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4C" w:rsidRDefault="00B6354C" w:rsidP="00B6354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Default="00B6354C" w:rsidP="00B6354C">
      <w:pPr>
        <w:ind w:firstLine="1701"/>
        <w:rPr>
          <w:b/>
        </w:rPr>
      </w:pPr>
      <w:r>
        <w:tab/>
      </w:r>
      <w:r>
        <w:tab/>
      </w: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D2824" w:rsidRPr="00FC1C14" w:rsidRDefault="00ED2824" w:rsidP="00ED2824">
      <w:pPr>
        <w:ind w:right="-2"/>
        <w:jc w:val="center"/>
        <w:rPr>
          <w:b/>
          <w:sz w:val="12"/>
          <w:szCs w:val="12"/>
        </w:rPr>
      </w:pP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ED2824" w:rsidRPr="0058294C" w:rsidRDefault="00ED2824" w:rsidP="00ED2824">
      <w:pPr>
        <w:ind w:right="-2" w:firstLine="1701"/>
        <w:jc w:val="center"/>
        <w:rPr>
          <w:sz w:val="16"/>
          <w:szCs w:val="16"/>
        </w:rPr>
      </w:pPr>
    </w:p>
    <w:p w:rsidR="00ED2824" w:rsidRDefault="00ED2824" w:rsidP="00ED282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Default="00ED2824" w:rsidP="00ED2824">
      <w:pPr>
        <w:ind w:right="-2"/>
        <w:jc w:val="center"/>
        <w:outlineLvl w:val="0"/>
      </w:pPr>
      <w:r>
        <w:t xml:space="preserve"> __</w:t>
      </w:r>
      <w:r>
        <w:rPr>
          <w:u w:val="single"/>
        </w:rPr>
        <w:t>___________</w:t>
      </w:r>
      <w:r>
        <w:t>___</w:t>
      </w:r>
      <w:r w:rsidRPr="00537687">
        <w:t xml:space="preserve"> № __</w:t>
      </w:r>
      <w:r>
        <w:rPr>
          <w:u w:val="single"/>
        </w:rPr>
        <w:t>______</w:t>
      </w:r>
      <w:r w:rsidRPr="00537687">
        <w:t>__</w:t>
      </w:r>
      <w:r>
        <w:t>__</w:t>
      </w:r>
      <w:r w:rsidRPr="00537687">
        <w:t>__</w:t>
      </w:r>
    </w:p>
    <w:p w:rsidR="00ED2824" w:rsidRDefault="00ED2824" w:rsidP="00ED2824">
      <w:pPr>
        <w:jc w:val="center"/>
        <w:outlineLvl w:val="0"/>
      </w:pPr>
    </w:p>
    <w:p w:rsidR="00ED2824" w:rsidRDefault="00ED2824" w:rsidP="00ED2824">
      <w:pPr>
        <w:jc w:val="center"/>
        <w:outlineLvl w:val="0"/>
        <w:rPr>
          <w:color w:val="FF0000"/>
          <w:sz w:val="16"/>
          <w:szCs w:val="16"/>
        </w:rPr>
      </w:pPr>
      <w:r>
        <w:t xml:space="preserve">О внесении изменений и дополнений в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бюджетных правоотношений»</w:t>
      </w:r>
      <w:r>
        <w:t xml:space="preserve"> </w:t>
      </w:r>
    </w:p>
    <w:p w:rsidR="00ED2824" w:rsidRDefault="00ED2824" w:rsidP="00ED2824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ED2824" w:rsidRPr="009A68DA" w:rsidRDefault="00ED2824" w:rsidP="00ED2824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ED2824" w:rsidRDefault="00ED2824" w:rsidP="00ED2824">
      <w:pPr>
        <w:ind w:firstLine="709"/>
        <w:jc w:val="both"/>
        <w:rPr>
          <w:rFonts w:cs="Times New Roman"/>
        </w:rPr>
      </w:pPr>
      <w:r w:rsidRPr="00F91E15">
        <w:rPr>
          <w:rFonts w:cs="Times New Roman"/>
        </w:rPr>
        <w:t xml:space="preserve">   </w:t>
      </w:r>
    </w:p>
    <w:p w:rsidR="00ED2824" w:rsidRDefault="00ED2824" w:rsidP="00ED2824">
      <w:pPr>
        <w:ind w:firstLine="709"/>
        <w:jc w:val="both"/>
      </w:pPr>
      <w:r>
        <w:t>В соответствии с</w:t>
      </w:r>
      <w:r w:rsidRPr="0037122C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</w:t>
      </w:r>
      <w:proofErr w:type="gramStart"/>
      <w:r>
        <w:rPr>
          <w:rFonts w:eastAsiaTheme="minorHAnsi" w:cs="Times New Roman"/>
          <w:lang w:eastAsia="en-US"/>
        </w:rPr>
        <w:t>утратившими</w:t>
      </w:r>
      <w:proofErr w:type="gramEnd"/>
      <w:r>
        <w:rPr>
          <w:rFonts w:eastAsiaTheme="minorHAnsi" w:cs="Times New Roman"/>
          <w:lang w:eastAsia="en-US"/>
        </w:rPr>
        <w:t xml:space="preserve"> силу отдельных положений законодательных актов Российской Федерации» и в</w:t>
      </w:r>
      <w:r>
        <w:t xml:space="preserve"> целях приведения муниципальных правовых актов городского округа Электросталь Московской области в соответствие с законодательством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 </w:t>
      </w:r>
      <w:r w:rsidRPr="00F06330">
        <w:t>ПОСТАНОВЛЯЕТ:</w:t>
      </w:r>
    </w:p>
    <w:p w:rsidR="00ED2824" w:rsidRPr="009A68DA" w:rsidRDefault="00ED2824" w:rsidP="00ED28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D2824" w:rsidRPr="00991925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>Внести следующие изменения и дополнения в</w:t>
      </w:r>
      <w:r w:rsidRPr="0037122C">
        <w:t xml:space="preserve">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бюджетных правоотношений»</w:t>
      </w:r>
      <w:r>
        <w:t>, утвержденный постановлением Администрации городского округа Электросталь Московской области от 21.12.2017 № 945/12 (далее – Регламент):</w:t>
      </w:r>
    </w:p>
    <w:p w:rsidR="00ED2824" w:rsidRPr="00575ED3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>Пункт 2.</w:t>
      </w:r>
      <w:r w:rsidR="009A31CA">
        <w:rPr>
          <w:rFonts w:cs="Times New Roman"/>
        </w:rPr>
        <w:t>1</w:t>
      </w:r>
      <w:r w:rsidRPr="00575ED3">
        <w:rPr>
          <w:rFonts w:cs="Times New Roman"/>
        </w:rPr>
        <w:t xml:space="preserve">1.5 </w:t>
      </w:r>
      <w:r w:rsidR="009A31CA">
        <w:rPr>
          <w:rFonts w:cs="Times New Roman"/>
        </w:rPr>
        <w:t>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контрактов,».</w:t>
      </w:r>
    </w:p>
    <w:p w:rsidR="00ED2824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 w:rsidR="009A31CA">
        <w:rPr>
          <w:rFonts w:cs="Times New Roman"/>
        </w:rPr>
        <w:t>2.15.3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2.15.4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3.4.8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3.4.17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lastRenderedPageBreak/>
        <w:t xml:space="preserve">Пункт </w:t>
      </w:r>
      <w:r>
        <w:rPr>
          <w:rFonts w:cs="Times New Roman"/>
        </w:rPr>
        <w:t>3.4.27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9A31C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третий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EB2EC3" w:rsidRDefault="00EB2EC3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3.5.1 Регламента</w:t>
      </w:r>
      <w:r w:rsidRPr="00575ED3">
        <w:rPr>
          <w:rFonts w:cs="Times New Roman"/>
        </w:rPr>
        <w:t xml:space="preserve"> после слов «муниципальных контрактов</w:t>
      </w:r>
      <w:proofErr w:type="gramStart"/>
      <w:r w:rsidRPr="00575ED3">
        <w:rPr>
          <w:rFonts w:cs="Times New Roman"/>
        </w:rPr>
        <w:t>,»</w:t>
      </w:r>
      <w:proofErr w:type="gramEnd"/>
      <w:r w:rsidRPr="00575ED3">
        <w:rPr>
          <w:rFonts w:cs="Times New Roman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ED2824" w:rsidRPr="00991925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пункте </w:t>
      </w:r>
      <w:r w:rsidR="00EB2EC3">
        <w:rPr>
          <w:rFonts w:cs="Times New Roman"/>
        </w:rPr>
        <w:t>3.5.3 Регламента</w:t>
      </w:r>
      <w:r>
        <w:rPr>
          <w:rFonts w:cs="Times New Roman"/>
        </w:rPr>
        <w:t xml:space="preserve"> цифру «9» заменить цифрой «10».</w:t>
      </w:r>
    </w:p>
    <w:p w:rsidR="00ED2824" w:rsidRPr="00F06330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t xml:space="preserve"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F06330">
        <w:t>www.electrostal.ru</w:t>
      </w:r>
      <w:proofErr w:type="spellEnd"/>
      <w:r>
        <w:t>.</w:t>
      </w:r>
      <w:r w:rsidRPr="00F06330">
        <w:t xml:space="preserve">  </w:t>
      </w:r>
    </w:p>
    <w:p w:rsidR="00ED2824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ED2824" w:rsidRPr="00EA2A0F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B6354C" w:rsidRPr="00EA2A0F" w:rsidRDefault="00B6354C" w:rsidP="00ED2824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B6354C" w:rsidRPr="00EA2A0F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B6354C" w:rsidRPr="009A68DA" w:rsidRDefault="00B6354C" w:rsidP="00B6354C">
      <w:pPr>
        <w:spacing w:line="240" w:lineRule="atLeast"/>
        <w:jc w:val="both"/>
        <w:rPr>
          <w:sz w:val="20"/>
          <w:szCs w:val="20"/>
        </w:rPr>
      </w:pPr>
    </w:p>
    <w:p w:rsidR="00B6354C" w:rsidRDefault="00B6354C" w:rsidP="00B6354C">
      <w:pPr>
        <w:spacing w:line="240" w:lineRule="atLeast"/>
        <w:jc w:val="both"/>
      </w:pPr>
    </w:p>
    <w:p w:rsidR="00B6354C" w:rsidRDefault="00B6354C" w:rsidP="00B6354C">
      <w:pPr>
        <w:spacing w:line="240" w:lineRule="atLeast"/>
        <w:jc w:val="both"/>
      </w:pPr>
    </w:p>
    <w:p w:rsidR="00B6354C" w:rsidRDefault="00B6354C" w:rsidP="00B6354C">
      <w:pPr>
        <w:spacing w:line="240" w:lineRule="atLeast"/>
        <w:jc w:val="both"/>
        <w:rPr>
          <w:rFonts w:cs="Times New Roman"/>
        </w:rPr>
      </w:pPr>
      <w:r>
        <w:t>Рассылка: Фё</w:t>
      </w:r>
      <w:r w:rsidRPr="008E5F09">
        <w:t xml:space="preserve">дорову А.В., Волковой И.Ю., </w:t>
      </w:r>
      <w:r>
        <w:t xml:space="preserve"> </w:t>
      </w:r>
      <w:r w:rsidRPr="008E5F09">
        <w:t xml:space="preserve">Ларионову В.С., </w:t>
      </w:r>
      <w:r>
        <w:t xml:space="preserve"> </w:t>
      </w:r>
      <w:r w:rsidRPr="008E5F09">
        <w:t xml:space="preserve">Светловой Е.А., </w:t>
      </w:r>
      <w:r>
        <w:t xml:space="preserve"> </w:t>
      </w:r>
      <w:r w:rsidRPr="008E5F09">
        <w:t>Макаркиной Н.П.,</w:t>
      </w:r>
      <w:r>
        <w:t xml:space="preserve"> </w:t>
      </w:r>
      <w:r w:rsidRPr="008E5F09">
        <w:t xml:space="preserve">Белоусовой С.А., </w:t>
      </w:r>
      <w:r>
        <w:t>Аксеновой</w:t>
      </w:r>
      <w:r w:rsidRPr="00B43CC1">
        <w:t xml:space="preserve"> </w:t>
      </w:r>
      <w:r>
        <w:t xml:space="preserve">М.Н., </w:t>
      </w:r>
      <w:r w:rsidRPr="008E5F09">
        <w:t>ООО «ЭЛКОД», в прокуратуру, в регистр муниципальных правовых актов, в дело.</w:t>
      </w:r>
      <w:bookmarkStart w:id="0" w:name="P35"/>
      <w:bookmarkEnd w:id="0"/>
    </w:p>
    <w:p w:rsidR="00AE7CAB" w:rsidRDefault="00AE7CAB">
      <w:pPr>
        <w:sectPr w:rsidR="00AE7CAB" w:rsidSect="007574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8" w:type="dxa"/>
        <w:tblLook w:val="04A0"/>
      </w:tblPr>
      <w:tblGrid>
        <w:gridCol w:w="5637"/>
        <w:gridCol w:w="1701"/>
        <w:gridCol w:w="2270"/>
      </w:tblGrid>
      <w:tr w:rsidR="00AE7CAB" w:rsidRPr="002C0C43" w:rsidTr="00E37E90">
        <w:tc>
          <w:tcPr>
            <w:tcW w:w="5637" w:type="dxa"/>
          </w:tcPr>
          <w:p w:rsidR="00AE7CAB" w:rsidRPr="002C0C43" w:rsidRDefault="00AE7CAB" w:rsidP="00AE7CAB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E7CAB" w:rsidRPr="002C0C43" w:rsidRDefault="00AE7CAB" w:rsidP="00E37E90">
            <w:pPr>
              <w:rPr>
                <w:rFonts w:cs="Times New Roman"/>
              </w:rPr>
            </w:pPr>
          </w:p>
        </w:tc>
        <w:tc>
          <w:tcPr>
            <w:tcW w:w="2270" w:type="dxa"/>
          </w:tcPr>
          <w:p w:rsidR="00AE7CAB" w:rsidRPr="002C0C43" w:rsidRDefault="00AE7CAB" w:rsidP="00E37E90">
            <w:pPr>
              <w:rPr>
                <w:rFonts w:cs="Times New Roman"/>
              </w:rPr>
            </w:pPr>
          </w:p>
        </w:tc>
      </w:tr>
    </w:tbl>
    <w:p w:rsidR="0075747B" w:rsidRDefault="0075747B"/>
    <w:p w:rsidR="00AE7CAB" w:rsidRDefault="00AE7CAB"/>
    <w:sectPr w:rsidR="00AE7CAB" w:rsidSect="0075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4C"/>
    <w:rsid w:val="001048DF"/>
    <w:rsid w:val="00545F32"/>
    <w:rsid w:val="005651F0"/>
    <w:rsid w:val="0059320A"/>
    <w:rsid w:val="00607668"/>
    <w:rsid w:val="0075747B"/>
    <w:rsid w:val="0086742B"/>
    <w:rsid w:val="008777D5"/>
    <w:rsid w:val="0097611C"/>
    <w:rsid w:val="009A31CA"/>
    <w:rsid w:val="00A224D8"/>
    <w:rsid w:val="00AE7CAB"/>
    <w:rsid w:val="00B45188"/>
    <w:rsid w:val="00B6354C"/>
    <w:rsid w:val="00C85F26"/>
    <w:rsid w:val="00E810F1"/>
    <w:rsid w:val="00EB2EC3"/>
    <w:rsid w:val="00E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voitkova</cp:lastModifiedBy>
  <cp:revision>10</cp:revision>
  <dcterms:created xsi:type="dcterms:W3CDTF">2018-02-21T13:07:00Z</dcterms:created>
  <dcterms:modified xsi:type="dcterms:W3CDTF">2018-03-06T11:58:00Z</dcterms:modified>
</cp:coreProperties>
</file>