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DF377" w14:textId="4025F210" w:rsidR="00CC0B79" w:rsidRPr="009063A0" w:rsidRDefault="001A3774" w:rsidP="00C30148">
      <w:pPr>
        <w:tabs>
          <w:tab w:val="left" w:pos="5910"/>
        </w:tabs>
        <w:jc w:val="center"/>
        <w:rPr>
          <w:b/>
          <w:bCs/>
        </w:rPr>
      </w:pPr>
      <w:r w:rsidRPr="009063A0">
        <w:rPr>
          <w:b/>
          <w:bCs/>
        </w:rPr>
        <w:t>График личного</w:t>
      </w:r>
      <w:r w:rsidR="00BB549B" w:rsidRPr="009063A0">
        <w:rPr>
          <w:b/>
          <w:bCs/>
        </w:rPr>
        <w:t xml:space="preserve"> приема граждан</w:t>
      </w:r>
      <w:r w:rsidR="003B75CF" w:rsidRPr="009063A0">
        <w:rPr>
          <w:b/>
          <w:bCs/>
        </w:rPr>
        <w:t xml:space="preserve"> в общественной приемной исполнительных органов государственной власти</w:t>
      </w:r>
      <w:r w:rsidR="00BB549B" w:rsidRPr="009063A0">
        <w:rPr>
          <w:b/>
          <w:bCs/>
        </w:rPr>
        <w:t xml:space="preserve"> Московской области и органов местного самоуправления в городском округе Электросталь в</w:t>
      </w:r>
      <w:r w:rsidR="00837C70" w:rsidRPr="009063A0">
        <w:rPr>
          <w:b/>
          <w:bCs/>
        </w:rPr>
        <w:t xml:space="preserve"> </w:t>
      </w:r>
      <w:r w:rsidR="0061050B" w:rsidRPr="009063A0">
        <w:rPr>
          <w:b/>
          <w:bCs/>
        </w:rPr>
        <w:t>июл</w:t>
      </w:r>
      <w:r w:rsidR="00FB5B92" w:rsidRPr="009063A0">
        <w:rPr>
          <w:b/>
          <w:bCs/>
        </w:rPr>
        <w:t>е</w:t>
      </w:r>
      <w:r w:rsidRPr="009063A0">
        <w:rPr>
          <w:b/>
          <w:bCs/>
        </w:rPr>
        <w:t xml:space="preserve"> </w:t>
      </w:r>
      <w:r w:rsidR="005F7228" w:rsidRPr="009063A0">
        <w:rPr>
          <w:b/>
          <w:bCs/>
        </w:rPr>
        <w:t>2019</w:t>
      </w:r>
      <w:r w:rsidR="00BB549B" w:rsidRPr="009063A0">
        <w:rPr>
          <w:b/>
          <w:bCs/>
        </w:rPr>
        <w:t xml:space="preserve"> </w:t>
      </w:r>
      <w:r w:rsidRPr="009063A0">
        <w:rPr>
          <w:b/>
          <w:bCs/>
        </w:rPr>
        <w:t>года</w:t>
      </w:r>
    </w:p>
    <w:p w14:paraId="6941D03A" w14:textId="77777777" w:rsidR="00CC0B79" w:rsidRDefault="00CC0B79" w:rsidP="00C30148">
      <w:pPr>
        <w:tabs>
          <w:tab w:val="left" w:pos="5910"/>
        </w:tabs>
        <w:jc w:val="center"/>
        <w:rPr>
          <w:b/>
          <w:bCs/>
        </w:rPr>
      </w:pPr>
    </w:p>
    <w:p w14:paraId="665A1AFA" w14:textId="77777777" w:rsidR="009063A0" w:rsidRDefault="009063A0" w:rsidP="00C30148">
      <w:pPr>
        <w:tabs>
          <w:tab w:val="left" w:pos="5910"/>
        </w:tabs>
        <w:jc w:val="center"/>
        <w:rPr>
          <w:b/>
          <w:bCs/>
        </w:rPr>
      </w:pPr>
    </w:p>
    <w:p w14:paraId="1CDE4386" w14:textId="77777777" w:rsidR="00573AFE" w:rsidRDefault="00CC0B79" w:rsidP="00573AFE">
      <w:pPr>
        <w:tabs>
          <w:tab w:val="left" w:pos="5910"/>
        </w:tabs>
        <w:jc w:val="center"/>
        <w:rPr>
          <w:bCs/>
        </w:rPr>
      </w:pPr>
      <w:r>
        <w:rPr>
          <w:b/>
          <w:bCs/>
        </w:rPr>
        <w:t>- представителями П</w:t>
      </w:r>
      <w:r w:rsidR="00573AFE">
        <w:rPr>
          <w:b/>
          <w:bCs/>
        </w:rPr>
        <w:t>равительства Московской области</w:t>
      </w:r>
      <w:r w:rsidR="00573AFE">
        <w:rPr>
          <w:bCs/>
        </w:rPr>
        <w:t>:</w:t>
      </w:r>
    </w:p>
    <w:p w14:paraId="1400E38F" w14:textId="386A16E3" w:rsidR="00AC2341" w:rsidRDefault="0061050B" w:rsidP="00CC0B79">
      <w:pPr>
        <w:tabs>
          <w:tab w:val="left" w:pos="5910"/>
        </w:tabs>
        <w:rPr>
          <w:b/>
          <w:bCs/>
        </w:rPr>
      </w:pPr>
      <w:r>
        <w:rPr>
          <w:b/>
          <w:bCs/>
        </w:rPr>
        <w:t>Главное контрольное управление</w:t>
      </w:r>
      <w:r w:rsidR="002D1CA3">
        <w:rPr>
          <w:b/>
          <w:bCs/>
        </w:rPr>
        <w:t xml:space="preserve"> </w:t>
      </w:r>
      <w:r>
        <w:rPr>
          <w:b/>
          <w:bCs/>
        </w:rPr>
        <w:t>– 05.07</w:t>
      </w:r>
      <w:r w:rsidR="00AC2341">
        <w:rPr>
          <w:b/>
          <w:bCs/>
        </w:rPr>
        <w:t>.</w:t>
      </w:r>
    </w:p>
    <w:p w14:paraId="0126980E" w14:textId="27709AEC" w:rsidR="00326E7F" w:rsidRDefault="0061050B" w:rsidP="00CC0B79">
      <w:pPr>
        <w:tabs>
          <w:tab w:val="left" w:pos="5910"/>
        </w:tabs>
        <w:rPr>
          <w:b/>
          <w:bCs/>
        </w:rPr>
      </w:pPr>
      <w:r>
        <w:rPr>
          <w:b/>
          <w:bCs/>
        </w:rPr>
        <w:t>Госадмтехнадзор</w:t>
      </w:r>
      <w:r w:rsidR="00FB5B92">
        <w:rPr>
          <w:b/>
          <w:bCs/>
        </w:rPr>
        <w:t xml:space="preserve"> -  10</w:t>
      </w:r>
      <w:r w:rsidR="00326E7F">
        <w:rPr>
          <w:b/>
          <w:bCs/>
        </w:rPr>
        <w:t>.</w:t>
      </w:r>
      <w:r>
        <w:rPr>
          <w:b/>
          <w:bCs/>
        </w:rPr>
        <w:t>07</w:t>
      </w:r>
      <w:r w:rsidR="000A03C2">
        <w:rPr>
          <w:b/>
          <w:bCs/>
        </w:rPr>
        <w:t>.</w:t>
      </w:r>
    </w:p>
    <w:p w14:paraId="5CF50360" w14:textId="4C963CD8" w:rsidR="00120EBB" w:rsidRDefault="0061050B" w:rsidP="00CC0B79">
      <w:pPr>
        <w:tabs>
          <w:tab w:val="left" w:pos="5910"/>
        </w:tabs>
        <w:rPr>
          <w:b/>
          <w:bCs/>
        </w:rPr>
      </w:pPr>
      <w:r>
        <w:rPr>
          <w:b/>
          <w:bCs/>
        </w:rPr>
        <w:t>Министерство строительного комплекса</w:t>
      </w:r>
      <w:r w:rsidR="00B81BC9">
        <w:rPr>
          <w:b/>
          <w:bCs/>
        </w:rPr>
        <w:t xml:space="preserve"> </w:t>
      </w:r>
      <w:r w:rsidR="009C1175">
        <w:rPr>
          <w:b/>
          <w:bCs/>
        </w:rPr>
        <w:t xml:space="preserve">– </w:t>
      </w:r>
      <w:r w:rsidR="00FB5B92">
        <w:rPr>
          <w:b/>
          <w:bCs/>
        </w:rPr>
        <w:t>1</w:t>
      </w:r>
      <w:r>
        <w:rPr>
          <w:b/>
          <w:bCs/>
        </w:rPr>
        <w:t>2</w:t>
      </w:r>
      <w:r w:rsidR="009C1175">
        <w:rPr>
          <w:b/>
          <w:bCs/>
        </w:rPr>
        <w:t>.</w:t>
      </w:r>
      <w:r>
        <w:rPr>
          <w:b/>
          <w:bCs/>
        </w:rPr>
        <w:t>07</w:t>
      </w:r>
      <w:r w:rsidR="00A01A4C">
        <w:rPr>
          <w:b/>
          <w:bCs/>
        </w:rPr>
        <w:t>.</w:t>
      </w:r>
    </w:p>
    <w:p w14:paraId="49187041" w14:textId="264BC71B" w:rsidR="001F4BA0" w:rsidRDefault="00FB5B92" w:rsidP="00CC0B79">
      <w:pPr>
        <w:tabs>
          <w:tab w:val="left" w:pos="5910"/>
        </w:tabs>
        <w:rPr>
          <w:b/>
          <w:bCs/>
        </w:rPr>
      </w:pPr>
      <w:r>
        <w:rPr>
          <w:b/>
          <w:bCs/>
        </w:rPr>
        <w:t>Министерств</w:t>
      </w:r>
      <w:r w:rsidR="0061050B">
        <w:rPr>
          <w:b/>
          <w:bCs/>
        </w:rPr>
        <w:t>о благоустройства– 29.07</w:t>
      </w:r>
      <w:r w:rsidR="001F4BA0">
        <w:rPr>
          <w:b/>
          <w:bCs/>
        </w:rPr>
        <w:t>.</w:t>
      </w:r>
    </w:p>
    <w:p w14:paraId="6E9DA200" w14:textId="3F98252B" w:rsidR="001559F0" w:rsidRDefault="001559F0" w:rsidP="00CC0B79">
      <w:pPr>
        <w:tabs>
          <w:tab w:val="left" w:pos="5910"/>
        </w:tabs>
        <w:rPr>
          <w:b/>
          <w:bCs/>
        </w:rPr>
      </w:pPr>
    </w:p>
    <w:p w14:paraId="305CD82E" w14:textId="77777777" w:rsidR="001559F0" w:rsidRDefault="001559F0" w:rsidP="002E1169">
      <w:pPr>
        <w:tabs>
          <w:tab w:val="left" w:pos="5910"/>
        </w:tabs>
        <w:jc w:val="center"/>
        <w:rPr>
          <w:b/>
          <w:bCs/>
        </w:rPr>
      </w:pPr>
    </w:p>
    <w:p w14:paraId="74DE320D" w14:textId="77777777" w:rsidR="002E1169" w:rsidRDefault="00CC0B79" w:rsidP="002E1169">
      <w:pPr>
        <w:tabs>
          <w:tab w:val="left" w:pos="5910"/>
        </w:tabs>
        <w:jc w:val="center"/>
        <w:rPr>
          <w:b/>
          <w:bCs/>
        </w:rPr>
      </w:pPr>
      <w:r>
        <w:rPr>
          <w:b/>
          <w:bCs/>
        </w:rPr>
        <w:t xml:space="preserve">- </w:t>
      </w:r>
      <w:r w:rsidR="00BB549B">
        <w:rPr>
          <w:b/>
          <w:bCs/>
        </w:rPr>
        <w:t>ответственными представителями Администрации городского округа</w:t>
      </w:r>
      <w:r>
        <w:rPr>
          <w:b/>
          <w:bCs/>
        </w:rPr>
        <w:t xml:space="preserve"> </w:t>
      </w:r>
      <w:bookmarkStart w:id="0" w:name="_GoBack"/>
      <w:bookmarkEnd w:id="0"/>
      <w:r w:rsidR="002E1169">
        <w:rPr>
          <w:b/>
          <w:bCs/>
        </w:rPr>
        <w:t>Электросталь</w:t>
      </w:r>
      <w:r w:rsidR="00BD31E5">
        <w:rPr>
          <w:b/>
          <w:bCs/>
        </w:rPr>
        <w:t xml:space="preserve"> </w:t>
      </w:r>
    </w:p>
    <w:p w14:paraId="0B3318A8" w14:textId="77777777" w:rsidR="001E0E92" w:rsidRDefault="001E0E92" w:rsidP="001E0E92">
      <w:pPr>
        <w:tabs>
          <w:tab w:val="left" w:pos="5910"/>
        </w:tabs>
        <w:jc w:val="center"/>
        <w:rPr>
          <w:b/>
          <w:bCs/>
        </w:rPr>
      </w:pPr>
    </w:p>
    <w:p w14:paraId="4245A94B" w14:textId="77777777" w:rsidR="00F0399E" w:rsidRDefault="00F0399E" w:rsidP="00F0399E">
      <w:pPr>
        <w:tabs>
          <w:tab w:val="left" w:pos="591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6516"/>
      </w:tblGrid>
      <w:tr w:rsidR="00F0399E" w14:paraId="097E917D" w14:textId="77777777" w:rsidTr="000A03C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67EF" w14:textId="77777777" w:rsidR="00F0399E" w:rsidRDefault="00F0399E">
            <w:pPr>
              <w:tabs>
                <w:tab w:val="left" w:pos="5910"/>
              </w:tabs>
              <w:jc w:val="center"/>
            </w:pPr>
            <w:r>
              <w:t>Дни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EC75" w14:textId="77777777" w:rsidR="00F0399E" w:rsidRDefault="00421064">
            <w:pPr>
              <w:tabs>
                <w:tab w:val="left" w:pos="5910"/>
              </w:tabs>
              <w:jc w:val="center"/>
            </w:pPr>
            <w:r>
              <w:t>Часы</w:t>
            </w:r>
            <w:r w:rsidR="00F0399E">
              <w:t xml:space="preserve"> приема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38F" w14:textId="77777777" w:rsidR="00F0399E" w:rsidRDefault="00F0399E">
            <w:pPr>
              <w:tabs>
                <w:tab w:val="left" w:pos="5910"/>
              </w:tabs>
              <w:jc w:val="center"/>
            </w:pPr>
            <w:r>
              <w:t>Структурное подразделение Администрации</w:t>
            </w:r>
          </w:p>
        </w:tc>
      </w:tr>
      <w:tr w:rsidR="00F0399E" w14:paraId="68F870E5" w14:textId="77777777" w:rsidTr="00C356A7">
        <w:trPr>
          <w:trHeight w:val="4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2866" w14:textId="6C14D00B" w:rsidR="00F0399E" w:rsidRDefault="0061050B" w:rsidP="00591699">
            <w:pPr>
              <w:tabs>
                <w:tab w:val="left" w:pos="5910"/>
              </w:tabs>
            </w:pPr>
            <w:r>
              <w:t xml:space="preserve">     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AF8A" w14:textId="77777777" w:rsidR="00F0399E" w:rsidRDefault="00F0399E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1CD9" w14:textId="77777777" w:rsidR="00F0399E" w:rsidRDefault="00B43FA3" w:rsidP="007E6D07">
            <w:pPr>
              <w:tabs>
                <w:tab w:val="left" w:pos="5910"/>
              </w:tabs>
            </w:pPr>
            <w:r>
              <w:t xml:space="preserve"> </w:t>
            </w:r>
            <w:r w:rsidR="000A03C2">
              <w:t>Управление делами</w:t>
            </w:r>
          </w:p>
        </w:tc>
      </w:tr>
      <w:tr w:rsidR="00170CE1" w14:paraId="0C349505" w14:textId="77777777" w:rsidTr="00C356A7">
        <w:trPr>
          <w:trHeight w:val="4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D0B" w14:textId="02DB97C5" w:rsidR="00170CE1" w:rsidRDefault="00170CE1" w:rsidP="00591699">
            <w:pPr>
              <w:tabs>
                <w:tab w:val="left" w:pos="5910"/>
              </w:tabs>
            </w:pPr>
            <w:r>
              <w:t xml:space="preserve">      </w:t>
            </w:r>
            <w:r w:rsidR="0061050B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F6BC" w14:textId="4F2637DA" w:rsidR="00170CE1" w:rsidRDefault="00170CE1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7F6" w14:textId="0839970B" w:rsidR="00170CE1" w:rsidRDefault="00170CE1" w:rsidP="007E6D07">
            <w:pPr>
              <w:tabs>
                <w:tab w:val="left" w:pos="5910"/>
              </w:tabs>
            </w:pPr>
            <w:r>
              <w:t>Правовое Управление</w:t>
            </w:r>
          </w:p>
        </w:tc>
      </w:tr>
      <w:tr w:rsidR="00F0399E" w14:paraId="7663A67F" w14:textId="77777777" w:rsidTr="00EF610A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3E7E" w14:textId="410DDAB5" w:rsidR="00F0399E" w:rsidRDefault="00120EBB" w:rsidP="00AC2341">
            <w:pPr>
              <w:tabs>
                <w:tab w:val="left" w:pos="5910"/>
              </w:tabs>
            </w:pPr>
            <w:r>
              <w:t xml:space="preserve">      </w:t>
            </w:r>
            <w:r w:rsidR="0061050B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1841" w14:textId="77777777" w:rsidR="00F0399E" w:rsidRDefault="00F0399E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3D18" w14:textId="06A822EE" w:rsidR="00F0399E" w:rsidRDefault="009F707B" w:rsidP="007E6D07">
            <w:pPr>
              <w:tabs>
                <w:tab w:val="left" w:pos="5910"/>
              </w:tabs>
            </w:pPr>
            <w:r>
              <w:t xml:space="preserve">Финансовое управление </w:t>
            </w:r>
          </w:p>
        </w:tc>
      </w:tr>
      <w:tr w:rsidR="00F0399E" w14:paraId="4457AB51" w14:textId="77777777" w:rsidTr="00EF610A">
        <w:trPr>
          <w:trHeight w:val="4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3BBD" w14:textId="5D907F72" w:rsidR="00F0399E" w:rsidRDefault="0061050B" w:rsidP="002C2EB7">
            <w:pPr>
              <w:tabs>
                <w:tab w:val="left" w:pos="5910"/>
              </w:tabs>
            </w:pPr>
            <w:r>
              <w:t xml:space="preserve">     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A731" w14:textId="77777777" w:rsidR="00F0399E" w:rsidRDefault="00F0399E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BAFF" w14:textId="0D2BE475" w:rsidR="00F0399E" w:rsidRDefault="009F707B" w:rsidP="007E6D07">
            <w:pPr>
              <w:tabs>
                <w:tab w:val="left" w:pos="5910"/>
              </w:tabs>
            </w:pPr>
            <w:r>
              <w:t>Управление образования</w:t>
            </w:r>
          </w:p>
        </w:tc>
      </w:tr>
      <w:tr w:rsidR="00F0399E" w14:paraId="38A52FB6" w14:textId="77777777" w:rsidTr="00C356A7">
        <w:trPr>
          <w:trHeight w:val="4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24BB" w14:textId="0A7918BA" w:rsidR="00F0399E" w:rsidRDefault="00FB5B92" w:rsidP="00D8029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FFC3" w14:textId="23D49235" w:rsidR="00F0399E" w:rsidRDefault="009F70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  <w:r w:rsidR="00F0399E">
              <w:rPr>
                <w:rFonts w:eastAsiaTheme="minorEastAsia"/>
              </w:rPr>
              <w:t>10-13</w:t>
            </w:r>
            <w:r w:rsidR="00F0399E">
              <w:rPr>
                <w:rFonts w:asciiTheme="minorHAnsi" w:eastAsiaTheme="minorEastAsia" w:hAnsiTheme="minorHAnsi" w:cstheme="minorBidi"/>
              </w:rPr>
              <w:t xml:space="preserve"> 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AFFC" w14:textId="02CDFEB4" w:rsidR="00F0399E" w:rsidRDefault="009F70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Управление по потребительскому рынку и сельскому хозяйству</w:t>
            </w:r>
          </w:p>
        </w:tc>
      </w:tr>
      <w:tr w:rsidR="00FB5B92" w14:paraId="79A1F441" w14:textId="77777777" w:rsidTr="00C356A7">
        <w:trPr>
          <w:trHeight w:val="4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84A" w14:textId="4F980BE4" w:rsidR="00FB5B92" w:rsidRDefault="0061050B" w:rsidP="00D8029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84F" w14:textId="66BF1BD5" w:rsidR="00FB5B92" w:rsidRDefault="00FB5B9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A80D" w14:textId="4C9BAFCB" w:rsidR="00FB5B92" w:rsidRDefault="00FB5B9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Управление архитектуры и градостроительства</w:t>
            </w:r>
          </w:p>
        </w:tc>
      </w:tr>
      <w:tr w:rsidR="009F707B" w14:paraId="27C580B6" w14:textId="77777777" w:rsidTr="00C356A7">
        <w:trPr>
          <w:trHeight w:val="4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EAA" w14:textId="68DE2B4F" w:rsidR="009F707B" w:rsidRDefault="009F707B" w:rsidP="00D8029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</w:t>
            </w:r>
            <w:r w:rsidR="00800170">
              <w:rPr>
                <w:rFonts w:eastAsiaTheme="minorEastAsia"/>
              </w:rPr>
              <w:t xml:space="preserve">  </w:t>
            </w:r>
            <w:r w:rsidR="00FB5B92">
              <w:rPr>
                <w:rFonts w:eastAsiaTheme="minorEastAsia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B94" w14:textId="228FD789" w:rsidR="009F707B" w:rsidRDefault="009F70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754A" w14:textId="3AF81061" w:rsidR="009F707B" w:rsidRDefault="009F70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Отдел муниципального жилищного контроля</w:t>
            </w:r>
          </w:p>
        </w:tc>
      </w:tr>
      <w:tr w:rsidR="00800170" w14:paraId="1B8DA52F" w14:textId="77777777" w:rsidTr="00C356A7">
        <w:trPr>
          <w:trHeight w:val="4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B30C" w14:textId="1E5E3A8F" w:rsidR="00800170" w:rsidRDefault="00FB5B92" w:rsidP="008001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B2B" w14:textId="4A399C71" w:rsidR="00800170" w:rsidRDefault="008001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B79" w14:textId="0ED5678C" w:rsidR="00800170" w:rsidRDefault="008001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Отдел по социальным вопросам</w:t>
            </w:r>
          </w:p>
        </w:tc>
      </w:tr>
      <w:tr w:rsidR="005302AC" w14:paraId="69897DDF" w14:textId="77777777" w:rsidTr="00C356A7">
        <w:trPr>
          <w:trHeight w:val="41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A5F" w14:textId="35F4913F" w:rsidR="005302AC" w:rsidRDefault="00FB5B92" w:rsidP="00800170">
            <w:pPr>
              <w:tabs>
                <w:tab w:val="left" w:pos="5910"/>
              </w:tabs>
            </w:pPr>
            <w:r>
              <w:t xml:space="preserve">      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A6B" w14:textId="77777777" w:rsidR="005302AC" w:rsidRDefault="005302A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EE6B" w14:textId="4D27D2A2" w:rsidR="005302AC" w:rsidRDefault="00FB5B92" w:rsidP="00C356A7">
            <w:pPr>
              <w:tabs>
                <w:tab w:val="left" w:pos="5910"/>
              </w:tabs>
            </w:pPr>
            <w:r>
              <w:t>Управление городского жилищно-коммунального хозяйства</w:t>
            </w:r>
          </w:p>
        </w:tc>
      </w:tr>
      <w:tr w:rsidR="00F0399E" w14:paraId="65883C4E" w14:textId="77777777" w:rsidTr="000A03C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CFA4" w14:textId="6AF3560A" w:rsidR="00F0399E" w:rsidRDefault="0061050B" w:rsidP="00800170">
            <w:pPr>
              <w:tabs>
                <w:tab w:val="left" w:pos="5910"/>
              </w:tabs>
            </w:pPr>
            <w:r>
              <w:t xml:space="preserve">      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BB8A" w14:textId="77777777" w:rsidR="00F0399E" w:rsidRDefault="00280D4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F0399E">
              <w:rPr>
                <w:rFonts w:eastAsiaTheme="minorEastAsia"/>
              </w:rPr>
              <w:t xml:space="preserve"> 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8BBA" w14:textId="0BC5E006" w:rsidR="00F0399E" w:rsidRDefault="00B43FA3" w:rsidP="00C356A7">
            <w:pPr>
              <w:tabs>
                <w:tab w:val="left" w:pos="5910"/>
              </w:tabs>
            </w:pPr>
            <w:r>
              <w:t xml:space="preserve"> </w:t>
            </w:r>
            <w:r w:rsidR="0061050B">
              <w:t>Управление учета, контроля и сводной отчетности</w:t>
            </w:r>
          </w:p>
        </w:tc>
      </w:tr>
      <w:tr w:rsidR="007E6D07" w14:paraId="7EAE83F1" w14:textId="77777777" w:rsidTr="007E6D07">
        <w:trPr>
          <w:trHeight w:val="4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159" w14:textId="6AE7F86A" w:rsidR="007E6D07" w:rsidRDefault="0061050B" w:rsidP="00626309">
            <w:pPr>
              <w:tabs>
                <w:tab w:val="left" w:pos="5910"/>
              </w:tabs>
            </w:pPr>
            <w:r>
              <w:t xml:space="preserve">     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288" w14:textId="77777777" w:rsidR="007E6D07" w:rsidRDefault="00280D4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7E6D07">
              <w:rPr>
                <w:rFonts w:eastAsiaTheme="minorEastAsia"/>
              </w:rP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5504" w14:textId="77777777" w:rsidR="007E6D07" w:rsidRDefault="00B43FA3" w:rsidP="00C356A7">
            <w:pPr>
              <w:tabs>
                <w:tab w:val="left" w:pos="5910"/>
              </w:tabs>
            </w:pPr>
            <w:r>
              <w:t xml:space="preserve"> </w:t>
            </w:r>
            <w:r w:rsidR="00EB7BBE">
              <w:t>Комитет имущественных отношений</w:t>
            </w:r>
          </w:p>
        </w:tc>
      </w:tr>
      <w:tr w:rsidR="00280D47" w14:paraId="509B15B4" w14:textId="77777777" w:rsidTr="007E6D07">
        <w:trPr>
          <w:trHeight w:val="4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0BF" w14:textId="79298C45" w:rsidR="00280D47" w:rsidRDefault="00FB5B92" w:rsidP="002C2EB7">
            <w:pPr>
              <w:tabs>
                <w:tab w:val="left" w:pos="5910"/>
              </w:tabs>
              <w:jc w:val="center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D2B" w14:textId="77777777" w:rsidR="00280D47" w:rsidRDefault="00280D4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3CA" w14:textId="423E1F30" w:rsidR="00280D47" w:rsidRDefault="005F7228" w:rsidP="00C356A7">
            <w:pPr>
              <w:tabs>
                <w:tab w:val="left" w:pos="5910"/>
              </w:tabs>
            </w:pPr>
            <w:r>
              <w:t xml:space="preserve">Управление по </w:t>
            </w:r>
            <w:r w:rsidR="00626309">
              <w:t>физической культуре</w:t>
            </w:r>
            <w:r w:rsidR="009F3177">
              <w:t xml:space="preserve"> и</w:t>
            </w:r>
            <w:r>
              <w:t xml:space="preserve"> спорту</w:t>
            </w:r>
          </w:p>
        </w:tc>
      </w:tr>
      <w:tr w:rsidR="00800170" w14:paraId="0F969EBC" w14:textId="77777777" w:rsidTr="007E6D07">
        <w:trPr>
          <w:trHeight w:val="4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876" w14:textId="748676AA" w:rsidR="00800170" w:rsidRDefault="0061050B" w:rsidP="002C2EB7">
            <w:pPr>
              <w:tabs>
                <w:tab w:val="left" w:pos="5910"/>
              </w:tabs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9D2" w14:textId="5FA324F5" w:rsidR="00800170" w:rsidRDefault="008001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E48C" w14:textId="643D1F9B" w:rsidR="00800170" w:rsidRDefault="00FB5B92" w:rsidP="00C356A7">
            <w:pPr>
              <w:tabs>
                <w:tab w:val="left" w:pos="5910"/>
              </w:tabs>
            </w:pPr>
            <w:r>
              <w:t>Управление по культуре и делам молодежи</w:t>
            </w:r>
          </w:p>
        </w:tc>
      </w:tr>
      <w:tr w:rsidR="00FB5B92" w14:paraId="56CA5836" w14:textId="77777777" w:rsidTr="007E6D07">
        <w:trPr>
          <w:trHeight w:val="4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AC2" w14:textId="76969AF1" w:rsidR="00FB5B92" w:rsidRDefault="0061050B" w:rsidP="002C2EB7">
            <w:pPr>
              <w:tabs>
                <w:tab w:val="left" w:pos="5910"/>
              </w:tabs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DD6" w14:textId="3F84A616" w:rsidR="00FB5B92" w:rsidRDefault="00FB5B9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EC6" w14:textId="7762DAE4" w:rsidR="00FB5B92" w:rsidRDefault="0061050B" w:rsidP="00C356A7">
            <w:pPr>
              <w:tabs>
                <w:tab w:val="left" w:pos="5910"/>
              </w:tabs>
            </w:pPr>
            <w:r>
              <w:t>Управление территориальной безопасности</w:t>
            </w:r>
          </w:p>
        </w:tc>
      </w:tr>
      <w:tr w:rsidR="0061050B" w14:paraId="74164607" w14:textId="77777777" w:rsidTr="007E6D07">
        <w:trPr>
          <w:trHeight w:val="4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967" w14:textId="15896937" w:rsidR="0061050B" w:rsidRDefault="0061050B" w:rsidP="002C2EB7">
            <w:pPr>
              <w:tabs>
                <w:tab w:val="left" w:pos="5910"/>
              </w:tabs>
              <w:jc w:val="center"/>
            </w:pPr>
            <w: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BC6B" w14:textId="53962165" w:rsidR="0061050B" w:rsidRDefault="006105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10-13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3335" w14:textId="418C054B" w:rsidR="0061050B" w:rsidRDefault="0061050B" w:rsidP="00C356A7">
            <w:pPr>
              <w:tabs>
                <w:tab w:val="left" w:pos="5910"/>
              </w:tabs>
            </w:pPr>
            <w:r>
              <w:t>Военно-учетный стол</w:t>
            </w:r>
          </w:p>
        </w:tc>
      </w:tr>
    </w:tbl>
    <w:p w14:paraId="689C7281" w14:textId="77777777" w:rsidR="00F0399E" w:rsidRDefault="00F0399E" w:rsidP="00F0399E">
      <w:pPr>
        <w:tabs>
          <w:tab w:val="left" w:pos="5910"/>
        </w:tabs>
        <w:jc w:val="center"/>
        <w:rPr>
          <w:b/>
          <w:bCs/>
        </w:rPr>
      </w:pPr>
    </w:p>
    <w:p w14:paraId="54E1B014" w14:textId="77777777" w:rsidR="00C35F69" w:rsidRDefault="005302AC" w:rsidP="007E6D07">
      <w:pPr>
        <w:tabs>
          <w:tab w:val="left" w:pos="5910"/>
        </w:tabs>
        <w:rPr>
          <w:b/>
          <w:bCs/>
        </w:rPr>
      </w:pPr>
      <w:r>
        <w:rPr>
          <w:b/>
          <w:bCs/>
        </w:rPr>
        <w:t>Адрес приемной: г. Электросталь, пр. Ленина, дом44/14, тел.576-44-50, 576-42-89</w:t>
      </w:r>
    </w:p>
    <w:p w14:paraId="712CDAB6" w14:textId="77777777" w:rsidR="007E6D07" w:rsidRDefault="007E6D07" w:rsidP="007E6D07">
      <w:pPr>
        <w:tabs>
          <w:tab w:val="left" w:pos="5910"/>
        </w:tabs>
        <w:rPr>
          <w:b/>
          <w:bCs/>
        </w:rPr>
      </w:pPr>
    </w:p>
    <w:sectPr w:rsidR="007E6D07" w:rsidSect="00C17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F044B" w14:textId="77777777" w:rsidR="009C3E93" w:rsidRDefault="009C3E93" w:rsidP="00732EB7">
      <w:r>
        <w:separator/>
      </w:r>
    </w:p>
  </w:endnote>
  <w:endnote w:type="continuationSeparator" w:id="0">
    <w:p w14:paraId="39C72187" w14:textId="77777777" w:rsidR="009C3E93" w:rsidRDefault="009C3E93" w:rsidP="0073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26AE3" w14:textId="77777777" w:rsidR="009C3E93" w:rsidRDefault="009C3E93" w:rsidP="00732EB7">
      <w:r>
        <w:separator/>
      </w:r>
    </w:p>
  </w:footnote>
  <w:footnote w:type="continuationSeparator" w:id="0">
    <w:p w14:paraId="305B549E" w14:textId="77777777" w:rsidR="009C3E93" w:rsidRDefault="009C3E93" w:rsidP="0073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624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A01"/>
    <w:rsid w:val="0004547C"/>
    <w:rsid w:val="00052CAF"/>
    <w:rsid w:val="00056E79"/>
    <w:rsid w:val="00056FA5"/>
    <w:rsid w:val="00063B85"/>
    <w:rsid w:val="00073AA6"/>
    <w:rsid w:val="000859D9"/>
    <w:rsid w:val="0008630D"/>
    <w:rsid w:val="00093F22"/>
    <w:rsid w:val="00096ADD"/>
    <w:rsid w:val="000A03C2"/>
    <w:rsid w:val="000C4D2D"/>
    <w:rsid w:val="000D7962"/>
    <w:rsid w:val="000E0998"/>
    <w:rsid w:val="000F4FA3"/>
    <w:rsid w:val="00115E34"/>
    <w:rsid w:val="00120EBB"/>
    <w:rsid w:val="0013341E"/>
    <w:rsid w:val="00135D18"/>
    <w:rsid w:val="001559F0"/>
    <w:rsid w:val="00156B01"/>
    <w:rsid w:val="001669BD"/>
    <w:rsid w:val="00170CE1"/>
    <w:rsid w:val="00173F34"/>
    <w:rsid w:val="00192A59"/>
    <w:rsid w:val="001A3774"/>
    <w:rsid w:val="001A4B26"/>
    <w:rsid w:val="001C374A"/>
    <w:rsid w:val="001C63BC"/>
    <w:rsid w:val="001D6715"/>
    <w:rsid w:val="001D6C6A"/>
    <w:rsid w:val="001D7091"/>
    <w:rsid w:val="001E0E92"/>
    <w:rsid w:val="001E2DC5"/>
    <w:rsid w:val="001E430A"/>
    <w:rsid w:val="001E55A0"/>
    <w:rsid w:val="001F0DDD"/>
    <w:rsid w:val="001F4BA0"/>
    <w:rsid w:val="001F4DFF"/>
    <w:rsid w:val="0020742D"/>
    <w:rsid w:val="002209B9"/>
    <w:rsid w:val="0023232F"/>
    <w:rsid w:val="00233C7A"/>
    <w:rsid w:val="0023447E"/>
    <w:rsid w:val="00236D30"/>
    <w:rsid w:val="00250F36"/>
    <w:rsid w:val="00251CCB"/>
    <w:rsid w:val="00262726"/>
    <w:rsid w:val="00273625"/>
    <w:rsid w:val="00280D47"/>
    <w:rsid w:val="002914B8"/>
    <w:rsid w:val="002C20DB"/>
    <w:rsid w:val="002C2ABF"/>
    <w:rsid w:val="002C2EB7"/>
    <w:rsid w:val="002D1CA3"/>
    <w:rsid w:val="002E1169"/>
    <w:rsid w:val="002E2DED"/>
    <w:rsid w:val="002F3CA5"/>
    <w:rsid w:val="003114B4"/>
    <w:rsid w:val="00323F8E"/>
    <w:rsid w:val="00326E7F"/>
    <w:rsid w:val="003276A2"/>
    <w:rsid w:val="00347ECA"/>
    <w:rsid w:val="00367B79"/>
    <w:rsid w:val="00386F8E"/>
    <w:rsid w:val="003B0A96"/>
    <w:rsid w:val="003B75CF"/>
    <w:rsid w:val="003C63DC"/>
    <w:rsid w:val="003E7309"/>
    <w:rsid w:val="00420A17"/>
    <w:rsid w:val="00421064"/>
    <w:rsid w:val="00424B8C"/>
    <w:rsid w:val="00435D4B"/>
    <w:rsid w:val="004441BF"/>
    <w:rsid w:val="00464116"/>
    <w:rsid w:val="00482A2F"/>
    <w:rsid w:val="00485BF3"/>
    <w:rsid w:val="00491D93"/>
    <w:rsid w:val="004A3759"/>
    <w:rsid w:val="004B0D6E"/>
    <w:rsid w:val="004B1E9F"/>
    <w:rsid w:val="004B2CE8"/>
    <w:rsid w:val="004B5AD0"/>
    <w:rsid w:val="004C0B0C"/>
    <w:rsid w:val="004C4973"/>
    <w:rsid w:val="004E1846"/>
    <w:rsid w:val="004F0BBB"/>
    <w:rsid w:val="004F1750"/>
    <w:rsid w:val="00515EC2"/>
    <w:rsid w:val="00524F4B"/>
    <w:rsid w:val="005302AC"/>
    <w:rsid w:val="005333BA"/>
    <w:rsid w:val="005346DB"/>
    <w:rsid w:val="00537687"/>
    <w:rsid w:val="005436EB"/>
    <w:rsid w:val="00545B5F"/>
    <w:rsid w:val="00566148"/>
    <w:rsid w:val="00573AFE"/>
    <w:rsid w:val="0057451F"/>
    <w:rsid w:val="00580127"/>
    <w:rsid w:val="00591699"/>
    <w:rsid w:val="005A48F8"/>
    <w:rsid w:val="005B1616"/>
    <w:rsid w:val="005B3A98"/>
    <w:rsid w:val="005B7398"/>
    <w:rsid w:val="005C596C"/>
    <w:rsid w:val="005E30F1"/>
    <w:rsid w:val="005F7228"/>
    <w:rsid w:val="006068CB"/>
    <w:rsid w:val="0061050B"/>
    <w:rsid w:val="006111F6"/>
    <w:rsid w:val="00617A90"/>
    <w:rsid w:val="00626309"/>
    <w:rsid w:val="00644C09"/>
    <w:rsid w:val="00663659"/>
    <w:rsid w:val="00667A80"/>
    <w:rsid w:val="00670DDC"/>
    <w:rsid w:val="006711F7"/>
    <w:rsid w:val="00671C69"/>
    <w:rsid w:val="0068491A"/>
    <w:rsid w:val="00685639"/>
    <w:rsid w:val="006979F1"/>
    <w:rsid w:val="006B391E"/>
    <w:rsid w:val="006D0C89"/>
    <w:rsid w:val="006D2601"/>
    <w:rsid w:val="006D350C"/>
    <w:rsid w:val="006D7CE6"/>
    <w:rsid w:val="006E262F"/>
    <w:rsid w:val="006F65B3"/>
    <w:rsid w:val="00716E95"/>
    <w:rsid w:val="00732EB7"/>
    <w:rsid w:val="00740C1E"/>
    <w:rsid w:val="00755DD3"/>
    <w:rsid w:val="00782F68"/>
    <w:rsid w:val="00790FAD"/>
    <w:rsid w:val="007A6F00"/>
    <w:rsid w:val="007C014C"/>
    <w:rsid w:val="007C6897"/>
    <w:rsid w:val="007C6DBE"/>
    <w:rsid w:val="007D3185"/>
    <w:rsid w:val="007E6D07"/>
    <w:rsid w:val="007F2664"/>
    <w:rsid w:val="007F29F0"/>
    <w:rsid w:val="007F4464"/>
    <w:rsid w:val="007F698B"/>
    <w:rsid w:val="00800170"/>
    <w:rsid w:val="0080028F"/>
    <w:rsid w:val="0080119E"/>
    <w:rsid w:val="00807F76"/>
    <w:rsid w:val="00810B1F"/>
    <w:rsid w:val="00810BBA"/>
    <w:rsid w:val="00811712"/>
    <w:rsid w:val="00817722"/>
    <w:rsid w:val="00837C70"/>
    <w:rsid w:val="00846D9B"/>
    <w:rsid w:val="00853753"/>
    <w:rsid w:val="00863C23"/>
    <w:rsid w:val="00866020"/>
    <w:rsid w:val="008757BD"/>
    <w:rsid w:val="00876D0A"/>
    <w:rsid w:val="008916E4"/>
    <w:rsid w:val="00891B55"/>
    <w:rsid w:val="008A22F8"/>
    <w:rsid w:val="008A7D0D"/>
    <w:rsid w:val="008C31DB"/>
    <w:rsid w:val="008C48A8"/>
    <w:rsid w:val="008D64B0"/>
    <w:rsid w:val="008E162C"/>
    <w:rsid w:val="00900CC9"/>
    <w:rsid w:val="0090251F"/>
    <w:rsid w:val="009063A0"/>
    <w:rsid w:val="0093161C"/>
    <w:rsid w:val="0093549F"/>
    <w:rsid w:val="00941889"/>
    <w:rsid w:val="009420C5"/>
    <w:rsid w:val="00956EBE"/>
    <w:rsid w:val="009763FD"/>
    <w:rsid w:val="0097763E"/>
    <w:rsid w:val="00980EF7"/>
    <w:rsid w:val="009A19A1"/>
    <w:rsid w:val="009A61B1"/>
    <w:rsid w:val="009B76D6"/>
    <w:rsid w:val="009C1175"/>
    <w:rsid w:val="009C3E93"/>
    <w:rsid w:val="009D08EB"/>
    <w:rsid w:val="009E2771"/>
    <w:rsid w:val="009E75DB"/>
    <w:rsid w:val="009F1484"/>
    <w:rsid w:val="009F3177"/>
    <w:rsid w:val="009F62CF"/>
    <w:rsid w:val="009F707B"/>
    <w:rsid w:val="00A01A4C"/>
    <w:rsid w:val="00A03BF0"/>
    <w:rsid w:val="00A10403"/>
    <w:rsid w:val="00A21E60"/>
    <w:rsid w:val="00A33983"/>
    <w:rsid w:val="00A37D17"/>
    <w:rsid w:val="00A45C2A"/>
    <w:rsid w:val="00A505EB"/>
    <w:rsid w:val="00A57257"/>
    <w:rsid w:val="00A714FD"/>
    <w:rsid w:val="00A92A86"/>
    <w:rsid w:val="00AB522C"/>
    <w:rsid w:val="00AC1D57"/>
    <w:rsid w:val="00AC2341"/>
    <w:rsid w:val="00AC4632"/>
    <w:rsid w:val="00AD01CF"/>
    <w:rsid w:val="00AE1FBC"/>
    <w:rsid w:val="00AE5C44"/>
    <w:rsid w:val="00AE691A"/>
    <w:rsid w:val="00B00C8E"/>
    <w:rsid w:val="00B02C5F"/>
    <w:rsid w:val="00B119EF"/>
    <w:rsid w:val="00B2274E"/>
    <w:rsid w:val="00B23919"/>
    <w:rsid w:val="00B35115"/>
    <w:rsid w:val="00B41E90"/>
    <w:rsid w:val="00B43FA3"/>
    <w:rsid w:val="00B75C77"/>
    <w:rsid w:val="00B81BC9"/>
    <w:rsid w:val="00B95DEC"/>
    <w:rsid w:val="00BA33FD"/>
    <w:rsid w:val="00BB4383"/>
    <w:rsid w:val="00BB549B"/>
    <w:rsid w:val="00BB6EDC"/>
    <w:rsid w:val="00BC0CD8"/>
    <w:rsid w:val="00BD31E5"/>
    <w:rsid w:val="00BD6A5D"/>
    <w:rsid w:val="00BE08E1"/>
    <w:rsid w:val="00BF6853"/>
    <w:rsid w:val="00BF7B7F"/>
    <w:rsid w:val="00C17000"/>
    <w:rsid w:val="00C22DC9"/>
    <w:rsid w:val="00C27E49"/>
    <w:rsid w:val="00C30148"/>
    <w:rsid w:val="00C33500"/>
    <w:rsid w:val="00C356A7"/>
    <w:rsid w:val="00C358B1"/>
    <w:rsid w:val="00C35F69"/>
    <w:rsid w:val="00C51C8A"/>
    <w:rsid w:val="00C67F5A"/>
    <w:rsid w:val="00C93F16"/>
    <w:rsid w:val="00CA611A"/>
    <w:rsid w:val="00CB5B39"/>
    <w:rsid w:val="00CC0B79"/>
    <w:rsid w:val="00CE666C"/>
    <w:rsid w:val="00CE7672"/>
    <w:rsid w:val="00CF333C"/>
    <w:rsid w:val="00CF387B"/>
    <w:rsid w:val="00D11384"/>
    <w:rsid w:val="00D307C1"/>
    <w:rsid w:val="00D342A6"/>
    <w:rsid w:val="00D455C9"/>
    <w:rsid w:val="00D47B80"/>
    <w:rsid w:val="00D54094"/>
    <w:rsid w:val="00D57B97"/>
    <w:rsid w:val="00D74A6F"/>
    <w:rsid w:val="00D80299"/>
    <w:rsid w:val="00D9100F"/>
    <w:rsid w:val="00D95AD9"/>
    <w:rsid w:val="00DA0872"/>
    <w:rsid w:val="00DA2FB9"/>
    <w:rsid w:val="00DB3D3F"/>
    <w:rsid w:val="00DB7227"/>
    <w:rsid w:val="00DC088E"/>
    <w:rsid w:val="00DC683E"/>
    <w:rsid w:val="00DD1EA8"/>
    <w:rsid w:val="00DD1EF4"/>
    <w:rsid w:val="00DD589E"/>
    <w:rsid w:val="00E04375"/>
    <w:rsid w:val="00E44DC3"/>
    <w:rsid w:val="00E627DA"/>
    <w:rsid w:val="00E63A11"/>
    <w:rsid w:val="00E82D3A"/>
    <w:rsid w:val="00E9308B"/>
    <w:rsid w:val="00EA0A6A"/>
    <w:rsid w:val="00EA271E"/>
    <w:rsid w:val="00EA2BC4"/>
    <w:rsid w:val="00EA4FF8"/>
    <w:rsid w:val="00EA715B"/>
    <w:rsid w:val="00EB2FA9"/>
    <w:rsid w:val="00EB461F"/>
    <w:rsid w:val="00EB6E84"/>
    <w:rsid w:val="00EB7BBE"/>
    <w:rsid w:val="00ED0C07"/>
    <w:rsid w:val="00ED0C12"/>
    <w:rsid w:val="00ED6771"/>
    <w:rsid w:val="00EF610A"/>
    <w:rsid w:val="00EF6E6D"/>
    <w:rsid w:val="00F0399E"/>
    <w:rsid w:val="00F07326"/>
    <w:rsid w:val="00F112E9"/>
    <w:rsid w:val="00F531C8"/>
    <w:rsid w:val="00F61377"/>
    <w:rsid w:val="00F674FC"/>
    <w:rsid w:val="00F911DE"/>
    <w:rsid w:val="00FB5B92"/>
    <w:rsid w:val="00FC3E8D"/>
    <w:rsid w:val="00FC520F"/>
    <w:rsid w:val="00FC62B4"/>
    <w:rsid w:val="00FD6631"/>
    <w:rsid w:val="00FE07D4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122CB"/>
  <w15:docId w15:val="{98FA90BB-8EC9-4F46-ABF1-4F9DB5A3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FF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5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A4FF8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2C5F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EA4FF8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02C5F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EA4FF8"/>
    <w:pPr>
      <w:ind w:left="1440"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02C5F"/>
    <w:rPr>
      <w:sz w:val="24"/>
      <w:szCs w:val="24"/>
    </w:rPr>
  </w:style>
  <w:style w:type="table" w:styleId="a7">
    <w:name w:val="Table Grid"/>
    <w:basedOn w:val="a1"/>
    <w:uiPriority w:val="99"/>
    <w:rsid w:val="00250F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7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2E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2EB7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32E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2EB7"/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32E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32EB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32EB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E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32E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ТЕТРА к.с.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Пархаева</dc:creator>
  <cp:lastModifiedBy>Татьяна A. Побежимова</cp:lastModifiedBy>
  <cp:revision>53</cp:revision>
  <cp:lastPrinted>2019-06-27T08:52:00Z</cp:lastPrinted>
  <dcterms:created xsi:type="dcterms:W3CDTF">2016-04-28T09:34:00Z</dcterms:created>
  <dcterms:modified xsi:type="dcterms:W3CDTF">2019-07-04T07:43:00Z</dcterms:modified>
</cp:coreProperties>
</file>