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B2724" w:rsidRDefault="00320CAE" w:rsidP="00CB2724">
      <w:pPr>
        <w:ind w:right="50"/>
        <w:jc w:val="center"/>
        <w:rPr>
          <w:sz w:val="28"/>
          <w:szCs w:val="28"/>
        </w:rPr>
      </w:pPr>
      <w:r w:rsidRPr="00CB2724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B2724" w:rsidRDefault="00AC4C04" w:rsidP="00CB2724">
      <w:pPr>
        <w:ind w:right="50"/>
        <w:jc w:val="center"/>
        <w:rPr>
          <w:sz w:val="28"/>
          <w:szCs w:val="28"/>
        </w:rPr>
      </w:pPr>
    </w:p>
    <w:p w:rsidR="00AC4C04" w:rsidRPr="00CB2724" w:rsidRDefault="00CB2724" w:rsidP="00CB2724">
      <w:pPr>
        <w:ind w:right="5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CB2724">
        <w:rPr>
          <w:sz w:val="28"/>
          <w:szCs w:val="28"/>
        </w:rPr>
        <w:t>ГОРОДСКОГО ОКРУГА ЭЛЕКТРОСТАЛЬ</w:t>
      </w:r>
    </w:p>
    <w:p w:rsidR="00AC4C04" w:rsidRPr="00CB2724" w:rsidRDefault="00AC4C04" w:rsidP="00CB2724">
      <w:pPr>
        <w:ind w:right="50"/>
        <w:contextualSpacing/>
        <w:jc w:val="center"/>
        <w:rPr>
          <w:sz w:val="28"/>
          <w:szCs w:val="28"/>
        </w:rPr>
      </w:pPr>
    </w:p>
    <w:p w:rsidR="00AC4C04" w:rsidRPr="00CB2724" w:rsidRDefault="00CB2724" w:rsidP="00CB2724">
      <w:pPr>
        <w:ind w:right="5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B2724">
        <w:rPr>
          <w:sz w:val="28"/>
          <w:szCs w:val="28"/>
        </w:rPr>
        <w:t>ОБЛАСТИ</w:t>
      </w:r>
    </w:p>
    <w:p w:rsidR="00AC4C04" w:rsidRPr="00CB2724" w:rsidRDefault="00AC4C04" w:rsidP="00CB2724">
      <w:pPr>
        <w:ind w:right="50"/>
        <w:contextualSpacing/>
        <w:jc w:val="center"/>
        <w:rPr>
          <w:sz w:val="28"/>
          <w:szCs w:val="28"/>
        </w:rPr>
      </w:pPr>
    </w:p>
    <w:p w:rsidR="00AC4C04" w:rsidRPr="00CB2724" w:rsidRDefault="00A8176C" w:rsidP="008855D4">
      <w:pPr>
        <w:ind w:right="50"/>
        <w:contextualSpacing/>
        <w:jc w:val="center"/>
        <w:rPr>
          <w:sz w:val="44"/>
          <w:szCs w:val="44"/>
        </w:rPr>
      </w:pPr>
      <w:r w:rsidRPr="00CB2724">
        <w:rPr>
          <w:sz w:val="44"/>
          <w:szCs w:val="44"/>
        </w:rPr>
        <w:t>ПОСТАНОВЛЕНИ</w:t>
      </w:r>
      <w:r w:rsidR="00AC4C04" w:rsidRPr="00CB2724">
        <w:rPr>
          <w:sz w:val="44"/>
          <w:szCs w:val="44"/>
        </w:rPr>
        <w:t>Е</w:t>
      </w:r>
    </w:p>
    <w:p w:rsidR="00AC4C04" w:rsidRPr="00CB2724" w:rsidRDefault="00AC4C04" w:rsidP="008855D4">
      <w:pPr>
        <w:ind w:right="50"/>
        <w:jc w:val="center"/>
        <w:rPr>
          <w:sz w:val="44"/>
          <w:szCs w:val="44"/>
        </w:rPr>
      </w:pPr>
    </w:p>
    <w:p w:rsidR="00B867A7" w:rsidRPr="00537687" w:rsidRDefault="00640EC9" w:rsidP="00CB2724">
      <w:pPr>
        <w:ind w:right="50"/>
        <w:jc w:val="center"/>
        <w:outlineLvl w:val="0"/>
      </w:pPr>
      <w:r w:rsidRPr="00CB2724">
        <w:t>28.02.2020</w:t>
      </w:r>
      <w:r w:rsidR="000C09A6">
        <w:t xml:space="preserve"> № </w:t>
      </w:r>
      <w:r w:rsidRPr="00CB2724">
        <w:t>120/2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320CAE" w:rsidRDefault="00320CAE" w:rsidP="00CB2724">
      <w:pPr>
        <w:jc w:val="center"/>
      </w:pPr>
      <w:r w:rsidRPr="008818BA">
        <w:t>О признании утратившим силу</w:t>
      </w:r>
      <w:r w:rsidR="00CB2724">
        <w:t xml:space="preserve"> </w:t>
      </w:r>
      <w:r>
        <w:t>Положения «О старостах в сельских населенных пунктах</w:t>
      </w:r>
    </w:p>
    <w:p w:rsidR="00320CAE" w:rsidRDefault="00320CAE" w:rsidP="00CB2724">
      <w:pPr>
        <w:jc w:val="center"/>
      </w:pPr>
      <w:r>
        <w:t>городского округа Эл</w:t>
      </w:r>
      <w:r w:rsidR="00CB2724">
        <w:t xml:space="preserve">ектросталь Московской области», </w:t>
      </w:r>
      <w:r>
        <w:t>утвержденного постановлением Администрации городского округа Электросталь Московской области от 28.04.2018 №</w:t>
      </w:r>
      <w:r w:rsidR="00E4141D">
        <w:t xml:space="preserve"> </w:t>
      </w:r>
      <w:bookmarkStart w:id="0" w:name="_GoBack"/>
      <w:bookmarkEnd w:id="0"/>
      <w:r>
        <w:t>374</w:t>
      </w:r>
      <w:r w:rsidR="00400988">
        <w:t>/</w:t>
      </w:r>
      <w:r>
        <w:t>4</w:t>
      </w:r>
    </w:p>
    <w:p w:rsidR="00320CAE" w:rsidRDefault="00320CAE" w:rsidP="00CB2724"/>
    <w:p w:rsidR="00320CAE" w:rsidRDefault="00320CAE" w:rsidP="00320CAE">
      <w:pPr>
        <w:jc w:val="both"/>
      </w:pPr>
    </w:p>
    <w:p w:rsidR="00320CAE" w:rsidRDefault="00320CAE" w:rsidP="00320CAE">
      <w:pPr>
        <w:jc w:val="both"/>
      </w:pPr>
      <w:r>
        <w:tab/>
        <w:t>В соответствии с Федеральным законом от 06.10.2003 №131-Ф3 «Об общих принципах организации местного самоуправления в Российской Федерации», Законом Московской области от 05.07.2018 № 124/2018-ОЗ «О старостах сельских населенных пунктов в Московской области», в целях приведения в соответствии с требованиями законодательства Администрация городского округа Электросталь Московской области ПОСТАНОВЛЯЕТ:</w:t>
      </w:r>
    </w:p>
    <w:p w:rsidR="00320CAE" w:rsidRDefault="00320CAE" w:rsidP="00320CAE">
      <w:pPr>
        <w:jc w:val="both"/>
      </w:pPr>
      <w:r>
        <w:tab/>
        <w:t>1. Признать утратившим силу Положение «О старостах в сельских населенных пунктах городского округа электросталь Московской области»,</w:t>
      </w:r>
      <w:r w:rsidRPr="000E34E5">
        <w:t xml:space="preserve"> утвержденное постановлением Администрации городского округа Электросталь Московской области от 28.04.2018 №374</w:t>
      </w:r>
      <w:r w:rsidR="00400988">
        <w:t>/</w:t>
      </w:r>
      <w:r w:rsidRPr="000E34E5">
        <w:t>4</w:t>
      </w:r>
      <w:r>
        <w:t>.</w:t>
      </w:r>
    </w:p>
    <w:p w:rsidR="00320CAE" w:rsidRDefault="00320CAE" w:rsidP="00320CAE">
      <w:pPr>
        <w:jc w:val="both"/>
      </w:pPr>
      <w:r>
        <w:tab/>
        <w:t>2.</w:t>
      </w:r>
      <w:r w:rsidRPr="008818BA"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320CAE" w:rsidRDefault="00320CAE" w:rsidP="00320CAE">
      <w:pPr>
        <w:jc w:val="both"/>
      </w:pPr>
      <w:r>
        <w:t xml:space="preserve">           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20CAE" w:rsidRDefault="00320CAE" w:rsidP="00320CAE">
      <w:pPr>
        <w:jc w:val="both"/>
      </w:pPr>
      <w:r>
        <w:t xml:space="preserve">           4. Настоящее постановление вступает в силу после его опубликования.</w:t>
      </w:r>
    </w:p>
    <w:p w:rsidR="00320CAE" w:rsidRDefault="00320CAE" w:rsidP="00320CAE">
      <w:pPr>
        <w:jc w:val="both"/>
      </w:pPr>
    </w:p>
    <w:p w:rsidR="00320CAE" w:rsidRDefault="00320CAE" w:rsidP="00320CAE">
      <w:pPr>
        <w:jc w:val="both"/>
      </w:pPr>
    </w:p>
    <w:p w:rsidR="00320CAE" w:rsidRDefault="00320CAE" w:rsidP="00320CAE">
      <w:pPr>
        <w:jc w:val="both"/>
      </w:pPr>
    </w:p>
    <w:p w:rsidR="00CB2724" w:rsidRDefault="00CB2724" w:rsidP="00320CAE">
      <w:pPr>
        <w:jc w:val="both"/>
      </w:pPr>
    </w:p>
    <w:p w:rsidR="00CB2724" w:rsidRDefault="00CB2724" w:rsidP="00320CAE">
      <w:pPr>
        <w:jc w:val="both"/>
      </w:pPr>
    </w:p>
    <w:p w:rsidR="00320CAE" w:rsidRDefault="00320CAE" w:rsidP="00320CAE">
      <w:pPr>
        <w:jc w:val="both"/>
      </w:pPr>
      <w:r w:rsidRPr="008818BA">
        <w:t xml:space="preserve">Глава городского округа                                                                          </w:t>
      </w:r>
      <w:r w:rsidR="00CB2724">
        <w:t xml:space="preserve">      </w:t>
      </w:r>
      <w:r w:rsidRPr="008818BA">
        <w:t xml:space="preserve">                В.Я. Пекарев</w:t>
      </w:r>
    </w:p>
    <w:p w:rsidR="00320CAE" w:rsidRDefault="00320CAE" w:rsidP="00320CAE">
      <w:pPr>
        <w:jc w:val="both"/>
      </w:pPr>
    </w:p>
    <w:sectPr w:rsidR="00320CAE" w:rsidSect="00CB2724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20CAE"/>
    <w:rsid w:val="003B6483"/>
    <w:rsid w:val="003B6B44"/>
    <w:rsid w:val="003F31D4"/>
    <w:rsid w:val="00400988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40EC9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B2724"/>
    <w:rsid w:val="00DA0872"/>
    <w:rsid w:val="00DC35E4"/>
    <w:rsid w:val="00E22BB9"/>
    <w:rsid w:val="00E4141D"/>
    <w:rsid w:val="00EB0892"/>
    <w:rsid w:val="00EC5D2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3A47E-4BDA-4F5B-8394-51C2F02A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2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C5D2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5D22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C5D22"/>
    <w:pPr>
      <w:ind w:firstLine="720"/>
      <w:jc w:val="both"/>
    </w:pPr>
  </w:style>
  <w:style w:type="paragraph" w:styleId="2">
    <w:name w:val="Body Text Indent 2"/>
    <w:basedOn w:val="a"/>
    <w:rsid w:val="00EC5D22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2020-03-02T14:37:00Z</cp:lastPrinted>
  <dcterms:created xsi:type="dcterms:W3CDTF">2020-03-02T14:39:00Z</dcterms:created>
  <dcterms:modified xsi:type="dcterms:W3CDTF">2020-03-05T08:56:00Z</dcterms:modified>
</cp:coreProperties>
</file>