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2C" w:rsidRDefault="00871F2C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71F2C">
        <w:rPr>
          <w:rFonts w:ascii="Times New Roman" w:hAnsi="Times New Roman" w:cs="Times New Roman"/>
          <w:sz w:val="24"/>
          <w:szCs w:val="24"/>
        </w:rPr>
        <w:t>АДМИНИСТРАЦИЯ  ГОРОДСКОГО</w:t>
      </w:r>
      <w:proofErr w:type="gramEnd"/>
      <w:r w:rsidRPr="00871F2C">
        <w:rPr>
          <w:rFonts w:ascii="Times New Roman" w:hAnsi="Times New Roman" w:cs="Times New Roman"/>
          <w:sz w:val="24"/>
          <w:szCs w:val="24"/>
        </w:rPr>
        <w:t xml:space="preserve"> ОКРУГА ЭЛЕКТРОСТАЛЬ</w:t>
      </w: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МОСКОВСКОЙ   ОБЛАСТИ</w:t>
      </w: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14.12.2016 № 903/16</w:t>
      </w: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(в реакции постановлений от 10.02.2017 №74/2, от 18.05.2017 №307/5,</w:t>
      </w: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16.06.2017 №401/6, от 18.07.2017 №504/7, от 16.10.2017 №727/10,</w:t>
      </w:r>
    </w:p>
    <w:p w:rsidR="00871F2C" w:rsidRPr="00871F2C" w:rsidRDefault="00871F2C" w:rsidP="00871F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06.12.2017 №880/12, от 27.12.2017 № 979/</w:t>
      </w:r>
      <w:proofErr w:type="gramStart"/>
      <w:r w:rsidRPr="00871F2C">
        <w:rPr>
          <w:rFonts w:ascii="Times New Roman" w:hAnsi="Times New Roman" w:cs="Times New Roman"/>
          <w:sz w:val="24"/>
          <w:szCs w:val="24"/>
        </w:rPr>
        <w:t>12,  от</w:t>
      </w:r>
      <w:proofErr w:type="gramEnd"/>
      <w:r w:rsidRPr="00871F2C">
        <w:rPr>
          <w:rFonts w:ascii="Times New Roman" w:hAnsi="Times New Roman" w:cs="Times New Roman"/>
          <w:sz w:val="24"/>
          <w:szCs w:val="24"/>
        </w:rPr>
        <w:t xml:space="preserve"> 29.03.2018  №238/3, от 31.05.2018 № 485/5, от 30.07.2018 № 703/7, от 18.09.2018 № 848/9, от 12.10.2018 № 936/10, от 18.12.2018 № 1173/12, от 11.03.2019 № 130/3</w:t>
      </w:r>
      <w:r>
        <w:rPr>
          <w:rFonts w:ascii="Times New Roman" w:hAnsi="Times New Roman" w:cs="Times New Roman"/>
          <w:sz w:val="24"/>
          <w:szCs w:val="24"/>
        </w:rPr>
        <w:t>, от 17.06.2019 №419/6</w:t>
      </w:r>
      <w:r w:rsidRPr="00871F2C">
        <w:rPr>
          <w:rFonts w:ascii="Times New Roman" w:hAnsi="Times New Roman" w:cs="Times New Roman"/>
          <w:sz w:val="24"/>
          <w:szCs w:val="24"/>
        </w:rPr>
        <w:t>)</w:t>
      </w:r>
    </w:p>
    <w:p w:rsidR="00871F2C" w:rsidRPr="00871F2C" w:rsidRDefault="00871F2C" w:rsidP="00871F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F2C" w:rsidRPr="00871F2C" w:rsidRDefault="00871F2C" w:rsidP="00871F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F2C" w:rsidRPr="00871F2C" w:rsidRDefault="00871F2C" w:rsidP="00871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871F2C" w:rsidRPr="00871F2C" w:rsidRDefault="00871F2C" w:rsidP="00871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</w:t>
      </w:r>
    </w:p>
    <w:p w:rsidR="00871F2C" w:rsidRPr="00871F2C" w:rsidRDefault="00871F2C" w:rsidP="00871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и народного творчества в городском округе </w:t>
      </w:r>
    </w:p>
    <w:p w:rsidR="00871F2C" w:rsidRPr="00871F2C" w:rsidRDefault="00871F2C" w:rsidP="00871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области» на 2017-2021 годы</w:t>
      </w:r>
    </w:p>
    <w:p w:rsidR="00871F2C" w:rsidRPr="00871F2C" w:rsidRDefault="00871F2C" w:rsidP="00871F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F2C" w:rsidRPr="00871F2C" w:rsidRDefault="00871F2C" w:rsidP="00871F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 (в редакции постановления от 06.11.2015 №931/16),  Администрация городского округа Электросталь Московской области ПОСТАНОВЛЯЕТ:</w:t>
      </w:r>
    </w:p>
    <w:p w:rsidR="00871F2C" w:rsidRPr="00871F2C" w:rsidRDefault="00871F2C" w:rsidP="00871F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Утвердить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 (прилагается).</w:t>
      </w:r>
    </w:p>
    <w:p w:rsidR="00871F2C" w:rsidRPr="00871F2C" w:rsidRDefault="00871F2C" w:rsidP="00871F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Признать утратившими силу с 01.01.2017 постановления Администрации городского округа Электросталь Московской области:</w:t>
      </w:r>
    </w:p>
    <w:p w:rsidR="00871F2C" w:rsidRPr="00871F2C" w:rsidRDefault="00871F2C" w:rsidP="00871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2.1 от 23.12.2013 №1054/14 «Об утверждении муниципальной программы «Сохранение и развитие культуры, искусства и народного творчества в городском округе Электросталь Московской области на 2014-2018 годы»;</w:t>
      </w:r>
    </w:p>
    <w:p w:rsidR="00871F2C" w:rsidRPr="00871F2C" w:rsidRDefault="00871F2C" w:rsidP="00871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2.2 от 14.10.2014 №890/10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</w:t>
      </w:r>
    </w:p>
    <w:p w:rsidR="00871F2C" w:rsidRPr="00871F2C" w:rsidRDefault="00871F2C" w:rsidP="00871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на 2014-2018 годы», утвержденную постановлением Администрации городского округа Электросталь Московской области от 23.12.2013 №1054/14»;</w:t>
      </w:r>
    </w:p>
    <w:p w:rsidR="00871F2C" w:rsidRPr="00871F2C" w:rsidRDefault="00871F2C" w:rsidP="00871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2.3 от 27.03.2015 №204/4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в редакции постановления Администрации городского округа Электросталь Московской области от 14.10.2014 №890/10»;</w:t>
      </w:r>
    </w:p>
    <w:p w:rsidR="00871F2C" w:rsidRPr="00871F2C" w:rsidRDefault="00871F2C" w:rsidP="00871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lastRenderedPageBreak/>
        <w:t>2.4 от 12.10.2015 №846/14 «О внесении изменений в муниципальную программу городского округа Электросталь Московской области «Сохранение и развитие культуры, искусства и народного творчества в городском округе 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в редакции постановления Администрации городского округа Электросталь Московской области от 27.03.2015 №204/4»;</w:t>
      </w:r>
    </w:p>
    <w:p w:rsidR="00871F2C" w:rsidRPr="00871F2C" w:rsidRDefault="00871F2C" w:rsidP="00871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2.5 от 29.12.2015 №1146/18«О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871F2C" w:rsidRPr="00871F2C" w:rsidRDefault="00871F2C" w:rsidP="00871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№846/14)»;</w:t>
      </w:r>
    </w:p>
    <w:p w:rsidR="00871F2C" w:rsidRPr="00871F2C" w:rsidRDefault="00871F2C" w:rsidP="00871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2.6 от 24.06.2016 №447/8 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871F2C" w:rsidRPr="00871F2C" w:rsidRDefault="00871F2C" w:rsidP="00871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№846/14, от 29.12.2015 №1146/18)»;</w:t>
      </w:r>
    </w:p>
    <w:p w:rsidR="00871F2C" w:rsidRPr="00871F2C" w:rsidRDefault="00871F2C" w:rsidP="00871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2.7 от 10.11.2016 №790/14 «О внесении изменений в муниципальную программу «Сохранение и развитие культуры, искусства и народного творчества в городском округе </w:t>
      </w:r>
    </w:p>
    <w:p w:rsidR="00871F2C" w:rsidRPr="00871F2C" w:rsidRDefault="00871F2C" w:rsidP="00871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на 2014-2018 годы», утвержденную постановлением Администрации городского округа Электросталь Московской области от 23.12.2013 №1054/14 (в редакции постановлений Администрации городского округа Электросталь Московской области от 14.10.2014 №890/10, от 27.03.2015 №204/4, от 12.10.2015 №846/14, </w:t>
      </w:r>
    </w:p>
    <w:p w:rsidR="00871F2C" w:rsidRPr="00871F2C" w:rsidRDefault="00871F2C" w:rsidP="00871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от 29.12.2015 №1146/18, от 24.06.2016 №447/8)».</w:t>
      </w:r>
    </w:p>
    <w:p w:rsidR="00871F2C" w:rsidRPr="00871F2C" w:rsidRDefault="00871F2C" w:rsidP="00871F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области: </w:t>
      </w:r>
      <w:r w:rsidRPr="00871F2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71F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1F2C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871F2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1F2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71F2C">
        <w:rPr>
          <w:rFonts w:ascii="Times New Roman" w:hAnsi="Times New Roman" w:cs="Times New Roman"/>
          <w:sz w:val="24"/>
          <w:szCs w:val="24"/>
        </w:rPr>
        <w:t>.</w:t>
      </w:r>
    </w:p>
    <w:p w:rsidR="00871F2C" w:rsidRPr="00871F2C" w:rsidRDefault="00871F2C" w:rsidP="00871F2C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Источником финансирования публикации данного постановления принять средства по подразделу 0113 раздела 0100 «Другие общегосударственные вопросы».</w:t>
      </w:r>
    </w:p>
    <w:p w:rsidR="00871F2C" w:rsidRPr="00871F2C" w:rsidRDefault="00871F2C" w:rsidP="00871F2C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871F2C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Pr="00871F2C">
        <w:rPr>
          <w:rFonts w:ascii="Times New Roman" w:hAnsi="Times New Roman" w:cs="Times New Roman"/>
          <w:sz w:val="24"/>
          <w:szCs w:val="24"/>
        </w:rPr>
        <w:t xml:space="preserve"> М.Ю.</w:t>
      </w:r>
    </w:p>
    <w:p w:rsidR="00871F2C" w:rsidRPr="00871F2C" w:rsidRDefault="00871F2C" w:rsidP="00871F2C">
      <w:pPr>
        <w:pStyle w:val="a6"/>
        <w:rPr>
          <w:rFonts w:cs="Times New Roman"/>
        </w:rPr>
      </w:pPr>
    </w:p>
    <w:p w:rsidR="00871F2C" w:rsidRPr="00871F2C" w:rsidRDefault="00871F2C" w:rsidP="00871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871F2C" w:rsidRPr="00871F2C" w:rsidRDefault="00871F2C" w:rsidP="00871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t>.</w:t>
      </w:r>
    </w:p>
    <w:p w:rsidR="00871F2C" w:rsidRPr="00871F2C" w:rsidRDefault="00871F2C" w:rsidP="00871F2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71F2C" w:rsidRPr="00871F2C" w:rsidSect="00871F2C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134" w:header="708" w:footer="362" w:gutter="0"/>
          <w:cols w:space="708"/>
          <w:docGrid w:linePitch="360"/>
        </w:sectPr>
      </w:pPr>
    </w:p>
    <w:p w:rsidR="00871F2C" w:rsidRPr="00871F2C" w:rsidRDefault="00871F2C" w:rsidP="00871F2C">
      <w:pPr>
        <w:spacing w:after="0"/>
        <w:ind w:left="-8957" w:firstLine="9356"/>
        <w:jc w:val="center"/>
        <w:rPr>
          <w:rFonts w:ascii="Times New Roman" w:hAnsi="Times New Roman" w:cs="Times New Roman"/>
          <w:sz w:val="24"/>
          <w:szCs w:val="24"/>
        </w:rPr>
      </w:pPr>
      <w:r w:rsidRPr="00871F2C">
        <w:rPr>
          <w:rFonts w:ascii="Times New Roman" w:hAnsi="Times New Roman" w:cs="Times New Roman"/>
          <w:sz w:val="24"/>
          <w:szCs w:val="24"/>
        </w:rPr>
        <w:lastRenderedPageBreak/>
        <w:t>НОВАЯ РЕДАКЦИЯ</w:t>
      </w:r>
    </w:p>
    <w:p w:rsidR="00871F2C" w:rsidRDefault="00871F2C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</w:p>
    <w:p w:rsidR="00C93634" w:rsidRPr="00944311" w:rsidRDefault="00C93634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УТВЕРЖДЕНА</w:t>
      </w:r>
    </w:p>
    <w:p w:rsidR="00C93634" w:rsidRPr="00944311" w:rsidRDefault="00C93634" w:rsidP="00C93634">
      <w:pPr>
        <w:tabs>
          <w:tab w:val="left" w:pos="8222"/>
        </w:tabs>
        <w:spacing w:after="0"/>
        <w:ind w:left="8222" w:right="-2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</w:p>
    <w:p w:rsidR="00C93634" w:rsidRPr="00944311" w:rsidRDefault="00C93634" w:rsidP="00C93634">
      <w:pPr>
        <w:tabs>
          <w:tab w:val="left" w:pos="8222"/>
        </w:tabs>
        <w:ind w:left="8222" w:right="-2"/>
        <w:rPr>
          <w:rFonts w:ascii="Arial" w:hAnsi="Arial"/>
        </w:rPr>
      </w:pPr>
      <w:r w:rsidRPr="00944311">
        <w:rPr>
          <w:rFonts w:ascii="Times New Roman" w:hAnsi="Times New Roman" w:cs="Times New Roman"/>
          <w:sz w:val="24"/>
          <w:szCs w:val="24"/>
        </w:rPr>
        <w:t>от 14.12.2016 №903/16 (</w:t>
      </w:r>
      <w:r w:rsidR="00B31EF8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в редакции постановлений Администрации городского округа Электросталь Московской области от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10.02.2017 №74/2, от 18.05.2017 №307/5, от 16.06.2017 №401/6, от 18.07.2017 №504/7, от 16.10.2017 №727/10, от</w:t>
      </w:r>
      <w:r w:rsidR="00B31EF8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№880/12, 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от 27.12.2017 №979/12, </w:t>
      </w:r>
      <w:r w:rsidR="00B31EF8" w:rsidRPr="00500ADA">
        <w:rPr>
          <w:rFonts w:ascii="Times New Roman" w:eastAsia="Times New Roman" w:hAnsi="Times New Roman" w:cs="Arial"/>
          <w:sz w:val="24"/>
          <w:szCs w:val="24"/>
          <w:lang w:eastAsia="ru-RU"/>
        </w:rPr>
        <w:t>от 29.03.2018 №238/3, от 31.05.2018 №485/5, от 30.07.2018 №703/7, 18.09.2018 №848/9, от 12.10.2018 №936/10, от 18.12.2018 №1173/12, от 11.03.2019 №130/3</w:t>
      </w:r>
      <w:r w:rsidR="00B31EF8">
        <w:rPr>
          <w:rFonts w:ascii="Times New Roman" w:eastAsia="Times New Roman" w:hAnsi="Times New Roman" w:cs="Arial"/>
          <w:sz w:val="24"/>
          <w:szCs w:val="24"/>
          <w:lang w:eastAsia="ru-RU"/>
        </w:rPr>
        <w:t>, от 17.06.2019 №419/6)</w:t>
      </w:r>
    </w:p>
    <w:p w:rsidR="004400FF" w:rsidRPr="00944311" w:rsidRDefault="004400FF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944311" w:rsidRDefault="00D80024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6E6196" w:rsidRPr="00944311"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культуры, искусства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 народного творчества в городском округе Электросталь Московской области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196" w:rsidRPr="00944311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944311" w:rsidRDefault="006E6196" w:rsidP="0055142D">
            <w:pPr>
              <w:pStyle w:val="ConsPlusCell"/>
            </w:pPr>
            <w:r w:rsidRPr="00944311">
              <w:t>Заместитель Главы Администрации городского округа Электрост</w:t>
            </w:r>
            <w:r w:rsidR="00777300" w:rsidRPr="00944311">
              <w:t xml:space="preserve">аль Московской области </w:t>
            </w:r>
          </w:p>
          <w:p w:rsidR="006E6196" w:rsidRPr="00944311" w:rsidRDefault="00777300" w:rsidP="0055142D">
            <w:pPr>
              <w:pStyle w:val="ConsPlusCell"/>
            </w:pPr>
            <w:r w:rsidRPr="00944311">
              <w:t xml:space="preserve">Кокунова </w:t>
            </w:r>
            <w:r w:rsidR="006E6196" w:rsidRPr="00944311">
              <w:t>М.Ю.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Cell"/>
            </w:pPr>
            <w:r w:rsidRPr="00944311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944311" w:rsidTr="00777300">
        <w:tc>
          <w:tcPr>
            <w:tcW w:w="3825" w:type="dxa"/>
            <w:gridSpan w:val="2"/>
          </w:tcPr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3</w:t>
            </w:r>
            <w:r w:rsidRPr="00944311">
              <w:t>)</w:t>
            </w:r>
          </w:p>
          <w:p w:rsidR="004400FF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библиотечного дела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>№</w:t>
            </w:r>
            <w:r w:rsidR="0096195C" w:rsidRPr="00944311">
              <w:t>4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III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дополнительного образования в сфере культуры и искусства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5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IV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6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r w:rsidRPr="00944311">
              <w:rPr>
                <w:lang w:val="en-US"/>
              </w:rPr>
              <w:t>V</w:t>
            </w:r>
            <w:r w:rsidRPr="00944311">
              <w:t xml:space="preserve"> </w:t>
            </w:r>
            <w:r w:rsidR="00D80024" w:rsidRPr="00944311">
              <w:t>«</w:t>
            </w:r>
            <w:r w:rsidRPr="00944311">
              <w:t>Развитие туризма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7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Cell"/>
            </w:pPr>
            <w:r w:rsidRPr="00944311">
              <w:t xml:space="preserve">Подпрограмма </w:t>
            </w:r>
            <w:proofErr w:type="gramStart"/>
            <w:r w:rsidRPr="00944311">
              <w:rPr>
                <w:lang w:val="en-US"/>
              </w:rPr>
              <w:t>VI</w:t>
            </w:r>
            <w:r w:rsidRPr="00944311">
              <w:t xml:space="preserve">  </w:t>
            </w:r>
            <w:r w:rsidR="00D80024" w:rsidRPr="00944311">
              <w:t>«</w:t>
            </w:r>
            <w:proofErr w:type="gramEnd"/>
            <w:r w:rsidRPr="00944311">
              <w:t>Развитие парков культуры и отдыха в городском округе Электросталь</w:t>
            </w:r>
            <w:r w:rsidR="00D80024" w:rsidRPr="00944311">
              <w:t>»</w:t>
            </w:r>
            <w:r w:rsidRPr="00944311">
              <w:t xml:space="preserve"> (приложение №</w:t>
            </w:r>
            <w:r w:rsidR="0096195C" w:rsidRPr="00944311">
              <w:t>8</w:t>
            </w:r>
            <w:r w:rsidRPr="00944311">
              <w:t>)</w:t>
            </w:r>
          </w:p>
          <w:p w:rsidR="006E6196" w:rsidRPr="00944311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944311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44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944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</w:t>
            </w:r>
            <w:r w:rsidR="0096195C" w:rsidRPr="009443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944311" w:rsidTr="00777300">
        <w:tc>
          <w:tcPr>
            <w:tcW w:w="2974" w:type="dxa"/>
            <w:vMerge w:val="restart"/>
          </w:tcPr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944311" w:rsidRDefault="006E6196" w:rsidP="005514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944311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777300">
        <w:tc>
          <w:tcPr>
            <w:tcW w:w="2974" w:type="dxa"/>
            <w:vMerge/>
          </w:tcPr>
          <w:p w:rsidR="006E6196" w:rsidRPr="00944311" w:rsidRDefault="006E6196" w:rsidP="00551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944311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1EF8" w:rsidRPr="001E66F9" w:rsidTr="00777300">
        <w:tc>
          <w:tcPr>
            <w:tcW w:w="2974" w:type="dxa"/>
          </w:tcPr>
          <w:p w:rsidR="00B31EF8" w:rsidRPr="00B31EF8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EF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1 206 342,66</w:t>
            </w:r>
          </w:p>
        </w:tc>
        <w:tc>
          <w:tcPr>
            <w:tcW w:w="1703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199 285,06</w:t>
            </w:r>
          </w:p>
        </w:tc>
        <w:tc>
          <w:tcPr>
            <w:tcW w:w="1843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259 859,80</w:t>
            </w:r>
          </w:p>
        </w:tc>
        <w:tc>
          <w:tcPr>
            <w:tcW w:w="1843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316 423,60</w:t>
            </w:r>
          </w:p>
        </w:tc>
        <w:tc>
          <w:tcPr>
            <w:tcW w:w="1985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215 588,60</w:t>
            </w:r>
          </w:p>
        </w:tc>
        <w:tc>
          <w:tcPr>
            <w:tcW w:w="1842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215 185,60</w:t>
            </w:r>
          </w:p>
        </w:tc>
      </w:tr>
      <w:tr w:rsidR="00B31EF8" w:rsidRPr="001E66F9" w:rsidTr="00777300">
        <w:trPr>
          <w:trHeight w:val="135"/>
        </w:trPr>
        <w:tc>
          <w:tcPr>
            <w:tcW w:w="2974" w:type="dxa"/>
          </w:tcPr>
          <w:p w:rsidR="00B31EF8" w:rsidRPr="00B31EF8" w:rsidRDefault="00B31EF8" w:rsidP="00B31E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354 612,46</w:t>
            </w:r>
          </w:p>
        </w:tc>
        <w:tc>
          <w:tcPr>
            <w:tcW w:w="1703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54 670,23</w:t>
            </w:r>
          </w:p>
        </w:tc>
        <w:tc>
          <w:tcPr>
            <w:tcW w:w="1843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20 037,99</w:t>
            </w:r>
          </w:p>
        </w:tc>
        <w:tc>
          <w:tcPr>
            <w:tcW w:w="1843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120 566,00</w:t>
            </w:r>
          </w:p>
        </w:tc>
        <w:tc>
          <w:tcPr>
            <w:tcW w:w="1985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75 684,98</w:t>
            </w:r>
          </w:p>
        </w:tc>
        <w:tc>
          <w:tcPr>
            <w:tcW w:w="1842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83 653,26</w:t>
            </w:r>
          </w:p>
        </w:tc>
      </w:tr>
      <w:tr w:rsidR="00B31EF8" w:rsidRPr="00944311" w:rsidTr="00777300">
        <w:trPr>
          <w:trHeight w:val="135"/>
        </w:trPr>
        <w:tc>
          <w:tcPr>
            <w:tcW w:w="2974" w:type="dxa"/>
          </w:tcPr>
          <w:p w:rsidR="00B31EF8" w:rsidRPr="00944311" w:rsidRDefault="00B31EF8" w:rsidP="00B31E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94,30</w:t>
            </w:r>
          </w:p>
        </w:tc>
        <w:tc>
          <w:tcPr>
            <w:tcW w:w="1703" w:type="dxa"/>
          </w:tcPr>
          <w:p w:rsidR="00B31EF8" w:rsidRPr="00500ADA" w:rsidRDefault="00B31EF8" w:rsidP="00B31EF8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94,30</w:t>
            </w:r>
          </w:p>
        </w:tc>
        <w:tc>
          <w:tcPr>
            <w:tcW w:w="1843" w:type="dxa"/>
          </w:tcPr>
          <w:p w:rsidR="00B31EF8" w:rsidRPr="00500ADA" w:rsidRDefault="00B31EF8" w:rsidP="00B31EF8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B31EF8" w:rsidRPr="00500ADA" w:rsidRDefault="00B31EF8" w:rsidP="00B31EF8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31EF8" w:rsidRPr="00500ADA" w:rsidRDefault="00B31EF8" w:rsidP="00B31EF8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</w:tcPr>
          <w:p w:rsidR="00B31EF8" w:rsidRPr="00500ADA" w:rsidRDefault="00B31EF8" w:rsidP="00B31EF8">
            <w:pPr>
              <w:jc w:val="center"/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0,00</w:t>
            </w:r>
          </w:p>
        </w:tc>
      </w:tr>
      <w:tr w:rsidR="00B31EF8" w:rsidRPr="00944311" w:rsidTr="00777300">
        <w:trPr>
          <w:trHeight w:val="135"/>
        </w:trPr>
        <w:tc>
          <w:tcPr>
            <w:tcW w:w="2974" w:type="dxa"/>
          </w:tcPr>
          <w:p w:rsidR="00B31EF8" w:rsidRPr="00944311" w:rsidRDefault="00B31EF8" w:rsidP="00B31E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554,40</w:t>
            </w:r>
          </w:p>
        </w:tc>
        <w:tc>
          <w:tcPr>
            <w:tcW w:w="1703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554,40</w:t>
            </w:r>
          </w:p>
        </w:tc>
        <w:tc>
          <w:tcPr>
            <w:tcW w:w="1843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985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B31EF8" w:rsidRPr="00500ADA" w:rsidRDefault="00B31EF8" w:rsidP="00B31EF8">
            <w:pPr>
              <w:pStyle w:val="ConsPlusCell"/>
              <w:jc w:val="center"/>
              <w:rPr>
                <w:sz w:val="22"/>
                <w:szCs w:val="22"/>
              </w:rPr>
            </w:pPr>
            <w:r w:rsidRPr="00500ADA">
              <w:rPr>
                <w:sz w:val="22"/>
                <w:szCs w:val="22"/>
              </w:rPr>
              <w:t>0,00</w:t>
            </w:r>
          </w:p>
        </w:tc>
      </w:tr>
      <w:tr w:rsidR="00B31EF8" w:rsidRPr="00944311" w:rsidTr="00777300">
        <w:trPr>
          <w:trHeight w:val="460"/>
        </w:trPr>
        <w:tc>
          <w:tcPr>
            <w:tcW w:w="2974" w:type="dxa"/>
          </w:tcPr>
          <w:p w:rsidR="00B31EF8" w:rsidRPr="00944311" w:rsidRDefault="00B31EF8" w:rsidP="00B31E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1 561 603,82</w:t>
            </w:r>
          </w:p>
        </w:tc>
        <w:tc>
          <w:tcPr>
            <w:tcW w:w="1703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254 603,99</w:t>
            </w:r>
          </w:p>
        </w:tc>
        <w:tc>
          <w:tcPr>
            <w:tcW w:w="1843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279 897,79</w:t>
            </w:r>
          </w:p>
        </w:tc>
        <w:tc>
          <w:tcPr>
            <w:tcW w:w="1843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436 989,60</w:t>
            </w:r>
          </w:p>
        </w:tc>
        <w:tc>
          <w:tcPr>
            <w:tcW w:w="1985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291 273,58</w:t>
            </w:r>
          </w:p>
        </w:tc>
        <w:tc>
          <w:tcPr>
            <w:tcW w:w="1842" w:type="dxa"/>
            <w:vAlign w:val="center"/>
          </w:tcPr>
          <w:p w:rsidR="00B31EF8" w:rsidRPr="00500ADA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500ADA">
              <w:rPr>
                <w:rFonts w:ascii="Times New Roman" w:hAnsi="Times New Roman"/>
              </w:rPr>
              <w:t>298 838,86</w:t>
            </w:r>
          </w:p>
        </w:tc>
      </w:tr>
    </w:tbl>
    <w:p w:rsidR="00C84B28" w:rsidRPr="00944311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944311" w:rsidSect="00937FF0">
          <w:headerReference w:type="default" r:id="rId11"/>
          <w:pgSz w:w="16838" w:h="11906" w:orient="landscape"/>
          <w:pgMar w:top="1701" w:right="1134" w:bottom="851" w:left="1134" w:header="708" w:footer="708" w:gutter="0"/>
          <w:pgNumType w:start="2"/>
          <w:cols w:space="708"/>
          <w:docGrid w:linePitch="360"/>
        </w:sectPr>
      </w:pPr>
    </w:p>
    <w:p w:rsidR="00716163" w:rsidRPr="00944311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830333" w:rsidRPr="00AC6249" w:rsidRDefault="00830333" w:rsidP="00830333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Муниципальная сеть городского округа Электросталь сферы культуры представлена десятью учреждениями:</w:t>
      </w:r>
    </w:p>
    <w:p w:rsidR="00716163" w:rsidRPr="00AC6249" w:rsidRDefault="0083033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- 4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Pr="00AC6249">
        <w:rPr>
          <w:rFonts w:ascii="Times New Roman" w:hAnsi="Times New Roman" w:cs="Times New Roman"/>
          <w:sz w:val="24"/>
          <w:szCs w:val="24"/>
        </w:rPr>
        <w:t>и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культурно-досугового</w:t>
      </w:r>
      <w:r w:rsidR="009B4FFB" w:rsidRPr="00AC6249">
        <w:rPr>
          <w:rFonts w:ascii="Times New Roman" w:hAnsi="Times New Roman" w:cs="Times New Roman"/>
          <w:sz w:val="24"/>
          <w:szCs w:val="24"/>
        </w:rPr>
        <w:t xml:space="preserve"> ти</w:t>
      </w:r>
      <w:r w:rsidR="00D80024" w:rsidRPr="00AC6249">
        <w:rPr>
          <w:rFonts w:ascii="Times New Roman" w:hAnsi="Times New Roman" w:cs="Times New Roman"/>
          <w:sz w:val="24"/>
          <w:szCs w:val="24"/>
        </w:rPr>
        <w:t>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</w:t>
      </w:r>
      <w:r w:rsidR="00E147C5" w:rsidRPr="00AC6249">
        <w:rPr>
          <w:rFonts w:ascii="Times New Roman" w:hAnsi="Times New Roman" w:cs="Times New Roman"/>
          <w:sz w:val="24"/>
          <w:szCs w:val="24"/>
        </w:rPr>
        <w:t xml:space="preserve">, в связи с присоединением сельского поселения </w:t>
      </w:r>
      <w:proofErr w:type="spellStart"/>
      <w:r w:rsidR="00E147C5" w:rsidRPr="00AC6249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E147C5" w:rsidRPr="00AC6249">
        <w:rPr>
          <w:rFonts w:ascii="Times New Roman" w:hAnsi="Times New Roman" w:cs="Times New Roman"/>
          <w:sz w:val="24"/>
          <w:szCs w:val="24"/>
        </w:rPr>
        <w:t xml:space="preserve">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AC6249" w:rsidRDefault="00E3678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B4617" w:rsidRPr="00AC6249">
        <w:rPr>
          <w:rFonts w:ascii="Times New Roman" w:hAnsi="Times New Roman" w:cs="Times New Roman"/>
          <w:sz w:val="24"/>
          <w:szCs w:val="24"/>
        </w:rPr>
        <w:t xml:space="preserve">муниципальное учреждение «Централизованная библиотечная система» с общим количеством </w:t>
      </w:r>
      <w:r w:rsidRPr="00AC6249">
        <w:rPr>
          <w:rFonts w:ascii="Times New Roman" w:hAnsi="Times New Roman" w:cs="Times New Roman"/>
          <w:sz w:val="24"/>
          <w:szCs w:val="24"/>
        </w:rPr>
        <w:t>12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массовых библиотек в том числе: 2 центральных, 2 специализированных, 1 библиотека семейного чтения, </w:t>
      </w:r>
      <w:proofErr w:type="gramStart"/>
      <w:r w:rsidR="00716163" w:rsidRPr="00AC6249">
        <w:rPr>
          <w:rFonts w:ascii="Times New Roman" w:hAnsi="Times New Roman" w:cs="Times New Roman"/>
          <w:sz w:val="24"/>
          <w:szCs w:val="24"/>
        </w:rPr>
        <w:t>1  библиотека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– эстетический центр, 1 библиотека – информационный центр для молодежи, </w:t>
      </w:r>
      <w:r w:rsidRPr="00AC6249">
        <w:rPr>
          <w:rFonts w:ascii="Times New Roman" w:hAnsi="Times New Roman" w:cs="Times New Roman"/>
          <w:sz w:val="24"/>
          <w:szCs w:val="24"/>
        </w:rPr>
        <w:t>5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 </w:t>
      </w:r>
      <w:r w:rsidR="00E147C5" w:rsidRPr="00AC6249">
        <w:rPr>
          <w:rFonts w:ascii="Times New Roman" w:hAnsi="Times New Roman" w:cs="Times New Roman"/>
          <w:sz w:val="24"/>
          <w:szCs w:val="24"/>
        </w:rPr>
        <w:t>–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AC6249">
        <w:rPr>
          <w:rFonts w:ascii="Times New Roman" w:hAnsi="Times New Roman" w:cs="Times New Roman"/>
          <w:sz w:val="24"/>
          <w:szCs w:val="24"/>
        </w:rPr>
        <w:t>ов</w:t>
      </w:r>
      <w:r w:rsidR="00E147C5" w:rsidRPr="00AC6249">
        <w:rPr>
          <w:rFonts w:ascii="Times New Roman" w:hAnsi="Times New Roman" w:cs="Times New Roman"/>
          <w:sz w:val="24"/>
          <w:szCs w:val="24"/>
        </w:rPr>
        <w:t xml:space="preserve">, из них 3 библиотеки – филиала, присоединенных с 01 января 2018 года, в связи с присоединением сельского поселения </w:t>
      </w:r>
      <w:proofErr w:type="spellStart"/>
      <w:r w:rsidR="00E147C5" w:rsidRPr="00AC6249">
        <w:rPr>
          <w:rFonts w:ascii="Times New Roman" w:hAnsi="Times New Roman" w:cs="Times New Roman"/>
          <w:sz w:val="24"/>
          <w:szCs w:val="24"/>
        </w:rPr>
        <w:t>Степановское</w:t>
      </w:r>
      <w:proofErr w:type="spellEnd"/>
      <w:r w:rsidR="00E147C5" w:rsidRPr="00AC6249">
        <w:rPr>
          <w:rFonts w:ascii="Times New Roman" w:hAnsi="Times New Roman" w:cs="Times New Roman"/>
          <w:sz w:val="24"/>
          <w:szCs w:val="24"/>
        </w:rPr>
        <w:t xml:space="preserve"> к городскому округу Электросталь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83033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муниципальное учреждение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м</w:t>
      </w:r>
      <w:r w:rsidR="00830333" w:rsidRPr="00AC6249">
        <w:rPr>
          <w:rFonts w:ascii="Times New Roman" w:hAnsi="Times New Roman" w:cs="Times New Roman"/>
          <w:sz w:val="24"/>
          <w:szCs w:val="24"/>
        </w:rPr>
        <w:t>униципальное бюджетное учреждение культуры «Парки Электростали</w:t>
      </w:r>
      <w:r w:rsidR="009F6FF1">
        <w:rPr>
          <w:rFonts w:ascii="Times New Roman" w:hAnsi="Times New Roman" w:cs="Times New Roman"/>
          <w:sz w:val="24"/>
          <w:szCs w:val="24"/>
        </w:rPr>
        <w:t>».</w:t>
      </w:r>
    </w:p>
    <w:p w:rsidR="00830333" w:rsidRPr="00AC6249" w:rsidRDefault="00830333" w:rsidP="0083033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B61D2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</w:t>
      </w:r>
      <w:r w:rsidR="00DB61D2" w:rsidRPr="00AC6249">
        <w:rPr>
          <w:rFonts w:ascii="Times New Roman" w:hAnsi="Times New Roman" w:cs="Times New Roman"/>
          <w:sz w:val="24"/>
          <w:szCs w:val="24"/>
        </w:rPr>
        <w:t>:</w:t>
      </w:r>
    </w:p>
    <w:p w:rsidR="00421725" w:rsidRPr="00AC6249" w:rsidRDefault="00421725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среднего профессионального </w:t>
      </w:r>
      <w:r w:rsidR="00AC6249" w:rsidRPr="00AC6249">
        <w:rPr>
          <w:rFonts w:ascii="Times New Roman" w:hAnsi="Times New Roman" w:cs="Times New Roman"/>
          <w:sz w:val="24"/>
          <w:szCs w:val="24"/>
        </w:rPr>
        <w:t>образования Московской области «</w:t>
      </w:r>
      <w:r w:rsidRPr="00AC6249">
        <w:rPr>
          <w:rFonts w:ascii="Times New Roman" w:hAnsi="Times New Roman" w:cs="Times New Roman"/>
          <w:sz w:val="24"/>
          <w:szCs w:val="24"/>
        </w:rPr>
        <w:t>Московский областной базовый музыкальный колледж имени А.Н. Скрябина</w:t>
      </w:r>
      <w:r w:rsidR="00AC6249" w:rsidRPr="00AC6249">
        <w:rPr>
          <w:rFonts w:ascii="Times New Roman" w:hAnsi="Times New Roman" w:cs="Times New Roman"/>
          <w:sz w:val="24"/>
          <w:szCs w:val="24"/>
        </w:rPr>
        <w:t>»;</w:t>
      </w:r>
    </w:p>
    <w:p w:rsidR="007B4617" w:rsidRPr="00AC6249" w:rsidRDefault="00DB61D2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16 музейных образований, в том числе ведомственные и школьные общественные музеи, 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частная галерея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ЛУБР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-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парк </w:t>
      </w:r>
      <w:r w:rsidR="00DB61D2" w:rsidRPr="00AC6249">
        <w:rPr>
          <w:rFonts w:ascii="Times New Roman" w:hAnsi="Times New Roman" w:cs="Times New Roman"/>
          <w:sz w:val="24"/>
          <w:szCs w:val="24"/>
        </w:rPr>
        <w:t xml:space="preserve">культуры и отдыха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DB61D2" w:rsidRPr="00AC6249">
        <w:rPr>
          <w:rFonts w:ascii="Times New Roman" w:hAnsi="Times New Roman" w:cs="Times New Roman"/>
          <w:sz w:val="24"/>
          <w:szCs w:val="24"/>
        </w:rPr>
        <w:t>ИНКАРОС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Кинопром</w:t>
      </w:r>
      <w:proofErr w:type="spell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Современник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ООО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Вики 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.</w:t>
      </w:r>
    </w:p>
    <w:p w:rsidR="007B4617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Ансамблевое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Оркестровое музицирование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областные выставки - конкурсы 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Лоскутная радуга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Современная вышивка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, Московская областная академическая выставка-конкурс работ учащихся детских художественных школ и художественных отделений школ искусств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 xml:space="preserve">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Подмосковные вечера искусств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и Международная</w:t>
      </w:r>
      <w:r w:rsidRPr="00AC6249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«</w:t>
      </w:r>
      <w:r w:rsidR="009F6FF1">
        <w:rPr>
          <w:rFonts w:ascii="Times New Roman" w:hAnsi="Times New Roman" w:cs="Times New Roman"/>
          <w:bCs/>
          <w:sz w:val="24"/>
          <w:szCs w:val="24"/>
        </w:rPr>
        <w:t>Музыка Подмосковья</w:t>
      </w:r>
      <w:r w:rsidR="00D80024" w:rsidRPr="00AC6249">
        <w:rPr>
          <w:rFonts w:ascii="Times New Roman" w:hAnsi="Times New Roman" w:cs="Times New Roman"/>
          <w:bCs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AC6249" w:rsidRDefault="007B4617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-капитального ремонта требуют:</w:t>
      </w:r>
      <w:r w:rsidR="002D1C31"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«СДК «Елизаветино</w:t>
      </w:r>
      <w:proofErr w:type="gramStart"/>
      <w:r w:rsidR="002D1C31" w:rsidRPr="00AC6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="00716163" w:rsidRPr="00AC6249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библиотеки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Централизованная библиотечная система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</w:t>
      </w:r>
      <w:r w:rsidRPr="00AC6249">
        <w:rPr>
          <w:rFonts w:ascii="Times New Roman" w:hAnsi="Times New Roman" w:cs="Times New Roman"/>
          <w:sz w:val="24"/>
          <w:szCs w:val="24"/>
        </w:rPr>
        <w:t xml:space="preserve">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Центр культуры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Досуг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, историко-художественный музей и фондохранилище МУ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Музейно-выставочный центр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);</w:t>
      </w:r>
    </w:p>
    <w:p w:rsidR="00716163" w:rsidRPr="00AC6249" w:rsidRDefault="007B4617" w:rsidP="007B4617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163" w:rsidRPr="00AC6249">
        <w:rPr>
          <w:rFonts w:ascii="Times New Roman" w:hAnsi="Times New Roman" w:cs="Times New Roman"/>
          <w:sz w:val="24"/>
          <w:szCs w:val="24"/>
        </w:rPr>
        <w:t xml:space="preserve">- неудовлетворительное состояние многих памятных знаков на территории </w:t>
      </w:r>
      <w:proofErr w:type="gramStart"/>
      <w:r w:rsidR="00716163" w:rsidRPr="00AC6249">
        <w:rPr>
          <w:rFonts w:ascii="Times New Roman" w:hAnsi="Times New Roman" w:cs="Times New Roman"/>
          <w:sz w:val="24"/>
          <w:szCs w:val="24"/>
        </w:rPr>
        <w:t>города,  в</w:t>
      </w:r>
      <w:proofErr w:type="gram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163" w:rsidRPr="00AC62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16163" w:rsidRPr="00AC6249">
        <w:rPr>
          <w:rFonts w:ascii="Times New Roman" w:hAnsi="Times New Roman" w:cs="Times New Roman"/>
          <w:sz w:val="24"/>
          <w:szCs w:val="24"/>
        </w:rPr>
        <w:t xml:space="preserve">. памятника основателю города Н.А. Второва, памятного знака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="00716163" w:rsidRPr="00AC6249">
        <w:rPr>
          <w:rFonts w:ascii="Times New Roman" w:hAnsi="Times New Roman" w:cs="Times New Roman"/>
          <w:sz w:val="24"/>
          <w:szCs w:val="24"/>
        </w:rPr>
        <w:t>Памяти жертв политических репрессий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="00716163" w:rsidRPr="00AC6249">
        <w:rPr>
          <w:rFonts w:ascii="Times New Roman" w:hAnsi="Times New Roman" w:cs="Times New Roman"/>
          <w:sz w:val="24"/>
          <w:szCs w:val="24"/>
        </w:rPr>
        <w:t>, памятника А.М. Горького и других.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на 2017 – 2021 годы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 xml:space="preserve"> (далее – программа).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направлений, предлагаемых в основных стратегических документах и государственной программе Московской области </w:t>
      </w:r>
      <w:r w:rsidR="00D80024" w:rsidRPr="00AC6249">
        <w:rPr>
          <w:rFonts w:ascii="Times New Roman" w:hAnsi="Times New Roman" w:cs="Times New Roman"/>
          <w:sz w:val="24"/>
          <w:szCs w:val="24"/>
        </w:rPr>
        <w:t>«</w:t>
      </w:r>
      <w:r w:rsidRPr="00AC6249">
        <w:rPr>
          <w:rFonts w:ascii="Times New Roman" w:hAnsi="Times New Roman" w:cs="Times New Roman"/>
          <w:sz w:val="24"/>
          <w:szCs w:val="24"/>
        </w:rPr>
        <w:t>Культура Подмосковья</w:t>
      </w:r>
      <w:r w:rsidR="00D80024" w:rsidRPr="00AC6249">
        <w:rPr>
          <w:rFonts w:ascii="Times New Roman" w:hAnsi="Times New Roman" w:cs="Times New Roman"/>
          <w:sz w:val="24"/>
          <w:szCs w:val="24"/>
        </w:rPr>
        <w:t>»</w:t>
      </w:r>
      <w:r w:rsidRPr="00AC6249">
        <w:rPr>
          <w:rFonts w:ascii="Times New Roman" w:hAnsi="Times New Roman" w:cs="Times New Roman"/>
          <w:sz w:val="24"/>
          <w:szCs w:val="24"/>
        </w:rPr>
        <w:t>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AC6249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249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6061" w:rsidRPr="00944311" w:rsidRDefault="0084606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846061" w:rsidP="00846061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2.Прогноз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возникновения при выборе различных вариантов решения проблемы</w:t>
      </w:r>
    </w:p>
    <w:p w:rsidR="007B4617" w:rsidRPr="00944311" w:rsidRDefault="007B4617" w:rsidP="0084606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В результате повысится доступность услуг для всех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категорий  населения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в том числе путем внедрения дистанционных культурных услуг.</w:t>
      </w:r>
    </w:p>
    <w:p w:rsidR="00846061" w:rsidRPr="00944311" w:rsidRDefault="00846061" w:rsidP="00846061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</w:t>
      </w:r>
      <w:r w:rsidR="002D1C31" w:rsidRPr="00944311">
        <w:rPr>
          <w:rFonts w:ascii="Times New Roman" w:hAnsi="Times New Roman" w:cs="Times New Roman"/>
          <w:sz w:val="24"/>
          <w:szCs w:val="24"/>
        </w:rPr>
        <w:t>тной платы в Московской области и средней заработной платы педагогических работников учреждений дополнительного образования</w:t>
      </w:r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к средней заработной плате </w:t>
      </w:r>
      <w:proofErr w:type="gramStart"/>
      <w:r w:rsidR="0096036A" w:rsidRPr="00944311">
        <w:rPr>
          <w:rFonts w:ascii="Times New Roman" w:hAnsi="Times New Roman" w:cs="Times New Roman"/>
          <w:sz w:val="24"/>
          <w:szCs w:val="24"/>
        </w:rPr>
        <w:t>учителей  Московской</w:t>
      </w:r>
      <w:proofErr w:type="gramEnd"/>
      <w:r w:rsidR="0096036A" w:rsidRPr="00944311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846061" w:rsidRPr="00944311" w:rsidRDefault="00846061" w:rsidP="0084606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культуры,  по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1">
        <w:rPr>
          <w:rFonts w:ascii="Times New Roman" w:hAnsi="Times New Roman" w:cs="Times New Roman"/>
          <w:sz w:val="24"/>
          <w:szCs w:val="24"/>
        </w:rPr>
        <w:t>Снизится  уровень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удовлетворенности населения услугами в сфере культуры.</w:t>
      </w:r>
    </w:p>
    <w:p w:rsidR="00777300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музейного дела и организация музейно-выставочной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развития  изобразительного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искусства  и декоративно-прикладного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45DF" w:rsidRPr="00944311" w:rsidRDefault="002445DF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библиотечного дела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Особенностью данной подпрограммы является повышение качества библиотечно-информационного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обслуживания  населения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количества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предоставляемых  муниципальными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библиотеками  муниципальных услуг в электронном виде, по отношению к базовому году.</w:t>
      </w:r>
    </w:p>
    <w:p w:rsidR="00BF0588" w:rsidRPr="00944311" w:rsidRDefault="00BF0588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дополнительного образования в сфере культуры и искусства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Мероприятия подпрограммы направлены на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реализацию  предпрофессиональных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доли детей и молодёжи, получающих услуги художественного образования (в </w:t>
      </w:r>
      <w:proofErr w:type="spellStart"/>
      <w:r w:rsidRPr="009443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4311">
        <w:rPr>
          <w:rFonts w:ascii="Times New Roman" w:hAnsi="Times New Roman" w:cs="Times New Roman"/>
          <w:sz w:val="24"/>
          <w:szCs w:val="24"/>
        </w:rPr>
        <w:t>. музыкального) в возрасте от 5 до 18 лет, от общего количества детей и молодёжи в возрасте от 5 до 18 лет;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увеличение доли победителей и призеров творческих олимпиад, конкурсов 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фестивалей  межрегионального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федерального и международного уровня;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IV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присуждение стипендий Главы городского округа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Электросталь  выдающимся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деятелям культуры и искусства и молодым талантливым авторам.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Реализация подпрограммы предусматривает доступ к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культурным  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историческим ценностям, развитие городского округа Электросталь как туристско-экскурсионного объекта, в </w:t>
      </w:r>
      <w:proofErr w:type="spellStart"/>
      <w:r w:rsidRPr="009443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4311">
        <w:rPr>
          <w:rFonts w:ascii="Times New Roman" w:hAnsi="Times New Roman" w:cs="Times New Roman"/>
          <w:sz w:val="24"/>
          <w:szCs w:val="24"/>
        </w:rPr>
        <w:t>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Развитие парков культуры и отдыха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Подпрограмма VII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муниципальных учреждений сферы культуры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подпрограмма  включает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D53749" w:rsidRDefault="00124FA0" w:rsidP="00FE21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проектно-сметной документации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государственной экспертизы для проведения </w:t>
      </w:r>
      <w:r w:rsidR="00D53749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ремон</w:t>
      </w:r>
      <w:r w:rsidR="00D537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 технического переоснащения муниципальных объектов культуры.</w:t>
      </w:r>
    </w:p>
    <w:p w:rsidR="00124FA0" w:rsidRPr="00944311" w:rsidRDefault="00D53749" w:rsidP="00FE21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A0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96036A" w:rsidRPr="00944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технического переоснащения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9F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</w:t>
      </w:r>
    </w:p>
    <w:p w:rsidR="00124FA0" w:rsidRPr="00944311" w:rsidRDefault="00D53749" w:rsidP="00FE21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124FA0" w:rsidRPr="00944311">
        <w:rPr>
          <w:rFonts w:ascii="Times New Roman" w:hAnsi="Times New Roman" w:cs="Times New Roman"/>
          <w:sz w:val="24"/>
          <w:szCs w:val="24"/>
        </w:rPr>
        <w:t>.</w:t>
      </w:r>
      <w:r w:rsidR="009F6FF1">
        <w:rPr>
          <w:rFonts w:ascii="Times New Roman" w:hAnsi="Times New Roman" w:cs="Times New Roman"/>
          <w:sz w:val="24"/>
          <w:szCs w:val="24"/>
        </w:rPr>
        <w:t xml:space="preserve"> </w:t>
      </w:r>
      <w:r w:rsidR="002D1C31" w:rsidRPr="00944311">
        <w:rPr>
          <w:rFonts w:ascii="Times New Roman" w:hAnsi="Times New Roman" w:cs="Times New Roman"/>
          <w:sz w:val="24"/>
          <w:szCs w:val="24"/>
        </w:rPr>
        <w:t xml:space="preserve">Информатизацию библиотек </w:t>
      </w:r>
    </w:p>
    <w:p w:rsidR="0096036A" w:rsidRPr="00944311" w:rsidRDefault="0096036A" w:rsidP="002A26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оборудованием,  приобретение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зданий для последующего размещения культурно-досуговых учреждений;</w:t>
      </w:r>
    </w:p>
    <w:p w:rsidR="00716163" w:rsidRPr="00944311" w:rsidRDefault="00716163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Подпрограмма VI</w:t>
      </w:r>
      <w:r w:rsidRPr="0094431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923F21" w:rsidRPr="00944311" w:rsidRDefault="0096036A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Данная подпрограмма </w:t>
      </w:r>
      <w:r w:rsidR="00923F21" w:rsidRPr="00944311">
        <w:rPr>
          <w:rFonts w:ascii="Times New Roman" w:hAnsi="Times New Roman" w:cs="Times New Roman"/>
          <w:sz w:val="24"/>
          <w:szCs w:val="24"/>
        </w:rPr>
        <w:t xml:space="preserve">включает в себя обеспечение эффективного финансового, информационного, методического и кадрового сопровождения </w:t>
      </w:r>
      <w:proofErr w:type="gramStart"/>
      <w:r w:rsidR="00923F21" w:rsidRPr="00944311">
        <w:rPr>
          <w:rFonts w:ascii="Times New Roman" w:hAnsi="Times New Roman" w:cs="Times New Roman"/>
          <w:sz w:val="24"/>
          <w:szCs w:val="24"/>
        </w:rPr>
        <w:t>деятельности  муниципальных</w:t>
      </w:r>
      <w:proofErr w:type="gramEnd"/>
      <w:r w:rsidR="00923F21" w:rsidRPr="00944311">
        <w:rPr>
          <w:rFonts w:ascii="Times New Roman" w:hAnsi="Times New Roman" w:cs="Times New Roman"/>
          <w:sz w:val="24"/>
          <w:szCs w:val="24"/>
        </w:rPr>
        <w:t xml:space="preserve"> учреждений в сфере культуры и молодежной политики.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- доведение соотношения средней заработной платы педагогических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работников  учреждений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в сфере культуры и искусств к средней заработной плате учителей в Московской области до установленного уровня.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716163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944311">
        <w:rPr>
          <w:rFonts w:ascii="Times New Roman" w:hAnsi="Times New Roman" w:cs="Times New Roman"/>
          <w:sz w:val="24"/>
          <w:szCs w:val="24"/>
        </w:rPr>
        <w:t>О</w:t>
      </w:r>
      <w:r w:rsidRPr="00944311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достижению  результата</w:t>
      </w:r>
      <w:proofErr w:type="gramEnd"/>
      <w:r w:rsidR="00A54502" w:rsidRPr="00944311">
        <w:rPr>
          <w:rFonts w:ascii="Times New Roman" w:hAnsi="Times New Roman" w:cs="Times New Roman"/>
          <w:sz w:val="24"/>
          <w:szCs w:val="24"/>
        </w:rPr>
        <w:t>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бюджета  и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привлекаемых внебюджетных средств.</w:t>
      </w:r>
    </w:p>
    <w:p w:rsidR="00923F21" w:rsidRPr="00944311" w:rsidRDefault="00923F21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944311" w:rsidRDefault="00716163" w:rsidP="002A263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944311" w:rsidRDefault="00EA7E05" w:rsidP="002A263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944311">
        <w:rPr>
          <w:rFonts w:ascii="Times New Roman" w:hAnsi="Times New Roman" w:cs="Times New Roman"/>
          <w:sz w:val="24"/>
          <w:szCs w:val="24"/>
        </w:rPr>
        <w:t>П</w:t>
      </w:r>
      <w:r w:rsidR="00716163" w:rsidRPr="00944311">
        <w:rPr>
          <w:rFonts w:ascii="Times New Roman" w:hAnsi="Times New Roman" w:cs="Times New Roman"/>
          <w:sz w:val="24"/>
          <w:szCs w:val="24"/>
        </w:rPr>
        <w:t>ор</w:t>
      </w:r>
      <w:r w:rsidR="00BF0588" w:rsidRPr="00944311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944311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>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4) согласовывает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отчеты об их исполнении;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7) размещает на официальном сайте городского округа Электросталь Московской области в информационно-телекоммуникационной сети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Интернет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утвержденную муниципальную программу;</w:t>
      </w:r>
    </w:p>
    <w:p w:rsidR="00BF0588" w:rsidRPr="00944311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8) обеспечивает выполнение муниципальной программы (подпрограммы), а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также  эффективность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и результативность ее реализации.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Муниципальный заказчик подпрограммы разрабатывает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готовит отчет о реализации подпрограммы, отчет об исполнении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r w:rsidRPr="00944311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  <w:r w:rsidRPr="00944311">
        <w:rPr>
          <w:rFonts w:ascii="Times New Roman" w:hAnsi="Times New Roman" w:cs="Times New Roman"/>
          <w:sz w:val="24"/>
          <w:szCs w:val="24"/>
        </w:rPr>
        <w:t xml:space="preserve">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</w:t>
      </w:r>
      <w:r w:rsidRPr="00DB6D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4) разрабатывает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Дорожные карты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по основным мероприятиям, ответственным за выполнение которых является;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5) готовит и представляет муниципальному заказчику муниципальной программы (подпрограммы) отчет о реализации мероприятия, отчет об исполнении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Дорожных карт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>, а также отчет о выполнении мероприятий по объектам строительства, реконструкции и капитального ремонта;</w:t>
      </w:r>
    </w:p>
    <w:p w:rsidR="00716163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B6DF5" w:rsidRDefault="00EA7E05" w:rsidP="002A263A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6</w:t>
      </w:r>
      <w:r w:rsidR="00716163" w:rsidRPr="00DB6DF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B6DF5">
        <w:rPr>
          <w:rFonts w:ascii="Times New Roman" w:hAnsi="Times New Roman" w:cs="Times New Roman"/>
          <w:sz w:val="24"/>
          <w:szCs w:val="24"/>
        </w:rPr>
        <w:t>С</w:t>
      </w:r>
      <w:r w:rsidR="00716163" w:rsidRPr="00DB6DF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B6DF5" w:rsidRDefault="00BF0588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B6DF5" w:rsidRDefault="00194894" w:rsidP="002A263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1) ежеквартально до 20 числа месяца, следующего за отчетным </w:t>
      </w:r>
      <w:proofErr w:type="gramStart"/>
      <w:r w:rsidRPr="00DB6DF5">
        <w:rPr>
          <w:rFonts w:ascii="Times New Roman" w:hAnsi="Times New Roman" w:cs="Times New Roman"/>
          <w:sz w:val="24"/>
          <w:szCs w:val="24"/>
        </w:rPr>
        <w:t>кварталом  оперативный</w:t>
      </w:r>
      <w:proofErr w:type="gramEnd"/>
      <w:r w:rsidRPr="00DB6DF5">
        <w:rPr>
          <w:rFonts w:ascii="Times New Roman" w:hAnsi="Times New Roman" w:cs="Times New Roman"/>
          <w:sz w:val="24"/>
          <w:szCs w:val="24"/>
        </w:rPr>
        <w:t xml:space="preserve"> отчет о реализации мероприятий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B6DF5" w:rsidRDefault="00194894" w:rsidP="002A263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B6DF5" w:rsidRDefault="00194894" w:rsidP="002A263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26946" w:rsidRDefault="00926946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134FF" w:rsidRPr="00DB6DF5" w:rsidRDefault="001134F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B6DF5" w:rsidRDefault="00D65F8F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B6DF5" w:rsidRDefault="00F61E79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E147C5" w:rsidRPr="00DB6DF5" w:rsidRDefault="00E147C5" w:rsidP="002A263A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5DF" w:rsidRPr="00DB6DF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B6DF5" w:rsidRDefault="00D80024" w:rsidP="00F4706A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BF0588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BF0588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80024" w:rsidRPr="00DB6DF5">
        <w:rPr>
          <w:rFonts w:ascii="Times New Roman" w:hAnsi="Times New Roman" w:cs="Times New Roman"/>
          <w:sz w:val="24"/>
          <w:szCs w:val="24"/>
        </w:rPr>
        <w:t>«</w:t>
      </w:r>
      <w:r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</w:t>
      </w:r>
    </w:p>
    <w:p w:rsidR="00BF0588" w:rsidRPr="00DB6DF5" w:rsidRDefault="00BF0588" w:rsidP="00F4706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  <w:r w:rsidR="00D80024" w:rsidRPr="00DB6DF5">
        <w:rPr>
          <w:rFonts w:ascii="Times New Roman" w:hAnsi="Times New Roman" w:cs="Times New Roman"/>
          <w:sz w:val="24"/>
          <w:szCs w:val="24"/>
        </w:rPr>
        <w:t>»</w:t>
      </w:r>
      <w:r w:rsidRPr="00DB6DF5">
        <w:rPr>
          <w:rFonts w:ascii="Times New Roman" w:hAnsi="Times New Roman" w:cs="Times New Roman"/>
          <w:sz w:val="24"/>
          <w:szCs w:val="24"/>
        </w:rPr>
        <w:t xml:space="preserve"> на 2017-2021 годы</w:t>
      </w:r>
    </w:p>
    <w:p w:rsidR="00BF0588" w:rsidRPr="00DB6DF5" w:rsidRDefault="00BF0588" w:rsidP="00F4706A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F4706A" w:rsidRPr="00DB6DF5" w:rsidTr="00DD37FB">
        <w:tc>
          <w:tcPr>
            <w:tcW w:w="569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F4706A" w:rsidRPr="00DB6DF5" w:rsidTr="00DD37FB">
        <w:tc>
          <w:tcPr>
            <w:tcW w:w="569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588" w:rsidRPr="00DB6DF5" w:rsidRDefault="00BF0588" w:rsidP="002A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DB6DF5" w:rsidRDefault="00DD37FB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38" w:type="dxa"/>
            <w:vMerge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BF0588" w:rsidRPr="00DB6DF5" w:rsidRDefault="00BF0588" w:rsidP="002A26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посещений музеев (прирост посещений </w:t>
            </w:r>
            <w:proofErr w:type="gram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музеев)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End"/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«Развитие библиотечного дела в городском округе Электросталь» 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4" w:type="dxa"/>
          </w:tcPr>
          <w:p w:rsidR="00E71DB9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</w:t>
            </w:r>
          </w:p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библиотек) </w:t>
            </w:r>
            <w:r w:rsidR="00D466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1DB9">
              <w:rPr>
                <w:rFonts w:ascii="Times New Roman" w:hAnsi="Times New Roman" w:cs="Times New Roman"/>
                <w:sz w:val="24"/>
                <w:szCs w:val="24"/>
              </w:rPr>
              <w:t>, **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413,7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424,1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434,4</w:t>
            </w:r>
          </w:p>
        </w:tc>
        <w:tc>
          <w:tcPr>
            <w:tcW w:w="1134" w:type="dxa"/>
          </w:tcPr>
          <w:p w:rsidR="00F4706A" w:rsidRPr="00E71DB9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444,8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4706A" w:rsidRPr="00DB6DF5" w:rsidTr="00E71DB9">
        <w:trPr>
          <w:trHeight w:val="926"/>
        </w:trPr>
        <w:tc>
          <w:tcPr>
            <w:tcW w:w="569" w:type="dxa"/>
          </w:tcPr>
          <w:p w:rsidR="00F4706A" w:rsidRPr="00DB6DF5" w:rsidRDefault="00F4706A" w:rsidP="00D466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46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  <w:r w:rsidR="00D4668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E71DB9">
        <w:trPr>
          <w:trHeight w:val="532"/>
        </w:trPr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E71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F4706A" w:rsidRPr="00DB6DF5" w:rsidRDefault="007822F0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DD37FB">
        <w:tc>
          <w:tcPr>
            <w:tcW w:w="569" w:type="dxa"/>
          </w:tcPr>
          <w:p w:rsidR="00F4706A" w:rsidRPr="00DB6DF5" w:rsidRDefault="00D4668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B6407E" w:rsidRPr="00DB6DF5" w:rsidTr="00DD37FB">
        <w:tc>
          <w:tcPr>
            <w:tcW w:w="569" w:type="dxa"/>
          </w:tcPr>
          <w:p w:rsidR="00B6407E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834" w:type="dxa"/>
          </w:tcPr>
          <w:p w:rsidR="00B6407E" w:rsidRPr="00944311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предоставляемых  библиотеками</w:t>
            </w:r>
            <w:proofErr w:type="gramEnd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услуг в электронном виде </w:t>
            </w:r>
          </w:p>
        </w:tc>
        <w:tc>
          <w:tcPr>
            <w:tcW w:w="1492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8" w:type="dxa"/>
          </w:tcPr>
          <w:p w:rsidR="00B6407E" w:rsidRPr="00DB6DF5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7822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706A" w:rsidRPr="00DB6DF5"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13,24</w:t>
            </w:r>
          </w:p>
        </w:tc>
        <w:tc>
          <w:tcPr>
            <w:tcW w:w="1134" w:type="dxa"/>
          </w:tcPr>
          <w:p w:rsidR="00F4706A" w:rsidRPr="00DB6DF5" w:rsidRDefault="0022176D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706A" w:rsidRPr="00DB6DF5"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pStyle w:val="15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834" w:type="dxa"/>
          </w:tcPr>
          <w:p w:rsidR="00F4706A" w:rsidRPr="00DB6DF5" w:rsidRDefault="00F4706A" w:rsidP="008F2373">
            <w:pPr>
              <w:pStyle w:val="15"/>
              <w:shd w:val="clear" w:color="auto" w:fill="auto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</w:t>
            </w:r>
            <w:r w:rsidR="008F2373">
              <w:rPr>
                <w:rFonts w:ascii="Times New Roman" w:hAnsi="Times New Roman"/>
                <w:sz w:val="24"/>
                <w:szCs w:val="24"/>
              </w:rPr>
              <w:t>ным образованием сферы культуры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B6407E" w:rsidRPr="00DB6DF5" w:rsidTr="001A15AF">
        <w:tc>
          <w:tcPr>
            <w:tcW w:w="569" w:type="dxa"/>
          </w:tcPr>
          <w:p w:rsidR="00B6407E" w:rsidRPr="00DB6DF5" w:rsidRDefault="00B6407E" w:rsidP="00C155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15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B6407E" w:rsidRPr="00944311" w:rsidRDefault="00B6407E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</w:t>
            </w:r>
            <w:proofErr w:type="gramStart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фестивалей  межрегионального</w:t>
            </w:r>
            <w:proofErr w:type="gramEnd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и международного уровня </w:t>
            </w:r>
          </w:p>
        </w:tc>
        <w:tc>
          <w:tcPr>
            <w:tcW w:w="1492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6407E" w:rsidRPr="00944311" w:rsidRDefault="00B6407E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1" w:type="dxa"/>
          </w:tcPr>
          <w:p w:rsidR="00B6407E" w:rsidRPr="00944311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B6407E" w:rsidRPr="00944311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B6407E" w:rsidRPr="00DB6DF5" w:rsidRDefault="00B6407E" w:rsidP="00B640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посещений платных культурно-массовых мероприятий клубов и домов культуры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327,5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платных массовых мероприятий клубов и домов культуры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13,43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44,05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участников клубных формирований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F4706A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посещений культурно-массовых мероприятий клубов и домов культуры</w:t>
            </w:r>
            <w:r w:rsidR="00782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167,4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F4706A">
        <w:tc>
          <w:tcPr>
            <w:tcW w:w="569" w:type="dxa"/>
          </w:tcPr>
          <w:p w:rsidR="00F4706A" w:rsidRPr="00DB6DF5" w:rsidRDefault="00F4706A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массовых мероприятий клубов и домов культуры</w:t>
            </w:r>
            <w:r w:rsidR="00B6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224,64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231,8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2038" w:type="dxa"/>
          </w:tcPr>
          <w:p w:rsidR="00F4706A" w:rsidRPr="00DB6DF5" w:rsidRDefault="0055150D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Электросталь  выдающимся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B6407E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  <w:r w:rsidR="00F4706A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</w:t>
            </w: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06A" w:rsidRPr="00DB6DF5" w:rsidTr="001A15AF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4" w:type="dxa"/>
          </w:tcPr>
          <w:p w:rsidR="00F4706A" w:rsidRPr="00DB6DF5" w:rsidRDefault="00F4706A" w:rsidP="00F470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F4706A" w:rsidRPr="00DB6DF5" w:rsidRDefault="00F4706A" w:rsidP="00F470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E735D4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jc w:val="center"/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оборудованием,  приобретение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B31EF8" w:rsidRPr="007D64A9" w:rsidTr="00514D05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</w:tc>
        <w:tc>
          <w:tcPr>
            <w:tcW w:w="2834" w:type="dxa"/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1492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Национальный проект «Культура», показатель к соглашению с ЦИОГВ </w:t>
            </w:r>
          </w:p>
        </w:tc>
        <w:tc>
          <w:tcPr>
            <w:tcW w:w="1265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14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:rsidR="00B31EF8" w:rsidRPr="00420A86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420A8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pStyle w:val="ab"/>
              <w:jc w:val="center"/>
              <w:rPr>
                <w:rFonts w:ascii="Times New Roman" w:hAnsi="Times New Roman"/>
              </w:rPr>
            </w:pPr>
            <w:r w:rsidRPr="00420A86">
              <w:rPr>
                <w:rFonts w:ascii="Times New Roman" w:hAnsi="Times New Roman"/>
              </w:rPr>
              <w:t>0</w:t>
            </w:r>
          </w:p>
        </w:tc>
        <w:tc>
          <w:tcPr>
            <w:tcW w:w="2038" w:type="dxa"/>
          </w:tcPr>
          <w:p w:rsidR="00B31EF8" w:rsidRPr="00E51448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</w:t>
            </w:r>
          </w:p>
        </w:tc>
      </w:tr>
      <w:tr w:rsidR="00B31EF8" w:rsidRPr="007D64A9" w:rsidTr="00B31EF8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  <w:tc>
          <w:tcPr>
            <w:tcW w:w="2834" w:type="dxa"/>
          </w:tcPr>
          <w:p w:rsidR="00B31EF8" w:rsidRPr="00420A86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0A86">
              <w:rPr>
                <w:rFonts w:ascii="Times New Roman" w:hAnsi="Times New Roman"/>
                <w:sz w:val="22"/>
                <w:szCs w:val="22"/>
              </w:rPr>
              <w:t>Обеспечение детских музыкальных школ</w:t>
            </w:r>
            <w:r w:rsidRPr="00420A86">
              <w:rPr>
                <w:rFonts w:ascii="Times New Roman" w:hAnsi="Times New Roman"/>
                <w:sz w:val="22"/>
                <w:szCs w:val="22"/>
              </w:rPr>
              <w:br/>
              <w:t>и школ искусств необходимыми музыкальными инструментами</w:t>
            </w:r>
          </w:p>
          <w:p w:rsidR="00B31EF8" w:rsidRPr="00420A86" w:rsidRDefault="00B31EF8" w:rsidP="00B31EF8">
            <w:pPr>
              <w:spacing w:after="0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(</w:t>
            </w:r>
            <w:proofErr w:type="gramStart"/>
            <w:r w:rsidRPr="00420A86">
              <w:rPr>
                <w:rFonts w:ascii="Times New Roman" w:hAnsi="Times New Roman" w:cs="Times New Roman"/>
              </w:rPr>
              <w:t>количество  оснащенных</w:t>
            </w:r>
            <w:proofErr w:type="gramEnd"/>
            <w:r w:rsidRPr="00420A86">
              <w:rPr>
                <w:rFonts w:ascii="Times New Roman" w:hAnsi="Times New Roman" w:cs="Times New Roman"/>
              </w:rPr>
              <w:t xml:space="preserve"> необходимыми музыкальными инструментами образовательных организаций сферы культуры)*</w:t>
            </w:r>
          </w:p>
        </w:tc>
        <w:tc>
          <w:tcPr>
            <w:tcW w:w="1492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265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B31EF8" w:rsidRPr="00E51448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</w:t>
            </w:r>
          </w:p>
        </w:tc>
      </w:tr>
      <w:tr w:rsidR="00B31EF8" w:rsidRPr="007D64A9" w:rsidTr="00B31EF8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E51448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</w:t>
            </w:r>
          </w:p>
        </w:tc>
      </w:tr>
      <w:tr w:rsidR="00B31EF8" w:rsidRPr="007D64A9" w:rsidTr="00514D05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  <w:tc>
          <w:tcPr>
            <w:tcW w:w="2834" w:type="dxa"/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>
              <w:rPr>
                <w:rFonts w:ascii="Times New Roman" w:hAnsi="Times New Roman" w:cs="Times New Roman"/>
              </w:rPr>
              <w:t xml:space="preserve"> (нарастающим </w:t>
            </w:r>
            <w:proofErr w:type="gramStart"/>
            <w:r>
              <w:rPr>
                <w:rFonts w:ascii="Times New Roman" w:hAnsi="Times New Roman" w:cs="Times New Roman"/>
              </w:rPr>
              <w:t>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492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265" w:type="dxa"/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B31EF8" w:rsidRPr="00E51448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 и Основное мероприятие А1</w:t>
            </w:r>
          </w:p>
        </w:tc>
      </w:tr>
      <w:tr w:rsidR="00B31EF8" w:rsidRPr="007D64A9" w:rsidTr="00514D05">
        <w:tc>
          <w:tcPr>
            <w:tcW w:w="569" w:type="dxa"/>
          </w:tcPr>
          <w:p w:rsidR="00B31EF8" w:rsidRPr="00420A86" w:rsidRDefault="00B31EF8" w:rsidP="00B31E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2834" w:type="dxa"/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</w:rPr>
              <w:t xml:space="preserve"> (нарастающим </w:t>
            </w:r>
            <w:proofErr w:type="gramStart"/>
            <w:r>
              <w:rPr>
                <w:rFonts w:ascii="Times New Roman" w:hAnsi="Times New Roman" w:cs="Times New Roman"/>
              </w:rPr>
              <w:t>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492" w:type="dxa"/>
          </w:tcPr>
          <w:p w:rsidR="00B31EF8" w:rsidRPr="00420A86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Федерации, национальный проект «Культура»</w:t>
            </w:r>
          </w:p>
        </w:tc>
        <w:tc>
          <w:tcPr>
            <w:tcW w:w="1265" w:type="dxa"/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1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31EF8" w:rsidRPr="00420A86" w:rsidRDefault="00B31EF8" w:rsidP="00B31EF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</w:tcPr>
          <w:p w:rsidR="00B31EF8" w:rsidRPr="00E51448" w:rsidRDefault="00B31EF8" w:rsidP="00B31E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44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 и Основное мероприятие А1</w:t>
            </w:r>
          </w:p>
        </w:tc>
      </w:tr>
      <w:tr w:rsidR="00F4706A" w:rsidRPr="00DB6DF5" w:rsidTr="00514D05">
        <w:tc>
          <w:tcPr>
            <w:tcW w:w="569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62" w:type="dxa"/>
            <w:gridSpan w:val="9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2038" w:type="dxa"/>
          </w:tcPr>
          <w:p w:rsidR="00F4706A" w:rsidRPr="00DB6DF5" w:rsidRDefault="00F4706A" w:rsidP="00F470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Соотношение  средней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Отношение средней заработной платы педагогических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работников  учреждений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2834" w:type="dxa"/>
          </w:tcPr>
          <w:p w:rsidR="00DB6DF5" w:rsidRPr="00DB6DF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год  (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B31EF8">
        <w:trPr>
          <w:trHeight w:val="5312"/>
        </w:trPr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2834" w:type="dxa"/>
          </w:tcPr>
          <w:p w:rsidR="00DB6DF5" w:rsidRPr="00DB6DF5" w:rsidRDefault="00DB6DF5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 </w:t>
            </w:r>
          </w:p>
        </w:tc>
        <w:tc>
          <w:tcPr>
            <w:tcW w:w="1492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DB6DF5" w:rsidRPr="00DB6DF5" w:rsidRDefault="0055150D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DB6DF5" w:rsidRPr="00DB6DF5" w:rsidTr="00514D05">
        <w:tc>
          <w:tcPr>
            <w:tcW w:w="569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8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организаций культуры</w:t>
            </w:r>
            <w:r w:rsidR="007822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92" w:type="dxa"/>
          </w:tcPr>
          <w:p w:rsidR="00DB6DF5" w:rsidRPr="00DB6DF5" w:rsidRDefault="006B6953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РФ, </w:t>
            </w:r>
            <w:r w:rsidR="00DB6DF5" w:rsidRPr="00DB6DF5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1265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107,68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110,06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112,41</w:t>
            </w:r>
          </w:p>
        </w:tc>
        <w:tc>
          <w:tcPr>
            <w:tcW w:w="1134" w:type="dxa"/>
          </w:tcPr>
          <w:p w:rsidR="00DB6DF5" w:rsidRPr="00DB6DF5" w:rsidRDefault="00DB6DF5" w:rsidP="00DB6D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114,78</w:t>
            </w:r>
          </w:p>
        </w:tc>
        <w:tc>
          <w:tcPr>
            <w:tcW w:w="2038" w:type="dxa"/>
          </w:tcPr>
          <w:p w:rsidR="00DB6DF5" w:rsidRPr="00DB6DF5" w:rsidRDefault="00DB6DF5" w:rsidP="00DB6D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</w:tbl>
    <w:p w:rsidR="00DB6DF5" w:rsidRPr="00DB6DF5" w:rsidRDefault="007822F0" w:rsidP="007822F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822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Показатели введены с 01.01.2019</w:t>
      </w:r>
    </w:p>
    <w:p w:rsidR="007822F0" w:rsidRDefault="00D4668A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Показатель рассчитан по новой методике с 01.01.2019 </w:t>
      </w:r>
    </w:p>
    <w:p w:rsidR="007822F0" w:rsidRDefault="007822F0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8F2373" w:rsidRDefault="008F2373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B6DF5" w:rsidRPr="00DB6DF5" w:rsidRDefault="00DB6DF5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DB6DF5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П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54502" w:rsidRPr="00DB6DF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B6DF5" w:rsidRDefault="00D80024" w:rsidP="00DB6DF5">
      <w:pPr>
        <w:spacing w:after="0" w:line="240" w:lineRule="auto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>«</w:t>
      </w:r>
      <w:r w:rsidR="00134753" w:rsidRPr="00DB6DF5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DB6DF5">
        <w:rPr>
          <w:rFonts w:ascii="Times New Roman" w:hAnsi="Times New Roman" w:cs="Times New Roman"/>
          <w:sz w:val="24"/>
          <w:szCs w:val="24"/>
        </w:rPr>
        <w:t>»</w:t>
      </w:r>
      <w:r w:rsidR="00134753" w:rsidRPr="00DB6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88" w:rsidRPr="00DB6DF5" w:rsidRDefault="00134753" w:rsidP="00DB6DF5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B6DF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B6DF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B6DF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развитие культуры, искусства и народного творчества 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</w:t>
      </w:r>
      <w:r w:rsidR="00D80024"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B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2017-2021 годы</w:t>
      </w:r>
    </w:p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3581"/>
        <w:gridCol w:w="3644"/>
        <w:gridCol w:w="1564"/>
        <w:gridCol w:w="4961"/>
      </w:tblGrid>
      <w:tr w:rsidR="00AC711F" w:rsidRPr="00DB6DF5" w:rsidTr="002A263A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 и организация музейно-выставочной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11E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A5450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общего количества </w:t>
            </w:r>
            <w:r w:rsidR="004111E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посещений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музеев</w:t>
            </w:r>
            <w:r w:rsidR="00B52A1F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(прирост посещений музеев)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4111E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111E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B6DF5" w:rsidRDefault="004111E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музея»</w:t>
            </w:r>
          </w:p>
        </w:tc>
      </w:tr>
      <w:tr w:rsidR="009E004B" w:rsidRPr="00DB6DF5" w:rsidTr="00DF538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EF" w:rsidRPr="001262D1" w:rsidRDefault="004111E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EF" w:rsidRPr="00DB6DF5" w:rsidRDefault="004111E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4111EF" w:rsidRPr="00DB6DF5" w:rsidRDefault="009E004B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5450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4111EF" w:rsidP="00B640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= (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– 1) х 100% где: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Увп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выставочных проектов по отношению к 2012 году;</w:t>
            </w:r>
          </w:p>
          <w:p w:rsidR="000D5BE8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– количество выставочных проектов в отчетном году;</w:t>
            </w:r>
          </w:p>
          <w:p w:rsidR="006F6226" w:rsidRPr="001262D1" w:rsidRDefault="000D5BE8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ВПп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B6DF5" w:rsidRDefault="006F6226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B6DF5" w:rsidRDefault="006F6226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11616D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A54502" w:rsidP="00B6407E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2F8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(количество посещений общедоступных (публичных) библиотек)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C455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Число </w:t>
            </w:r>
            <w:r w:rsidR="00C4557A">
              <w:rPr>
                <w:rFonts w:ascii="Times New Roman" w:hAnsi="Times New Roman" w:cs="Times New Roman"/>
              </w:rPr>
              <w:t>посещений</w:t>
            </w:r>
            <w:r w:rsidRPr="001262D1">
              <w:rPr>
                <w:rFonts w:ascii="Times New Roman" w:hAnsi="Times New Roman" w:cs="Times New Roman"/>
              </w:rPr>
              <w:t xml:space="preserve"> библиотек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в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FB2F8F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общедоступных (публичных) библиотек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FB2F8F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2F8F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ПБ = П/Н, где</w:t>
            </w:r>
            <w:r w:rsidRPr="001262D1">
              <w:rPr>
                <w:rFonts w:ascii="Times New Roman" w:hAnsi="Times New Roman" w:cs="Times New Roman"/>
              </w:rPr>
              <w:br/>
              <w:t xml:space="preserve">П – количество </w:t>
            </w:r>
            <w:proofErr w:type="gramStart"/>
            <w:r w:rsidRPr="001262D1">
              <w:rPr>
                <w:rFonts w:ascii="Times New Roman" w:hAnsi="Times New Roman" w:cs="Times New Roman"/>
              </w:rPr>
              <w:t>посещений;</w:t>
            </w:r>
            <w:r w:rsidRPr="001262D1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– численность населения  муниципальных образований Московской области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1262D1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.1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.2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>2.4</w:t>
            </w:r>
            <w:r w:rsidR="00B012B7" w:rsidRPr="00B6407E">
              <w:rPr>
                <w:rFonts w:ascii="Times New Roman" w:hAnsi="Times New Roman" w:cs="Times New Roman"/>
              </w:rPr>
              <w:t>.3</w:t>
            </w:r>
            <w:r w:rsidRPr="00B640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Количество отделов, обслуживающих читателей,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012B7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8F" w:rsidRPr="00DB6DF5" w:rsidRDefault="00FB2F8F" w:rsidP="00B640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/ЧО) *100%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  <w:proofErr w:type="spellEnd"/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6DF5">
              <w:rPr>
                <w:rFonts w:ascii="Times New Roman" w:hAnsi="Times New Roman" w:cs="Times New Roman"/>
              </w:rPr>
              <w:t>доля библиотек, соответствующих единым Требованиям к условиям деятельности библиотек Московской области,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F8F" w:rsidRPr="00DB6DF5" w:rsidRDefault="00FB2F8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Чб</w:t>
            </w:r>
            <w:proofErr w:type="spell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–  число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DF5">
              <w:rPr>
                <w:rFonts w:ascii="Times New Roman" w:hAnsi="Times New Roman" w:cs="Times New Roman"/>
              </w:rPr>
              <w:t>библиотек, соответствующих единым Требованиям к условиям деятельности библиотек Московской области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общее число </w:t>
            </w:r>
            <w:r w:rsidRPr="00DB6DF5">
              <w:rPr>
                <w:rFonts w:ascii="Times New Roman" w:hAnsi="Times New Roman" w:cs="Times New Roman"/>
              </w:rPr>
              <w:t>библиотек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F8F" w:rsidRPr="00DB6DF5" w:rsidRDefault="00FB2F8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F4706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407E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B6407E">
              <w:rPr>
                <w:rFonts w:ascii="Times New Roman" w:hAnsi="Times New Roman" w:cs="Times New Roman"/>
              </w:rPr>
              <w:t>предоставляемых  библиотеками</w:t>
            </w:r>
            <w:proofErr w:type="gramEnd"/>
            <w:r w:rsidRPr="00B6407E">
              <w:rPr>
                <w:rFonts w:ascii="Times New Roman" w:hAnsi="Times New Roman" w:cs="Times New Roman"/>
              </w:rPr>
              <w:t xml:space="preserve">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 xml:space="preserve">В% = </w:t>
            </w:r>
            <w:proofErr w:type="spellStart"/>
            <w:r w:rsidRPr="00B6407E">
              <w:rPr>
                <w:rFonts w:ascii="Times New Roman" w:hAnsi="Times New Roman" w:cs="Times New Roman"/>
              </w:rPr>
              <w:t>Укотч</w:t>
            </w:r>
            <w:proofErr w:type="spellEnd"/>
            <w:r w:rsidRPr="00B6407E">
              <w:rPr>
                <w:rFonts w:ascii="Times New Roman" w:hAnsi="Times New Roman" w:cs="Times New Roman"/>
              </w:rPr>
              <w:t>/</w:t>
            </w:r>
            <w:proofErr w:type="spellStart"/>
            <w:r w:rsidRPr="00B6407E">
              <w:rPr>
                <w:rFonts w:ascii="Times New Roman" w:hAnsi="Times New Roman" w:cs="Times New Roman"/>
              </w:rPr>
              <w:t>Укбаз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х 100%, 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gramStart"/>
            <w:r w:rsidRPr="00B6407E">
              <w:rPr>
                <w:rFonts w:ascii="Times New Roman" w:hAnsi="Times New Roman" w:cs="Times New Roman"/>
              </w:rPr>
              <w:t>где:</w:t>
            </w:r>
            <w:r w:rsidRPr="00B6407E">
              <w:rPr>
                <w:rFonts w:ascii="Times New Roman" w:hAnsi="Times New Roman" w:cs="Times New Roman"/>
              </w:rPr>
              <w:br/>
              <w:t>В</w:t>
            </w:r>
            <w:proofErr w:type="gramEnd"/>
            <w:r w:rsidRPr="00B6407E">
              <w:rPr>
                <w:rFonts w:ascii="Times New Roman" w:hAnsi="Times New Roman" w:cs="Times New Roman"/>
              </w:rPr>
              <w:t>% – количество предоставляемых муниципальными библиотеками муниципальных услуг в электронном виде;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spellStart"/>
            <w:r w:rsidRPr="00B6407E">
              <w:rPr>
                <w:rFonts w:ascii="Times New Roman" w:hAnsi="Times New Roman" w:cs="Times New Roman"/>
              </w:rPr>
              <w:t>Укотч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– количество предоставляемых муниципальными библиотеками муниципальных услуг в электронном виде в отчетном периоде;</w:t>
            </w:r>
            <w:r w:rsidRPr="00B6407E">
              <w:rPr>
                <w:rFonts w:ascii="Times New Roman" w:hAnsi="Times New Roman" w:cs="Times New Roman"/>
              </w:rPr>
              <w:br/>
            </w:r>
            <w:proofErr w:type="spellStart"/>
            <w:r w:rsidRPr="00B6407E">
              <w:rPr>
                <w:rFonts w:ascii="Times New Roman" w:hAnsi="Times New Roman" w:cs="Times New Roman"/>
              </w:rPr>
              <w:t>Укбаз</w:t>
            </w:r>
            <w:proofErr w:type="spellEnd"/>
            <w:r w:rsidRPr="00B6407E">
              <w:rPr>
                <w:rFonts w:ascii="Times New Roman" w:hAnsi="Times New Roman" w:cs="Times New Roman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eastAsia="Times New Roman" w:hAnsi="Times New Roman" w:cs="Times New Roman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B6407E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07E">
              <w:rPr>
                <w:rFonts w:ascii="Times New Roman" w:hAnsi="Times New Roman" w:cs="Times New Roman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III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в сфере культуры и искусства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учащихся ДШИ</w:t>
            </w:r>
            <w:r w:rsidR="00C102D1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2017 года)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D1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ДШИ</w:t>
            </w:r>
            <w:r w:rsidR="0011616D" w:rsidRPr="001262D1">
              <w:rPr>
                <w:rFonts w:ascii="Times New Roman" w:hAnsi="Times New Roman" w:cs="Times New Roman"/>
              </w:rPr>
              <w:t>= (Ч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="0011616D" w:rsidRPr="001262D1">
              <w:rPr>
                <w:rFonts w:ascii="Times New Roman" w:hAnsi="Times New Roman" w:cs="Times New Roman"/>
              </w:rPr>
              <w:t>/ЧО) *</w:t>
            </w:r>
            <w:proofErr w:type="gramStart"/>
            <w:r w:rsidR="0011616D" w:rsidRPr="001262D1">
              <w:rPr>
                <w:rFonts w:ascii="Times New Roman" w:hAnsi="Times New Roman" w:cs="Times New Roman"/>
              </w:rPr>
              <w:t>100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  <w:r w:rsidRPr="001262D1">
              <w:rPr>
                <w:rFonts w:ascii="Times New Roman" w:hAnsi="Times New Roman" w:cs="Times New Roman"/>
              </w:rPr>
              <w:br/>
              <w:t>где</w:t>
            </w:r>
            <w:proofErr w:type="gramEnd"/>
            <w:r w:rsidRPr="001262D1">
              <w:rPr>
                <w:rFonts w:ascii="Times New Roman" w:hAnsi="Times New Roman" w:cs="Times New Roman"/>
              </w:rPr>
              <w:t>:</w:t>
            </w:r>
            <w:r w:rsidRPr="001262D1">
              <w:rPr>
                <w:rFonts w:ascii="Times New Roman" w:hAnsi="Times New Roman" w:cs="Times New Roman"/>
              </w:rPr>
              <w:br/>
              <w:t>ДШИ</w:t>
            </w:r>
            <w:r w:rsidR="00C102D1" w:rsidRPr="001262D1">
              <w:rPr>
                <w:rFonts w:ascii="Times New Roman" w:hAnsi="Times New Roman" w:cs="Times New Roman"/>
              </w:rPr>
              <w:t xml:space="preserve"> </w:t>
            </w:r>
            <w:r w:rsidR="0011616D" w:rsidRPr="001262D1">
              <w:rPr>
                <w:rFonts w:ascii="Times New Roman" w:hAnsi="Times New Roman" w:cs="Times New Roman"/>
              </w:rPr>
              <w:t>- прирост учащихся ДШИ</w:t>
            </w:r>
            <w:r w:rsidR="00C102D1" w:rsidRPr="001262D1">
              <w:rPr>
                <w:rFonts w:ascii="Times New Roman" w:hAnsi="Times New Roman" w:cs="Times New Roman"/>
              </w:rPr>
              <w:t>,</w:t>
            </w:r>
          </w:p>
          <w:p w:rsidR="0011616D" w:rsidRPr="001262D1" w:rsidRDefault="0011616D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Ч</w:t>
            </w:r>
            <w:r w:rsidR="00C102D1" w:rsidRPr="001262D1">
              <w:rPr>
                <w:rFonts w:ascii="Times New Roman" w:hAnsi="Times New Roman" w:cs="Times New Roman"/>
              </w:rPr>
              <w:t>у</w:t>
            </w:r>
            <w:r w:rsidRPr="00126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62D1">
              <w:rPr>
                <w:rFonts w:ascii="Times New Roman" w:hAnsi="Times New Roman" w:cs="Times New Roman"/>
              </w:rPr>
              <w:t>–  число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</w:t>
            </w:r>
            <w:r w:rsidR="00C102D1" w:rsidRPr="001262D1">
              <w:rPr>
                <w:rFonts w:ascii="Times New Roman" w:hAnsi="Times New Roman" w:cs="Times New Roman"/>
              </w:rPr>
              <w:t>учащихся</w:t>
            </w:r>
            <w:r w:rsidRPr="001262D1">
              <w:rPr>
                <w:rFonts w:ascii="Times New Roman" w:hAnsi="Times New Roman" w:cs="Times New Roman"/>
              </w:rPr>
              <w:t xml:space="preserve">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</w:t>
            </w:r>
            <w:r w:rsidR="00C752C7" w:rsidRPr="001262D1">
              <w:rPr>
                <w:rFonts w:ascii="Times New Roman" w:hAnsi="Times New Roman" w:cs="Times New Roman"/>
              </w:rPr>
              <w:t>число учащихся в 2017 году</w:t>
            </w:r>
            <w:r w:rsidR="00C752C7" w:rsidRPr="001262D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Информационная справка учреждений </w:t>
            </w:r>
          </w:p>
        </w:tc>
      </w:tr>
      <w:tr w:rsidR="0011616D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6D" w:rsidRPr="00DB6DF5" w:rsidRDefault="0011616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ДШИ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1262D1" w:rsidRDefault="00C752C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учащихся ДШИ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16D" w:rsidRPr="00DB6DF5" w:rsidRDefault="0011616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752C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привлекаемых к участию в творческих мероприятиях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ДД= (ЧД/ЧО)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ДД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- доля  детей, привлекаемых к участию в творческих мероприятиях, от общего числа детей </w:t>
            </w:r>
            <w:r w:rsidR="00C752C7" w:rsidRPr="001262D1">
              <w:rPr>
                <w:rFonts w:ascii="Times New Roman" w:hAnsi="Times New Roman" w:cs="Times New Roman"/>
              </w:rPr>
              <w:t>в возрасте от 5 до 17 лет</w:t>
            </w:r>
            <w:r w:rsidRPr="001262D1">
              <w:rPr>
                <w:rFonts w:ascii="Times New Roman" w:hAnsi="Times New Roman" w:cs="Times New Roman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 xml:space="preserve">ЧО – общая численность </w:t>
            </w:r>
            <w:r w:rsidR="00E4040F" w:rsidRPr="001262D1">
              <w:rPr>
                <w:rFonts w:ascii="Times New Roman" w:hAnsi="Times New Roman" w:cs="Times New Roman"/>
              </w:rPr>
              <w:t>детей в в</w:t>
            </w:r>
            <w:r w:rsidR="00C87F61" w:rsidRPr="001262D1">
              <w:rPr>
                <w:rFonts w:ascii="Times New Roman" w:hAnsi="Times New Roman" w:cs="Times New Roman"/>
              </w:rPr>
              <w:t>озрасте от 5 до 17 лет</w:t>
            </w:r>
            <w:r w:rsidR="00C752C7" w:rsidRPr="001262D1">
              <w:rPr>
                <w:rFonts w:ascii="Times New Roman" w:hAnsi="Times New Roman" w:cs="Times New Roman"/>
              </w:rPr>
              <w:t xml:space="preserve"> (включительно)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B6DF5" w:rsidRDefault="00744BBB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21B2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7" w:rsidRPr="00DB6DF5" w:rsidRDefault="00C752C7" w:rsidP="00B6407E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охваченных дополнительным образованием сферы культуры</w:t>
            </w:r>
          </w:p>
          <w:p w:rsidR="00935C87" w:rsidRPr="00DB6DF5" w:rsidRDefault="00935C87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1262D1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Ддм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1262D1">
              <w:rPr>
                <w:rFonts w:ascii="Times New Roman" w:hAnsi="Times New Roman" w:cs="Times New Roman"/>
              </w:rPr>
              <w:t>Кдм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proofErr w:type="gramStart"/>
            <w:r w:rsidRPr="001262D1">
              <w:rPr>
                <w:rFonts w:ascii="Times New Roman" w:hAnsi="Times New Roman" w:cs="Times New Roman"/>
              </w:rPr>
              <w:t>Одм</w:t>
            </w:r>
            <w:proofErr w:type="spellEnd"/>
            <w:r w:rsidRPr="001262D1">
              <w:rPr>
                <w:rFonts w:ascii="Times New Roman" w:hAnsi="Times New Roman" w:cs="Times New Roman"/>
              </w:rPr>
              <w:t>)*</w:t>
            </w:r>
            <w:proofErr w:type="gramEnd"/>
            <w:r w:rsidRPr="001262D1">
              <w:rPr>
                <w:rFonts w:ascii="Times New Roman" w:hAnsi="Times New Roman" w:cs="Times New Roman"/>
              </w:rPr>
              <w:t>100%</w:t>
            </w:r>
            <w:r w:rsidRPr="001262D1">
              <w:rPr>
                <w:rFonts w:ascii="Times New Roman" w:hAnsi="Times New Roman" w:cs="Times New Roman"/>
              </w:rPr>
              <w:br/>
              <w:t>где: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Ддм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-</w:t>
            </w:r>
            <w:r w:rsidR="00FE1DE6" w:rsidRPr="001262D1">
              <w:rPr>
                <w:rFonts w:ascii="Times New Roman" w:hAnsi="Times New Roman" w:cs="Times New Roman"/>
              </w:rPr>
              <w:t xml:space="preserve"> доля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Pr="001262D1">
              <w:rPr>
                <w:rFonts w:ascii="Times New Roman" w:hAnsi="Times New Roman" w:cs="Times New Roman"/>
              </w:rPr>
              <w:t xml:space="preserve"> в возрасте от 5 до 18 ле</w:t>
            </w:r>
            <w:r w:rsidR="00FE1DE6" w:rsidRPr="001262D1">
              <w:rPr>
                <w:rFonts w:ascii="Times New Roman" w:hAnsi="Times New Roman" w:cs="Times New Roman"/>
              </w:rPr>
              <w:t xml:space="preserve">т, от общего количества детей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</w:t>
            </w:r>
            <w:r w:rsidR="00FE1DE6" w:rsidRPr="001262D1">
              <w:rPr>
                <w:rFonts w:ascii="Times New Roman" w:hAnsi="Times New Roman" w:cs="Times New Roman"/>
              </w:rPr>
              <w:t xml:space="preserve">18 лет </w:t>
            </w:r>
            <w:r w:rsidR="00FE1DE6"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="00FE1DE6" w:rsidRPr="001262D1">
              <w:rPr>
                <w:rFonts w:ascii="Times New Roman" w:hAnsi="Times New Roman" w:cs="Times New Roman"/>
              </w:rPr>
              <w:t>Кдм</w:t>
            </w:r>
            <w:proofErr w:type="spellEnd"/>
            <w:r w:rsidR="00FE1DE6" w:rsidRPr="001262D1">
              <w:rPr>
                <w:rFonts w:ascii="Times New Roman" w:hAnsi="Times New Roman" w:cs="Times New Roman"/>
              </w:rPr>
              <w:t xml:space="preserve"> – количество детей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="00744BBB" w:rsidRPr="001262D1">
              <w:rPr>
                <w:rFonts w:ascii="Times New Roman" w:hAnsi="Times New Roman"/>
              </w:rPr>
              <w:t>охваченных дополнительным образованием сферы культуры</w:t>
            </w:r>
            <w:r w:rsidR="00744BBB"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hAnsi="Times New Roman" w:cs="Times New Roman"/>
              </w:rPr>
              <w:t xml:space="preserve">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периоде,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Одм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– общее количество детей в возрасте от 5 до 18 лет </w:t>
            </w:r>
            <w:r w:rsidR="00744BBB" w:rsidRPr="001262D1">
              <w:rPr>
                <w:rFonts w:ascii="Times New Roman" w:hAnsi="Times New Roman" w:cs="Times New Roman"/>
              </w:rPr>
              <w:t xml:space="preserve">(до 17 лет включительно) </w:t>
            </w:r>
            <w:r w:rsidRPr="001262D1">
              <w:rPr>
                <w:rFonts w:ascii="Times New Roman" w:hAnsi="Times New Roman" w:cs="Times New Roman"/>
              </w:rPr>
              <w:t>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935C8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</w:t>
            </w:r>
            <w:r w:rsidR="00E147C5"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B6DF5" w:rsidRDefault="004F363A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B6DF5" w:rsidRDefault="008E48FF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6407E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DB6DF5" w:rsidRDefault="00B6407E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7E" w:rsidRPr="00944311" w:rsidRDefault="00B6407E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</w:t>
            </w:r>
            <w:proofErr w:type="gramStart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фестивалей  межрегионального</w:t>
            </w:r>
            <w:proofErr w:type="gramEnd"/>
            <w:r w:rsidRPr="00944311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1262D1" w:rsidRDefault="00B6407E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hAnsi="Times New Roman" w:cs="Times New Roman"/>
              </w:rPr>
              <w:t>ДП= (ЧП/ЧО)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ДП</w:t>
            </w:r>
            <w:proofErr w:type="gramEnd"/>
            <w:r w:rsidRPr="001262D1">
              <w:rPr>
                <w:rFonts w:ascii="Times New Roman" w:hAnsi="Times New Roman" w:cs="Times New Roman"/>
              </w:rPr>
              <w:t>-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1262D1">
              <w:rPr>
                <w:rFonts w:ascii="Times New Roman" w:hAnsi="Times New Roman" w:cs="Times New Roman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1262D1">
              <w:rPr>
                <w:rFonts w:ascii="Times New Roman" w:hAnsi="Times New Roman" w:cs="Times New Roman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07E" w:rsidRPr="00944311" w:rsidRDefault="00B6407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IV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012B7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12B7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КДУ</w:t>
            </w:r>
            <w:r w:rsidR="00B012B7"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чел.;</w:t>
            </w:r>
          </w:p>
          <w:p w:rsidR="00B012B7" w:rsidRPr="001262D1" w:rsidRDefault="00B012B7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</w:t>
            </w:r>
            <w:r w:rsidR="00285EC1"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на платной основе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B012B7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64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7" w:rsidRPr="00DB6DF5" w:rsidRDefault="00B012B7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платных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посещений платных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B7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КДФ% = Ко /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КДФ% - количество участников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участников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участников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Прирост посещений культурно-массовых мероприятий клубов и домов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proofErr w:type="gram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 х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100%,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% - количество посещений по отношению к 2017 году;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– количество посещений в отчетном году, тыс. чел.;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 количество посещений в 2017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7-НК 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массовых мероприятий клубов и домов культуры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массовых мероприятий клубов и домов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7-НК</w:t>
            </w:r>
            <w:r w:rsidR="00343B80"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организации культурно-досугового типа»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Электросталь  выдающимся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285EC1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B6407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КДУ, соответствующих единым Требованиям к условиям деятельности КДУ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1262D1" w:rsidRDefault="00285EC1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Дз</w:t>
            </w:r>
            <w:proofErr w:type="spellEnd"/>
            <w:r w:rsidRPr="001262D1">
              <w:rPr>
                <w:rFonts w:ascii="Times New Roman" w:hAnsi="Times New Roman" w:cs="Times New Roman"/>
              </w:rPr>
              <w:t>= (</w:t>
            </w:r>
            <w:proofErr w:type="spellStart"/>
            <w:r w:rsidRPr="001262D1">
              <w:rPr>
                <w:rFonts w:ascii="Times New Roman" w:hAnsi="Times New Roman" w:cs="Times New Roman"/>
              </w:rPr>
              <w:t>Чз</w:t>
            </w:r>
            <w:proofErr w:type="spellEnd"/>
            <w:r w:rsidRPr="001262D1">
              <w:rPr>
                <w:rFonts w:ascii="Times New Roman" w:hAnsi="Times New Roman" w:cs="Times New Roman"/>
              </w:rPr>
              <w:t>/ЧО) *100%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Дз</w:t>
            </w:r>
            <w:proofErr w:type="spellEnd"/>
            <w:proofErr w:type="gramEnd"/>
            <w:r w:rsidRPr="001262D1">
              <w:rPr>
                <w:rFonts w:ascii="Times New Roman" w:hAnsi="Times New Roman" w:cs="Times New Roman"/>
              </w:rPr>
              <w:t xml:space="preserve">- доля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</w:p>
          <w:p w:rsidR="00285EC1" w:rsidRPr="001262D1" w:rsidRDefault="00285EC1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hAnsi="Times New Roman" w:cs="Times New Roman"/>
              </w:rPr>
              <w:t>Чз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262D1">
              <w:rPr>
                <w:rFonts w:ascii="Times New Roman" w:hAnsi="Times New Roman" w:cs="Times New Roman"/>
              </w:rPr>
              <w:t>–  число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</w:t>
            </w: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зданий учреждений КДУ, соответствующих единым Требованиям к условиям деятельности КДУ Московской области</w:t>
            </w:r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  <w:t>ЧО – общее число зданий учреждений КДУ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V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 xml:space="preserve">ТЭП = </w:t>
            </w:r>
            <w:proofErr w:type="spellStart"/>
            <w:r w:rsidRPr="001262D1">
              <w:rPr>
                <w:rFonts w:ascii="Times New Roman" w:hAnsi="Times New Roman" w:cs="Times New Roman"/>
              </w:rPr>
              <w:t>Ткср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+</w:t>
            </w:r>
            <w:proofErr w:type="spellStart"/>
            <w:r w:rsidRPr="001262D1">
              <w:rPr>
                <w:rFonts w:ascii="Times New Roman" w:hAnsi="Times New Roman" w:cs="Times New Roman"/>
              </w:rPr>
              <w:t>Тсв+Э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, 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gramStart"/>
            <w:r w:rsidRPr="001262D1">
              <w:rPr>
                <w:rFonts w:ascii="Times New Roman" w:hAnsi="Times New Roman" w:cs="Times New Roman"/>
              </w:rPr>
              <w:t>где:</w:t>
            </w:r>
            <w:r w:rsidRPr="001262D1">
              <w:rPr>
                <w:rFonts w:ascii="Times New Roman" w:hAnsi="Times New Roman" w:cs="Times New Roman"/>
              </w:rPr>
              <w:br/>
              <w:t>ТЭП</w:t>
            </w:r>
            <w:proofErr w:type="gramEnd"/>
            <w:r w:rsidRPr="001262D1">
              <w:rPr>
                <w:rFonts w:ascii="Times New Roman" w:hAnsi="Times New Roman" w:cs="Times New Roman"/>
              </w:rPr>
              <w:t xml:space="preserve"> – объем туристского и экскурсионного потока;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Ткср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 – число туристов, размещенных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</w:r>
            <w:proofErr w:type="spellStart"/>
            <w:r w:rsidRPr="001262D1">
              <w:rPr>
                <w:rFonts w:ascii="Times New Roman" w:hAnsi="Times New Roman" w:cs="Times New Roman"/>
              </w:rPr>
              <w:t>Тсв</w:t>
            </w:r>
            <w:proofErr w:type="spellEnd"/>
            <w:r w:rsidRPr="001262D1">
              <w:rPr>
                <w:rFonts w:ascii="Times New Roman" w:hAnsi="Times New Roman" w:cs="Times New Roman"/>
              </w:rPr>
              <w:t xml:space="preserve"> – число туристов, размещенных не в коллективных средствах размещения;</w:t>
            </w:r>
            <w:r w:rsidRPr="001262D1">
              <w:rPr>
                <w:rFonts w:ascii="Times New Roman" w:hAnsi="Times New Roman" w:cs="Times New Roman"/>
              </w:rPr>
              <w:br/>
              <w:t>Э – число однодневных посетителей-экскурсантов.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Мособлстат</w:t>
            </w:r>
            <w:proofErr w:type="spellEnd"/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</w:tr>
      <w:tr w:rsidR="00744BBB" w:rsidRPr="00DB6DF5" w:rsidTr="002A263A">
        <w:trPr>
          <w:trHeight w:val="4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Развитие парков культуры и отдыха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Но =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x 100,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Нп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нормативная потребность;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Фо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истического наблюдения N 11-НК 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% = Ко /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934972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Ко - количество посетителей в отчетном году, тыс. чел.;</w:t>
            </w:r>
          </w:p>
          <w:p w:rsidR="00ED10AD" w:rsidRPr="001262D1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>Кп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44BBB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B6DF5" w:rsidRDefault="00934972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1262D1" w:rsidRDefault="00934972" w:rsidP="00B64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62D1">
              <w:rPr>
                <w:rFonts w:ascii="Times New Roman" w:hAnsi="Times New Roman" w:cs="Times New Roman"/>
              </w:rPr>
              <w:t>Количество благоустроенных парков культуры и отдыха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Московской области от 23.12.2013 N 1098/55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Указания. Региональный парковый стандарт Московской области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форма федерального статистического наблюдения N 11-НК 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работе парка культуры и отдыха (городского сада)</w:t>
            </w:r>
            <w:r w:rsidR="00D80024"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7439" w:rsidRPr="00DB6DF5" w:rsidTr="002A263A">
        <w:trPr>
          <w:trHeight w:val="63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сферы культуры в городском округе Электросталь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43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ED10A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proofErr w:type="gramStart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оборудованием,  приобретение</w:t>
            </w:r>
            <w:proofErr w:type="gramEnd"/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B6DF5" w:rsidRDefault="00D84813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43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зданий муниципальных учреждений культуры военных городков на территории Московской области, переданных в собственность городского округа Электросталь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отремонтированных объектов культуры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3F2ECD" w:rsidRPr="00DB6DF5" w:rsidRDefault="003F2ECD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EF8" w:rsidRPr="00651A78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 для оснащения муниципального учреждения дополнительного образования «Детская музыкальная школа имени Ж.И. Андреенко», расположенного по адресу: Московская область, г. Электросталь, пр. Ленина, д.37, от запланированных работ в текущем году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x 100%,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приобретению музыкальных инструментов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– перечень выполненных работ по состоянию на 31.12.2019;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 – перечень запланированных работ на 2019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данные </w:t>
            </w:r>
          </w:p>
        </w:tc>
      </w:tr>
      <w:tr w:rsidR="00B31EF8" w:rsidRPr="00651A78" w:rsidTr="00B31EF8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20A86">
              <w:rPr>
                <w:rFonts w:ascii="Times New Roman" w:hAnsi="Times New Roman"/>
                <w:sz w:val="22"/>
                <w:szCs w:val="22"/>
              </w:rPr>
              <w:t>Обеспечение детских музыкальных школ</w:t>
            </w:r>
            <w:r w:rsidRPr="00420A86">
              <w:rPr>
                <w:rFonts w:ascii="Times New Roman" w:hAnsi="Times New Roman"/>
                <w:sz w:val="22"/>
                <w:szCs w:val="22"/>
              </w:rPr>
              <w:br/>
              <w:t>и школ искусств необходимыми музыкальными инструментами</w:t>
            </w:r>
          </w:p>
          <w:p w:rsidR="00B31EF8" w:rsidRPr="00420A86" w:rsidRDefault="00B31EF8" w:rsidP="00B31EF8">
            <w:pPr>
              <w:spacing w:after="0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(</w:t>
            </w:r>
            <w:proofErr w:type="gramStart"/>
            <w:r w:rsidRPr="00420A86">
              <w:rPr>
                <w:rFonts w:ascii="Times New Roman" w:hAnsi="Times New Roman" w:cs="Times New Roman"/>
              </w:rPr>
              <w:t>количество  оснащенных</w:t>
            </w:r>
            <w:proofErr w:type="gramEnd"/>
            <w:r w:rsidRPr="00420A86">
              <w:rPr>
                <w:rFonts w:ascii="Times New Roman" w:hAnsi="Times New Roman" w:cs="Times New Roman"/>
              </w:rPr>
              <w:t xml:space="preserve"> необходимыми музыкальными инструментами образовательных организаций сферы культуры)*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1EF8" w:rsidRPr="00A41280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</w:t>
            </w:r>
            <w:proofErr w:type="gramEnd"/>
            <w:r w:rsidRPr="00A41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необходимыми музыкальными инструментами образовательных организаций сферы культуры</w:t>
            </w:r>
          </w:p>
          <w:p w:rsidR="00B31EF8" w:rsidRPr="00500ADA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280">
              <w:rPr>
                <w:rFonts w:ascii="Times New Roman" w:hAnsi="Times New Roman"/>
                <w:sz w:val="24"/>
                <w:szCs w:val="24"/>
              </w:rPr>
              <w:t>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B31EF8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материалами*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6E767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677">
              <w:rPr>
                <w:rFonts w:ascii="Times New Roman" w:hAnsi="Times New Roman"/>
                <w:sz w:val="24"/>
                <w:szCs w:val="24"/>
              </w:rPr>
              <w:t>Отраслевой показатель:</w:t>
            </w:r>
          </w:p>
          <w:p w:rsidR="00B31EF8" w:rsidRPr="00F3703B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gramStart"/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оснащенных</w:t>
            </w:r>
            <w:proofErr w:type="gramEnd"/>
            <w:r w:rsidRPr="006E7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учреждений в сфере культуры  (детские школы искусств и училища) </w:t>
            </w:r>
            <w:r w:rsidRPr="006E7677">
              <w:rPr>
                <w:rFonts w:ascii="Times New Roman" w:hAnsi="Times New Roman"/>
                <w:sz w:val="24"/>
                <w:szCs w:val="24"/>
              </w:rPr>
              <w:t>музыкальными инструментами, оборудованием и учебными материалами в рамках реализации госпрограммы Московской области «Образование Подмосковья» на 2017-2025 годы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B31EF8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>
              <w:rPr>
                <w:rFonts w:ascii="Times New Roman" w:hAnsi="Times New Roman" w:cs="Times New Roman"/>
              </w:rPr>
              <w:t xml:space="preserve"> (нарастающим </w:t>
            </w:r>
            <w:proofErr w:type="gramStart"/>
            <w:r>
              <w:rPr>
                <w:rFonts w:ascii="Times New Roman" w:hAnsi="Times New Roman" w:cs="Times New Roman"/>
              </w:rPr>
              <w:t>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музеев реконструированных, отремонтированных и построенных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 построенных,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– количество школ </w:t>
            </w:r>
            <w:proofErr w:type="gramStart"/>
            <w:r w:rsidRPr="00D40273">
              <w:rPr>
                <w:rFonts w:ascii="Times New Roman" w:hAnsi="Times New Roman"/>
                <w:sz w:val="24"/>
                <w:szCs w:val="24"/>
              </w:rPr>
              <w:t>искусств  построенных</w:t>
            </w:r>
            <w:proofErr w:type="gramEnd"/>
            <w:r w:rsidRPr="00D40273">
              <w:rPr>
                <w:rFonts w:ascii="Times New Roman" w:hAnsi="Times New Roman"/>
                <w:sz w:val="24"/>
                <w:szCs w:val="24"/>
              </w:rPr>
              <w:t>, реконструированных и отремонтированных в 2017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(М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2017) + (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27D22E" wp14:editId="3DB6FFB5">
                  <wp:extent cx="781050" cy="247650"/>
                  <wp:effectExtent l="0" t="0" r="0" b="0"/>
                  <wp:docPr id="1" name="Рисунок 1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D40273">
              <w:rPr>
                <w:rFonts w:ascii="Arial" w:hAnsi="Arial" w:cs="Arial"/>
                <w:shd w:val="clear" w:color="auto" w:fill="FFFFFF"/>
              </w:rPr>
              <w:t xml:space="preserve"> 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2019+</w:t>
            </w: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307CAA28" wp14:editId="39988D7C">
                  <wp:extent cx="685800" cy="247650"/>
                  <wp:effectExtent l="0" t="0" r="0" b="0"/>
                  <wp:docPr id="4" name="Рисунок 4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) = 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>расчет показателя за 2019 год,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музеев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C78966E" wp14:editId="292FBF45">
                  <wp:extent cx="781050" cy="247650"/>
                  <wp:effectExtent l="0" t="0" r="0" b="0"/>
                  <wp:docPr id="6" name="Рисунок 6" descr="base_1_32358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358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Arial" w:hAnsi="Arial" w:cs="Arial"/>
                <w:shd w:val="clear" w:color="auto" w:fill="FFFFFF"/>
              </w:rPr>
              <w:t>Δ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D40273">
              <w:rPr>
                <w:rFonts w:ascii="Times New Roman" w:hAnsi="Times New Roman"/>
                <w:sz w:val="24"/>
                <w:szCs w:val="24"/>
                <w:vertAlign w:val="subscript"/>
              </w:rPr>
              <w:t>2019</w:t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школ искусств, построенных, реконструированных и отремонтированных в отчетном году;</w:t>
            </w:r>
          </w:p>
          <w:p w:rsidR="00B31EF8" w:rsidRPr="00D40273" w:rsidRDefault="00B31EF8" w:rsidP="00B3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273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27C99495" wp14:editId="7B55DBC9">
                  <wp:extent cx="685800" cy="247650"/>
                  <wp:effectExtent l="0" t="0" r="0" b="0"/>
                  <wp:docPr id="7" name="Рисунок 7" descr="base_1_323583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3583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273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отчетном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B31EF8" w:rsidRPr="00651A78" w:rsidTr="00B31EF8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F8" w:rsidRPr="00420A86" w:rsidRDefault="00B31EF8" w:rsidP="00B31E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A86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  <w:r>
              <w:rPr>
                <w:rFonts w:ascii="Times New Roman" w:hAnsi="Times New Roman" w:cs="Times New Roman"/>
              </w:rPr>
              <w:t xml:space="preserve"> (нарастающим </w:t>
            </w:r>
            <w:proofErr w:type="gramStart"/>
            <w:r>
              <w:rPr>
                <w:rFonts w:ascii="Times New Roman" w:hAnsi="Times New Roman" w:cs="Times New Roman"/>
              </w:rPr>
              <w:t>итогом)</w:t>
            </w:r>
            <w:r w:rsidRPr="00420A86"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детских школ искусств и училищ, получивших музыкальные инструменты, оборудование и материалы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КЗ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современное оборудование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АК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2017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sz w:val="24"/>
                <w:szCs w:val="24"/>
              </w:rPr>
              <w:t>Бм</w:t>
            </w:r>
            <w:r w:rsidRPr="00322447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2017 году.</w:t>
            </w:r>
          </w:p>
          <w:p w:rsidR="00B31EF8" w:rsidRPr="00D40273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0273">
              <w:rPr>
                <w:rFonts w:ascii="Times New Roman" w:hAnsi="Times New Roman"/>
                <w:noProof/>
                <w:position w:val="-167"/>
                <w:sz w:val="18"/>
                <w:szCs w:val="18"/>
                <w:lang w:eastAsia="ru-RU"/>
              </w:rPr>
              <w:drawing>
                <wp:inline distT="0" distB="0" distL="0" distR="0" wp14:anchorId="66CCBAEC" wp14:editId="572BE452">
                  <wp:extent cx="1219200" cy="2266950"/>
                  <wp:effectExtent l="0" t="0" r="0" b="0"/>
                  <wp:docPr id="8" name="Рисунок 8" descr="base_1_323583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23583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де, </w:t>
            </w: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49E30FE8" wp14:editId="26E60343">
                  <wp:extent cx="981075" cy="190500"/>
                  <wp:effectExtent l="0" t="0" r="9525" b="0"/>
                  <wp:docPr id="9" name="Рисунок 9" descr="base_1_323583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23583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 w:rsidRPr="00322447">
              <w:rPr>
                <w:rFonts w:ascii="Times New Roman" w:hAnsi="Times New Roman"/>
                <w:sz w:val="24"/>
                <w:szCs w:val="24"/>
              </w:rPr>
              <w:t xml:space="preserve">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6117DBDB" wp14:editId="6B5A5B70">
                  <wp:extent cx="561975" cy="247650"/>
                  <wp:effectExtent l="0" t="0" r="9525" b="0"/>
                  <wp:docPr id="10" name="Рисунок 10" descr="base_1_323583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23583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кинозалов, получивших оборудование в текущем году;</w:t>
            </w:r>
          </w:p>
          <w:p w:rsidR="00B31EF8" w:rsidRPr="00322447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472D3B3" wp14:editId="44301ED1">
                  <wp:extent cx="600075" cy="247650"/>
                  <wp:effectExtent l="0" t="0" r="9525" b="0"/>
                  <wp:docPr id="13" name="Рисунок 13" descr="base_1_323583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23583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организаций культуры, получивших специализированный автотранспорт в текущем году;</w:t>
            </w:r>
          </w:p>
          <w:p w:rsidR="00B31EF8" w:rsidRPr="00EF65BF" w:rsidRDefault="00B31EF8" w:rsidP="00B31EF8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447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drawing>
                <wp:inline distT="0" distB="0" distL="0" distR="0" wp14:anchorId="051B18E3" wp14:editId="7B967196">
                  <wp:extent cx="561975" cy="247650"/>
                  <wp:effectExtent l="0" t="0" r="9525" b="0"/>
                  <wp:docPr id="14" name="Рисунок 14" descr="base_1_323583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23583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447">
              <w:rPr>
                <w:rFonts w:ascii="Times New Roman" w:hAnsi="Times New Roman"/>
                <w:sz w:val="24"/>
                <w:szCs w:val="24"/>
              </w:rPr>
              <w:t xml:space="preserve"> - количество муниципальных библиотек, получивших современное оборудование в текущем году.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A8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EF8" w:rsidRPr="00500ADA" w:rsidRDefault="00B31EF8" w:rsidP="00B31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DA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B6DF5" w:rsidRDefault="00CF21B2" w:rsidP="00B64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913ABD"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="00D80024" w:rsidRPr="00DB6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553321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Зарплата бюджетников - </w:t>
            </w:r>
            <w:proofErr w:type="gramStart"/>
            <w:r w:rsidR="00536662" w:rsidRPr="00DB6DF5">
              <w:rPr>
                <w:rFonts w:ascii="Times New Roman" w:hAnsi="Times New Roman"/>
                <w:sz w:val="24"/>
                <w:szCs w:val="24"/>
              </w:rPr>
              <w:t>Со</w:t>
            </w:r>
            <w:r w:rsidRPr="00DB6DF5">
              <w:rPr>
                <w:rFonts w:ascii="Times New Roman" w:hAnsi="Times New Roman"/>
                <w:sz w:val="24"/>
                <w:szCs w:val="24"/>
              </w:rPr>
              <w:t>отношение  средней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</w:t>
            </w:r>
            <w:proofErr w:type="gram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 где</w:t>
            </w:r>
            <w:proofErr w:type="gram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ED10AD" w:rsidRPr="00DB6DF5" w:rsidRDefault="00934972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390B59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№ЗП-культура «Сведения о численности и оплате труда работников сферы культуры по категориям персонала», утвержденная приказом Федеральной службы государственной статистики от 07.10.2016 №581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597»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B6DF5" w:rsidRDefault="00ED10AD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работников  учреждений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Со = ЗДОП / ЗУ х 100%, где:</w:t>
            </w:r>
          </w:p>
          <w:p w:rsidR="008E48FF" w:rsidRPr="00DB6DF5" w:rsidRDefault="008E48FF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B6DF5" w:rsidRDefault="008E48FF" w:rsidP="00B64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B6DF5" w:rsidRDefault="008E48FF" w:rsidP="00B64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935C87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B6DF5" w:rsidRDefault="0014516E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CF21B2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B6DF5" w:rsidRDefault="00D455D9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B6D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Дзп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B6DF5">
              <w:rPr>
                <w:rFonts w:ascii="Times New Roman" w:hAnsi="Times New Roman" w:cs="Times New Roman"/>
              </w:rPr>
              <w:t>Сзп</w:t>
            </w:r>
            <w:proofErr w:type="spellEnd"/>
            <w:r w:rsidRPr="00DB6DF5">
              <w:rPr>
                <w:rFonts w:ascii="Times New Roman" w:hAnsi="Times New Roman" w:cs="Times New Roman"/>
              </w:rPr>
              <w:t>/С1, где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Дзп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B6DF5">
              <w:rPr>
                <w:rFonts w:ascii="Times New Roman" w:hAnsi="Times New Roman" w:cs="Times New Roman"/>
              </w:rPr>
              <w:t>Сзп</w:t>
            </w:r>
            <w:proofErr w:type="spellEnd"/>
            <w:r w:rsidRPr="00DB6DF5">
              <w:rPr>
                <w:rFonts w:ascii="Times New Roman" w:hAnsi="Times New Roman" w:cs="Times New Roman"/>
              </w:rPr>
              <w:t xml:space="preserve"> - среднемесячная заработная плата работников муниципальных учреждений в сфере культуры за период с 1 сентября 2017 года </w:t>
            </w:r>
            <w:r w:rsidRPr="00DB6DF5">
              <w:rPr>
                <w:rFonts w:ascii="Times New Roman" w:hAnsi="Times New Roman" w:cs="Times New Roman"/>
              </w:rPr>
              <w:br/>
              <w:t>по 31 декабря 2017 года;</w:t>
            </w:r>
          </w:p>
          <w:p w:rsidR="00D455D9" w:rsidRPr="00DB6DF5" w:rsidRDefault="00D455D9" w:rsidP="00B6407E">
            <w:pPr>
              <w:pStyle w:val="ad"/>
              <w:spacing w:before="0" w:after="0"/>
              <w:rPr>
                <w:rFonts w:ascii="Times New Roman" w:hAnsi="Times New Roman" w:cs="Times New Roman"/>
              </w:rPr>
            </w:pPr>
            <w:r w:rsidRPr="00DB6DF5">
              <w:rPr>
                <w:rFonts w:ascii="Times New Roman" w:hAnsi="Times New Roman" w:cs="Times New Roman"/>
              </w:rPr>
              <w:t xml:space="preserve">С1 - среднемесячная заработная плата работников муниципальных учреждений в сфере культуры за </w:t>
            </w:r>
            <w:r w:rsidRPr="00DB6DF5">
              <w:rPr>
                <w:rFonts w:ascii="Times New Roman" w:hAnsi="Times New Roman" w:cs="Times New Roman"/>
                <w:lang w:val="en-US"/>
              </w:rPr>
              <w:t>I</w:t>
            </w:r>
            <w:r w:rsidRPr="00DB6DF5">
              <w:rPr>
                <w:rFonts w:ascii="Times New Roman" w:hAnsi="Times New Roman" w:cs="Times New Roman"/>
              </w:rPr>
              <w:t xml:space="preserve"> квартал 2017 года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280128" w:rsidP="00B64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B6DF5" w:rsidRDefault="0014516E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>год  (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>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/С1,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</w:t>
            </w:r>
            <w:proofErr w:type="spellEnd"/>
            <w:r w:rsidRPr="001262D1">
              <w:rPr>
                <w:rFonts w:ascii="Times New Roman" w:hAnsi="Times New Roman" w:cs="Times New Roman"/>
                <w:sz w:val="22"/>
                <w:szCs w:val="22"/>
              </w:rPr>
              <w:t xml:space="preserve"> - среднемесячная заработная плата работников муниципальных учреждений в сфере культуры за 2018 год (без учета повышения с 01.09.2018);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С1 - среднемесячная заработная плата работников муниципальных учреждений в сфере культуры за 2017 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390B59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A3" w:rsidRPr="00DB6DF5" w:rsidRDefault="00CD17A3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= Сзп2/С2, где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Дзп2 - достижение отношения среднемесячной заработной платы работников муниципальных учреждений в сфере культуры;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Сзп2 - среднемесячная заработная плата работников муниципальных учреждений за период с 01.09.2018 по 31.12.2018 года;</w:t>
            </w:r>
          </w:p>
          <w:p w:rsidR="00CD17A3" w:rsidRPr="001262D1" w:rsidRDefault="00CD17A3" w:rsidP="00B6407E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62D1">
              <w:rPr>
                <w:rFonts w:ascii="Times New Roman" w:hAnsi="Times New Roman" w:cs="Times New Roman"/>
                <w:sz w:val="22"/>
                <w:szCs w:val="22"/>
              </w:rPr>
              <w:t>С2 - среднемесячная заработная плата указанной категории работников, определенный исходя из условий оплаты труда работников муниципальных учреждений на 2018 год до 01.09.2018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A3" w:rsidRPr="00DB6DF5" w:rsidRDefault="00CD17A3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 мая 2012 года №597</w:t>
            </w:r>
          </w:p>
        </w:tc>
      </w:tr>
      <w:tr w:rsidR="00110F86" w:rsidRPr="00DB6DF5" w:rsidTr="002A263A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285EC1" w:rsidP="00B64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C1" w:rsidRPr="00DB6DF5" w:rsidRDefault="00110F86" w:rsidP="00B640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(М + Б + КДУ + КДФ+ ДШИ) / (М2017 + Б2017 + КДУ2017 +КДФ2017 + ДШИ2017) х 100, </w:t>
            </w:r>
            <w:proofErr w:type="gramStart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где:   </w:t>
            </w:r>
            <w:proofErr w:type="gramEnd"/>
            <w:r w:rsidRPr="00DB6DF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</w:t>
            </w:r>
          </w:p>
          <w:p w:rsidR="00285EC1" w:rsidRPr="001262D1" w:rsidRDefault="00110F86" w:rsidP="001262D1">
            <w:pPr>
              <w:pStyle w:val="15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DF5">
              <w:rPr>
                <w:rFonts w:ascii="Times New Roman" w:hAnsi="Times New Roman"/>
                <w:sz w:val="24"/>
                <w:szCs w:val="24"/>
              </w:rPr>
              <w:t xml:space="preserve"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                                                           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EC1" w:rsidRPr="00DB6DF5" w:rsidRDefault="00110F86" w:rsidP="00B640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F5">
              <w:rPr>
                <w:rFonts w:ascii="Times New Roman" w:hAnsi="Times New Roman" w:cs="Times New Roman"/>
                <w:sz w:val="24"/>
                <w:szCs w:val="24"/>
              </w:rPr>
              <w:t>Оперативные данные, формы федерального статистического наблюдения</w:t>
            </w:r>
          </w:p>
        </w:tc>
      </w:tr>
    </w:tbl>
    <w:p w:rsidR="00134753" w:rsidRPr="00DB6DF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9606DA" w:rsidRDefault="009606DA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262D1" w:rsidRDefault="001262D1" w:rsidP="008C27C2">
      <w:pPr>
        <w:spacing w:after="0" w:line="240" w:lineRule="auto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F8" w:rsidRDefault="00B31EF8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DF5" w:rsidRDefault="00DB6DF5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музейного дела и организация музейно-выставочной деятельности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tbl>
      <w:tblPr>
        <w:tblW w:w="1425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8F2373" w:rsidRPr="00500ADA" w:rsidTr="008F2373">
        <w:tc>
          <w:tcPr>
            <w:tcW w:w="2405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F2373" w:rsidRPr="00500ADA" w:rsidTr="008F2373">
        <w:tc>
          <w:tcPr>
            <w:tcW w:w="2405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81 471,33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79 929,22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1471,78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17766,93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17601,42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28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165,51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6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63634,07</w:t>
            </w:r>
          </w:p>
        </w:tc>
        <w:tc>
          <w:tcPr>
            <w:tcW w:w="1228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62327,80</w:t>
            </w:r>
          </w:p>
        </w:tc>
        <w:tc>
          <w:tcPr>
            <w:tcW w:w="1228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18507,80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11890,0</w:t>
            </w:r>
          </w:p>
        </w:tc>
      </w:tr>
      <w:tr w:rsidR="008F2373" w:rsidRPr="00500ADA" w:rsidTr="008F2373">
        <w:tc>
          <w:tcPr>
            <w:tcW w:w="240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1306,27</w:t>
            </w:r>
          </w:p>
        </w:tc>
        <w:tc>
          <w:tcPr>
            <w:tcW w:w="1228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1306,27 </w:t>
            </w:r>
          </w:p>
        </w:tc>
        <w:tc>
          <w:tcPr>
            <w:tcW w:w="1196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0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предусматривается обеспечение выполнения функций муниципального учреждения «Музейно-выставочный центр»,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культуры, в том числе из средств бюджета Московской области;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основных средств;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культуры.</w:t>
      </w:r>
    </w:p>
    <w:p w:rsid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«Музейно-выставочный центр».</w:t>
      </w:r>
    </w:p>
    <w:p w:rsidR="008F2373" w:rsidRDefault="008F2373" w:rsidP="008F23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  </w:t>
      </w: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73" w:rsidRPr="004E6C9B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музейного дела и организация музейно-выставочной деятельности в городском округе Электросталь»</w:t>
      </w:r>
    </w:p>
    <w:tbl>
      <w:tblPr>
        <w:tblW w:w="15135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628"/>
        <w:gridCol w:w="1829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229"/>
        <w:gridCol w:w="1025"/>
        <w:gridCol w:w="960"/>
      </w:tblGrid>
      <w:tr w:rsidR="008F2373" w:rsidRPr="000A28C2" w:rsidTr="008F2373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Объём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финансирования  мероприятия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в 2016 году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Всего,   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     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8F2373" w:rsidRPr="000A28C2" w:rsidTr="008F2373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8F2373" w:rsidRPr="000A28C2" w:rsidTr="008F2373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 Обеспечение выполнения функций муниципального учреждения «Музейно-выставочный центр»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81 471,33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19 814,07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«Музейно-выставочный центр» (далее – МУ «МВЦ»)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 «МВЦ»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2373" w:rsidRPr="000A28C2" w:rsidTr="008F2373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79 929,22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по развитию музейного дела и краеведения 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13897,9 0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17336,3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17656,86</w:t>
            </w: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19 650,00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11 500,00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11 500,00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услуг, обеспечение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деятельности  МУ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«МВЦ», проведение мероприятий в рамках выполнения муниципального задания</w:t>
            </w:r>
          </w:p>
        </w:tc>
      </w:tr>
      <w:tr w:rsidR="008F2373" w:rsidRPr="000A28C2" w:rsidTr="008F2373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13897,9 0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67923,16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17266,3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17656,86</w:t>
            </w: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19 650,00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11 500,00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11 500,00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489,05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1664,144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177,93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1486,214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 «МВЦ»</w:t>
            </w:r>
          </w:p>
        </w:tc>
      </w:tr>
      <w:tr w:rsidR="008F2373" w:rsidRPr="000A28C2" w:rsidTr="008F2373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192,36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12,42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179,94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1471,784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165,51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1306,</w:t>
            </w:r>
            <w:r w:rsidRPr="000A28C2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увеличение стоимости основных средств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</w:tr>
      <w:tr w:rsidR="008F2373" w:rsidRPr="000A28C2" w:rsidTr="008F2373">
        <w:trPr>
          <w:trHeight w:val="225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449,30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«МВЦ»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8F2373" w:rsidRPr="000A28C2" w:rsidTr="008F2373">
        <w:trPr>
          <w:trHeight w:val="1529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1943,7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322,70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451,00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81 471,33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17837,26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19814,07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«МВЦ»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2373" w:rsidRPr="000A28C2" w:rsidTr="008F2373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13932,10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79 929,22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17601,42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18507,80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20040,0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11890,0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1471,78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165,51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1306,27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2373" w:rsidRPr="00CD17A3" w:rsidRDefault="008F2373" w:rsidP="008F2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1C" w:rsidRDefault="004A481C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ANGE!A1:M34"/>
      <w:bookmarkEnd w:id="0"/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библиотечного дела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8F2373" w:rsidRPr="00500ADA" w:rsidTr="008F2373">
        <w:tc>
          <w:tcPr>
            <w:tcW w:w="297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F2373" w:rsidRPr="00500ADA" w:rsidTr="008F2373">
        <w:tc>
          <w:tcPr>
            <w:tcW w:w="2972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242746,28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236883,79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5612,21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45326,05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  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197264,26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193030,84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51975,06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59273,58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40609,6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41172,6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8F2373" w:rsidRPr="00500ADA" w:rsidTr="008F2373">
        <w:tc>
          <w:tcPr>
            <w:tcW w:w="297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8F2373" w:rsidRPr="00500ADA" w:rsidRDefault="008F2373" w:rsidP="008F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4233,42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29D" w:rsidRDefault="00C3429D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 предусматривается организация библиотечного обслуживания населения,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культуры, информационное обеспечение мероприятий;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комплектование книжных фондов муниципальных библиотек;</w:t>
      </w: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</w:r>
      <w:r w:rsidRPr="00CD17A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городского округа Электросталь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имеющих статус центральных.</w:t>
      </w:r>
    </w:p>
    <w:p w:rsid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всех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муниципальное учреждение «Централизованная библиотечная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система»  г.о.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области.</w:t>
      </w:r>
    </w:p>
    <w:p w:rsidR="008F2373" w:rsidRPr="00CD17A3" w:rsidRDefault="008F2373" w:rsidP="008F2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  </w:t>
      </w:r>
    </w:p>
    <w:p w:rsidR="008F2373" w:rsidRPr="00CD17A3" w:rsidRDefault="008F2373" w:rsidP="008F23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библиотечного дела в городском округе Электросталь»</w:t>
      </w:r>
    </w:p>
    <w:tbl>
      <w:tblPr>
        <w:tblW w:w="1474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9"/>
        <w:gridCol w:w="1454"/>
        <w:gridCol w:w="1024"/>
        <w:gridCol w:w="1226"/>
        <w:gridCol w:w="1185"/>
        <w:gridCol w:w="1286"/>
        <w:gridCol w:w="1275"/>
        <w:gridCol w:w="1183"/>
        <w:gridCol w:w="1134"/>
        <w:gridCol w:w="1134"/>
        <w:gridCol w:w="1223"/>
        <w:gridCol w:w="1157"/>
        <w:gridCol w:w="820"/>
      </w:tblGrid>
      <w:tr w:rsidR="008F2373" w:rsidRPr="000A28C2" w:rsidTr="008F2373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Объём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финансирования  мероприятия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в 2016 году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(тыс. руб.) 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тыс. руб.)    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8F2373" w:rsidRPr="000A28C2" w:rsidTr="008F2373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8F2373" w:rsidRPr="000A28C2" w:rsidTr="008F237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Организация библиотечного обслуживания населения муниципальными библиотеками муниципального учреждения «Централизованная библиотечная система»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242746,28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59273,58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«Централизованная библиотечная система» (далее – МУ «ЦБС»)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Функционирование 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236883,79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59273,58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2373" w:rsidRPr="000A28C2" w:rsidTr="008F2373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приобретение RFID-оборудования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учреждения</w:t>
            </w:r>
          </w:p>
        </w:tc>
      </w:tr>
      <w:tr w:rsidR="008F2373" w:rsidRPr="000A28C2" w:rsidTr="008F2373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36 319,00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229988,84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48036,06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58696,58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40 032,6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40 595,6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45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1436,29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5373,80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550,58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4823,22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заработной платы работникам сферы культуры </w:t>
            </w:r>
          </w:p>
        </w:tc>
      </w:tr>
      <w:tr w:rsidR="008F2373" w:rsidRPr="000A28C2" w:rsidTr="008F2373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617,35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1562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1 335,85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367,05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11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проведение мероприятий в сфере культуры 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8F2373" w:rsidRPr="000A28C2" w:rsidTr="008F2373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576,40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3590,8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1222,40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577,00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комплектование книжных фондов муниципальных библиотек МУ «ЦБС»,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1972,01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Ежегодное обновление библиотечного фонда</w:t>
            </w:r>
          </w:p>
        </w:tc>
      </w:tr>
      <w:tr w:rsidR="008F2373" w:rsidRPr="000A28C2" w:rsidTr="008F2373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198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бюджета, в том числе софинансирование</w:t>
            </w:r>
          </w:p>
        </w:tc>
        <w:tc>
          <w:tcPr>
            <w:tcW w:w="11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1373,31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473,31</w:t>
            </w:r>
          </w:p>
        </w:tc>
        <w:tc>
          <w:tcPr>
            <w:tcW w:w="11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900,00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увеличение стоимости основных средств, на выполнение мероприятий по проведению капитального, текущего ремонта, выполнению противоаварийных мероприятий,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проведение  работ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по установке пожарной и охранной сигнализации, на закупку прочих товаров, работ и услуг.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прочих товаров, работ и услуг, работы по установке пожарной сигнализации </w:t>
            </w:r>
          </w:p>
        </w:tc>
      </w:tr>
      <w:tr w:rsidR="008F2373" w:rsidRPr="000A28C2" w:rsidTr="008F2373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0A28C2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1237,03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Предусмотрены в рамках выполнения муниципального задания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8F2373" w:rsidRPr="000A28C2" w:rsidTr="008F2373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бюджета, в том числе средства софинансирования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729,69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703,00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167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jc w:val="center"/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30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38 331,69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242746,28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45482,02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56208,48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59273,58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2373" w:rsidRPr="000A28C2" w:rsidTr="008F2373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36 995,84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236883,79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43852,95  </w:t>
            </w:r>
          </w:p>
        </w:tc>
        <w:tc>
          <w:tcPr>
            <w:tcW w:w="1183" w:type="dxa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51975,06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59273,58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40609,6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41172,6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2373" w:rsidRPr="000A28C2" w:rsidTr="008F2373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1 335,85 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5612,21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1378,79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4233,42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155,98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79B" w:rsidRDefault="0080079B" w:rsidP="0080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дополнительного образования в сфере культуры и искусства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616"/>
        <w:gridCol w:w="2562"/>
        <w:gridCol w:w="1513"/>
        <w:gridCol w:w="1290"/>
        <w:gridCol w:w="1149"/>
        <w:gridCol w:w="1118"/>
        <w:gridCol w:w="1031"/>
        <w:gridCol w:w="1236"/>
        <w:gridCol w:w="50"/>
      </w:tblGrid>
      <w:tr w:rsidR="008F2373" w:rsidRPr="00500ADA" w:rsidTr="008F2373">
        <w:tc>
          <w:tcPr>
            <w:tcW w:w="297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565" w:type="dxa"/>
            <w:gridSpan w:val="9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62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49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8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31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6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F2373" w:rsidRPr="00500ADA" w:rsidTr="008F2373">
        <w:trPr>
          <w:gridAfter w:val="1"/>
          <w:wAfter w:w="50" w:type="dxa"/>
          <w:trHeight w:val="569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437670,57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436988,67</w:t>
            </w:r>
          </w:p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8F2373" w:rsidRPr="00500ADA" w:rsidTr="008F2373">
        <w:trPr>
          <w:gridAfter w:val="1"/>
          <w:wAfter w:w="50" w:type="dxa"/>
          <w:trHeight w:val="1168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290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76809,30</w:t>
            </w:r>
          </w:p>
        </w:tc>
        <w:tc>
          <w:tcPr>
            <w:tcW w:w="1149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290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76127,40</w:t>
            </w:r>
          </w:p>
        </w:tc>
        <w:tc>
          <w:tcPr>
            <w:tcW w:w="1149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90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49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5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360861,27</w:t>
            </w:r>
          </w:p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360861,27</w:t>
            </w:r>
          </w:p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85659,77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92536,5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91815,5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90849,5</w:t>
            </w:r>
          </w:p>
        </w:tc>
      </w:tr>
      <w:tr w:rsidR="008F2373" w:rsidRPr="00500ADA" w:rsidTr="008F2373">
        <w:trPr>
          <w:gridAfter w:val="1"/>
          <w:wAfter w:w="50" w:type="dxa"/>
        </w:trPr>
        <w:tc>
          <w:tcPr>
            <w:tcW w:w="2972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0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9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8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1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Снизится  уровень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удовлетворенности населения услугами учреждений дополнительного образования в сфере культуры и искусства.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предусматривается обеспечение функций муниципальных учреждений дополнительного образования в сфере культуры и искусства, в том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реализация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мероприятий: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дополнительного образования в сфере культуры;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вручение муниципальной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 Главы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Электросталь детям и подросткам, проявившим способности в области культуры и искусства;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в сфере культуры;</w:t>
      </w:r>
    </w:p>
    <w:p w:rsidR="00CD17A3" w:rsidRPr="00CD17A3" w:rsidRDefault="00CD17A3" w:rsidP="00CD1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исполнителями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школа» (далее – МБУДО «ДХШ), муниципальное автономное учреждение дополнительного образования «Детская музыкальная школа» (далее – МАУДО «ДМШ»). </w:t>
      </w:r>
    </w:p>
    <w:p w:rsidR="008F2373" w:rsidRPr="00CD17A3" w:rsidRDefault="008F237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871F2C" w:rsidRDefault="008F237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подпрограмме </w:t>
      </w:r>
      <w:r w:rsidRPr="0087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End"/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III 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дополнительного образования в сфере культуры и искусства в городском округе Электросталь»</w:t>
      </w:r>
    </w:p>
    <w:p w:rsidR="008F2373" w:rsidRPr="00CD17A3" w:rsidRDefault="008F237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491" w:type="dxa"/>
        <w:tblLayout w:type="fixed"/>
        <w:tblLook w:val="04A0" w:firstRow="1" w:lastRow="0" w:firstColumn="1" w:lastColumn="0" w:noHBand="0" w:noVBand="1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8F2373" w:rsidRPr="000A28C2" w:rsidTr="008F2373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8F2373" w:rsidRPr="000A28C2" w:rsidTr="008F2373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F2373" w:rsidRPr="000A28C2" w:rsidTr="008F2373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437670,57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2373" w:rsidRPr="000A28C2" w:rsidTr="008F2373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436988,67</w:t>
            </w: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учреждения в рамках выполнения муниципального задания, включая: оплату труда, начисления на выплаты по оплате труда, уплату налогов, закупку товаров, работ и услуг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430319,84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91 321,0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МБУДО «ДХШ», МАУДО «ДМШ», МУДО «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</w:t>
            </w:r>
          </w:p>
        </w:tc>
      </w:tr>
      <w:tr w:rsidR="008F2373" w:rsidRPr="000A28C2" w:rsidTr="008F2373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430319,84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75186,80</w:t>
            </w: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83578,04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91 321,0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90 600,00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89 634,0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дополнительного образования в сфере культуры, в том числе из средств бюджета Московской области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2141,95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717,80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717,8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дополнительного образования в сфере культуры</w:t>
            </w:r>
          </w:p>
        </w:tc>
      </w:tr>
      <w:tr w:rsidR="008F2373" w:rsidRPr="000A28C2" w:rsidTr="008F2373">
        <w:trPr>
          <w:trHeight w:val="28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97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93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стипендия  Главы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1 335,00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Вручение стипендий  </w:t>
            </w:r>
          </w:p>
        </w:tc>
      </w:tr>
      <w:tr w:rsidR="008F2373" w:rsidRPr="000A28C2" w:rsidTr="008F2373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1 335,00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 муниципальными учреждениями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</w:t>
            </w:r>
          </w:p>
        </w:tc>
      </w:tr>
      <w:tr w:rsidR="008F2373" w:rsidRPr="000A28C2" w:rsidTr="008F2373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4869,09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1377,89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940,5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Целевые субсидии: на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работы  и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услуги по содержанию имущества; на оплату услуг по </w:t>
            </w:r>
            <w:proofErr w:type="spell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спецоценке</w:t>
            </w:r>
            <w:proofErr w:type="spell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труда; на увеличение стоимости основных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МАУДО «ДМШ», 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МБУДО «ДХШ», МУДО «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входной двери в МАУДО «ДМШ», проведение </w:t>
            </w:r>
            <w:proofErr w:type="spell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спецоценки</w:t>
            </w:r>
            <w:proofErr w:type="spell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труда в МБУДО «ДХШ», покупка музыкальных инструментов в музыкальные школы</w:t>
            </w:r>
          </w:p>
        </w:tc>
      </w:tr>
      <w:tr w:rsidR="008F2373" w:rsidRPr="000A28C2" w:rsidTr="008F2373">
        <w:trPr>
          <w:trHeight w:val="27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428,84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437670,57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МБУДО «ДХШ», МАУДО «ДМШ», МУДО «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ДМШ  им.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Ж.И. Андреенко»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2373" w:rsidRPr="000A28C2" w:rsidTr="008F2373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67815,61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436988,67</w:t>
            </w: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76127,4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85659,77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92536,5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90849,5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2373" w:rsidRPr="000A28C2" w:rsidTr="008F2373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17A3" w:rsidRPr="00CD17A3" w:rsidSect="00D77175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самодеятельного творчества и поддержка основных форм культурно-досуговой деятельности в городском округе Электросталь» на 2017-2021 годы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8F2373" w:rsidRPr="00500ADA" w:rsidTr="008F2373">
        <w:tc>
          <w:tcPr>
            <w:tcW w:w="2689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F2373" w:rsidRPr="00500ADA" w:rsidTr="008F2373">
        <w:tc>
          <w:tcPr>
            <w:tcW w:w="2689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6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9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320312,60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316124,18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38213,92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281680,56</w:t>
            </w:r>
          </w:p>
        </w:tc>
        <w:tc>
          <w:tcPr>
            <w:tcW w:w="1418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83152,63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277910,26</w:t>
            </w:r>
          </w:p>
        </w:tc>
        <w:tc>
          <w:tcPr>
            <w:tcW w:w="1418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79382,33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91164,93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53681,5</w:t>
            </w:r>
          </w:p>
        </w:tc>
      </w:tr>
      <w:tr w:rsidR="008F2373" w:rsidRPr="00500ADA" w:rsidTr="008F2373">
        <w:tc>
          <w:tcPr>
            <w:tcW w:w="268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418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3C2" w:rsidRDefault="000723C2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D17A3" w:rsidRPr="00CD17A3" w:rsidRDefault="00CD17A3" w:rsidP="00CD1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оказание муниципальных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 по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типа, в том числе реализация следующих мероприятий: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деятельности подведомственных учреждений, включая: оплату труда, начисления на выплаты по оплате труда, уплату налогов, закупку товаров, работ и услуг для нужд учреждений;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заработной платы работников муниципальных учреждений в сфере культуры;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авторам  городского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Электросталь;</w:t>
      </w:r>
    </w:p>
    <w:p w:rsidR="00CD17A3" w:rsidRPr="00CD17A3" w:rsidRDefault="00CD17A3" w:rsidP="00CD17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стоимости материальных запасов, закупка прочих товаров, работ и услуг.</w:t>
      </w:r>
    </w:p>
    <w:p w:rsidR="00CD17A3" w:rsidRDefault="00CD17A3" w:rsidP="00CD17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Ответственными исполнителями мероприятий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муниципальные культурно-досуговые учреждения: муниципальное учреждение «Центр культуры «Досуг» (далее – МУ «ЦК «Досуг»), муниципальное учреждение «Культурный центр им. Н.П. Васильева» (далее – МУ «КЦ им. Н.П. Васильева»), муниципальное бюджетное учреждение культуры «Сельский дом культуры «Елизаветино» (далее - МБУК СДК «Елизаветино»), муниципальное бюджетное учреждение «Культурный центр «Октябрь» (далее - МБУ «КЦ «Октябрь»).</w:t>
      </w:r>
    </w:p>
    <w:p w:rsidR="008F2373" w:rsidRDefault="008F2373" w:rsidP="008F237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подпрограмме  IV</w:t>
      </w:r>
      <w:proofErr w:type="gramEnd"/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IV  </w:t>
      </w:r>
    </w:p>
    <w:p w:rsidR="008F2373" w:rsidRPr="00CD17A3" w:rsidRDefault="008F2373" w:rsidP="008F2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tbl>
      <w:tblPr>
        <w:tblW w:w="147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8F2373" w:rsidRPr="000A28C2" w:rsidTr="008F2373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8F2373" w:rsidRPr="000A28C2" w:rsidTr="008F2373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F2373" w:rsidRPr="000A28C2" w:rsidTr="008F2373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Оказание муниципальных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услуг  по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320312,60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МУ «ЦК «Досуг», МУ «КЦ им. Н.П. Васильева», МБУК СДК «Елизаветино», МБУ «КЦ «Октябрь»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творческой самореализации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граждан,  проведение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культурно-массовых мероприятий,  обеспечение содержания имущества учреждений клубного типа</w:t>
            </w:r>
          </w:p>
        </w:tc>
      </w:tr>
      <w:tr w:rsidR="008F2373" w:rsidRPr="000A28C2" w:rsidTr="008F2373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316124,18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подведомственных учреждений в рамках выполнения муниципального задания, включая: оплату труда, начисления на выплаты по оплате труда, уплату налогов, закупку товаров, работ и услуг, в том числе для проведения мероприятий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27456,90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285293,47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37996,90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67613,14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80683,43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49500,00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Субсидия на повышение заработной платы работников муниципальных учреждений в сфере культуры, в том числе из средств бюджета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1034,65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4666,24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4226,094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МУ «ЦК «Досуг», МУ «КЦ им. Н.П. Васильева»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Повышение заработной платы работников муниципальных учреждений в сфере культуры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8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477,816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117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4063,734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3770,304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102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43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мероприятий в сфере культуры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28 589,7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10242,50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сфере культуры</w:t>
            </w:r>
          </w:p>
        </w:tc>
      </w:tr>
      <w:tr w:rsidR="008F2373" w:rsidRPr="000A28C2" w:rsidTr="008F2373">
        <w:trPr>
          <w:trHeight w:val="79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28 589,7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10462,20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10242,50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3942,50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стипендия Главы городского округа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Электросталь  выдающимся</w:t>
            </w:r>
            <w:proofErr w:type="gramEnd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Вручение стипендий</w:t>
            </w:r>
          </w:p>
        </w:tc>
      </w:tr>
      <w:tr w:rsidR="008F2373" w:rsidRPr="000A28C2" w:rsidTr="008F2373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209,00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капитального, текущего ремонта, увеличение стоимости основных средств, увеличение стоимости материальных запасов, закупка прочих товаров, работ и услуг, услуги по содержанию имущества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средств, увеличение стоимости материальных запасов, закупка прочих товаров, работ и услуг, приобретение и установка входной железной двери</w:t>
            </w:r>
          </w:p>
        </w:tc>
      </w:tr>
      <w:tr w:rsidR="008F2373" w:rsidRPr="000A28C2" w:rsidTr="008F2373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612,20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</w:t>
            </w:r>
            <w:proofErr w:type="gramStart"/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обеспечение  мероприятий</w:t>
            </w:r>
            <w:proofErr w:type="gramEnd"/>
          </w:p>
        </w:tc>
      </w:tr>
      <w:tr w:rsidR="008F2373" w:rsidRPr="000A28C2" w:rsidTr="008F2373">
        <w:trPr>
          <w:trHeight w:val="37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320312,60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38632,04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83152,63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МУ «ЦК «Досуг», МУ «КЦ им. Н.П. Васильева», МБУК СДК «Елизаветино», МБУ «КЦ «Октябрь»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27719,26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316124,18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38213,92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79382,33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91164,93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53681,5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4063,73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293,43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3770,30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2373" w:rsidRPr="000A28C2" w:rsidTr="008F2373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8C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73" w:rsidRPr="000A28C2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27C2" w:rsidRPr="00944311" w:rsidRDefault="008C27C2" w:rsidP="008C27C2">
      <w:pPr>
        <w:ind w:left="567"/>
        <w:jc w:val="right"/>
        <w:rPr>
          <w:rFonts w:ascii="Times New Roman" w:hAnsi="Times New Roman" w:cs="Times New Roman"/>
        </w:rPr>
      </w:pPr>
    </w:p>
    <w:p w:rsidR="00636A72" w:rsidRPr="00944311" w:rsidRDefault="00636A72" w:rsidP="00636A72">
      <w:pPr>
        <w:spacing w:after="0"/>
        <w:ind w:left="567"/>
        <w:rPr>
          <w:rFonts w:ascii="Times New Roman" w:hAnsi="Times New Roman" w:cs="Times New Roman"/>
        </w:rPr>
      </w:pPr>
    </w:p>
    <w:p w:rsidR="00375BC4" w:rsidRPr="00944311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Приложение №</w:t>
      </w:r>
      <w:r w:rsidR="00402CE7" w:rsidRPr="00944311">
        <w:rPr>
          <w:rFonts w:ascii="Times New Roman" w:hAnsi="Times New Roman" w:cs="Times New Roman"/>
          <w:sz w:val="24"/>
          <w:szCs w:val="24"/>
        </w:rPr>
        <w:t>7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944311" w:rsidRDefault="00D80024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«</w:t>
      </w:r>
      <w:r w:rsidR="000354B0" w:rsidRPr="00944311">
        <w:rPr>
          <w:rFonts w:ascii="Times New Roman" w:hAnsi="Times New Roman" w:cs="Times New Roman"/>
          <w:sz w:val="24"/>
          <w:szCs w:val="24"/>
        </w:rPr>
        <w:t>Сохранение и развитие культуры, искусства и народного творчества в городском округе Электросталь Московской области</w:t>
      </w:r>
      <w:r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D39" w:rsidRPr="0094431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944311">
        <w:rPr>
          <w:rFonts w:ascii="Times New Roman" w:hAnsi="Times New Roman" w:cs="Times New Roman"/>
          <w:sz w:val="24"/>
          <w:szCs w:val="24"/>
        </w:rPr>
        <w:t xml:space="preserve">  </w:t>
      </w:r>
      <w:r w:rsidR="00D80024" w:rsidRPr="009443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B4D39" w:rsidRPr="00944311">
        <w:rPr>
          <w:rFonts w:ascii="Times New Roman" w:hAnsi="Times New Roman" w:cs="Times New Roman"/>
          <w:sz w:val="24"/>
          <w:szCs w:val="24"/>
        </w:rPr>
        <w:t>Развитие туризма в городском округе Электросталь</w:t>
      </w:r>
      <w:r w:rsidR="00D80024" w:rsidRPr="00944311">
        <w:rPr>
          <w:rFonts w:ascii="Times New Roman" w:hAnsi="Times New Roman" w:cs="Times New Roman"/>
          <w:sz w:val="24"/>
          <w:szCs w:val="24"/>
        </w:rPr>
        <w:t>»</w:t>
      </w:r>
    </w:p>
    <w:p w:rsidR="000354B0" w:rsidRPr="00944311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AC711F" w:rsidRPr="00944311" w:rsidTr="00CB4D39">
        <w:trPr>
          <w:gridAfter w:val="1"/>
          <w:wAfter w:w="27" w:type="dxa"/>
        </w:trPr>
        <w:tc>
          <w:tcPr>
            <w:tcW w:w="2405" w:type="dxa"/>
          </w:tcPr>
          <w:p w:rsidR="000354B0" w:rsidRPr="00944311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0354B0" w:rsidRPr="00944311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944311" w:rsidTr="00CB4D39">
        <w:tc>
          <w:tcPr>
            <w:tcW w:w="2405" w:type="dxa"/>
            <w:vMerge w:val="restart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2B2BC2" w:rsidRPr="00944311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A75CE" w:rsidRPr="00944311" w:rsidTr="009218EB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5CE" w:rsidRPr="00944311" w:rsidTr="009218EB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5CE" w:rsidRPr="00944311" w:rsidTr="009218EB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9D1" w:rsidRPr="00944311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9519D1" w:rsidRPr="00944311" w:rsidRDefault="009519D1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5CE" w:rsidRPr="00944311" w:rsidTr="00CB4D39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75CE" w:rsidRPr="00944311" w:rsidTr="00CB4D39">
        <w:tc>
          <w:tcPr>
            <w:tcW w:w="2405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75CE" w:rsidRPr="00944311" w:rsidRDefault="004A75CE" w:rsidP="004A7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4A75CE" w:rsidRPr="00944311" w:rsidRDefault="004A75CE" w:rsidP="004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711F" w:rsidRPr="00944311" w:rsidTr="00CB4D39">
        <w:tc>
          <w:tcPr>
            <w:tcW w:w="2405" w:type="dxa"/>
            <w:vMerge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944311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gridSpan w:val="2"/>
          </w:tcPr>
          <w:p w:rsidR="002B2BC2" w:rsidRPr="00944311" w:rsidRDefault="002B2BC2" w:rsidP="0040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85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354B0" w:rsidRPr="00944311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944311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944311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44311">
        <w:rPr>
          <w:rFonts w:ascii="Times New Roman" w:hAnsi="Times New Roman" w:cs="Times New Roman"/>
          <w:sz w:val="24"/>
          <w:szCs w:val="24"/>
        </w:rPr>
        <w:t xml:space="preserve"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</w:t>
      </w:r>
      <w:proofErr w:type="gramStart"/>
      <w:r w:rsidRPr="00944311">
        <w:rPr>
          <w:rFonts w:ascii="Times New Roman" w:hAnsi="Times New Roman" w:cs="Times New Roman"/>
          <w:sz w:val="24"/>
          <w:szCs w:val="24"/>
        </w:rPr>
        <w:t>V  является</w:t>
      </w:r>
      <w:proofErr w:type="gramEnd"/>
      <w:r w:rsidRPr="00944311">
        <w:rPr>
          <w:rFonts w:ascii="Times New Roman" w:hAnsi="Times New Roman" w:cs="Times New Roman"/>
          <w:sz w:val="24"/>
          <w:szCs w:val="24"/>
        </w:rPr>
        <w:t xml:space="preserve"> </w:t>
      </w:r>
      <w:r w:rsidR="00787C72" w:rsidRPr="00944311">
        <w:rPr>
          <w:rFonts w:ascii="Times New Roman" w:hAnsi="Times New Roman" w:cs="Times New Roman"/>
          <w:sz w:val="24"/>
          <w:szCs w:val="24"/>
        </w:rPr>
        <w:t>МУ «МВЦ»</w:t>
      </w:r>
      <w:r w:rsidRPr="00944311">
        <w:rPr>
          <w:rFonts w:ascii="Times New Roman" w:hAnsi="Times New Roman" w:cs="Times New Roman"/>
          <w:sz w:val="24"/>
          <w:szCs w:val="24"/>
        </w:rPr>
        <w:t>.</w:t>
      </w: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944311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AC711F" w:rsidRPr="00944311" w:rsidTr="00112028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944311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.Приложение</w:t>
            </w:r>
            <w:proofErr w:type="gramEnd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подпрограмме V </w:t>
            </w:r>
          </w:p>
        </w:tc>
      </w:tr>
      <w:tr w:rsidR="00AC711F" w:rsidRPr="00944311" w:rsidTr="00112028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375BC4" w:rsidRPr="00944311" w:rsidRDefault="00D8002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5BC4"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в городском округе Электросталь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C711F" w:rsidRPr="00944311" w:rsidTr="00112028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944311" w:rsidTr="00112028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944311" w:rsidTr="00112028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944311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12028" w:rsidRPr="00944311" w:rsidTr="00112028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AC711F" w:rsidRPr="00944311" w:rsidTr="00112028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112028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944311" w:rsidRDefault="00112028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944311" w:rsidTr="00112028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28" w:rsidRPr="00944311" w:rsidTr="00112028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 в рамках целевой субсидии на проведение мероприятий в сфере культуры.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28" w:rsidRPr="00944311" w:rsidTr="00112028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944311" w:rsidTr="00112028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944311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944311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028" w:rsidRPr="00944311" w:rsidTr="00112028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«МВЦ»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112028" w:rsidRPr="00944311" w:rsidTr="00112028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112028" w:rsidRPr="00944311" w:rsidRDefault="00112028" w:rsidP="00112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028" w:rsidRPr="00944311" w:rsidRDefault="00112028" w:rsidP="00112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944311" w:rsidTr="00112028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519D1" w:rsidRPr="00944311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D1" w:rsidRPr="00944311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944311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944311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944311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944311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парков культуры и отдыха в городском округе Электросталь»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96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051"/>
        <w:gridCol w:w="2835"/>
        <w:gridCol w:w="1213"/>
        <w:gridCol w:w="1214"/>
        <w:gridCol w:w="1213"/>
        <w:gridCol w:w="1213"/>
        <w:gridCol w:w="1213"/>
        <w:gridCol w:w="1011"/>
        <w:gridCol w:w="17"/>
      </w:tblGrid>
      <w:tr w:rsidR="008F2373" w:rsidRPr="00500ADA" w:rsidTr="008F2373">
        <w:tc>
          <w:tcPr>
            <w:tcW w:w="1980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980" w:type="dxa"/>
            <w:gridSpan w:val="9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1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835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 w:val="restart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24451,07</w:t>
            </w:r>
          </w:p>
        </w:tc>
        <w:tc>
          <w:tcPr>
            <w:tcW w:w="1214" w:type="dxa"/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F2373" w:rsidRPr="00500ADA" w:rsidTr="008F2373">
        <w:trPr>
          <w:gridAfter w:val="1"/>
          <w:wAfter w:w="17" w:type="dxa"/>
        </w:trPr>
        <w:tc>
          <w:tcPr>
            <w:tcW w:w="1980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vMerge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F2373" w:rsidRPr="00500ADA" w:rsidRDefault="008F2373" w:rsidP="008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373" w:rsidRPr="00500ADA" w:rsidRDefault="008F2373" w:rsidP="008F2373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городского округа Электросталь Московской области свою деятельность осуществляет Муниципальное бюджетное учреждение</w:t>
      </w:r>
      <w:r w:rsidR="004A7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«Парки Электростали»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частный городской парк культуры и отдыха «Чудо-Парк» (ООО «</w:t>
      </w:r>
      <w:proofErr w:type="spell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Инкарос</w:t>
      </w:r>
      <w:proofErr w:type="spell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При отсутствии поддержки обеспеченность парками останется на уровне базового года.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организация деятельности МБУК «Парки Электростали».</w:t>
      </w:r>
    </w:p>
    <w:p w:rsidR="00CD17A3" w:rsidRPr="00CD17A3" w:rsidRDefault="00CD17A3" w:rsidP="00CD1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архитектурно-планировочной концепции развития многофункционального городского парка «Авангард».</w:t>
      </w:r>
    </w:p>
    <w:p w:rsidR="008F2373" w:rsidRDefault="008F2373" w:rsidP="008F2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подпрограмме VI </w:t>
      </w:r>
    </w:p>
    <w:p w:rsidR="008F2373" w:rsidRPr="00CD17A3" w:rsidRDefault="008F2373" w:rsidP="008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 </w:t>
      </w:r>
    </w:p>
    <w:p w:rsidR="00CD17A3" w:rsidRPr="00CD17A3" w:rsidRDefault="008F2373" w:rsidP="008F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парков культуры и отдыха в городском округе Электросталь»</w:t>
      </w:r>
    </w:p>
    <w:tbl>
      <w:tblPr>
        <w:tblW w:w="14582" w:type="dxa"/>
        <w:tblInd w:w="207" w:type="dxa"/>
        <w:tblLayout w:type="fixed"/>
        <w:tblLook w:val="04A0" w:firstRow="1" w:lastRow="0" w:firstColumn="1" w:lastColumn="0" w:noHBand="0" w:noVBand="1"/>
      </w:tblPr>
      <w:tblGrid>
        <w:gridCol w:w="736"/>
        <w:gridCol w:w="1913"/>
        <w:gridCol w:w="1009"/>
        <w:gridCol w:w="1213"/>
        <w:gridCol w:w="1301"/>
        <w:gridCol w:w="1134"/>
        <w:gridCol w:w="1011"/>
        <w:gridCol w:w="1009"/>
        <w:gridCol w:w="1011"/>
        <w:gridCol w:w="1011"/>
        <w:gridCol w:w="1011"/>
        <w:gridCol w:w="1212"/>
        <w:gridCol w:w="1011"/>
      </w:tblGrid>
      <w:tr w:rsidR="0045383B" w:rsidRPr="00500ADA" w:rsidTr="00793CCA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45383B" w:rsidRPr="00500ADA" w:rsidTr="00793CCA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5383B" w:rsidRPr="00500ADA" w:rsidTr="00793CCA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благоустройство парков культуры и отдыха, парковых территорий, разработка концепции развития </w:t>
            </w:r>
          </w:p>
        </w:tc>
      </w:tr>
      <w:tr w:rsidR="0045383B" w:rsidRPr="00500ADA" w:rsidTr="00793CCA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субсидия на оплату расходов по созданию и организации деятельности Муниципального бюджетного учреждения культуры «Парки Электростали» (далее - МБУК «Парки Электростали»)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«Парки Электростали»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архитектурно-планировочной концепции развития многофункционального городского парка «Авангард»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28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24721,44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270,37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7801,07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DA" w:rsidRDefault="009606DA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8505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муниципальных учреждений сферы культуры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Электросталь» на 2017-2021 годы</w:t>
      </w: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104"/>
      </w:tblGrid>
      <w:tr w:rsidR="0045383B" w:rsidRPr="00500ADA" w:rsidTr="00793CCA">
        <w:tc>
          <w:tcPr>
            <w:tcW w:w="3901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558" w:type="dxa"/>
            <w:gridSpan w:val="8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5383B" w:rsidRPr="00500ADA" w:rsidTr="00793CCA">
        <w:tc>
          <w:tcPr>
            <w:tcW w:w="3901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467" w:type="dxa"/>
            <w:gridSpan w:val="6"/>
            <w:tcBorders>
              <w:bottom w:val="nil"/>
            </w:tcBorders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right w:val="nil"/>
            </w:tcBorders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396892,00</w:t>
            </w:r>
          </w:p>
        </w:tc>
        <w:tc>
          <w:tcPr>
            <w:tcW w:w="1232" w:type="dxa"/>
            <w:tcBorders>
              <w:top w:val="nil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148668,57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53905,76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342986,24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120 566,00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75541,00</w:t>
            </w:r>
          </w:p>
        </w:tc>
        <w:tc>
          <w:tcPr>
            <w:tcW w:w="1190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23187,00</w:t>
            </w:r>
          </w:p>
        </w:tc>
        <w:tc>
          <w:tcPr>
            <w:tcW w:w="1190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52354,00</w:t>
            </w:r>
          </w:p>
        </w:tc>
        <w:tc>
          <w:tcPr>
            <w:tcW w:w="1190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320451,00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13344,19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147768,57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29818,76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2616,19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27202,57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290632,24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120 566,00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75684,98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83653,26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г.о.Электросталь</w:t>
            </w:r>
            <w:proofErr w:type="spellEnd"/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383B" w:rsidRPr="00500ADA" w:rsidTr="00793CCA">
        <w:tc>
          <w:tcPr>
            <w:tcW w:w="390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E7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F109E7" w:rsidRPr="00CD17A3" w:rsidRDefault="00F109E7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культуры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CD17A3" w:rsidRDefault="00CD17A3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реализация следующих мероприятий:</w:t>
      </w:r>
    </w:p>
    <w:p w:rsidR="00F109E7" w:rsidRPr="00CD17A3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 материально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-технической базы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культуры</w:t>
      </w:r>
      <w:r w:rsidRP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дополнительного образования в сфере культуры.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Капитальны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текущие ремонты муниципальных объектов культуры и дополнительного образования в сфере культуры,</w:t>
      </w:r>
      <w:r w:rsidRPr="00F10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современным оборудованием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CD17A3">
        <w:rPr>
          <w:rFonts w:ascii="Times New Roman" w:eastAsia="Calibri" w:hAnsi="Times New Roman" w:cs="Times New Roman"/>
          <w:sz w:val="24"/>
          <w:szCs w:val="24"/>
          <w:lang w:eastAsia="ru-RU"/>
        </w:rPr>
        <w:t>ыполнени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D17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противоаварийных мероприятий, проведение работ по установке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жарной и охранной сигнализации.</w:t>
      </w:r>
    </w:p>
    <w:p w:rsidR="00F109E7" w:rsidRDefault="00F109E7" w:rsidP="00CD17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Изготовление проектно-сметной документации на 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09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109E7" w:rsidRDefault="0045383B" w:rsidP="004538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VII</w:t>
      </w:r>
    </w:p>
    <w:p w:rsidR="0045383B" w:rsidRPr="00500ADA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VII </w:t>
      </w:r>
    </w:p>
    <w:p w:rsidR="0045383B" w:rsidRPr="00500ADA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A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материально-технической базы муниципальных учреждений культуры городского округа Электросталь»</w:t>
      </w:r>
    </w:p>
    <w:p w:rsidR="0045383B" w:rsidRDefault="0045383B" w:rsidP="0045383B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6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5"/>
        <w:gridCol w:w="2397"/>
        <w:gridCol w:w="945"/>
        <w:gridCol w:w="1126"/>
        <w:gridCol w:w="1169"/>
        <w:gridCol w:w="1236"/>
        <w:gridCol w:w="1046"/>
        <w:gridCol w:w="1227"/>
        <w:gridCol w:w="1205"/>
        <w:gridCol w:w="1060"/>
        <w:gridCol w:w="1145"/>
        <w:gridCol w:w="876"/>
        <w:gridCol w:w="1060"/>
      </w:tblGrid>
      <w:tr w:rsidR="0045383B" w:rsidRPr="00306062" w:rsidTr="00793CCA">
        <w:trPr>
          <w:trHeight w:val="4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45383B" w:rsidRPr="00306062" w:rsidTr="00793CCA">
        <w:trPr>
          <w:trHeight w:val="136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 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207213,76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118328,57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Укрепление  материально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-технической базы объектов</w:t>
            </w:r>
          </w:p>
        </w:tc>
      </w:tr>
      <w:tr w:rsidR="0045383B" w:rsidRPr="00306062" w:rsidTr="00793CCA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34385,76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8582,57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172828,00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109746,00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74791,0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45383B" w:rsidRPr="00306062" w:rsidTr="00793CCA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52354,0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12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22437,00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по установке охранного 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видеонаблюдения  МБУДО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 «ДХШ»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МБУДО «ДХШ»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jc w:val="center"/>
              <w:rPr>
                <w:rFonts w:ascii="Times New Roman" w:hAnsi="Times New Roman" w:cs="Times New Roman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</w:t>
            </w:r>
            <w:r w:rsidRPr="00306062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сигнализации, 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«ЦБС», МАУДО «ДМШ», МУ «ЦК «Досуг», МУ «МВЦ», МУДО «ДМШ им. Ж.И. Андреенко», МУ «ЦБС», МБУК 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>Проведение капитального, текущего ремонта, выполнение противоаварийных мероприятий, проведение работ по установке пожарной и охранной сигнализации</w:t>
            </w:r>
          </w:p>
        </w:tc>
      </w:tr>
      <w:tr w:rsidR="0045383B" w:rsidRPr="00306062" w:rsidTr="00793CCA">
        <w:trPr>
          <w:trHeight w:val="1065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3667,51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1172,51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2495,00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9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90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учреждениях сферы культуры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>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      </w:r>
          </w:p>
        </w:tc>
      </w:tr>
      <w:tr w:rsidR="0045383B" w:rsidRPr="00306062" w:rsidTr="00793CCA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1338,00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90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6062">
              <w:rPr>
                <w:rFonts w:ascii="Times New Roman" w:eastAsia="Calibri" w:hAnsi="Times New Roman" w:cs="Times New Roman"/>
                <w:lang w:eastAsia="ru-RU"/>
              </w:rPr>
              <w:t>Ремонт  вентиляции</w:t>
            </w:r>
            <w:proofErr w:type="gramEnd"/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400,01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Ремонт вентиляции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>Ремонт кровли библиотеки семейного чтения «Очаг»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93,22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Ремонт кровли БСЧ «Очаг»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Устранение нарушений обязательных требований пожарной безопасности, в том числе: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1836,28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679,28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1157,00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МАУДО «ДМШ», МУ «ЦБС», МБУК СДК «Елизаветино»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мероприятий по устранению предписания по пожарной безопасности в МАУДО «ДМШ», МБУК СДК «Елизаветино», замена дверей эвакуационных выходов в ЦБС </w:t>
            </w:r>
          </w:p>
        </w:tc>
      </w:tr>
      <w:tr w:rsidR="0045383B" w:rsidRPr="00306062" w:rsidTr="00793CCA">
        <w:trPr>
          <w:trHeight w:val="4692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1.3.4.1.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hAnsi="Times New Roman" w:cs="Times New Roman"/>
              </w:rPr>
              <w:t>Выполнение проектно-сметной документации, рабочей документации, для ремонтных работ по устранению нарушений обязательных требований пожарной безопасности в здании МБУК «СДК «Елизаветино» по адресу: Московская область, г.о. Электросталь, пос. Елизаветино, ул. Центральная, д. 29а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строительству, дорожной деятельности и благоустройства Администрации 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г.о.Электросталь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1.3.4.2.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устранению предписания по пожарной безопасности в МБУК СДК «Елизаветино»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257,00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МБУК СДК «Елизаветино»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</w:t>
            </w: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 оказание услуг по разработке рабочей документации для проведения капитального ремонта,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. Васильева», МУ «ЦБС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капитального ремонта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749,00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на 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центральной библиотеки им. К.Г. Паустовского МУ «ЦБС»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на капитальный ремонт центральной детской библиотеки «Буратино» МУ «ЦБС»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1.4.3.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проведение </w:t>
            </w:r>
            <w:proofErr w:type="gramStart"/>
            <w:r w:rsidRPr="00306062">
              <w:rPr>
                <w:rFonts w:ascii="Times New Roman" w:eastAsia="Calibri" w:hAnsi="Times New Roman" w:cs="Times New Roman"/>
                <w:lang w:eastAsia="ru-RU"/>
              </w:rPr>
              <w:t>ремонта  вентиляции</w:t>
            </w:r>
            <w:proofErr w:type="gramEnd"/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>Разработка рабочей документации для проведения ремонтных работ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Целевая субсидия</w:t>
            </w: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 на кадастровые работы по изготовлению технических планов помещений, из них: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Октябрь», МУ «КЦ 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>Изготовление технических планов помещений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362,50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Изготовление технических планов помещений (план БТИ) для проведения </w:t>
            </w:r>
            <w:proofErr w:type="gramStart"/>
            <w:r w:rsidRPr="00306062">
              <w:rPr>
                <w:rFonts w:ascii="Times New Roman" w:eastAsia="Calibri" w:hAnsi="Times New Roman" w:cs="Times New Roman"/>
                <w:lang w:eastAsia="ru-RU"/>
              </w:rPr>
              <w:t>ремонта  вентиляции</w:t>
            </w:r>
            <w:proofErr w:type="gramEnd"/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 МУ «КЦ им. Н.П. Васильева»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МУ «КЦ 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им.Н.П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. Васильева»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Изготовление паспорта БТИ МУ «КЦ имени Н.П. Васильева»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 по изготовлению технических планов помещений МБУ «КЦ «Октябрь»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кадастровых работ по изготовлению технических планов помещений 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Целевая субсидия на оплату услуг по   </w:t>
            </w:r>
            <w:proofErr w:type="spellStart"/>
            <w:r w:rsidRPr="00306062">
              <w:rPr>
                <w:rFonts w:ascii="Times New Roman" w:eastAsia="Calibri" w:hAnsi="Times New Roman" w:cs="Times New Roman"/>
                <w:lang w:eastAsia="ru-RU"/>
              </w:rPr>
              <w:t>спецоценке</w:t>
            </w:r>
            <w:proofErr w:type="spellEnd"/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 условий труда (для нужд 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Проведение специальной оценки условий труда 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Целевая субсидия на проведение оценки арендуемых помещений (для нужд МБУ «КЦ «Октябрь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»)  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Проведение оценки арендуемых помещений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оплату услуг по установке или замене приборов учета холодного и горячего водоснабжения, тепловой энергии и электроснабжения </w:t>
            </w: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(для нужд 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МУ «ЦБС»)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МУ «ЦБС»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Установка / замена приборов учета холодного и горячего водоснабжения, тепловой энергии и электроснабжения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субсидия на работы и услуги по содержанию имущества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МУ «ЦК «Досуг»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Проведение работ по замерам сопротивления изоляции</w:t>
            </w: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субсидии на проведение первоочередных мероприятий по восстановлению объектов социальной и инженерной инфраструктуры военных городков, переданных в собственность городского округа Электросталь (</w:t>
            </w:r>
            <w:r w:rsidRPr="00306062">
              <w:rPr>
                <w:rFonts w:ascii="Times New Roman" w:hAnsi="Times New Roman" w:cs="Times New Roman"/>
              </w:rPr>
              <w:t>капитальный ремонт и техническое переоснащение здания Дома культуры «Всеволодово» ф-л МБУК «СДК «Елизаветино», расположенного по адресу: д. Всеволодово, д. 90)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2018-2019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126814,23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11292,66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115521,57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МБУК «СДК «Елизаветино»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МБУК «СДК «Елизаветино»</w:t>
            </w:r>
          </w:p>
        </w:tc>
      </w:tr>
      <w:tr w:rsidR="0045383B" w:rsidRPr="00306062" w:rsidTr="00793CCA">
        <w:trPr>
          <w:trHeight w:val="82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120474,00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109746,00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207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софинансирования 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из  муниципального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6340,23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564,66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5775,57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А1.  Федеральный проект «Культурная среда»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189678,24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30340,00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19520,00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170158,24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муниципального образования, 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146778,24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капитального ремонта МБУ «Культурный 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центр  «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Calibri" w:hAnsi="Times New Roman" w:cs="Times New Roman"/>
                <w:lang w:eastAsia="ru-RU"/>
              </w:rPr>
              <w:t xml:space="preserve">Разработка рабочей документации для проведения капитального ремонта </w:t>
            </w: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 «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КЦ  «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Октябрь»</w:t>
            </w: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2020-2021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МБУ «КЦ «Октябрь»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капитального ремонта, технического переоснащения и благоустройства территории МБУ «КЦ «Октябрь»</w:t>
            </w: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138078,24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64864,98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73213,26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Приобретение музыкальных инструментов для муниципальных организаций дополнительного образования, осуществляющих деятельность в сфере культуры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42900,00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21640,00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МУДО «ДМШ им. </w:t>
            </w:r>
            <w:proofErr w:type="spell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Ж.И.Андреенко</w:t>
            </w:r>
            <w:proofErr w:type="spell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», МАУДО «ДМШ»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32080,00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10820,00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10440,00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45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396892,00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75541,00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13344,19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148668,57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культуры </w:t>
            </w:r>
            <w:proofErr w:type="gramStart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и  дополнительного</w:t>
            </w:r>
            <w:proofErr w:type="gramEnd"/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сферы культуры и искусства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383B" w:rsidRPr="00306062" w:rsidTr="00793CCA">
        <w:trPr>
          <w:trHeight w:val="6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53905,76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23187,00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2616,19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28102,57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306062" w:rsidTr="00793CCA">
        <w:trPr>
          <w:trHeight w:val="99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342986,24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52354,00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10728,00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120566,00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75684,98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5383B" w:rsidRPr="00306062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062">
              <w:rPr>
                <w:rFonts w:ascii="Times New Roman" w:eastAsia="Times New Roman" w:hAnsi="Times New Roman" w:cs="Times New Roman"/>
                <w:lang w:eastAsia="ru-RU"/>
              </w:rPr>
              <w:t>83653,26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306062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544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544" w:rsidRDefault="00185544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3" w:rsidRDefault="00CE390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3" w:rsidRDefault="00CE390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Default="001134FF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3" w:rsidRDefault="00CE390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3" w:rsidRDefault="00CE390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3" w:rsidRDefault="00CE390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3" w:rsidRDefault="00CE390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3" w:rsidRDefault="00CE390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3" w:rsidRDefault="00CE390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EE3352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17A3"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10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2017-2021 годы  </w:t>
      </w:r>
    </w:p>
    <w:p w:rsidR="00CD17A3" w:rsidRPr="00CD17A3" w:rsidRDefault="00CD17A3" w:rsidP="00CD17A3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proofErr w:type="gramStart"/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подпрограмма»</w:t>
      </w:r>
    </w:p>
    <w:p w:rsid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274"/>
      </w:tblGrid>
      <w:tr w:rsidR="0045383B" w:rsidRPr="00500ADA" w:rsidTr="00793CCA">
        <w:tc>
          <w:tcPr>
            <w:tcW w:w="4041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0777" w:type="dxa"/>
            <w:gridSpan w:val="8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5383B" w:rsidRPr="00500ADA" w:rsidTr="00793CCA">
        <w:tc>
          <w:tcPr>
            <w:tcW w:w="4041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40" w:type="dxa"/>
            <w:gridSpan w:val="6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45383B" w:rsidRPr="00500ADA" w:rsidTr="00793CCA">
        <w:tc>
          <w:tcPr>
            <w:tcW w:w="404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4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13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3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3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4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5383B" w:rsidRPr="00500ADA" w:rsidTr="00793CCA">
        <w:tc>
          <w:tcPr>
            <w:tcW w:w="404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 w:val="restart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</w:tr>
      <w:tr w:rsidR="0045383B" w:rsidRPr="00500ADA" w:rsidTr="00793CCA">
        <w:tc>
          <w:tcPr>
            <w:tcW w:w="404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rPr>
                <w:rFonts w:ascii="Times New Roman" w:hAnsi="Times New Roman" w:cs="Times New Roman"/>
              </w:rPr>
            </w:pPr>
            <w:r w:rsidRPr="00500ADA">
              <w:rPr>
                <w:rFonts w:ascii="Times New Roman" w:hAnsi="Times New Roman" w:cs="Times New Roman"/>
              </w:rPr>
              <w:t>13942,00</w:t>
            </w:r>
          </w:p>
        </w:tc>
      </w:tr>
      <w:tr w:rsidR="0045383B" w:rsidRPr="00500ADA" w:rsidTr="00793CCA">
        <w:tc>
          <w:tcPr>
            <w:tcW w:w="4041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CD17A3" w:rsidRPr="00CD17A3" w:rsidRDefault="00CD17A3" w:rsidP="00CD1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17A3" w:rsidRPr="00CD17A3" w:rsidRDefault="00CD17A3" w:rsidP="00CD1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Pr="00CD17A3" w:rsidRDefault="00CD17A3" w:rsidP="00CD17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предусматриваются мероприятия по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</w:t>
      </w:r>
      <w:r w:rsidR="000156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подпрограмме VI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VII</w:t>
      </w:r>
      <w:r w:rsidRPr="00CD17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«Обеспечивающая подпрограмма»</w:t>
      </w:r>
    </w:p>
    <w:p w:rsidR="0045383B" w:rsidRPr="00CD17A3" w:rsidRDefault="0045383B" w:rsidP="0045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45383B" w:rsidRPr="00CD17A3" w:rsidRDefault="0045383B" w:rsidP="0045383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54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576"/>
        <w:gridCol w:w="2275"/>
        <w:gridCol w:w="945"/>
        <w:gridCol w:w="1467"/>
        <w:gridCol w:w="1169"/>
        <w:gridCol w:w="1159"/>
        <w:gridCol w:w="740"/>
        <w:gridCol w:w="1140"/>
        <w:gridCol w:w="1233"/>
        <w:gridCol w:w="1134"/>
        <w:gridCol w:w="1129"/>
        <w:gridCol w:w="1129"/>
        <w:gridCol w:w="1058"/>
      </w:tblGrid>
      <w:tr w:rsidR="0045383B" w:rsidRPr="00500ADA" w:rsidTr="00793CCA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в 2016 году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5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</w:t>
            </w:r>
            <w:proofErr w:type="spellStart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45383B" w:rsidRPr="00500ADA" w:rsidTr="00793CCA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83B" w:rsidRPr="00500ADA" w:rsidTr="00793CCA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5383B" w:rsidRPr="00500ADA" w:rsidTr="00793CCA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 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5383B" w:rsidRPr="00500ADA" w:rsidTr="00793CCA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обеспечению деятельности управления, включая оплату труда, начисления на выплаты по оплате труда, социальные пособия и компенсации персоналу, уплату налогов, закупку товаров, работ и услуг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 том числе пенсия за выслугу лет бывшим работникам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jc w:val="center"/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4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2018-2021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83B" w:rsidRPr="00500ADA" w:rsidTr="00793CCA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57157,60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13767,58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15506,02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83B" w:rsidRPr="00500ADA" w:rsidRDefault="0045383B" w:rsidP="00793CCA">
            <w:r w:rsidRPr="00500ADA">
              <w:rPr>
                <w:rFonts w:ascii="Times New Roman" w:eastAsia="Times New Roman" w:hAnsi="Times New Roman" w:cs="Times New Roman"/>
                <w:lang w:eastAsia="ru-RU"/>
              </w:rPr>
              <w:t>13942,00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3B" w:rsidRPr="00500ADA" w:rsidRDefault="0045383B" w:rsidP="00793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17A3" w:rsidRPr="00CD17A3" w:rsidRDefault="00CD17A3" w:rsidP="00CD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A3" w:rsidRDefault="00CD17A3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FF" w:rsidRPr="00CD17A3" w:rsidRDefault="001134FF" w:rsidP="00CD17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944311" w:rsidRDefault="007A0A6C" w:rsidP="00CD17A3">
      <w:pPr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7A0A6C" w:rsidRPr="00944311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636" w:rsidRDefault="00874636" w:rsidP="006E6196">
      <w:pPr>
        <w:spacing w:after="0" w:line="240" w:lineRule="auto"/>
      </w:pPr>
      <w:r>
        <w:separator/>
      </w:r>
    </w:p>
  </w:endnote>
  <w:endnote w:type="continuationSeparator" w:id="0">
    <w:p w:rsidR="00874636" w:rsidRDefault="00874636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2C" w:rsidRPr="003C382C" w:rsidRDefault="00871F2C">
    <w:pPr>
      <w:pStyle w:val="a9"/>
      <w:jc w:val="right"/>
      <w:rPr>
        <w:lang w:val="en-US"/>
      </w:rPr>
    </w:pPr>
  </w:p>
  <w:p w:rsidR="00871F2C" w:rsidRDefault="00871F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636" w:rsidRDefault="00874636" w:rsidP="006E6196">
      <w:pPr>
        <w:spacing w:after="0" w:line="240" w:lineRule="auto"/>
      </w:pPr>
      <w:r>
        <w:separator/>
      </w:r>
    </w:p>
  </w:footnote>
  <w:footnote w:type="continuationSeparator" w:id="0">
    <w:p w:rsidR="00874636" w:rsidRDefault="00874636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2C" w:rsidRDefault="00871F2C" w:rsidP="006D3591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871F2C" w:rsidRDefault="00871F2C" w:rsidP="006D359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F2C" w:rsidRDefault="00871F2C" w:rsidP="006D3591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115894"/>
      <w:docPartObj>
        <w:docPartGallery w:val="Page Numbers (Top of Page)"/>
        <w:docPartUnique/>
      </w:docPartObj>
    </w:sdtPr>
    <w:sdtEndPr/>
    <w:sdtContent>
      <w:p w:rsidR="008F2373" w:rsidRDefault="008F23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4FF">
          <w:rPr>
            <w:noProof/>
          </w:rPr>
          <w:t>20</w:t>
        </w:r>
        <w:r>
          <w:fldChar w:fldCharType="end"/>
        </w:r>
      </w:p>
    </w:sdtContent>
  </w:sdt>
  <w:p w:rsidR="008F2373" w:rsidRDefault="008F23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3858"/>
    <w:multiLevelType w:val="hybridMultilevel"/>
    <w:tmpl w:val="1452ED84"/>
    <w:lvl w:ilvl="0" w:tplc="991688F8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7AEF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B2496"/>
    <w:multiLevelType w:val="hybridMultilevel"/>
    <w:tmpl w:val="8E5870AE"/>
    <w:lvl w:ilvl="0" w:tplc="5E847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0020A6"/>
    <w:rsid w:val="0000249E"/>
    <w:rsid w:val="00002CB0"/>
    <w:rsid w:val="00003CFD"/>
    <w:rsid w:val="000058C9"/>
    <w:rsid w:val="000079BF"/>
    <w:rsid w:val="000120ED"/>
    <w:rsid w:val="00014CA7"/>
    <w:rsid w:val="00015623"/>
    <w:rsid w:val="00031E2A"/>
    <w:rsid w:val="000354B0"/>
    <w:rsid w:val="00043A99"/>
    <w:rsid w:val="00046F59"/>
    <w:rsid w:val="00052E17"/>
    <w:rsid w:val="00055E2C"/>
    <w:rsid w:val="00060D06"/>
    <w:rsid w:val="00062E3F"/>
    <w:rsid w:val="0006381F"/>
    <w:rsid w:val="00063A55"/>
    <w:rsid w:val="00064A26"/>
    <w:rsid w:val="00065403"/>
    <w:rsid w:val="00066B85"/>
    <w:rsid w:val="000700BF"/>
    <w:rsid w:val="000723C2"/>
    <w:rsid w:val="00074BDD"/>
    <w:rsid w:val="00075C84"/>
    <w:rsid w:val="000800B8"/>
    <w:rsid w:val="00080CAF"/>
    <w:rsid w:val="00082B11"/>
    <w:rsid w:val="00085297"/>
    <w:rsid w:val="00085B56"/>
    <w:rsid w:val="0008697C"/>
    <w:rsid w:val="000954A1"/>
    <w:rsid w:val="000A0B36"/>
    <w:rsid w:val="000A165D"/>
    <w:rsid w:val="000A1F42"/>
    <w:rsid w:val="000A3DAD"/>
    <w:rsid w:val="000A43DA"/>
    <w:rsid w:val="000A76C6"/>
    <w:rsid w:val="000B08DC"/>
    <w:rsid w:val="000B3DEA"/>
    <w:rsid w:val="000C1E9C"/>
    <w:rsid w:val="000C2A8A"/>
    <w:rsid w:val="000C6364"/>
    <w:rsid w:val="000D2212"/>
    <w:rsid w:val="000D2B77"/>
    <w:rsid w:val="000D5BE8"/>
    <w:rsid w:val="000D5F04"/>
    <w:rsid w:val="000E1CD6"/>
    <w:rsid w:val="000E238A"/>
    <w:rsid w:val="000F64E0"/>
    <w:rsid w:val="00100EAE"/>
    <w:rsid w:val="0010176E"/>
    <w:rsid w:val="00102E87"/>
    <w:rsid w:val="00110F86"/>
    <w:rsid w:val="001114A2"/>
    <w:rsid w:val="00112028"/>
    <w:rsid w:val="001134DC"/>
    <w:rsid w:val="001134FF"/>
    <w:rsid w:val="001142FF"/>
    <w:rsid w:val="0011616D"/>
    <w:rsid w:val="001215CA"/>
    <w:rsid w:val="00123EA7"/>
    <w:rsid w:val="00124FA0"/>
    <w:rsid w:val="00125B03"/>
    <w:rsid w:val="001262D1"/>
    <w:rsid w:val="00130F0E"/>
    <w:rsid w:val="00132F35"/>
    <w:rsid w:val="00134753"/>
    <w:rsid w:val="001418D0"/>
    <w:rsid w:val="0014516E"/>
    <w:rsid w:val="00145177"/>
    <w:rsid w:val="00147B33"/>
    <w:rsid w:val="00153C13"/>
    <w:rsid w:val="001545D0"/>
    <w:rsid w:val="00156527"/>
    <w:rsid w:val="00160911"/>
    <w:rsid w:val="00161F41"/>
    <w:rsid w:val="001628E3"/>
    <w:rsid w:val="00162AA7"/>
    <w:rsid w:val="00162E72"/>
    <w:rsid w:val="001666CF"/>
    <w:rsid w:val="00166D43"/>
    <w:rsid w:val="00170787"/>
    <w:rsid w:val="00171167"/>
    <w:rsid w:val="00173383"/>
    <w:rsid w:val="00175A2F"/>
    <w:rsid w:val="0017666E"/>
    <w:rsid w:val="0017725D"/>
    <w:rsid w:val="0017750F"/>
    <w:rsid w:val="00180E63"/>
    <w:rsid w:val="00183410"/>
    <w:rsid w:val="00183976"/>
    <w:rsid w:val="00184CA8"/>
    <w:rsid w:val="00185544"/>
    <w:rsid w:val="001906BB"/>
    <w:rsid w:val="001908E6"/>
    <w:rsid w:val="001911D0"/>
    <w:rsid w:val="001927F5"/>
    <w:rsid w:val="00194894"/>
    <w:rsid w:val="00195D04"/>
    <w:rsid w:val="00197E59"/>
    <w:rsid w:val="001A137D"/>
    <w:rsid w:val="001A15AF"/>
    <w:rsid w:val="001A2027"/>
    <w:rsid w:val="001A638D"/>
    <w:rsid w:val="001B06CD"/>
    <w:rsid w:val="001B4CE2"/>
    <w:rsid w:val="001B75A1"/>
    <w:rsid w:val="001C0DAA"/>
    <w:rsid w:val="001C0EDE"/>
    <w:rsid w:val="001C3F93"/>
    <w:rsid w:val="001D391A"/>
    <w:rsid w:val="001D4490"/>
    <w:rsid w:val="001D4548"/>
    <w:rsid w:val="001D68CC"/>
    <w:rsid w:val="001E66F9"/>
    <w:rsid w:val="001F0533"/>
    <w:rsid w:val="001F4C95"/>
    <w:rsid w:val="002028EA"/>
    <w:rsid w:val="002064ED"/>
    <w:rsid w:val="002112E4"/>
    <w:rsid w:val="0021275D"/>
    <w:rsid w:val="0021344B"/>
    <w:rsid w:val="002161E2"/>
    <w:rsid w:val="00217AC5"/>
    <w:rsid w:val="0022176D"/>
    <w:rsid w:val="00222052"/>
    <w:rsid w:val="00223A6D"/>
    <w:rsid w:val="002245A6"/>
    <w:rsid w:val="00225977"/>
    <w:rsid w:val="00225DB2"/>
    <w:rsid w:val="00226429"/>
    <w:rsid w:val="002269B9"/>
    <w:rsid w:val="00231C7A"/>
    <w:rsid w:val="0023369B"/>
    <w:rsid w:val="00234825"/>
    <w:rsid w:val="002406C7"/>
    <w:rsid w:val="002445DF"/>
    <w:rsid w:val="00250132"/>
    <w:rsid w:val="00251855"/>
    <w:rsid w:val="00252139"/>
    <w:rsid w:val="00257CE9"/>
    <w:rsid w:val="0026154A"/>
    <w:rsid w:val="002625DD"/>
    <w:rsid w:val="002670AB"/>
    <w:rsid w:val="00272C55"/>
    <w:rsid w:val="002730BD"/>
    <w:rsid w:val="002732CE"/>
    <w:rsid w:val="00274EDA"/>
    <w:rsid w:val="00277B93"/>
    <w:rsid w:val="00280128"/>
    <w:rsid w:val="002803D3"/>
    <w:rsid w:val="00281F7D"/>
    <w:rsid w:val="00283D32"/>
    <w:rsid w:val="00284A06"/>
    <w:rsid w:val="00285547"/>
    <w:rsid w:val="0028570B"/>
    <w:rsid w:val="00285EC1"/>
    <w:rsid w:val="002976FE"/>
    <w:rsid w:val="002A0DDC"/>
    <w:rsid w:val="002A1F75"/>
    <w:rsid w:val="002A263A"/>
    <w:rsid w:val="002A5902"/>
    <w:rsid w:val="002A5BD7"/>
    <w:rsid w:val="002A7A0C"/>
    <w:rsid w:val="002B2769"/>
    <w:rsid w:val="002B28EA"/>
    <w:rsid w:val="002B2BC2"/>
    <w:rsid w:val="002B4BE9"/>
    <w:rsid w:val="002C28D9"/>
    <w:rsid w:val="002C4984"/>
    <w:rsid w:val="002C6784"/>
    <w:rsid w:val="002C6CEF"/>
    <w:rsid w:val="002D1C31"/>
    <w:rsid w:val="002D6C03"/>
    <w:rsid w:val="002D7E9E"/>
    <w:rsid w:val="002E068C"/>
    <w:rsid w:val="002E4205"/>
    <w:rsid w:val="002E7F26"/>
    <w:rsid w:val="002F1FC1"/>
    <w:rsid w:val="002F5BD0"/>
    <w:rsid w:val="002F757C"/>
    <w:rsid w:val="003001AA"/>
    <w:rsid w:val="003005E6"/>
    <w:rsid w:val="003049B5"/>
    <w:rsid w:val="00312C43"/>
    <w:rsid w:val="00313363"/>
    <w:rsid w:val="003148DE"/>
    <w:rsid w:val="003171F4"/>
    <w:rsid w:val="0032016E"/>
    <w:rsid w:val="00322881"/>
    <w:rsid w:val="00323F62"/>
    <w:rsid w:val="00331913"/>
    <w:rsid w:val="00336B6D"/>
    <w:rsid w:val="00342405"/>
    <w:rsid w:val="00343B80"/>
    <w:rsid w:val="003440E0"/>
    <w:rsid w:val="0035015A"/>
    <w:rsid w:val="003503FE"/>
    <w:rsid w:val="003516AF"/>
    <w:rsid w:val="00355EDB"/>
    <w:rsid w:val="00356F79"/>
    <w:rsid w:val="0036311B"/>
    <w:rsid w:val="0036588E"/>
    <w:rsid w:val="00370D19"/>
    <w:rsid w:val="00375BC4"/>
    <w:rsid w:val="003825F1"/>
    <w:rsid w:val="00383C74"/>
    <w:rsid w:val="00384D28"/>
    <w:rsid w:val="00387039"/>
    <w:rsid w:val="00387CF9"/>
    <w:rsid w:val="00390B59"/>
    <w:rsid w:val="003A4DE4"/>
    <w:rsid w:val="003B02D3"/>
    <w:rsid w:val="003B0F71"/>
    <w:rsid w:val="003B16F0"/>
    <w:rsid w:val="003C0AAA"/>
    <w:rsid w:val="003C3277"/>
    <w:rsid w:val="003C5EAE"/>
    <w:rsid w:val="003C650D"/>
    <w:rsid w:val="003C720C"/>
    <w:rsid w:val="003D0F0A"/>
    <w:rsid w:val="003D5A77"/>
    <w:rsid w:val="003E4578"/>
    <w:rsid w:val="003E494F"/>
    <w:rsid w:val="003E4F1A"/>
    <w:rsid w:val="003E7BCB"/>
    <w:rsid w:val="003F2ECD"/>
    <w:rsid w:val="003F2F70"/>
    <w:rsid w:val="00402CE7"/>
    <w:rsid w:val="0040413C"/>
    <w:rsid w:val="004051DF"/>
    <w:rsid w:val="004111EF"/>
    <w:rsid w:val="00415471"/>
    <w:rsid w:val="004208D6"/>
    <w:rsid w:val="00420B58"/>
    <w:rsid w:val="00421725"/>
    <w:rsid w:val="00421C7D"/>
    <w:rsid w:val="00422184"/>
    <w:rsid w:val="004233AF"/>
    <w:rsid w:val="00423AC8"/>
    <w:rsid w:val="00423E3B"/>
    <w:rsid w:val="00424E7E"/>
    <w:rsid w:val="00430AAC"/>
    <w:rsid w:val="0043405D"/>
    <w:rsid w:val="00436AAA"/>
    <w:rsid w:val="004400FF"/>
    <w:rsid w:val="00443550"/>
    <w:rsid w:val="004435D0"/>
    <w:rsid w:val="0045156C"/>
    <w:rsid w:val="0045383B"/>
    <w:rsid w:val="00454B1D"/>
    <w:rsid w:val="00455EF9"/>
    <w:rsid w:val="00456038"/>
    <w:rsid w:val="0045699E"/>
    <w:rsid w:val="00470615"/>
    <w:rsid w:val="004719F7"/>
    <w:rsid w:val="00477439"/>
    <w:rsid w:val="00480824"/>
    <w:rsid w:val="00486261"/>
    <w:rsid w:val="004907B2"/>
    <w:rsid w:val="004A481C"/>
    <w:rsid w:val="004A6E97"/>
    <w:rsid w:val="004A75CE"/>
    <w:rsid w:val="004B0980"/>
    <w:rsid w:val="004B25EF"/>
    <w:rsid w:val="004B4D02"/>
    <w:rsid w:val="004B7B52"/>
    <w:rsid w:val="004C2C69"/>
    <w:rsid w:val="004C3483"/>
    <w:rsid w:val="004C3BC9"/>
    <w:rsid w:val="004C41F0"/>
    <w:rsid w:val="004C4635"/>
    <w:rsid w:val="004C52C5"/>
    <w:rsid w:val="004C7CE8"/>
    <w:rsid w:val="004D1F8E"/>
    <w:rsid w:val="004D7292"/>
    <w:rsid w:val="004E0DC9"/>
    <w:rsid w:val="004E1749"/>
    <w:rsid w:val="004E2ACB"/>
    <w:rsid w:val="004E4AE4"/>
    <w:rsid w:val="004E5407"/>
    <w:rsid w:val="004E6C9B"/>
    <w:rsid w:val="004F0DEB"/>
    <w:rsid w:val="004F13AC"/>
    <w:rsid w:val="004F17AA"/>
    <w:rsid w:val="004F363A"/>
    <w:rsid w:val="00500F55"/>
    <w:rsid w:val="0050286A"/>
    <w:rsid w:val="005045C4"/>
    <w:rsid w:val="00505139"/>
    <w:rsid w:val="00507A10"/>
    <w:rsid w:val="00513A45"/>
    <w:rsid w:val="00514D05"/>
    <w:rsid w:val="00516112"/>
    <w:rsid w:val="00516B67"/>
    <w:rsid w:val="0052048A"/>
    <w:rsid w:val="005249B6"/>
    <w:rsid w:val="00530151"/>
    <w:rsid w:val="005312F6"/>
    <w:rsid w:val="00534502"/>
    <w:rsid w:val="00536662"/>
    <w:rsid w:val="0053786B"/>
    <w:rsid w:val="00541DC9"/>
    <w:rsid w:val="00543EDA"/>
    <w:rsid w:val="00547B26"/>
    <w:rsid w:val="0055142D"/>
    <w:rsid w:val="0055150D"/>
    <w:rsid w:val="00553179"/>
    <w:rsid w:val="00553321"/>
    <w:rsid w:val="0055350B"/>
    <w:rsid w:val="00556C29"/>
    <w:rsid w:val="00560741"/>
    <w:rsid w:val="00561FA9"/>
    <w:rsid w:val="00563193"/>
    <w:rsid w:val="00563BC5"/>
    <w:rsid w:val="00567A72"/>
    <w:rsid w:val="00571A72"/>
    <w:rsid w:val="00571D06"/>
    <w:rsid w:val="00583160"/>
    <w:rsid w:val="00583C04"/>
    <w:rsid w:val="00584965"/>
    <w:rsid w:val="00584B08"/>
    <w:rsid w:val="0058780B"/>
    <w:rsid w:val="005913FB"/>
    <w:rsid w:val="00594257"/>
    <w:rsid w:val="00595D45"/>
    <w:rsid w:val="00596108"/>
    <w:rsid w:val="005B3A5D"/>
    <w:rsid w:val="005B5FA6"/>
    <w:rsid w:val="005B6E93"/>
    <w:rsid w:val="005C2C2B"/>
    <w:rsid w:val="005C5D1B"/>
    <w:rsid w:val="005C6A71"/>
    <w:rsid w:val="005D1FF3"/>
    <w:rsid w:val="005D25B9"/>
    <w:rsid w:val="005D53EF"/>
    <w:rsid w:val="005E006F"/>
    <w:rsid w:val="005E277D"/>
    <w:rsid w:val="005E410B"/>
    <w:rsid w:val="005E77FA"/>
    <w:rsid w:val="005F0CEF"/>
    <w:rsid w:val="005F0E7C"/>
    <w:rsid w:val="005F2CAB"/>
    <w:rsid w:val="005F3605"/>
    <w:rsid w:val="005F600E"/>
    <w:rsid w:val="005F60EC"/>
    <w:rsid w:val="005F784C"/>
    <w:rsid w:val="00601D92"/>
    <w:rsid w:val="00602520"/>
    <w:rsid w:val="0060450B"/>
    <w:rsid w:val="006056FB"/>
    <w:rsid w:val="00610EB0"/>
    <w:rsid w:val="00612223"/>
    <w:rsid w:val="00616E33"/>
    <w:rsid w:val="00617761"/>
    <w:rsid w:val="00620B33"/>
    <w:rsid w:val="006227C0"/>
    <w:rsid w:val="00623E0A"/>
    <w:rsid w:val="00623E35"/>
    <w:rsid w:val="00624C89"/>
    <w:rsid w:val="006273F7"/>
    <w:rsid w:val="00632AF8"/>
    <w:rsid w:val="0063455B"/>
    <w:rsid w:val="00636786"/>
    <w:rsid w:val="00636A72"/>
    <w:rsid w:val="00636B0F"/>
    <w:rsid w:val="00636D39"/>
    <w:rsid w:val="006402B8"/>
    <w:rsid w:val="00641695"/>
    <w:rsid w:val="006418EA"/>
    <w:rsid w:val="0064193D"/>
    <w:rsid w:val="00642D8A"/>
    <w:rsid w:val="00651244"/>
    <w:rsid w:val="00651A78"/>
    <w:rsid w:val="0065240E"/>
    <w:rsid w:val="00657DB4"/>
    <w:rsid w:val="00660B77"/>
    <w:rsid w:val="006660DE"/>
    <w:rsid w:val="00671651"/>
    <w:rsid w:val="00673B6E"/>
    <w:rsid w:val="00673BA9"/>
    <w:rsid w:val="00677C35"/>
    <w:rsid w:val="00690028"/>
    <w:rsid w:val="00691DBC"/>
    <w:rsid w:val="00692D6C"/>
    <w:rsid w:val="006933E2"/>
    <w:rsid w:val="00693EBE"/>
    <w:rsid w:val="00695EC4"/>
    <w:rsid w:val="00695F16"/>
    <w:rsid w:val="006A57E7"/>
    <w:rsid w:val="006A5D88"/>
    <w:rsid w:val="006A7034"/>
    <w:rsid w:val="006B05A3"/>
    <w:rsid w:val="006B5FB3"/>
    <w:rsid w:val="006B67E2"/>
    <w:rsid w:val="006B6953"/>
    <w:rsid w:val="006B7C3B"/>
    <w:rsid w:val="006C14E6"/>
    <w:rsid w:val="006C7BC2"/>
    <w:rsid w:val="006D7FED"/>
    <w:rsid w:val="006E0F13"/>
    <w:rsid w:val="006E4346"/>
    <w:rsid w:val="006E51D8"/>
    <w:rsid w:val="006E6196"/>
    <w:rsid w:val="006E64E9"/>
    <w:rsid w:val="006F00F6"/>
    <w:rsid w:val="006F201B"/>
    <w:rsid w:val="006F6226"/>
    <w:rsid w:val="0070127F"/>
    <w:rsid w:val="007017F1"/>
    <w:rsid w:val="00702C5B"/>
    <w:rsid w:val="007112A0"/>
    <w:rsid w:val="00711830"/>
    <w:rsid w:val="00716163"/>
    <w:rsid w:val="0071697C"/>
    <w:rsid w:val="00723858"/>
    <w:rsid w:val="007270A5"/>
    <w:rsid w:val="007317D9"/>
    <w:rsid w:val="007353DB"/>
    <w:rsid w:val="007421E1"/>
    <w:rsid w:val="00744BBB"/>
    <w:rsid w:val="0074589E"/>
    <w:rsid w:val="007466D0"/>
    <w:rsid w:val="00746FA7"/>
    <w:rsid w:val="00755BA6"/>
    <w:rsid w:val="0076220C"/>
    <w:rsid w:val="00765D21"/>
    <w:rsid w:val="00766788"/>
    <w:rsid w:val="00770357"/>
    <w:rsid w:val="0077626C"/>
    <w:rsid w:val="00777300"/>
    <w:rsid w:val="007822F0"/>
    <w:rsid w:val="00782EA6"/>
    <w:rsid w:val="00786C4E"/>
    <w:rsid w:val="00787B1D"/>
    <w:rsid w:val="00787C72"/>
    <w:rsid w:val="00791A9A"/>
    <w:rsid w:val="00794CF4"/>
    <w:rsid w:val="007A0210"/>
    <w:rsid w:val="007A0A6C"/>
    <w:rsid w:val="007A0BA1"/>
    <w:rsid w:val="007A3A38"/>
    <w:rsid w:val="007A46E6"/>
    <w:rsid w:val="007B0281"/>
    <w:rsid w:val="007B43FE"/>
    <w:rsid w:val="007B44F0"/>
    <w:rsid w:val="007B4617"/>
    <w:rsid w:val="007B6466"/>
    <w:rsid w:val="007C066A"/>
    <w:rsid w:val="007C0ECD"/>
    <w:rsid w:val="007C22FF"/>
    <w:rsid w:val="007C2BA1"/>
    <w:rsid w:val="007C2E16"/>
    <w:rsid w:val="007C4260"/>
    <w:rsid w:val="007C42C7"/>
    <w:rsid w:val="007C4D6E"/>
    <w:rsid w:val="007C6816"/>
    <w:rsid w:val="007D12BD"/>
    <w:rsid w:val="007D64A9"/>
    <w:rsid w:val="007E133E"/>
    <w:rsid w:val="007E1BA0"/>
    <w:rsid w:val="007E499B"/>
    <w:rsid w:val="007E4D09"/>
    <w:rsid w:val="007E5F6D"/>
    <w:rsid w:val="007F49DD"/>
    <w:rsid w:val="007F50E8"/>
    <w:rsid w:val="0080079B"/>
    <w:rsid w:val="00802AFB"/>
    <w:rsid w:val="00805FE2"/>
    <w:rsid w:val="0081318A"/>
    <w:rsid w:val="0081352D"/>
    <w:rsid w:val="00813950"/>
    <w:rsid w:val="0081482F"/>
    <w:rsid w:val="00817212"/>
    <w:rsid w:val="00817B2B"/>
    <w:rsid w:val="00821499"/>
    <w:rsid w:val="00822163"/>
    <w:rsid w:val="00823F26"/>
    <w:rsid w:val="00830333"/>
    <w:rsid w:val="00836C6E"/>
    <w:rsid w:val="00837032"/>
    <w:rsid w:val="00837D87"/>
    <w:rsid w:val="00840322"/>
    <w:rsid w:val="008444B7"/>
    <w:rsid w:val="00846061"/>
    <w:rsid w:val="008464DF"/>
    <w:rsid w:val="00851DA3"/>
    <w:rsid w:val="008533E3"/>
    <w:rsid w:val="008557B0"/>
    <w:rsid w:val="00856223"/>
    <w:rsid w:val="00857555"/>
    <w:rsid w:val="008647BD"/>
    <w:rsid w:val="00871859"/>
    <w:rsid w:val="00871F2C"/>
    <w:rsid w:val="008725FF"/>
    <w:rsid w:val="00873B33"/>
    <w:rsid w:val="00874636"/>
    <w:rsid w:val="0088397C"/>
    <w:rsid w:val="008844D4"/>
    <w:rsid w:val="00887308"/>
    <w:rsid w:val="00896603"/>
    <w:rsid w:val="00897722"/>
    <w:rsid w:val="008A1D96"/>
    <w:rsid w:val="008A4558"/>
    <w:rsid w:val="008A4CCA"/>
    <w:rsid w:val="008A5510"/>
    <w:rsid w:val="008A722E"/>
    <w:rsid w:val="008B62F5"/>
    <w:rsid w:val="008C1807"/>
    <w:rsid w:val="008C24CA"/>
    <w:rsid w:val="008C27C2"/>
    <w:rsid w:val="008C3F05"/>
    <w:rsid w:val="008C5BDA"/>
    <w:rsid w:val="008D1940"/>
    <w:rsid w:val="008D4C34"/>
    <w:rsid w:val="008E0B3F"/>
    <w:rsid w:val="008E4693"/>
    <w:rsid w:val="008E48FF"/>
    <w:rsid w:val="008E5898"/>
    <w:rsid w:val="008E770E"/>
    <w:rsid w:val="008F08B9"/>
    <w:rsid w:val="008F0D53"/>
    <w:rsid w:val="008F2373"/>
    <w:rsid w:val="008F50BA"/>
    <w:rsid w:val="008F7D04"/>
    <w:rsid w:val="008F7E30"/>
    <w:rsid w:val="00901B68"/>
    <w:rsid w:val="009023E3"/>
    <w:rsid w:val="009039E3"/>
    <w:rsid w:val="0090460E"/>
    <w:rsid w:val="00913ABD"/>
    <w:rsid w:val="009218EB"/>
    <w:rsid w:val="0092310D"/>
    <w:rsid w:val="00923F21"/>
    <w:rsid w:val="00924BE2"/>
    <w:rsid w:val="00926946"/>
    <w:rsid w:val="00931043"/>
    <w:rsid w:val="0093309E"/>
    <w:rsid w:val="00934972"/>
    <w:rsid w:val="00935944"/>
    <w:rsid w:val="00935C87"/>
    <w:rsid w:val="00937763"/>
    <w:rsid w:val="00937FF0"/>
    <w:rsid w:val="00944311"/>
    <w:rsid w:val="009445A3"/>
    <w:rsid w:val="00946614"/>
    <w:rsid w:val="009519D1"/>
    <w:rsid w:val="0095394E"/>
    <w:rsid w:val="0095528C"/>
    <w:rsid w:val="0096036A"/>
    <w:rsid w:val="009606DA"/>
    <w:rsid w:val="00960939"/>
    <w:rsid w:val="0096195C"/>
    <w:rsid w:val="00961C21"/>
    <w:rsid w:val="009620A6"/>
    <w:rsid w:val="00964D74"/>
    <w:rsid w:val="0097171C"/>
    <w:rsid w:val="0097221E"/>
    <w:rsid w:val="009754A3"/>
    <w:rsid w:val="00977E9F"/>
    <w:rsid w:val="0098084A"/>
    <w:rsid w:val="00982FF5"/>
    <w:rsid w:val="00984736"/>
    <w:rsid w:val="00984A92"/>
    <w:rsid w:val="009878D4"/>
    <w:rsid w:val="0099581D"/>
    <w:rsid w:val="00995AF7"/>
    <w:rsid w:val="00996851"/>
    <w:rsid w:val="009A07DD"/>
    <w:rsid w:val="009A12E2"/>
    <w:rsid w:val="009A3207"/>
    <w:rsid w:val="009A5628"/>
    <w:rsid w:val="009A5974"/>
    <w:rsid w:val="009B0347"/>
    <w:rsid w:val="009B16E6"/>
    <w:rsid w:val="009B3A7E"/>
    <w:rsid w:val="009B3B85"/>
    <w:rsid w:val="009B3EE9"/>
    <w:rsid w:val="009B4806"/>
    <w:rsid w:val="009B4FFB"/>
    <w:rsid w:val="009B562B"/>
    <w:rsid w:val="009B7BAE"/>
    <w:rsid w:val="009C6A80"/>
    <w:rsid w:val="009D1436"/>
    <w:rsid w:val="009D7A57"/>
    <w:rsid w:val="009E004B"/>
    <w:rsid w:val="009E17E7"/>
    <w:rsid w:val="009E2806"/>
    <w:rsid w:val="009E4BB6"/>
    <w:rsid w:val="009E58A8"/>
    <w:rsid w:val="009F6FF1"/>
    <w:rsid w:val="00A038B4"/>
    <w:rsid w:val="00A04529"/>
    <w:rsid w:val="00A05AD7"/>
    <w:rsid w:val="00A10D96"/>
    <w:rsid w:val="00A124F7"/>
    <w:rsid w:val="00A12E66"/>
    <w:rsid w:val="00A16DC3"/>
    <w:rsid w:val="00A17DA1"/>
    <w:rsid w:val="00A22835"/>
    <w:rsid w:val="00A32B7F"/>
    <w:rsid w:val="00A32C53"/>
    <w:rsid w:val="00A36ADC"/>
    <w:rsid w:val="00A376E4"/>
    <w:rsid w:val="00A37C6D"/>
    <w:rsid w:val="00A54502"/>
    <w:rsid w:val="00A567D9"/>
    <w:rsid w:val="00A56B9C"/>
    <w:rsid w:val="00A6202D"/>
    <w:rsid w:val="00A71D09"/>
    <w:rsid w:val="00A73658"/>
    <w:rsid w:val="00A761A5"/>
    <w:rsid w:val="00A90192"/>
    <w:rsid w:val="00AA3B4B"/>
    <w:rsid w:val="00AA73FE"/>
    <w:rsid w:val="00AB02C5"/>
    <w:rsid w:val="00AB1D22"/>
    <w:rsid w:val="00AB6FFE"/>
    <w:rsid w:val="00AB7A66"/>
    <w:rsid w:val="00AB7C20"/>
    <w:rsid w:val="00AC236A"/>
    <w:rsid w:val="00AC3DBF"/>
    <w:rsid w:val="00AC46C6"/>
    <w:rsid w:val="00AC6249"/>
    <w:rsid w:val="00AC677F"/>
    <w:rsid w:val="00AC68BF"/>
    <w:rsid w:val="00AC711F"/>
    <w:rsid w:val="00AC7BB4"/>
    <w:rsid w:val="00AD3F10"/>
    <w:rsid w:val="00AD7044"/>
    <w:rsid w:val="00AE074A"/>
    <w:rsid w:val="00AE2D5E"/>
    <w:rsid w:val="00AE30CC"/>
    <w:rsid w:val="00AE4E28"/>
    <w:rsid w:val="00AE71F3"/>
    <w:rsid w:val="00AF08D6"/>
    <w:rsid w:val="00AF3476"/>
    <w:rsid w:val="00AF3D5F"/>
    <w:rsid w:val="00AF5E40"/>
    <w:rsid w:val="00B012B7"/>
    <w:rsid w:val="00B01962"/>
    <w:rsid w:val="00B02D4B"/>
    <w:rsid w:val="00B069E2"/>
    <w:rsid w:val="00B12186"/>
    <w:rsid w:val="00B125F2"/>
    <w:rsid w:val="00B21B17"/>
    <w:rsid w:val="00B24869"/>
    <w:rsid w:val="00B25261"/>
    <w:rsid w:val="00B31EF8"/>
    <w:rsid w:val="00B36881"/>
    <w:rsid w:val="00B37A51"/>
    <w:rsid w:val="00B400C4"/>
    <w:rsid w:val="00B42186"/>
    <w:rsid w:val="00B44E5D"/>
    <w:rsid w:val="00B45213"/>
    <w:rsid w:val="00B460CB"/>
    <w:rsid w:val="00B46852"/>
    <w:rsid w:val="00B51A1C"/>
    <w:rsid w:val="00B528EE"/>
    <w:rsid w:val="00B52A1F"/>
    <w:rsid w:val="00B533C7"/>
    <w:rsid w:val="00B537B6"/>
    <w:rsid w:val="00B56AE1"/>
    <w:rsid w:val="00B57B53"/>
    <w:rsid w:val="00B57D19"/>
    <w:rsid w:val="00B60C51"/>
    <w:rsid w:val="00B61E22"/>
    <w:rsid w:val="00B63939"/>
    <w:rsid w:val="00B6407E"/>
    <w:rsid w:val="00B704F1"/>
    <w:rsid w:val="00B70CA8"/>
    <w:rsid w:val="00B745BB"/>
    <w:rsid w:val="00B750FA"/>
    <w:rsid w:val="00B7587D"/>
    <w:rsid w:val="00B80CD8"/>
    <w:rsid w:val="00B827EA"/>
    <w:rsid w:val="00B84592"/>
    <w:rsid w:val="00B85247"/>
    <w:rsid w:val="00B933F0"/>
    <w:rsid w:val="00B95E35"/>
    <w:rsid w:val="00B96AD8"/>
    <w:rsid w:val="00B97F3A"/>
    <w:rsid w:val="00BA172E"/>
    <w:rsid w:val="00BA5A93"/>
    <w:rsid w:val="00BA60FA"/>
    <w:rsid w:val="00BA6BF9"/>
    <w:rsid w:val="00BB2C70"/>
    <w:rsid w:val="00BB3205"/>
    <w:rsid w:val="00BB379F"/>
    <w:rsid w:val="00BC324C"/>
    <w:rsid w:val="00BC5E32"/>
    <w:rsid w:val="00BD13F4"/>
    <w:rsid w:val="00BD5B21"/>
    <w:rsid w:val="00BE0411"/>
    <w:rsid w:val="00BE12D9"/>
    <w:rsid w:val="00BE423A"/>
    <w:rsid w:val="00BF00DA"/>
    <w:rsid w:val="00BF0588"/>
    <w:rsid w:val="00BF323E"/>
    <w:rsid w:val="00BF37F3"/>
    <w:rsid w:val="00BF73FF"/>
    <w:rsid w:val="00C04554"/>
    <w:rsid w:val="00C07BA5"/>
    <w:rsid w:val="00C102D1"/>
    <w:rsid w:val="00C11325"/>
    <w:rsid w:val="00C15570"/>
    <w:rsid w:val="00C16157"/>
    <w:rsid w:val="00C20912"/>
    <w:rsid w:val="00C210AA"/>
    <w:rsid w:val="00C34054"/>
    <w:rsid w:val="00C3429D"/>
    <w:rsid w:val="00C3550E"/>
    <w:rsid w:val="00C3641D"/>
    <w:rsid w:val="00C36D64"/>
    <w:rsid w:val="00C37F9D"/>
    <w:rsid w:val="00C44A4A"/>
    <w:rsid w:val="00C4557A"/>
    <w:rsid w:val="00C53744"/>
    <w:rsid w:val="00C56384"/>
    <w:rsid w:val="00C57F1E"/>
    <w:rsid w:val="00C61681"/>
    <w:rsid w:val="00C61F7F"/>
    <w:rsid w:val="00C71BEA"/>
    <w:rsid w:val="00C723BB"/>
    <w:rsid w:val="00C72CF5"/>
    <w:rsid w:val="00C743CA"/>
    <w:rsid w:val="00C74DD8"/>
    <w:rsid w:val="00C752C7"/>
    <w:rsid w:val="00C76745"/>
    <w:rsid w:val="00C84B28"/>
    <w:rsid w:val="00C8555B"/>
    <w:rsid w:val="00C87F61"/>
    <w:rsid w:val="00C91A10"/>
    <w:rsid w:val="00C93634"/>
    <w:rsid w:val="00C947F8"/>
    <w:rsid w:val="00CA0A53"/>
    <w:rsid w:val="00CA51C6"/>
    <w:rsid w:val="00CA5CCF"/>
    <w:rsid w:val="00CA629A"/>
    <w:rsid w:val="00CA6F0B"/>
    <w:rsid w:val="00CB0810"/>
    <w:rsid w:val="00CB42D4"/>
    <w:rsid w:val="00CB4D39"/>
    <w:rsid w:val="00CB6A93"/>
    <w:rsid w:val="00CB6ED2"/>
    <w:rsid w:val="00CC2FC7"/>
    <w:rsid w:val="00CC38AD"/>
    <w:rsid w:val="00CC38AE"/>
    <w:rsid w:val="00CD17A3"/>
    <w:rsid w:val="00CE3903"/>
    <w:rsid w:val="00CE77AA"/>
    <w:rsid w:val="00CF1B9C"/>
    <w:rsid w:val="00CF21B2"/>
    <w:rsid w:val="00CF2554"/>
    <w:rsid w:val="00CF5826"/>
    <w:rsid w:val="00CF67EE"/>
    <w:rsid w:val="00D01638"/>
    <w:rsid w:val="00D0289E"/>
    <w:rsid w:val="00D05A36"/>
    <w:rsid w:val="00D104F4"/>
    <w:rsid w:val="00D15FC3"/>
    <w:rsid w:val="00D177CB"/>
    <w:rsid w:val="00D202DD"/>
    <w:rsid w:val="00D213DC"/>
    <w:rsid w:val="00D2145F"/>
    <w:rsid w:val="00D26E76"/>
    <w:rsid w:val="00D32E8D"/>
    <w:rsid w:val="00D34042"/>
    <w:rsid w:val="00D34D30"/>
    <w:rsid w:val="00D35AC5"/>
    <w:rsid w:val="00D455D9"/>
    <w:rsid w:val="00D4668A"/>
    <w:rsid w:val="00D46CB4"/>
    <w:rsid w:val="00D509CD"/>
    <w:rsid w:val="00D50D16"/>
    <w:rsid w:val="00D51E68"/>
    <w:rsid w:val="00D533D9"/>
    <w:rsid w:val="00D53749"/>
    <w:rsid w:val="00D60E53"/>
    <w:rsid w:val="00D62506"/>
    <w:rsid w:val="00D6310E"/>
    <w:rsid w:val="00D65458"/>
    <w:rsid w:val="00D65F8F"/>
    <w:rsid w:val="00D6669C"/>
    <w:rsid w:val="00D72E6C"/>
    <w:rsid w:val="00D77175"/>
    <w:rsid w:val="00D80024"/>
    <w:rsid w:val="00D80195"/>
    <w:rsid w:val="00D8168F"/>
    <w:rsid w:val="00D84813"/>
    <w:rsid w:val="00D855EB"/>
    <w:rsid w:val="00D858B2"/>
    <w:rsid w:val="00D8595E"/>
    <w:rsid w:val="00D8685F"/>
    <w:rsid w:val="00D9347E"/>
    <w:rsid w:val="00D95224"/>
    <w:rsid w:val="00D974E6"/>
    <w:rsid w:val="00D978A8"/>
    <w:rsid w:val="00DA4585"/>
    <w:rsid w:val="00DA629F"/>
    <w:rsid w:val="00DA634D"/>
    <w:rsid w:val="00DB245C"/>
    <w:rsid w:val="00DB2913"/>
    <w:rsid w:val="00DB2F88"/>
    <w:rsid w:val="00DB50C1"/>
    <w:rsid w:val="00DB61D2"/>
    <w:rsid w:val="00DB67FB"/>
    <w:rsid w:val="00DB6DF5"/>
    <w:rsid w:val="00DC3925"/>
    <w:rsid w:val="00DC3CB3"/>
    <w:rsid w:val="00DC4ACC"/>
    <w:rsid w:val="00DD109F"/>
    <w:rsid w:val="00DD28A8"/>
    <w:rsid w:val="00DD37FB"/>
    <w:rsid w:val="00DD5A3C"/>
    <w:rsid w:val="00DD5D59"/>
    <w:rsid w:val="00DE07EE"/>
    <w:rsid w:val="00DE3515"/>
    <w:rsid w:val="00DE6C30"/>
    <w:rsid w:val="00DE6D61"/>
    <w:rsid w:val="00DF13BD"/>
    <w:rsid w:val="00DF2605"/>
    <w:rsid w:val="00DF486E"/>
    <w:rsid w:val="00DF5386"/>
    <w:rsid w:val="00DF5BE0"/>
    <w:rsid w:val="00E00E42"/>
    <w:rsid w:val="00E0570A"/>
    <w:rsid w:val="00E06190"/>
    <w:rsid w:val="00E1235B"/>
    <w:rsid w:val="00E133C6"/>
    <w:rsid w:val="00E138FF"/>
    <w:rsid w:val="00E147C5"/>
    <w:rsid w:val="00E14FA3"/>
    <w:rsid w:val="00E158B1"/>
    <w:rsid w:val="00E23F50"/>
    <w:rsid w:val="00E27665"/>
    <w:rsid w:val="00E27E38"/>
    <w:rsid w:val="00E338D0"/>
    <w:rsid w:val="00E354ED"/>
    <w:rsid w:val="00E358FE"/>
    <w:rsid w:val="00E36781"/>
    <w:rsid w:val="00E3799B"/>
    <w:rsid w:val="00E37C60"/>
    <w:rsid w:val="00E4040F"/>
    <w:rsid w:val="00E429E8"/>
    <w:rsid w:val="00E50626"/>
    <w:rsid w:val="00E50B10"/>
    <w:rsid w:val="00E51ED8"/>
    <w:rsid w:val="00E52167"/>
    <w:rsid w:val="00E5285D"/>
    <w:rsid w:val="00E54CF9"/>
    <w:rsid w:val="00E574C4"/>
    <w:rsid w:val="00E5757C"/>
    <w:rsid w:val="00E64EFA"/>
    <w:rsid w:val="00E7145E"/>
    <w:rsid w:val="00E71DB9"/>
    <w:rsid w:val="00E71EA1"/>
    <w:rsid w:val="00E734B4"/>
    <w:rsid w:val="00E735D4"/>
    <w:rsid w:val="00E757C1"/>
    <w:rsid w:val="00E761E6"/>
    <w:rsid w:val="00E8195C"/>
    <w:rsid w:val="00E825C5"/>
    <w:rsid w:val="00E82CDF"/>
    <w:rsid w:val="00E84EED"/>
    <w:rsid w:val="00E904CE"/>
    <w:rsid w:val="00E91087"/>
    <w:rsid w:val="00E968FF"/>
    <w:rsid w:val="00EA16A0"/>
    <w:rsid w:val="00EA28E8"/>
    <w:rsid w:val="00EA5B23"/>
    <w:rsid w:val="00EA7830"/>
    <w:rsid w:val="00EA7E05"/>
    <w:rsid w:val="00EB074C"/>
    <w:rsid w:val="00EB3A5C"/>
    <w:rsid w:val="00EB4AC6"/>
    <w:rsid w:val="00EB606F"/>
    <w:rsid w:val="00EB624D"/>
    <w:rsid w:val="00EB74AD"/>
    <w:rsid w:val="00EC250B"/>
    <w:rsid w:val="00ED02FE"/>
    <w:rsid w:val="00ED10AD"/>
    <w:rsid w:val="00ED10F0"/>
    <w:rsid w:val="00ED1290"/>
    <w:rsid w:val="00EE00AA"/>
    <w:rsid w:val="00EE0DAD"/>
    <w:rsid w:val="00EE14E6"/>
    <w:rsid w:val="00EE1C6F"/>
    <w:rsid w:val="00EE3352"/>
    <w:rsid w:val="00EE4495"/>
    <w:rsid w:val="00EF3197"/>
    <w:rsid w:val="00EF56C3"/>
    <w:rsid w:val="00EF7A7C"/>
    <w:rsid w:val="00F03572"/>
    <w:rsid w:val="00F0498C"/>
    <w:rsid w:val="00F109E7"/>
    <w:rsid w:val="00F12F6E"/>
    <w:rsid w:val="00F1763C"/>
    <w:rsid w:val="00F21559"/>
    <w:rsid w:val="00F24E98"/>
    <w:rsid w:val="00F25927"/>
    <w:rsid w:val="00F2604D"/>
    <w:rsid w:val="00F3258A"/>
    <w:rsid w:val="00F36BED"/>
    <w:rsid w:val="00F3796D"/>
    <w:rsid w:val="00F41251"/>
    <w:rsid w:val="00F41768"/>
    <w:rsid w:val="00F44C7F"/>
    <w:rsid w:val="00F458EB"/>
    <w:rsid w:val="00F46394"/>
    <w:rsid w:val="00F4706A"/>
    <w:rsid w:val="00F47778"/>
    <w:rsid w:val="00F54C5D"/>
    <w:rsid w:val="00F61312"/>
    <w:rsid w:val="00F61E79"/>
    <w:rsid w:val="00F6575A"/>
    <w:rsid w:val="00F664F9"/>
    <w:rsid w:val="00F67DEC"/>
    <w:rsid w:val="00F7061A"/>
    <w:rsid w:val="00F7245F"/>
    <w:rsid w:val="00F81A4C"/>
    <w:rsid w:val="00F92BBB"/>
    <w:rsid w:val="00FA026F"/>
    <w:rsid w:val="00FA2A7D"/>
    <w:rsid w:val="00FA488C"/>
    <w:rsid w:val="00FA509F"/>
    <w:rsid w:val="00FA5833"/>
    <w:rsid w:val="00FA73B8"/>
    <w:rsid w:val="00FA79B4"/>
    <w:rsid w:val="00FB2042"/>
    <w:rsid w:val="00FB231A"/>
    <w:rsid w:val="00FB283D"/>
    <w:rsid w:val="00FB2F8F"/>
    <w:rsid w:val="00FB5E90"/>
    <w:rsid w:val="00FB5F9E"/>
    <w:rsid w:val="00FC00EA"/>
    <w:rsid w:val="00FC64BD"/>
    <w:rsid w:val="00FD141C"/>
    <w:rsid w:val="00FE1DE6"/>
    <w:rsid w:val="00FE21B1"/>
    <w:rsid w:val="00FE3586"/>
    <w:rsid w:val="00FE3AE7"/>
    <w:rsid w:val="00FE4344"/>
    <w:rsid w:val="00FE4F1E"/>
    <w:rsid w:val="00FF17A3"/>
    <w:rsid w:val="00FF1FD9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4FC87A-809A-4749-89AA-D772E8C4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86"/>
  </w:style>
  <w:style w:type="paragraph" w:styleId="1">
    <w:name w:val="heading 1"/>
    <w:basedOn w:val="a"/>
    <w:next w:val="a"/>
    <w:link w:val="10"/>
    <w:qFormat/>
    <w:rsid w:val="008C27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C27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8C27C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C27C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7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C27C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C27C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C27C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ae">
    <w:name w:val="page number"/>
    <w:rsid w:val="008C27C2"/>
  </w:style>
  <w:style w:type="paragraph" w:customStyle="1" w:styleId="ConsPlusNonformat">
    <w:name w:val="ConsPlusNonformat"/>
    <w:rsid w:val="008C27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8C27C2"/>
    <w:rPr>
      <w:i/>
      <w:iCs/>
    </w:rPr>
  </w:style>
  <w:style w:type="paragraph" w:styleId="af0">
    <w:name w:val="Title"/>
    <w:basedOn w:val="a"/>
    <w:next w:val="a"/>
    <w:link w:val="af1"/>
    <w:qFormat/>
    <w:rsid w:val="008C27C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basedOn w:val="a0"/>
    <w:link w:val="af0"/>
    <w:rsid w:val="008C27C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2">
    <w:name w:val="Subtitle"/>
    <w:basedOn w:val="a"/>
    <w:next w:val="a"/>
    <w:link w:val="af3"/>
    <w:qFormat/>
    <w:rsid w:val="008C27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8C27C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FollowedHyperlink"/>
    <w:uiPriority w:val="99"/>
    <w:unhideWhenUsed/>
    <w:rsid w:val="008C27C2"/>
    <w:rPr>
      <w:color w:val="800080"/>
      <w:u w:val="single"/>
    </w:rPr>
  </w:style>
  <w:style w:type="paragraph" w:customStyle="1" w:styleId="p11">
    <w:name w:val="p11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27C2"/>
  </w:style>
  <w:style w:type="paragraph" w:customStyle="1" w:styleId="p2">
    <w:name w:val="p2"/>
    <w:basedOn w:val="a"/>
    <w:rsid w:val="008C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rsid w:val="008C27C2"/>
    <w:rPr>
      <w:rFonts w:cs="PT Sans"/>
      <w:color w:val="000000"/>
      <w:sz w:val="32"/>
      <w:szCs w:val="32"/>
    </w:rPr>
  </w:style>
  <w:style w:type="paragraph" w:customStyle="1" w:styleId="12">
    <w:name w:val="Абзац списка1"/>
    <w:basedOn w:val="a"/>
    <w:rsid w:val="008C27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66B85"/>
  </w:style>
  <w:style w:type="numbering" w:customStyle="1" w:styleId="21">
    <w:name w:val="Нет списка2"/>
    <w:next w:val="a2"/>
    <w:uiPriority w:val="99"/>
    <w:semiHidden/>
    <w:rsid w:val="00CD17A3"/>
  </w:style>
  <w:style w:type="table" w:customStyle="1" w:styleId="14">
    <w:name w:val="Сетка таблицы1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CD17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Заголовок 2 Знак1"/>
    <w:semiHidden/>
    <w:rsid w:val="00CD17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D1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D17A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D17A3"/>
  </w:style>
  <w:style w:type="numbering" w:customStyle="1" w:styleId="3">
    <w:name w:val="Нет списка3"/>
    <w:next w:val="a2"/>
    <w:uiPriority w:val="99"/>
    <w:semiHidden/>
    <w:rsid w:val="00CD17A3"/>
  </w:style>
  <w:style w:type="table" w:customStyle="1" w:styleId="23">
    <w:name w:val="Сетка таблицы2"/>
    <w:basedOn w:val="a1"/>
    <w:next w:val="a5"/>
    <w:uiPriority w:val="59"/>
    <w:rsid w:val="00CD1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D17A3"/>
  </w:style>
  <w:style w:type="character" w:customStyle="1" w:styleId="af5">
    <w:name w:val="Основной текст_"/>
    <w:link w:val="15"/>
    <w:qFormat/>
    <w:locked/>
    <w:rsid w:val="00D80195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qFormat/>
    <w:rsid w:val="00D80195"/>
    <w:pPr>
      <w:shd w:val="clear" w:color="auto" w:fill="FFFFFF"/>
      <w:spacing w:after="0" w:line="326" w:lineRule="exact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8A3B-E000-41B9-893F-E4EF06CB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17692</Words>
  <Characters>100849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Татьяна A. Побежимова</cp:lastModifiedBy>
  <cp:revision>3</cp:revision>
  <cp:lastPrinted>2019-05-28T09:39:00Z</cp:lastPrinted>
  <dcterms:created xsi:type="dcterms:W3CDTF">2019-06-21T13:10:00Z</dcterms:created>
  <dcterms:modified xsi:type="dcterms:W3CDTF">2019-06-24T12:42:00Z</dcterms:modified>
</cp:coreProperties>
</file>