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FCF1" w14:textId="77777777" w:rsidR="00FE2F1B" w:rsidRPr="001320D0" w:rsidRDefault="00FE2F1B" w:rsidP="001320D0">
      <w:pPr>
        <w:ind w:right="-2"/>
        <w:jc w:val="center"/>
        <w:rPr>
          <w:sz w:val="28"/>
          <w:szCs w:val="28"/>
        </w:rPr>
      </w:pPr>
      <w:r w:rsidRPr="001320D0">
        <w:rPr>
          <w:noProof/>
          <w:sz w:val="28"/>
          <w:szCs w:val="28"/>
        </w:rPr>
        <w:drawing>
          <wp:inline distT="0" distB="0" distL="0" distR="0" wp14:anchorId="1708E99E" wp14:editId="4BF70E0A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9765A" w14:textId="0D70E41F" w:rsidR="00FE2F1B" w:rsidRPr="001320D0" w:rsidRDefault="00FE2F1B" w:rsidP="001320D0">
      <w:pPr>
        <w:ind w:right="-2"/>
        <w:jc w:val="center"/>
        <w:rPr>
          <w:sz w:val="28"/>
          <w:szCs w:val="28"/>
        </w:rPr>
      </w:pPr>
    </w:p>
    <w:p w14:paraId="342E3B81" w14:textId="77777777" w:rsidR="00FE2F1B" w:rsidRPr="001320D0" w:rsidRDefault="00FE2F1B" w:rsidP="001320D0">
      <w:pPr>
        <w:ind w:right="-2"/>
        <w:jc w:val="center"/>
        <w:rPr>
          <w:sz w:val="28"/>
          <w:szCs w:val="28"/>
        </w:rPr>
      </w:pPr>
      <w:r w:rsidRPr="001320D0">
        <w:rPr>
          <w:sz w:val="28"/>
          <w:szCs w:val="28"/>
        </w:rPr>
        <w:t>АДМИНИСТРАЦИЯ ГОРОДСКОГО ОКРУГА ЭЛЕКТРОСТАЛЬ</w:t>
      </w:r>
    </w:p>
    <w:p w14:paraId="6CAD9169" w14:textId="77777777" w:rsidR="00FE2F1B" w:rsidRPr="001320D0" w:rsidRDefault="00FE2F1B" w:rsidP="001320D0">
      <w:pPr>
        <w:ind w:right="-2"/>
        <w:jc w:val="center"/>
        <w:rPr>
          <w:sz w:val="28"/>
          <w:szCs w:val="28"/>
        </w:rPr>
      </w:pPr>
    </w:p>
    <w:p w14:paraId="59B06945" w14:textId="7545B837" w:rsidR="00FE2F1B" w:rsidRPr="001320D0" w:rsidRDefault="001320D0" w:rsidP="001320D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E2F1B" w:rsidRPr="001320D0">
        <w:rPr>
          <w:sz w:val="28"/>
          <w:szCs w:val="28"/>
        </w:rPr>
        <w:t>ОБЛАСТИ</w:t>
      </w:r>
    </w:p>
    <w:p w14:paraId="5FC36D48" w14:textId="77777777" w:rsidR="00FE2F1B" w:rsidRPr="001320D0" w:rsidRDefault="00FE2F1B" w:rsidP="001320D0">
      <w:pPr>
        <w:ind w:right="-2"/>
        <w:jc w:val="center"/>
        <w:rPr>
          <w:sz w:val="28"/>
          <w:szCs w:val="28"/>
        </w:rPr>
      </w:pPr>
    </w:p>
    <w:p w14:paraId="67444E9A" w14:textId="77777777" w:rsidR="00FE2F1B" w:rsidRPr="001320D0" w:rsidRDefault="00FE2F1B" w:rsidP="00FE2F1B">
      <w:pPr>
        <w:ind w:right="-2"/>
        <w:jc w:val="center"/>
        <w:rPr>
          <w:sz w:val="44"/>
          <w:szCs w:val="44"/>
        </w:rPr>
      </w:pPr>
      <w:bookmarkStart w:id="0" w:name="_GoBack"/>
      <w:r w:rsidRPr="001320D0">
        <w:rPr>
          <w:sz w:val="44"/>
          <w:szCs w:val="44"/>
        </w:rPr>
        <w:t>ПОСТАНОВЛЕНИЕ</w:t>
      </w:r>
    </w:p>
    <w:p w14:paraId="428855EB" w14:textId="77777777" w:rsidR="00FE2F1B" w:rsidRPr="001320D0" w:rsidRDefault="00FE2F1B" w:rsidP="00FE2F1B">
      <w:pPr>
        <w:ind w:right="-2"/>
        <w:jc w:val="center"/>
        <w:rPr>
          <w:sz w:val="44"/>
          <w:szCs w:val="44"/>
        </w:rPr>
      </w:pPr>
    </w:p>
    <w:p w14:paraId="6B64443A" w14:textId="5C8A9A5E" w:rsidR="00FE2F1B" w:rsidRDefault="00353BA0" w:rsidP="00FE2F1B">
      <w:pPr>
        <w:ind w:right="-2"/>
        <w:jc w:val="center"/>
        <w:outlineLvl w:val="0"/>
      </w:pPr>
      <w:r w:rsidRPr="001320D0">
        <w:t>07.10.2022</w:t>
      </w:r>
      <w:r w:rsidR="00FE2F1B" w:rsidRPr="00537687">
        <w:t xml:space="preserve"> № </w:t>
      </w:r>
      <w:r w:rsidRPr="001320D0">
        <w:t>1147/10</w:t>
      </w:r>
    </w:p>
    <w:p w14:paraId="009A679A" w14:textId="77777777" w:rsidR="00FE2F1B" w:rsidRDefault="00FE2F1B" w:rsidP="00FE2F1B">
      <w:pPr>
        <w:ind w:right="-2"/>
        <w:jc w:val="center"/>
        <w:outlineLvl w:val="0"/>
      </w:pPr>
    </w:p>
    <w:p w14:paraId="3E85332C" w14:textId="77777777" w:rsidR="00FE2F1B" w:rsidRDefault="00FE2F1B" w:rsidP="00FE2F1B">
      <w:pPr>
        <w:ind w:right="-2"/>
        <w:jc w:val="center"/>
        <w:outlineLvl w:val="0"/>
      </w:pPr>
    </w:p>
    <w:p w14:paraId="22D1BC55" w14:textId="77777777" w:rsidR="00E75C67" w:rsidRDefault="00E75C67" w:rsidP="00E75C67">
      <w:pPr>
        <w:jc w:val="center"/>
      </w:pPr>
      <w:r>
        <w:t>Об утверждении состава комиссии по делам несовершеннолетних и защите их прав при Администрации городского округа Электросталь Московской области</w:t>
      </w:r>
      <w:bookmarkEnd w:id="0"/>
    </w:p>
    <w:p w14:paraId="6332CC3D" w14:textId="77777777" w:rsidR="00E75C67" w:rsidRDefault="00E75C67" w:rsidP="001320D0"/>
    <w:p w14:paraId="7AF1DCC5" w14:textId="77777777" w:rsidR="001320D0" w:rsidRPr="001320D0" w:rsidRDefault="001320D0" w:rsidP="001320D0"/>
    <w:p w14:paraId="27856C5E" w14:textId="2BAF5DC4" w:rsidR="00E75C67" w:rsidRDefault="00E75C67" w:rsidP="00E75C67">
      <w:pPr>
        <w:jc w:val="both"/>
      </w:pPr>
      <w:r>
        <w:tab/>
        <w:t>В</w:t>
      </w:r>
      <w:r w:rsidR="00CE3954">
        <w:t xml:space="preserve">   </w:t>
      </w:r>
      <w:r>
        <w:t xml:space="preserve">соответствии </w:t>
      </w:r>
      <w:r w:rsidR="00CE3954">
        <w:t xml:space="preserve">  </w:t>
      </w:r>
      <w:r>
        <w:t>со</w:t>
      </w:r>
      <w:r w:rsidR="00CE3954">
        <w:t xml:space="preserve">  </w:t>
      </w:r>
      <w:r>
        <w:t xml:space="preserve"> статьей </w:t>
      </w:r>
      <w:r w:rsidR="00CE3954">
        <w:t xml:space="preserve">  </w:t>
      </w:r>
      <w:r>
        <w:t xml:space="preserve">10 </w:t>
      </w:r>
      <w:r w:rsidR="00CE3954">
        <w:t xml:space="preserve">   </w:t>
      </w:r>
      <w:r>
        <w:t xml:space="preserve">Закона </w:t>
      </w:r>
      <w:r w:rsidR="00CE3954">
        <w:t xml:space="preserve">  </w:t>
      </w:r>
      <w:r>
        <w:t>Московс</w:t>
      </w:r>
      <w:r w:rsidR="00F80551">
        <w:t>кой</w:t>
      </w:r>
      <w:r w:rsidR="00CE3954">
        <w:t xml:space="preserve">   </w:t>
      </w:r>
      <w:r w:rsidR="00F80551">
        <w:t xml:space="preserve"> </w:t>
      </w:r>
      <w:r w:rsidR="00AC6A47">
        <w:t>области от</w:t>
      </w:r>
      <w:r w:rsidR="00CE3954">
        <w:t xml:space="preserve"> </w:t>
      </w:r>
      <w:r w:rsidR="00F80551">
        <w:t xml:space="preserve"> </w:t>
      </w:r>
      <w:r w:rsidR="00CE3954">
        <w:t xml:space="preserve"> </w:t>
      </w:r>
      <w:r w:rsidR="00F80551">
        <w:t xml:space="preserve">30.12.2005 </w:t>
      </w:r>
      <w:r w:rsidR="00CE3954">
        <w:t xml:space="preserve">  </w:t>
      </w:r>
      <w:r w:rsidR="00F80551">
        <w:t>№ 273/</w:t>
      </w:r>
      <w:r>
        <w:t xml:space="preserve"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</w:t>
      </w:r>
      <w:r w:rsidR="00F80551">
        <w:t xml:space="preserve">Администрация городского округа Электросталь Московской области </w:t>
      </w:r>
      <w:r>
        <w:t>ПОСТАНОВЛЯЕТ:</w:t>
      </w:r>
    </w:p>
    <w:p w14:paraId="0B30916B" w14:textId="01ACE6C6" w:rsidR="00E75C67" w:rsidRDefault="00E75C67" w:rsidP="00E75C67">
      <w:pPr>
        <w:jc w:val="both"/>
      </w:pPr>
      <w:r>
        <w:tab/>
        <w:t>1.</w:t>
      </w:r>
      <w:r w:rsidR="00131B37">
        <w:t xml:space="preserve"> </w:t>
      </w:r>
      <w:r>
        <w:t>Утвердить новый состав комиссии по делам несовершеннолетних и защите их прав при Администрации город</w:t>
      </w:r>
      <w:r w:rsidR="00B53D2E">
        <w:t>ского округа</w:t>
      </w:r>
      <w:r>
        <w:t xml:space="preserve"> Электросталь Московской области (прилагается).</w:t>
      </w:r>
    </w:p>
    <w:p w14:paraId="045150F7" w14:textId="77777777" w:rsidR="00B53D2E" w:rsidRDefault="00E75C67" w:rsidP="00E75C67">
      <w:pPr>
        <w:jc w:val="both"/>
      </w:pPr>
      <w:r>
        <w:tab/>
        <w:t xml:space="preserve">2. </w:t>
      </w:r>
      <w:r w:rsidR="00B53D2E">
        <w:t>Признать</w:t>
      </w:r>
      <w:r>
        <w:t xml:space="preserve"> утратившим</w:t>
      </w:r>
      <w:r w:rsidR="00B53D2E">
        <w:t>и</w:t>
      </w:r>
      <w:r>
        <w:t xml:space="preserve"> силу</w:t>
      </w:r>
      <w:r w:rsidR="00B53D2E">
        <w:t>:</w:t>
      </w:r>
      <w:r>
        <w:t xml:space="preserve"> </w:t>
      </w:r>
    </w:p>
    <w:p w14:paraId="61477DE0" w14:textId="35A3FCBD" w:rsidR="00E75C67" w:rsidRDefault="00B53D2E" w:rsidP="00E75C67">
      <w:pPr>
        <w:jc w:val="both"/>
      </w:pPr>
      <w:r>
        <w:t xml:space="preserve"> </w:t>
      </w:r>
      <w:r>
        <w:tab/>
        <w:t>2.</w:t>
      </w:r>
      <w:r w:rsidR="00901B83">
        <w:t>1</w:t>
      </w:r>
      <w:r>
        <w:t>. П</w:t>
      </w:r>
      <w:r w:rsidR="00E75C67">
        <w:t xml:space="preserve">остановление Администрации городского округа Электросталь Московской </w:t>
      </w:r>
      <w:r w:rsidR="00E75C67" w:rsidRPr="00DB5FC2">
        <w:t xml:space="preserve">области «Об </w:t>
      </w:r>
      <w:r w:rsidR="00E75C67">
        <w:t>утверждении состава комиссии по делам несовершеннолетних и защите их прав при Администрации городского округа Электросталь Московской области»</w:t>
      </w:r>
      <w:r w:rsidR="00A07DC6" w:rsidRPr="00A07DC6">
        <w:t xml:space="preserve"> от </w:t>
      </w:r>
      <w:r w:rsidR="00A07DC6">
        <w:t>2</w:t>
      </w:r>
      <w:r w:rsidR="00D65E10">
        <w:t>5</w:t>
      </w:r>
      <w:r w:rsidR="00A07DC6" w:rsidRPr="00A07DC6">
        <w:t>.0</w:t>
      </w:r>
      <w:r w:rsidR="00D65E10">
        <w:t>1</w:t>
      </w:r>
      <w:r w:rsidR="00A07DC6" w:rsidRPr="00A07DC6">
        <w:t>.202</w:t>
      </w:r>
      <w:r w:rsidR="00A07DC6">
        <w:t>1</w:t>
      </w:r>
      <w:r w:rsidR="00A07DC6" w:rsidRPr="00A07DC6">
        <w:t xml:space="preserve"> № </w:t>
      </w:r>
      <w:r w:rsidR="00D65E10">
        <w:t>43</w:t>
      </w:r>
      <w:r w:rsidR="00A07DC6" w:rsidRPr="00A07DC6">
        <w:t>/</w:t>
      </w:r>
      <w:r w:rsidR="00D65E10">
        <w:t>1;</w:t>
      </w:r>
    </w:p>
    <w:p w14:paraId="65A4F799" w14:textId="49A04A34" w:rsidR="00D65E10" w:rsidRDefault="00D65E10" w:rsidP="00E75C67">
      <w:pPr>
        <w:jc w:val="both"/>
      </w:pPr>
      <w:r>
        <w:tab/>
        <w:t>2.</w:t>
      </w:r>
      <w:r w:rsidR="00901B83">
        <w:t>2</w:t>
      </w:r>
      <w:r>
        <w:t>.</w:t>
      </w:r>
      <w:r w:rsidRPr="00D65E10">
        <w:t xml:space="preserve"> </w:t>
      </w:r>
      <w:r>
        <w:t xml:space="preserve">Постановление Администрации городского округа Электросталь Московской </w:t>
      </w:r>
      <w:r w:rsidRPr="00DB5FC2">
        <w:t>области «О</w:t>
      </w:r>
      <w:r>
        <w:t xml:space="preserve"> внесении изменений в состав комиссии по делам несовершеннолетних и защите их прав при Администрации городского округа Электросталь Московской области»</w:t>
      </w:r>
      <w:r w:rsidRPr="00A07DC6">
        <w:t xml:space="preserve"> от </w:t>
      </w:r>
      <w:r>
        <w:t>26</w:t>
      </w:r>
      <w:r w:rsidRPr="00A07DC6">
        <w:t>.0</w:t>
      </w:r>
      <w:r>
        <w:t>2</w:t>
      </w:r>
      <w:r w:rsidRPr="00A07DC6">
        <w:t>.202</w:t>
      </w:r>
      <w:r>
        <w:t>1</w:t>
      </w:r>
      <w:r w:rsidRPr="00A07DC6">
        <w:t xml:space="preserve"> № </w:t>
      </w:r>
      <w:r>
        <w:t>165</w:t>
      </w:r>
      <w:r w:rsidRPr="00A07DC6">
        <w:t>/</w:t>
      </w:r>
      <w:r>
        <w:t>2;</w:t>
      </w:r>
    </w:p>
    <w:p w14:paraId="0A355E29" w14:textId="5FBB6BBD" w:rsidR="00D65E10" w:rsidRDefault="00D65E10" w:rsidP="00E75C67">
      <w:pPr>
        <w:jc w:val="both"/>
      </w:pPr>
      <w:r>
        <w:tab/>
        <w:t>2.</w:t>
      </w:r>
      <w:r w:rsidR="00901B83">
        <w:t>3</w:t>
      </w:r>
      <w:r>
        <w:t>.</w:t>
      </w:r>
      <w:r w:rsidRPr="00D65E10">
        <w:t xml:space="preserve"> </w:t>
      </w:r>
      <w:r>
        <w:t xml:space="preserve">Постановление Администрации городского округа Электросталь Московской </w:t>
      </w:r>
      <w:r w:rsidRPr="00DB5FC2">
        <w:t>области «</w:t>
      </w:r>
      <w:r>
        <w:t>О внесении изменений в состав комиссии по делам несовершеннолетних и защите их прав при Администрации городского округа Электросталь Московской области»</w:t>
      </w:r>
      <w:r w:rsidRPr="00A07DC6">
        <w:t xml:space="preserve"> </w:t>
      </w:r>
      <w:r>
        <w:t>от 06.08.2021 №622/8.</w:t>
      </w:r>
    </w:p>
    <w:p w14:paraId="0EB4E992" w14:textId="77777777" w:rsidR="00E75C67" w:rsidRDefault="00E75C67" w:rsidP="00E75C67">
      <w:pPr>
        <w:jc w:val="both"/>
      </w:pPr>
    </w:p>
    <w:p w14:paraId="4D714ECB" w14:textId="77777777" w:rsidR="00E75C67" w:rsidRPr="00250E37" w:rsidRDefault="00E75C67" w:rsidP="00E75C67">
      <w:pPr>
        <w:jc w:val="both"/>
      </w:pPr>
      <w:r>
        <w:tab/>
        <w:t>3.</w:t>
      </w:r>
      <w:r w:rsidR="00F80551">
        <w:t xml:space="preserve"> </w:t>
      </w: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250E37">
          <w:rPr>
            <w:rStyle w:val="a7"/>
            <w:color w:val="auto"/>
            <w:lang w:val="en-US"/>
          </w:rPr>
          <w:t>www</w:t>
        </w:r>
        <w:r w:rsidRPr="00250E37">
          <w:rPr>
            <w:rStyle w:val="a7"/>
            <w:color w:val="auto"/>
          </w:rPr>
          <w:t>.</w:t>
        </w:r>
        <w:proofErr w:type="spellStart"/>
        <w:r w:rsidRPr="00250E37">
          <w:rPr>
            <w:rStyle w:val="a7"/>
            <w:color w:val="auto"/>
            <w:lang w:val="en-US"/>
          </w:rPr>
          <w:t>electrostal</w:t>
        </w:r>
        <w:proofErr w:type="spellEnd"/>
        <w:r w:rsidRPr="00250E37">
          <w:rPr>
            <w:rStyle w:val="a7"/>
            <w:color w:val="auto"/>
          </w:rPr>
          <w:t>.</w:t>
        </w:r>
        <w:proofErr w:type="spellStart"/>
        <w:r w:rsidRPr="00250E37">
          <w:rPr>
            <w:rStyle w:val="a7"/>
            <w:color w:val="auto"/>
            <w:lang w:val="en-US"/>
          </w:rPr>
          <w:t>ru</w:t>
        </w:r>
        <w:proofErr w:type="spellEnd"/>
      </w:hyperlink>
      <w:r w:rsidRPr="00250E37">
        <w:t>.</w:t>
      </w:r>
    </w:p>
    <w:p w14:paraId="57361200" w14:textId="611DE0BE" w:rsidR="00283F86" w:rsidRDefault="00283F86" w:rsidP="00E75C67">
      <w:pPr>
        <w:jc w:val="both"/>
      </w:pPr>
    </w:p>
    <w:p w14:paraId="5243B650" w14:textId="77777777" w:rsidR="001320D0" w:rsidRDefault="001320D0" w:rsidP="00E75C67">
      <w:pPr>
        <w:jc w:val="both"/>
      </w:pPr>
    </w:p>
    <w:p w14:paraId="0AB5EB04" w14:textId="77777777" w:rsidR="001320D0" w:rsidRDefault="001320D0" w:rsidP="00E75C67">
      <w:pPr>
        <w:jc w:val="both"/>
      </w:pPr>
    </w:p>
    <w:p w14:paraId="61DB3184" w14:textId="77777777" w:rsidR="001320D0" w:rsidRDefault="001320D0" w:rsidP="00E75C67">
      <w:pPr>
        <w:jc w:val="both"/>
      </w:pPr>
    </w:p>
    <w:p w14:paraId="505D7765" w14:textId="4B782402" w:rsidR="00E75C67" w:rsidRDefault="002D40E0" w:rsidP="00E75C67">
      <w:pPr>
        <w:jc w:val="both"/>
      </w:pPr>
      <w:r>
        <w:t xml:space="preserve">Глава городского округа      </w:t>
      </w:r>
      <w:r w:rsidR="00E75C67">
        <w:t xml:space="preserve">                                </w:t>
      </w:r>
      <w:r w:rsidR="00283F86">
        <w:t xml:space="preserve">                                       И.Ю. Волкова</w:t>
      </w:r>
    </w:p>
    <w:p w14:paraId="5B0A3073" w14:textId="0005A4AA" w:rsidR="00353BA0" w:rsidRDefault="00353BA0" w:rsidP="00E75C67">
      <w:pPr>
        <w:jc w:val="both"/>
      </w:pPr>
    </w:p>
    <w:p w14:paraId="738AC7AD" w14:textId="77777777" w:rsidR="001320D0" w:rsidRDefault="001320D0" w:rsidP="00E75C67">
      <w:pPr>
        <w:jc w:val="both"/>
      </w:pPr>
    </w:p>
    <w:p w14:paraId="2E1B2159" w14:textId="77777777" w:rsidR="001320D0" w:rsidRDefault="001320D0" w:rsidP="00E75C67">
      <w:pPr>
        <w:jc w:val="both"/>
      </w:pPr>
    </w:p>
    <w:p w14:paraId="16F740F8" w14:textId="2202F8F2" w:rsidR="007B2BD2" w:rsidRDefault="007B2BD2" w:rsidP="001320D0">
      <w:pPr>
        <w:ind w:left="5812"/>
        <w:jc w:val="both"/>
      </w:pPr>
      <w:r>
        <w:lastRenderedPageBreak/>
        <w:t>Утвержден</w:t>
      </w:r>
    </w:p>
    <w:p w14:paraId="26842E95" w14:textId="671526D7" w:rsidR="007B2BD2" w:rsidRDefault="007B2BD2" w:rsidP="001320D0">
      <w:pPr>
        <w:ind w:left="5812"/>
        <w:jc w:val="both"/>
      </w:pPr>
      <w:r>
        <w:t>постановлением Администрации</w:t>
      </w:r>
    </w:p>
    <w:p w14:paraId="37FBBE5B" w14:textId="317FF886" w:rsidR="007B2BD2" w:rsidRDefault="001320D0" w:rsidP="001320D0">
      <w:pPr>
        <w:ind w:left="5812"/>
        <w:jc w:val="both"/>
      </w:pPr>
      <w:r>
        <w:t>городского округа Электросталь</w:t>
      </w:r>
    </w:p>
    <w:p w14:paraId="4FC273B0" w14:textId="156DEE2C" w:rsidR="007B2BD2" w:rsidRDefault="007B2BD2" w:rsidP="001320D0">
      <w:pPr>
        <w:ind w:left="5812"/>
        <w:jc w:val="both"/>
      </w:pPr>
      <w:r>
        <w:t>Московской области</w:t>
      </w:r>
    </w:p>
    <w:p w14:paraId="71DCFD7A" w14:textId="3556B805" w:rsidR="007B2BD2" w:rsidRDefault="007B2BD2" w:rsidP="001320D0">
      <w:pPr>
        <w:ind w:left="5812"/>
        <w:jc w:val="both"/>
      </w:pPr>
      <w:r>
        <w:t>от</w:t>
      </w:r>
      <w:r w:rsidR="001320D0">
        <w:t xml:space="preserve"> </w:t>
      </w:r>
      <w:r w:rsidR="00353BA0" w:rsidRPr="001320D0">
        <w:t>07.10.2022</w:t>
      </w:r>
      <w:r w:rsidR="001320D0">
        <w:t xml:space="preserve"> </w:t>
      </w:r>
      <w:r>
        <w:t>№</w:t>
      </w:r>
      <w:r w:rsidR="001320D0">
        <w:t xml:space="preserve"> </w:t>
      </w:r>
      <w:r w:rsidR="00353BA0" w:rsidRPr="001320D0">
        <w:t>1147/10</w:t>
      </w:r>
    </w:p>
    <w:p w14:paraId="45F529A8" w14:textId="77777777" w:rsidR="007B2BD2" w:rsidRDefault="007B2BD2" w:rsidP="007B2BD2"/>
    <w:p w14:paraId="694BE114" w14:textId="7786F9B5" w:rsidR="007B2BD2" w:rsidRDefault="007B2BD2" w:rsidP="007B2BD2">
      <w:pPr>
        <w:rPr>
          <w:b/>
        </w:rPr>
      </w:pPr>
      <w:r>
        <w:t xml:space="preserve">                                                    </w:t>
      </w:r>
      <w:r w:rsidR="001320D0">
        <w:t xml:space="preserve">    </w:t>
      </w:r>
      <w:r>
        <w:t xml:space="preserve"> </w:t>
      </w:r>
      <w:r w:rsidR="001320D0">
        <w:t xml:space="preserve"> </w:t>
      </w:r>
      <w:r>
        <w:t xml:space="preserve">      </w:t>
      </w:r>
      <w:r>
        <w:rPr>
          <w:b/>
        </w:rPr>
        <w:t>С О С Т А В</w:t>
      </w:r>
    </w:p>
    <w:p w14:paraId="1F06AE4F" w14:textId="5D7DD8F7" w:rsidR="007B2BD2" w:rsidRDefault="007B2BD2" w:rsidP="007B2BD2">
      <w:r>
        <w:t xml:space="preserve">             комиссии по делам </w:t>
      </w:r>
      <w:r w:rsidR="00CB4DBA">
        <w:t xml:space="preserve">несовершеннолетних и </w:t>
      </w:r>
      <w:r>
        <w:t xml:space="preserve">защите их прав при Администрации </w:t>
      </w:r>
    </w:p>
    <w:p w14:paraId="5E59D1B5" w14:textId="77777777" w:rsidR="007B2BD2" w:rsidRDefault="007B2BD2" w:rsidP="007B2BD2">
      <w:r>
        <w:t xml:space="preserve">                            городского округа Электросталь Московской области</w:t>
      </w:r>
    </w:p>
    <w:p w14:paraId="36CEF1C2" w14:textId="77777777"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315E25" w:rsidRPr="007C6AB5" w14:paraId="316EE41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39F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3ED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27112AC8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6A1" w14:textId="77777777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0C9" w14:textId="5103E03D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</w:tc>
      </w:tr>
      <w:tr w:rsidR="00315E25" w:rsidRPr="007C6AB5" w14:paraId="0996713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56C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0E6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5EF7A8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5DF5F187" w14:textId="77777777" w:rsidR="00315E25" w:rsidRDefault="00315E25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DC8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B1D8" w14:textId="4D081B5F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315E25" w:rsidRPr="007C6AB5" w14:paraId="1585C21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C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B035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3E7C97E1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B95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62C" w14:textId="1EC4DBAE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CB4DBA">
              <w:rPr>
                <w:lang w:eastAsia="en-US"/>
              </w:rPr>
              <w:t>несовершенно</w:t>
            </w:r>
            <w:r w:rsidR="001A31C5">
              <w:rPr>
                <w:lang w:eastAsia="en-US"/>
              </w:rPr>
              <w:t xml:space="preserve">летних </w:t>
            </w:r>
            <w:r>
              <w:rPr>
                <w:lang w:eastAsia="en-US"/>
              </w:rPr>
              <w:t xml:space="preserve">и </w:t>
            </w:r>
            <w:proofErr w:type="gramStart"/>
            <w:r>
              <w:rPr>
                <w:lang w:eastAsia="en-US"/>
              </w:rPr>
              <w:t>защите</w:t>
            </w:r>
            <w:r w:rsidR="00CB4D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их</w:t>
            </w:r>
            <w:proofErr w:type="gramEnd"/>
            <w:r>
              <w:rPr>
                <w:lang w:eastAsia="en-US"/>
              </w:rPr>
              <w:t xml:space="preserve"> прав Администрации городского округа Электросталь</w:t>
            </w:r>
          </w:p>
        </w:tc>
      </w:tr>
      <w:tr w:rsidR="00315E25" w:rsidRPr="007C6AB5" w14:paraId="796404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3C5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4DDD" w14:textId="77777777" w:rsidR="00315E25" w:rsidRDefault="00315E25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AE9" w14:textId="77777777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433" w14:textId="64B861E0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315E25" w:rsidRPr="007C6AB5" w14:paraId="2119161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E23" w14:textId="394FC8CE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4A8" w14:textId="47B72B64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 w:rsidRPr="004075FB">
              <w:rPr>
                <w:lang w:eastAsia="en-US"/>
              </w:rPr>
              <w:t>Андриец</w:t>
            </w:r>
            <w:proofErr w:type="spellEnd"/>
            <w:r w:rsidRPr="004075FB">
              <w:rPr>
                <w:lang w:eastAsia="en-US"/>
              </w:rPr>
              <w:t xml:space="preserve"> Елена Геннадиевна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E6F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91B" w14:textId="7767FBC5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старший инспектор филиала по г.о. Электросталь ФКУ УИИ УФСИН России по Московской области</w:t>
            </w:r>
          </w:p>
        </w:tc>
      </w:tr>
      <w:tr w:rsidR="00315E25" w:rsidRPr="007C6AB5" w14:paraId="3F9B511A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B1C" w14:textId="145A0D65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59E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88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D14" w14:textId="14C08A8F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315E25" w:rsidRPr="007C6AB5" w14:paraId="099C3092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C0F" w14:textId="41383FA9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E94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70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985" w14:textId="6F3AF579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Общественной палаты городского округа Электросталь, президент Фонда «Искры добра»</w:t>
            </w:r>
          </w:p>
        </w:tc>
      </w:tr>
      <w:tr w:rsidR="00315E25" w:rsidRPr="007C6AB5" w14:paraId="74EFFE5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EEE" w14:textId="606572EC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A6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AA6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B51" w14:textId="164000A5" w:rsidR="00315E25" w:rsidRDefault="001F542F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  <w:r w:rsidR="00315E25">
              <w:rPr>
                <w:lang w:eastAsia="en-US"/>
              </w:rPr>
              <w:t xml:space="preserve"> отдел</w:t>
            </w:r>
            <w:r>
              <w:rPr>
                <w:lang w:eastAsia="en-US"/>
              </w:rPr>
              <w:t xml:space="preserve">а </w:t>
            </w:r>
            <w:r w:rsidR="00315E25">
              <w:rPr>
                <w:lang w:eastAsia="en-US"/>
              </w:rPr>
              <w:t>по делам несовершеннолетних и защите их прав Администрации городского округа Электросталь</w:t>
            </w:r>
          </w:p>
        </w:tc>
      </w:tr>
      <w:tr w:rsidR="00315E25" w:rsidRPr="007C6AB5" w14:paraId="7AFDAB25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7EF" w14:textId="49E5D071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296" w14:textId="7F9CE7F1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899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A83" w14:textId="43F49C72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9D1A21" w:rsidRPr="007C6AB5" w14:paraId="251178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BA5" w14:textId="6FCAE1DF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F1E" w14:textId="345EC78C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A218DE">
              <w:rPr>
                <w:lang w:eastAsia="en-US"/>
              </w:rPr>
              <w:t>Евладенко</w:t>
            </w:r>
            <w:proofErr w:type="spellEnd"/>
            <w:r w:rsidRPr="00A218DE"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1E3" w14:textId="77777777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F3" w14:textId="331A1030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  <w:r w:rsidRPr="00A218DE">
              <w:rPr>
                <w:lang w:eastAsia="en-US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Московской области «Электростальский колледж»</w:t>
            </w:r>
          </w:p>
        </w:tc>
      </w:tr>
      <w:tr w:rsidR="009D1A21" w:rsidRPr="007C6AB5" w14:paraId="130A1C9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17D" w14:textId="6C9B67CA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71BB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Захарова Елена Васильевна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122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EB0C" w14:textId="39DF1E7D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Уполномоченного по правам человека в Московской области </w:t>
            </w:r>
          </w:p>
        </w:tc>
      </w:tr>
      <w:tr w:rsidR="009D1A21" w:rsidRPr="007C6AB5" w14:paraId="172378A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7BC" w14:textId="40397B77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0E9" w14:textId="32B3E4E1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Кадейкина</w:t>
            </w:r>
            <w:proofErr w:type="spellEnd"/>
            <w:r>
              <w:rPr>
                <w:lang w:eastAsia="en-US"/>
              </w:rPr>
              <w:t xml:space="preserve"> Светлана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DC7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AAF" w14:textId="3A604E93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дополнительного образования и воспитательной работы Управления образования Администрации городского округа Электросталь </w:t>
            </w:r>
          </w:p>
        </w:tc>
      </w:tr>
      <w:tr w:rsidR="009D1A21" w:rsidRPr="007C6AB5" w14:paraId="11BFC408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DA" w14:textId="226529A4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6CD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14:paraId="3B79ECDC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AE3" w14:textId="77777777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D76" w14:textId="2F7E0962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F1A1D">
              <w:rPr>
                <w:lang w:eastAsia="en-US"/>
              </w:rPr>
              <w:t>заместитель начальника Управления по культуре и делам молодежи Администрации городского округа Электросталь</w:t>
            </w:r>
          </w:p>
        </w:tc>
      </w:tr>
      <w:tr w:rsidR="009D1A21" w:rsidRPr="007C6AB5" w14:paraId="1B6B5AE9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A6C" w14:textId="485FE08D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799" w14:textId="1146A92D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B23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26D" w14:textId="1520587B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«ЭЦГБ» по оказанию медицинской помощи детскому населению</w:t>
            </w:r>
          </w:p>
        </w:tc>
      </w:tr>
      <w:tr w:rsidR="009D1A21" w:rsidRPr="007C6AB5" w14:paraId="683918A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14A" w14:textId="3C59119B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6F1" w14:textId="75344485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CA5" w14:textId="77777777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3F9" w14:textId="33F0C6E3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 w:rsidRPr="00576258">
              <w:rPr>
                <w:lang w:eastAsia="en-US"/>
              </w:rPr>
              <w:t>заведующий диспансерным отделением ООНП ГБУЗ МО «ЭЦГБ»</w:t>
            </w:r>
          </w:p>
        </w:tc>
      </w:tr>
      <w:tr w:rsidR="009D1A21" w:rsidRPr="007C6AB5" w14:paraId="19412E9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FAD" w14:textId="25EE917A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7B5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Невзоров Виталий Анатольевич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8F7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CDE" w14:textId="31F3D90A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надзорной деятельности и профилактической работы по г.о. Электросталь </w:t>
            </w:r>
            <w:proofErr w:type="spellStart"/>
            <w:r>
              <w:rPr>
                <w:lang w:eastAsia="en-US"/>
              </w:rPr>
              <w:t>УНДиПР</w:t>
            </w:r>
            <w:proofErr w:type="spellEnd"/>
            <w:r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9D1A21" w:rsidRPr="007C6AB5" w14:paraId="208FC280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986" w14:textId="3875F4BA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1A" w14:textId="0E35A7AA" w:rsidR="009D1A21" w:rsidRPr="00765176" w:rsidRDefault="009D1A21" w:rsidP="009D1A21">
            <w:pPr>
              <w:spacing w:line="256" w:lineRule="auto"/>
              <w:rPr>
                <w:highlight w:val="yellow"/>
                <w:lang w:eastAsia="en-US"/>
              </w:rPr>
            </w:pPr>
            <w:r w:rsidRPr="00F64E3C">
              <w:rPr>
                <w:lang w:eastAsia="en-US"/>
              </w:rPr>
              <w:t>Немцева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5A0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8F8" w14:textId="4FEEA1A4" w:rsidR="009D1A21" w:rsidRPr="00765176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старший инспектор ОДН УМВД России по городскому округу Электросталь</w:t>
            </w:r>
          </w:p>
        </w:tc>
      </w:tr>
      <w:tr w:rsidR="009D1A21" w:rsidRPr="007C6AB5" w14:paraId="7401596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44A" w14:textId="1C3972FF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4FC" w14:textId="3B603467" w:rsidR="009D1A21" w:rsidRPr="00F64E3C" w:rsidRDefault="009D1A21" w:rsidP="009D1A21">
            <w:pPr>
              <w:spacing w:line="256" w:lineRule="auto"/>
              <w:rPr>
                <w:lang w:eastAsia="en-US"/>
              </w:rPr>
            </w:pPr>
            <w:r w:rsidRPr="00765176"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0E3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2D1" w14:textId="12FF064D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</w:t>
            </w:r>
            <w:r w:rsidRPr="00BE2D9B">
              <w:rPr>
                <w:lang w:eastAsia="en-US"/>
              </w:rPr>
              <w:t xml:space="preserve"> отдела по делам </w:t>
            </w:r>
            <w:r w:rsidR="00E61EC1" w:rsidRPr="00BE2D9B">
              <w:rPr>
                <w:lang w:eastAsia="en-US"/>
              </w:rPr>
              <w:t xml:space="preserve">несовершеннолетних </w:t>
            </w:r>
            <w:r w:rsidR="00E61EC1">
              <w:rPr>
                <w:lang w:eastAsia="en-US"/>
              </w:rPr>
              <w:t xml:space="preserve">и </w:t>
            </w:r>
            <w:r w:rsidRPr="00BE2D9B">
              <w:rPr>
                <w:lang w:eastAsia="en-US"/>
              </w:rPr>
              <w:t xml:space="preserve">защите их прав </w:t>
            </w:r>
            <w:r w:rsidRPr="00BE2D9B">
              <w:rPr>
                <w:lang w:eastAsia="en-US"/>
              </w:rPr>
              <w:lastRenderedPageBreak/>
              <w:t>Администрации городского округа Электросталь</w:t>
            </w:r>
          </w:p>
        </w:tc>
      </w:tr>
      <w:tr w:rsidR="009D1A21" w:rsidRPr="007C6AB5" w14:paraId="7E1FECF7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992" w14:textId="7704FA82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F64" w14:textId="0838D5F8" w:rsidR="009D1A21" w:rsidRPr="00765176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Пчелинцева Людмила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1A4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152" w14:textId="2AB518FE" w:rsidR="00794D46" w:rsidRPr="00794D46" w:rsidRDefault="00794D46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063CEA" w:rsidRPr="00794D46">
              <w:rPr>
                <w:lang w:eastAsia="en-US"/>
              </w:rPr>
              <w:t xml:space="preserve">иректор ГКУ СО МО </w:t>
            </w:r>
            <w:r w:rsidRPr="00794D46">
              <w:rPr>
                <w:lang w:eastAsia="en-US"/>
              </w:rPr>
              <w:t xml:space="preserve">Семейный центр помощи семьям и детям </w:t>
            </w:r>
          </w:p>
          <w:p w14:paraId="4EAA80E7" w14:textId="2DB2AA07" w:rsidR="009D1A21" w:rsidRPr="00794D46" w:rsidRDefault="00794D46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794D46">
              <w:rPr>
                <w:lang w:eastAsia="en-US"/>
              </w:rPr>
              <w:t>«Богородский»</w:t>
            </w:r>
          </w:p>
        </w:tc>
      </w:tr>
      <w:tr w:rsidR="009D1A21" w:rsidRPr="007C6AB5" w14:paraId="29AFDAC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903" w14:textId="6B8F9EC3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80FE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570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3" w14:textId="60195AB6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9D1A21" w:rsidRPr="007C6AB5" w14:paraId="5E24E2C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C14" w14:textId="75F44226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82D" w14:textId="2C10203E" w:rsidR="009D1A21" w:rsidRDefault="009D1A21" w:rsidP="009D1A21">
            <w:pPr>
              <w:spacing w:line="256" w:lineRule="auto"/>
              <w:rPr>
                <w:lang w:eastAsia="en-US"/>
              </w:rPr>
            </w:pPr>
            <w:r w:rsidRPr="00A218DE"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6A8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209" w14:textId="01B1C7AA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315E25"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</w:t>
            </w:r>
            <w:r>
              <w:rPr>
                <w:lang w:eastAsia="en-US"/>
              </w:rPr>
              <w:t>развития Московской области</w:t>
            </w:r>
          </w:p>
        </w:tc>
      </w:tr>
      <w:tr w:rsidR="009D1A21" w:rsidRPr="007C6AB5" w14:paraId="1ABAD77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DEF" w14:textId="445984AE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873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AF1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315" w14:textId="0764A184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14:paraId="0CE97522" w14:textId="77777777" w:rsidR="007B2BD2" w:rsidRDefault="007B2BD2" w:rsidP="007B2BD2"/>
    <w:sectPr w:rsidR="007B2BD2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3CEA"/>
    <w:rsid w:val="00067B44"/>
    <w:rsid w:val="000750AD"/>
    <w:rsid w:val="000A4D4C"/>
    <w:rsid w:val="000B4DD5"/>
    <w:rsid w:val="000F2A84"/>
    <w:rsid w:val="000F4FA3"/>
    <w:rsid w:val="000F5E81"/>
    <w:rsid w:val="00113FA2"/>
    <w:rsid w:val="00131B37"/>
    <w:rsid w:val="001320D0"/>
    <w:rsid w:val="001322FB"/>
    <w:rsid w:val="00135D18"/>
    <w:rsid w:val="0015152A"/>
    <w:rsid w:val="00190DB3"/>
    <w:rsid w:val="001978D3"/>
    <w:rsid w:val="001A31C5"/>
    <w:rsid w:val="001F542F"/>
    <w:rsid w:val="0020076B"/>
    <w:rsid w:val="00216044"/>
    <w:rsid w:val="0021752B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796F"/>
    <w:rsid w:val="002F44BB"/>
    <w:rsid w:val="002F5425"/>
    <w:rsid w:val="00315E25"/>
    <w:rsid w:val="00342ADB"/>
    <w:rsid w:val="00346251"/>
    <w:rsid w:val="00353BA0"/>
    <w:rsid w:val="00355862"/>
    <w:rsid w:val="00377BCC"/>
    <w:rsid w:val="003839F8"/>
    <w:rsid w:val="003B6483"/>
    <w:rsid w:val="003D17C8"/>
    <w:rsid w:val="003E4086"/>
    <w:rsid w:val="003F31D4"/>
    <w:rsid w:val="00403261"/>
    <w:rsid w:val="004075FB"/>
    <w:rsid w:val="004260FF"/>
    <w:rsid w:val="00427106"/>
    <w:rsid w:val="00427299"/>
    <w:rsid w:val="00444E2F"/>
    <w:rsid w:val="00450039"/>
    <w:rsid w:val="00451D26"/>
    <w:rsid w:val="004706A1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76258"/>
    <w:rsid w:val="0058294C"/>
    <w:rsid w:val="00582D87"/>
    <w:rsid w:val="00591609"/>
    <w:rsid w:val="00597156"/>
    <w:rsid w:val="005B5B19"/>
    <w:rsid w:val="005D16F7"/>
    <w:rsid w:val="005E75CE"/>
    <w:rsid w:val="00600E39"/>
    <w:rsid w:val="00630423"/>
    <w:rsid w:val="00637451"/>
    <w:rsid w:val="00651E7A"/>
    <w:rsid w:val="00654D06"/>
    <w:rsid w:val="006A1AB9"/>
    <w:rsid w:val="006C1CC3"/>
    <w:rsid w:val="006C1EBB"/>
    <w:rsid w:val="006C696B"/>
    <w:rsid w:val="006E5FA7"/>
    <w:rsid w:val="006F7B9A"/>
    <w:rsid w:val="007165D7"/>
    <w:rsid w:val="0072220D"/>
    <w:rsid w:val="00765176"/>
    <w:rsid w:val="007703F1"/>
    <w:rsid w:val="00770635"/>
    <w:rsid w:val="00794D46"/>
    <w:rsid w:val="007A31FB"/>
    <w:rsid w:val="007A40F5"/>
    <w:rsid w:val="007B2BD2"/>
    <w:rsid w:val="007F698B"/>
    <w:rsid w:val="008310CA"/>
    <w:rsid w:val="00831BCC"/>
    <w:rsid w:val="00843844"/>
    <w:rsid w:val="00845208"/>
    <w:rsid w:val="0086182A"/>
    <w:rsid w:val="00863E5D"/>
    <w:rsid w:val="008808E0"/>
    <w:rsid w:val="008A778B"/>
    <w:rsid w:val="008B68EC"/>
    <w:rsid w:val="00901B83"/>
    <w:rsid w:val="00931221"/>
    <w:rsid w:val="009344EA"/>
    <w:rsid w:val="009866C2"/>
    <w:rsid w:val="009A19A1"/>
    <w:rsid w:val="009B2B0B"/>
    <w:rsid w:val="009C032C"/>
    <w:rsid w:val="009C4F65"/>
    <w:rsid w:val="009D1A21"/>
    <w:rsid w:val="009E45D8"/>
    <w:rsid w:val="00A01CA6"/>
    <w:rsid w:val="00A07DC6"/>
    <w:rsid w:val="00A218DE"/>
    <w:rsid w:val="00A229E6"/>
    <w:rsid w:val="00A37D17"/>
    <w:rsid w:val="00A46B31"/>
    <w:rsid w:val="00A5145D"/>
    <w:rsid w:val="00A8176C"/>
    <w:rsid w:val="00A93C5B"/>
    <w:rsid w:val="00AA2C4B"/>
    <w:rsid w:val="00AB52E4"/>
    <w:rsid w:val="00AC4C04"/>
    <w:rsid w:val="00AC6A47"/>
    <w:rsid w:val="00AE7043"/>
    <w:rsid w:val="00AF4C3D"/>
    <w:rsid w:val="00B10F92"/>
    <w:rsid w:val="00B27B2A"/>
    <w:rsid w:val="00B53D2E"/>
    <w:rsid w:val="00B54FBA"/>
    <w:rsid w:val="00B72B2D"/>
    <w:rsid w:val="00B75C77"/>
    <w:rsid w:val="00B7788E"/>
    <w:rsid w:val="00B867A7"/>
    <w:rsid w:val="00BC105D"/>
    <w:rsid w:val="00BD4AE1"/>
    <w:rsid w:val="00BE0C9C"/>
    <w:rsid w:val="00BE2D9B"/>
    <w:rsid w:val="00BF6853"/>
    <w:rsid w:val="00C038EA"/>
    <w:rsid w:val="00C0558D"/>
    <w:rsid w:val="00C14171"/>
    <w:rsid w:val="00C15259"/>
    <w:rsid w:val="00C51C8A"/>
    <w:rsid w:val="00C60DAC"/>
    <w:rsid w:val="00C619C2"/>
    <w:rsid w:val="00C96AA5"/>
    <w:rsid w:val="00CB4DBA"/>
    <w:rsid w:val="00CE3954"/>
    <w:rsid w:val="00CF7996"/>
    <w:rsid w:val="00D238B8"/>
    <w:rsid w:val="00D34B7F"/>
    <w:rsid w:val="00D44D77"/>
    <w:rsid w:val="00D46464"/>
    <w:rsid w:val="00D63140"/>
    <w:rsid w:val="00D65E10"/>
    <w:rsid w:val="00D964AE"/>
    <w:rsid w:val="00DA0872"/>
    <w:rsid w:val="00DA34B1"/>
    <w:rsid w:val="00DA380F"/>
    <w:rsid w:val="00DA532D"/>
    <w:rsid w:val="00DB2CC0"/>
    <w:rsid w:val="00DB5FC2"/>
    <w:rsid w:val="00DB7E14"/>
    <w:rsid w:val="00DB7FB7"/>
    <w:rsid w:val="00DD0AAD"/>
    <w:rsid w:val="00DF190D"/>
    <w:rsid w:val="00DF1A1D"/>
    <w:rsid w:val="00DF2619"/>
    <w:rsid w:val="00E10EB4"/>
    <w:rsid w:val="00E123D7"/>
    <w:rsid w:val="00E22BB9"/>
    <w:rsid w:val="00E3715A"/>
    <w:rsid w:val="00E42AE2"/>
    <w:rsid w:val="00E5775F"/>
    <w:rsid w:val="00E61EC1"/>
    <w:rsid w:val="00E75C67"/>
    <w:rsid w:val="00EA5DD1"/>
    <w:rsid w:val="00F32EC7"/>
    <w:rsid w:val="00F64E3C"/>
    <w:rsid w:val="00F716EF"/>
    <w:rsid w:val="00F80551"/>
    <w:rsid w:val="00F911DE"/>
    <w:rsid w:val="00FB6F74"/>
    <w:rsid w:val="00FC1C14"/>
    <w:rsid w:val="00FC520F"/>
    <w:rsid w:val="00FC62B4"/>
    <w:rsid w:val="00FD413E"/>
    <w:rsid w:val="00FD4B4E"/>
    <w:rsid w:val="00FE19D2"/>
    <w:rsid w:val="00FE271A"/>
    <w:rsid w:val="00FE2F1B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7703-5C7F-4ADE-9550-7D3E386A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66</cp:revision>
  <cp:lastPrinted>2022-09-23T05:49:00Z</cp:lastPrinted>
  <dcterms:created xsi:type="dcterms:W3CDTF">2018-11-19T12:14:00Z</dcterms:created>
  <dcterms:modified xsi:type="dcterms:W3CDTF">2022-10-12T06:41:00Z</dcterms:modified>
</cp:coreProperties>
</file>