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DB6C51" w:rsidP="005D4164">
      <w:pPr>
        <w:jc w:val="center"/>
      </w:pPr>
      <w:r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5D4164">
      <w:pPr>
        <w:jc w:val="center"/>
        <w:rPr>
          <w:b/>
        </w:rPr>
      </w:pPr>
    </w:p>
    <w:p w:rsidR="009E302B" w:rsidRPr="00566915" w:rsidRDefault="009E302B" w:rsidP="005D4164">
      <w:pPr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9E302B" w:rsidRPr="00566915" w:rsidRDefault="009E302B" w:rsidP="005D4164">
      <w:pPr>
        <w:contextualSpacing/>
        <w:jc w:val="center"/>
        <w:rPr>
          <w:b/>
          <w:sz w:val="12"/>
          <w:szCs w:val="12"/>
        </w:rPr>
      </w:pPr>
    </w:p>
    <w:p w:rsidR="009E302B" w:rsidRDefault="009E302B" w:rsidP="005D4164">
      <w:pPr>
        <w:contextualSpacing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:rsidR="009E302B" w:rsidRPr="00FC1C14" w:rsidRDefault="009E302B" w:rsidP="005D4164">
      <w:pPr>
        <w:contextualSpacing/>
        <w:jc w:val="center"/>
        <w:rPr>
          <w:b/>
          <w:sz w:val="12"/>
          <w:szCs w:val="12"/>
        </w:rPr>
      </w:pPr>
    </w:p>
    <w:p w:rsidR="009E302B" w:rsidRDefault="009E302B" w:rsidP="005D4164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E302B" w:rsidRPr="0058294C" w:rsidRDefault="009E302B" w:rsidP="005D4164">
      <w:pPr>
        <w:contextualSpacing/>
        <w:jc w:val="center"/>
        <w:rPr>
          <w:sz w:val="16"/>
          <w:szCs w:val="16"/>
        </w:rPr>
      </w:pPr>
    </w:p>
    <w:p w:rsidR="009E302B" w:rsidRPr="005D4164" w:rsidRDefault="009E302B" w:rsidP="005D416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D4164">
        <w:rPr>
          <w:sz w:val="44"/>
          <w:szCs w:val="44"/>
        </w:rPr>
        <w:t>ПОСТАНОВЛЕНИЕ</w:t>
      </w:r>
    </w:p>
    <w:p w:rsidR="009E302B" w:rsidRPr="005D4164" w:rsidRDefault="009E302B" w:rsidP="005D4164">
      <w:pPr>
        <w:ind w:right="-1"/>
        <w:jc w:val="center"/>
        <w:rPr>
          <w:sz w:val="44"/>
          <w:szCs w:val="44"/>
        </w:rPr>
      </w:pPr>
    </w:p>
    <w:p w:rsidR="009E302B" w:rsidRDefault="009E4F2A" w:rsidP="005D4164">
      <w:pPr>
        <w:ind w:right="140"/>
        <w:jc w:val="center"/>
        <w:outlineLvl w:val="0"/>
      </w:pPr>
      <w:r w:rsidRPr="005D4164">
        <w:t>30.11.2023</w:t>
      </w:r>
      <w:r w:rsidR="009E302B">
        <w:t xml:space="preserve"> № </w:t>
      </w:r>
      <w:r w:rsidRPr="005D4164">
        <w:t>74/11</w:t>
      </w:r>
    </w:p>
    <w:p w:rsidR="009E302B" w:rsidRDefault="009E302B" w:rsidP="009E302B"/>
    <w:p w:rsidR="005D4164" w:rsidRDefault="005D4164" w:rsidP="009E302B"/>
    <w:p w:rsidR="009E302B" w:rsidRDefault="00061553" w:rsidP="005D4164">
      <w:pPr>
        <w:spacing w:line="240" w:lineRule="exact"/>
        <w:jc w:val="center"/>
      </w:pPr>
      <w:r>
        <w:t>Об отмене особого противопожарного режима на территории городского округа Электросталь Московской области</w:t>
      </w:r>
      <w:bookmarkEnd w:id="0"/>
    </w:p>
    <w:p w:rsidR="00061553" w:rsidRDefault="00061553" w:rsidP="005D4164"/>
    <w:p w:rsidR="00061553" w:rsidRDefault="00061553" w:rsidP="005D4164"/>
    <w:p w:rsidR="00061553" w:rsidRDefault="00061553" w:rsidP="00061553">
      <w:pPr>
        <w:pStyle w:val="a5"/>
        <w:jc w:val="both"/>
      </w:pPr>
      <w:r>
        <w:tab/>
      </w:r>
      <w:r w:rsidRPr="00340F69">
        <w:t>В соответствии с Федеральными законами от 06.10.2003 № 131-ФЗ «Об общих принципах организации местного самоуправ</w:t>
      </w:r>
      <w:r>
        <w:t xml:space="preserve">ления в Российской Федерации», </w:t>
      </w:r>
      <w:r w:rsidRPr="00340F69">
        <w:t xml:space="preserve">от 21.12.1994 № 69-ФЗ «О пожарной безопасности», </w:t>
      </w:r>
      <w:r w:rsidRPr="00C27E03">
        <w:t>постановлени</w:t>
      </w:r>
      <w:r w:rsidR="00983A6B">
        <w:t>ями</w:t>
      </w:r>
      <w:r w:rsidRPr="00C27E03">
        <w:t xml:space="preserve"> Правител</w:t>
      </w:r>
      <w:r>
        <w:t>ьства Российской Федерации от 16.09.2020 № 1479</w:t>
      </w:r>
      <w:r w:rsidRPr="00C27E03">
        <w:t xml:space="preserve"> «О</w:t>
      </w:r>
      <w:r>
        <w:t>б</w:t>
      </w:r>
      <w:r w:rsidRPr="00C27E03">
        <w:t xml:space="preserve"> </w:t>
      </w:r>
      <w:r>
        <w:t>утверждении Правил противопожарного режима в Российской Федерации</w:t>
      </w:r>
      <w:r w:rsidRPr="00C27E03">
        <w:t>»</w:t>
      </w:r>
      <w:r w:rsidR="00983A6B">
        <w:t xml:space="preserve">, </w:t>
      </w:r>
      <w:r w:rsidR="003D34DC">
        <w:t>от 30.12.20</w:t>
      </w:r>
      <w:r w:rsidR="00C266A9" w:rsidRPr="00B61578">
        <w:t>0</w:t>
      </w:r>
      <w:r w:rsidR="003D34DC">
        <w:t>3 № 794 «О единой государственной системе предупреждения и ликвидации чрезвычайных ситуаций»</w:t>
      </w:r>
      <w:r w:rsidR="00983A6B">
        <w:t xml:space="preserve"> и</w:t>
      </w:r>
      <w:r>
        <w:t xml:space="preserve"> </w:t>
      </w:r>
      <w:r w:rsidR="003D34DC">
        <w:t>постановлением Губернатора</w:t>
      </w:r>
      <w:r>
        <w:t xml:space="preserve"> Московской области от </w:t>
      </w:r>
      <w:r w:rsidR="003D34DC">
        <w:t xml:space="preserve">12.10.2023 </w:t>
      </w:r>
      <w:r w:rsidRPr="00B751C4">
        <w:t xml:space="preserve">№ </w:t>
      </w:r>
      <w:r w:rsidR="003D34DC">
        <w:t>357-ПГ</w:t>
      </w:r>
      <w:r w:rsidRPr="00B751C4">
        <w:t xml:space="preserve"> «</w:t>
      </w:r>
      <w:r w:rsidR="003D34DC">
        <w:t>Об отмене особого противопожарного режима на территории</w:t>
      </w:r>
      <w:r>
        <w:t xml:space="preserve"> Московской области»,</w:t>
      </w:r>
      <w:r w:rsidR="003D34DC">
        <w:t xml:space="preserve"> в связи со стабилизацией пожароопасной обстановки и установление благоприятных погодных условий</w:t>
      </w:r>
      <w:r>
        <w:t>, ПОСТАНОВЛЯЮ</w:t>
      </w:r>
      <w:r w:rsidRPr="002E66E9">
        <w:t xml:space="preserve">: </w:t>
      </w:r>
    </w:p>
    <w:p w:rsidR="00061553" w:rsidRDefault="003D34DC" w:rsidP="003D34DC">
      <w:pPr>
        <w:pStyle w:val="a5"/>
        <w:jc w:val="both"/>
      </w:pPr>
      <w:r w:rsidRPr="003D34DC">
        <w:tab/>
        <w:t>1</w:t>
      </w:r>
      <w:r>
        <w:t>. Отменить</w:t>
      </w:r>
      <w:r w:rsidRPr="003D34DC">
        <w:t xml:space="preserve"> с </w:t>
      </w:r>
      <w:r>
        <w:t>30</w:t>
      </w:r>
      <w:r w:rsidRPr="003D34DC">
        <w:t>.</w:t>
      </w:r>
      <w:r>
        <w:t>11</w:t>
      </w:r>
      <w:r w:rsidRPr="003D34DC">
        <w:t>.2023 особый противопожарный режим на территории городского округа Электросталь Московской области</w:t>
      </w:r>
      <w:r>
        <w:t>.</w:t>
      </w:r>
    </w:p>
    <w:p w:rsidR="003D34DC" w:rsidRDefault="003D34DC" w:rsidP="003D34DC">
      <w:pPr>
        <w:pStyle w:val="a5"/>
        <w:jc w:val="both"/>
      </w:pPr>
      <w:r>
        <w:tab/>
        <w:t xml:space="preserve">2. Признать утратившим силу постановление Главы городского округа Электросталь Московской области от 15.05.2023 № 35/5 «Об установлении на территории </w:t>
      </w:r>
      <w:r w:rsidRPr="003D34DC">
        <w:t>городского округа Электросталь Московской области</w:t>
      </w:r>
      <w:r>
        <w:t xml:space="preserve"> особого противопожарного режима».</w:t>
      </w:r>
    </w:p>
    <w:p w:rsidR="003D34DC" w:rsidRDefault="003D34DC" w:rsidP="003D34DC">
      <w:pPr>
        <w:pStyle w:val="a5"/>
        <w:jc w:val="both"/>
      </w:pPr>
      <w:r>
        <w:tab/>
        <w:t xml:space="preserve">3. </w:t>
      </w:r>
      <w:r w:rsidR="00160F1C" w:rsidRPr="00160F1C">
        <w:t>Опубликовать настоящее постановление в газете «Молва» и разместить на официальном сайте городского округа Электросталь Московской област</w:t>
      </w:r>
      <w:r w:rsidR="00160F1C">
        <w:t>и по адресу: www.electrostal.ru</w:t>
      </w:r>
      <w:r w:rsidRPr="003D34DC">
        <w:t>.</w:t>
      </w:r>
    </w:p>
    <w:p w:rsidR="003D34DC" w:rsidRDefault="003D34DC" w:rsidP="003D34DC">
      <w:pPr>
        <w:pStyle w:val="a5"/>
        <w:jc w:val="both"/>
      </w:pPr>
      <w:r>
        <w:tab/>
        <w:t xml:space="preserve">4. </w:t>
      </w:r>
      <w:r w:rsidR="00160F1C" w:rsidRPr="00160F1C">
        <w:t>Настоящее постановление вступает в силу после</w:t>
      </w:r>
      <w:r w:rsidR="00160F1C">
        <w:t xml:space="preserve"> его официального опубликования</w:t>
      </w:r>
      <w:r w:rsidRPr="003D34DC">
        <w:t>.</w:t>
      </w:r>
    </w:p>
    <w:p w:rsidR="003D34DC" w:rsidRDefault="003D34DC" w:rsidP="003D34DC">
      <w:pPr>
        <w:pStyle w:val="a5"/>
        <w:jc w:val="both"/>
      </w:pPr>
      <w:r>
        <w:tab/>
        <w:t>5.</w:t>
      </w:r>
      <w:r w:rsidRPr="003D34DC">
        <w:t xml:space="preserve"> </w:t>
      </w:r>
      <w:r>
        <w:t>Контроль за исполнением настоящего постановления возложить на заместителя Главы Администрации городского округа Гришаева А.А.</w:t>
      </w:r>
    </w:p>
    <w:p w:rsidR="003D34DC" w:rsidRDefault="003D34DC" w:rsidP="003D34DC">
      <w:pPr>
        <w:pStyle w:val="a5"/>
        <w:jc w:val="both"/>
      </w:pPr>
    </w:p>
    <w:p w:rsidR="003D34DC" w:rsidRDefault="003D34DC" w:rsidP="003D34DC">
      <w:pPr>
        <w:pStyle w:val="a5"/>
        <w:jc w:val="both"/>
      </w:pPr>
    </w:p>
    <w:p w:rsidR="003D34DC" w:rsidRDefault="003D34DC" w:rsidP="003D34DC">
      <w:pPr>
        <w:pStyle w:val="a5"/>
        <w:jc w:val="both"/>
      </w:pPr>
    </w:p>
    <w:p w:rsidR="005D4164" w:rsidRDefault="005D4164" w:rsidP="003D34DC">
      <w:pPr>
        <w:pStyle w:val="a5"/>
        <w:jc w:val="both"/>
      </w:pPr>
    </w:p>
    <w:p w:rsidR="005D4164" w:rsidRDefault="005D4164" w:rsidP="003D34DC">
      <w:pPr>
        <w:pStyle w:val="a5"/>
        <w:jc w:val="both"/>
      </w:pPr>
    </w:p>
    <w:p w:rsidR="005D4164" w:rsidRDefault="005D4164" w:rsidP="003D34DC">
      <w:pPr>
        <w:pStyle w:val="a5"/>
        <w:jc w:val="both"/>
      </w:pPr>
    </w:p>
    <w:p w:rsidR="003D34DC" w:rsidRDefault="003D34DC" w:rsidP="003D34DC">
      <w:pPr>
        <w:pStyle w:val="a5"/>
        <w:jc w:val="both"/>
      </w:pPr>
    </w:p>
    <w:p w:rsidR="003D34DC" w:rsidRDefault="003D34DC" w:rsidP="003D34DC">
      <w:pPr>
        <w:pStyle w:val="a5"/>
        <w:jc w:val="both"/>
      </w:pPr>
      <w:r>
        <w:t xml:space="preserve">Глава городского округа </w:t>
      </w:r>
      <w:r>
        <w:tab/>
        <w:t xml:space="preserve">                                                                            </w:t>
      </w:r>
      <w:r w:rsidR="00983A6B">
        <w:t xml:space="preserve">     </w:t>
      </w:r>
      <w:r>
        <w:t xml:space="preserve">   И.Ю. Волкова</w:t>
      </w:r>
    </w:p>
    <w:p w:rsidR="003D34DC" w:rsidRDefault="003D34DC" w:rsidP="003D34DC">
      <w:pPr>
        <w:pStyle w:val="a5"/>
        <w:jc w:val="both"/>
      </w:pPr>
    </w:p>
    <w:p w:rsidR="003D34DC" w:rsidRDefault="003D34DC" w:rsidP="003D34DC">
      <w:pPr>
        <w:pStyle w:val="a5"/>
        <w:jc w:val="both"/>
      </w:pPr>
    </w:p>
    <w:p w:rsidR="00F3353C" w:rsidRDefault="00F3353C" w:rsidP="00F3353C">
      <w:pPr>
        <w:spacing w:line="240" w:lineRule="exact"/>
      </w:pPr>
    </w:p>
    <w:sectPr w:rsidR="00F3353C" w:rsidSect="00DB6C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236F9"/>
    <w:multiLevelType w:val="hybridMultilevel"/>
    <w:tmpl w:val="99A03C84"/>
    <w:lvl w:ilvl="0" w:tplc="838C3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4E154C"/>
    <w:multiLevelType w:val="hybridMultilevel"/>
    <w:tmpl w:val="9D7C2BC2"/>
    <w:lvl w:ilvl="0" w:tplc="FA147F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302B"/>
    <w:rsid w:val="00061553"/>
    <w:rsid w:val="00160F1C"/>
    <w:rsid w:val="00327C41"/>
    <w:rsid w:val="00394485"/>
    <w:rsid w:val="003A218B"/>
    <w:rsid w:val="003D34DC"/>
    <w:rsid w:val="00494F9E"/>
    <w:rsid w:val="00545316"/>
    <w:rsid w:val="00566915"/>
    <w:rsid w:val="005D4164"/>
    <w:rsid w:val="007055F8"/>
    <w:rsid w:val="00983A6B"/>
    <w:rsid w:val="009E302B"/>
    <w:rsid w:val="009E4F2A"/>
    <w:rsid w:val="00B61578"/>
    <w:rsid w:val="00C266A9"/>
    <w:rsid w:val="00CC4980"/>
    <w:rsid w:val="00DB6C51"/>
    <w:rsid w:val="00F3353C"/>
    <w:rsid w:val="00F5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6155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14</cp:revision>
  <cp:lastPrinted>2023-11-28T07:00:00Z</cp:lastPrinted>
  <dcterms:created xsi:type="dcterms:W3CDTF">2021-02-08T12:01:00Z</dcterms:created>
  <dcterms:modified xsi:type="dcterms:W3CDTF">2023-12-06T11:23:00Z</dcterms:modified>
</cp:coreProperties>
</file>