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2D59419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2FBE623B" w:rsidR="00F17EC6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</w:t>
      </w:r>
      <w:r w:rsidR="00865F5D">
        <w:rPr>
          <w:rFonts w:ascii="Times New Roman" w:hAnsi="Times New Roman"/>
          <w:u w:val="single"/>
        </w:rPr>
        <w:t>05.12.2023</w:t>
      </w:r>
      <w:r w:rsidRPr="00CF0B14">
        <w:rPr>
          <w:rFonts w:ascii="Times New Roman" w:hAnsi="Times New Roman"/>
        </w:rPr>
        <w:t>___ № __</w:t>
      </w:r>
      <w:r w:rsidR="00865F5D">
        <w:rPr>
          <w:rFonts w:ascii="Times New Roman" w:hAnsi="Times New Roman"/>
          <w:u w:val="single"/>
        </w:rPr>
        <w:t>1606/12</w:t>
      </w:r>
      <w:r w:rsidRPr="00CF0B14">
        <w:rPr>
          <w:rFonts w:ascii="Times New Roman" w:hAnsi="Times New Roman"/>
        </w:rPr>
        <w:t>_________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4D1C44EA" w14:textId="3DB4DB45" w:rsidR="00784592" w:rsidRDefault="007918C2" w:rsidP="00784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C2">
        <w:rPr>
          <w:rFonts w:ascii="Times New Roman" w:hAnsi="Times New Roman"/>
          <w:sz w:val="24"/>
          <w:szCs w:val="24"/>
        </w:rPr>
        <w:t>О</w:t>
      </w:r>
      <w:r w:rsidR="00784592">
        <w:rPr>
          <w:rFonts w:ascii="Times New Roman" w:hAnsi="Times New Roman"/>
          <w:sz w:val="24"/>
          <w:szCs w:val="24"/>
        </w:rPr>
        <w:t xml:space="preserve"> реализации на территории городского округа Электросталь </w:t>
      </w:r>
      <w:r w:rsidR="00FF2EEB">
        <w:rPr>
          <w:rFonts w:ascii="Times New Roman" w:hAnsi="Times New Roman"/>
          <w:sz w:val="24"/>
          <w:szCs w:val="24"/>
        </w:rPr>
        <w:t>Московской области</w:t>
      </w:r>
    </w:p>
    <w:p w14:paraId="3E3DD66D" w14:textId="42BF3A64" w:rsidR="00784592" w:rsidRDefault="00784592" w:rsidP="00784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</w:t>
      </w:r>
      <w:r w:rsidR="007918C2" w:rsidRPr="007918C2">
        <w:rPr>
          <w:rFonts w:ascii="Times New Roman" w:hAnsi="Times New Roman"/>
          <w:sz w:val="24"/>
          <w:szCs w:val="24"/>
        </w:rPr>
        <w:t xml:space="preserve"> персонифицированного учета детей</w:t>
      </w:r>
      <w:r>
        <w:rPr>
          <w:rFonts w:ascii="Times New Roman" w:hAnsi="Times New Roman"/>
          <w:sz w:val="24"/>
          <w:szCs w:val="24"/>
        </w:rPr>
        <w:t xml:space="preserve">, обучающихся </w:t>
      </w:r>
      <w:r w:rsidR="00A14B81">
        <w:rPr>
          <w:rFonts w:ascii="Times New Roman" w:hAnsi="Times New Roman"/>
          <w:sz w:val="24"/>
          <w:szCs w:val="24"/>
        </w:rPr>
        <w:t>по</w:t>
      </w:r>
    </w:p>
    <w:p w14:paraId="388E2019" w14:textId="5E4CBB42" w:rsidR="007918C2" w:rsidRPr="007918C2" w:rsidRDefault="00784592" w:rsidP="00784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дополнительным общеобразовательным программам</w:t>
      </w:r>
    </w:p>
    <w:p w14:paraId="6B641040" w14:textId="77777777" w:rsidR="00D758AA" w:rsidRDefault="00D758AA" w:rsidP="00FF2EE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591872" w14:textId="77777777" w:rsidR="00A12071" w:rsidRDefault="00A12071" w:rsidP="00FF2EE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0B9AB4" w14:textId="77777777" w:rsidR="00A12071" w:rsidRPr="00FF2EEB" w:rsidRDefault="00A12071" w:rsidP="00FF2EE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0BE214" w14:textId="7130B5C7" w:rsidR="007918C2" w:rsidRDefault="00FF2EEB" w:rsidP="00FF2EEB">
      <w:pPr>
        <w:pStyle w:val="ab"/>
        <w:spacing w:after="0" w:line="240" w:lineRule="auto"/>
        <w:ind w:left="0" w:right="62" w:firstLine="696"/>
        <w:jc w:val="both"/>
        <w:rPr>
          <w:rFonts w:ascii="Times New Roman" w:hAnsi="Times New Roman"/>
          <w:sz w:val="24"/>
          <w:szCs w:val="24"/>
        </w:rPr>
      </w:pPr>
      <w:r w:rsidRPr="00FF2EEB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FF2EEB">
        <w:rPr>
          <w:rFonts w:ascii="Times New Roman" w:hAnsi="Times New Roman"/>
          <w:sz w:val="24"/>
          <w:szCs w:val="24"/>
        </w:rPr>
        <w:t xml:space="preserve">с  </w:t>
      </w:r>
      <w:r w:rsidR="00A12071">
        <w:rPr>
          <w:rFonts w:ascii="Times New Roman" w:hAnsi="Times New Roman"/>
          <w:sz w:val="24"/>
          <w:szCs w:val="24"/>
        </w:rPr>
        <w:t>ф</w:t>
      </w:r>
      <w:r w:rsidRPr="00FF2EEB">
        <w:rPr>
          <w:rFonts w:ascii="Times New Roman" w:hAnsi="Times New Roman"/>
          <w:sz w:val="24"/>
          <w:szCs w:val="24"/>
        </w:rPr>
        <w:t>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</w:t>
      </w:r>
      <w:r w:rsidR="00784592" w:rsidRPr="00FF2EEB">
        <w:rPr>
          <w:rFonts w:ascii="Times New Roman" w:hAnsi="Times New Roman"/>
          <w:sz w:val="24"/>
          <w:szCs w:val="24"/>
        </w:rPr>
        <w:t>, п</w:t>
      </w:r>
      <w:r w:rsidR="007918C2" w:rsidRPr="00FF2EEB">
        <w:rPr>
          <w:rFonts w:ascii="Times New Roman" w:hAnsi="Times New Roman"/>
          <w:sz w:val="24"/>
          <w:szCs w:val="24"/>
        </w:rPr>
        <w:t>остановлени</w:t>
      </w:r>
      <w:r w:rsidR="00784592" w:rsidRPr="00FF2EEB">
        <w:rPr>
          <w:rFonts w:ascii="Times New Roman" w:hAnsi="Times New Roman"/>
          <w:sz w:val="24"/>
          <w:szCs w:val="24"/>
        </w:rPr>
        <w:t>ем</w:t>
      </w:r>
      <w:r w:rsidR="007918C2" w:rsidRPr="00FF2EEB">
        <w:rPr>
          <w:rFonts w:ascii="Times New Roman" w:hAnsi="Times New Roman"/>
          <w:sz w:val="24"/>
          <w:szCs w:val="24"/>
        </w:rPr>
        <w:t xml:space="preserve"> Правительства Московской области от 30.07.2019 №460/25 «О персонифицированном учете и системе персонифицированного финансирования дополнительного образования детей в Московской области», распоряжени</w:t>
      </w:r>
      <w:r w:rsidR="00784592" w:rsidRPr="00FF2EEB">
        <w:rPr>
          <w:rFonts w:ascii="Times New Roman" w:hAnsi="Times New Roman"/>
          <w:sz w:val="24"/>
          <w:szCs w:val="24"/>
        </w:rPr>
        <w:t>ем</w:t>
      </w:r>
      <w:r w:rsidR="007918C2" w:rsidRPr="00FF2EEB">
        <w:rPr>
          <w:rFonts w:ascii="Times New Roman" w:hAnsi="Times New Roman"/>
          <w:sz w:val="24"/>
          <w:szCs w:val="24"/>
        </w:rPr>
        <w:t xml:space="preserve"> Министерства  образования Московской области от 31.08.2023 №Р-900 «Об организации работы в рамках реализации персонифицированного учета и системы персонифицированного финансирования</w:t>
      </w:r>
      <w:r w:rsidR="009F499B" w:rsidRPr="00FF2EEB">
        <w:rPr>
          <w:rFonts w:ascii="Times New Roman" w:hAnsi="Times New Roman"/>
          <w:sz w:val="24"/>
          <w:szCs w:val="24"/>
        </w:rPr>
        <w:t xml:space="preserve"> дополнительного образования детей в Московской</w:t>
      </w:r>
      <w:r w:rsidR="009F499B" w:rsidRPr="000B25D2">
        <w:rPr>
          <w:rFonts w:ascii="Times New Roman" w:hAnsi="Times New Roman"/>
          <w:sz w:val="24"/>
          <w:szCs w:val="24"/>
        </w:rPr>
        <w:t xml:space="preserve"> области»,</w:t>
      </w:r>
      <w:r w:rsidR="00A12071" w:rsidRPr="00A12071">
        <w:rPr>
          <w:rFonts w:ascii="Times New Roman" w:hAnsi="Times New Roman"/>
          <w:sz w:val="24"/>
          <w:szCs w:val="24"/>
        </w:rPr>
        <w:t xml:space="preserve"> </w:t>
      </w:r>
      <w:r w:rsidR="00A12071" w:rsidRPr="00FF2EEB">
        <w:rPr>
          <w:rFonts w:ascii="Times New Roman" w:hAnsi="Times New Roman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</w:t>
      </w:r>
      <w:r w:rsidR="009F499B" w:rsidRPr="000B25D2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14:paraId="74BA8615" w14:textId="77777777" w:rsidR="00A12071" w:rsidRPr="000B25D2" w:rsidRDefault="00A12071" w:rsidP="00FF2EEB">
      <w:pPr>
        <w:pStyle w:val="ab"/>
        <w:spacing w:after="0" w:line="240" w:lineRule="auto"/>
        <w:ind w:left="0" w:right="62" w:firstLine="696"/>
        <w:jc w:val="both"/>
        <w:rPr>
          <w:rFonts w:ascii="Times New Roman" w:hAnsi="Times New Roman"/>
          <w:sz w:val="24"/>
          <w:szCs w:val="24"/>
        </w:rPr>
      </w:pPr>
    </w:p>
    <w:p w14:paraId="789767CA" w14:textId="70EC72FD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Обеспечить на территории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1152">
        <w:rPr>
          <w:rFonts w:ascii="Times New Roman" w:hAnsi="Times New Roman"/>
          <w:sz w:val="24"/>
          <w:szCs w:val="24"/>
        </w:rPr>
        <w:t>реализацию системы персонифицированного учета детей, обучающихся по дополнительным общеобразовательным программам, реализуемы</w:t>
      </w:r>
      <w:r w:rsidR="00784592">
        <w:rPr>
          <w:rFonts w:ascii="Times New Roman" w:hAnsi="Times New Roman"/>
          <w:sz w:val="24"/>
          <w:szCs w:val="24"/>
        </w:rPr>
        <w:t>м</w:t>
      </w:r>
      <w:r w:rsidRPr="00E81152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E81152">
        <w:rPr>
          <w:rFonts w:ascii="Times New Roman" w:hAnsi="Times New Roman"/>
          <w:sz w:val="24"/>
          <w:szCs w:val="24"/>
        </w:rPr>
        <w:t xml:space="preserve">. </w:t>
      </w:r>
    </w:p>
    <w:p w14:paraId="6375A57E" w14:textId="75FC1B5E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Утвердить Правила персонифицированного учета детей, обучающихся по дополнительным общеобразовательным программам, реализуемы</w:t>
      </w:r>
      <w:r w:rsidR="00784592" w:rsidRPr="00DD4948">
        <w:rPr>
          <w:rFonts w:ascii="Times New Roman" w:hAnsi="Times New Roman"/>
          <w:sz w:val="24"/>
          <w:szCs w:val="24"/>
        </w:rPr>
        <w:t>м</w:t>
      </w:r>
      <w:r w:rsidRPr="00DD4948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DD4948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784592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A12071" w:rsidRPr="00DD494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14:paraId="335ACF61" w14:textId="2D105771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Управлению образования</w:t>
      </w:r>
      <w:r w:rsidR="00D90CEF" w:rsidRPr="00DD4948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</w:t>
      </w:r>
      <w:r w:rsidR="00D90CEF" w:rsidRPr="00DD4948">
        <w:rPr>
          <w:rFonts w:ascii="Times New Roman" w:hAnsi="Times New Roman"/>
          <w:sz w:val="24"/>
          <w:szCs w:val="24"/>
        </w:rPr>
        <w:t xml:space="preserve"> управлению по физической культуре и спорту Администрации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90CEF" w:rsidRPr="00DD4948">
        <w:rPr>
          <w:rFonts w:ascii="Times New Roman" w:hAnsi="Times New Roman"/>
          <w:sz w:val="24"/>
          <w:szCs w:val="24"/>
        </w:rPr>
        <w:t xml:space="preserve"> </w:t>
      </w:r>
      <w:r w:rsidRPr="00DD4948">
        <w:rPr>
          <w:rFonts w:ascii="Times New Roman" w:hAnsi="Times New Roman"/>
          <w:sz w:val="24"/>
          <w:szCs w:val="24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3DD298B3" w14:textId="096C4C72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lastRenderedPageBreak/>
        <w:t>Муниципальному опорному центру</w:t>
      </w:r>
      <w:r w:rsidR="00D90CEF" w:rsidRPr="00DD4948">
        <w:rPr>
          <w:rFonts w:ascii="Times New Roman" w:hAnsi="Times New Roman"/>
          <w:sz w:val="24"/>
          <w:szCs w:val="24"/>
        </w:rPr>
        <w:t xml:space="preserve"> –</w:t>
      </w:r>
      <w:r w:rsidR="002C7BFA" w:rsidRPr="00DD4948">
        <w:rPr>
          <w:rFonts w:ascii="Times New Roman" w:hAnsi="Times New Roman"/>
          <w:sz w:val="24"/>
          <w:szCs w:val="24"/>
        </w:rPr>
        <w:t xml:space="preserve"> Муниципальному образовательному учреждению дополнительного образования «Центр дополнительного образования для детей» – </w:t>
      </w:r>
      <w:r w:rsidRPr="00DD4948">
        <w:rPr>
          <w:rFonts w:ascii="Times New Roman" w:hAnsi="Times New Roman"/>
          <w:sz w:val="24"/>
          <w:szCs w:val="24"/>
        </w:rPr>
        <w:t>обеспечить взаимодействие с оператором персонифицированного учета</w:t>
      </w:r>
      <w:r w:rsidR="00D90CEF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 содействовать информированию о системе персонифицированного учета детей, обучающихся по дополнительным общеобразовательным программам, реализуемы</w:t>
      </w:r>
      <w:r w:rsidR="00A12071" w:rsidRPr="00DD4948">
        <w:rPr>
          <w:rFonts w:ascii="Times New Roman" w:hAnsi="Times New Roman"/>
          <w:sz w:val="24"/>
          <w:szCs w:val="24"/>
        </w:rPr>
        <w:t>м</w:t>
      </w:r>
      <w:r w:rsidRPr="00DD4948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DD4948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 организационному и методическому сопровождению реализации системы.</w:t>
      </w:r>
    </w:p>
    <w:p w14:paraId="4F545C49" w14:textId="12833370" w:rsidR="00D90CEF" w:rsidRDefault="00D90CEF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Признать утратившим</w:t>
      </w:r>
      <w:r w:rsidR="002C7BFA" w:rsidRPr="00DD4948">
        <w:rPr>
          <w:rFonts w:ascii="Times New Roman" w:hAnsi="Times New Roman"/>
          <w:sz w:val="24"/>
          <w:szCs w:val="24"/>
        </w:rPr>
        <w:t>и</w:t>
      </w:r>
      <w:r w:rsidRPr="00DD4948">
        <w:rPr>
          <w:rFonts w:ascii="Times New Roman" w:hAnsi="Times New Roman"/>
          <w:sz w:val="24"/>
          <w:szCs w:val="24"/>
        </w:rPr>
        <w:t xml:space="preserve"> силу постановлени</w:t>
      </w:r>
      <w:r w:rsidR="002C7BFA" w:rsidRPr="00DD4948">
        <w:rPr>
          <w:rFonts w:ascii="Times New Roman" w:hAnsi="Times New Roman"/>
          <w:sz w:val="24"/>
          <w:szCs w:val="24"/>
        </w:rPr>
        <w:t>я</w:t>
      </w:r>
      <w:r w:rsidRPr="00DD4948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DE4A6D" w:rsidRPr="00DD4948">
        <w:rPr>
          <w:rFonts w:ascii="Times New Roman" w:hAnsi="Times New Roman"/>
          <w:sz w:val="24"/>
          <w:szCs w:val="24"/>
        </w:rPr>
        <w:t>29</w:t>
      </w:r>
      <w:r w:rsidRPr="00DD4948">
        <w:rPr>
          <w:rFonts w:ascii="Times New Roman" w:hAnsi="Times New Roman"/>
          <w:sz w:val="24"/>
          <w:szCs w:val="24"/>
        </w:rPr>
        <w:t>.</w:t>
      </w:r>
      <w:r w:rsidR="00DE4A6D" w:rsidRPr="00DD4948">
        <w:rPr>
          <w:rFonts w:ascii="Times New Roman" w:hAnsi="Times New Roman"/>
          <w:sz w:val="24"/>
          <w:szCs w:val="24"/>
        </w:rPr>
        <w:t>10</w:t>
      </w:r>
      <w:r w:rsidRPr="00DD4948">
        <w:rPr>
          <w:rFonts w:ascii="Times New Roman" w:hAnsi="Times New Roman"/>
          <w:sz w:val="24"/>
          <w:szCs w:val="24"/>
        </w:rPr>
        <w:t>.2019 №</w:t>
      </w:r>
      <w:r w:rsidR="002C7BFA" w:rsidRPr="00DD4948">
        <w:rPr>
          <w:rFonts w:ascii="Times New Roman" w:hAnsi="Times New Roman"/>
          <w:sz w:val="24"/>
          <w:szCs w:val="24"/>
        </w:rPr>
        <w:t>785</w:t>
      </w:r>
      <w:r w:rsidRPr="00DD4948">
        <w:rPr>
          <w:rFonts w:ascii="Times New Roman" w:hAnsi="Times New Roman"/>
          <w:sz w:val="24"/>
          <w:szCs w:val="24"/>
        </w:rPr>
        <w:t>/</w:t>
      </w:r>
      <w:r w:rsidR="002C7BFA" w:rsidRPr="00DD4948">
        <w:rPr>
          <w:rFonts w:ascii="Times New Roman" w:hAnsi="Times New Roman"/>
          <w:sz w:val="24"/>
          <w:szCs w:val="24"/>
        </w:rPr>
        <w:t>10</w:t>
      </w:r>
      <w:r w:rsidRPr="00DD4948">
        <w:rPr>
          <w:rFonts w:ascii="Times New Roman" w:hAnsi="Times New Roman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 w:rsidR="005F11CD" w:rsidRPr="00DD4948">
        <w:rPr>
          <w:rFonts w:ascii="Times New Roman" w:hAnsi="Times New Roman"/>
          <w:sz w:val="24"/>
          <w:szCs w:val="24"/>
        </w:rPr>
        <w:t xml:space="preserve">, </w:t>
      </w:r>
      <w:r w:rsidR="00395969" w:rsidRPr="00DD4948">
        <w:rPr>
          <w:rFonts w:ascii="Times New Roman" w:hAnsi="Times New Roman"/>
          <w:sz w:val="24"/>
          <w:szCs w:val="24"/>
        </w:rPr>
        <w:t>от 23.03.2020 №210/3 «О внесении изменений в Правила персонифицированного финансирования дополнительного образования детей в городском округе Электросталь Московской области, утвержденные постановлением Администрации городского округа Электросталь Московской области от 29.10.2019 №785/10</w:t>
      </w:r>
      <w:r w:rsidR="00A12071" w:rsidRPr="00DD4948">
        <w:rPr>
          <w:rFonts w:ascii="Times New Roman" w:hAnsi="Times New Roman"/>
          <w:sz w:val="24"/>
          <w:szCs w:val="24"/>
        </w:rPr>
        <w:t>»</w:t>
      </w:r>
      <w:r w:rsidR="00395969" w:rsidRPr="00DD4948">
        <w:rPr>
          <w:rFonts w:ascii="Times New Roman" w:hAnsi="Times New Roman"/>
          <w:sz w:val="24"/>
          <w:szCs w:val="24"/>
        </w:rPr>
        <w:t>.</w:t>
      </w:r>
    </w:p>
    <w:p w14:paraId="11B77893" w14:textId="5B1316B3" w:rsidR="000B25D2" w:rsidRPr="00DD4948" w:rsidRDefault="000B25D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 w:history="1">
        <w:r w:rsidR="00E81152" w:rsidRPr="00DD4948">
          <w:rPr>
            <w:rFonts w:ascii="Times New Roman" w:hAnsi="Times New Roman"/>
          </w:rPr>
          <w:t>www.electrostal.ru</w:t>
        </w:r>
      </w:hyperlink>
    </w:p>
    <w:p w14:paraId="2B5EAD05" w14:textId="201BB2B1" w:rsidR="00A14B81" w:rsidRPr="00DD4948" w:rsidRDefault="00A14B81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</w:rPr>
        <w:t xml:space="preserve">Настоящее постановление вступает в силу после его официального </w:t>
      </w:r>
      <w:r w:rsidR="00467295" w:rsidRPr="00DD4948">
        <w:rPr>
          <w:rFonts w:ascii="Times New Roman" w:hAnsi="Times New Roman"/>
        </w:rPr>
        <w:t>о</w:t>
      </w:r>
      <w:r w:rsidRPr="00DD4948">
        <w:rPr>
          <w:rFonts w:ascii="Times New Roman" w:hAnsi="Times New Roman"/>
        </w:rPr>
        <w:t>публикования.</w:t>
      </w:r>
    </w:p>
    <w:p w14:paraId="04EA7DF2" w14:textId="01CD562A" w:rsidR="000B25D2" w:rsidRPr="00DD4948" w:rsidRDefault="000B25D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36303DC" w14:textId="77777777" w:rsidR="00E81152" w:rsidRDefault="00E81152" w:rsidP="00FF2EEB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64964829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173ABFEA" w14:textId="77777777" w:rsidR="00A12071" w:rsidRDefault="00A12071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842E7F5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452FCF0" w14:textId="7125157F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</w:t>
      </w:r>
      <w:r w:rsidR="00FF2EEB"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И.Ю.</w:t>
      </w:r>
      <w:r w:rsidR="00FF2EE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EBE2E6B" w14:textId="77777777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107B7A7" w14:textId="77777777" w:rsidR="00E81152" w:rsidRPr="008E4C3F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65F4B16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43E1234A" w14:textId="77777777" w:rsidR="00A12071" w:rsidRDefault="00A12071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0D04AE8" w14:textId="56EECC87" w:rsidR="00E81152" w:rsidRPr="000A3E54" w:rsidRDefault="00E81152" w:rsidP="00FF2EEB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E81152" w:rsidRPr="000A3E54" w:rsidSect="00F25C7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BE47EE">
        <w:rPr>
          <w:rFonts w:ascii="Times New Roman" w:hAnsi="Times New Roman"/>
          <w:sz w:val="24"/>
          <w:szCs w:val="24"/>
        </w:rPr>
        <w:t>Рассылка:</w:t>
      </w:r>
      <w:r>
        <w:rPr>
          <w:rFonts w:ascii="Times New Roman" w:hAnsi="Times New Roman"/>
          <w:sz w:val="24"/>
          <w:szCs w:val="24"/>
        </w:rPr>
        <w:t xml:space="preserve"> Печниковой О.В., </w:t>
      </w:r>
      <w:proofErr w:type="spellStart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М.Ю.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Бузурной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И.В.,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Митькиной Е.И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Журавлеву, М.А., Бобкову С.А, МКУ ЦБ МУ, Никитиной Е.В., МОУДО ЦДОД,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«ЭЛКОД», в регистр муниципальных правовых актов,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прокуратуру,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дело.</w:t>
      </w:r>
    </w:p>
    <w:p w14:paraId="46D99A3E" w14:textId="77777777" w:rsidR="00A14B81" w:rsidRDefault="00A14B81" w:rsidP="007162D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B91DA03" w14:textId="0F04D12E" w:rsidR="002A4344" w:rsidRDefault="002A4344" w:rsidP="00A12071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14:paraId="65656620" w14:textId="2F1398F6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E0BCCF0" w14:textId="1DDFEF5C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5C201EF" w14:textId="32EE55AB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34B1975A" w14:textId="6A7D10EB" w:rsidR="000B25D2" w:rsidRP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865F5D">
        <w:rPr>
          <w:rFonts w:ascii="Times New Roman" w:hAnsi="Times New Roman"/>
          <w:sz w:val="24"/>
          <w:szCs w:val="24"/>
          <w:u w:val="single"/>
        </w:rPr>
        <w:t>05.12.2023</w:t>
      </w:r>
      <w:r>
        <w:rPr>
          <w:rFonts w:ascii="Times New Roman" w:hAnsi="Times New Roman"/>
          <w:sz w:val="24"/>
          <w:szCs w:val="24"/>
        </w:rPr>
        <w:t>___№ __</w:t>
      </w:r>
      <w:r w:rsidR="00865F5D">
        <w:rPr>
          <w:rFonts w:ascii="Times New Roman" w:hAnsi="Times New Roman"/>
          <w:sz w:val="24"/>
          <w:szCs w:val="24"/>
          <w:u w:val="single"/>
        </w:rPr>
        <w:t>1606/12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</w:t>
      </w:r>
    </w:p>
    <w:p w14:paraId="605D0054" w14:textId="77777777" w:rsidR="007918C2" w:rsidRPr="00B03412" w:rsidRDefault="007918C2" w:rsidP="007918C2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6AE27E37" w14:textId="388B3937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A4344">
        <w:rPr>
          <w:rFonts w:ascii="Times New Roman" w:hAnsi="Times New Roman"/>
          <w:bCs/>
          <w:sz w:val="24"/>
          <w:szCs w:val="24"/>
        </w:rPr>
        <w:t>Правила персонифицированного учета детей, обучающихся по дополнительным общеобразовательным программам, реализуемы</w:t>
      </w:r>
      <w:r w:rsidR="00A12071">
        <w:rPr>
          <w:rFonts w:ascii="Times New Roman" w:hAnsi="Times New Roman"/>
          <w:bCs/>
          <w:sz w:val="24"/>
          <w:szCs w:val="24"/>
        </w:rPr>
        <w:t>м</w:t>
      </w:r>
      <w:r w:rsidRPr="002A4344">
        <w:rPr>
          <w:rFonts w:ascii="Times New Roman" w:hAnsi="Times New Roman"/>
          <w:bCs/>
          <w:sz w:val="24"/>
          <w:szCs w:val="24"/>
        </w:rPr>
        <w:t xml:space="preserve"> муниципальными учреждениями</w:t>
      </w:r>
      <w:r w:rsidR="002A4344" w:rsidRPr="002A4344">
        <w:rPr>
          <w:rFonts w:ascii="Times New Roman" w:hAnsi="Times New Roman"/>
          <w:bCs/>
          <w:sz w:val="24"/>
          <w:szCs w:val="24"/>
        </w:rPr>
        <w:t xml:space="preserve"> городского округа Электросталь Московской области</w:t>
      </w:r>
    </w:p>
    <w:p w14:paraId="0E10ECCF" w14:textId="77777777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3A59792C" w14:textId="2BADAC6F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 xml:space="preserve">Правила </w:t>
      </w:r>
      <w:r w:rsidRPr="002A4344">
        <w:rPr>
          <w:rFonts w:ascii="Times New Roman" w:hAnsi="Times New Roman"/>
          <w:color w:val="000000"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</w:t>
      </w:r>
      <w:r w:rsidR="00A14B81">
        <w:rPr>
          <w:rFonts w:ascii="Times New Roman" w:hAnsi="Times New Roman"/>
          <w:color w:val="000000"/>
          <w:sz w:val="24"/>
          <w:szCs w:val="24"/>
        </w:rPr>
        <w:t>м</w:t>
      </w:r>
      <w:r w:rsidRPr="002A4344">
        <w:rPr>
          <w:rFonts w:ascii="Times New Roman" w:hAnsi="Times New Roman"/>
          <w:color w:val="000000"/>
          <w:sz w:val="24"/>
          <w:szCs w:val="24"/>
        </w:rPr>
        <w:t xml:space="preserve"> муниципальными учреждениями</w:t>
      </w:r>
      <w:r w:rsidR="002A434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A14B81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</w:t>
      </w:r>
      <w:r w:rsidR="002A4344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 </w:t>
      </w:r>
      <w:r w:rsidRPr="002A4344">
        <w:rPr>
          <w:rFonts w:ascii="Times New Roman" w:hAnsi="Times New Roman"/>
          <w:sz w:val="24"/>
          <w:szCs w:val="24"/>
        </w:rPr>
        <w:t>с целью реализации</w:t>
      </w:r>
      <w:r w:rsidR="002A4344">
        <w:rPr>
          <w:rFonts w:ascii="Times New Roman" w:hAnsi="Times New Roman"/>
          <w:sz w:val="24"/>
          <w:szCs w:val="24"/>
        </w:rPr>
        <w:t xml:space="preserve"> постановления Правительства Московской области от 30.07.2019 №460/25</w:t>
      </w:r>
      <w:r w:rsidR="00E63A93">
        <w:rPr>
          <w:rFonts w:ascii="Times New Roman" w:hAnsi="Times New Roman"/>
          <w:sz w:val="24"/>
          <w:szCs w:val="24"/>
        </w:rPr>
        <w:t xml:space="preserve"> «</w:t>
      </w:r>
      <w:r w:rsidR="00E63A93" w:rsidRPr="000B25D2">
        <w:rPr>
          <w:rFonts w:ascii="Times New Roman" w:hAnsi="Times New Roman"/>
          <w:sz w:val="24"/>
          <w:szCs w:val="24"/>
        </w:rPr>
        <w:t xml:space="preserve">О персонифицированном учете и системе персонифицированного финансирования дополнительного образования детей в Московской области», </w:t>
      </w:r>
      <w:r w:rsidR="00E63A93">
        <w:rPr>
          <w:rFonts w:ascii="Times New Roman" w:hAnsi="Times New Roman"/>
          <w:sz w:val="24"/>
          <w:szCs w:val="24"/>
        </w:rPr>
        <w:t xml:space="preserve">Правил персонифицированного учета детей, обучающихся по дополнительным образовательным программам в Московской области, утвержденных распоряжением Министерства образования Московской области от 31. 08.2023 №Р-900 </w:t>
      </w:r>
      <w:r w:rsidR="00E63A93" w:rsidRPr="000B25D2">
        <w:rPr>
          <w:rFonts w:ascii="Times New Roman" w:hAnsi="Times New Roman"/>
          <w:sz w:val="24"/>
          <w:szCs w:val="24"/>
        </w:rPr>
        <w:t>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A14B81">
        <w:rPr>
          <w:rFonts w:ascii="Times New Roman" w:hAnsi="Times New Roman"/>
          <w:sz w:val="24"/>
          <w:szCs w:val="24"/>
        </w:rPr>
        <w:t xml:space="preserve"> (далее – региональные  Правила)</w:t>
      </w:r>
      <w:r w:rsidR="00E63A93">
        <w:rPr>
          <w:rFonts w:ascii="Times New Roman" w:hAnsi="Times New Roman"/>
          <w:sz w:val="24"/>
          <w:szCs w:val="24"/>
        </w:rPr>
        <w:t xml:space="preserve">. </w:t>
      </w:r>
      <w:r w:rsidRPr="002A43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8A5AC3" w14:textId="501EBCA2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Система персонифицированного учета осуществляется посредством созд</w:t>
      </w:r>
      <w:r w:rsidR="00E63A93">
        <w:rPr>
          <w:rFonts w:ascii="Times New Roman" w:hAnsi="Times New Roman"/>
          <w:sz w:val="24"/>
          <w:szCs w:val="24"/>
        </w:rPr>
        <w:t xml:space="preserve">ания 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области» (далее – региональный навигатор) </w:t>
      </w:r>
      <w:r w:rsidRPr="002A4344">
        <w:rPr>
          <w:rFonts w:ascii="Times New Roman" w:hAnsi="Times New Roman"/>
          <w:sz w:val="24"/>
          <w:szCs w:val="24"/>
        </w:rPr>
        <w:t>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="00E63A93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A14B8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14:paraId="77C8B324" w14:textId="1F487FDF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муниципальный опорный центр</w:t>
      </w:r>
      <w:r w:rsidR="00E63A93">
        <w:rPr>
          <w:rFonts w:ascii="Times New Roman" w:hAnsi="Times New Roman"/>
          <w:sz w:val="24"/>
          <w:szCs w:val="24"/>
        </w:rPr>
        <w:t xml:space="preserve"> –</w:t>
      </w:r>
      <w:r w:rsidR="00A14B81">
        <w:rPr>
          <w:rFonts w:ascii="Times New Roman" w:hAnsi="Times New Roman"/>
          <w:sz w:val="24"/>
          <w:szCs w:val="24"/>
        </w:rPr>
        <w:t xml:space="preserve"> Муниципальному образовательному учреждению дополнительного образования «Центр дополнительного образования для детей» – </w:t>
      </w:r>
      <w:r w:rsidRPr="002A4344">
        <w:rPr>
          <w:rFonts w:ascii="Times New Roman" w:hAnsi="Times New Roman"/>
          <w:color w:val="000000"/>
          <w:sz w:val="24"/>
          <w:szCs w:val="24"/>
        </w:rPr>
        <w:t>обеспечивает включение сведений о муниципальных организациях</w:t>
      </w:r>
      <w:r w:rsidR="004976D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Pr="002A4344">
        <w:rPr>
          <w:rFonts w:ascii="Times New Roman" w:hAnsi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14:paraId="698D7725" w14:textId="4A8663AB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муниципальные организации</w:t>
      </w:r>
      <w:r w:rsidR="004976D4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2A4344">
        <w:rPr>
          <w:rFonts w:ascii="Times New Roman" w:hAnsi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7320A513" w14:textId="42F83E1E" w:rsidR="007918C2" w:rsidRPr="002A4344" w:rsidRDefault="007918C2" w:rsidP="00CD232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По всем вопросам, специально не урегулированным в настоящих Правилах,</w:t>
      </w:r>
      <w:r w:rsidR="004976D4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</w:t>
      </w:r>
      <w:r w:rsidR="00A14B8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>,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="004976D4" w:rsidRPr="00CD232A">
        <w:rPr>
          <w:rFonts w:ascii="Times New Roman" w:hAnsi="Times New Roman"/>
          <w:sz w:val="24"/>
          <w:szCs w:val="24"/>
        </w:rPr>
        <w:t>управление по физической культуре и спорту,</w:t>
      </w:r>
      <w:r w:rsidRPr="00CD232A">
        <w:rPr>
          <w:rFonts w:ascii="Times New Roman" w:hAnsi="Times New Roman"/>
          <w:sz w:val="24"/>
          <w:szCs w:val="24"/>
        </w:rPr>
        <w:t xml:space="preserve"> а также организации, находящиеся в</w:t>
      </w:r>
      <w:r w:rsidR="004976D4" w:rsidRPr="00CD232A">
        <w:rPr>
          <w:rFonts w:ascii="Times New Roman" w:hAnsi="Times New Roman"/>
          <w:sz w:val="24"/>
          <w:szCs w:val="24"/>
        </w:rPr>
        <w:t xml:space="preserve"> их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Pr="002A4344">
        <w:rPr>
          <w:rFonts w:ascii="Times New Roman" w:hAnsi="Times New Roman"/>
          <w:sz w:val="24"/>
          <w:szCs w:val="24"/>
        </w:rPr>
        <w:t xml:space="preserve">ведении, руководствуются региональными Правилами. </w:t>
      </w:r>
    </w:p>
    <w:p w14:paraId="4669B38D" w14:textId="77777777" w:rsidR="007918C2" w:rsidRDefault="007918C2" w:rsidP="002A43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C28D2" w14:textId="550EC2E3" w:rsidR="000A3E54" w:rsidRDefault="000A3E54" w:rsidP="00E81152">
      <w:pPr>
        <w:spacing w:after="0" w:line="240" w:lineRule="auto"/>
        <w:ind w:right="62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F4339DA" w14:textId="324362D0" w:rsidR="007162DA" w:rsidRPr="00A35797" w:rsidRDefault="004976D4" w:rsidP="007162DA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Верно:                </w:t>
      </w:r>
      <w:r w:rsidR="00A12071">
        <w:rPr>
          <w:rFonts w:ascii="Times New Roman" w:eastAsia="Arial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</w:t>
      </w:r>
    </w:p>
    <w:p w14:paraId="39BEC887" w14:textId="43F1744E" w:rsidR="007162DA" w:rsidRDefault="007162DA" w:rsidP="007162DA">
      <w:pPr>
        <w:tabs>
          <w:tab w:val="left" w:pos="417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Начальник отдела дополнительного образования</w:t>
      </w:r>
    </w:p>
    <w:p w14:paraId="16A31B1A" w14:textId="1B05FE78" w:rsidR="00FC1EA7" w:rsidRPr="00A35797" w:rsidRDefault="007162DA" w:rsidP="007162DA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и воспитательной работы Управления образования                                             Смирнова Н.Г.</w:t>
      </w:r>
    </w:p>
    <w:sectPr w:rsidR="00FC1EA7" w:rsidRPr="00A35797" w:rsidSect="00FF2E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A198" w14:textId="77777777" w:rsidR="00AE2217" w:rsidRDefault="00AE2217">
      <w:pPr>
        <w:spacing w:after="0" w:line="240" w:lineRule="auto"/>
      </w:pPr>
      <w:r>
        <w:separator/>
      </w:r>
    </w:p>
  </w:endnote>
  <w:endnote w:type="continuationSeparator" w:id="0">
    <w:p w14:paraId="6388D3F1" w14:textId="77777777" w:rsidR="00AE2217" w:rsidRDefault="00AE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96B5F" w:rsidRDefault="00A96B5F">
    <w:pPr>
      <w:pStyle w:val="a5"/>
      <w:jc w:val="right"/>
    </w:pPr>
  </w:p>
  <w:p w14:paraId="246E9E93" w14:textId="77777777" w:rsidR="00A96B5F" w:rsidRDefault="00A96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96B5F" w:rsidRDefault="00A96B5F">
    <w:pPr>
      <w:pStyle w:val="a5"/>
      <w:jc w:val="right"/>
    </w:pPr>
  </w:p>
  <w:p w14:paraId="44EC461F" w14:textId="77777777" w:rsidR="00A96B5F" w:rsidRDefault="00A96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C8CE" w14:textId="77777777" w:rsidR="00AE2217" w:rsidRDefault="00AE2217">
      <w:pPr>
        <w:spacing w:after="0" w:line="240" w:lineRule="auto"/>
      </w:pPr>
      <w:r>
        <w:separator/>
      </w:r>
    </w:p>
  </w:footnote>
  <w:footnote w:type="continuationSeparator" w:id="0">
    <w:p w14:paraId="2F955F2F" w14:textId="77777777" w:rsidR="00AE2217" w:rsidRDefault="00AE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7DCC" w14:textId="77777777" w:rsidR="00E81152" w:rsidRDefault="00E81152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CA4DAF2" w14:textId="77777777" w:rsidR="00E81152" w:rsidRDefault="00E81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5224"/>
      <w:docPartObj>
        <w:docPartGallery w:val="Page Numbers (Top of Page)"/>
        <w:docPartUnique/>
      </w:docPartObj>
    </w:sdtPr>
    <w:sdtEndPr/>
    <w:sdtContent>
      <w:p w14:paraId="5F67B731" w14:textId="7C11E1D8" w:rsidR="00F25C78" w:rsidRDefault="00F25C78">
        <w:pPr>
          <w:pStyle w:val="a7"/>
          <w:jc w:val="center"/>
        </w:pPr>
        <w:r>
          <w:t>2</w:t>
        </w:r>
      </w:p>
    </w:sdtContent>
  </w:sdt>
  <w:p w14:paraId="0AC53DEC" w14:textId="41BB1899" w:rsidR="00E81152" w:rsidRPr="00DD4948" w:rsidRDefault="00E81152" w:rsidP="005073D1">
    <w:pPr>
      <w:pStyle w:val="a7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AE6E" w14:textId="0C633771" w:rsidR="00DD4948" w:rsidRDefault="00DD4948">
    <w:pPr>
      <w:pStyle w:val="a7"/>
      <w:jc w:val="center"/>
    </w:pPr>
  </w:p>
  <w:p w14:paraId="267858AC" w14:textId="77777777" w:rsidR="00DD4948" w:rsidRDefault="00DD494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96B5F" w:rsidRDefault="00A96B5F">
    <w:pPr>
      <w:pStyle w:val="a7"/>
      <w:jc w:val="center"/>
    </w:pPr>
  </w:p>
  <w:p w14:paraId="4DAA9C27" w14:textId="77777777" w:rsidR="00A96B5F" w:rsidRDefault="00A96B5F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C416" w14:textId="551213A7" w:rsidR="00F25C78" w:rsidRPr="00F25C78" w:rsidRDefault="00F25C78">
    <w:pPr>
      <w:pStyle w:val="a7"/>
      <w:jc w:val="center"/>
      <w:rPr>
        <w:rFonts w:ascii="Times New Roman" w:hAnsi="Times New Roman"/>
      </w:rPr>
    </w:pPr>
    <w:r w:rsidRPr="00F25C78">
      <w:rPr>
        <w:rFonts w:ascii="Times New Roman" w:hAnsi="Times New Roman"/>
      </w:rPr>
      <w:t>3</w:t>
    </w:r>
  </w:p>
  <w:p w14:paraId="60473BDC" w14:textId="77777777" w:rsidR="00F25C78" w:rsidRDefault="00F25C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99391A"/>
    <w:multiLevelType w:val="hybridMultilevel"/>
    <w:tmpl w:val="36CA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91A84"/>
    <w:multiLevelType w:val="multilevel"/>
    <w:tmpl w:val="EE1A1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902F41"/>
    <w:multiLevelType w:val="multilevel"/>
    <w:tmpl w:val="E91A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22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2"/>
  </w:num>
  <w:num w:numId="5">
    <w:abstractNumId w:val="22"/>
  </w:num>
  <w:num w:numId="6">
    <w:abstractNumId w:val="20"/>
  </w:num>
  <w:num w:numId="7">
    <w:abstractNumId w:val="4"/>
  </w:num>
  <w:num w:numId="8">
    <w:abstractNumId w:val="15"/>
  </w:num>
  <w:num w:numId="9">
    <w:abstractNumId w:val="11"/>
  </w:num>
  <w:num w:numId="10">
    <w:abstractNumId w:val="18"/>
  </w:num>
  <w:num w:numId="11">
    <w:abstractNumId w:val="3"/>
  </w:num>
  <w:num w:numId="12">
    <w:abstractNumId w:val="19"/>
  </w:num>
  <w:num w:numId="13">
    <w:abstractNumId w:val="8"/>
  </w:num>
  <w:num w:numId="14">
    <w:abstractNumId w:val="25"/>
  </w:num>
  <w:num w:numId="15">
    <w:abstractNumId w:val="10"/>
  </w:num>
  <w:num w:numId="16">
    <w:abstractNumId w:val="7"/>
  </w:num>
  <w:num w:numId="17">
    <w:abstractNumId w:val="24"/>
  </w:num>
  <w:num w:numId="18">
    <w:abstractNumId w:val="16"/>
  </w:num>
  <w:num w:numId="19">
    <w:abstractNumId w:val="1"/>
  </w:num>
  <w:num w:numId="20">
    <w:abstractNumId w:val="23"/>
  </w:num>
  <w:num w:numId="21">
    <w:abstractNumId w:val="6"/>
  </w:num>
  <w:num w:numId="22">
    <w:abstractNumId w:val="5"/>
  </w:num>
  <w:num w:numId="23">
    <w:abstractNumId w:val="14"/>
  </w:num>
  <w:num w:numId="24">
    <w:abstractNumId w:val="17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65D32"/>
    <w:rsid w:val="000A3E54"/>
    <w:rsid w:val="000A6DC1"/>
    <w:rsid w:val="000B25D2"/>
    <w:rsid w:val="000D45BB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E2430"/>
    <w:rsid w:val="001F6AA1"/>
    <w:rsid w:val="00201F6A"/>
    <w:rsid w:val="00227082"/>
    <w:rsid w:val="0025119E"/>
    <w:rsid w:val="002748B2"/>
    <w:rsid w:val="0028529E"/>
    <w:rsid w:val="002A4344"/>
    <w:rsid w:val="002C3FFF"/>
    <w:rsid w:val="002C7BFA"/>
    <w:rsid w:val="002D4336"/>
    <w:rsid w:val="002E5650"/>
    <w:rsid w:val="002F1A48"/>
    <w:rsid w:val="00344A1F"/>
    <w:rsid w:val="00371187"/>
    <w:rsid w:val="00377013"/>
    <w:rsid w:val="00392798"/>
    <w:rsid w:val="00395969"/>
    <w:rsid w:val="003D1C82"/>
    <w:rsid w:val="003E1C7B"/>
    <w:rsid w:val="003E700A"/>
    <w:rsid w:val="00402358"/>
    <w:rsid w:val="0041147D"/>
    <w:rsid w:val="00417AE0"/>
    <w:rsid w:val="00430525"/>
    <w:rsid w:val="00460FAE"/>
    <w:rsid w:val="00467295"/>
    <w:rsid w:val="00474103"/>
    <w:rsid w:val="004976D4"/>
    <w:rsid w:val="004C5537"/>
    <w:rsid w:val="005313B0"/>
    <w:rsid w:val="005761E1"/>
    <w:rsid w:val="00580818"/>
    <w:rsid w:val="005A2150"/>
    <w:rsid w:val="005B6319"/>
    <w:rsid w:val="005C275E"/>
    <w:rsid w:val="005E2C8B"/>
    <w:rsid w:val="005F11CD"/>
    <w:rsid w:val="00623563"/>
    <w:rsid w:val="006449A6"/>
    <w:rsid w:val="00644AC4"/>
    <w:rsid w:val="00663D73"/>
    <w:rsid w:val="006F4C75"/>
    <w:rsid w:val="00703129"/>
    <w:rsid w:val="007162DA"/>
    <w:rsid w:val="00783E06"/>
    <w:rsid w:val="00784592"/>
    <w:rsid w:val="007918C2"/>
    <w:rsid w:val="007919BF"/>
    <w:rsid w:val="007A7754"/>
    <w:rsid w:val="007C6F49"/>
    <w:rsid w:val="00832AF1"/>
    <w:rsid w:val="00845423"/>
    <w:rsid w:val="008508B9"/>
    <w:rsid w:val="00860799"/>
    <w:rsid w:val="00863601"/>
    <w:rsid w:val="00865F5D"/>
    <w:rsid w:val="00870D0D"/>
    <w:rsid w:val="00875334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3929"/>
    <w:rsid w:val="00964022"/>
    <w:rsid w:val="009668A3"/>
    <w:rsid w:val="00982597"/>
    <w:rsid w:val="0098680B"/>
    <w:rsid w:val="009B0481"/>
    <w:rsid w:val="009C1859"/>
    <w:rsid w:val="009D5899"/>
    <w:rsid w:val="009F499B"/>
    <w:rsid w:val="00A12071"/>
    <w:rsid w:val="00A14B81"/>
    <w:rsid w:val="00A35797"/>
    <w:rsid w:val="00A43078"/>
    <w:rsid w:val="00A62B98"/>
    <w:rsid w:val="00A85108"/>
    <w:rsid w:val="00A96B5F"/>
    <w:rsid w:val="00AB33EE"/>
    <w:rsid w:val="00AE2217"/>
    <w:rsid w:val="00AE4D1E"/>
    <w:rsid w:val="00AE5765"/>
    <w:rsid w:val="00B1455E"/>
    <w:rsid w:val="00B3656D"/>
    <w:rsid w:val="00B64465"/>
    <w:rsid w:val="00B8002F"/>
    <w:rsid w:val="00BB60F8"/>
    <w:rsid w:val="00BF44FB"/>
    <w:rsid w:val="00C16314"/>
    <w:rsid w:val="00C16932"/>
    <w:rsid w:val="00C17D2F"/>
    <w:rsid w:val="00C410EA"/>
    <w:rsid w:val="00C60E46"/>
    <w:rsid w:val="00CB38D2"/>
    <w:rsid w:val="00CB4B69"/>
    <w:rsid w:val="00CD232A"/>
    <w:rsid w:val="00CE6325"/>
    <w:rsid w:val="00D035EF"/>
    <w:rsid w:val="00D27796"/>
    <w:rsid w:val="00D36603"/>
    <w:rsid w:val="00D43D69"/>
    <w:rsid w:val="00D758AA"/>
    <w:rsid w:val="00D90CEF"/>
    <w:rsid w:val="00D9293D"/>
    <w:rsid w:val="00DB7B68"/>
    <w:rsid w:val="00DD1807"/>
    <w:rsid w:val="00DD4948"/>
    <w:rsid w:val="00DE28C3"/>
    <w:rsid w:val="00DE4A6D"/>
    <w:rsid w:val="00E2125E"/>
    <w:rsid w:val="00E578CA"/>
    <w:rsid w:val="00E618C7"/>
    <w:rsid w:val="00E63A93"/>
    <w:rsid w:val="00E649F7"/>
    <w:rsid w:val="00E6700D"/>
    <w:rsid w:val="00E81152"/>
    <w:rsid w:val="00E84F0F"/>
    <w:rsid w:val="00EA2EB7"/>
    <w:rsid w:val="00EA6B00"/>
    <w:rsid w:val="00EB7A58"/>
    <w:rsid w:val="00F020CB"/>
    <w:rsid w:val="00F05A7D"/>
    <w:rsid w:val="00F17EC6"/>
    <w:rsid w:val="00F25C78"/>
    <w:rsid w:val="00F37D65"/>
    <w:rsid w:val="00F66F5D"/>
    <w:rsid w:val="00F8537E"/>
    <w:rsid w:val="00FC1EA7"/>
    <w:rsid w:val="00FD0A32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1">
    <w:name w:val="Неразрешенное упоминание1"/>
    <w:basedOn w:val="a0"/>
    <w:uiPriority w:val="99"/>
    <w:semiHidden/>
    <w:unhideWhenUsed/>
    <w:rsid w:val="00E8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80EA-C429-4559-A497-FCE6D757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Ирина Осокина</cp:lastModifiedBy>
  <cp:revision>70</cp:revision>
  <cp:lastPrinted>2023-11-22T07:52:00Z</cp:lastPrinted>
  <dcterms:created xsi:type="dcterms:W3CDTF">2021-03-16T13:44:00Z</dcterms:created>
  <dcterms:modified xsi:type="dcterms:W3CDTF">2023-12-05T14:38:00Z</dcterms:modified>
</cp:coreProperties>
</file>