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11A84">
        <w:rPr>
          <w:rFonts w:ascii="Times New Roman" w:hAnsi="Times New Roman" w:cs="Times New Roman"/>
          <w:b/>
          <w:sz w:val="26"/>
          <w:szCs w:val="26"/>
        </w:rPr>
        <w:t>10</w:t>
      </w:r>
      <w:r w:rsidR="0031301B">
        <w:rPr>
          <w:rFonts w:ascii="Times New Roman" w:hAnsi="Times New Roman" w:cs="Times New Roman"/>
          <w:b/>
          <w:sz w:val="26"/>
          <w:szCs w:val="26"/>
        </w:rPr>
        <w:t>.02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1A84">
        <w:rPr>
          <w:rFonts w:ascii="Times New Roman" w:hAnsi="Times New Roman" w:cs="Times New Roman"/>
          <w:b/>
          <w:sz w:val="26"/>
          <w:szCs w:val="26"/>
        </w:rPr>
        <w:t>16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067908">
        <w:rPr>
          <w:rFonts w:ascii="Times New Roman" w:hAnsi="Times New Roman" w:cs="Times New Roman"/>
          <w:b/>
          <w:sz w:val="26"/>
          <w:szCs w:val="26"/>
        </w:rPr>
        <w:t>02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33446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7265B1" w:rsidRPr="007265B1">
        <w:rPr>
          <w:rFonts w:ascii="Times New Roman" w:hAnsi="Times New Roman" w:cs="Times New Roman"/>
          <w:b/>
          <w:sz w:val="26"/>
          <w:szCs w:val="26"/>
        </w:rPr>
        <w:t>14</w:t>
      </w:r>
    </w:p>
    <w:p w:rsidR="00F359DD" w:rsidRPr="00D33446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70F42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270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270F42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270F42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270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F42" w:rsidRPr="00270F42">
        <w:rPr>
          <w:rFonts w:ascii="Times New Roman" w:hAnsi="Times New Roman" w:cs="Times New Roman"/>
          <w:b/>
          <w:sz w:val="26"/>
          <w:szCs w:val="26"/>
        </w:rPr>
        <w:t>4</w:t>
      </w:r>
      <w:r w:rsidR="00D0722F" w:rsidRPr="00270F4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70F42" w:rsidRPr="00270F42">
        <w:rPr>
          <w:rFonts w:ascii="Times New Roman" w:hAnsi="Times New Roman" w:cs="Times New Roman"/>
          <w:b/>
          <w:sz w:val="26"/>
          <w:szCs w:val="26"/>
        </w:rPr>
        <w:t>помощь району -2</w:t>
      </w:r>
      <w:r w:rsidR="007739DF" w:rsidRPr="00270F42">
        <w:rPr>
          <w:rFonts w:ascii="Times New Roman" w:hAnsi="Times New Roman" w:cs="Times New Roman"/>
          <w:b/>
          <w:sz w:val="26"/>
          <w:szCs w:val="26"/>
        </w:rPr>
        <w:t>,</w:t>
      </w:r>
      <w:r w:rsidR="005D6523" w:rsidRPr="00270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270F42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270F4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70F42" w:rsidRPr="00270F42">
        <w:rPr>
          <w:rFonts w:ascii="Times New Roman" w:hAnsi="Times New Roman" w:cs="Times New Roman"/>
          <w:b/>
          <w:sz w:val="26"/>
          <w:szCs w:val="26"/>
        </w:rPr>
        <w:t>7</w:t>
      </w:r>
      <w:r w:rsidR="007265B1">
        <w:rPr>
          <w:rFonts w:ascii="Times New Roman" w:hAnsi="Times New Roman" w:cs="Times New Roman"/>
          <w:b/>
          <w:sz w:val="26"/>
          <w:szCs w:val="26"/>
        </w:rPr>
        <w:t>, подгорание пищи – 1.</w:t>
      </w:r>
      <w:r w:rsidR="00D0722F" w:rsidRPr="00D3344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7B53F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67" w:rsidRDefault="007B53F1" w:rsidP="0031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7B53F1" w:rsidRDefault="007B53F1" w:rsidP="0031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53F1" w:rsidRPr="007B53F1" w:rsidRDefault="007B53F1" w:rsidP="007B53F1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Пожар: </w:t>
            </w:r>
            <w:r w:rsidRPr="007B53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Николаева д.17, 1 под.</w:t>
            </w:r>
          </w:p>
          <w:p w:rsidR="007B53F1" w:rsidRPr="007B53F1" w:rsidRDefault="007B53F1" w:rsidP="007B53F1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F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7B53F1" w:rsidRPr="007B53F1" w:rsidRDefault="007B53F1" w:rsidP="007B53F1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B53F1">
              <w:rPr>
                <w:rFonts w:ascii="Times New Roman" w:eastAsia="Times New Roman" w:hAnsi="Times New Roman" w:cs="Times New Roman"/>
                <w:sz w:val="24"/>
                <w:szCs w:val="24"/>
              </w:rPr>
              <w:t>озгорание в подвале с восточной стороны здания, плотное задымление по всей площади подвала. Дом 4-х эт.,3-х подъездный, перекрытия деревянные. Эвакуировано 20 человек.</w:t>
            </w:r>
          </w:p>
          <w:p w:rsidR="007B53F1" w:rsidRPr="007B53F1" w:rsidRDefault="007B53F1" w:rsidP="007B53F1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на площади 5 </w:t>
            </w:r>
            <w:proofErr w:type="spellStart"/>
            <w:r w:rsidRPr="007B53F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B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AB7649" w:rsidRPr="004C184F" w:rsidRDefault="007B53F1" w:rsidP="007B53F1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F1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Погибших, пострадавших нет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7B53F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7B53F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197F4C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Default="00950CD0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Default="00197F4C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197F4C" w:rsidRDefault="00197F4C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7F4C" w:rsidRPr="00482A47" w:rsidRDefault="00197F4C" w:rsidP="00197F4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2A47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</w:t>
            </w:r>
            <w:proofErr w:type="gramEnd"/>
            <w:r w:rsidRPr="00482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а/м марки Газель, ул. Комсомольская д. 4, заявитель: Кондратьев А.М., тел. 89097814075, передано в ПЧ-45 и УМВД.</w:t>
            </w:r>
          </w:p>
          <w:p w:rsidR="00197F4C" w:rsidRPr="00482A47" w:rsidRDefault="00197F4C" w:rsidP="00197F4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кабина автомобиля </w:t>
            </w:r>
            <w:proofErr w:type="gramStart"/>
            <w:r w:rsidRPr="00482A47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газель  гос.</w:t>
            </w:r>
            <w:proofErr w:type="gramEnd"/>
            <w:r w:rsidRPr="00482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К801КН 190. </w:t>
            </w:r>
          </w:p>
          <w:p w:rsidR="00197F4C" w:rsidRPr="004C184F" w:rsidRDefault="00197F4C" w:rsidP="00197F4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4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выгорела кабина автомобиля газель К801КН 190 на площади 12м.кв.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Pr="00922AF5" w:rsidRDefault="00197F4C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E2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Default="00197F4C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950CD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77" w:rsidRDefault="00972E67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972E67" w:rsidRDefault="00972E67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67" w:rsidRPr="00972E67" w:rsidRDefault="00972E67" w:rsidP="00972E6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(мусор) ул. Красная, д. 19 с.2</w:t>
            </w:r>
          </w:p>
          <w:p w:rsidR="00972E67" w:rsidRPr="00972E67" w:rsidRDefault="00972E67" w:rsidP="00972E6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6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мусо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на открытой площадке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14D9" w:rsidRDefault="00972E67" w:rsidP="00972E6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мусор на открытой </w:t>
            </w:r>
            <w:proofErr w:type="gramStart"/>
            <w:r w:rsidRPr="00972E6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площадке  10</w:t>
            </w:r>
            <w:proofErr w:type="gramEnd"/>
            <w:r w:rsidRPr="00972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</w:t>
            </w:r>
          </w:p>
          <w:p w:rsidR="00972E67" w:rsidRPr="00E626C4" w:rsidRDefault="00972E67" w:rsidP="00972E6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 нет. пострадавших нет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972E67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972E67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37E2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E00CE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E00CE6" w:rsidRDefault="00E00CE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20.53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Default="00E00CE6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(сарай) дер. Степаново д. 182</w:t>
            </w:r>
          </w:p>
          <w:p w:rsidR="00E00CE6" w:rsidRPr="00E00CE6" w:rsidRDefault="00E00CE6" w:rsidP="00E00C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сарай деревянно-щитовой, размерам: 2*5 </w:t>
            </w:r>
            <w:proofErr w:type="gramStart"/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>м ,</w:t>
            </w:r>
            <w:proofErr w:type="spellStart"/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одноэтажный</w:t>
            </w:r>
            <w:proofErr w:type="gramEnd"/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>,кровля</w:t>
            </w:r>
            <w:proofErr w:type="spellEnd"/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 по деревянной обрешётке. </w:t>
            </w:r>
          </w:p>
          <w:p w:rsidR="00E00CE6" w:rsidRPr="00E00CE6" w:rsidRDefault="00E00CE6" w:rsidP="00E00C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сарай выгорел на площади 10 </w:t>
            </w:r>
            <w:proofErr w:type="spellStart"/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0CE6" w:rsidRPr="00E626C4" w:rsidRDefault="00E00CE6" w:rsidP="00E00C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00CE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00CE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33446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BF8">
        <w:rPr>
          <w:rFonts w:ascii="Times New Roman" w:hAnsi="Times New Roman" w:cs="Times New Roman"/>
          <w:b/>
          <w:sz w:val="28"/>
          <w:szCs w:val="28"/>
        </w:rPr>
        <w:t>34</w:t>
      </w:r>
    </w:p>
    <w:p w:rsidR="00E82338" w:rsidRPr="00D33446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F3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9676E" w:rsidRPr="00BA5F3C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BA5F3C">
        <w:rPr>
          <w:rFonts w:ascii="Times New Roman" w:hAnsi="Times New Roman" w:cs="Times New Roman"/>
          <w:b/>
          <w:sz w:val="28"/>
          <w:szCs w:val="28"/>
        </w:rPr>
        <w:t>–</w:t>
      </w:r>
      <w:r w:rsidR="00441BF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45782D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782D" w:rsidRPr="00BA5F3C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BA5F3C" w:rsidRPr="00BA5F3C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45782D" w:rsidRPr="00BA5F3C">
        <w:rPr>
          <w:rFonts w:ascii="Times New Roman" w:hAnsi="Times New Roman" w:cs="Times New Roman"/>
          <w:b/>
          <w:sz w:val="28"/>
          <w:szCs w:val="28"/>
        </w:rPr>
        <w:t xml:space="preserve"> – не подтвердилось)</w:t>
      </w:r>
      <w:r w:rsidR="00750994" w:rsidRPr="00BA5F3C">
        <w:rPr>
          <w:rFonts w:ascii="Times New Roman" w:hAnsi="Times New Roman" w:cs="Times New Roman"/>
          <w:b/>
          <w:sz w:val="28"/>
          <w:szCs w:val="28"/>
        </w:rPr>
        <w:t>,</w:t>
      </w:r>
      <w:r w:rsidR="00F34AC7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BA5F3C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BA5F3C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BA5F3C" w:rsidRPr="00BA5F3C">
        <w:rPr>
          <w:rFonts w:ascii="Times New Roman" w:hAnsi="Times New Roman" w:cs="Times New Roman"/>
          <w:b/>
          <w:sz w:val="28"/>
          <w:szCs w:val="28"/>
        </w:rPr>
        <w:t>5 (1 – отменено)</w:t>
      </w:r>
      <w:r w:rsidR="004E710F" w:rsidRPr="00BA5F3C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BA5F3C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BA5F3C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3C" w:rsidRPr="00BA5F3C">
        <w:rPr>
          <w:rFonts w:ascii="Times New Roman" w:hAnsi="Times New Roman" w:cs="Times New Roman"/>
          <w:b/>
          <w:sz w:val="28"/>
          <w:szCs w:val="28"/>
        </w:rPr>
        <w:t>9 (1 – отменено)</w:t>
      </w:r>
      <w:r w:rsidR="00750994" w:rsidRPr="00BA5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BA5F3C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BA5F3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BA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3C" w:rsidRPr="00BA5F3C">
        <w:rPr>
          <w:rFonts w:ascii="Times New Roman" w:hAnsi="Times New Roman" w:cs="Times New Roman"/>
          <w:b/>
          <w:sz w:val="28"/>
          <w:szCs w:val="28"/>
        </w:rPr>
        <w:t>7</w:t>
      </w:r>
      <w:r w:rsidR="0045782D" w:rsidRPr="00BA5F3C">
        <w:rPr>
          <w:rFonts w:ascii="Times New Roman" w:hAnsi="Times New Roman" w:cs="Times New Roman"/>
          <w:b/>
          <w:sz w:val="28"/>
          <w:szCs w:val="28"/>
        </w:rPr>
        <w:t xml:space="preserve">,  проведение тренировок – </w:t>
      </w:r>
      <w:r w:rsidR="00BA5F3C" w:rsidRPr="00BA5F3C">
        <w:rPr>
          <w:rFonts w:ascii="Times New Roman" w:hAnsi="Times New Roman" w:cs="Times New Roman"/>
          <w:b/>
          <w:sz w:val="28"/>
          <w:szCs w:val="28"/>
        </w:rPr>
        <w:t>7</w:t>
      </w:r>
      <w:r w:rsidR="00BA5F3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B91178" w:rsidRPr="00BE1C4E" w:rsidTr="00D1326A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A5F3C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F3C" w:rsidRPr="00BA5F3C" w:rsidRDefault="00BA5F3C" w:rsidP="00BA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C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B91178" w:rsidRDefault="00BA5F3C" w:rsidP="00BA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C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5F3C" w:rsidRPr="00BA5F3C" w:rsidRDefault="00BA5F3C" w:rsidP="00BA5F3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Пожар: ул. Николаева д.17, 1 под.</w:t>
            </w:r>
          </w:p>
          <w:p w:rsidR="00BA5F3C" w:rsidRPr="00BA5F3C" w:rsidRDefault="00BA5F3C" w:rsidP="00BA5F3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BA5F3C" w:rsidRPr="00BA5F3C" w:rsidRDefault="00BA5F3C" w:rsidP="00BA5F3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возгорание в подвале с восточной стороны здания, плотное задымление по всей площади подвала. Дом 4-х эт.,3-х подъездный, перекрытия деревянные. Эвакуировано 20 человек.</w:t>
            </w:r>
          </w:p>
          <w:p w:rsidR="00BA5F3C" w:rsidRPr="00BA5F3C" w:rsidRDefault="00BA5F3C" w:rsidP="00BA5F3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на площади 5 </w:t>
            </w:r>
            <w:proofErr w:type="spell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B91178" w:rsidRPr="004C184F" w:rsidRDefault="00BA5F3C" w:rsidP="00BA5F3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Погибших, пострадавших 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A5F3C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117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Pr="00E626C4" w:rsidRDefault="00B91178" w:rsidP="00B9117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3446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580D8D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8D" w:rsidRDefault="00580D8D" w:rsidP="00AD2D48">
      <w:pPr>
        <w:spacing w:after="0" w:line="240" w:lineRule="auto"/>
      </w:pPr>
      <w:r>
        <w:separator/>
      </w:r>
    </w:p>
  </w:endnote>
  <w:endnote w:type="continuationSeparator" w:id="0">
    <w:p w:rsidR="00580D8D" w:rsidRDefault="00580D8D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8D" w:rsidRDefault="00580D8D" w:rsidP="00AD2D48">
      <w:pPr>
        <w:spacing w:after="0" w:line="240" w:lineRule="auto"/>
      </w:pPr>
      <w:r>
        <w:separator/>
      </w:r>
    </w:p>
  </w:footnote>
  <w:footnote w:type="continuationSeparator" w:id="0">
    <w:p w:rsidR="00580D8D" w:rsidRDefault="00580D8D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84"/>
    <w:rsid w:val="00311AD9"/>
    <w:rsid w:val="00312365"/>
    <w:rsid w:val="00312501"/>
    <w:rsid w:val="00312622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036D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B40C-4C20-4E63-80EB-0F14C67A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508</cp:revision>
  <cp:lastPrinted>2022-10-21T07:57:00Z</cp:lastPrinted>
  <dcterms:created xsi:type="dcterms:W3CDTF">2024-04-08T04:20:00Z</dcterms:created>
  <dcterms:modified xsi:type="dcterms:W3CDTF">2025-02-17T05:34:00Z</dcterms:modified>
</cp:coreProperties>
</file>