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AE" w:rsidRDefault="00BB6EAE" w:rsidP="00BB6EAE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 wp14:anchorId="7A00A4F6" wp14:editId="05C56AD4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AE" w:rsidRDefault="00BB6EAE" w:rsidP="002B6366">
      <w:pPr>
        <w:spacing w:after="0" w:line="240" w:lineRule="auto"/>
        <w:ind w:firstLine="4536"/>
      </w:pPr>
    </w:p>
    <w:p w:rsidR="00BB6EAE" w:rsidRDefault="00BB6EAE" w:rsidP="002B6366">
      <w:pPr>
        <w:spacing w:after="0" w:line="240" w:lineRule="auto"/>
        <w:sectPr w:rsidR="00BB6EAE" w:rsidSect="002B6366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28"/>
          <w:szCs w:val="28"/>
        </w:rPr>
      </w:pPr>
      <w:r w:rsidRPr="009540BD">
        <w:rPr>
          <w:rFonts w:eastAsia="Calibri"/>
          <w:b/>
          <w:spacing w:val="10"/>
          <w:sz w:val="28"/>
          <w:szCs w:val="32"/>
        </w:rPr>
        <w:t xml:space="preserve">АДМИНИСТРАЦИЯ ГОРОДСКОГО ОКРУГА </w:t>
      </w:r>
      <w:r w:rsidRPr="009540BD">
        <w:rPr>
          <w:rFonts w:eastAsia="Calibri"/>
          <w:b/>
          <w:spacing w:val="10"/>
          <w:sz w:val="28"/>
          <w:szCs w:val="28"/>
        </w:rPr>
        <w:t>ЭЛЕКТРОСТАЛЬ</w:t>
      </w:r>
      <w:r>
        <w:rPr>
          <w:rFonts w:eastAsia="Calibri"/>
          <w:b/>
          <w:spacing w:val="10"/>
          <w:sz w:val="28"/>
          <w:szCs w:val="28"/>
        </w:rPr>
        <w:t xml:space="preserve">  </w:t>
      </w:r>
    </w:p>
    <w:p w:rsidR="00BB6EAE" w:rsidRPr="003064B4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12"/>
          <w:szCs w:val="12"/>
        </w:rPr>
      </w:pP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28"/>
          <w:szCs w:val="32"/>
        </w:rPr>
      </w:pPr>
      <w:r>
        <w:rPr>
          <w:rFonts w:eastAsia="Calibri"/>
          <w:b/>
          <w:spacing w:val="10"/>
          <w:sz w:val="28"/>
          <w:szCs w:val="28"/>
        </w:rPr>
        <w:t>М</w:t>
      </w:r>
      <w:r w:rsidRPr="009540BD">
        <w:rPr>
          <w:rFonts w:eastAsia="Calibri"/>
          <w:b/>
          <w:spacing w:val="10"/>
          <w:sz w:val="28"/>
          <w:szCs w:val="32"/>
        </w:rPr>
        <w:t>ОСКОВСКОЙ ОБЛАСТИ</w:t>
      </w:r>
    </w:p>
    <w:p w:rsidR="00BB6EAE" w:rsidRDefault="00BB6EAE" w:rsidP="002B6366">
      <w:pPr>
        <w:spacing w:after="0" w:line="240" w:lineRule="auto"/>
        <w:sectPr w:rsidR="00BB6EAE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16"/>
          <w:szCs w:val="16"/>
        </w:rPr>
      </w:pP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44"/>
          <w:szCs w:val="44"/>
        </w:rPr>
      </w:pPr>
      <w:r w:rsidRPr="009540BD">
        <w:rPr>
          <w:rFonts w:eastAsia="Calibri"/>
          <w:b/>
          <w:spacing w:val="10"/>
          <w:sz w:val="44"/>
          <w:szCs w:val="44"/>
        </w:rPr>
        <w:t>ПОСТАНОВЛЕНИЕ</w:t>
      </w: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szCs w:val="28"/>
        </w:rPr>
      </w:pPr>
    </w:p>
    <w:p w:rsidR="00BB6EAE" w:rsidRPr="009540BD" w:rsidRDefault="00635546" w:rsidP="002B6366">
      <w:pPr>
        <w:pStyle w:val="LO-Normal1"/>
        <w:spacing w:after="0" w:line="240" w:lineRule="auto"/>
        <w:ind w:left="0" w:firstLine="0"/>
        <w:jc w:val="center"/>
        <w:rPr>
          <w:sz w:val="24"/>
        </w:rPr>
      </w:pPr>
      <w:r w:rsidRPr="00635546">
        <w:t>_____</w:t>
      </w:r>
      <w:r>
        <w:rPr>
          <w:u w:val="single"/>
        </w:rPr>
        <w:t>27.03.2025</w:t>
      </w:r>
      <w:r w:rsidRPr="00635546">
        <w:t>___ № ___</w:t>
      </w:r>
      <w:r>
        <w:rPr>
          <w:u w:val="single"/>
        </w:rPr>
        <w:t>380/3</w:t>
      </w:r>
      <w:r w:rsidRPr="00635546">
        <w:t>________</w:t>
      </w:r>
    </w:p>
    <w:p w:rsidR="00BB6EAE" w:rsidRPr="002B6366" w:rsidRDefault="00BB6EAE" w:rsidP="002B6366">
      <w:pPr>
        <w:pStyle w:val="LO-Normal1"/>
        <w:spacing w:after="0" w:line="240" w:lineRule="auto"/>
        <w:ind w:left="0" w:firstLine="0"/>
        <w:jc w:val="center"/>
        <w:rPr>
          <w:sz w:val="24"/>
        </w:rPr>
      </w:pPr>
    </w:p>
    <w:p w:rsidR="00BB6EAE" w:rsidRPr="002B6366" w:rsidRDefault="00BB6EAE" w:rsidP="00A71B88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  <w:r w:rsidRPr="002B6366">
        <w:rPr>
          <w:bCs/>
          <w:sz w:val="24"/>
        </w:rPr>
        <w:t xml:space="preserve">Об утверждении административного регламента </w:t>
      </w:r>
      <w:bookmarkStart w:id="0" w:name="_GoBack"/>
      <w:r w:rsidRPr="002B6366">
        <w:rPr>
          <w:bCs/>
          <w:sz w:val="24"/>
        </w:rPr>
        <w:t>предоставления муниципальной услуги «Подача заявлений на участие в едином государственном экзамене и основном государственном экзамене»</w:t>
      </w:r>
      <w:bookmarkEnd w:id="0"/>
    </w:p>
    <w:p w:rsidR="00BB6EAE" w:rsidRPr="002B6366" w:rsidRDefault="00BB6EAE" w:rsidP="002B6366">
      <w:pPr>
        <w:pStyle w:val="LO-Normal1"/>
        <w:spacing w:after="0" w:line="240" w:lineRule="auto"/>
        <w:ind w:left="0" w:firstLine="709"/>
        <w:jc w:val="center"/>
        <w:rPr>
          <w:sz w:val="24"/>
        </w:rPr>
      </w:pPr>
    </w:p>
    <w:p w:rsidR="00BB6EAE" w:rsidRPr="002B6366" w:rsidRDefault="00BB6EAE" w:rsidP="002B6366">
      <w:pPr>
        <w:spacing w:after="0" w:line="240" w:lineRule="auto"/>
        <w:rPr>
          <w:sz w:val="24"/>
        </w:rPr>
        <w:sectPr w:rsidR="00BB6EAE" w:rsidRPr="002B6366" w:rsidSect="002B6366"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BB6EAE" w:rsidRPr="002B6366" w:rsidRDefault="00BB6EAE" w:rsidP="002B6366">
      <w:pPr>
        <w:pStyle w:val="LO-Normal1"/>
        <w:spacing w:after="0" w:line="240" w:lineRule="auto"/>
        <w:ind w:left="0" w:firstLine="709"/>
        <w:rPr>
          <w:sz w:val="24"/>
        </w:rPr>
      </w:pPr>
      <w:r w:rsidRPr="002B6366">
        <w:rPr>
          <w:sz w:val="24"/>
        </w:rPr>
        <w:t>В соответствии с федеральными законами от 06.10.2003 № 131⁠-⁠ФЗ «Об общих принципах организации местного самоуправления в Российской Федерации», от 27.07.2010 № 210⁠-⁠ФЗ «Об организации предоставления государственных и муниципальных услуг» Администрация городского округа Электросталь Московской области ПОСТАНОВЛЯЕТ:</w:t>
      </w:r>
    </w:p>
    <w:p w:rsidR="00BB6EAE" w:rsidRPr="002B6366" w:rsidRDefault="00BB6EAE" w:rsidP="002B6366">
      <w:pPr>
        <w:pStyle w:val="LO-Normal1"/>
        <w:widowControl w:val="0"/>
        <w:suppressAutoHyphens w:val="0"/>
        <w:spacing w:after="0" w:line="240" w:lineRule="auto"/>
        <w:ind w:left="0" w:firstLine="709"/>
        <w:jc w:val="center"/>
        <w:rPr>
          <w:sz w:val="24"/>
        </w:rPr>
      </w:pP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2B6366" w:rsidRDefault="00BB6EAE" w:rsidP="002B6366">
      <w:pPr>
        <w:pStyle w:val="LO-Normal1"/>
        <w:widowControl w:val="0"/>
        <w:suppressAutoHyphens w:val="0"/>
        <w:spacing w:after="0" w:line="240" w:lineRule="auto"/>
        <w:ind w:left="0" w:firstLine="709"/>
        <w:rPr>
          <w:sz w:val="24"/>
        </w:rPr>
      </w:pPr>
      <w:r w:rsidRPr="002B6366">
        <w:rPr>
          <w:sz w:val="24"/>
        </w:rPr>
        <w:t xml:space="preserve">1. Утвердить </w:t>
      </w:r>
      <w:r w:rsidRPr="002B6366">
        <w:rPr>
          <w:rStyle w:val="22"/>
          <w:b w:val="0"/>
          <w:bCs/>
          <w:lang w:eastAsia="en-US" w:bidi="ar-SA"/>
        </w:rPr>
        <w:t>административный регламент</w:t>
      </w:r>
      <w:r w:rsidRPr="002B6366">
        <w:rPr>
          <w:sz w:val="24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(прилагается).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headerReference w:type="default" r:id="rId13"/>
          <w:headerReference w:type="first" r:id="rId14"/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BB6EAE" w:rsidRPr="002B6366" w:rsidRDefault="00BB6EAE" w:rsidP="002B6366">
      <w:pPr>
        <w:pStyle w:val="LO-Normal1"/>
        <w:widowControl w:val="0"/>
        <w:suppressAutoHyphens w:val="0"/>
        <w:spacing w:after="0" w:line="240" w:lineRule="auto"/>
        <w:ind w:left="0" w:firstLine="709"/>
        <w:rPr>
          <w:sz w:val="24"/>
        </w:rPr>
      </w:pPr>
      <w:r w:rsidRPr="002B6366">
        <w:rPr>
          <w:sz w:val="24"/>
        </w:rPr>
        <w:t>2. Признать утратившим силу постановление Администрации городского округа Электросталь Московской области от 17.01.2024 № 28/1 «Об утверждении Административного регламента предоставления муниципальной услуги «Подача заявлений на участие в едином государственном экзамене и основном государственном экзамене».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2B6366" w:rsidRDefault="00BB6EAE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2B6366">
        <w:rPr>
          <w:sz w:val="24"/>
        </w:rPr>
        <w:t>3. Опубликовать настоящее постановление на официальном сайте городского округа Электросталь Московской области в информационно⁠-⁠телекоммуникационной сети «Интернет» по адресу: www.electrostal.ru.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2B6366" w:rsidRDefault="00BB6EAE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2B6366">
        <w:rPr>
          <w:sz w:val="24"/>
        </w:rPr>
        <w:t>4. Настоящее постановление вступает в силу после его официального опубликования.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tbl>
      <w:tblPr>
        <w:tblpPr w:leftFromText="180" w:rightFromText="180" w:vertAnchor="text" w:horzAnchor="margin" w:tblpY="1583"/>
        <w:tblW w:w="93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102"/>
      </w:tblGrid>
      <w:tr w:rsidR="002B6366" w:rsidRPr="002B6366" w:rsidTr="00A71B88">
        <w:trPr>
          <w:trHeight w:val="283"/>
        </w:trPr>
        <w:tc>
          <w:tcPr>
            <w:tcW w:w="4729" w:type="dxa"/>
            <w:gridSpan w:val="2"/>
            <w:vAlign w:val="bottom"/>
          </w:tcPr>
          <w:p w:rsidR="002B6366" w:rsidRPr="002B6366" w:rsidRDefault="002B6366" w:rsidP="00A71B88">
            <w:pPr>
              <w:pStyle w:val="TableContents"/>
              <w:spacing w:after="0" w:line="240" w:lineRule="auto"/>
              <w:rPr>
                <w:sz w:val="24"/>
              </w:rPr>
            </w:pPr>
            <w:r w:rsidRPr="002B6366">
              <w:rPr>
                <w:sz w:val="24"/>
              </w:rPr>
              <w:t xml:space="preserve">Глава городского округа 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2B6366" w:rsidRPr="002B6366" w:rsidRDefault="002B6366" w:rsidP="00A71B88">
            <w:pPr>
              <w:spacing w:after="0" w:line="240" w:lineRule="auto"/>
              <w:ind w:left="350"/>
              <w:jc w:val="center"/>
              <w:rPr>
                <w:color w:val="FFFFFF"/>
                <w:sz w:val="24"/>
                <w:highlight w:val="white"/>
              </w:rPr>
            </w:pPr>
          </w:p>
        </w:tc>
        <w:tc>
          <w:tcPr>
            <w:tcW w:w="310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6366" w:rsidRPr="002B6366" w:rsidRDefault="002B6366" w:rsidP="00A71B88">
            <w:pPr>
              <w:pStyle w:val="TableContents"/>
              <w:spacing w:after="0" w:line="240" w:lineRule="auto"/>
              <w:ind w:left="350"/>
              <w:jc w:val="right"/>
              <w:rPr>
                <w:sz w:val="24"/>
              </w:rPr>
            </w:pPr>
            <w:r w:rsidRPr="002B6366">
              <w:rPr>
                <w:sz w:val="24"/>
              </w:rPr>
              <w:t>И.Ю. Волкова</w:t>
            </w:r>
          </w:p>
        </w:tc>
      </w:tr>
      <w:tr w:rsidR="002B6366" w:rsidRPr="002B6366" w:rsidTr="00A71B88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:rsidR="002B6366" w:rsidRPr="002B6366" w:rsidRDefault="002B6366" w:rsidP="00A71B88">
            <w:pPr>
              <w:pStyle w:val="TableContents"/>
              <w:spacing w:after="0" w:line="240" w:lineRule="auto"/>
              <w:rPr>
                <w:sz w:val="24"/>
              </w:rPr>
            </w:pPr>
          </w:p>
        </w:tc>
        <w:tc>
          <w:tcPr>
            <w:tcW w:w="4625" w:type="dxa"/>
            <w:gridSpan w:val="3"/>
          </w:tcPr>
          <w:p w:rsidR="002B6366" w:rsidRPr="002B6366" w:rsidRDefault="002B6366" w:rsidP="00A71B88">
            <w:pPr>
              <w:spacing w:after="0" w:line="240" w:lineRule="auto"/>
              <w:ind w:left="350"/>
              <w:rPr>
                <w:color w:val="FFFFFF"/>
                <w:sz w:val="24"/>
                <w:highlight w:val="white"/>
              </w:rPr>
            </w:pPr>
            <w:r w:rsidRPr="002B6366">
              <w:rPr>
                <w:color w:val="FFFFFF"/>
                <w:sz w:val="24"/>
                <w:highlight w:val="white"/>
              </w:rPr>
              <w:t>$</w:t>
            </w:r>
            <w:proofErr w:type="spellStart"/>
            <w:r w:rsidRPr="002B6366">
              <w:rPr>
                <w:color w:val="FFFFFF"/>
                <w:sz w:val="24"/>
                <w:highlight w:val="white"/>
              </w:rPr>
              <w:t>signature</w:t>
            </w:r>
            <w:proofErr w:type="spellEnd"/>
            <w:r w:rsidRPr="002B6366">
              <w:rPr>
                <w:color w:val="FFFFFF"/>
                <w:sz w:val="24"/>
                <w:highlight w:val="white"/>
              </w:rPr>
              <w:t>$</w:t>
            </w:r>
          </w:p>
        </w:tc>
      </w:tr>
    </w:tbl>
    <w:p w:rsidR="00BB6EAE" w:rsidRDefault="00BB6EAE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2B6366">
        <w:rPr>
          <w:sz w:val="24"/>
        </w:rPr>
        <w:t>5. Контроль за исполнением настоящего постановления возложить на заместителя Главы городского округа Электросталь Московской области Кокунову М.Ю.</w:t>
      </w:r>
    </w:p>
    <w:p w:rsidR="00A71B88" w:rsidRPr="002B6366" w:rsidRDefault="00A71B88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</w:p>
    <w:p w:rsidR="002B6366" w:rsidRDefault="002B6366" w:rsidP="002B6366">
      <w:pPr>
        <w:widowControl w:val="0"/>
        <w:suppressAutoHyphens w:val="0"/>
        <w:spacing w:after="0" w:line="240" w:lineRule="auto"/>
        <w:ind w:left="0" w:firstLine="0"/>
        <w:rPr>
          <w:sz w:val="24"/>
        </w:rPr>
      </w:pPr>
    </w:p>
    <w:p w:rsidR="002B6366" w:rsidRPr="002B6366" w:rsidRDefault="002B6366" w:rsidP="002B6366">
      <w:pPr>
        <w:spacing w:after="0" w:line="240" w:lineRule="auto"/>
        <w:rPr>
          <w:sz w:val="24"/>
        </w:rPr>
      </w:pPr>
    </w:p>
    <w:p w:rsidR="002B6366" w:rsidRPr="002B6366" w:rsidRDefault="002B6366" w:rsidP="002B6366">
      <w:pPr>
        <w:spacing w:after="0" w:line="240" w:lineRule="auto"/>
        <w:rPr>
          <w:sz w:val="24"/>
        </w:rPr>
      </w:pPr>
    </w:p>
    <w:p w:rsidR="00A71B88" w:rsidRDefault="00A71B88" w:rsidP="002B6366">
      <w:pPr>
        <w:tabs>
          <w:tab w:val="left" w:pos="0"/>
        </w:tabs>
        <w:spacing w:after="0" w:line="240" w:lineRule="auto"/>
        <w:ind w:left="38" w:firstLine="0"/>
        <w:rPr>
          <w:spacing w:val="-2"/>
          <w:sz w:val="24"/>
        </w:rPr>
      </w:pPr>
    </w:p>
    <w:p w:rsidR="00A71B88" w:rsidRDefault="00A71B88" w:rsidP="002B6366">
      <w:pPr>
        <w:tabs>
          <w:tab w:val="left" w:pos="0"/>
        </w:tabs>
        <w:spacing w:after="0" w:line="240" w:lineRule="auto"/>
        <w:ind w:left="38" w:firstLine="0"/>
        <w:rPr>
          <w:spacing w:val="-2"/>
          <w:sz w:val="24"/>
        </w:rPr>
      </w:pPr>
    </w:p>
    <w:p w:rsidR="00BB6EAE" w:rsidRPr="002B6366" w:rsidRDefault="00BB6EAE" w:rsidP="002B6366">
      <w:pPr>
        <w:tabs>
          <w:tab w:val="left" w:pos="825"/>
        </w:tabs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p w:rsidR="00635546" w:rsidRDefault="00635546" w:rsidP="00635546">
      <w:pPr>
        <w:spacing w:after="0" w:line="240" w:lineRule="auto"/>
        <w:ind w:left="5103" w:firstLine="0"/>
        <w:jc w:val="left"/>
        <w:rPr>
          <w:rStyle w:val="22"/>
          <w:b w:val="0"/>
          <w:lang w:eastAsia="en-US" w:bidi="ar-SA"/>
        </w:rPr>
      </w:pPr>
    </w:p>
    <w:p w:rsidR="00635546" w:rsidRPr="00283053" w:rsidRDefault="00635546" w:rsidP="00635546">
      <w:pPr>
        <w:spacing w:after="0" w:line="240" w:lineRule="auto"/>
        <w:ind w:left="5103" w:firstLine="0"/>
        <w:jc w:val="left"/>
        <w:rPr>
          <w:sz w:val="24"/>
        </w:rPr>
      </w:pPr>
      <w:r w:rsidRPr="00283053">
        <w:rPr>
          <w:rStyle w:val="22"/>
          <w:b w:val="0"/>
          <w:lang w:eastAsia="en-US" w:bidi="ar-SA"/>
        </w:rPr>
        <w:t xml:space="preserve">УТВЕРЖДЕН </w:t>
      </w:r>
    </w:p>
    <w:p w:rsidR="00635546" w:rsidRDefault="00635546" w:rsidP="00635546">
      <w:pPr>
        <w:spacing w:after="0" w:line="240" w:lineRule="auto"/>
        <w:ind w:left="5103" w:firstLine="0"/>
        <w:jc w:val="left"/>
        <w:rPr>
          <w:sz w:val="24"/>
        </w:rPr>
      </w:pPr>
      <w:r w:rsidRPr="00283053">
        <w:rPr>
          <w:sz w:val="24"/>
        </w:rPr>
        <w:t xml:space="preserve">постановлением Администрации городского округа Электросталь Московской области </w:t>
      </w:r>
    </w:p>
    <w:p w:rsidR="00635546" w:rsidRPr="00283053" w:rsidRDefault="00635546" w:rsidP="00635546">
      <w:pPr>
        <w:spacing w:after="0" w:line="240" w:lineRule="auto"/>
        <w:ind w:left="5103" w:firstLine="0"/>
        <w:jc w:val="left"/>
        <w:rPr>
          <w:sz w:val="24"/>
        </w:rPr>
      </w:pPr>
      <w:r>
        <w:rPr>
          <w:sz w:val="24"/>
        </w:rPr>
        <w:t>от __</w:t>
      </w:r>
      <w:r>
        <w:rPr>
          <w:sz w:val="24"/>
          <w:u w:val="single"/>
        </w:rPr>
        <w:t>27.03.2025</w:t>
      </w:r>
      <w:r>
        <w:rPr>
          <w:sz w:val="24"/>
        </w:rPr>
        <w:t>____№__</w:t>
      </w:r>
      <w:r>
        <w:rPr>
          <w:sz w:val="24"/>
          <w:u w:val="single"/>
        </w:rPr>
        <w:t>380/3</w:t>
      </w:r>
      <w:r>
        <w:rPr>
          <w:sz w:val="24"/>
        </w:rPr>
        <w:t>________</w:t>
      </w:r>
    </w:p>
    <w:p w:rsidR="00BB6EAE" w:rsidRDefault="00BB6EAE" w:rsidP="00283053">
      <w:pPr>
        <w:spacing w:after="0" w:line="240" w:lineRule="auto"/>
        <w:ind w:left="0" w:firstLine="709"/>
        <w:rPr>
          <w:sz w:val="24"/>
        </w:rPr>
      </w:pPr>
    </w:p>
    <w:p w:rsidR="00BB6EAE" w:rsidRPr="00283053" w:rsidRDefault="00BB6EAE" w:rsidP="00283053">
      <w:pPr>
        <w:spacing w:after="0" w:line="240" w:lineRule="auto"/>
        <w:ind w:left="0" w:firstLine="709"/>
        <w:rPr>
          <w:sz w:val="24"/>
        </w:rPr>
      </w:pPr>
    </w:p>
    <w:p w:rsidR="004128AA" w:rsidRDefault="004128AA" w:rsidP="00283053">
      <w:pPr>
        <w:spacing w:after="0" w:line="240" w:lineRule="auto"/>
        <w:rPr>
          <w:sz w:val="24"/>
        </w:rPr>
      </w:pPr>
    </w:p>
    <w:p w:rsidR="00635546" w:rsidRPr="00283053" w:rsidRDefault="00635546" w:rsidP="00283053">
      <w:pPr>
        <w:spacing w:after="0" w:line="240" w:lineRule="auto"/>
        <w:rPr>
          <w:sz w:val="24"/>
        </w:rPr>
        <w:sectPr w:rsidR="00635546" w:rsidRPr="00283053" w:rsidSect="004200B8">
          <w:headerReference w:type="default" r:id="rId15"/>
          <w:headerReference w:type="first" r:id="rId16"/>
          <w:pgSz w:w="11906" w:h="16838"/>
          <w:pgMar w:top="1134" w:right="851" w:bottom="1134" w:left="1701" w:header="1134" w:footer="0" w:gutter="0"/>
          <w:pgNumType w:start="2"/>
          <w:cols w:space="720"/>
          <w:formProt w:val="0"/>
          <w:titlePg/>
          <w:docGrid w:linePitch="312" w:charSpace="-6145"/>
        </w:sectPr>
      </w:pPr>
    </w:p>
    <w:p w:rsidR="004128AA" w:rsidRPr="00283053" w:rsidRDefault="003D0D32" w:rsidP="00283053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3053">
        <w:rPr>
          <w:rStyle w:val="22"/>
          <w:rFonts w:cs="Times New Roman"/>
          <w:b w:val="0"/>
          <w:lang w:eastAsia="en-US" w:bidi="ar-SA"/>
        </w:rPr>
        <w:t xml:space="preserve">Административный регламент </w:t>
      </w:r>
      <w:r w:rsidRPr="00283053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4128AA" w:rsidRPr="00283053" w:rsidRDefault="004128AA" w:rsidP="00283053">
      <w:pPr>
        <w:spacing w:after="0" w:line="240" w:lineRule="auto"/>
        <w:rPr>
          <w:sz w:val="24"/>
        </w:rPr>
        <w:sectPr w:rsidR="004128AA" w:rsidRPr="00283053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4128AA" w:rsidRPr="00283053" w:rsidRDefault="003D0D32" w:rsidP="00283053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3053">
        <w:rPr>
          <w:rFonts w:ascii="Times New Roman" w:hAnsi="Times New Roman" w:cs="Times New Roman"/>
          <w:sz w:val="24"/>
          <w:szCs w:val="24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4128AA" w:rsidRDefault="004128AA" w:rsidP="00283053">
      <w:pPr>
        <w:pStyle w:val="1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635546" w:rsidRPr="00635546" w:rsidRDefault="00635546" w:rsidP="00635546">
      <w:pPr>
        <w:pStyle w:val="a0"/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  <w:lang w:val="en-US"/>
        </w:rPr>
        <w:t>I</w:t>
      </w:r>
      <w:r w:rsidRPr="00F57540">
        <w:rPr>
          <w:rFonts w:cs="Times New Roman"/>
          <w:b w:val="0"/>
          <w:sz w:val="24"/>
          <w:szCs w:val="24"/>
        </w:rPr>
        <w:t>. Общие положения</w:t>
      </w:r>
    </w:p>
    <w:p w:rsidR="000118D4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635546" w:rsidRPr="00F57540" w:rsidRDefault="00635546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89"/>
      <w:bookmarkEnd w:id="1"/>
      <w:r w:rsidRPr="00F57540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1.1. Настоящий </w:t>
      </w:r>
      <w:r w:rsidRPr="00F57540">
        <w:rPr>
          <w:rStyle w:val="22"/>
          <w:b w:val="0"/>
          <w:bCs/>
          <w:lang w:eastAsia="en-US" w:bidi="ar-SA"/>
        </w:rPr>
        <w:t>административный регламент</w:t>
      </w:r>
      <w:r w:rsidRPr="00F57540">
        <w:rPr>
          <w:sz w:val="24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(</w:t>
      </w:r>
      <w:r w:rsidRPr="00F57540">
        <w:rPr>
          <w:rStyle w:val="22"/>
          <w:b w:val="0"/>
          <w:bCs/>
          <w:lang w:eastAsia="en-US" w:bidi="ar-SA"/>
        </w:rPr>
        <w:t>далее соответственно – Регламент, Услуга</w:t>
      </w:r>
      <w:r w:rsidRPr="00F57540">
        <w:rPr>
          <w:sz w:val="24"/>
        </w:rPr>
        <w:t xml:space="preserve">) регулирует отношения, возникающие в </w:t>
      </w:r>
      <w:r w:rsidRPr="003D0D32">
        <w:rPr>
          <w:sz w:val="24"/>
        </w:rPr>
        <w:t xml:space="preserve">связи с предоставлением Услуги </w:t>
      </w:r>
      <w:r w:rsidRPr="003D0D32">
        <w:rPr>
          <w:rStyle w:val="22"/>
          <w:b w:val="0"/>
          <w:bCs/>
          <w:lang w:eastAsia="en-US" w:bidi="ar-SA"/>
        </w:rPr>
        <w:t>Администрацией</w:t>
      </w:r>
      <w:r w:rsidRPr="003D0D32">
        <w:rPr>
          <w:sz w:val="24"/>
        </w:rPr>
        <w:t xml:space="preserve"> городского округа Электросталь Московской области (далее – Администрация) либо образовательной организацией, реализующей</w:t>
      </w:r>
      <w:r w:rsidRPr="00F57540">
        <w:rPr>
          <w:sz w:val="24"/>
        </w:rPr>
        <w:t xml:space="preserve"> программы среднего общего и основного общего образования в Московской области (далее – Организация).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1.2.1.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1.2.2. ЕГЭ – единый государственный экзамен.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1.2.5. МФЦ – многофункциональный центр предоставления государственных и муниципальных услуг в Московской области.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1.2.6.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1.2.7. ОГЭ – основной государственный экзамен.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1.2.8.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1.2.9.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0118D4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635546" w:rsidRPr="00F57540" w:rsidRDefault="00635546" w:rsidP="000118D4">
      <w:pPr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 xml:space="preserve">1.3. Администрация/Организация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" w:name="_Toc125717090"/>
      <w:bookmarkEnd w:id="2"/>
      <w:r w:rsidRPr="00F57540">
        <w:rPr>
          <w:rFonts w:cs="Times New Roman"/>
          <w:b w:val="0"/>
          <w:sz w:val="24"/>
          <w:szCs w:val="24"/>
        </w:rPr>
        <w:t>2. Круг заявителей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2.1. Услуга предоставляется физическим лицам – гражданам Российский Федерации, иностранным гражданам, лицам без гражданства либо их уполномоченным представителям, обратившимся в Администрацию</w:t>
      </w:r>
      <w:r w:rsidRPr="00F57540">
        <w:rPr>
          <w:rStyle w:val="22"/>
          <w:b w:val="0"/>
        </w:rPr>
        <w:t>/Организацию</w:t>
      </w:r>
      <w:r w:rsidRPr="00F57540">
        <w:rPr>
          <w:sz w:val="24"/>
        </w:rPr>
        <w:t xml:space="preserve"> с запросом (далее – заявитель).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Pr="00F57540">
        <w:rPr>
          <w:rStyle w:val="22"/>
          <w:b w:val="0"/>
          <w:lang w:eastAsia="en-US" w:bidi="ar-SA"/>
        </w:rPr>
        <w:t>/Организацией</w:t>
      </w:r>
      <w:r w:rsidRPr="00F57540">
        <w:rPr>
          <w:rStyle w:val="22"/>
          <w:b w:val="0"/>
          <w:bCs/>
          <w:lang w:eastAsia="en-US" w:bidi="ar-SA"/>
        </w:rPr>
        <w:t xml:space="preserve"> </w:t>
      </w:r>
      <w:r w:rsidRPr="00F57540">
        <w:rPr>
          <w:sz w:val="24"/>
        </w:rPr>
        <w:t>(далее соответственно – вариант, профилирование), а также результата, за предоставлением которого обратился заявитель.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3" w:name="_Toc125717091"/>
      <w:bookmarkEnd w:id="3"/>
      <w:r w:rsidRPr="00F57540">
        <w:rPr>
          <w:rFonts w:cs="Times New Roman"/>
          <w:b w:val="0"/>
          <w:sz w:val="24"/>
          <w:szCs w:val="24"/>
          <w:lang w:val="en-US"/>
        </w:rPr>
        <w:t>II</w:t>
      </w:r>
      <w:r w:rsidRPr="00F57540">
        <w:rPr>
          <w:rFonts w:cs="Times New Roman"/>
          <w:b w:val="0"/>
          <w:sz w:val="24"/>
          <w:szCs w:val="24"/>
        </w:rPr>
        <w:t>. Стандарт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" w:name="_Toc125717092"/>
      <w:bookmarkEnd w:id="4"/>
      <w:r w:rsidRPr="00F57540">
        <w:rPr>
          <w:rFonts w:cs="Times New Roman"/>
          <w:b w:val="0"/>
          <w:sz w:val="24"/>
          <w:szCs w:val="24"/>
        </w:rPr>
        <w:t>3. Наименование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5" w:name="_Toc125717093"/>
      <w:bookmarkEnd w:id="5"/>
      <w:r w:rsidRPr="00F57540">
        <w:rPr>
          <w:rFonts w:cs="Times New Roman"/>
          <w:b w:val="0"/>
          <w:sz w:val="24"/>
          <w:szCs w:val="24"/>
        </w:rPr>
        <w:t>4. Наименование организации, предоставляющей Услугу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rStyle w:val="22"/>
          <w:b w:val="0"/>
        </w:rPr>
      </w:pPr>
      <w:r w:rsidRPr="00F57540">
        <w:rPr>
          <w:sz w:val="24"/>
        </w:rPr>
        <w:t>4.1. Органом местного самоуправления муниципального образования Московской области, ответственным за предоставление Услуги, является Администрация</w:t>
      </w:r>
      <w:r w:rsidRPr="00F57540">
        <w:rPr>
          <w:rStyle w:val="22"/>
          <w:b w:val="0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E47C3E">
        <w:rPr>
          <w:sz w:val="24"/>
        </w:rPr>
        <w:t xml:space="preserve">4.2. Непосредственное предоставление Услуги осуществляется Организацией, за исключением случаев, предусмотренных в </w:t>
      </w:r>
      <w:proofErr w:type="spellStart"/>
      <w:r w:rsidRPr="00E47C3E">
        <w:rPr>
          <w:sz w:val="24"/>
        </w:rPr>
        <w:t>п.п</w:t>
      </w:r>
      <w:proofErr w:type="spellEnd"/>
      <w:r w:rsidRPr="00E47C3E">
        <w:rPr>
          <w:sz w:val="24"/>
        </w:rPr>
        <w:t xml:space="preserve">. 17.1.1.1.3. - 17.1.1.1.5. подраздела 17 Регламента, </w:t>
      </w:r>
      <w:r w:rsidR="00E47C3E" w:rsidRPr="00E47C3E">
        <w:rPr>
          <w:sz w:val="24"/>
        </w:rPr>
        <w:t>- Управлением образования Администрации (далее – Администрация)</w:t>
      </w:r>
      <w:r w:rsidRPr="00E47C3E">
        <w:rPr>
          <w:sz w:val="24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bookmarkStart w:id="6" w:name="_Toc125717094"/>
      <w:bookmarkEnd w:id="6"/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5. Результат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5.1. Результатом предоставления Услуги является: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5.1.1. Решение о предоставлении Услуги в 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5.1.2. Решение об отказе в предоставлении Услуги в виде документа, который оформляется в соответствии с Приложением 2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 форме электронного документа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РПГУ. Результат предоставления Услуги (независимо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принятого решения) направляется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любом МФЦ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пределах территории Московской области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документа.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этом случае работником МФЦ распечатывается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Модуля МФЦ ЕИС ОУ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печатью МФЦ;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7" w:name="_Toc125717095"/>
      <w:bookmarkEnd w:id="7"/>
      <w:r w:rsidRPr="00F57540">
        <w:rPr>
          <w:rFonts w:cs="Times New Roman"/>
          <w:b w:val="0"/>
          <w:sz w:val="24"/>
          <w:szCs w:val="24"/>
        </w:rPr>
        <w:t>6. Срок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6.1. Срок предоставления Услуги определяется для каждого варианта и приведен в их описании, которое содержится в разделе III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8" w:name="_Toc125717096"/>
      <w:bookmarkEnd w:id="8"/>
      <w:r w:rsidRPr="00F57540">
        <w:rPr>
          <w:rFonts w:cs="Times New Roman"/>
          <w:b w:val="0"/>
          <w:sz w:val="24"/>
          <w:szCs w:val="24"/>
        </w:rPr>
        <w:t>7. Правовые основания для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Администрации/Организации</w:t>
      </w:r>
      <w:r w:rsidRPr="00F57540">
        <w:rPr>
          <w:rStyle w:val="22"/>
          <w:b w:val="0"/>
          <w:bCs/>
          <w:lang w:eastAsia="en-US" w:bidi="ar-SA"/>
        </w:rPr>
        <w:t>,</w:t>
      </w:r>
      <w:r w:rsidRPr="00F57540">
        <w:rPr>
          <w:sz w:val="24"/>
        </w:rPr>
        <w:t xml:space="preserve"> МФЦ, а также их должностных лиц, муниципальных служащих, работников размещены на официальном сайте Администрации/Организации </w:t>
      </w:r>
      <w:r w:rsidR="003D0D32" w:rsidRPr="006D3FC0">
        <w:rPr>
          <w:sz w:val="24"/>
        </w:rPr>
        <w:t>https://electrostal.ru/,</w:t>
      </w:r>
      <w:r w:rsidRPr="00F57540">
        <w:rPr>
          <w:sz w:val="24"/>
        </w:rPr>
        <w:t xml:space="preserve">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3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9" w:name="_Toc125717097"/>
      <w:bookmarkEnd w:id="9"/>
      <w:r w:rsidRPr="00F57540">
        <w:rPr>
          <w:rFonts w:cs="Times New Roman"/>
          <w:b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0" w:name="_Toc125717098"/>
      <w:bookmarkEnd w:id="10"/>
      <w:r w:rsidRPr="00F57540">
        <w:rPr>
          <w:rFonts w:cs="Times New Roman"/>
          <w:b w:val="0"/>
          <w:sz w:val="24"/>
          <w:szCs w:val="24"/>
        </w:rPr>
        <w:t>9. Исчерпывающий перечень оснований для отказа</w:t>
      </w: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в приеме документов, необходимых для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F57540">
        <w:rPr>
          <w:sz w:val="24"/>
        </w:rPr>
        <w:br/>
        <w:t>и приводится в их описании, которое содержится в разделе III Регламента.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F57540">
        <w:rPr>
          <w:sz w:val="24"/>
          <w:lang w:val="en-US"/>
        </w:rPr>
        <w:t>III</w:t>
      </w:r>
      <w:r w:rsidRPr="00F57540">
        <w:rPr>
          <w:sz w:val="24"/>
        </w:rPr>
        <w:t xml:space="preserve">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Администрацию/Организацию за предоставлением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1" w:name="_Toc125717099_Копия_1"/>
      <w:bookmarkEnd w:id="11"/>
      <w:r w:rsidRPr="00F57540">
        <w:rPr>
          <w:rFonts w:cs="Times New Roman"/>
          <w:b w:val="0"/>
          <w:sz w:val="24"/>
          <w:szCs w:val="24"/>
        </w:rPr>
        <w:t>10. Исчерпывающий перечень оснований для приостановления</w:t>
      </w: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предоставления Услуги или отказа в предоставлении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10.1. Основания для приостановления предоставления Услуги отсутствуют.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F57540">
        <w:rPr>
          <w:sz w:val="24"/>
        </w:rPr>
        <w:br/>
        <w:t>которое содержится в разделе III Регламента.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</w:t>
      </w:r>
      <w:r w:rsidR="002743E7">
        <w:rPr>
          <w:sz w:val="24"/>
        </w:rPr>
        <w:t xml:space="preserve">, </w:t>
      </w:r>
      <w:r w:rsidR="002743E7" w:rsidRPr="0056544D">
        <w:rPr>
          <w:sz w:val="24"/>
        </w:rPr>
        <w:t>почтовым отправлением, через РПГУ,</w:t>
      </w:r>
      <w:r w:rsidRPr="0056544D">
        <w:rPr>
          <w:sz w:val="24"/>
        </w:rPr>
        <w:t xml:space="preserve"> обратившись в </w:t>
      </w:r>
      <w:r w:rsidR="002743E7" w:rsidRPr="0056544D">
        <w:rPr>
          <w:sz w:val="24"/>
        </w:rPr>
        <w:t xml:space="preserve">МФЦ или </w:t>
      </w:r>
      <w:r w:rsidRPr="0056544D">
        <w:rPr>
          <w:rFonts w:eastAsia="Calibri"/>
          <w:sz w:val="24"/>
          <w:lang w:eastAsia="en-US" w:bidi="ar-SA"/>
        </w:rPr>
        <w:t>Администрацию/Организацию</w:t>
      </w:r>
      <w:r w:rsidRPr="00F57540">
        <w:rPr>
          <w:sz w:val="24"/>
        </w:rPr>
        <w:t xml:space="preserve"> </w:t>
      </w:r>
      <w:proofErr w:type="gramStart"/>
      <w:r w:rsidRPr="00F57540">
        <w:rPr>
          <w:sz w:val="24"/>
        </w:rPr>
        <w:t>лично</w:t>
      </w:r>
      <w:r w:rsidR="002743E7">
        <w:rPr>
          <w:sz w:val="24"/>
        </w:rPr>
        <w:t xml:space="preserve"> </w:t>
      </w:r>
      <w:r w:rsidRPr="00F57540">
        <w:rPr>
          <w:sz w:val="24"/>
        </w:rPr>
        <w:t>.</w:t>
      </w:r>
      <w:proofErr w:type="gramEnd"/>
      <w:r w:rsidRPr="00F57540">
        <w:rPr>
          <w:sz w:val="24"/>
        </w:rPr>
        <w:t xml:space="preserve"> На основании поступившего заявления об отказе от предоставления Услуги уполномоченным должностным лицом Администрации</w:t>
      </w:r>
      <w:r w:rsidRPr="00F57540">
        <w:rPr>
          <w:rFonts w:eastAsia="Calibri"/>
          <w:sz w:val="24"/>
          <w:lang w:eastAsia="en-US" w:bidi="ar-SA"/>
        </w:rPr>
        <w:t>, работником Организации</w:t>
      </w:r>
      <w:r w:rsidRPr="00F57540">
        <w:rPr>
          <w:sz w:val="24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 предоставления Услуги не препятствует повторному обращению заявителя в </w:t>
      </w:r>
      <w:r w:rsidRPr="00F57540">
        <w:rPr>
          <w:rFonts w:eastAsia="Calibri"/>
          <w:bCs/>
          <w:sz w:val="24"/>
          <w:lang w:eastAsia="en-US" w:bidi="ar-SA"/>
        </w:rPr>
        <w:t>Администрацию</w:t>
      </w:r>
      <w:r w:rsidRPr="00F57540">
        <w:rPr>
          <w:rFonts w:eastAsia="Calibri"/>
          <w:sz w:val="24"/>
          <w:lang w:eastAsia="en-US" w:bidi="ar-SA"/>
        </w:rPr>
        <w:t>/Организацию</w:t>
      </w:r>
      <w:r w:rsidRPr="00F57540">
        <w:rPr>
          <w:sz w:val="24"/>
        </w:rPr>
        <w:t xml:space="preserve"> за предоставлением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10.4. Заявитель вправе повторно обратиться в Администрацию</w:t>
      </w:r>
      <w:r w:rsidRPr="00F57540">
        <w:rPr>
          <w:rFonts w:eastAsia="Calibri"/>
          <w:sz w:val="24"/>
          <w:lang w:eastAsia="en-US" w:bidi="ar-SA"/>
        </w:rPr>
        <w:t>/Организацию</w:t>
      </w:r>
      <w:r w:rsidRPr="00F57540">
        <w:rPr>
          <w:sz w:val="24"/>
        </w:rPr>
        <w:t xml:space="preserve"> с запросом после устранения оснований</w:t>
      </w:r>
      <w:r w:rsidRPr="00F57540">
        <w:rPr>
          <w:color w:val="FF0000"/>
          <w:sz w:val="24"/>
        </w:rPr>
        <w:t xml:space="preserve"> </w:t>
      </w:r>
      <w:r w:rsidRPr="00F57540">
        <w:rPr>
          <w:sz w:val="24"/>
        </w:rPr>
        <w:t>для отказа в предоставлении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2" w:name="_Toc125717100"/>
      <w:bookmarkEnd w:id="12"/>
      <w:r w:rsidRPr="00F57540">
        <w:rPr>
          <w:rFonts w:cs="Times New Roman"/>
          <w:b w:val="0"/>
          <w:sz w:val="24"/>
          <w:szCs w:val="24"/>
        </w:rPr>
        <w:t>11. Размер платы, взимаемой с заявителя при предоставлении Услуги, и способы ее взимания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11.1. Услуга предоставляется бесплатно.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b/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3" w:name="_Toc125717101"/>
      <w:bookmarkEnd w:id="13"/>
      <w:r w:rsidRPr="00F57540">
        <w:rPr>
          <w:rFonts w:cs="Times New Roman"/>
          <w:b w:val="0"/>
          <w:sz w:val="24"/>
          <w:szCs w:val="24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4" w:name="_Toc125717102"/>
      <w:bookmarkEnd w:id="14"/>
      <w:r w:rsidRPr="00F57540">
        <w:rPr>
          <w:rFonts w:cs="Times New Roman"/>
          <w:b w:val="0"/>
          <w:sz w:val="24"/>
          <w:szCs w:val="24"/>
        </w:rPr>
        <w:t>13. Срок регистрации запроса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 Срок регистрации запроса в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</w:t>
      </w:r>
      <w:r w:rsidRPr="00F57540">
        <w:rPr>
          <w:sz w:val="24"/>
        </w:rPr>
        <w:t xml:space="preserve"> в случае, если он подан: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13.1.1. в электронной форме посредством РПГУ до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16:00 рабочего дня –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подачи, после 16:00 рабочего дня либо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нерабочий день –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следующий рабочий день;</w:t>
      </w:r>
    </w:p>
    <w:p w:rsidR="000118D4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13.1.2. 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–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подачи, после 16:00 –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следующий рабочий день;</w:t>
      </w:r>
    </w:p>
    <w:p w:rsidR="0069516C" w:rsidRDefault="0069516C" w:rsidP="000118D4">
      <w:pPr>
        <w:pStyle w:val="a0"/>
        <w:spacing w:after="0" w:line="240" w:lineRule="auto"/>
        <w:ind w:firstLine="709"/>
        <w:rPr>
          <w:sz w:val="24"/>
        </w:rPr>
      </w:pPr>
    </w:p>
    <w:p w:rsidR="0069516C" w:rsidRPr="00F57540" w:rsidRDefault="0069516C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13.1.3. почтовым отправлением –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следующего рабочего дня после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поступления;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13.1.4. по электронной почте –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следующего рабочего дня после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поступления.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5" w:name="_Toc125717103"/>
      <w:bookmarkEnd w:id="15"/>
      <w:r w:rsidRPr="00F57540">
        <w:rPr>
          <w:rFonts w:cs="Times New Roman"/>
          <w:b w:val="0"/>
          <w:sz w:val="24"/>
          <w:szCs w:val="24"/>
        </w:rPr>
        <w:t>14. Требования к помещениям, в которых предоставляются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14.2. Требования к помещениям, в которых предоставляются Услуги, </w:t>
      </w:r>
      <w:r w:rsidRPr="00F57540">
        <w:rPr>
          <w:sz w:val="24"/>
        </w:rPr>
        <w:br/>
        <w:t>размещаются на официальном сайте Администрации</w:t>
      </w:r>
      <w:r w:rsidRPr="00F57540">
        <w:rPr>
          <w:rFonts w:eastAsia="Calibri"/>
          <w:bCs/>
          <w:sz w:val="24"/>
          <w:lang w:eastAsia="en-US" w:bidi="ar-SA"/>
        </w:rPr>
        <w:t>/Организации</w:t>
      </w:r>
      <w:r w:rsidRPr="00F57540">
        <w:rPr>
          <w:sz w:val="24"/>
        </w:rPr>
        <w:t>, РПГУ.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6" w:name="_Toc125717104"/>
      <w:bookmarkEnd w:id="16"/>
      <w:r w:rsidRPr="00F57540">
        <w:rPr>
          <w:rFonts w:cs="Times New Roman"/>
          <w:b w:val="0"/>
          <w:sz w:val="24"/>
          <w:szCs w:val="24"/>
        </w:rPr>
        <w:t>15. Показатели качества и доступности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Pr="00F57540">
        <w:rPr>
          <w:rFonts w:eastAsia="Calibri"/>
          <w:bCs/>
          <w:sz w:val="24"/>
          <w:lang w:eastAsia="en-US" w:bidi="ar-SA"/>
        </w:rPr>
        <w:t>Администрации/</w:t>
      </w:r>
      <w:r w:rsidR="004200B8">
        <w:rPr>
          <w:rFonts w:eastAsia="Calibri"/>
          <w:bCs/>
          <w:sz w:val="24"/>
          <w:lang w:eastAsia="en-US" w:bidi="ar-SA"/>
        </w:rPr>
        <w:t>Организа</w:t>
      </w:r>
      <w:r w:rsidRPr="00F57540">
        <w:rPr>
          <w:rFonts w:eastAsia="Calibri"/>
          <w:bCs/>
          <w:sz w:val="24"/>
          <w:lang w:eastAsia="en-US" w:bidi="ar-SA"/>
        </w:rPr>
        <w:t xml:space="preserve">ции, а также на </w:t>
      </w:r>
      <w:r w:rsidRPr="00F57540">
        <w:rPr>
          <w:sz w:val="24"/>
        </w:rPr>
        <w:t>РПГУ,</w:t>
      </w:r>
      <w:r w:rsidRPr="00F57540">
        <w:rPr>
          <w:color w:val="00B050"/>
          <w:sz w:val="24"/>
        </w:rPr>
        <w:t xml:space="preserve"> </w:t>
      </w:r>
      <w:r w:rsidRPr="00F57540">
        <w:rPr>
          <w:sz w:val="24"/>
        </w:rPr>
        <w:t>являются: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15.1.4. Предоставление Услуги в соответствии с вариантом.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Услуги, которые являются необходимыми и обязательными для предоставления Услуги, отсутствуют.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16.2. Информационные системы, используемые для предоставления Услуги: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16.2.1. ВИС;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16.2.2. РПГУ.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 Особенности предоставления Услуги в МФЦ.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16.3.2 Предоставление Услуги в МФЦ осуществляется в соответствии </w:t>
      </w:r>
      <w:r w:rsidR="007B1000">
        <w:rPr>
          <w:sz w:val="24"/>
        </w:rPr>
        <w:t xml:space="preserve">с </w:t>
      </w:r>
      <w:r w:rsidRPr="00F57540">
        <w:rPr>
          <w:sz w:val="24"/>
        </w:rPr>
        <w:t xml:space="preserve">Федеральным законом </w:t>
      </w:r>
      <w:r w:rsidRPr="00F57540">
        <w:rPr>
          <w:bCs/>
          <w:sz w:val="24"/>
        </w:rPr>
        <w:t>о</w:t>
      </w:r>
      <w:r w:rsidRPr="00F57540">
        <w:rPr>
          <w:sz w:val="24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16.3.4.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Перечень МФЦ Московской области размещен на РПГУ.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16.3.5.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 МФЦ исключается</w:t>
      </w:r>
      <w:r w:rsidRPr="00F57540">
        <w:rPr>
          <w:position w:val="9"/>
          <w:sz w:val="24"/>
        </w:rPr>
        <w:t xml:space="preserve"> </w:t>
      </w:r>
      <w:r w:rsidRPr="00F57540">
        <w:rPr>
          <w:sz w:val="24"/>
        </w:rPr>
        <w:t xml:space="preserve">взаимодействие заявителя с должностными лицами </w:t>
      </w:r>
      <w:r w:rsidRPr="00F57540">
        <w:rPr>
          <w:rStyle w:val="22"/>
          <w:b w:val="0"/>
          <w:bCs/>
          <w:lang w:eastAsia="en-US" w:bidi="ar-SA"/>
        </w:rPr>
        <w:t>Администрации/Организации</w:t>
      </w:r>
      <w:r w:rsidRPr="00F57540">
        <w:rPr>
          <w:sz w:val="24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16.4. Особенности предоставления Услуги в электронной форме: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 бесплатному единому номеру телефона Электронной приёмной Московской области +7 (800) 550-50-30.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17" w:name="_Hlk22122561_Копия_1"/>
      <w:bookmarkEnd w:id="17"/>
      <w:r w:rsidRPr="00F57540">
        <w:rPr>
          <w:sz w:val="24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государственных и муниципальных услуг на территории Московской области».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18" w:name="_Toc125717106"/>
      <w:bookmarkEnd w:id="18"/>
      <w:r w:rsidRPr="00F57540">
        <w:rPr>
          <w:rFonts w:cs="Times New Roman"/>
          <w:b w:val="0"/>
          <w:sz w:val="24"/>
          <w:szCs w:val="24"/>
          <w:lang w:val="en-US"/>
        </w:rPr>
        <w:t>III</w:t>
      </w:r>
      <w:r w:rsidRPr="00F57540">
        <w:rPr>
          <w:rFonts w:cs="Times New Roman"/>
          <w:b w:val="0"/>
          <w:sz w:val="24"/>
          <w:szCs w:val="24"/>
        </w:rPr>
        <w:t xml:space="preserve">. Состав, последовательность </w:t>
      </w:r>
      <w:r w:rsidRPr="00F57540">
        <w:rPr>
          <w:rFonts w:cs="Times New Roman"/>
          <w:b w:val="0"/>
          <w:sz w:val="24"/>
          <w:szCs w:val="24"/>
        </w:rPr>
        <w:br/>
        <w:t>и сроки выполнения административных процедур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  <w:r w:rsidRPr="00F57540">
        <w:rPr>
          <w:sz w:val="24"/>
        </w:rPr>
        <w:t>17.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Варианты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17.1. Перечень вариантов:</w:t>
      </w:r>
    </w:p>
    <w:p w:rsidR="000118D4" w:rsidRPr="00F57540" w:rsidRDefault="000118D4" w:rsidP="000118D4">
      <w:pPr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Вариант</w:t>
      </w:r>
      <w:r w:rsidRPr="00F57540">
        <w:rPr>
          <w:i/>
          <w:iCs/>
          <w:sz w:val="24"/>
        </w:rPr>
        <w:t xml:space="preserve"> </w:t>
      </w:r>
      <w:r w:rsidRPr="00F57540">
        <w:rPr>
          <w:sz w:val="24"/>
        </w:rPr>
        <w:t>1.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Подача заявлений на участие в едином государственном экзамене и основном государственном экзамене.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17.1.1.1. 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⁠17.1.1.1.1. обучающиеся общеобразовательных организаций текущего года, завершающие освоение программ среднего общего образования;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⁠17.1.1.1.2. 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⁠17.1.1.1.3. лица,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⁠17.1.1.1.4. обучающиеся профессиональной образовательной организации;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⁠17.1.1.1.5. обучающиеся иностранной образовательной организации;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⁠17.1.1.1.6. обучающиеся общеобразовательной организации, завершающие освоение образовательной программы по учебному предмету (10 класс).</w:t>
      </w:r>
    </w:p>
    <w:p w:rsidR="000118D4" w:rsidRPr="00F57540" w:rsidRDefault="000118D4" w:rsidP="000118D4">
      <w:pPr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Вариант</w:t>
      </w:r>
      <w:r w:rsidRPr="00F57540">
        <w:rPr>
          <w:i/>
          <w:iCs/>
          <w:sz w:val="24"/>
        </w:rPr>
        <w:t xml:space="preserve"> </w:t>
      </w:r>
      <w:r w:rsidRPr="00F57540">
        <w:rPr>
          <w:sz w:val="24"/>
        </w:rPr>
        <w:t>2.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Подача заявлений на участие в едином государственном экзамене и основном государственном экзамене.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17.1.2.1. 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⁠17.1.2.1.1. обучающиеся общеобразовательных организаций текущего года, завершающие освоение программ основного общего образования;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⁠17.1.2.1.2. 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17.2. Порядок исправления допущенных опечаток и ошибок в выданных в результате предоставления Услуги документах.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Администрацию</w:t>
      </w:r>
      <w:r w:rsidRPr="00F57540">
        <w:rPr>
          <w:rStyle w:val="22"/>
          <w:b w:val="0"/>
          <w:bCs/>
          <w:lang w:eastAsia="en-US" w:bidi="ar-SA"/>
        </w:rPr>
        <w:t>/Организацию</w:t>
      </w:r>
      <w:r w:rsidRPr="00F57540">
        <w:rPr>
          <w:sz w:val="24"/>
        </w:rPr>
        <w:t xml:space="preserve"> посредством личного обращения в Администрацию/Организацию, электронной почты</w:t>
      </w:r>
      <w:r w:rsidR="002743E7">
        <w:rPr>
          <w:sz w:val="24"/>
        </w:rPr>
        <w:t xml:space="preserve">, </w:t>
      </w:r>
      <w:r w:rsidR="002743E7" w:rsidRPr="0056544D">
        <w:rPr>
          <w:sz w:val="24"/>
        </w:rPr>
        <w:t>почтовой связи</w:t>
      </w:r>
      <w:r w:rsidRPr="00F57540">
        <w:rPr>
          <w:sz w:val="24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</w:t>
      </w:r>
      <w:r w:rsidRPr="00F57540">
        <w:rPr>
          <w:sz w:val="24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документах.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</w:t>
      </w:r>
      <w:r w:rsidRPr="00F57540">
        <w:rPr>
          <w:sz w:val="24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результат предоставления Услуги (в случае, если запрос направлялся по электронной почте) при личном обращении в Администрацию/Организацию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отсутствия оснований для удовлетворения заявления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необходимости исправления опечаток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ошибок 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</w:t>
      </w:r>
      <w:r w:rsidRPr="00F57540">
        <w:rPr>
          <w:sz w:val="24"/>
        </w:rPr>
        <w:t xml:space="preserve"> направляет (выдает) заявителю мотивированное уведомление об отказе в удовлетворении данного заявления при личном обращении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(в зависимости от способа обращения)</w:t>
      </w:r>
      <w:r w:rsidRPr="00F57540">
        <w:rPr>
          <w:i/>
          <w:sz w:val="24"/>
        </w:rPr>
        <w:t xml:space="preserve"> </w:t>
      </w:r>
      <w:r w:rsidRPr="00F57540">
        <w:rPr>
          <w:sz w:val="24"/>
        </w:rPr>
        <w:t>в срок,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превышающий 5 рабочих дней со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дня регистрации такого заявления.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17.2.2. 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/Организация,</w:t>
      </w:r>
      <w:r w:rsidRPr="00F57540">
        <w:rPr>
          <w:sz w:val="24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F57540">
        <w:rPr>
          <w:i/>
          <w:sz w:val="24"/>
        </w:rPr>
        <w:t xml:space="preserve"> </w:t>
      </w:r>
      <w:r w:rsidRPr="00F57540">
        <w:rPr>
          <w:sz w:val="24"/>
        </w:rPr>
        <w:t>результат предоставления Услуги (в случае, если запрос направлялся по электронной почте) при личном обращении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зависимости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способа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заявлением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необходимости исправления опечаток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ошибок) в срок, не превышающий 5 рабочих дней со дня обнаружения таких опечаток и ошибок.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17.3. Порядок выдачи дубликата документа, выданного по результатам предоставления Услуги, не предусмотрен.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9" w:name="_Toc125717108"/>
      <w:bookmarkEnd w:id="19"/>
      <w:r w:rsidRPr="00F57540">
        <w:rPr>
          <w:rFonts w:cs="Times New Roman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18.1. Вариант определяется путем профилирования заявителя в соответствии с Приложением 5 к 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18.2. Профилирование заявителя осуществляется посредством РПГУ, опроса в Администрации/Организации (в зависимости от способов подачи запроса, установленных Регламентом).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19.</w:t>
      </w:r>
      <w:r w:rsidRPr="00F57540">
        <w:rPr>
          <w:rFonts w:cs="Times New Roman"/>
          <w:b w:val="0"/>
          <w:sz w:val="24"/>
          <w:szCs w:val="24"/>
          <w:lang w:val="en-US"/>
        </w:rPr>
        <w:t> </w:t>
      </w:r>
      <w:r w:rsidRPr="00F57540">
        <w:rPr>
          <w:rFonts w:cs="Times New Roman"/>
          <w:b w:val="0"/>
          <w:sz w:val="24"/>
          <w:szCs w:val="24"/>
        </w:rPr>
        <w:t>Описание вариантов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Для варианта 1, </w:t>
      </w:r>
      <w:bookmarkStart w:id="20" w:name="__DdeLink__6048_2857491986"/>
      <w:bookmarkEnd w:id="20"/>
      <w:r w:rsidRPr="00F57540">
        <w:rPr>
          <w:sz w:val="24"/>
        </w:rPr>
        <w:t>указанного в подпункте 17.1.1 пункта 17.1 Регламента: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19.1.1. Результатом предоставления Услуги является: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19.1.1.1.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Решение о предоставлении Услуги в виде: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 соответствии с Приложением 1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19.1.1.2. Решение об отказе в предоставлении Услуги в виде документа, который оформляется в соответствии с Приложением 2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19.1.2. Срок предоставления Услуги составляет 5 рабочих дней со дня регистрации запроса в Администрации/Организации.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Максимальный срок предоставления Услуги составляет 5 рабочих дней со дня регистрации запроса в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</w:t>
      </w:r>
      <w:r w:rsidRPr="00F57540">
        <w:rPr>
          <w:sz w:val="24"/>
        </w:rPr>
        <w:t>, в том числе в случае, если запрос подан заявителем</w:t>
      </w:r>
      <w:bookmarkStart w:id="21" w:name="_anchor_96_Копия_1"/>
      <w:bookmarkEnd w:id="21"/>
      <w:r w:rsidRPr="00F57540">
        <w:rPr>
          <w:sz w:val="24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Периоды обращения за предоставлением Услуги: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 подаче запроса в целях участия в ЕГЭ до 1 февраля (включительно).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19.1.3.1. Запрос по форме, приведенной в Приложении 6 к 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Документами, подтверждающими полномочия представителя заявителя, являются: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доверенность;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документ, удостоверяющий личность, посредством РПГУ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предоставляется.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документа, удостоверяющего личность,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документа, удостоверяющего личность.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19.1.3.3. Документ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образовании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 выпускников прошлых лет, получивших среднее общее образование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образовательных организациях Российской Федерации).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19.1.3.4. Заверенный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порядке, установленном статьей 81 Основ законодательства Российской Федерации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нотариате (утв. ВС РФ 11 февраля 1993 г. №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4462⁠-⁠1), перевод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русский язык документа иностранного государства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образовании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приложения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нему (если последнее предусмотрено законодательством государства,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котором выдан такой документ)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 лиц, получивших среднее общее образование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иностранных образовательных организациях).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19.1.3.5. Справка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профессиональной образовательной организации, подтверждающая освоение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завершение освоения образовательных программ среднего общего образования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текущем учебном году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 обучающихся профессиональных образовательных организаций).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19.1.3.6. Заверенный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порядке, установленном статьей 81 Основ законодательства Российской Федерации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нотариате (утв. ВС РФ 11 февраля 1993 г. №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4462⁠-⁠1), перевод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русский язык справки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иностранной образовательной организации, подтверждающей освоение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завершение освоения образовательных программ среднего общего образования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текущем учебном году (для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обучающихся иностранных образовательных организаций, обратившихся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19.1.4. Исчерпывающий перечень документов, необходимых</w:t>
      </w:r>
      <w:r w:rsidRPr="00F57540">
        <w:rPr>
          <w:sz w:val="24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19.1.4.1.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F57540">
        <w:rPr>
          <w:sz w:val="24"/>
        </w:rPr>
        <w:t>медико</w:t>
      </w:r>
      <w:proofErr w:type="spellEnd"/>
      <w:r w:rsidRPr="00F57540">
        <w:rPr>
          <w:sz w:val="24"/>
        </w:rPr>
        <w:t>⁠-⁠социальной экспертизы (для создания особых условий проведения ЕГЭ/ОГЭ).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19.1.4.2. Рекомендации </w:t>
      </w:r>
      <w:proofErr w:type="spellStart"/>
      <w:r w:rsidRPr="00F57540">
        <w:rPr>
          <w:sz w:val="24"/>
        </w:rPr>
        <w:t>психолого</w:t>
      </w:r>
      <w:proofErr w:type="spellEnd"/>
      <w:r w:rsidRPr="00F57540">
        <w:rPr>
          <w:sz w:val="24"/>
        </w:rPr>
        <w:t>⁠-⁠</w:t>
      </w:r>
      <w:proofErr w:type="spellStart"/>
      <w:r w:rsidRPr="00F57540">
        <w:rPr>
          <w:sz w:val="24"/>
        </w:rPr>
        <w:t>медико</w:t>
      </w:r>
      <w:proofErr w:type="spellEnd"/>
      <w:r w:rsidRPr="00F57540">
        <w:rPr>
          <w:sz w:val="24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69516C" w:rsidRDefault="0069516C" w:rsidP="000118D4">
      <w:pPr>
        <w:spacing w:after="0" w:line="240" w:lineRule="auto"/>
        <w:ind w:firstLine="709"/>
        <w:rPr>
          <w:sz w:val="24"/>
        </w:rPr>
      </w:pPr>
    </w:p>
    <w:p w:rsidR="0069516C" w:rsidRPr="00F57540" w:rsidRDefault="0069516C" w:rsidP="000118D4">
      <w:pPr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19.1.5.1. обращение за предоставлением иной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19.1.5.4</w:t>
      </w:r>
      <w:r w:rsidR="000118D4" w:rsidRPr="0056544D">
        <w:rPr>
          <w:sz w:val="24"/>
        </w:rPr>
        <w:t>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19.1.5.5</w:t>
      </w:r>
      <w:r w:rsidR="000118D4" w:rsidRPr="0056544D">
        <w:rPr>
          <w:sz w:val="24"/>
        </w:rPr>
        <w:t>. документы содержат повреждения, наличие которых не позволяет в полном объеме использовать информацию и сведения, содержащиеся в документах для предоставления Услуги;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19.1.5.6</w:t>
      </w:r>
      <w:r w:rsidR="000118D4" w:rsidRPr="0056544D">
        <w:rPr>
          <w:sz w:val="24"/>
        </w:rPr>
        <w:t>. некорректное заполнение обязательных полей в 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19.1.5.7</w:t>
      </w:r>
      <w:r w:rsidR="000118D4" w:rsidRPr="0056544D">
        <w:rPr>
          <w:sz w:val="24"/>
        </w:rPr>
        <w:t>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19.1.5.8</w:t>
      </w:r>
      <w:r w:rsidR="000118D4" w:rsidRPr="0056544D">
        <w:rPr>
          <w:sz w:val="24"/>
        </w:rPr>
        <w:t>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19.1.5.9</w:t>
      </w:r>
      <w:r w:rsidR="000118D4" w:rsidRPr="0056544D">
        <w:rPr>
          <w:sz w:val="24"/>
        </w:rPr>
        <w:t>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0118D4" w:rsidRPr="00F57540" w:rsidRDefault="002743E7" w:rsidP="000118D4">
      <w:pPr>
        <w:pStyle w:val="a0"/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19.1.5.10</w:t>
      </w:r>
      <w:r w:rsidR="000118D4" w:rsidRPr="0056544D">
        <w:rPr>
          <w:sz w:val="24"/>
        </w:rPr>
        <w:t>. запрос подан за пределами периода, указанного в пункте 19.1.2.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19.1.6.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 приостановления предоставления Услуги отсутствует.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 отказа в предоставлении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отзыв запроса по инициативе заявителя.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19.1.8.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Перечень административных процедур (действий) предоставления Услуги:</w:t>
      </w:r>
    </w:p>
    <w:p w:rsidR="000118D4" w:rsidRPr="00F57540" w:rsidRDefault="000118D4" w:rsidP="000118D4">
      <w:pPr>
        <w:pStyle w:val="TableContents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0118D4" w:rsidRPr="00F57540" w:rsidRDefault="000118D4" w:rsidP="000118D4">
      <w:pPr>
        <w:pStyle w:val="TableContents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принятие решения о предоставлении (об отказе в предоставлении) Услуги;</w:t>
      </w:r>
    </w:p>
    <w:p w:rsidR="000118D4" w:rsidRPr="00F57540" w:rsidRDefault="000118D4" w:rsidP="000118D4">
      <w:pPr>
        <w:pStyle w:val="TableContents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 предоставление результата предоставления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19.1.9.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Состав административных процедур (действий) предоставления Услуги в соответствии с данным вариантом: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19.1.9.1.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bookmarkStart w:id="22" w:name="_Toc125717110"/>
      <w:bookmarkStart w:id="23" w:name="Par372"/>
      <w:bookmarkEnd w:id="22"/>
      <w:bookmarkEnd w:id="23"/>
      <w:r w:rsidRPr="00F57540">
        <w:rPr>
          <w:sz w:val="24"/>
        </w:rPr>
        <w:t>1) 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 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1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Прием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предварительная проверка запроса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регистрация запроса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принятие решения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оформляется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соответствии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Приложением 6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К запросу прилагаются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Заявителем по собственной инициативе могут быть представлены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19.1.4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 предоставления Услуги,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19.1.5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регистрируется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сроки,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подразделе 13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лично, по 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посредством РПГУ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подписание запроса).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проверяют запрос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оснований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наличии таких оснований должностное лицо, работник Администрации/Организации, формирует решение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по форме согласно Приложению 4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 позднее первого рабочего дня, следующего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днем поступления запроса,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РПГУ, по электронной почте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отправлением, выдается заявителю (представителю заявителя) лично в</w:t>
      </w:r>
      <w:r w:rsidRPr="00F57540">
        <w:rPr>
          <w:sz w:val="24"/>
          <w:lang w:val="en-US"/>
        </w:rPr>
        <w:t> </w:t>
      </w:r>
      <w:r w:rsidR="003D0D32" w:rsidRPr="00F57540">
        <w:rPr>
          <w:sz w:val="24"/>
        </w:rPr>
        <w:t>Администрации/Организации</w:t>
      </w:r>
      <w:r w:rsidRPr="00F57540">
        <w:rPr>
          <w:sz w:val="24"/>
        </w:rPr>
        <w:t xml:space="preserve">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30 минут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момента получения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него документов.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подачи запроса заявителем независимо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места пребывания. 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  <w:r w:rsidRPr="00F57540">
        <w:rPr>
          <w:sz w:val="24"/>
        </w:rPr>
        <w:t>19.1.9.2.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Принятие решения о предоставлении (об отказе в предоставлении) Услуги.</w:t>
      </w:r>
    </w:p>
    <w:p w:rsidR="000118D4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9516C" w:rsidRDefault="0069516C" w:rsidP="000118D4">
      <w:pPr>
        <w:spacing w:after="0" w:line="240" w:lineRule="auto"/>
        <w:ind w:firstLine="709"/>
        <w:rPr>
          <w:sz w:val="24"/>
        </w:rPr>
      </w:pPr>
    </w:p>
    <w:p w:rsidR="0069516C" w:rsidRPr="00F57540" w:rsidRDefault="0069516C" w:rsidP="000118D4">
      <w:pPr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Срок выполнения административного действия (процедуры) 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19.1.7.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основании собранного комплекта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определяет возможность предоставления Услуги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формирует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ВИС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по форме согласно Приложению 1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по форме согласно Приложению 2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Регламенту.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Рассмотрение проекта решения о предоставлении (об отказе в 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Уполномоченное должностное лицо Администрации/Организации рассматривает проект решения на предмет соответствия требованиям законодательства Российской Федерации,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Регламента, полноты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качества предоставления Услуги,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использованием усиленной квалифицированной электронной подписи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направляет должностному лицу, работнику Администрации/Организации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выдачи (направления) результата предоставления Услуги заявителю.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принимается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4 (Четыре) рабочих дня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даты получения Администрации/Организации всех сведений,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принятия соответствующего решения.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19.1.9.3.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Предоставление результата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Модуль МФЦ ЕИС ОУ, МФЦ,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Срок выполнения административного действия (процедуры) 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направляет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РПГУ.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уведомляется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получении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Личном кабинете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направляется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любом МФЦ Московской области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документа.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этом случае работником МФЦ распечатывается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Модуля МФЦ ЕИС ОУ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печатью МФЦ.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пребывания.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в Администрации</w:t>
      </w:r>
      <w:r w:rsidR="00D679AA">
        <w:rPr>
          <w:sz w:val="24"/>
        </w:rPr>
        <w:t>/Организации</w:t>
      </w:r>
      <w:r w:rsidRPr="00F57540">
        <w:rPr>
          <w:sz w:val="24"/>
        </w:rPr>
        <w:t xml:space="preserve"> лично, по 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Срок выполнения административного действия (процедуры) 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Администрации/Организации: заявитель (представитель заявителя) уведомляется лично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готовности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Администрации/Организации,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направлении результата Услуги почтовым отправлением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Результат предоставления Услуги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подписания.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документы, подтверждающие полномочия представителя заявителя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случае, если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формирует расписку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выдаче результата предоставления Услуги, распечатывает </w:t>
      </w:r>
      <w:r w:rsidRPr="00F57540">
        <w:rPr>
          <w:sz w:val="24"/>
        </w:rPr>
        <w:br/>
        <w:t>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1 экземпляре, подписывает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передает 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подпись заявителю (представителю заявителя) (данный экземпляр расписки хранится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Для варианта 2, </w:t>
      </w:r>
      <w:bookmarkStart w:id="24" w:name="__DdeLink__6048_28574919861"/>
      <w:bookmarkEnd w:id="24"/>
      <w:r w:rsidRPr="00F57540">
        <w:rPr>
          <w:sz w:val="24"/>
        </w:rPr>
        <w:t>указанного в подпункте 17.1.2 пункта 17.1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19.2.1. Результатом предоставления Услуги является: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19.2.1.1. Решение о предоставлении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19.2.2. Срок предоставления Услуги составляет 5 рабочих дней со дня регистрации запроса в Администрации/Организации.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Максимальный срок предоставления Услуги составляет 5 рабочих дней со дня регистрации запроса в Администрации</w:t>
      </w:r>
      <w:r w:rsidR="00D679AA">
        <w:rPr>
          <w:sz w:val="24"/>
        </w:rPr>
        <w:t>/Организации</w:t>
      </w:r>
      <w:r w:rsidRPr="00F57540">
        <w:rPr>
          <w:sz w:val="24"/>
        </w:rPr>
        <w:t>, в том числе в случае, если запрос подан заявителем</w:t>
      </w:r>
      <w:bookmarkStart w:id="25" w:name="_anchor_96_Копия_11"/>
      <w:bookmarkEnd w:id="25"/>
      <w:r w:rsidRPr="00F57540">
        <w:rPr>
          <w:sz w:val="24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Периоды обращения за предоставлением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 подаче Запроса в целях участия в ОГЭ до 1 марта (включительно).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19.2.3.1. Запрос по форме, приведенной в Приложении 6 к 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 Администрацию/Организацию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посредством РПГУ заполняется его интерактивная форма.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Документами, подтверждающими полномочия представителя заявителя, являются: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доверенность;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документ, удостоверяющий личность, посредством РПГУ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предоставляется.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документа, удостоверяющего личность,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документа, удостоверяющего личность.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19.2.4.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19.2.4.1.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F57540">
        <w:rPr>
          <w:sz w:val="24"/>
        </w:rPr>
        <w:t>медико</w:t>
      </w:r>
      <w:proofErr w:type="spellEnd"/>
      <w:r w:rsidRPr="00F57540">
        <w:rPr>
          <w:sz w:val="24"/>
        </w:rPr>
        <w:t>⁠-⁠социальной экспертизы (для создания особых условий проведения ЕГЭ/ОГЭ).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19.2.4.2. Рекомендации </w:t>
      </w:r>
      <w:proofErr w:type="spellStart"/>
      <w:r w:rsidRPr="00F57540">
        <w:rPr>
          <w:sz w:val="24"/>
        </w:rPr>
        <w:t>психолого</w:t>
      </w:r>
      <w:proofErr w:type="spellEnd"/>
      <w:r w:rsidRPr="00F57540">
        <w:rPr>
          <w:sz w:val="24"/>
        </w:rPr>
        <w:t>⁠-⁠</w:t>
      </w:r>
      <w:proofErr w:type="spellStart"/>
      <w:r w:rsidRPr="00F57540">
        <w:rPr>
          <w:sz w:val="24"/>
        </w:rPr>
        <w:t>медико</w:t>
      </w:r>
      <w:proofErr w:type="spellEnd"/>
      <w:r w:rsidRPr="00F57540">
        <w:rPr>
          <w:sz w:val="24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19.2.5.1. обращение за предоставлением иной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19.2.5.11. 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19.2.5.12. запрос подан за пределами периода, указанного в пункте 19.2.2. Регламента.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19.2.6.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 приостановления предоставления Услуги отсутствует.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 отказа в предоставлении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отзыв запроса по инициативе заявителя.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19.2.8.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Перечень административных процедур (действий) предоставления Услуги: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принятие решения о предоставлении (об отказе в предоставлении) Услуги;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 предоставление результата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19.2.9.1.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 приеме документов, необходимых для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1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Прием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предварительная проверка запроса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регистрация запроса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принятие решения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оформляется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соответствии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Приложением 6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К запросу прилагаются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Заявителем по собственной инициативе могут быть представлены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19.2.4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 предоставления Услуги,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19.2.5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регистрируется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сроки,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подразделе 13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лично, по 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посредством РПГУ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подписание запроса).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проверяют запрос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оснований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наличии таких оснований должностное лицо, работник Администрации/Организации, формирует решение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по форме согласно Приложению 4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A23EF4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не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позднее первого рабочего дня, следующего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днем поступления запроса,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РПГУ, по электронной почте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отправлением, выдается заявителю (представителю заявителя) лично в</w:t>
      </w:r>
      <w:r w:rsidRPr="00F57540">
        <w:rPr>
          <w:sz w:val="24"/>
          <w:lang w:val="en-US"/>
        </w:rPr>
        <w:t> </w:t>
      </w:r>
      <w:r w:rsidR="003D0D32" w:rsidRPr="00F57540">
        <w:rPr>
          <w:sz w:val="24"/>
        </w:rPr>
        <w:t>Администрации/Организации</w:t>
      </w:r>
      <w:r w:rsidRPr="00F57540">
        <w:rPr>
          <w:sz w:val="24"/>
        </w:rPr>
        <w:t xml:space="preserve">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30 минут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момента получения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него документов.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подачи запроса заявителем независимо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места пребывания.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19.2.9.2.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Принятие решения о предоставлении (об отказе в предоставлении)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 xml:space="preserve"> 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19.2.7.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основании собранного комплекта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определяет возможность предоставления Услуги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формирует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ВИС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по форме согласно Приложению 1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по форме согласно Приложению 2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Регламенту.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Рассмотрение проекта решения о предоставлении (об отказе в 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Уполномоченное должностное лицо Администрации/Организации рассматривает проект решения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соответствия требованиям законодательства Российской Федерации,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Регламента, полноты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качества предоставления Услуги,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использованием усиленной квалифицированной электронной подписи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направляет должностному лицу, работнику Администрации/Организации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выдачи (направления) результата предоставления Услуги заявителю.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принимается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4 (Четыре) рабочих дня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даты получения Администрации/Организации всех сведений,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принятия соответствующего решения.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19.2.9.3.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Предоставление результата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Модуль МФЦ ЕИС ОУ, МФЦ,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тот же рабочий день.</w:t>
      </w:r>
    </w:p>
    <w:p w:rsidR="00A23EF4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направляет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форме электронного документа, подписанного усиленной </w:t>
      </w:r>
    </w:p>
    <w:p w:rsidR="00A23EF4" w:rsidRDefault="00A23EF4" w:rsidP="000118D4">
      <w:pPr>
        <w:suppressLineNumbers/>
        <w:spacing w:after="0" w:line="240" w:lineRule="auto"/>
        <w:ind w:firstLine="709"/>
        <w:rPr>
          <w:sz w:val="24"/>
        </w:rPr>
      </w:pPr>
    </w:p>
    <w:p w:rsidR="00A23EF4" w:rsidRDefault="00A23EF4" w:rsidP="000118D4">
      <w:pPr>
        <w:suppressLineNumbers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квалифицированной электронной подписью уполномоченного должностного лица Администрации/Организации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РПГУ.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уведомляется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получении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Личном кабинете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направляется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любом МФЦ Московской области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документа.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этом случае работником МФЦ распечатывается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Модуля МФЦ ЕИС ОУ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печатью МФЦ.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пребывания.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в Администрации</w:t>
      </w:r>
      <w:r w:rsidR="00D679AA">
        <w:rPr>
          <w:sz w:val="24"/>
        </w:rPr>
        <w:t>/Организации</w:t>
      </w:r>
      <w:r w:rsidRPr="00F57540">
        <w:rPr>
          <w:sz w:val="24"/>
        </w:rPr>
        <w:t xml:space="preserve"> лично, по 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Администрация</w:t>
      </w:r>
      <w:r w:rsidR="00D679AA">
        <w:rPr>
          <w:sz w:val="24"/>
        </w:rPr>
        <w:t>/Организация</w:t>
      </w:r>
      <w:r w:rsidRPr="00F57540">
        <w:rPr>
          <w:sz w:val="24"/>
        </w:rPr>
        <w:t>, Организация, ВИС.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Администрации/Организации: заявитель (представитель заявителя) уведомляется лично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готовности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Администрации/Организации,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направлении результата Услуги почтовым отправлением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Результат предоставления Услуги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подписания.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документы, подтверждающие полномочия представителя заявителя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случае, если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формирует расписку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выдаче результата предоставления Услуги, распечатывает </w:t>
      </w:r>
      <w:r w:rsidRPr="00F57540">
        <w:rPr>
          <w:sz w:val="24"/>
        </w:rPr>
        <w:br/>
        <w:t>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1 экземпляре, подписывает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передает 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подпись заявителю (представителю заявителя) (данный экземпляр расписки хранится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F57540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F57540">
        <w:rPr>
          <w:rFonts w:cs="Times New Roman"/>
          <w:b w:val="0"/>
          <w:bCs w:val="0"/>
          <w:sz w:val="24"/>
          <w:szCs w:val="24"/>
        </w:rPr>
        <w:t>. Формы контроля за исполнением Регламента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  <w:r w:rsidRPr="00F57540">
        <w:rPr>
          <w:sz w:val="24"/>
        </w:rPr>
        <w:t xml:space="preserve">20. Порядок осуществления текущего контроля за соблюдением и исполнением ответственными должностными лицами Администрации,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20.1. Текущий контроль за соблюдением и исполнением ответственными должностными лицами Администрации</w:t>
      </w:r>
      <w:r w:rsidRPr="00F57540">
        <w:rPr>
          <w:rStyle w:val="22"/>
          <w:b w:val="0"/>
          <w:bCs/>
          <w:lang w:eastAsia="en-US" w:bidi="ar-SA"/>
        </w:rPr>
        <w:t>, работниками Организации</w:t>
      </w:r>
      <w:r w:rsidRPr="00F57540">
        <w:rPr>
          <w:sz w:val="24"/>
        </w:rPr>
        <w:t xml:space="preserve">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Администрации/Организации.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20.2.1. Независимость.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20.2.2. Тщательность.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20.3. Независимость текущего контроля заключается в том, что должностное лицо Администрации</w:t>
      </w:r>
      <w:r w:rsidRPr="00F57540">
        <w:rPr>
          <w:rStyle w:val="22"/>
          <w:b w:val="0"/>
          <w:bCs/>
          <w:lang w:eastAsia="en-US" w:bidi="ar-SA"/>
        </w:rPr>
        <w:t>, работник Организации,</w:t>
      </w:r>
      <w:r w:rsidRPr="00F57540">
        <w:rPr>
          <w:sz w:val="24"/>
        </w:rPr>
        <w:t xml:space="preserve"> уполномоченный на его осуществление, не находится в служебной зависимости от должностного лица Администрации</w:t>
      </w:r>
      <w:r w:rsidRPr="00F57540">
        <w:rPr>
          <w:rStyle w:val="22"/>
          <w:b w:val="0"/>
          <w:bCs/>
          <w:lang w:eastAsia="en-US" w:bidi="ar-SA"/>
        </w:rPr>
        <w:t xml:space="preserve">, работника Организации, </w:t>
      </w:r>
      <w:r w:rsidRPr="00F57540">
        <w:rPr>
          <w:sz w:val="24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20.4. Должностные лица Администрации</w:t>
      </w:r>
      <w:r w:rsidRPr="00F57540">
        <w:rPr>
          <w:rStyle w:val="22"/>
          <w:b w:val="0"/>
          <w:bCs/>
          <w:lang w:eastAsia="en-US" w:bidi="ar-SA"/>
        </w:rPr>
        <w:t>, работники Организации,</w:t>
      </w:r>
      <w:r w:rsidRPr="00F57540">
        <w:rPr>
          <w:sz w:val="24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</w:t>
      </w:r>
      <w:r w:rsidRPr="00F57540">
        <w:rPr>
          <w:rStyle w:val="22"/>
          <w:b w:val="0"/>
          <w:bCs/>
          <w:lang w:eastAsia="en-US" w:bidi="ar-SA"/>
        </w:rPr>
        <w:t>, работниками Организации</w:t>
      </w:r>
      <w:r w:rsidRPr="00F57540">
        <w:rPr>
          <w:sz w:val="24"/>
        </w:rPr>
        <w:t xml:space="preserve"> обязанностей, предусмотренных настоящим подразделом.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2"/>
      <w:bookmarkEnd w:id="26"/>
      <w:r w:rsidRPr="00F57540">
        <w:rPr>
          <w:rFonts w:cs="Times New Roman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</w:t>
      </w:r>
      <w:r w:rsidRPr="00F57540">
        <w:rPr>
          <w:rStyle w:val="22"/>
          <w:b w:val="0"/>
        </w:rPr>
        <w:t>/Организации</w:t>
      </w:r>
      <w:r w:rsidRPr="00F57540">
        <w:rPr>
          <w:sz w:val="24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 Регламента, Администрацией</w:t>
      </w:r>
      <w:r w:rsidRPr="00F57540">
        <w:rPr>
          <w:rStyle w:val="22"/>
          <w:b w:val="0"/>
        </w:rPr>
        <w:t>/Организацией</w:t>
      </w:r>
      <w:r w:rsidRPr="00F57540">
        <w:rPr>
          <w:sz w:val="24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7" w:name="_Toc125717113"/>
      <w:bookmarkEnd w:id="27"/>
      <w:r w:rsidRPr="00F57540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Администрации, работников Организации за решения и действия (бездействие), принимаемые (осуществляемые) ими в ходе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22.1. Должностным лицом Администрации, работником Организации</w:t>
      </w:r>
      <w:r w:rsidRPr="00F57540">
        <w:rPr>
          <w:rStyle w:val="22"/>
          <w:b w:val="0"/>
          <w:bCs/>
          <w:lang w:eastAsia="en-US" w:bidi="ar-SA"/>
        </w:rPr>
        <w:t>,</w:t>
      </w:r>
      <w:r w:rsidRPr="00F57540">
        <w:rPr>
          <w:sz w:val="24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 Администрации</w:t>
      </w:r>
      <w:r w:rsidRPr="00F57540">
        <w:rPr>
          <w:rStyle w:val="22"/>
          <w:b w:val="0"/>
          <w:bCs/>
          <w:lang w:eastAsia="en-US" w:bidi="ar-SA"/>
        </w:rPr>
        <w:t>, работников Организации</w:t>
      </w:r>
      <w:r w:rsidRPr="00F57540">
        <w:rPr>
          <w:sz w:val="24"/>
        </w:rPr>
        <w:t xml:space="preserve"> и фактов нарушения прав и законных интересов заявителей, должностные лица Администрации</w:t>
      </w:r>
      <w:r w:rsidRPr="00F57540">
        <w:rPr>
          <w:rStyle w:val="22"/>
          <w:b w:val="0"/>
          <w:bCs/>
          <w:lang w:eastAsia="en-US" w:bidi="ar-SA"/>
        </w:rPr>
        <w:t>, работники Организации</w:t>
      </w:r>
      <w:r w:rsidRPr="00F57540">
        <w:rPr>
          <w:sz w:val="24"/>
        </w:rPr>
        <w:t xml:space="preserve"> несут ответственность в соответствии с законодательством Российской Федерации.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8" w:name="_Toc125717114"/>
      <w:bookmarkEnd w:id="28"/>
      <w:r w:rsidRPr="00F57540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23.1. Контроль за предоставлением Услуги осуществляется в порядке и формах, предусмотренными подразделами 20-22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</w:t>
      </w:r>
      <w:r w:rsidRPr="00F57540">
        <w:rPr>
          <w:rStyle w:val="22"/>
          <w:b w:val="0"/>
          <w:bCs/>
          <w:lang w:eastAsia="en-US" w:bidi="ar-SA"/>
        </w:rPr>
        <w:t>, работниками Организации</w:t>
      </w:r>
      <w:r w:rsidRPr="00F57540">
        <w:rPr>
          <w:sz w:val="24"/>
        </w:rPr>
        <w:t xml:space="preserve"> порядка предоставления Услуги, повлекших ее непредставление или предоставление с нарушением срока, установленного Регламентом.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23.4. Граждане, их объединения и организации для осуществления контроля за предоставлением Услуги имеют право направлять в Администрацию</w:t>
      </w:r>
      <w:r w:rsidRPr="00F57540">
        <w:rPr>
          <w:rStyle w:val="22"/>
          <w:b w:val="0"/>
          <w:bCs/>
          <w:lang w:eastAsia="en-US" w:bidi="ar-SA"/>
        </w:rPr>
        <w:t xml:space="preserve">/Организацию, </w:t>
      </w:r>
      <w:r w:rsidRPr="00F57540">
        <w:rPr>
          <w:sz w:val="24"/>
        </w:rPr>
        <w:t>МФЦ, Учредителю МФЦ индивидуальные и 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</w:t>
      </w:r>
      <w:r w:rsidRPr="00F57540">
        <w:rPr>
          <w:rStyle w:val="22"/>
          <w:b w:val="0"/>
          <w:bCs/>
          <w:lang w:eastAsia="en-US" w:bidi="ar-SA"/>
        </w:rPr>
        <w:t>, работников Организации,</w:t>
      </w:r>
      <w:r w:rsidRPr="00F57540">
        <w:rPr>
          <w:sz w:val="24"/>
        </w:rPr>
        <w:t xml:space="preserve"> работников МФЦ и принятые ими решения, связанные с предоставлением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F57540">
        <w:rPr>
          <w:rStyle w:val="22"/>
          <w:b w:val="0"/>
          <w:bCs/>
          <w:lang w:eastAsia="en-US" w:bidi="ar-SA"/>
        </w:rPr>
        <w:t>, Организации,</w:t>
      </w:r>
      <w:r w:rsidRPr="00F57540">
        <w:rPr>
          <w:sz w:val="24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bookmarkStart w:id="29" w:name="_Toc125717115"/>
      <w:bookmarkEnd w:id="29"/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  <w:lang w:val="en-US"/>
        </w:rPr>
        <w:t>V</w:t>
      </w:r>
      <w:r w:rsidRPr="00F57540">
        <w:rPr>
          <w:rFonts w:cs="Times New Roman"/>
          <w:b w:val="0"/>
          <w:sz w:val="24"/>
          <w:szCs w:val="24"/>
        </w:rPr>
        <w:t>. Досудебный (внесудебный) порядок обжалования решений и действий (бездействия) Администрации, Организации, МФЦ, а также их должностных лиц, муниципальных служащих и работников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0" w:name="_Toc125717116"/>
      <w:bookmarkEnd w:id="30"/>
      <w:r w:rsidRPr="00F57540">
        <w:rPr>
          <w:rFonts w:cs="Times New Roman"/>
          <w:b w:val="0"/>
          <w:sz w:val="24"/>
          <w:szCs w:val="24"/>
        </w:rPr>
        <w:t>24. Способы информирования заявителей</w:t>
      </w:r>
      <w:r w:rsidRPr="00F57540">
        <w:rPr>
          <w:rFonts w:cs="Times New Roman"/>
          <w:b w:val="0"/>
          <w:sz w:val="24"/>
          <w:szCs w:val="24"/>
        </w:rPr>
        <w:br/>
        <w:t>о порядке досудебного (внесудебного) обжалования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24.1. Информирование заявителей о порядке досудебного (внесудебного) обжалования решений и действий (бездействия) Администрации</w:t>
      </w:r>
      <w:r w:rsidRPr="00F57540">
        <w:rPr>
          <w:rStyle w:val="22"/>
          <w:b w:val="0"/>
          <w:bCs/>
          <w:lang w:eastAsia="en-US" w:bidi="ar-SA"/>
        </w:rPr>
        <w:t xml:space="preserve">/Организации, </w:t>
      </w:r>
      <w:r w:rsidRPr="00F57540">
        <w:rPr>
          <w:sz w:val="24"/>
        </w:rPr>
        <w:t>МФЦ, а также их должностных лиц, муниципальных служащих и работников осуществляется посредством размещения информации на стендах в местах предоставления государственных и муниципальных услуг, на официальных сайтах Администрации</w:t>
      </w:r>
      <w:r w:rsidRPr="00F57540">
        <w:rPr>
          <w:rStyle w:val="22"/>
          <w:b w:val="0"/>
          <w:bCs/>
          <w:lang w:eastAsia="en-US" w:bidi="ar-SA"/>
        </w:rPr>
        <w:t xml:space="preserve">/Организации, </w:t>
      </w:r>
      <w:r w:rsidRPr="00F57540">
        <w:rPr>
          <w:sz w:val="24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Pr="00F57540">
        <w:rPr>
          <w:sz w:val="24"/>
        </w:rPr>
        <w:br/>
        <w:t>и при личном приеме.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1" w:name="_Toc125717117"/>
      <w:bookmarkEnd w:id="31"/>
      <w:r w:rsidRPr="00F57540">
        <w:rPr>
          <w:rFonts w:cs="Times New Roman"/>
          <w:b w:val="0"/>
          <w:sz w:val="24"/>
          <w:szCs w:val="24"/>
        </w:rPr>
        <w:t>25. Формы и способы подачи заявителями жалобы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A23EF4" w:rsidRDefault="000118D4" w:rsidP="004754ED">
      <w:pPr>
        <w:pStyle w:val="a0"/>
        <w:spacing w:after="0" w:line="240" w:lineRule="auto"/>
        <w:ind w:left="45" w:firstLine="709"/>
        <w:rPr>
          <w:sz w:val="24"/>
          <w:lang w:eastAsia="ar-SA"/>
        </w:rPr>
      </w:pPr>
      <w:r w:rsidRPr="00F57540">
        <w:rPr>
          <w:sz w:val="24"/>
          <w:lang w:eastAsia="ar-SA"/>
        </w:rPr>
        <w:t>25.1. Досудебное (внесудебное) обжалование решений и действий (бездействия)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/Организации,</w:t>
      </w:r>
      <w:r w:rsidRPr="00F57540">
        <w:rPr>
          <w:sz w:val="24"/>
          <w:lang w:eastAsia="ar-SA"/>
        </w:rPr>
        <w:t xml:space="preserve"> МФЦ, а также их должностных лиц, муниципальных служащих и работников осуществляется с соблюдением требований, установленных </w:t>
      </w:r>
    </w:p>
    <w:p w:rsidR="00A23EF4" w:rsidRDefault="00A23EF4" w:rsidP="004754ED">
      <w:pPr>
        <w:pStyle w:val="a0"/>
        <w:spacing w:after="0" w:line="240" w:lineRule="auto"/>
        <w:ind w:left="45" w:firstLine="709"/>
        <w:rPr>
          <w:sz w:val="24"/>
          <w:lang w:eastAsia="ar-SA"/>
        </w:rPr>
      </w:pPr>
    </w:p>
    <w:p w:rsidR="000118D4" w:rsidRPr="00F57540" w:rsidRDefault="000118D4" w:rsidP="004754ED">
      <w:pPr>
        <w:pStyle w:val="a0"/>
        <w:spacing w:after="0" w:line="240" w:lineRule="auto"/>
        <w:ind w:left="45" w:firstLine="709"/>
        <w:rPr>
          <w:sz w:val="24"/>
        </w:rPr>
      </w:pPr>
      <w:r w:rsidRPr="00F57540">
        <w:rPr>
          <w:sz w:val="24"/>
          <w:lang w:eastAsia="ar-SA"/>
        </w:rPr>
        <w:t>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F57540">
        <w:rPr>
          <w:sz w:val="24"/>
        </w:rPr>
        <w:t> </w:t>
      </w:r>
      <w:r w:rsidRPr="00F57540">
        <w:rPr>
          <w:sz w:val="24"/>
          <w:lang w:eastAsia="ar-SA"/>
        </w:rPr>
        <w:t>их</w:t>
      </w:r>
      <w:r w:rsidRPr="00F57540">
        <w:rPr>
          <w:sz w:val="24"/>
        </w:rPr>
        <w:t> </w:t>
      </w:r>
      <w:r w:rsidRPr="00F57540">
        <w:rPr>
          <w:sz w:val="24"/>
          <w:lang w:eastAsia="ar-SA"/>
        </w:rPr>
        <w:t>работников»</w:t>
      </w:r>
      <w:r w:rsidR="004754ED">
        <w:rPr>
          <w:sz w:val="24"/>
          <w:lang w:eastAsia="ar-SA"/>
        </w:rPr>
        <w:t>,</w:t>
      </w:r>
      <w:r w:rsidR="004754ED" w:rsidRPr="004754ED">
        <w:rPr>
          <w:sz w:val="28"/>
          <w:szCs w:val="28"/>
          <w:lang w:eastAsia="ar-SA"/>
        </w:rPr>
        <w:t xml:space="preserve"> </w:t>
      </w:r>
      <w:r w:rsidR="004754ED" w:rsidRPr="004754ED">
        <w:rPr>
          <w:sz w:val="24"/>
          <w:lang w:eastAsia="ar-SA"/>
        </w:rPr>
        <w:t>постановлением Администрации городского округа Электросталь Московской области от 14.06.2023 № 801/6 «</w:t>
      </w:r>
      <w:r w:rsidR="004754ED" w:rsidRPr="004754ED">
        <w:rPr>
          <w:bCs/>
          <w:sz w:val="24"/>
          <w:lang w:eastAsia="ar-SA"/>
        </w:rPr>
        <w:t>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</w:t>
      </w:r>
      <w:r w:rsidRPr="004754ED">
        <w:rPr>
          <w:sz w:val="24"/>
          <w:lang w:eastAsia="ar-SA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25.2. Жалоба подается в письменной форме на бумажном носителе (далее – в письменной форме) или в электронной форме в Администрацию</w:t>
      </w:r>
      <w:r w:rsidRPr="00F57540">
        <w:rPr>
          <w:rStyle w:val="22"/>
          <w:b w:val="0"/>
          <w:bCs/>
          <w:lang w:eastAsia="en-US" w:bidi="ar-SA"/>
        </w:rPr>
        <w:t xml:space="preserve">/Организацию, </w:t>
      </w:r>
      <w:r w:rsidRPr="00F57540">
        <w:rPr>
          <w:sz w:val="24"/>
        </w:rPr>
        <w:t>МФЦ, Учредителю МФЦ.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25.3. Прием жалоб в письменной форме осуществляется Администрацией</w:t>
      </w:r>
      <w:r w:rsidRPr="00F57540">
        <w:rPr>
          <w:rStyle w:val="22"/>
          <w:b w:val="0"/>
          <w:bCs/>
          <w:lang w:eastAsia="en-US" w:bidi="ar-SA"/>
        </w:rPr>
        <w:t>/Организацией,</w:t>
      </w:r>
      <w:r w:rsidRPr="00F57540">
        <w:rPr>
          <w:sz w:val="24"/>
        </w:rPr>
        <w:t xml:space="preserve"> МФЦ (в месте, где заявитель подавал запрос на 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 В электронной форме жалоба может быть подана заявителем посредством: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25.4.1. Официального сайта Правительства Московской области в сети Интернет.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25.4.2. Официального сайта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/Организации,</w:t>
      </w:r>
      <w:r w:rsidRPr="00F57540">
        <w:rPr>
          <w:sz w:val="24"/>
        </w:rPr>
        <w:t xml:space="preserve"> МФЦ, Учредителя МФЦ в сети Интернет.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25.5. Жалоба, поступившая в Администрацию</w:t>
      </w:r>
      <w:r w:rsidRPr="00F57540">
        <w:rPr>
          <w:rStyle w:val="22"/>
          <w:b w:val="0"/>
          <w:bCs/>
          <w:lang w:eastAsia="en-US" w:bidi="ar-SA"/>
        </w:rPr>
        <w:t>/Организации,</w:t>
      </w:r>
      <w:r w:rsidRPr="00F57540">
        <w:rPr>
          <w:sz w:val="24"/>
        </w:rPr>
        <w:t xml:space="preserve"> МФЦ, Учредителю МФЦ подлежит рассмотрению в течение 15 (пятнадцати) рабочих дней со дня ее регистрации, если более короткие сроки рассмотрения жалобы не установлены уполномоченным на ее рассмотрение Администрацией</w:t>
      </w:r>
      <w:r w:rsidRPr="00F57540">
        <w:rPr>
          <w:rStyle w:val="22"/>
          <w:b w:val="0"/>
          <w:bCs/>
          <w:lang w:eastAsia="en-US" w:bidi="ar-SA"/>
        </w:rPr>
        <w:t xml:space="preserve">/Организацией, </w:t>
      </w:r>
      <w:r w:rsidRPr="00F57540">
        <w:rPr>
          <w:sz w:val="24"/>
        </w:rPr>
        <w:t>МФЦ, Учредителем МФЦ.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обжалования отказа Администрации, его должностного лица</w:t>
      </w:r>
      <w:r w:rsidRPr="00F57540">
        <w:rPr>
          <w:rStyle w:val="22"/>
          <w:b w:val="0"/>
          <w:bCs/>
          <w:lang w:eastAsia="en-US" w:bidi="ar-SA"/>
        </w:rPr>
        <w:t>, Организации, работника Организации,</w:t>
      </w:r>
      <w:r w:rsidRPr="00F57540">
        <w:rPr>
          <w:sz w:val="24"/>
        </w:rPr>
        <w:t xml:space="preserve"> МФЦ,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25.6.2. В удовлетворении жалобы отказывается.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25.7. При удовлетворении жалобы Администрация</w:t>
      </w:r>
      <w:r w:rsidRPr="00F57540">
        <w:rPr>
          <w:rStyle w:val="22"/>
          <w:b w:val="0"/>
          <w:bCs/>
          <w:lang w:eastAsia="en-US" w:bidi="ar-SA"/>
        </w:rPr>
        <w:t xml:space="preserve">/Организация, </w:t>
      </w:r>
      <w:r w:rsidRPr="00F57540">
        <w:rPr>
          <w:sz w:val="24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25.8. Не позднее дня, следующего за днем принятия решения, указанного в пункте 25.6 Регламента,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работник Организации, наделенные полномочиями по рассмотрению жалоб, незамедлительно направляют имеющиеся материалы в органы прокуратуры.</w:t>
      </w:r>
    </w:p>
    <w:p w:rsidR="000118D4" w:rsidRDefault="000118D4" w:rsidP="000118D4">
      <w:pPr>
        <w:pStyle w:val="a0"/>
        <w:spacing w:after="0" w:line="240" w:lineRule="auto"/>
        <w:ind w:left="0" w:firstLine="709"/>
        <w:rPr>
          <w:sz w:val="24"/>
        </w:rPr>
      </w:pPr>
      <w:r w:rsidRPr="00443A2A">
        <w:rPr>
          <w:sz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055E" w:rsidRDefault="00A2055E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A2055E" w:rsidRDefault="00A2055E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A2055E" w:rsidRDefault="00A2055E" w:rsidP="00A2055E">
      <w:pPr>
        <w:pStyle w:val="a0"/>
        <w:spacing w:after="0" w:line="240" w:lineRule="auto"/>
        <w:rPr>
          <w:sz w:val="24"/>
        </w:rPr>
      </w:pPr>
    </w:p>
    <w:p w:rsidR="00A2055E" w:rsidRDefault="00A2055E" w:rsidP="00A2055E">
      <w:pPr>
        <w:pStyle w:val="a0"/>
        <w:spacing w:after="0" w:line="240" w:lineRule="auto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F24825" w:rsidRDefault="00F24825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F24825" w:rsidRDefault="00F24825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F24825" w:rsidRDefault="00F24825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F24825" w:rsidRDefault="00F24825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A23EF4">
      <w:pPr>
        <w:pStyle w:val="a0"/>
        <w:spacing w:after="0" w:line="240" w:lineRule="auto"/>
        <w:ind w:left="0" w:firstLine="0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/>
        <w:rPr>
          <w:sz w:val="24"/>
        </w:rPr>
      </w:pPr>
      <w:r w:rsidRPr="00671504">
        <w:rPr>
          <w:sz w:val="24"/>
        </w:rPr>
        <w:t xml:space="preserve">Приложение </w:t>
      </w:r>
      <w:r w:rsidRPr="00671504">
        <w:rPr>
          <w:spacing w:val="-10"/>
          <w:sz w:val="24"/>
        </w:rPr>
        <w:t>1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 w:right="2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="001C3F5F">
        <w:rPr>
          <w:sz w:val="24"/>
        </w:rPr>
        <w:t xml:space="preserve">«Подача заявлений на участие </w:t>
      </w:r>
      <w:r w:rsidRPr="00671504">
        <w:rPr>
          <w:sz w:val="24"/>
        </w:rPr>
        <w:t>в</w:t>
      </w:r>
      <w:r w:rsidR="001C3F5F">
        <w:rPr>
          <w:sz w:val="24"/>
        </w:rPr>
        <w:t xml:space="preserve"> </w:t>
      </w:r>
      <w:r w:rsidRPr="00671504">
        <w:rPr>
          <w:sz w:val="24"/>
        </w:rPr>
        <w:t>едином</w:t>
      </w:r>
      <w:r w:rsidR="001C3F5F">
        <w:rPr>
          <w:sz w:val="24"/>
        </w:rPr>
        <w:t xml:space="preserve"> </w:t>
      </w:r>
      <w:r w:rsidRPr="00671504">
        <w:rPr>
          <w:sz w:val="24"/>
        </w:rPr>
        <w:t>государственно</w:t>
      </w:r>
      <w:r w:rsidR="001C3F5F">
        <w:rPr>
          <w:sz w:val="24"/>
        </w:rPr>
        <w:t>м</w:t>
      </w:r>
      <w:r w:rsidRPr="00671504">
        <w:rPr>
          <w:sz w:val="24"/>
        </w:rPr>
        <w:t xml:space="preserve">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решения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5"/>
          <w:sz w:val="24"/>
        </w:rPr>
        <w:t xml:space="preserve"> </w:t>
      </w:r>
      <w:r w:rsidRPr="00671504">
        <w:rPr>
          <w:spacing w:val="-2"/>
          <w:sz w:val="24"/>
        </w:rPr>
        <w:t>заявления</w:t>
      </w: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  <w:r w:rsidRPr="00671504">
        <w:rPr>
          <w:sz w:val="24"/>
        </w:rPr>
        <w:t>на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E13A3B" w:rsidRPr="00671504" w:rsidRDefault="00E13A3B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(Оформляется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официальном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бланке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Администрации/Организации)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2" w:hanging="7"/>
        <w:jc w:val="center"/>
        <w:rPr>
          <w:spacing w:val="-2"/>
          <w:sz w:val="24"/>
        </w:rPr>
      </w:pPr>
      <w:r w:rsidRPr="00671504">
        <w:rPr>
          <w:sz w:val="24"/>
        </w:rPr>
        <w:t>Решение о предоставлении муниципальной услуги «Подача заявления на участие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 w:right="2" w:hanging="7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 w:right="2" w:hanging="7"/>
        <w:jc w:val="center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1210"/>
        <w:gridCol w:w="556"/>
        <w:gridCol w:w="156"/>
        <w:gridCol w:w="2764"/>
        <w:gridCol w:w="421"/>
      </w:tblGrid>
      <w:tr w:rsidR="00C23068" w:rsidRPr="00671504" w:rsidTr="00C23068">
        <w:tc>
          <w:tcPr>
            <w:tcW w:w="6096" w:type="dxa"/>
            <w:gridSpan w:val="3"/>
            <w:tcBorders>
              <w:top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Администрация</w:t>
            </w:r>
            <w:proofErr w:type="spellEnd"/>
            <w:r w:rsidRPr="00671504">
              <w:rPr>
                <w:sz w:val="24"/>
                <w:szCs w:val="24"/>
              </w:rPr>
              <w:t>/</w:t>
            </w:r>
            <w:proofErr w:type="spellStart"/>
            <w:r w:rsidRPr="00671504">
              <w:rPr>
                <w:sz w:val="24"/>
                <w:szCs w:val="24"/>
              </w:rPr>
              <w:t>Организация</w:t>
            </w:r>
            <w:proofErr w:type="spellEnd"/>
            <w:r w:rsidRPr="00671504">
              <w:rPr>
                <w:sz w:val="24"/>
                <w:szCs w:val="24"/>
              </w:rPr>
              <w:t xml:space="preserve">, </w:t>
            </w:r>
            <w:proofErr w:type="spellStart"/>
            <w:r w:rsidRPr="00671504">
              <w:rPr>
                <w:sz w:val="24"/>
                <w:szCs w:val="24"/>
              </w:rPr>
              <w:t>рассмотрев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заявление</w:t>
            </w:r>
            <w:proofErr w:type="spellEnd"/>
            <w:r w:rsidRPr="00671504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404" w:type="dxa"/>
            <w:gridSpan w:val="3"/>
            <w:tcBorders>
              <w:lef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07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right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,</w:t>
            </w: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i/>
                <w:spacing w:val="-2"/>
                <w:sz w:val="24"/>
                <w:szCs w:val="24"/>
                <w:lang w:val="ru-RU"/>
              </w:rPr>
            </w:pPr>
            <w:r w:rsidRPr="00671504">
              <w:rPr>
                <w:i/>
                <w:sz w:val="24"/>
                <w:szCs w:val="24"/>
                <w:lang w:val="ru-RU"/>
              </w:rPr>
              <w:t>(Ф.И.О.</w:t>
            </w:r>
            <w:r w:rsidRPr="00671504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(последнее</w:t>
            </w:r>
            <w:r w:rsidRPr="0067150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при</w:t>
            </w:r>
            <w:r w:rsidRPr="00671504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наличии)</w:t>
            </w:r>
            <w:r w:rsidRPr="00671504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Заявителя</w:t>
            </w:r>
            <w:r w:rsidRPr="0067150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pacing w:val="-2"/>
                <w:sz w:val="24"/>
                <w:szCs w:val="24"/>
                <w:lang w:val="ru-RU"/>
              </w:rPr>
              <w:t>полностью)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приняла</w:t>
            </w:r>
            <w:r w:rsidRPr="006715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решение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приеме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заявления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на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участие</w:t>
            </w:r>
            <w:r w:rsidRPr="00671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/>
              <w:jc w:val="center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(ЕГЭ/ОГЭ)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по</w:t>
            </w:r>
            <w:proofErr w:type="spellEnd"/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single" w:sz="4" w:space="0" w:color="auto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указать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наименование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учебных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предметов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в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single" w:sz="4" w:space="0" w:color="auto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pacing w:val="-2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(указать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период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(ы)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проведения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ЕГЭ/ОГЭ)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4280" w:type="dxa"/>
            <w:tcBorders>
              <w:top w:val="nil"/>
              <w:bottom w:val="single" w:sz="4" w:space="0" w:color="auto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firstLine="4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(уполномоченное должностное лицо Администрации/работник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подпись</w:t>
            </w:r>
            <w:proofErr w:type="spellEnd"/>
            <w:r w:rsidRPr="00671504">
              <w:rPr>
                <w:sz w:val="24"/>
                <w:szCs w:val="24"/>
              </w:rPr>
              <w:t>,</w:t>
            </w:r>
            <w:r w:rsidRPr="00671504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фамилия</w:t>
            </w:r>
            <w:proofErr w:type="spellEnd"/>
            <w:r w:rsidRPr="00671504">
              <w:rPr>
                <w:sz w:val="24"/>
                <w:szCs w:val="24"/>
              </w:rPr>
              <w:t xml:space="preserve">,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инициалы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7"/>
        <w:gridCol w:w="1957"/>
      </w:tblGrid>
      <w:tr w:rsidR="00C23068" w:rsidRPr="00671504" w:rsidTr="00C23068">
        <w:tc>
          <w:tcPr>
            <w:tcW w:w="3954" w:type="pct"/>
          </w:tcPr>
          <w:p w:rsidR="00C23068" w:rsidRPr="00671504" w:rsidRDefault="00C23068" w:rsidP="00E13A3B">
            <w:pPr>
              <w:pStyle w:val="a0"/>
              <w:tabs>
                <w:tab w:val="left" w:pos="10073"/>
              </w:tabs>
              <w:spacing w:after="0" w:line="240" w:lineRule="auto"/>
              <w:ind w:left="45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Телефон</w:t>
            </w:r>
            <w:r w:rsidRPr="00671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для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справок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вопросам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проведения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ЕГЭ/ОГЭ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10073"/>
              </w:tabs>
              <w:spacing w:after="0" w:line="240" w:lineRule="auto"/>
              <w:ind w:left="45"/>
              <w:rPr>
                <w:sz w:val="24"/>
                <w:szCs w:val="24"/>
                <w:lang w:val="ru-RU"/>
              </w:rPr>
            </w:pPr>
          </w:p>
        </w:tc>
      </w:tr>
    </w:tbl>
    <w:p w:rsidR="00BC396E" w:rsidRDefault="00BC396E" w:rsidP="00E13A3B">
      <w:pPr>
        <w:widowControl w:val="0"/>
        <w:suppressAutoHyphens w:val="0"/>
        <w:adjustRightInd w:val="0"/>
        <w:spacing w:after="0" w:line="240" w:lineRule="auto"/>
        <w:ind w:left="5529"/>
        <w:rPr>
          <w:rFonts w:eastAsiaTheme="minorHAnsi"/>
          <w:sz w:val="24"/>
        </w:rPr>
      </w:pP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529"/>
        <w:rPr>
          <w:rFonts w:eastAsiaTheme="minorHAnsi"/>
          <w:sz w:val="24"/>
        </w:rPr>
      </w:pPr>
      <w:r w:rsidRPr="00671504">
        <w:rPr>
          <w:rFonts w:eastAsiaTheme="minorHAnsi"/>
          <w:sz w:val="24"/>
        </w:rPr>
        <w:t>Приложение 2</w:t>
      </w: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529"/>
        <w:rPr>
          <w:rFonts w:eastAsiaTheme="minorHAnsi"/>
          <w:sz w:val="24"/>
        </w:rPr>
      </w:pPr>
      <w:r w:rsidRPr="00671504">
        <w:rPr>
          <w:rFonts w:eastAsiaTheme="minorHAnsi"/>
          <w:sz w:val="24"/>
        </w:rPr>
        <w:t>к административному регламенту предоставления муниципальной услуги «Подача заявлений на участие в едином государственном экзамене и основном государственном экзамене», Утвержденному постановлением Администрации городского округа Электросталь Московской области</w:t>
      </w: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812"/>
        <w:rPr>
          <w:rFonts w:eastAsiaTheme="minorHAnsi"/>
          <w:sz w:val="24"/>
        </w:rPr>
      </w:pP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812"/>
        <w:rPr>
          <w:rFonts w:eastAsiaTheme="minorHAnsi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6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решения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заявлений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основном государственном экзамене»</w:t>
      </w:r>
    </w:p>
    <w:p w:rsidR="00E13A3B" w:rsidRPr="00671504" w:rsidRDefault="00E13A3B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  <w:r w:rsidRPr="00671504">
        <w:rPr>
          <w:sz w:val="24"/>
        </w:rPr>
        <w:t>(оформляется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официальном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бланке</w:t>
      </w:r>
      <w:r w:rsidRPr="00671504">
        <w:rPr>
          <w:spacing w:val="-10"/>
          <w:sz w:val="24"/>
        </w:rPr>
        <w:t xml:space="preserve"> </w:t>
      </w:r>
      <w:r w:rsidRPr="00671504">
        <w:rPr>
          <w:spacing w:val="-2"/>
          <w:sz w:val="24"/>
        </w:rPr>
        <w:t>Администрации</w:t>
      </w:r>
      <w:r>
        <w:rPr>
          <w:spacing w:val="-2"/>
          <w:sz w:val="24"/>
        </w:rPr>
        <w:t>/Организации</w:t>
      </w:r>
      <w:r w:rsidRPr="00671504">
        <w:rPr>
          <w:spacing w:val="-2"/>
          <w:sz w:val="24"/>
        </w:rPr>
        <w:t>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380"/>
      </w:tblGrid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Кому</w:t>
            </w:r>
            <w:proofErr w:type="spellEnd"/>
            <w:r w:rsidRPr="00671504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  <w:lang w:val="ru-RU"/>
              </w:rPr>
            </w:pPr>
            <w:r w:rsidRPr="00671504">
              <w:rPr>
                <w:i/>
                <w:sz w:val="24"/>
                <w:szCs w:val="24"/>
                <w:lang w:val="ru-RU"/>
              </w:rPr>
              <w:t>ФИО (последнее при наличии) физического лица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ind w:left="5387" w:right="-2" w:firstLine="3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6096"/>
        <w:rPr>
          <w:i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5"/>
        <w:jc w:val="center"/>
        <w:rPr>
          <w:sz w:val="24"/>
        </w:rPr>
      </w:pPr>
      <w:r w:rsidRPr="00671504">
        <w:rPr>
          <w:sz w:val="24"/>
        </w:rPr>
        <w:t>Решение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7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заявлений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основном государственном 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</w:p>
    <w:p w:rsidR="00C23068" w:rsidRPr="00593D0F" w:rsidRDefault="00593D0F" w:rsidP="00AF7AFB">
      <w:pPr>
        <w:widowControl w:val="0"/>
        <w:tabs>
          <w:tab w:val="left" w:pos="10130"/>
        </w:tabs>
        <w:suppressAutoHyphens w:val="0"/>
        <w:spacing w:after="0" w:line="240" w:lineRule="auto"/>
        <w:ind w:left="0" w:right="74" w:firstLine="709"/>
        <w:rPr>
          <w:b/>
          <w:sz w:val="24"/>
        </w:rPr>
      </w:pPr>
      <w:r w:rsidRPr="00593D0F">
        <w:rPr>
          <w:rStyle w:val="22"/>
          <w:b w:val="0"/>
          <w:lang w:eastAsia="en-US" w:bidi="ar-SA"/>
        </w:rPr>
        <w:t xml:space="preserve">В соответствии с ____ </w:t>
      </w:r>
      <w:r w:rsidRPr="00593D0F">
        <w:rPr>
          <w:rStyle w:val="22"/>
          <w:b w:val="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593D0F">
        <w:rPr>
          <w:rStyle w:val="22"/>
          <w:b w:val="0"/>
          <w:lang w:eastAsia="en-US" w:bidi="ar-SA"/>
        </w:rPr>
        <w:t>Администрация/Организация _____ (</w:t>
      </w:r>
      <w:r w:rsidRPr="00593D0F">
        <w:rPr>
          <w:rStyle w:val="22"/>
          <w:b w:val="0"/>
          <w:i/>
          <w:lang w:eastAsia="en-US" w:bidi="ar-SA"/>
        </w:rPr>
        <w:t>указать полное наименование Администрации, Организации</w:t>
      </w:r>
      <w:r w:rsidRPr="00593D0F">
        <w:rPr>
          <w:rStyle w:val="22"/>
          <w:b w:val="0"/>
          <w:lang w:eastAsia="en-US" w:bidi="ar-SA"/>
        </w:rPr>
        <w:t xml:space="preserve">)  (далее – Администрация, Организация) рассмотрела запрос о предоставлении муниципальной услуги </w:t>
      </w:r>
      <w:r w:rsidRPr="00593D0F">
        <w:rPr>
          <w:rStyle w:val="22"/>
          <w:b w:val="0"/>
          <w:bCs/>
          <w:lang w:eastAsia="en-US" w:bidi="ar-SA"/>
        </w:rPr>
        <w:t>«Подача заявлений на участие в едином государственном экзамене и основном государственном экзамене»</w:t>
      </w:r>
      <w:r w:rsidRPr="00593D0F">
        <w:rPr>
          <w:rStyle w:val="22"/>
          <w:b w:val="0"/>
          <w:lang w:eastAsia="en-US" w:bidi="ar-SA"/>
        </w:rPr>
        <w:t xml:space="preserve"> № </w:t>
      </w:r>
      <w:r w:rsidRPr="00593D0F">
        <w:rPr>
          <w:rStyle w:val="22"/>
          <w:b w:val="0"/>
          <w:lang w:eastAsia="ru-RU" w:bidi="ar-SA"/>
        </w:rPr>
        <w:t>______</w:t>
      </w:r>
      <w:r w:rsidRPr="00593D0F">
        <w:rPr>
          <w:rStyle w:val="22"/>
          <w:b w:val="0"/>
          <w:lang w:eastAsia="en-US" w:bidi="ar-SA"/>
        </w:rPr>
        <w:t xml:space="preserve"> (</w:t>
      </w:r>
      <w:r w:rsidRPr="00593D0F">
        <w:rPr>
          <w:rStyle w:val="22"/>
          <w:b w:val="0"/>
          <w:i/>
          <w:lang w:eastAsia="en-US" w:bidi="ar-SA"/>
        </w:rPr>
        <w:t>указать регистрационный номер запроса</w:t>
      </w:r>
      <w:r w:rsidRPr="00593D0F">
        <w:rPr>
          <w:rStyle w:val="22"/>
          <w:b w:val="0"/>
          <w:lang w:eastAsia="en-US" w:bidi="ar-SA"/>
        </w:rPr>
        <w:t>) (далее соответственно – запрос, муниципальная услуга) и</w:t>
      </w:r>
      <w:r w:rsidRPr="00593D0F">
        <w:rPr>
          <w:rStyle w:val="22"/>
          <w:b w:val="0"/>
          <w:bCs/>
          <w:lang w:eastAsia="en-US" w:bidi="ar-SA"/>
        </w:rPr>
        <w:t xml:space="preserve"> приняла </w:t>
      </w:r>
      <w:r w:rsidRPr="00593D0F">
        <w:rPr>
          <w:rStyle w:val="22"/>
          <w:b w:val="0"/>
          <w:lang w:eastAsia="en-US" w:bidi="ar-SA"/>
        </w:rPr>
        <w:t>решение об отказе в предоставлении муниципальной услуги по следующему основанию</w:t>
      </w:r>
      <w:r w:rsidR="006D7A59" w:rsidRPr="00593D0F">
        <w:rPr>
          <w:rStyle w:val="22"/>
          <w:b w:val="0"/>
          <w:lang w:eastAsia="en-US" w:bidi="ar-SA"/>
        </w:rPr>
        <w:t>:</w:t>
      </w:r>
    </w:p>
    <w:p w:rsidR="00C23068" w:rsidRPr="00671504" w:rsidRDefault="00C23068" w:rsidP="00E13A3B">
      <w:pPr>
        <w:widowControl w:val="0"/>
        <w:tabs>
          <w:tab w:val="left" w:pos="10130"/>
        </w:tabs>
        <w:suppressAutoHyphens w:val="0"/>
        <w:spacing w:after="0" w:line="240" w:lineRule="auto"/>
        <w:ind w:left="143" w:right="73" w:firstLine="710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045"/>
        <w:gridCol w:w="3044"/>
      </w:tblGrid>
      <w:tr w:rsidR="00C23068" w:rsidRPr="00671504" w:rsidTr="00C23068">
        <w:trPr>
          <w:trHeight w:val="966"/>
        </w:trPr>
        <w:tc>
          <w:tcPr>
            <w:tcW w:w="1741" w:type="pct"/>
          </w:tcPr>
          <w:p w:rsidR="00C23068" w:rsidRPr="00671504" w:rsidRDefault="00C23068" w:rsidP="00E13A3B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Ссылка</w:t>
            </w:r>
          </w:p>
          <w:p w:rsidR="00C23068" w:rsidRPr="00671504" w:rsidRDefault="00C23068" w:rsidP="00E13A3B">
            <w:pPr>
              <w:pStyle w:val="TableParagraph"/>
              <w:ind w:left="382" w:right="368" w:firstLine="3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на соответствующий подпункт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подраздела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19 Регламента,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в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котором содержится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основание для отказа</w:t>
            </w:r>
          </w:p>
          <w:p w:rsidR="00C23068" w:rsidRPr="00671504" w:rsidRDefault="00C23068" w:rsidP="00E13A3B">
            <w:pPr>
              <w:pStyle w:val="TableParagraph"/>
              <w:ind w:left="297" w:right="280" w:hanging="3"/>
              <w:jc w:val="center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 xml:space="preserve">в </w:t>
            </w:r>
            <w:proofErr w:type="spellStart"/>
            <w:r w:rsidRPr="00671504">
              <w:rPr>
                <w:sz w:val="24"/>
                <w:szCs w:val="24"/>
              </w:rPr>
              <w:t>предоставлении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муниципальной</w:t>
            </w:r>
            <w:proofErr w:type="spellEnd"/>
            <w:r w:rsidRPr="00671504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629" w:type="pct"/>
          </w:tcPr>
          <w:p w:rsidR="00C23068" w:rsidRPr="00671504" w:rsidRDefault="00C23068" w:rsidP="00E13A3B">
            <w:pPr>
              <w:pStyle w:val="TableParagraph"/>
              <w:ind w:left="312" w:right="367" w:firstLine="2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Наименование </w:t>
            </w:r>
            <w:r w:rsidRPr="00671504">
              <w:rPr>
                <w:sz w:val="24"/>
                <w:szCs w:val="24"/>
                <w:lang w:val="ru-RU"/>
              </w:rPr>
              <w:t>основания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для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отказа в предоставлении муниципальной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629" w:type="pct"/>
          </w:tcPr>
          <w:p w:rsidR="00C23068" w:rsidRPr="00671504" w:rsidRDefault="00C23068" w:rsidP="00E13A3B">
            <w:pPr>
              <w:pStyle w:val="TableParagraph"/>
              <w:ind w:left="12" w:right="67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Разъяснение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причины принятия решения</w:t>
            </w:r>
          </w:p>
          <w:p w:rsidR="00C23068" w:rsidRPr="00671504" w:rsidRDefault="00C23068" w:rsidP="00E13A3B">
            <w:pPr>
              <w:pStyle w:val="TableParagraph"/>
              <w:ind w:left="67" w:right="55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 отказе</w:t>
            </w:r>
            <w:r w:rsidRPr="00671504">
              <w:rPr>
                <w:sz w:val="24"/>
                <w:szCs w:val="24"/>
                <w:lang w:val="ru-RU"/>
              </w:rPr>
              <w:t xml:space="preserve"> в предоставлении муниципальной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C23068" w:rsidRPr="00671504" w:rsidTr="00C23068">
        <w:trPr>
          <w:cantSplit/>
          <w:trHeight w:val="966"/>
        </w:trPr>
        <w:tc>
          <w:tcPr>
            <w:tcW w:w="1741" w:type="pct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9" w:type="pct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9" w:type="pct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AF7AFB">
      <w:pPr>
        <w:pStyle w:val="a0"/>
        <w:widowControl w:val="0"/>
        <w:suppressAutoHyphens w:val="0"/>
        <w:spacing w:after="0" w:line="240" w:lineRule="auto"/>
        <w:ind w:left="0" w:right="2" w:firstLine="710"/>
        <w:rPr>
          <w:sz w:val="24"/>
        </w:rPr>
      </w:pPr>
      <w:r w:rsidRPr="00671504">
        <w:rPr>
          <w:sz w:val="24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 w:rsidRPr="00671504">
        <w:rPr>
          <w:spacing w:val="-2"/>
          <w:sz w:val="24"/>
        </w:rPr>
        <w:t>услуги.</w:t>
      </w:r>
    </w:p>
    <w:p w:rsidR="00C23068" w:rsidRPr="00810771" w:rsidRDefault="00810771" w:rsidP="00AF7AF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left="0" w:right="2" w:firstLine="710"/>
        <w:rPr>
          <w:sz w:val="24"/>
        </w:rPr>
      </w:pPr>
      <w:r w:rsidRPr="00810771">
        <w:rPr>
          <w:sz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10771">
        <w:rPr>
          <w:sz w:val="24"/>
          <w:lang w:val="en-US"/>
        </w:rPr>
        <w:t>V</w:t>
      </w:r>
      <w:r w:rsidRPr="00810771">
        <w:rPr>
          <w:sz w:val="24"/>
        </w:rPr>
        <w:t xml:space="preserve"> «Досудебный (внесудебный) порядок обжалования решений и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действий (бездействия) Администрации, Организации, а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также их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должностных лиц, муниципальных служащих и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 xml:space="preserve">работников» </w:t>
      </w:r>
      <w:r w:rsidRPr="00810771">
        <w:rPr>
          <w:rStyle w:val="22"/>
          <w:b w:val="0"/>
        </w:rPr>
        <w:t>Регламента</w:t>
      </w:r>
      <w:r w:rsidRPr="00810771">
        <w:rPr>
          <w:b/>
          <w:sz w:val="24"/>
        </w:rPr>
        <w:t>,</w:t>
      </w:r>
      <w:r w:rsidRPr="00810771">
        <w:rPr>
          <w:sz w:val="24"/>
        </w:rPr>
        <w:t xml:space="preserve"> а также в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судебном порядке в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соответствии с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законодательством Российской Федерации</w:t>
      </w:r>
      <w:r w:rsidR="00C23068" w:rsidRPr="00810771">
        <w:rPr>
          <w:spacing w:val="-2"/>
          <w:sz w:val="24"/>
        </w:rPr>
        <w:t>.</w:t>
      </w:r>
    </w:p>
    <w:p w:rsidR="00C23068" w:rsidRPr="00671504" w:rsidRDefault="00C23068" w:rsidP="00810771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853"/>
        <w:rPr>
          <w:spacing w:val="-2"/>
          <w:sz w:val="24"/>
        </w:rPr>
      </w:pPr>
      <w:r w:rsidRPr="00671504">
        <w:rPr>
          <w:sz w:val="24"/>
        </w:rPr>
        <w:t>Дополнительно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информируем:</w:t>
      </w: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5000" w:type="pct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(</w:t>
      </w:r>
      <w:r w:rsidRPr="00671504">
        <w:rPr>
          <w:i/>
          <w:sz w:val="24"/>
        </w:rPr>
        <w:t>указывается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информация,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необходимая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для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устранения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оснований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для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отказа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в</w:t>
      </w:r>
      <w:r w:rsidRPr="00671504">
        <w:rPr>
          <w:i/>
          <w:spacing w:val="-3"/>
          <w:sz w:val="24"/>
        </w:rPr>
        <w:t xml:space="preserve"> </w:t>
      </w:r>
      <w:r w:rsidRPr="00671504">
        <w:rPr>
          <w:i/>
          <w:sz w:val="24"/>
        </w:rPr>
        <w:t>предоставлении муниципальной услуги, а</w:t>
      </w:r>
      <w:r w:rsidRPr="00671504">
        <w:rPr>
          <w:i/>
          <w:spacing w:val="-1"/>
          <w:sz w:val="24"/>
        </w:rPr>
        <w:t xml:space="preserve"> </w:t>
      </w:r>
      <w:r w:rsidRPr="00671504">
        <w:rPr>
          <w:i/>
          <w:sz w:val="24"/>
        </w:rPr>
        <w:t>также иная дополнительная информация при необходимости</w:t>
      </w:r>
      <w:r w:rsidRPr="00671504">
        <w:rPr>
          <w:sz w:val="24"/>
        </w:rPr>
        <w:t>).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020"/>
        <w:gridCol w:w="3119"/>
      </w:tblGrid>
      <w:tr w:rsidR="00C23068" w:rsidRPr="00671504" w:rsidTr="00C23068">
        <w:tc>
          <w:tcPr>
            <w:tcW w:w="3238" w:type="dxa"/>
            <w:tcBorders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lef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1246"/>
        </w:trPr>
        <w:tc>
          <w:tcPr>
            <w:tcW w:w="3238" w:type="dxa"/>
            <w:tcBorders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(уполномоченное должностное лицо Администрации</w:t>
            </w:r>
            <w:r>
              <w:rPr>
                <w:spacing w:val="-2"/>
                <w:sz w:val="24"/>
                <w:szCs w:val="24"/>
                <w:lang w:val="ru-RU"/>
              </w:rPr>
              <w:t>/работник Организации)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r w:rsidRPr="00671504">
              <w:rPr>
                <w:sz w:val="24"/>
                <w:szCs w:val="24"/>
                <w:lang w:val="ru-RU"/>
              </w:rPr>
              <w:t>подпись, фамилия, инициалы</w:t>
            </w:r>
            <w:r w:rsidRPr="00671504">
              <w:rPr>
                <w:spacing w:val="-2"/>
                <w:sz w:val="24"/>
                <w:szCs w:val="24"/>
              </w:rPr>
              <w:t>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«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  <w:r w:rsidRPr="00671504">
              <w:rPr>
                <w:sz w:val="24"/>
                <w:szCs w:val="24"/>
              </w:rPr>
              <w:t xml:space="preserve">» </w:t>
            </w:r>
            <w:r w:rsidRPr="00671504">
              <w:rPr>
                <w:sz w:val="24"/>
                <w:szCs w:val="24"/>
                <w:lang w:val="ru-RU"/>
              </w:rPr>
              <w:t>___________</w:t>
            </w:r>
            <w:r w:rsidRPr="00671504">
              <w:rPr>
                <w:sz w:val="24"/>
                <w:szCs w:val="24"/>
              </w:rPr>
              <w:t xml:space="preserve"> 202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A23EF4">
      <w:pPr>
        <w:widowControl w:val="0"/>
        <w:suppressAutoHyphens w:val="0"/>
        <w:spacing w:after="0" w:line="240" w:lineRule="auto"/>
        <w:ind w:left="0" w:firstLine="0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t>Приложение</w:t>
      </w:r>
      <w:r w:rsidRPr="00671504">
        <w:rPr>
          <w:spacing w:val="-14"/>
          <w:sz w:val="24"/>
        </w:rPr>
        <w:t xml:space="preserve"> </w:t>
      </w:r>
      <w:r w:rsidRPr="00671504">
        <w:rPr>
          <w:spacing w:val="-10"/>
          <w:sz w:val="24"/>
        </w:rPr>
        <w:t>3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31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 w:right="131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 w:right="131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"/>
        <w:jc w:val="center"/>
        <w:rPr>
          <w:sz w:val="24"/>
        </w:rPr>
      </w:pPr>
      <w:r w:rsidRPr="00671504">
        <w:rPr>
          <w:spacing w:val="-2"/>
          <w:sz w:val="24"/>
        </w:rPr>
        <w:t>Перечень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06"/>
        <w:jc w:val="center"/>
        <w:rPr>
          <w:sz w:val="24"/>
        </w:rPr>
      </w:pPr>
      <w:r w:rsidRPr="00671504">
        <w:rPr>
          <w:sz w:val="24"/>
        </w:rPr>
        <w:t>нормативных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правовых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актов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Российской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Федерации, нормативных правовых актов Московской области,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20" w:right="515" w:hanging="1"/>
        <w:jc w:val="center"/>
        <w:rPr>
          <w:spacing w:val="-2"/>
          <w:sz w:val="24"/>
        </w:rPr>
      </w:pPr>
      <w:r w:rsidRPr="00671504">
        <w:rPr>
          <w:sz w:val="24"/>
        </w:rPr>
        <w:t>регулирующих предоставление муниципальной услуги «Подача заявлений на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20" w:right="515" w:hanging="1"/>
        <w:jc w:val="center"/>
        <w:rPr>
          <w:sz w:val="24"/>
        </w:rPr>
      </w:pP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Конституция Российской Федерации.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Конвенция о правах ребенка, одобренная Генеральной Ассамблеей ООН 20.11.1989.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Семейный кодекс Российской Федерации.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Федеральный</w:t>
      </w:r>
      <w:r w:rsidRPr="00671504">
        <w:rPr>
          <w:sz w:val="24"/>
          <w:szCs w:val="24"/>
        </w:rPr>
        <w:tab/>
        <w:t>закон</w:t>
      </w:r>
      <w:r w:rsidRPr="00671504">
        <w:rPr>
          <w:sz w:val="24"/>
          <w:szCs w:val="24"/>
        </w:rPr>
        <w:tab/>
        <w:t>от 27.07.2010</w:t>
      </w:r>
      <w:r w:rsidRPr="00671504">
        <w:rPr>
          <w:sz w:val="24"/>
          <w:szCs w:val="24"/>
        </w:rPr>
        <w:tab/>
        <w:t>№ 210-ФЗ «Об организации предоставления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Федеральный</w:t>
      </w:r>
      <w:r w:rsidRPr="00671504">
        <w:rPr>
          <w:sz w:val="24"/>
          <w:szCs w:val="24"/>
        </w:rPr>
        <w:tab/>
        <w:t>закон от 25.07.2002 № 115-ФЗ «О правовом положении иностранных граждан в Российской Федерации.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Федеральный</w:t>
      </w:r>
      <w:r w:rsidRPr="00671504">
        <w:rPr>
          <w:sz w:val="24"/>
          <w:szCs w:val="24"/>
        </w:rPr>
        <w:tab/>
        <w:t>закон</w:t>
      </w:r>
      <w:r w:rsidRPr="00671504">
        <w:rPr>
          <w:sz w:val="24"/>
          <w:szCs w:val="24"/>
        </w:rPr>
        <w:tab/>
        <w:t>от 29.12.2012</w:t>
      </w:r>
      <w:r w:rsidRPr="00671504">
        <w:rPr>
          <w:sz w:val="24"/>
          <w:szCs w:val="24"/>
        </w:rPr>
        <w:tab/>
        <w:t>№ 273-ФЗ «Об образовании в Российской Федерации».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</w:t>
      </w:r>
      <w:r w:rsidRPr="00671504">
        <w:rPr>
          <w:sz w:val="24"/>
          <w:szCs w:val="24"/>
        </w:rPr>
        <w:tab/>
        <w:t>от 26.03.2016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№ 236 «О требованиях к предоставлению в электронной форме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Российский Федерации</w:t>
      </w:r>
      <w:r w:rsidRPr="00671504">
        <w:rPr>
          <w:sz w:val="24"/>
          <w:szCs w:val="24"/>
        </w:rPr>
        <w:tab/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Приказ Министерства  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Приказ Министерства просвещения   Российской  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Закон Московской области № 37/2016-ОЗ «Кодекс Московской области об административных правонарушениях».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Закон Московской области № 94/2013-ОЗ «Об образовании».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</w:t>
      </w:r>
      <w:r w:rsidRPr="00671504">
        <w:rPr>
          <w:sz w:val="24"/>
          <w:szCs w:val="24"/>
        </w:rPr>
        <w:tab/>
        <w:t>центров предоставления  государственных и муниципальных услуг Московской области и их работников»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 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</w:t>
      </w:r>
      <w:r w:rsidRPr="00671504">
        <w:rPr>
          <w:sz w:val="24"/>
          <w:szCs w:val="24"/>
        </w:rPr>
        <w:tab/>
        <w:t>центров предоставления государственных и муниципальных услуг в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Распоряжение Министерства образования Московской области от 10.07.2020 № Р-446 «О создании государственной информационной системы оценки качества образования в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Администрации городского округа Электросталь Московской области от 14.06.2023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услуг».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t>Приложение</w:t>
      </w:r>
      <w:r w:rsidRPr="00671504">
        <w:rPr>
          <w:spacing w:val="-14"/>
          <w:sz w:val="24"/>
        </w:rPr>
        <w:t xml:space="preserve"> </w:t>
      </w:r>
      <w:r w:rsidRPr="00671504">
        <w:rPr>
          <w:spacing w:val="-10"/>
          <w:sz w:val="24"/>
        </w:rPr>
        <w:t>4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8" w:right="130" w:hanging="11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131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</w:p>
    <w:p w:rsidR="0016379B" w:rsidRDefault="0016379B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  <w:r w:rsidRPr="00671504">
        <w:rPr>
          <w:sz w:val="24"/>
        </w:rPr>
        <w:t>Форма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решения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приеме</w:t>
      </w:r>
      <w:r w:rsidRPr="00671504">
        <w:rPr>
          <w:spacing w:val="-5"/>
          <w:sz w:val="24"/>
        </w:rPr>
        <w:t xml:space="preserve"> </w:t>
      </w:r>
      <w:r w:rsidRPr="00671504">
        <w:rPr>
          <w:spacing w:val="-2"/>
          <w:sz w:val="24"/>
        </w:rPr>
        <w:t>документов,</w:t>
      </w: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389" w:right="392"/>
        <w:jc w:val="center"/>
        <w:rPr>
          <w:spacing w:val="-2"/>
          <w:sz w:val="24"/>
        </w:rPr>
      </w:pPr>
      <w:r w:rsidRPr="00671504">
        <w:rPr>
          <w:sz w:val="24"/>
        </w:rPr>
        <w:t>необходимых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предоставления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заявлений на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E13A3B" w:rsidRPr="00671504" w:rsidRDefault="00E13A3B" w:rsidP="00E13A3B">
      <w:pPr>
        <w:pStyle w:val="a0"/>
        <w:widowControl w:val="0"/>
        <w:suppressAutoHyphens w:val="0"/>
        <w:spacing w:after="0" w:line="240" w:lineRule="auto"/>
        <w:ind w:left="389" w:right="392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  <w:r w:rsidRPr="00671504">
        <w:rPr>
          <w:sz w:val="24"/>
        </w:rPr>
        <w:t>(оформляется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официальном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бланке</w:t>
      </w:r>
      <w:r w:rsidRPr="00671504">
        <w:rPr>
          <w:spacing w:val="-10"/>
          <w:sz w:val="24"/>
        </w:rPr>
        <w:t xml:space="preserve"> </w:t>
      </w:r>
      <w:r w:rsidRPr="00671504">
        <w:rPr>
          <w:spacing w:val="-2"/>
          <w:sz w:val="24"/>
        </w:rPr>
        <w:t>Администрации</w:t>
      </w:r>
      <w:r w:rsidR="00225217">
        <w:rPr>
          <w:spacing w:val="-2"/>
          <w:sz w:val="24"/>
        </w:rPr>
        <w:t>/Организации</w:t>
      </w:r>
      <w:r w:rsidRPr="00671504">
        <w:rPr>
          <w:spacing w:val="-2"/>
          <w:sz w:val="24"/>
        </w:rPr>
        <w:t>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380"/>
      </w:tblGrid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Кому</w:t>
            </w:r>
            <w:proofErr w:type="spellEnd"/>
            <w:r w:rsidRPr="00671504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  <w:lang w:val="ru-RU"/>
              </w:rPr>
            </w:pPr>
            <w:r w:rsidRPr="00671504">
              <w:rPr>
                <w:i/>
                <w:sz w:val="24"/>
                <w:szCs w:val="24"/>
                <w:lang w:val="ru-RU"/>
              </w:rPr>
              <w:t>ФИО (последнее при наличии) физического лица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i/>
          <w:sz w:val="24"/>
        </w:rPr>
      </w:pPr>
    </w:p>
    <w:p w:rsidR="0016379B" w:rsidRDefault="0016379B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Решение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приеме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документов,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90" w:right="384"/>
        <w:jc w:val="center"/>
        <w:rPr>
          <w:sz w:val="24"/>
        </w:rPr>
      </w:pPr>
      <w:r w:rsidRPr="00671504">
        <w:rPr>
          <w:sz w:val="24"/>
        </w:rPr>
        <w:t>необходимых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предоставления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заявлений на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3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222162" w:rsidRDefault="00222162" w:rsidP="00AF7AFB">
      <w:pPr>
        <w:widowControl w:val="0"/>
        <w:suppressAutoHyphens w:val="0"/>
        <w:spacing w:after="0" w:line="240" w:lineRule="auto"/>
        <w:ind w:left="0" w:firstLine="709"/>
        <w:rPr>
          <w:b/>
          <w:sz w:val="22"/>
        </w:rPr>
      </w:pPr>
      <w:r w:rsidRPr="00222162">
        <w:rPr>
          <w:rStyle w:val="22"/>
          <w:b w:val="0"/>
          <w:bCs/>
          <w:szCs w:val="28"/>
          <w:lang w:eastAsia="en-US" w:bidi="ar-SA"/>
        </w:rPr>
        <w:t xml:space="preserve">В соответствии с ____ </w:t>
      </w:r>
      <w:r w:rsidRPr="00222162">
        <w:rPr>
          <w:rStyle w:val="22"/>
          <w:b w:val="0"/>
          <w:bCs/>
          <w:i/>
          <w:iCs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222162">
        <w:rPr>
          <w:rStyle w:val="22"/>
          <w:b w:val="0"/>
          <w:bCs/>
          <w:i/>
          <w:iCs/>
          <w:color w:val="auto"/>
          <w:szCs w:val="28"/>
          <w:lang w:eastAsia="en-US" w:bidi="ar-SA"/>
        </w:rPr>
        <w:t>административного регламента</w:t>
      </w:r>
      <w:r w:rsidRPr="00222162">
        <w:rPr>
          <w:rStyle w:val="22"/>
          <w:b w:val="0"/>
          <w:bCs/>
          <w:i/>
          <w:iCs/>
          <w:szCs w:val="28"/>
          <w:lang w:eastAsia="en-US" w:bidi="ar-SA"/>
        </w:rPr>
        <w:t xml:space="preserve"> (далее – Регламент) на основании которого принято данное решение) </w:t>
      </w:r>
      <w:r w:rsidRPr="00222162">
        <w:rPr>
          <w:rStyle w:val="22"/>
          <w:b w:val="0"/>
          <w:szCs w:val="28"/>
          <w:lang w:eastAsia="en-US" w:bidi="ar-SA"/>
        </w:rPr>
        <w:t>Администрация/Организация____ (</w:t>
      </w:r>
      <w:r w:rsidRPr="00222162">
        <w:rPr>
          <w:rStyle w:val="22"/>
          <w:b w:val="0"/>
          <w:i/>
          <w:szCs w:val="28"/>
          <w:lang w:eastAsia="en-US" w:bidi="ar-SA"/>
        </w:rPr>
        <w:t>указать полное наименование Администрации/Организации</w:t>
      </w:r>
      <w:r w:rsidRPr="00222162">
        <w:rPr>
          <w:rStyle w:val="22"/>
          <w:b w:val="0"/>
          <w:szCs w:val="28"/>
          <w:lang w:eastAsia="en-US" w:bidi="ar-SA"/>
        </w:rPr>
        <w:t>)</w:t>
      </w:r>
      <w:r w:rsidRPr="00222162">
        <w:rPr>
          <w:rStyle w:val="22"/>
          <w:b w:val="0"/>
          <w:bCs/>
          <w:szCs w:val="28"/>
          <w:lang w:eastAsia="en-US" w:bidi="ar-SA"/>
        </w:rPr>
        <w:t xml:space="preserve">  </w:t>
      </w:r>
      <w:r w:rsidRPr="00222162">
        <w:rPr>
          <w:rStyle w:val="22"/>
          <w:b w:val="0"/>
          <w:szCs w:val="28"/>
          <w:lang w:eastAsia="en-US" w:bidi="ar-SA"/>
        </w:rPr>
        <w:t>(далее – Администрация, Организация)</w:t>
      </w:r>
      <w:r w:rsidRPr="00222162">
        <w:rPr>
          <w:rStyle w:val="22"/>
          <w:b w:val="0"/>
          <w:bCs/>
          <w:szCs w:val="28"/>
          <w:lang w:eastAsia="en-US" w:bidi="ar-SA"/>
        </w:rPr>
        <w:t xml:space="preserve"> рассмотрела запрос о предоставлении муниципальной услуги «Подача заявлений на участие в едином государственном экзамене и основном государственном экзамене» № ______ </w:t>
      </w:r>
      <w:r w:rsidRPr="00222162">
        <w:rPr>
          <w:rStyle w:val="22"/>
          <w:b w:val="0"/>
          <w:bCs/>
          <w:i/>
          <w:iCs/>
          <w:szCs w:val="28"/>
          <w:lang w:eastAsia="en-US" w:bidi="ar-SA"/>
        </w:rPr>
        <w:t>(указать регистрационный номер запроса)</w:t>
      </w:r>
      <w:r w:rsidRPr="00222162">
        <w:rPr>
          <w:rStyle w:val="22"/>
          <w:b w:val="0"/>
          <w:bCs/>
          <w:szCs w:val="28"/>
          <w:lang w:eastAsia="en-US" w:bidi="ar-SA"/>
        </w:rPr>
        <w:t xml:space="preserve"> (далее соответственно</w:t>
      </w:r>
      <w:r w:rsidRPr="00222162">
        <w:rPr>
          <w:rStyle w:val="22"/>
          <w:b w:val="0"/>
          <w:bCs/>
          <w:color w:val="auto"/>
          <w:szCs w:val="28"/>
          <w:lang w:eastAsia="en-US" w:bidi="ar-SA"/>
        </w:rPr>
        <w:t xml:space="preserve"> – </w:t>
      </w:r>
      <w:r w:rsidRPr="00222162">
        <w:rPr>
          <w:rStyle w:val="22"/>
          <w:b w:val="0"/>
          <w:bCs/>
          <w:szCs w:val="28"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E13A3B" w:rsidRPr="00671504" w:rsidRDefault="00E13A3B" w:rsidP="00E13A3B">
      <w:pPr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756"/>
        <w:gridCol w:w="2661"/>
        <w:gridCol w:w="2927"/>
      </w:tblGrid>
      <w:tr w:rsidR="00C23068" w:rsidRPr="00671504" w:rsidTr="00C23068">
        <w:tc>
          <w:tcPr>
            <w:tcW w:w="3823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Ссылка на соответствующий подпункт подраздела 19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2970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C23068" w:rsidRPr="00671504" w:rsidTr="00C23068">
        <w:tc>
          <w:tcPr>
            <w:tcW w:w="382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16379B" w:rsidRDefault="0016379B" w:rsidP="00E13A3B">
      <w:pPr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AF7AFB">
      <w:pPr>
        <w:widowControl w:val="0"/>
        <w:suppressAutoHyphens w:val="0"/>
        <w:spacing w:after="0" w:line="240" w:lineRule="auto"/>
        <w:ind w:left="0" w:firstLine="0"/>
        <w:rPr>
          <w:sz w:val="24"/>
        </w:rPr>
      </w:pPr>
      <w:r w:rsidRPr="00671504">
        <w:rPr>
          <w:sz w:val="24"/>
        </w:rPr>
        <w:t>Дополнительно информируем: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9486" w:type="dxa"/>
          </w:tcPr>
          <w:p w:rsidR="00C23068" w:rsidRPr="00671504" w:rsidRDefault="00C23068" w:rsidP="00AF7AF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AF7AFB">
      <w:pPr>
        <w:widowControl w:val="0"/>
        <w:suppressAutoHyphens w:val="0"/>
        <w:spacing w:after="0" w:line="240" w:lineRule="auto"/>
        <w:ind w:left="0" w:firstLine="0"/>
        <w:rPr>
          <w:sz w:val="24"/>
        </w:rPr>
      </w:pPr>
      <w:r w:rsidRPr="00671504">
        <w:rPr>
          <w:sz w:val="24"/>
        </w:rPr>
        <w:t>(</w:t>
      </w:r>
      <w:r w:rsidRPr="00671504">
        <w:rPr>
          <w:i/>
          <w:sz w:val="24"/>
        </w:rPr>
        <w:t>указывается информация, необходимая для устранения причин отказа в</w:t>
      </w:r>
      <w:r w:rsidRPr="00671504">
        <w:rPr>
          <w:i/>
          <w:spacing w:val="-6"/>
          <w:sz w:val="24"/>
        </w:rPr>
        <w:t xml:space="preserve"> </w:t>
      </w:r>
      <w:r w:rsidRPr="00671504">
        <w:rPr>
          <w:i/>
          <w:sz w:val="24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 w:rsidRPr="00671504">
        <w:rPr>
          <w:sz w:val="24"/>
        </w:rPr>
        <w:t>).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040"/>
        <w:gridCol w:w="3129"/>
      </w:tblGrid>
      <w:tr w:rsidR="00C23068" w:rsidRPr="00671504" w:rsidTr="00C23068">
        <w:tc>
          <w:tcPr>
            <w:tcW w:w="3193" w:type="dxa"/>
            <w:tcBorders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76" w:type="dxa"/>
            <w:tcBorders>
              <w:lef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949"/>
        </w:trPr>
        <w:tc>
          <w:tcPr>
            <w:tcW w:w="3193" w:type="dxa"/>
            <w:tcBorders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(уполномоченное должностное лицо Администрации</w:t>
            </w:r>
            <w:r w:rsidR="00AF7AFB">
              <w:rPr>
                <w:spacing w:val="-2"/>
                <w:sz w:val="24"/>
                <w:szCs w:val="24"/>
                <w:lang w:val="ru-RU"/>
              </w:rPr>
              <w:t>/работник Орнагизации)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76" w:type="dxa"/>
            <w:tcBorders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r w:rsidRPr="00671504">
              <w:rPr>
                <w:sz w:val="24"/>
                <w:szCs w:val="24"/>
                <w:lang w:val="ru-RU"/>
              </w:rPr>
              <w:t>подпись, фамилия, инициалы</w:t>
            </w:r>
            <w:r w:rsidRPr="00671504">
              <w:rPr>
                <w:spacing w:val="-2"/>
                <w:sz w:val="24"/>
                <w:szCs w:val="24"/>
              </w:rPr>
              <w:t>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«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  <w:r w:rsidRPr="00671504">
              <w:rPr>
                <w:sz w:val="24"/>
                <w:szCs w:val="24"/>
              </w:rPr>
              <w:t xml:space="preserve">» </w:t>
            </w:r>
            <w:r w:rsidRPr="00671504">
              <w:rPr>
                <w:sz w:val="24"/>
                <w:szCs w:val="24"/>
                <w:lang w:val="ru-RU"/>
              </w:rPr>
              <w:t>___________</w:t>
            </w:r>
            <w:r w:rsidRPr="00671504">
              <w:rPr>
                <w:sz w:val="24"/>
                <w:szCs w:val="24"/>
              </w:rPr>
              <w:t xml:space="preserve"> 202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</w:p>
        </w:tc>
      </w:tr>
    </w:tbl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t>Приложение</w:t>
      </w:r>
      <w:r w:rsidRPr="00671504">
        <w:rPr>
          <w:spacing w:val="-14"/>
          <w:sz w:val="24"/>
        </w:rPr>
        <w:t xml:space="preserve"> </w:t>
      </w:r>
      <w:r w:rsidRPr="00671504">
        <w:rPr>
          <w:spacing w:val="-10"/>
          <w:sz w:val="24"/>
        </w:rPr>
        <w:t>5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31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Перечень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82" w:right="1177" w:firstLine="1242"/>
        <w:jc w:val="center"/>
        <w:rPr>
          <w:sz w:val="24"/>
        </w:rPr>
      </w:pPr>
      <w:r w:rsidRPr="00671504">
        <w:rPr>
          <w:sz w:val="24"/>
        </w:rPr>
        <w:t>общих признаков, по которым объединяются категории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заявителей,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а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также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комбинации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признаков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заявителей,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257" w:right="253" w:hanging="2"/>
        <w:jc w:val="center"/>
        <w:rPr>
          <w:sz w:val="24"/>
        </w:rPr>
      </w:pPr>
      <w:r w:rsidRPr="00671504">
        <w:rPr>
          <w:sz w:val="24"/>
        </w:rPr>
        <w:t>каждая из которых соответствует одному варианту предоставления муниципальной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заявлений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государственном экзамене и основном государственном экзамене»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2"/>
        <w:jc w:val="center"/>
        <w:rPr>
          <w:sz w:val="24"/>
        </w:rPr>
      </w:pPr>
      <w:r w:rsidRPr="00671504">
        <w:rPr>
          <w:sz w:val="24"/>
        </w:rPr>
        <w:t>Общие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признаки,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по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которым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объединяются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категории</w:t>
      </w:r>
      <w:r w:rsidRPr="00671504">
        <w:rPr>
          <w:spacing w:val="-13"/>
          <w:sz w:val="24"/>
        </w:rPr>
        <w:t xml:space="preserve"> </w:t>
      </w:r>
      <w:r w:rsidRPr="00671504">
        <w:rPr>
          <w:spacing w:val="-2"/>
          <w:sz w:val="24"/>
        </w:rPr>
        <w:t>заявителей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813"/>
      </w:tblGrid>
      <w:tr w:rsidR="00C23068" w:rsidRPr="00671504" w:rsidTr="00C23068">
        <w:tc>
          <w:tcPr>
            <w:tcW w:w="704" w:type="dxa"/>
            <w:vAlign w:val="center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  <w:vAlign w:val="center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Общие признаки</w:t>
            </w:r>
          </w:p>
        </w:tc>
        <w:tc>
          <w:tcPr>
            <w:tcW w:w="4813" w:type="dxa"/>
            <w:vAlign w:val="center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Категория</w:t>
            </w:r>
          </w:p>
        </w:tc>
      </w:tr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pStyle w:val="af2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физические лица – граждане Российской Федерации, иностранные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граждане,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лица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без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гражданства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прошедшие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государственную</w:t>
            </w:r>
            <w:r w:rsidRPr="006715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итоговую </w:t>
            </w:r>
            <w:r w:rsidRPr="00671504">
              <w:rPr>
                <w:sz w:val="24"/>
                <w:szCs w:val="24"/>
                <w:lang w:val="ru-RU"/>
              </w:rPr>
              <w:t xml:space="preserve">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</w:t>
            </w:r>
            <w:r w:rsidRPr="00671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получение среднего </w:t>
            </w:r>
            <w:r w:rsidRPr="00671504">
              <w:rPr>
                <w:sz w:val="24"/>
                <w:szCs w:val="24"/>
                <w:lang w:val="ru-RU"/>
              </w:rPr>
              <w:t>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pStyle w:val="af2"/>
              <w:numPr>
                <w:ilvl w:val="0"/>
                <w:numId w:val="3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физические лица – граждане Российской Федерации, иностранные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граждане,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лица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без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гражданства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прошедшие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государственную</w:t>
            </w:r>
            <w:r w:rsidRPr="006715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итоговую аттестацию)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-2"/>
        <w:jc w:val="center"/>
        <w:rPr>
          <w:spacing w:val="40"/>
          <w:sz w:val="24"/>
        </w:rPr>
      </w:pPr>
      <w:r w:rsidRPr="00671504">
        <w:rPr>
          <w:sz w:val="24"/>
        </w:rPr>
        <w:t>Комбинации признаков заявителей,</w:t>
      </w:r>
      <w:r w:rsidRPr="00671504">
        <w:rPr>
          <w:spacing w:val="40"/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-2"/>
        <w:jc w:val="center"/>
        <w:rPr>
          <w:sz w:val="24"/>
        </w:rPr>
      </w:pPr>
      <w:r w:rsidRPr="00671504">
        <w:rPr>
          <w:sz w:val="24"/>
        </w:rPr>
        <w:t>каждая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из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которых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соответствует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одному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варианту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-2"/>
        <w:jc w:val="center"/>
        <w:rPr>
          <w:sz w:val="24"/>
        </w:rPr>
      </w:pPr>
      <w:r w:rsidRPr="00671504">
        <w:rPr>
          <w:sz w:val="24"/>
        </w:rPr>
        <w:t>предоставления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10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7"/>
        <w:gridCol w:w="4019"/>
        <w:gridCol w:w="4648"/>
      </w:tblGrid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Физические лица – граждане Российской Федерации, иностранные граждане, лица без гражданства: участники</w:t>
            </w:r>
            <w:r w:rsidRPr="00671504">
              <w:rPr>
                <w:sz w:val="24"/>
                <w:szCs w:val="24"/>
                <w:lang w:val="ru-RU"/>
              </w:rPr>
              <w:tab/>
              <w:t>ЕГЭ:</w:t>
            </w:r>
          </w:p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обучающиеся общеобразовательных организаций текущего года, завершающие освоение программ среднего общего образования;</w:t>
            </w:r>
          </w:p>
          <w:p w:rsidR="00C23068" w:rsidRPr="00671504" w:rsidRDefault="00C23068" w:rsidP="00E13A3B">
            <w:pPr>
              <w:spacing w:after="0" w:line="240" w:lineRule="auto"/>
              <w:rPr>
                <w:spacing w:val="40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обучающиеся общеобразовательных организаций, не завершившие среднее общее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образование </w:t>
            </w:r>
            <w:r w:rsidRPr="00671504">
              <w:rPr>
                <w:sz w:val="24"/>
                <w:szCs w:val="24"/>
                <w:lang w:val="ru-RU"/>
              </w:rPr>
              <w:t xml:space="preserve">в предыдущие 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годы </w:t>
            </w:r>
            <w:r w:rsidRPr="00671504">
              <w:rPr>
                <w:sz w:val="24"/>
                <w:szCs w:val="24"/>
                <w:lang w:val="ru-RU"/>
              </w:rPr>
              <w:t xml:space="preserve">(не прошедшие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государственную </w:t>
            </w:r>
            <w:r w:rsidRPr="00671504">
              <w:rPr>
                <w:sz w:val="24"/>
                <w:szCs w:val="24"/>
                <w:lang w:val="ru-RU"/>
              </w:rPr>
              <w:t>итоговую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аттестацию);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C23068" w:rsidRPr="00671504" w:rsidRDefault="00C23068" w:rsidP="00E13A3B">
            <w:pPr>
              <w:spacing w:after="0" w:line="240" w:lineRule="auto"/>
              <w:rPr>
                <w:spacing w:val="80"/>
                <w:w w:val="150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освоившие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образовательные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программы среднего</w:t>
            </w:r>
            <w:r w:rsidRPr="00671504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671504">
              <w:rPr>
                <w:sz w:val="24"/>
                <w:szCs w:val="24"/>
                <w:lang w:val="ru-RU"/>
              </w:rPr>
              <w:t xml:space="preserve">в предыдущие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годы,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имеющие документ </w:t>
            </w:r>
            <w:r w:rsidRPr="00671504">
              <w:rPr>
                <w:sz w:val="24"/>
                <w:szCs w:val="24"/>
                <w:lang w:val="ru-RU"/>
              </w:rPr>
              <w:t>об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образовании,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получение среднего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671504">
              <w:rPr>
                <w:sz w:val="24"/>
                <w:szCs w:val="24"/>
                <w:lang w:val="ru-RU"/>
              </w:rPr>
              <w:t xml:space="preserve">(или образовательные </w:t>
            </w:r>
            <w:r w:rsidRPr="00671504">
              <w:rPr>
                <w:spacing w:val="-7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программы среднего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(полного)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общего </w:t>
            </w:r>
            <w:r w:rsidRPr="00671504">
              <w:rPr>
                <w:sz w:val="24"/>
                <w:szCs w:val="24"/>
                <w:lang w:val="ru-RU"/>
              </w:rPr>
              <w:t>образования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–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для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лиц,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получивших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документ</w:t>
            </w:r>
            <w:r w:rsidRPr="00671504">
              <w:rPr>
                <w:sz w:val="24"/>
                <w:szCs w:val="24"/>
                <w:lang w:val="ru-RU"/>
              </w:rPr>
              <w:t xml:space="preserve"> об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образовании,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получение среднего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(полного)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общего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образования, д</w:t>
            </w:r>
            <w:r w:rsidRPr="00671504">
              <w:rPr>
                <w:sz w:val="24"/>
                <w:szCs w:val="24"/>
                <w:lang w:val="ru-RU"/>
              </w:rPr>
              <w:t xml:space="preserve">о 1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сентября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2013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года)</w:t>
            </w:r>
            <w:r w:rsidRPr="00671504">
              <w:rPr>
                <w:sz w:val="24"/>
                <w:szCs w:val="24"/>
                <w:lang w:val="ru-RU"/>
              </w:rPr>
              <w:t xml:space="preserve"> и (или)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 получение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среднего профессионального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образования, </w:t>
            </w:r>
            <w:r w:rsidRPr="00671504">
              <w:rPr>
                <w:sz w:val="24"/>
                <w:szCs w:val="24"/>
                <w:lang w:val="ru-RU"/>
              </w:rPr>
              <w:t xml:space="preserve">а также 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лица, имеющие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среднее общее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образование,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полученное </w:t>
            </w:r>
            <w:r w:rsidRPr="00671504">
              <w:rPr>
                <w:sz w:val="24"/>
                <w:szCs w:val="24"/>
                <w:lang w:val="ru-RU"/>
              </w:rPr>
              <w:t xml:space="preserve">в иностранных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организациях, </w:t>
            </w:r>
            <w:r w:rsidRPr="00671504">
              <w:rPr>
                <w:sz w:val="24"/>
                <w:szCs w:val="24"/>
                <w:lang w:val="ru-RU"/>
              </w:rPr>
              <w:t>осуществляющих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образовательную деятельность;</w:t>
            </w:r>
          </w:p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обучающиеся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67150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образовательной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организации; обучающиеся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иностранной образовательной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организации;</w:t>
            </w:r>
          </w:p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обучающиеся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общеобразовательной</w:t>
            </w:r>
            <w:r w:rsidRPr="0067150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организации, завершающие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      </w:t>
            </w:r>
            <w:r w:rsidRPr="00671504">
              <w:rPr>
                <w:sz w:val="24"/>
                <w:szCs w:val="24"/>
                <w:lang w:val="ru-RU"/>
              </w:rPr>
              <w:t>освоение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образовательной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671504">
              <w:rPr>
                <w:sz w:val="24"/>
                <w:szCs w:val="24"/>
                <w:lang w:val="ru-RU"/>
              </w:rPr>
              <w:t>программы</w:t>
            </w:r>
            <w:r w:rsidRPr="0067150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 учебному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671504">
              <w:rPr>
                <w:sz w:val="24"/>
                <w:szCs w:val="24"/>
                <w:lang w:val="ru-RU"/>
              </w:rPr>
              <w:t>предмету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(10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класс), включая</w:t>
            </w:r>
            <w:r w:rsidRPr="00671504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их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уполномоченных представителей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spacing w:after="0" w:line="240" w:lineRule="auto"/>
              <w:ind w:right="35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вариант предоставления муниципальной услуги, указанный в подпункте 17.1.1 пункта 17.1 Регламента</w:t>
            </w:r>
          </w:p>
        </w:tc>
      </w:tr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pStyle w:val="TableParagraph"/>
              <w:tabs>
                <w:tab w:val="left" w:pos="2950"/>
              </w:tabs>
              <w:ind w:left="30" w:right="2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физические лица – граждане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Российской Федерации, </w:t>
            </w:r>
            <w:r w:rsidRPr="00671504">
              <w:rPr>
                <w:sz w:val="24"/>
                <w:szCs w:val="24"/>
                <w:lang w:val="ru-RU"/>
              </w:rPr>
              <w:t>иностранные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граждане,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лица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без </w:t>
            </w:r>
            <w:r w:rsidRPr="00671504">
              <w:rPr>
                <w:sz w:val="24"/>
                <w:szCs w:val="24"/>
                <w:lang w:val="ru-RU"/>
              </w:rPr>
              <w:t>гражданства:</w:t>
            </w:r>
            <w:r w:rsidRPr="00671504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участники</w:t>
            </w:r>
            <w:r w:rsidRPr="00671504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ОГЭ:</w:t>
            </w:r>
          </w:p>
          <w:p w:rsidR="00C23068" w:rsidRPr="00671504" w:rsidRDefault="00C23068" w:rsidP="00E13A3B">
            <w:pPr>
              <w:pStyle w:val="TableParagraph"/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1"/>
                <w:tab w:val="left" w:pos="3771"/>
              </w:tabs>
              <w:ind w:left="30" w:right="20"/>
              <w:jc w:val="both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обучающиеся</w:t>
            </w:r>
            <w:r w:rsidRPr="00671504">
              <w:rPr>
                <w:sz w:val="24"/>
                <w:szCs w:val="24"/>
                <w:lang w:val="ru-RU"/>
              </w:rPr>
              <w:t> общеобразовательных</w:t>
            </w:r>
            <w:r w:rsidRPr="006715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организаций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текущего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года,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завершающие освоение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программ основного </w:t>
            </w:r>
            <w:r w:rsidRPr="00671504">
              <w:rPr>
                <w:sz w:val="24"/>
                <w:szCs w:val="24"/>
                <w:lang w:val="ru-RU"/>
              </w:rPr>
              <w:t>общего</w:t>
            </w:r>
            <w:r w:rsidRPr="0067150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образования;</w:t>
            </w:r>
          </w:p>
          <w:p w:rsidR="00C23068" w:rsidRPr="00671504" w:rsidRDefault="00C23068" w:rsidP="00E13A3B">
            <w:pPr>
              <w:pStyle w:val="TableParagraph"/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1"/>
                <w:tab w:val="left" w:pos="3771"/>
              </w:tabs>
              <w:ind w:left="30" w:right="20"/>
              <w:jc w:val="both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обучающиеся общеобразовательных</w:t>
            </w:r>
            <w:r w:rsidRPr="006715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организаций, не завершившие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основное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общее образование</w:t>
            </w:r>
            <w:r w:rsidRPr="00671504">
              <w:rPr>
                <w:sz w:val="24"/>
                <w:szCs w:val="24"/>
                <w:lang w:val="ru-RU"/>
              </w:rPr>
              <w:t xml:space="preserve"> в предыдущие 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годы </w:t>
            </w:r>
            <w:r w:rsidRPr="00671504">
              <w:rPr>
                <w:sz w:val="24"/>
                <w:szCs w:val="24"/>
                <w:lang w:val="ru-RU"/>
              </w:rPr>
              <w:t xml:space="preserve">(не прошедшие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государственную итоговую аттестацию),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671504">
              <w:rPr>
                <w:sz w:val="24"/>
                <w:szCs w:val="24"/>
                <w:lang w:val="ru-RU"/>
              </w:rPr>
              <w:t xml:space="preserve">их уполномоченных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pStyle w:val="TableParagraph"/>
              <w:ind w:left="30" w:right="26"/>
              <w:jc w:val="both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6715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услуги,</w:t>
            </w:r>
            <w:r w:rsidRPr="006715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указанный</w:t>
            </w:r>
            <w:r w:rsidRPr="006715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в подпункте 17.1.2 пункта 17.1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t xml:space="preserve">Приложение </w:t>
      </w:r>
      <w:r w:rsidRPr="00671504">
        <w:rPr>
          <w:spacing w:val="-10"/>
          <w:sz w:val="24"/>
        </w:rPr>
        <w:t>6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63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услуги 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63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63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запроса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ЕГЭ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5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778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заявления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экзамене и основном государственном 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z w:val="24"/>
        </w:rPr>
        <w:t>Для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5"/>
          <w:sz w:val="24"/>
        </w:rPr>
        <w:t xml:space="preserve"> ЕГЭ</w:t>
      </w:r>
    </w:p>
    <w:tbl>
      <w:tblPr>
        <w:tblStyle w:val="af6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05"/>
      </w:tblGrid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Руководителю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3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(наименование Администрации/Организации)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3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Ф.И.О.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(последнее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наличии)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Заявителя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почтовый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адрес</w:t>
            </w:r>
            <w:proofErr w:type="spellEnd"/>
            <w:r w:rsidRPr="00671504">
              <w:rPr>
                <w:sz w:val="24"/>
                <w:szCs w:val="24"/>
              </w:rPr>
              <w:t xml:space="preserve"> (</w:t>
            </w:r>
            <w:proofErr w:type="spellStart"/>
            <w:r w:rsidRPr="00671504">
              <w:rPr>
                <w:sz w:val="24"/>
                <w:szCs w:val="24"/>
              </w:rPr>
              <w:t>при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необходимости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контактный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телефон</w:t>
            </w:r>
            <w:proofErr w:type="spellEnd"/>
            <w:r w:rsidRPr="00671504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адрес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электронной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почты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реквизиты</w:t>
            </w:r>
            <w:proofErr w:type="spellEnd"/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документа</w:t>
            </w:r>
            <w:proofErr w:type="spellEnd"/>
            <w:r w:rsidRPr="00671504">
              <w:rPr>
                <w:sz w:val="24"/>
                <w:szCs w:val="24"/>
              </w:rPr>
              <w:t>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удостоверяющего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личность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СНИЛС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686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93"/>
        <w:gridCol w:w="1411"/>
        <w:gridCol w:w="3340"/>
      </w:tblGrid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3" w:right="68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671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учебного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Отметка</w:t>
            </w:r>
            <w:proofErr w:type="spellEnd"/>
            <w:r w:rsidRPr="00671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</w:rPr>
              <w:t xml:space="preserve">о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выборе</w:t>
            </w:r>
            <w:proofErr w:type="spellEnd"/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TableParagraph"/>
              <w:ind w:left="15" w:right="4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Выбор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сроков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участия </w:t>
            </w:r>
            <w:r w:rsidRPr="00671504">
              <w:rPr>
                <w:sz w:val="24"/>
                <w:szCs w:val="24"/>
                <w:lang w:val="ru-RU"/>
              </w:rPr>
              <w:t>или</w:t>
            </w:r>
            <w:r w:rsidRPr="00671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периода</w:t>
            </w:r>
            <w:r w:rsidRPr="00671504">
              <w:rPr>
                <w:sz w:val="24"/>
                <w:szCs w:val="24"/>
                <w:lang w:val="ru-RU"/>
              </w:rPr>
              <w:t xml:space="preserve"> проведения в соответствии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единым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расписанием </w:t>
            </w:r>
            <w:r w:rsidRPr="00671504">
              <w:rPr>
                <w:sz w:val="24"/>
                <w:szCs w:val="24"/>
                <w:lang w:val="ru-RU"/>
              </w:rPr>
              <w:t>проведения</w:t>
            </w:r>
            <w:r w:rsidRPr="006715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ЕГЭ**</w:t>
            </w: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Русский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Математика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базового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уровня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)*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Математика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профильного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уровня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)*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Английский</w:t>
            </w:r>
            <w:proofErr w:type="spellEnd"/>
            <w:r w:rsidRPr="0067150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Английский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Немецкий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Немецкий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Французский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Французский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Испанский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Испанский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Китайский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Китайский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3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pacing w:val="-2"/>
          <w:sz w:val="24"/>
        </w:rPr>
      </w:pPr>
      <w:r w:rsidRPr="00671504">
        <w:rPr>
          <w:sz w:val="24"/>
        </w:rPr>
        <w:t>*необходимо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выбрать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только</w:t>
      </w:r>
      <w:r w:rsidRPr="00671504">
        <w:rPr>
          <w:spacing w:val="-3"/>
          <w:sz w:val="24"/>
        </w:rPr>
        <w:t xml:space="preserve"> </w:t>
      </w:r>
      <w:r w:rsidRPr="00671504">
        <w:rPr>
          <w:sz w:val="24"/>
        </w:rPr>
        <w:t>один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уровень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сдачи</w:t>
      </w:r>
      <w:r w:rsidRPr="00671504">
        <w:rPr>
          <w:spacing w:val="-2"/>
          <w:sz w:val="24"/>
        </w:rPr>
        <w:t xml:space="preserve"> </w:t>
      </w:r>
      <w:r w:rsidRPr="00671504">
        <w:rPr>
          <w:sz w:val="24"/>
        </w:rPr>
        <w:t>ЕГЭ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по</w:t>
      </w:r>
      <w:r w:rsidRPr="00671504">
        <w:rPr>
          <w:spacing w:val="-3"/>
          <w:sz w:val="24"/>
        </w:rPr>
        <w:t xml:space="preserve"> </w:t>
      </w:r>
      <w:r w:rsidRPr="00671504">
        <w:rPr>
          <w:spacing w:val="-2"/>
          <w:sz w:val="24"/>
        </w:rPr>
        <w:t>математике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pacing w:val="-2"/>
          <w:sz w:val="24"/>
        </w:rPr>
        <w:t>**выпускники прошлых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 xml:space="preserve">лет </w:t>
      </w:r>
      <w:r w:rsidRPr="00671504">
        <w:rPr>
          <w:spacing w:val="-2"/>
          <w:sz w:val="24"/>
        </w:rPr>
        <w:t>вправе участвовать</w:t>
      </w:r>
      <w:r w:rsidRPr="00671504">
        <w:rPr>
          <w:sz w:val="24"/>
        </w:rPr>
        <w:t xml:space="preserve"> </w:t>
      </w:r>
      <w:r w:rsidRPr="00671504">
        <w:rPr>
          <w:spacing w:val="-10"/>
          <w:sz w:val="24"/>
        </w:rPr>
        <w:t>в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>ЕГЭ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 xml:space="preserve">только </w:t>
      </w:r>
      <w:r w:rsidRPr="00671504">
        <w:rPr>
          <w:sz w:val="24"/>
        </w:rPr>
        <w:t>в резервные дни основного периода проведения ЕГЭ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Прошу</w:t>
      </w:r>
      <w:r w:rsidRPr="00671504">
        <w:rPr>
          <w:spacing w:val="65"/>
          <w:sz w:val="24"/>
        </w:rPr>
        <w:t xml:space="preserve"> </w:t>
      </w:r>
      <w:r w:rsidRPr="00671504">
        <w:rPr>
          <w:sz w:val="24"/>
        </w:rPr>
        <w:t>создать</w:t>
      </w:r>
      <w:r w:rsidRPr="00671504">
        <w:rPr>
          <w:spacing w:val="70"/>
          <w:sz w:val="24"/>
        </w:rPr>
        <w:t xml:space="preserve"> </w:t>
      </w:r>
      <w:r w:rsidRPr="00671504">
        <w:rPr>
          <w:sz w:val="24"/>
        </w:rPr>
        <w:t>условия,</w:t>
      </w:r>
      <w:r w:rsidRPr="00671504">
        <w:rPr>
          <w:spacing w:val="68"/>
          <w:sz w:val="24"/>
        </w:rPr>
        <w:t xml:space="preserve"> </w:t>
      </w:r>
      <w:r w:rsidRPr="00671504">
        <w:rPr>
          <w:sz w:val="24"/>
        </w:rPr>
        <w:t>учитывающие</w:t>
      </w:r>
      <w:r w:rsidRPr="00671504">
        <w:rPr>
          <w:spacing w:val="65"/>
          <w:sz w:val="24"/>
        </w:rPr>
        <w:t xml:space="preserve"> </w:t>
      </w:r>
      <w:r w:rsidRPr="00671504">
        <w:rPr>
          <w:sz w:val="24"/>
        </w:rPr>
        <w:t>состояние</w:t>
      </w:r>
      <w:r w:rsidRPr="00671504">
        <w:rPr>
          <w:spacing w:val="70"/>
          <w:sz w:val="24"/>
        </w:rPr>
        <w:t xml:space="preserve"> </w:t>
      </w:r>
      <w:r w:rsidRPr="00671504">
        <w:rPr>
          <w:sz w:val="24"/>
        </w:rPr>
        <w:t>здоровья,</w:t>
      </w:r>
      <w:r w:rsidRPr="00671504">
        <w:rPr>
          <w:spacing w:val="68"/>
          <w:sz w:val="24"/>
        </w:rPr>
        <w:t xml:space="preserve"> </w:t>
      </w:r>
      <w:r w:rsidRPr="00671504">
        <w:rPr>
          <w:spacing w:val="-2"/>
          <w:sz w:val="24"/>
        </w:rPr>
        <w:t xml:space="preserve">особенности </w:t>
      </w:r>
      <w:r w:rsidRPr="00671504">
        <w:rPr>
          <w:sz w:val="24"/>
        </w:rPr>
        <w:t>психофизического развития, для сдачи ЕГЭ подтверждаемых: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793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рекомендациями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психолого-медико-педагогической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комиссии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справкой, подтверждающей факт установления инвалидности, выданной федеральным государственным учреждением медико- социальной экспертизы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71504">
              <w:rPr>
                <w:sz w:val="24"/>
                <w:szCs w:val="24"/>
              </w:rPr>
              <w:t>медицинским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заключением</w:t>
            </w:r>
            <w:proofErr w:type="spellEnd"/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9486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i/>
          <w:sz w:val="24"/>
        </w:rPr>
      </w:pPr>
      <w:r w:rsidRPr="00671504">
        <w:rPr>
          <w:i/>
          <w:sz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88"/>
        <w:gridCol w:w="8506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236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Специализированная аудитория 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(увеличение продолжительности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671504">
              <w:rPr>
                <w:sz w:val="24"/>
                <w:szCs w:val="24"/>
                <w:lang w:val="ru-RU"/>
              </w:rPr>
              <w:t>экзаменационной работы ЕГЭ на 1,5 часа и увеличение продолжительности выполнения</w:t>
            </w:r>
            <w:r w:rsidRPr="006715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экзаменационной</w:t>
            </w:r>
            <w:r w:rsidRPr="006715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работы</w:t>
            </w:r>
            <w:r w:rsidRPr="0067150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ЕГЭ</w:t>
            </w:r>
            <w:r w:rsidRPr="0067150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 иностранным</w:t>
            </w:r>
            <w:r w:rsidRPr="0067150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языкам с включенным разделом «Говорение» на 30 минут)</w:t>
            </w: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9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ind w:right="-2"/>
        <w:jc w:val="center"/>
        <w:rPr>
          <w:i/>
          <w:sz w:val="24"/>
        </w:rPr>
      </w:pPr>
      <w:r w:rsidRPr="00671504">
        <w:rPr>
          <w:i/>
          <w:sz w:val="24"/>
        </w:rPr>
        <w:t>(иные</w:t>
      </w:r>
      <w:r w:rsidRPr="00671504">
        <w:rPr>
          <w:i/>
          <w:spacing w:val="-14"/>
          <w:sz w:val="24"/>
        </w:rPr>
        <w:t xml:space="preserve"> </w:t>
      </w:r>
      <w:r w:rsidRPr="00671504">
        <w:rPr>
          <w:i/>
          <w:sz w:val="24"/>
        </w:rPr>
        <w:t>дополнительные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условия/материально-техническое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оснащение, учитывающие состояние здоровья, особенности психофизического р</w:t>
      </w:r>
      <w:r w:rsidRPr="00671504">
        <w:rPr>
          <w:i/>
          <w:spacing w:val="-2"/>
          <w:sz w:val="24"/>
        </w:rPr>
        <w:t>азвития)</w:t>
      </w:r>
    </w:p>
    <w:p w:rsidR="00C23068" w:rsidRPr="00671504" w:rsidRDefault="00C23068" w:rsidP="00E13A3B">
      <w:pPr>
        <w:pStyle w:val="a0"/>
        <w:widowControl w:val="0"/>
        <w:tabs>
          <w:tab w:val="left" w:pos="0"/>
          <w:tab w:val="left" w:pos="3137"/>
          <w:tab w:val="left" w:pos="5921"/>
        </w:tabs>
        <w:suppressAutoHyphens w:val="0"/>
        <w:spacing w:after="0" w:line="240" w:lineRule="auto"/>
        <w:ind w:firstLine="540"/>
        <w:rPr>
          <w:sz w:val="24"/>
        </w:rPr>
      </w:pPr>
      <w:r w:rsidRPr="00671504">
        <w:rPr>
          <w:sz w:val="24"/>
        </w:rPr>
        <w:t>Являюсь обучающимся общеобразовательной организации текущего года, завершающим освоение программ среднего общего образования; обучающимся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>общеобразовательной организации, не завершившим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 xml:space="preserve">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</w:t>
      </w:r>
      <w:r w:rsidRPr="00671504">
        <w:rPr>
          <w:spacing w:val="-2"/>
          <w:sz w:val="24"/>
        </w:rPr>
        <w:t>иностранной</w:t>
      </w:r>
      <w:r w:rsidRPr="00671504">
        <w:rPr>
          <w:sz w:val="24"/>
        </w:rPr>
        <w:tab/>
      </w:r>
      <w:r w:rsidRPr="00671504">
        <w:rPr>
          <w:spacing w:val="-2"/>
          <w:sz w:val="24"/>
        </w:rPr>
        <w:t>образовательной организации;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 xml:space="preserve">обучающимся </w:t>
      </w:r>
      <w:r w:rsidRPr="00671504">
        <w:rPr>
          <w:sz w:val="24"/>
        </w:rPr>
        <w:t>общеобразовательной организации, завершившим освоение образовательной программы по учебному предмету (10 класс) (</w:t>
      </w:r>
      <w:r w:rsidRPr="00671504">
        <w:rPr>
          <w:i/>
          <w:sz w:val="24"/>
        </w:rPr>
        <w:t>указать необходимую категорию</w:t>
      </w:r>
      <w:r w:rsidRPr="00671504">
        <w:rPr>
          <w:sz w:val="24"/>
        </w:rPr>
        <w:t>).</w:t>
      </w: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К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запросу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прилагаю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следующие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 xml:space="preserve">документы: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9"/>
        <w:gridCol w:w="352"/>
        <w:gridCol w:w="4327"/>
      </w:tblGrid>
      <w:tr w:rsidR="00C23068" w:rsidRPr="00671504" w:rsidTr="00C23068"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 Заявителя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941"/>
        </w:trPr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ФИО (последнее при наличии)</w:t>
            </w: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Дата «___» ______________ 20____</w:t>
            </w:r>
          </w:p>
        </w:tc>
      </w:tr>
    </w:tbl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1C3F5F" w:rsidRDefault="001C3F5F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запроса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ОГЭ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778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заявления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экзамене и основном государственном 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z w:val="24"/>
        </w:rPr>
        <w:t>Для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5"/>
          <w:sz w:val="24"/>
        </w:rPr>
        <w:t xml:space="preserve"> ОГЭ</w:t>
      </w:r>
    </w:p>
    <w:tbl>
      <w:tblPr>
        <w:tblStyle w:val="af6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965"/>
      </w:tblGrid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Руководителю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(наименование Администрации/Организации)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Ф.И.О.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(последнее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наличии)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Заявителя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почтовый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адрес</w:t>
            </w:r>
            <w:proofErr w:type="spellEnd"/>
            <w:r w:rsidRPr="00671504">
              <w:rPr>
                <w:sz w:val="24"/>
                <w:szCs w:val="24"/>
              </w:rPr>
              <w:t xml:space="preserve"> (</w:t>
            </w:r>
            <w:proofErr w:type="spellStart"/>
            <w:r w:rsidRPr="00671504">
              <w:rPr>
                <w:sz w:val="24"/>
                <w:szCs w:val="24"/>
              </w:rPr>
              <w:t>при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необходимости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контактный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телефон</w:t>
            </w:r>
            <w:proofErr w:type="spellEnd"/>
            <w:r w:rsidRPr="00671504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адрес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электронной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почты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реквизиты</w:t>
            </w:r>
            <w:proofErr w:type="spellEnd"/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документа</w:t>
            </w:r>
            <w:proofErr w:type="spellEnd"/>
            <w:r w:rsidRPr="00671504">
              <w:rPr>
                <w:sz w:val="24"/>
                <w:szCs w:val="24"/>
              </w:rPr>
              <w:t>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удостоверяющего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личность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СНИЛС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603"/>
        <w:gridCol w:w="1396"/>
        <w:gridCol w:w="3345"/>
      </w:tblGrid>
      <w:tr w:rsidR="00C23068" w:rsidRPr="00671504" w:rsidTr="00C23068">
        <w:tc>
          <w:tcPr>
            <w:tcW w:w="2463" w:type="pct"/>
            <w:vAlign w:val="center"/>
          </w:tcPr>
          <w:p w:rsidR="00C23068" w:rsidRPr="00671504" w:rsidRDefault="00C23068" w:rsidP="00E13A3B">
            <w:pPr>
              <w:pStyle w:val="TableParagraph"/>
              <w:ind w:left="22" w:right="134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Наименование</w:t>
            </w:r>
            <w:proofErr w:type="spellEnd"/>
            <w:r w:rsidRPr="00671504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учебного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редмета</w:t>
            </w:r>
            <w:proofErr w:type="spellEnd"/>
          </w:p>
        </w:tc>
        <w:tc>
          <w:tcPr>
            <w:tcW w:w="747" w:type="pct"/>
            <w:vAlign w:val="center"/>
          </w:tcPr>
          <w:p w:rsidR="00C23068" w:rsidRPr="00671504" w:rsidRDefault="00C23068" w:rsidP="00E13A3B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Отметка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 xml:space="preserve">о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выборе</w:t>
            </w:r>
            <w:proofErr w:type="spellEnd"/>
          </w:p>
          <w:p w:rsidR="00C23068" w:rsidRPr="00671504" w:rsidRDefault="00C23068" w:rsidP="00E13A3B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671504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Да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790" w:type="pct"/>
            <w:vAlign w:val="center"/>
          </w:tcPr>
          <w:p w:rsidR="00C23068" w:rsidRPr="00671504" w:rsidRDefault="00C23068" w:rsidP="00E13A3B">
            <w:pPr>
              <w:pStyle w:val="TableParagraph"/>
              <w:ind w:left="28" w:right="35" w:firstLine="4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Выбор сроков участия или периода проведения в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соответствии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единым расписанием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проведения</w:t>
            </w:r>
          </w:p>
          <w:p w:rsidR="00C23068" w:rsidRPr="00671504" w:rsidRDefault="00C23068" w:rsidP="00E13A3B">
            <w:pPr>
              <w:pStyle w:val="TableParagraph"/>
              <w:ind w:left="28" w:right="35"/>
              <w:jc w:val="center"/>
              <w:rPr>
                <w:sz w:val="24"/>
                <w:szCs w:val="24"/>
              </w:rPr>
            </w:pPr>
            <w:r w:rsidRPr="00671504">
              <w:rPr>
                <w:spacing w:val="-5"/>
                <w:sz w:val="24"/>
                <w:szCs w:val="24"/>
              </w:rPr>
              <w:t>ОГЭ</w:t>
            </w: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Русский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7"/>
                <w:sz w:val="24"/>
                <w:szCs w:val="24"/>
              </w:rPr>
              <w:t>Английский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7"/>
                <w:sz w:val="24"/>
                <w:szCs w:val="24"/>
              </w:rPr>
              <w:t>Немецкий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7"/>
                <w:sz w:val="24"/>
                <w:szCs w:val="24"/>
              </w:rPr>
              <w:t>Французский</w:t>
            </w:r>
            <w:proofErr w:type="spellEnd"/>
            <w:r w:rsidRPr="0067150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7"/>
                <w:sz w:val="24"/>
                <w:szCs w:val="24"/>
              </w:rPr>
              <w:t>Испанский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pacing w:val="-4"/>
          <w:sz w:val="24"/>
        </w:rPr>
        <w:t>Прошу</w:t>
      </w:r>
      <w:r w:rsidR="0068117F">
        <w:rPr>
          <w:sz w:val="24"/>
        </w:rPr>
        <w:t xml:space="preserve"> </w:t>
      </w:r>
      <w:r w:rsidRPr="00671504">
        <w:rPr>
          <w:spacing w:val="-2"/>
          <w:sz w:val="24"/>
        </w:rPr>
        <w:t>создать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>условия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>для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>сдачи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>ОГЭ,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>учитывающие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 xml:space="preserve">состояние </w:t>
      </w:r>
      <w:r w:rsidRPr="00671504">
        <w:rPr>
          <w:sz w:val="24"/>
        </w:rPr>
        <w:t>здоровья, особенности психофизического развития, подтверждаемые: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793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рекомендациями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психолого-медико-педагогической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комиссии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справкой, подтверждающей факт установления инвалидности, выданной федеральным государственным учреждением медико- социальной экспертизы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71504">
              <w:rPr>
                <w:sz w:val="24"/>
                <w:szCs w:val="24"/>
              </w:rPr>
              <w:t>медицинским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заключением</w:t>
            </w:r>
            <w:proofErr w:type="spellEnd"/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9486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i/>
          <w:sz w:val="24"/>
        </w:rPr>
      </w:pPr>
      <w:r w:rsidRPr="00671504">
        <w:rPr>
          <w:i/>
          <w:sz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88"/>
        <w:gridCol w:w="8506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236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Отдельная аудитория 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28" w:type="dxa"/>
            <w:gridSpan w:val="2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236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Увеличение продолжительности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671504">
              <w:rPr>
                <w:sz w:val="24"/>
                <w:szCs w:val="24"/>
                <w:lang w:val="ru-RU"/>
              </w:rPr>
              <w:t>экзаменационной работы ОГЭ на 1,5 часа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Иные условия</w:t>
            </w:r>
          </w:p>
        </w:tc>
      </w:tr>
      <w:tr w:rsidR="00C23068" w:rsidRPr="00671504" w:rsidTr="00C23068"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9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ind w:right="-2"/>
        <w:jc w:val="center"/>
        <w:rPr>
          <w:i/>
          <w:sz w:val="24"/>
        </w:rPr>
      </w:pPr>
      <w:r w:rsidRPr="00671504">
        <w:rPr>
          <w:i/>
          <w:sz w:val="24"/>
        </w:rPr>
        <w:t>(иные</w:t>
      </w:r>
      <w:r w:rsidRPr="00671504">
        <w:rPr>
          <w:i/>
          <w:spacing w:val="-14"/>
          <w:sz w:val="24"/>
        </w:rPr>
        <w:t xml:space="preserve"> </w:t>
      </w:r>
      <w:r w:rsidRPr="00671504">
        <w:rPr>
          <w:i/>
          <w:sz w:val="24"/>
        </w:rPr>
        <w:t>дополнительные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условия/материально-техническое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оснащение, учитывающие состояние здоровья, особенности психофизического р</w:t>
      </w:r>
      <w:r w:rsidRPr="00671504">
        <w:rPr>
          <w:i/>
          <w:spacing w:val="-2"/>
          <w:sz w:val="24"/>
        </w:rPr>
        <w:t>азвития)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К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запросу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прилагаю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следующие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 xml:space="preserve">документы: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9"/>
        <w:gridCol w:w="352"/>
        <w:gridCol w:w="4327"/>
      </w:tblGrid>
      <w:tr w:rsidR="00C23068" w:rsidRPr="00671504" w:rsidTr="00C23068"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 Заявителя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941"/>
        </w:trPr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ФИО (последнее при наличии)</w:t>
            </w: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Дата «___» ______________ 20____</w:t>
            </w:r>
          </w:p>
        </w:tc>
      </w:tr>
    </w:tbl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0" w:firstLine="709"/>
        <w:rPr>
          <w:sz w:val="24"/>
        </w:rPr>
      </w:pP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0" w:firstLine="709"/>
        <w:rPr>
          <w:sz w:val="24"/>
        </w:rPr>
      </w:pPr>
    </w:p>
    <w:sectPr w:rsidR="00C23068" w:rsidSect="004200B8">
      <w:headerReference w:type="default" r:id="rId17"/>
      <w:headerReference w:type="first" r:id="rId18"/>
      <w:type w:val="continuous"/>
      <w:pgSz w:w="11906" w:h="16838"/>
      <w:pgMar w:top="1134" w:right="851" w:bottom="1134" w:left="1701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25" w:rsidRDefault="00F24825">
      <w:pPr>
        <w:spacing w:after="0" w:line="240" w:lineRule="auto"/>
      </w:pPr>
      <w:r>
        <w:separator/>
      </w:r>
    </w:p>
  </w:endnote>
  <w:endnote w:type="continuationSeparator" w:id="0">
    <w:p w:rsidR="00F24825" w:rsidRDefault="00F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Default="00F24825" w:rsidP="002B6366">
    <w:pPr>
      <w:pStyle w:val="af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25" w:rsidRDefault="00F24825">
      <w:pPr>
        <w:spacing w:after="0" w:line="240" w:lineRule="auto"/>
      </w:pPr>
      <w:r>
        <w:separator/>
      </w:r>
    </w:p>
  </w:footnote>
  <w:footnote w:type="continuationSeparator" w:id="0">
    <w:p w:rsidR="00F24825" w:rsidRDefault="00F2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Default="00F24825">
    <w:pPr>
      <w:pStyle w:val="ae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Default="00F2482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:rsidR="00F24825" w:rsidRDefault="00F248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Default="00F24825">
    <w:pPr>
      <w:pStyle w:val="HeaderLef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Default="00F24825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Default="00F24825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Default="00F24825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Default="00F24825">
    <w:pPr>
      <w:pStyle w:val="HeaderLeft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Pr="00F73AC0" w:rsidRDefault="00F24825">
    <w:pPr>
      <w:pStyle w:val="ae"/>
      <w:jc w:val="center"/>
      <w:rPr>
        <w:sz w:val="24"/>
      </w:rPr>
    </w:pPr>
    <w:r w:rsidRPr="00F73AC0">
      <w:rPr>
        <w:sz w:val="24"/>
      </w:rPr>
      <w:fldChar w:fldCharType="begin"/>
    </w:r>
    <w:r w:rsidRPr="00F73AC0">
      <w:rPr>
        <w:sz w:val="24"/>
      </w:rPr>
      <w:instrText>PAGE</w:instrText>
    </w:r>
    <w:r w:rsidRPr="00F73AC0">
      <w:rPr>
        <w:sz w:val="24"/>
      </w:rPr>
      <w:fldChar w:fldCharType="separate"/>
    </w:r>
    <w:r w:rsidR="008408B4">
      <w:rPr>
        <w:noProof/>
        <w:sz w:val="24"/>
      </w:rPr>
      <w:t>17</w:t>
    </w:r>
    <w:r w:rsidRPr="00F73AC0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Pr="00F73AC0" w:rsidRDefault="00F24825">
    <w:pPr>
      <w:pStyle w:val="HeaderLeft"/>
      <w:jc w:val="center"/>
      <w:rPr>
        <w:sz w:val="24"/>
      </w:rPr>
    </w:pPr>
    <w:r w:rsidRPr="00F73AC0">
      <w:rPr>
        <w:sz w:val="24"/>
      </w:rPr>
      <w:fldChar w:fldCharType="begin"/>
    </w:r>
    <w:r w:rsidRPr="00F73AC0">
      <w:rPr>
        <w:sz w:val="24"/>
      </w:rPr>
      <w:instrText>PAGE</w:instrText>
    </w:r>
    <w:r w:rsidRPr="00F73AC0">
      <w:rPr>
        <w:sz w:val="24"/>
      </w:rPr>
      <w:fldChar w:fldCharType="separate"/>
    </w:r>
    <w:r w:rsidR="008408B4">
      <w:rPr>
        <w:noProof/>
        <w:sz w:val="24"/>
      </w:rPr>
      <w:t>2</w:t>
    </w:r>
    <w:r w:rsidRPr="00F73AC0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25" w:rsidRPr="0037020A" w:rsidRDefault="00F24825" w:rsidP="0037020A">
    <w:pPr>
      <w:pStyle w:val="ae"/>
      <w:jc w:val="center"/>
      <w:rPr>
        <w:sz w:val="24"/>
      </w:rPr>
    </w:pPr>
    <w:r w:rsidRPr="00E13A3B">
      <w:rPr>
        <w:sz w:val="24"/>
      </w:rPr>
      <w:fldChar w:fldCharType="begin"/>
    </w:r>
    <w:r w:rsidRPr="00E13A3B">
      <w:rPr>
        <w:sz w:val="24"/>
      </w:rPr>
      <w:instrText>PAGE</w:instrText>
    </w:r>
    <w:r w:rsidRPr="00E13A3B">
      <w:rPr>
        <w:sz w:val="24"/>
      </w:rPr>
      <w:fldChar w:fldCharType="separate"/>
    </w:r>
    <w:r w:rsidR="008408B4">
      <w:rPr>
        <w:noProof/>
        <w:sz w:val="24"/>
      </w:rPr>
      <w:t>39</w:t>
    </w:r>
    <w:r w:rsidRPr="00E13A3B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984"/>
    <w:multiLevelType w:val="multilevel"/>
    <w:tmpl w:val="AF6C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186E7448"/>
    <w:multiLevelType w:val="hybridMultilevel"/>
    <w:tmpl w:val="6D442412"/>
    <w:lvl w:ilvl="0" w:tplc="D9E49DD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5B3BA3"/>
    <w:multiLevelType w:val="multilevel"/>
    <w:tmpl w:val="5E60194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054D26"/>
    <w:multiLevelType w:val="multilevel"/>
    <w:tmpl w:val="FD6CBB5C"/>
    <w:numStyleLink w:val="4"/>
  </w:abstractNum>
  <w:abstractNum w:abstractNumId="5" w15:restartNumberingAfterBreak="0">
    <w:nsid w:val="25212C48"/>
    <w:multiLevelType w:val="multilevel"/>
    <w:tmpl w:val="DDE2D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66D6F21"/>
    <w:multiLevelType w:val="hybridMultilevel"/>
    <w:tmpl w:val="19AC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D66"/>
    <w:multiLevelType w:val="hybridMultilevel"/>
    <w:tmpl w:val="5422371E"/>
    <w:lvl w:ilvl="0" w:tplc="CD362714">
      <w:start w:val="1"/>
      <w:numFmt w:val="decimal"/>
      <w:lvlText w:val="%1."/>
      <w:lvlJc w:val="left"/>
      <w:pPr>
        <w:ind w:left="11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2EACA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D2B2781E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8F1CC6BC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9920EFCE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4380F57A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E0F25FEE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B9F8FF56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19B458D8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C2E2719"/>
    <w:multiLevelType w:val="multilevel"/>
    <w:tmpl w:val="1EDA16DE"/>
    <w:numStyleLink w:val="2"/>
  </w:abstractNum>
  <w:abstractNum w:abstractNumId="9" w15:restartNumberingAfterBreak="0">
    <w:nsid w:val="2ECA2E71"/>
    <w:multiLevelType w:val="multilevel"/>
    <w:tmpl w:val="0419001F"/>
    <w:numStyleLink w:val="1"/>
  </w:abstractNum>
  <w:abstractNum w:abstractNumId="10" w15:restartNumberingAfterBreak="0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6EC4310"/>
    <w:multiLevelType w:val="multilevel"/>
    <w:tmpl w:val="DA38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DCB5C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F6BB5"/>
    <w:multiLevelType w:val="multilevel"/>
    <w:tmpl w:val="0419001D"/>
    <w:styleLink w:val="30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03995"/>
    <w:multiLevelType w:val="multilevel"/>
    <w:tmpl w:val="1EDA16DE"/>
    <w:styleLink w:val="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0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E6A6BAF"/>
    <w:multiLevelType w:val="multilevel"/>
    <w:tmpl w:val="F5ECE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9B3D9E"/>
    <w:multiLevelType w:val="multilevel"/>
    <w:tmpl w:val="90CA0D44"/>
    <w:lvl w:ilvl="0">
      <w:start w:val="1"/>
      <w:numFmt w:val="decimal"/>
      <w:lvlText w:val="%1."/>
      <w:lvlJc w:val="left"/>
      <w:pPr>
        <w:ind w:left="14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04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6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9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38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7" w:hanging="1050"/>
      </w:pPr>
      <w:rPr>
        <w:rFonts w:hint="default"/>
        <w:lang w:val="ru-RU" w:eastAsia="en-US" w:bidi="ar-SA"/>
      </w:rPr>
    </w:lvl>
  </w:abstractNum>
  <w:abstractNum w:abstractNumId="19" w15:restartNumberingAfterBreak="0">
    <w:nsid w:val="51E45497"/>
    <w:multiLevelType w:val="multilevel"/>
    <w:tmpl w:val="F424C7D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0" w15:restartNumberingAfterBreak="0">
    <w:nsid w:val="53535425"/>
    <w:multiLevelType w:val="hybridMultilevel"/>
    <w:tmpl w:val="B8485B1E"/>
    <w:lvl w:ilvl="0" w:tplc="604E1890">
      <w:start w:val="2"/>
      <w:numFmt w:val="upperRoman"/>
      <w:lvlText w:val="%1."/>
      <w:lvlJc w:val="left"/>
      <w:pPr>
        <w:ind w:left="447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70F6F"/>
    <w:multiLevelType w:val="hybridMultilevel"/>
    <w:tmpl w:val="9C2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4100A"/>
    <w:multiLevelType w:val="hybridMultilevel"/>
    <w:tmpl w:val="5422371E"/>
    <w:lvl w:ilvl="0" w:tplc="CD362714">
      <w:start w:val="1"/>
      <w:numFmt w:val="decimal"/>
      <w:lvlText w:val="%1."/>
      <w:lvlJc w:val="left"/>
      <w:pPr>
        <w:ind w:left="11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2EACA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D2B2781E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8F1CC6BC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9920EFCE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4380F57A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E0F25FEE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B9F8FF56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19B458D8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23" w15:restartNumberingAfterBreak="0">
    <w:nsid w:val="64FA1186"/>
    <w:multiLevelType w:val="multilevel"/>
    <w:tmpl w:val="DE1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A020B60"/>
    <w:multiLevelType w:val="hybridMultilevel"/>
    <w:tmpl w:val="669E2CBE"/>
    <w:lvl w:ilvl="0" w:tplc="78BC3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6E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6D3C739E"/>
    <w:multiLevelType w:val="hybridMultilevel"/>
    <w:tmpl w:val="7DD8693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71319"/>
    <w:multiLevelType w:val="multilevel"/>
    <w:tmpl w:val="FD6CBB5C"/>
    <w:styleLink w:val="4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29" w15:restartNumberingAfterBreak="0">
    <w:nsid w:val="729E7746"/>
    <w:multiLevelType w:val="multilevel"/>
    <w:tmpl w:val="76E4A044"/>
    <w:lvl w:ilvl="0">
      <w:start w:val="16"/>
      <w:numFmt w:val="decimal"/>
      <w:lvlText w:val="%1"/>
      <w:lvlJc w:val="left"/>
      <w:pPr>
        <w:ind w:left="144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75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40"/>
      </w:pPr>
      <w:rPr>
        <w:rFonts w:hint="default"/>
        <w:lang w:val="ru-RU" w:eastAsia="en-US" w:bidi="ar-SA"/>
      </w:rPr>
    </w:lvl>
  </w:abstractNum>
  <w:abstractNum w:abstractNumId="30" w15:restartNumberingAfterBreak="0">
    <w:nsid w:val="79FE47AC"/>
    <w:multiLevelType w:val="hybridMultilevel"/>
    <w:tmpl w:val="8E3AC750"/>
    <w:lvl w:ilvl="0" w:tplc="35A695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87065"/>
    <w:multiLevelType w:val="hybridMultilevel"/>
    <w:tmpl w:val="0ECC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1D9"/>
    <w:multiLevelType w:val="multilevel"/>
    <w:tmpl w:val="4FEEAC0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D263BC"/>
    <w:multiLevelType w:val="multilevel"/>
    <w:tmpl w:val="66A2D9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3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num w:numId="1">
    <w:abstractNumId w:val="5"/>
  </w:num>
  <w:num w:numId="2">
    <w:abstractNumId w:val="3"/>
  </w:num>
  <w:num w:numId="3">
    <w:abstractNumId w:val="32"/>
  </w:num>
  <w:num w:numId="4">
    <w:abstractNumId w:val="19"/>
  </w:num>
  <w:num w:numId="5">
    <w:abstractNumId w:val="23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26"/>
  </w:num>
  <w:num w:numId="11">
    <w:abstractNumId w:val="12"/>
  </w:num>
  <w:num w:numId="12">
    <w:abstractNumId w:val="16"/>
  </w:num>
  <w:num w:numId="13">
    <w:abstractNumId w:val="18"/>
  </w:num>
  <w:num w:numId="14">
    <w:abstractNumId w:val="29"/>
  </w:num>
  <w:num w:numId="15">
    <w:abstractNumId w:val="25"/>
  </w:num>
  <w:num w:numId="16">
    <w:abstractNumId w:val="17"/>
  </w:num>
  <w:num w:numId="17">
    <w:abstractNumId w:val="13"/>
  </w:num>
  <w:num w:numId="18">
    <w:abstractNumId w:val="33"/>
  </w:num>
  <w:num w:numId="19">
    <w:abstractNumId w:val="8"/>
  </w:num>
  <w:num w:numId="20">
    <w:abstractNumId w:val="15"/>
  </w:num>
  <w:num w:numId="21">
    <w:abstractNumId w:val="14"/>
  </w:num>
  <w:num w:numId="22">
    <w:abstractNumId w:val="4"/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cstheme="minorBidi"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1" w:hanging="720"/>
        </w:pPr>
        <w:rPr>
          <w:rFonts w:cstheme="minorBidi" w:hint="default"/>
        </w:rPr>
      </w:lvl>
    </w:lvlOverride>
  </w:num>
  <w:num w:numId="23">
    <w:abstractNumId w:val="28"/>
  </w:num>
  <w:num w:numId="24">
    <w:abstractNumId w:val="27"/>
  </w:num>
  <w:num w:numId="25">
    <w:abstractNumId w:val="24"/>
  </w:num>
  <w:num w:numId="26">
    <w:abstractNumId w:val="20"/>
  </w:num>
  <w:num w:numId="27">
    <w:abstractNumId w:val="7"/>
  </w:num>
  <w:num w:numId="28">
    <w:abstractNumId w:val="22"/>
  </w:num>
  <w:num w:numId="29">
    <w:abstractNumId w:val="2"/>
  </w:num>
  <w:num w:numId="30">
    <w:abstractNumId w:val="30"/>
  </w:num>
  <w:num w:numId="31">
    <w:abstractNumId w:val="6"/>
  </w:num>
  <w:num w:numId="32">
    <w:abstractNumId w:val="31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AA"/>
    <w:rsid w:val="000118D4"/>
    <w:rsid w:val="000F6168"/>
    <w:rsid w:val="00147869"/>
    <w:rsid w:val="00154095"/>
    <w:rsid w:val="0016379B"/>
    <w:rsid w:val="00194A6E"/>
    <w:rsid w:val="001C3F5F"/>
    <w:rsid w:val="001C54A6"/>
    <w:rsid w:val="00222162"/>
    <w:rsid w:val="00225217"/>
    <w:rsid w:val="00264955"/>
    <w:rsid w:val="002743E7"/>
    <w:rsid w:val="00283053"/>
    <w:rsid w:val="002B6366"/>
    <w:rsid w:val="00321BE8"/>
    <w:rsid w:val="0037020A"/>
    <w:rsid w:val="003A0E26"/>
    <w:rsid w:val="003D0D32"/>
    <w:rsid w:val="004128AA"/>
    <w:rsid w:val="004200B8"/>
    <w:rsid w:val="004239BB"/>
    <w:rsid w:val="004754ED"/>
    <w:rsid w:val="005104E5"/>
    <w:rsid w:val="0056544D"/>
    <w:rsid w:val="00593D0F"/>
    <w:rsid w:val="00635546"/>
    <w:rsid w:val="006447AA"/>
    <w:rsid w:val="0068117F"/>
    <w:rsid w:val="0069516C"/>
    <w:rsid w:val="006D7A59"/>
    <w:rsid w:val="007A61E3"/>
    <w:rsid w:val="007B1000"/>
    <w:rsid w:val="007C4D8B"/>
    <w:rsid w:val="007E08BB"/>
    <w:rsid w:val="00810771"/>
    <w:rsid w:val="008204D9"/>
    <w:rsid w:val="00827CC9"/>
    <w:rsid w:val="008408B4"/>
    <w:rsid w:val="008719FA"/>
    <w:rsid w:val="008C7D94"/>
    <w:rsid w:val="008F2282"/>
    <w:rsid w:val="00A2055E"/>
    <w:rsid w:val="00A23EF4"/>
    <w:rsid w:val="00A71B88"/>
    <w:rsid w:val="00AF7AFB"/>
    <w:rsid w:val="00BB6EAE"/>
    <w:rsid w:val="00BC396E"/>
    <w:rsid w:val="00C23068"/>
    <w:rsid w:val="00CB5BAF"/>
    <w:rsid w:val="00D420FF"/>
    <w:rsid w:val="00D679AA"/>
    <w:rsid w:val="00D973C0"/>
    <w:rsid w:val="00E132C2"/>
    <w:rsid w:val="00E13A3B"/>
    <w:rsid w:val="00E47C3E"/>
    <w:rsid w:val="00F24825"/>
    <w:rsid w:val="00F73AC0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4BF60-8FE9-4567-A47E-096C415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0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1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0">
    <w:name w:val="heading 4"/>
    <w:basedOn w:val="Heading"/>
    <w:next w:val="a"/>
    <w:link w:val="4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link w:val="5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link w:val="6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3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2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3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uiPriority w:val="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4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0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28305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283053"/>
    <w:rPr>
      <w:rFonts w:ascii="Times New Roman" w:eastAsia="Times New Roman" w:hAnsi="Times New Roman" w:cs="Mangal"/>
      <w:color w:val="000000"/>
      <w:sz w:val="26"/>
    </w:rPr>
  </w:style>
  <w:style w:type="paragraph" w:customStyle="1" w:styleId="111">
    <w:name w:val="Рег. 1.1.1"/>
    <w:basedOn w:val="a"/>
    <w:qFormat/>
    <w:rsid w:val="00C23068"/>
    <w:pPr>
      <w:numPr>
        <w:ilvl w:val="2"/>
        <w:numId w:val="12"/>
      </w:numPr>
      <w:suppressAutoHyphens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C23068"/>
    <w:pPr>
      <w:numPr>
        <w:ilvl w:val="1"/>
        <w:numId w:val="12"/>
      </w:numPr>
      <w:suppressAutoHyphens w:val="0"/>
      <w:autoSpaceDE w:val="0"/>
      <w:autoSpaceDN w:val="0"/>
      <w:adjustRightInd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20">
    <w:name w:val="СТИЛЬ АР 2 подраздел"/>
    <w:basedOn w:val="a"/>
    <w:qFormat/>
    <w:rsid w:val="00C23068"/>
    <w:pPr>
      <w:numPr>
        <w:numId w:val="12"/>
      </w:numPr>
      <w:suppressAutoHyphens w:val="0"/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/>
      <w:b/>
      <w:bCs/>
      <w:color w:val="auto"/>
      <w:kern w:val="0"/>
      <w:sz w:val="24"/>
      <w:lang w:eastAsia="en-US" w:bidi="ar-SA"/>
    </w:rPr>
  </w:style>
  <w:style w:type="paragraph" w:styleId="af2">
    <w:name w:val="List Paragraph"/>
    <w:basedOn w:val="a"/>
    <w:uiPriority w:val="1"/>
    <w:qFormat/>
    <w:rsid w:val="00C23068"/>
    <w:pPr>
      <w:widowControl w:val="0"/>
      <w:suppressAutoHyphens w:val="0"/>
      <w:autoSpaceDE w:val="0"/>
      <w:autoSpaceDN w:val="0"/>
      <w:spacing w:after="0" w:line="240" w:lineRule="auto"/>
      <w:ind w:left="143" w:firstLine="710"/>
    </w:pPr>
    <w:rPr>
      <w:color w:val="au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2306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C23068"/>
    <w:pPr>
      <w:widowControl w:val="0"/>
      <w:suppressAutoHyphens w:val="0"/>
      <w:autoSpaceDE w:val="0"/>
      <w:autoSpaceDN w:val="0"/>
      <w:spacing w:after="0" w:line="240" w:lineRule="auto"/>
      <w:ind w:left="3" w:firstLine="0"/>
      <w:jc w:val="center"/>
    </w:pPr>
    <w:rPr>
      <w:b/>
      <w:bCs/>
      <w:color w:val="auto"/>
      <w:kern w:val="0"/>
      <w:sz w:val="36"/>
      <w:szCs w:val="36"/>
      <w:lang w:eastAsia="en-US" w:bidi="ar-SA"/>
    </w:rPr>
  </w:style>
  <w:style w:type="character" w:customStyle="1" w:styleId="af4">
    <w:name w:val="Название Знак"/>
    <w:basedOn w:val="a1"/>
    <w:link w:val="af3"/>
    <w:uiPriority w:val="10"/>
    <w:rsid w:val="00C23068"/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23068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character" w:styleId="af5">
    <w:name w:val="Hyperlink"/>
    <w:basedOn w:val="a1"/>
    <w:uiPriority w:val="99"/>
    <w:unhideWhenUsed/>
    <w:rsid w:val="00C23068"/>
    <w:rPr>
      <w:color w:val="0563C1" w:themeColor="hyperlink"/>
      <w:u w:val="single"/>
    </w:rPr>
  </w:style>
  <w:style w:type="numbering" w:customStyle="1" w:styleId="1">
    <w:name w:val="Стиль1"/>
    <w:uiPriority w:val="99"/>
    <w:rsid w:val="00C23068"/>
    <w:pPr>
      <w:numPr>
        <w:numId w:val="15"/>
      </w:numPr>
    </w:pPr>
  </w:style>
  <w:style w:type="numbering" w:customStyle="1" w:styleId="2">
    <w:name w:val="Стиль2"/>
    <w:uiPriority w:val="99"/>
    <w:rsid w:val="00C23068"/>
    <w:pPr>
      <w:numPr>
        <w:numId w:val="20"/>
      </w:numPr>
    </w:pPr>
  </w:style>
  <w:style w:type="numbering" w:customStyle="1" w:styleId="30">
    <w:name w:val="Стиль3"/>
    <w:uiPriority w:val="99"/>
    <w:rsid w:val="00C23068"/>
    <w:pPr>
      <w:numPr>
        <w:numId w:val="21"/>
      </w:numPr>
    </w:pPr>
  </w:style>
  <w:style w:type="numbering" w:customStyle="1" w:styleId="4">
    <w:name w:val="Стиль4"/>
    <w:uiPriority w:val="99"/>
    <w:rsid w:val="00C23068"/>
    <w:pPr>
      <w:numPr>
        <w:numId w:val="23"/>
      </w:numPr>
    </w:pPr>
  </w:style>
  <w:style w:type="character" w:customStyle="1" w:styleId="31">
    <w:name w:val="Заголовок 3 Знак"/>
    <w:basedOn w:val="a1"/>
    <w:link w:val="3"/>
    <w:rsid w:val="00C23068"/>
    <w:rPr>
      <w:rFonts w:ascii="Liberation Sans" w:eastAsia="Microsoft YaHei" w:hAnsi="Liberation Sans"/>
      <w:b/>
      <w:bCs/>
      <w:color w:val="000000"/>
      <w:sz w:val="28"/>
      <w:szCs w:val="28"/>
    </w:rPr>
  </w:style>
  <w:style w:type="character" w:customStyle="1" w:styleId="41">
    <w:name w:val="Заголовок 4 Знак"/>
    <w:basedOn w:val="a1"/>
    <w:link w:val="40"/>
    <w:rsid w:val="00C23068"/>
    <w:rPr>
      <w:rFonts w:ascii="Liberation Sans" w:eastAsia="Microsoft YaHei" w:hAnsi="Liberation Sans"/>
      <w:b/>
      <w:bCs/>
      <w:i/>
      <w:iCs/>
      <w:color w:val="808080"/>
      <w:sz w:val="27"/>
      <w:szCs w:val="27"/>
    </w:rPr>
  </w:style>
  <w:style w:type="character" w:customStyle="1" w:styleId="50">
    <w:name w:val="Заголовок 5 Знак"/>
    <w:basedOn w:val="a1"/>
    <w:link w:val="5"/>
    <w:rsid w:val="00C23068"/>
    <w:rPr>
      <w:rFonts w:ascii="Liberation Sans" w:eastAsia="Microsoft YaHei" w:hAnsi="Liberation Sans"/>
      <w:b/>
      <w:bCs/>
      <w:color w:val="000000"/>
    </w:rPr>
  </w:style>
  <w:style w:type="character" w:customStyle="1" w:styleId="60">
    <w:name w:val="Заголовок 6 Знак"/>
    <w:basedOn w:val="a1"/>
    <w:link w:val="6"/>
    <w:rsid w:val="00C23068"/>
    <w:rPr>
      <w:rFonts w:ascii="Liberation Sans" w:eastAsia="Microsoft YaHei" w:hAnsi="Liberation Sans"/>
      <w:b/>
      <w:bCs/>
      <w:i/>
      <w:iCs/>
      <w:color w:val="000000"/>
    </w:rPr>
  </w:style>
  <w:style w:type="table" w:styleId="af6">
    <w:name w:val="Table Grid"/>
    <w:basedOn w:val="a2"/>
    <w:rsid w:val="00C2306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23068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ascii="Segoe U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f8">
    <w:name w:val="Текст выноски Знак"/>
    <w:basedOn w:val="a1"/>
    <w:link w:val="af7"/>
    <w:uiPriority w:val="99"/>
    <w:semiHidden/>
    <w:rsid w:val="00C23068"/>
    <w:rPr>
      <w:rFonts w:ascii="Segoe UI" w:eastAsia="Times New Roman" w:hAnsi="Segoe UI" w:cs="Segoe U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39</Pages>
  <Words>13456</Words>
  <Characters>76700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Елена Константинова</cp:lastModifiedBy>
  <cp:revision>35</cp:revision>
  <cp:lastPrinted>2025-03-27T08:05:00Z</cp:lastPrinted>
  <dcterms:created xsi:type="dcterms:W3CDTF">2024-12-20T09:10:00Z</dcterms:created>
  <dcterms:modified xsi:type="dcterms:W3CDTF">2025-03-27T09:30:00Z</dcterms:modified>
  <dc:language>en-US</dc:language>
</cp:coreProperties>
</file>