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FD653">
      <w:pPr>
        <w:keepNext w:val="0"/>
        <w:keepLines w:val="0"/>
        <w:widowControl/>
        <w:suppressLineNumbers w:val="0"/>
        <w:shd w:val="clear" w:fill="FFFFFF"/>
        <w:spacing w:after="640" w:afterAutospacing="0" w:line="360" w:lineRule="atLeast"/>
        <w:ind w:left="0" w:firstLine="0"/>
        <w:jc w:val="center"/>
        <w:rPr>
          <w:rFonts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Уголовная ответственность за </w:t>
      </w:r>
      <w:bookmarkStart w:id="0" w:name="_GoBack"/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уклонение от исполнения обязанностей военной службы путем симуляции болезни</w:t>
      </w:r>
      <w:bookmarkEnd w:id="0"/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или иными способами </w:t>
      </w:r>
    </w:p>
    <w:p w14:paraId="3FF003A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Статья 339 УК РФ устанавливает ответственность за уклонение от исполнения обязанностей военной службы путем симуляции болезни или иными способами.</w:t>
      </w:r>
    </w:p>
    <w:p w14:paraId="02B921B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Временное уклонение от исполнения обязанностей военной службы путем симуляции болезни, причинения себе какого-либо повреждения (членовредительство), подлога документов или иного обмана подлежит квалификации по ч.1 ст.339 УК РФ и наказывается ограничением по военной службе на срок до одного года, либо арестом на срок до шести месяцев, либо содержанием в дисциплинарной воинской части на срок до одного года.</w:t>
      </w:r>
    </w:p>
    <w:p w14:paraId="0B81721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 тех случаях, когда лицо совершает перечисленные в ст.339 УК РФ действия с целью временно уклониться от исполнения обязанностей военной службы, но в силу каких-либо объективных обстоятельств эти действия обусловливают увольнение его с военной службы (например, развитие заболевания вследствие причиненной при членовредительстве травмы приводит к негодности к военной службе по состоянию здоровья), содеянное также подлежит квалификации по ч.1 ст.339 УК РФ.</w:t>
      </w:r>
    </w:p>
    <w:p w14:paraId="2C4FDC0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То же деяние, совершенное в целях полного освобождения от исполнения обязанностей военной службы влечет за собой ответственность, предусмотренную ч.2 ст.339 УК РФ, и наказывается до 7 лет лишения свободы.       </w:t>
      </w:r>
    </w:p>
    <w:p w14:paraId="123F998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Исполнителем предусмотренного ст.339 УК РФ преступления, совершенного путем причинения себе какого-либо повреждения (членовредительство), может быть лишь военнослужащий независимо от того, был причинен вред здоровью самим уклоняющимся или по его просьбе другим лицом.</w:t>
      </w:r>
    </w:p>
    <w:p w14:paraId="0B2EF914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Согласно ч.3 ст.339 УК РФ деяния, предусмотренные частями первой или второй настоящей статьи, совершенные в период мобилизации или военного положения, в военное время либо в условиях вооруженного конфликта или ведения боевых действий наказываются лишением свободы на срок от пяти до десяти лет.</w:t>
      </w:r>
    </w:p>
    <w:p w14:paraId="4680B597">
      <w:pPr>
        <w:keepNext w:val="0"/>
        <w:keepLines w:val="0"/>
        <w:widowControl/>
        <w:suppressLineNumbers w:val="0"/>
        <w:jc w:val="left"/>
      </w:pPr>
    </w:p>
    <w:p w14:paraId="0624C63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Информацию подготовила </w:t>
      </w:r>
    </w:p>
    <w:p w14:paraId="1400EBE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помощник прокурора города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          А.С. Островская</w:t>
      </w:r>
    </w:p>
    <w:p w14:paraId="35CF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0D4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B865868"/>
    <w:p w14:paraId="4F5ADEA3"/>
    <w:p w14:paraId="2563F89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A4"/>
    <w:rsid w:val="00060C1B"/>
    <w:rsid w:val="001B258E"/>
    <w:rsid w:val="001F11C5"/>
    <w:rsid w:val="002333F4"/>
    <w:rsid w:val="004506A4"/>
    <w:rsid w:val="004A22D1"/>
    <w:rsid w:val="00505CAC"/>
    <w:rsid w:val="00534498"/>
    <w:rsid w:val="005A7A4F"/>
    <w:rsid w:val="006072D1"/>
    <w:rsid w:val="00715E13"/>
    <w:rsid w:val="00785882"/>
    <w:rsid w:val="008714EE"/>
    <w:rsid w:val="00A803F7"/>
    <w:rsid w:val="00AD25C2"/>
    <w:rsid w:val="00AE42A3"/>
    <w:rsid w:val="00B11F66"/>
    <w:rsid w:val="00BF1CD4"/>
    <w:rsid w:val="00CF1267"/>
    <w:rsid w:val="00D6647D"/>
    <w:rsid w:val="00D87230"/>
    <w:rsid w:val="00DD75EE"/>
    <w:rsid w:val="00E82939"/>
    <w:rsid w:val="00F274DC"/>
    <w:rsid w:val="00FF1EF8"/>
    <w:rsid w:val="03B1713F"/>
    <w:rsid w:val="046E44D8"/>
    <w:rsid w:val="048D353E"/>
    <w:rsid w:val="183F6590"/>
    <w:rsid w:val="290E3FBF"/>
    <w:rsid w:val="3F3A653D"/>
    <w:rsid w:val="4C5F3AAC"/>
    <w:rsid w:val="501F0659"/>
    <w:rsid w:val="56DD52D2"/>
    <w:rsid w:val="69E564C6"/>
    <w:rsid w:val="714E5164"/>
    <w:rsid w:val="78040B53"/>
    <w:rsid w:val="79D2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50EC9-41BF-4A8C-B1FD-34F67977C1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884</Characters>
  <Lines>7</Lines>
  <Paragraphs>2</Paragraphs>
  <TotalTime>226</TotalTime>
  <ScaleCrop>false</ScaleCrop>
  <LinksUpToDate>false</LinksUpToDate>
  <CharactersWithSpaces>1036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2025-02-19T13:22:00Z</dcterms:created>
  <dc:creator>Макеева Мария Дмитриевна</dc:creator>
  <cp:lastModifiedBy>Анастасия</cp:lastModifiedBy>
  <dcterms:modified xsi:type="dcterms:W3CDTF">2025-06-15T22:00:32Z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89F5089D32D64052810389415228A044_13</vt:lpwstr>
  </property>
</Properties>
</file>