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</w:t>
      </w:r>
      <w:r w:rsidR="0004159D">
        <w:rPr>
          <w:u w:val="single"/>
        </w:rPr>
        <w:t>13.03.2024</w:t>
      </w:r>
      <w:r w:rsidRPr="00537687">
        <w:t>___ № ____</w:t>
      </w:r>
      <w:r w:rsidR="0004159D">
        <w:rPr>
          <w:u w:val="single"/>
        </w:rPr>
        <w:t>77-р</w:t>
      </w:r>
      <w:r w:rsidRPr="00537687">
        <w:t>_________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документации по планировке территории городского округа Электросталь Московской области в границах: </w:t>
      </w:r>
      <w:r w:rsidR="00337AAD">
        <w:t xml:space="preserve">территория СНТ «Восход нижний» - территория производственно-складской базы ИП </w:t>
      </w:r>
      <w:proofErr w:type="spellStart"/>
      <w:r w:rsidR="00337AAD">
        <w:t>Остафийчука</w:t>
      </w:r>
      <w:proofErr w:type="spellEnd"/>
      <w:r w:rsidR="00337AAD">
        <w:t xml:space="preserve"> З.В., расположенной по </w:t>
      </w:r>
      <w:r w:rsidR="00337AAD">
        <w:br/>
      </w:r>
      <w:proofErr w:type="spellStart"/>
      <w:r w:rsidR="00337AAD">
        <w:t>ул.Рабочая</w:t>
      </w:r>
      <w:proofErr w:type="spellEnd"/>
      <w:r w:rsidR="00337AAD">
        <w:t>, 37а – Ногинская ветка Московско-Горьковской дистанции пути</w:t>
      </w:r>
    </w:p>
    <w:p w:rsidR="00DA25C1" w:rsidRDefault="00DA25C1" w:rsidP="00DA25C1">
      <w:pPr>
        <w:jc w:val="center"/>
      </w:pPr>
    </w:p>
    <w:p w:rsidR="00DA25C1" w:rsidRDefault="00DA25C1" w:rsidP="00DA25C1">
      <w:pPr>
        <w:jc w:val="center"/>
      </w:pPr>
    </w:p>
    <w:p w:rsidR="00DA25C1" w:rsidRDefault="00DA25C1" w:rsidP="009D1782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A82714">
        <w:t>наложением дополнительных излишних ограничений на использование в виде предельного процента застройки и этажности, не соответствующих градостроительному регламенту Правил землепользования и застройки территории (части территории) городского округа Электросталь Московской области, утвержденных постановлением Администрации городского округа Электросталь Московской области от 02.06.2021 № 427/6</w:t>
      </w:r>
      <w:r w:rsidR="009D1782">
        <w:t xml:space="preserve"> (в редакции постановления Администрации городского округа Электросталь Московской области от 04.09.2023 № 1202/9)</w:t>
      </w:r>
      <w:r>
        <w:t>, в целях рационального использования земельных ресурсов городского округа Электросталь:</w:t>
      </w:r>
    </w:p>
    <w:p w:rsidR="00146336" w:rsidRDefault="00DA25C1" w:rsidP="009D1782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146336">
        <w:t xml:space="preserve">Отменить документацию по </w:t>
      </w:r>
      <w:r>
        <w:t>планировк</w:t>
      </w:r>
      <w:r w:rsidR="00146336">
        <w:t>е</w:t>
      </w:r>
      <w:r>
        <w:t xml:space="preserve"> территории городского округа Электросталь Московской области в границах: </w:t>
      </w:r>
      <w:r w:rsidR="00337AAD">
        <w:t xml:space="preserve">территория СНТ «Восход нижний» - территория производственно-складской базы ИП </w:t>
      </w:r>
      <w:proofErr w:type="spellStart"/>
      <w:r w:rsidR="00337AAD">
        <w:t>Остафийчука</w:t>
      </w:r>
      <w:proofErr w:type="spellEnd"/>
      <w:r w:rsidR="00337AAD">
        <w:t xml:space="preserve"> З.В., расположенной по </w:t>
      </w:r>
      <w:r w:rsidR="00337AAD">
        <w:br/>
      </w:r>
      <w:proofErr w:type="spellStart"/>
      <w:r w:rsidR="00337AAD">
        <w:t>ул.Рабочая</w:t>
      </w:r>
      <w:proofErr w:type="spellEnd"/>
      <w:r w:rsidR="00337AAD">
        <w:t>, 37а – Ногинская ветка Московско-Горьковской дистанции пути</w:t>
      </w:r>
      <w:r>
        <w:t>, утвержденн</w:t>
      </w:r>
      <w:r w:rsidR="00146336">
        <w:t>ую</w:t>
      </w:r>
      <w:r>
        <w:t xml:space="preserve"> распоряжением Администрации городского округа Электросталь Московской области </w:t>
      </w:r>
      <w:r w:rsidR="00146336">
        <w:t xml:space="preserve">от </w:t>
      </w:r>
      <w:r w:rsidR="00337AAD">
        <w:t>26.05.2014</w:t>
      </w:r>
      <w:r w:rsidR="00146336">
        <w:t xml:space="preserve"> № </w:t>
      </w:r>
      <w:r w:rsidR="00337AAD">
        <w:t>297</w:t>
      </w:r>
      <w:r w:rsidR="00146336">
        <w:t>-р.</w:t>
      </w:r>
    </w:p>
    <w:p w:rsidR="00DA25C1" w:rsidRDefault="00DA25C1" w:rsidP="009D1782">
      <w:pPr>
        <w:ind w:firstLine="708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A25C1">
      <w:pPr>
        <w:jc w:val="center"/>
      </w:pPr>
    </w:p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</w:p>
    <w:p w:rsidR="00DA25C1" w:rsidRDefault="00DA25C1" w:rsidP="00DA25C1">
      <w:bookmarkStart w:id="0" w:name="_GoBack"/>
      <w:bookmarkEnd w:id="0"/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4159D"/>
    <w:rsid w:val="00146336"/>
    <w:rsid w:val="00185690"/>
    <w:rsid w:val="00337AAD"/>
    <w:rsid w:val="005108C7"/>
    <w:rsid w:val="007830A6"/>
    <w:rsid w:val="00820436"/>
    <w:rsid w:val="009D1782"/>
    <w:rsid w:val="00A82714"/>
    <w:rsid w:val="00C33475"/>
    <w:rsid w:val="00C56359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2024-02-28T08:04:00Z</cp:lastPrinted>
  <dcterms:created xsi:type="dcterms:W3CDTF">2024-02-29T11:23:00Z</dcterms:created>
  <dcterms:modified xsi:type="dcterms:W3CDTF">2024-03-19T06:52:00Z</dcterms:modified>
</cp:coreProperties>
</file>