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E6E01" w14:textId="77777777" w:rsidR="00FE3729" w:rsidRDefault="00FE3729" w:rsidP="00F30736"/>
    <w:p w14:paraId="780F1AC4" w14:textId="77777777" w:rsidR="00FE3729" w:rsidRDefault="00FE3729" w:rsidP="00F30736"/>
    <w:p w14:paraId="7682BB73" w14:textId="77777777" w:rsidR="00FE3729" w:rsidRDefault="00FE3729" w:rsidP="00FE3729">
      <w:pPr>
        <w:ind w:left="-1560" w:right="-567"/>
        <w:jc w:val="center"/>
      </w:pPr>
      <w:r>
        <w:rPr>
          <w:noProof/>
        </w:rPr>
        <w:drawing>
          <wp:inline distT="0" distB="0" distL="0" distR="0" wp14:anchorId="590CF657" wp14:editId="61534411">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105E1A80" w14:textId="77777777" w:rsidR="00FE3729" w:rsidRPr="00537687" w:rsidRDefault="00FE3729" w:rsidP="00FE3729">
      <w:pPr>
        <w:ind w:left="-1560" w:right="-567" w:firstLine="1701"/>
        <w:rPr>
          <w:b/>
        </w:rPr>
      </w:pPr>
      <w:r w:rsidRPr="00537687">
        <w:tab/>
      </w:r>
      <w:r w:rsidRPr="00537687">
        <w:tab/>
      </w:r>
    </w:p>
    <w:p w14:paraId="052B4D63" w14:textId="77777777" w:rsidR="00FE3729" w:rsidRDefault="00FE3729" w:rsidP="00A261EA">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14:paraId="69447ADF" w14:textId="77777777" w:rsidR="00FE3729" w:rsidRPr="00FC1C14" w:rsidRDefault="00FE3729" w:rsidP="00A261EA">
      <w:pPr>
        <w:ind w:left="-1560" w:right="-567"/>
        <w:contextualSpacing/>
        <w:jc w:val="center"/>
        <w:rPr>
          <w:b/>
          <w:sz w:val="12"/>
          <w:szCs w:val="12"/>
        </w:rPr>
      </w:pPr>
    </w:p>
    <w:p w14:paraId="032AA7CA" w14:textId="77777777" w:rsidR="00FE3729" w:rsidRDefault="00FE3729" w:rsidP="00A261EA">
      <w:pPr>
        <w:ind w:left="-1560" w:right="-567"/>
        <w:contextualSpacing/>
        <w:jc w:val="center"/>
        <w:rPr>
          <w:b/>
          <w:sz w:val="28"/>
        </w:rPr>
      </w:pPr>
      <w:r>
        <w:rPr>
          <w:b/>
          <w:sz w:val="28"/>
        </w:rPr>
        <w:t>МОСКОВСКОЙ   ОБЛАСТИ</w:t>
      </w:r>
    </w:p>
    <w:p w14:paraId="16739DA4" w14:textId="77777777" w:rsidR="00FE3729" w:rsidRPr="0058294C" w:rsidRDefault="00FE3729" w:rsidP="00A261EA">
      <w:pPr>
        <w:ind w:left="-1560" w:right="-567" w:firstLine="1701"/>
        <w:contextualSpacing/>
        <w:jc w:val="center"/>
        <w:rPr>
          <w:sz w:val="16"/>
          <w:szCs w:val="16"/>
        </w:rPr>
      </w:pPr>
    </w:p>
    <w:p w14:paraId="6C736B54" w14:textId="77777777" w:rsidR="00FE3729" w:rsidRDefault="00FE3729" w:rsidP="00A261EA">
      <w:pPr>
        <w:ind w:left="-1560" w:right="-567"/>
        <w:contextualSpacing/>
        <w:jc w:val="center"/>
        <w:rPr>
          <w:b/>
          <w:sz w:val="44"/>
        </w:rPr>
      </w:pPr>
      <w:r>
        <w:rPr>
          <w:b/>
          <w:sz w:val="44"/>
        </w:rPr>
        <w:t>ПОСТАНОВЛЕНИЕ</w:t>
      </w:r>
    </w:p>
    <w:p w14:paraId="22E962B0" w14:textId="77777777" w:rsidR="00FE3729" w:rsidRPr="00537687" w:rsidRDefault="00FE3729" w:rsidP="00FE3729">
      <w:pPr>
        <w:ind w:left="-1560" w:right="-567"/>
        <w:jc w:val="center"/>
        <w:rPr>
          <w:b/>
        </w:rPr>
      </w:pPr>
    </w:p>
    <w:p w14:paraId="6E7BC670" w14:textId="112136BF" w:rsidR="00FE3729" w:rsidRDefault="00C93569" w:rsidP="00FE3729">
      <w:pPr>
        <w:ind w:left="-1560" w:right="-567"/>
        <w:jc w:val="center"/>
        <w:outlineLvl w:val="0"/>
      </w:pPr>
      <w:r>
        <w:t>__</w:t>
      </w:r>
      <w:r w:rsidR="0077590E">
        <w:rPr>
          <w:u w:val="single"/>
        </w:rPr>
        <w:t xml:space="preserve">                            </w:t>
      </w:r>
      <w:r w:rsidR="00FE3729">
        <w:t>__ № ___</w:t>
      </w:r>
      <w:r w:rsidR="00FA71EE">
        <w:rPr>
          <w:u w:val="single"/>
        </w:rPr>
        <w:t xml:space="preserve">         </w:t>
      </w:r>
      <w:r w:rsidR="00FE3729">
        <w:t>_______</w:t>
      </w:r>
    </w:p>
    <w:p w14:paraId="1D78A1FD" w14:textId="77777777" w:rsidR="00571846" w:rsidRPr="00A261EA" w:rsidRDefault="00FE3729" w:rsidP="00A261EA">
      <w:pPr>
        <w:spacing w:line="240" w:lineRule="exact"/>
        <w:outlineLvl w:val="0"/>
      </w:pPr>
      <w:r>
        <w:tab/>
      </w:r>
      <w:r>
        <w:tab/>
      </w:r>
      <w:r>
        <w:tab/>
      </w:r>
      <w:r>
        <w:tab/>
      </w:r>
    </w:p>
    <w:p w14:paraId="37EB1E95" w14:textId="77777777" w:rsidR="00571846" w:rsidRDefault="00571846" w:rsidP="00FE3729">
      <w:pPr>
        <w:spacing w:line="240" w:lineRule="exact"/>
        <w:jc w:val="center"/>
        <w:outlineLvl w:val="0"/>
        <w:rPr>
          <w:rFonts w:cs="Times New Roman"/>
          <w:bCs/>
        </w:rPr>
      </w:pPr>
    </w:p>
    <w:p w14:paraId="52011265" w14:textId="77777777" w:rsidR="009C410E" w:rsidRPr="00031B36" w:rsidRDefault="009C410E" w:rsidP="009C410E">
      <w:pPr>
        <w:spacing w:line="240" w:lineRule="exact"/>
        <w:jc w:val="center"/>
        <w:outlineLvl w:val="0"/>
      </w:pPr>
      <w:r w:rsidRPr="00031B36">
        <w:t>О внесении изменений в муниципальную программу</w:t>
      </w:r>
    </w:p>
    <w:p w14:paraId="0E2B857C" w14:textId="77777777" w:rsidR="009C410E" w:rsidRPr="00031B36" w:rsidRDefault="009C410E" w:rsidP="009C410E">
      <w:pPr>
        <w:autoSpaceDE w:val="0"/>
        <w:autoSpaceDN w:val="0"/>
        <w:adjustRightInd w:val="0"/>
        <w:spacing w:line="240" w:lineRule="exact"/>
        <w:jc w:val="center"/>
        <w:rPr>
          <w:rFonts w:cs="Times New Roman"/>
          <w:bCs/>
        </w:rPr>
      </w:pPr>
      <w:r w:rsidRPr="00031B36">
        <w:rPr>
          <w:rFonts w:cs="Times New Roman"/>
          <w:bCs/>
        </w:rPr>
        <w:t xml:space="preserve">городского округа Электросталь Московской области </w:t>
      </w:r>
    </w:p>
    <w:p w14:paraId="36ACA2E4" w14:textId="77777777" w:rsidR="00AB2B6C" w:rsidRDefault="00FE3729" w:rsidP="009C410E">
      <w:pPr>
        <w:spacing w:line="240" w:lineRule="exact"/>
        <w:jc w:val="center"/>
        <w:outlineLvl w:val="0"/>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p>
    <w:p w14:paraId="17F1CB30" w14:textId="77777777" w:rsidR="00FE3729" w:rsidRPr="00A6458C" w:rsidRDefault="00FE3729" w:rsidP="00AB2B6C">
      <w:pPr>
        <w:spacing w:line="240" w:lineRule="exact"/>
        <w:jc w:val="center"/>
        <w:outlineLvl w:val="0"/>
        <w:rPr>
          <w:rFonts w:cs="Times New Roman"/>
          <w:bCs/>
        </w:rPr>
      </w:pPr>
      <w:r w:rsidRPr="0062679F">
        <w:rPr>
          <w:rFonts w:cs="Times New Roman"/>
        </w:rPr>
        <w:t>и отрасли обращения с отходами»</w:t>
      </w:r>
    </w:p>
    <w:p w14:paraId="320CB96B" w14:textId="77777777" w:rsidR="00AB2B6C" w:rsidRDefault="00AB2B6C" w:rsidP="00FE3729">
      <w:pPr>
        <w:autoSpaceDE w:val="0"/>
        <w:autoSpaceDN w:val="0"/>
        <w:adjustRightInd w:val="0"/>
        <w:ind w:firstLine="540"/>
        <w:jc w:val="both"/>
        <w:rPr>
          <w:rFonts w:cs="Times New Roman"/>
        </w:rPr>
      </w:pPr>
    </w:p>
    <w:p w14:paraId="2D321491" w14:textId="77777777" w:rsidR="009E1791" w:rsidRPr="00DF762C" w:rsidRDefault="009E1791" w:rsidP="009E1791">
      <w:pPr>
        <w:ind w:firstLine="709"/>
        <w:jc w:val="both"/>
      </w:pPr>
      <w:r w:rsidRPr="00031B36">
        <w:t>В соответствии</w:t>
      </w:r>
      <w:r w:rsidR="00255F24">
        <w:t xml:space="preserve"> </w:t>
      </w:r>
      <w:r w:rsidR="00193F22" w:rsidRPr="00193F22">
        <w:rPr>
          <w:color w:val="000000" w:themeColor="text1"/>
        </w:rPr>
        <w:t>с</w:t>
      </w:r>
      <w:r w:rsidR="00255F24">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решением Совета депутатов городского округа Электросталь Московской области от 15.12.2022 №193/35 «О бюджете городского округа  Электросталь Московской области на 2023 год и на плановый период 2024 и 2025 годов»</w:t>
      </w:r>
      <w:r w:rsidRPr="00DF762C">
        <w:rPr>
          <w:kern w:val="16"/>
        </w:rPr>
        <w:t xml:space="preserve">, Администрация </w:t>
      </w:r>
      <w:r w:rsidRPr="00DF762C">
        <w:t>городского округа Электросталь Московской области ПОСТАНОВЛЯЕТ:</w:t>
      </w:r>
    </w:p>
    <w:p w14:paraId="754BB838" w14:textId="063442F1"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 xml:space="preserve">«Развитие инженерной инфраструктуры, </w:t>
      </w:r>
      <w:proofErr w:type="spellStart"/>
      <w:r w:rsidRPr="00DF762C">
        <w:t>энергоэффективности</w:t>
      </w:r>
      <w:proofErr w:type="spellEnd"/>
      <w:r w:rsidRPr="00DF762C">
        <w:t xml:space="preserve">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2707F7">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77590E">
        <w:rPr>
          <w:rFonts w:cs="Times New Roman"/>
        </w:rPr>
        <w:t>, от 24.07.2023 №1008/7</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14:paraId="74E7295D" w14:textId="77777777" w:rsidR="00115EB0" w:rsidRPr="00DF762C" w:rsidRDefault="00115EB0" w:rsidP="00115EB0">
      <w:pPr>
        <w:autoSpaceDE w:val="0"/>
        <w:autoSpaceDN w:val="0"/>
        <w:adjustRightInd w:val="0"/>
        <w:ind w:firstLine="709"/>
        <w:jc w:val="both"/>
      </w:pPr>
      <w:r w:rsidRPr="00DF762C">
        <w:t xml:space="preserve">2. Опубликовать настоящее постановление на официальном сайте городского округа Электросталь Московской области по адресу: </w:t>
      </w:r>
      <w:hyperlink r:id="rId10" w:history="1">
        <w:r w:rsidRPr="00DF762C">
          <w:t>www.electrostal.ru</w:t>
        </w:r>
      </w:hyperlink>
      <w:r w:rsidRPr="00DF762C">
        <w:t>.</w:t>
      </w:r>
    </w:p>
    <w:p w14:paraId="632AB9B6" w14:textId="77777777" w:rsidR="00571846" w:rsidRPr="00115EB0" w:rsidRDefault="00115EB0" w:rsidP="00115EB0">
      <w:pPr>
        <w:autoSpaceDE w:val="0"/>
        <w:autoSpaceDN w:val="0"/>
        <w:adjustRightInd w:val="0"/>
        <w:ind w:firstLine="709"/>
        <w:jc w:val="both"/>
      </w:pPr>
      <w:r w:rsidRPr="00DF762C">
        <w:t>3. Настоящее постановление вступает в силу после его официального</w:t>
      </w:r>
      <w:r w:rsidRPr="00031B36">
        <w:t xml:space="preserve"> опубликования.</w:t>
      </w:r>
    </w:p>
    <w:p w14:paraId="79236EBA" w14:textId="77777777" w:rsidR="00571846" w:rsidRDefault="00571846" w:rsidP="00FE3729">
      <w:pPr>
        <w:autoSpaceDE w:val="0"/>
        <w:autoSpaceDN w:val="0"/>
        <w:adjustRightInd w:val="0"/>
        <w:ind w:firstLine="709"/>
        <w:jc w:val="both"/>
        <w:rPr>
          <w:rFonts w:cs="Times New Roman"/>
        </w:rPr>
      </w:pPr>
    </w:p>
    <w:p w14:paraId="5F5BE030" w14:textId="77777777" w:rsidR="00945D8B" w:rsidRPr="004C0F44" w:rsidRDefault="00945D8B" w:rsidP="00FE3729">
      <w:pPr>
        <w:autoSpaceDE w:val="0"/>
        <w:autoSpaceDN w:val="0"/>
        <w:adjustRightInd w:val="0"/>
        <w:ind w:firstLine="709"/>
        <w:jc w:val="both"/>
        <w:rPr>
          <w:rFonts w:cs="Times New Roman"/>
        </w:rPr>
      </w:pPr>
    </w:p>
    <w:p w14:paraId="62B46CC6" w14:textId="77777777" w:rsidR="00FE3729" w:rsidRDefault="00FE3729" w:rsidP="00FE3729">
      <w:pPr>
        <w:autoSpaceDE w:val="0"/>
        <w:autoSpaceDN w:val="0"/>
        <w:adjustRightInd w:val="0"/>
        <w:jc w:val="both"/>
        <w:rPr>
          <w:color w:val="FF0000"/>
        </w:rPr>
      </w:pPr>
    </w:p>
    <w:p w14:paraId="3EBDD1E1" w14:textId="77777777" w:rsidR="00C94448" w:rsidRPr="006C61CD" w:rsidRDefault="00C94448" w:rsidP="00FE3729">
      <w:pPr>
        <w:autoSpaceDE w:val="0"/>
        <w:autoSpaceDN w:val="0"/>
        <w:adjustRightInd w:val="0"/>
        <w:jc w:val="both"/>
        <w:rPr>
          <w:color w:val="FF0000"/>
        </w:rPr>
      </w:pPr>
    </w:p>
    <w:p w14:paraId="13297870" w14:textId="77777777" w:rsidR="00571846" w:rsidRDefault="00FE3729" w:rsidP="00930EE6">
      <w:pPr>
        <w:jc w:val="both"/>
      </w:pPr>
      <w:r w:rsidRPr="00C56BCE">
        <w:t>Глав</w:t>
      </w:r>
      <w:r>
        <w:t>а</w:t>
      </w:r>
      <w:r w:rsidRPr="00C56BCE">
        <w:t xml:space="preserve"> городского округа                                                </w:t>
      </w:r>
      <w:r w:rsidR="00255F24">
        <w:t xml:space="preserve">                                   </w:t>
      </w:r>
      <w:r w:rsidR="00C94448">
        <w:t xml:space="preserve">    </w:t>
      </w:r>
      <w:r w:rsidR="00930EE6">
        <w:t xml:space="preserve">  И.Ю. Волков</w:t>
      </w:r>
      <w:r w:rsidR="00E4098C">
        <w:t>а</w:t>
      </w:r>
    </w:p>
    <w:p w14:paraId="38FE100B" w14:textId="77777777" w:rsidR="009B0CAD" w:rsidRDefault="009B0CAD" w:rsidP="00B63265">
      <w:pPr>
        <w:jc w:val="both"/>
      </w:pPr>
    </w:p>
    <w:p w14:paraId="05BA480C" w14:textId="77777777" w:rsidR="00C94448" w:rsidRDefault="00C94448" w:rsidP="00B63265">
      <w:pPr>
        <w:jc w:val="both"/>
      </w:pPr>
    </w:p>
    <w:p w14:paraId="566AA3DD" w14:textId="77777777" w:rsidR="00D76C52" w:rsidRDefault="00D76C52" w:rsidP="00B63265">
      <w:pPr>
        <w:jc w:val="both"/>
      </w:pPr>
    </w:p>
    <w:p w14:paraId="7F9165B0" w14:textId="225A4CEC" w:rsidR="00930EE6" w:rsidRPr="00571846" w:rsidRDefault="00930EE6" w:rsidP="00277957">
      <w:pPr>
        <w:spacing w:line="240" w:lineRule="exact"/>
        <w:jc w:val="both"/>
        <w:sectPr w:rsidR="00930EE6" w:rsidRPr="00571846" w:rsidSect="002707F7">
          <w:headerReference w:type="default" r:id="rId11"/>
          <w:headerReference w:type="first" r:id="rId12"/>
          <w:pgSz w:w="11906" w:h="16838"/>
          <w:pgMar w:top="964" w:right="851" w:bottom="1134" w:left="1701" w:header="709" w:footer="709" w:gutter="0"/>
          <w:cols w:space="708"/>
          <w:titlePg/>
          <w:docGrid w:linePitch="360"/>
        </w:sectPr>
      </w:pPr>
    </w:p>
    <w:p w14:paraId="07F71809" w14:textId="77777777" w:rsidR="00FE3729" w:rsidRDefault="00FE3729" w:rsidP="00F30736"/>
    <w:p w14:paraId="2D61D7EE" w14:textId="77777777" w:rsidR="00095DF3" w:rsidRPr="00031B36" w:rsidRDefault="00095DF3" w:rsidP="00095DF3">
      <w:pPr>
        <w:tabs>
          <w:tab w:val="left" w:pos="851"/>
        </w:tabs>
        <w:ind w:left="9356"/>
        <w:rPr>
          <w:rFonts w:cs="Times New Roman"/>
        </w:rPr>
      </w:pPr>
      <w:r w:rsidRPr="00031B36">
        <w:rPr>
          <w:rFonts w:cs="Times New Roman"/>
        </w:rPr>
        <w:t>Приложение</w:t>
      </w:r>
    </w:p>
    <w:p w14:paraId="1DA583F4" w14:textId="77777777"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14:paraId="71C3EDD9" w14:textId="761CD7C9" w:rsidR="00095DF3" w:rsidRPr="008978D7" w:rsidRDefault="00095DF3" w:rsidP="008978D7">
      <w:pPr>
        <w:ind w:left="9356"/>
        <w:outlineLvl w:val="0"/>
        <w:rPr>
          <w:u w:val="single"/>
        </w:rPr>
      </w:pPr>
      <w:r w:rsidRPr="00031B36">
        <w:rPr>
          <w:rFonts w:cs="Times New Roman"/>
        </w:rPr>
        <w:t>от</w:t>
      </w:r>
      <w:r w:rsidR="0001778A">
        <w:rPr>
          <w:rFonts w:cs="Times New Roman"/>
        </w:rPr>
        <w:t>__</w:t>
      </w:r>
      <w:r w:rsidR="008978D7">
        <w:rPr>
          <w:rFonts w:cs="Times New Roman"/>
          <w:u w:val="single"/>
        </w:rPr>
        <w:t xml:space="preserve">                 </w:t>
      </w:r>
      <w:r w:rsidR="0001778A">
        <w:rPr>
          <w:rFonts w:cs="Times New Roman"/>
        </w:rPr>
        <w:t>__</w:t>
      </w:r>
      <w:r w:rsidRPr="00031B36">
        <w:t xml:space="preserve"> №</w:t>
      </w:r>
      <w:r w:rsidRPr="00BC5E4A">
        <w:t>__</w:t>
      </w:r>
      <w:r w:rsidR="008978D7">
        <w:rPr>
          <w:u w:val="single"/>
        </w:rPr>
        <w:t xml:space="preserve">             </w:t>
      </w:r>
      <w:r w:rsidRPr="00BC5E4A">
        <w:t xml:space="preserve">________ </w:t>
      </w:r>
    </w:p>
    <w:p w14:paraId="04887F3E" w14:textId="77777777" w:rsidR="00095DF3" w:rsidRDefault="00095DF3" w:rsidP="00095DF3">
      <w:pPr>
        <w:ind w:left="9356"/>
        <w:outlineLvl w:val="0"/>
        <w:rPr>
          <w:u w:val="single"/>
        </w:rPr>
      </w:pPr>
    </w:p>
    <w:p w14:paraId="03862619" w14:textId="77777777" w:rsidR="00095DF3" w:rsidRPr="00031B36" w:rsidRDefault="00095DF3" w:rsidP="00095DF3">
      <w:pPr>
        <w:tabs>
          <w:tab w:val="left" w:pos="851"/>
        </w:tabs>
        <w:ind w:left="9356"/>
        <w:rPr>
          <w:rFonts w:cs="Times New Roman"/>
        </w:rPr>
      </w:pPr>
      <w:r w:rsidRPr="002017A3">
        <w:t>«</w:t>
      </w:r>
      <w:r>
        <w:rPr>
          <w:rFonts w:cs="Times New Roman"/>
        </w:rPr>
        <w:t>УТВЕРЖДЕНА</w:t>
      </w:r>
    </w:p>
    <w:p w14:paraId="4C7045E1" w14:textId="77777777"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14:paraId="0A359671" w14:textId="77777777"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14:paraId="49EE47A4" w14:textId="2843150B" w:rsidR="00FE3729" w:rsidRPr="008978D7" w:rsidRDefault="005129D9" w:rsidP="008978D7">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w:t>
      </w:r>
      <w:r w:rsidR="004672AF">
        <w:rPr>
          <w:rFonts w:cs="Times New Roman"/>
        </w:rPr>
        <w:t xml:space="preserve"> </w:t>
      </w:r>
      <w:r w:rsidR="00762F06">
        <w:rPr>
          <w:rFonts w:cs="Times New Roman"/>
        </w:rPr>
        <w:t>от 20.02.2023 №190/2</w:t>
      </w:r>
      <w:r w:rsidR="007D4C31">
        <w:rPr>
          <w:rFonts w:cs="Times New Roman"/>
        </w:rPr>
        <w:t>, от 11.05.2023 №609/5</w:t>
      </w:r>
      <w:r w:rsidR="008978D7">
        <w:rPr>
          <w:rFonts w:cs="Times New Roman"/>
        </w:rPr>
        <w:t>, от 24.07.2023 №1008/7</w:t>
      </w:r>
      <w:r w:rsidRPr="005129D9">
        <w:rPr>
          <w:rFonts w:cs="Times New Roman"/>
        </w:rPr>
        <w:t>)</w:t>
      </w:r>
    </w:p>
    <w:p w14:paraId="553F4BBF" w14:textId="77777777" w:rsidR="00FE3729" w:rsidRDefault="00FE3729" w:rsidP="00F30736"/>
    <w:p w14:paraId="7849D12C" w14:textId="77777777" w:rsidR="00CE11A9" w:rsidRPr="0062679F" w:rsidRDefault="00CE11A9" w:rsidP="000D72BF">
      <w:pPr>
        <w:ind w:firstLine="539"/>
        <w:jc w:val="center"/>
        <w:rPr>
          <w:rFonts w:cs="Times New Roman"/>
        </w:rPr>
      </w:pPr>
    </w:p>
    <w:p w14:paraId="42EA8FAD" w14:textId="77777777" w:rsidR="00F0779C" w:rsidRPr="0062679F" w:rsidRDefault="00F0779C" w:rsidP="000D72BF">
      <w:pPr>
        <w:ind w:firstLine="539"/>
        <w:jc w:val="center"/>
        <w:rPr>
          <w:rFonts w:cs="Times New Roman"/>
        </w:rPr>
      </w:pPr>
    </w:p>
    <w:p w14:paraId="3B96C214" w14:textId="77777777"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14:paraId="21A05821" w14:textId="77777777" w:rsidR="00F0779C" w:rsidRPr="0062679F" w:rsidRDefault="00F0779C" w:rsidP="00F0779C">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14:paraId="1F619BD1" w14:textId="77777777" w:rsidR="00F0779C" w:rsidRPr="0062679F" w:rsidRDefault="00F0779C" w:rsidP="000D72BF">
      <w:pPr>
        <w:ind w:firstLine="539"/>
        <w:jc w:val="center"/>
        <w:rPr>
          <w:rFonts w:cs="Times New Roman"/>
        </w:rPr>
      </w:pPr>
    </w:p>
    <w:p w14:paraId="7EA372BE" w14:textId="77777777" w:rsidR="000D72BF" w:rsidRPr="0062679F" w:rsidRDefault="000D72BF" w:rsidP="000D72BF">
      <w:pPr>
        <w:ind w:firstLine="539"/>
        <w:jc w:val="center"/>
        <w:rPr>
          <w:rFonts w:cs="Times New Roman"/>
        </w:rPr>
      </w:pPr>
      <w:r w:rsidRPr="0062679F">
        <w:rPr>
          <w:rFonts w:cs="Times New Roman"/>
        </w:rPr>
        <w:t>1.Паспорт</w:t>
      </w:r>
    </w:p>
    <w:p w14:paraId="5F75F0B6" w14:textId="77777777"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14:paraId="4AA0628A" w14:textId="77777777" w:rsidR="003563AF" w:rsidRDefault="000D72BF" w:rsidP="000D72BF">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14:paraId="05F11B9B" w14:textId="77777777" w:rsidR="00F80A47" w:rsidRPr="0062679F" w:rsidRDefault="00F80A47" w:rsidP="000D72BF">
      <w:pPr>
        <w:ind w:firstLine="539"/>
        <w:jc w:val="center"/>
        <w:rPr>
          <w:rFonts w:cs="Times New Roman"/>
        </w:rPr>
      </w:pPr>
    </w:p>
    <w:p w14:paraId="0DBCCA20" w14:textId="77777777"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14:paraId="38D50D7A" w14:textId="77777777"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1EA2E5AC" w14:textId="77777777" w:rsidR="00F0779C" w:rsidRPr="0062679F" w:rsidRDefault="00F0779C" w:rsidP="000D72BF">
            <w:pPr>
              <w:rPr>
                <w:rFonts w:cs="Times New Roman"/>
              </w:rPr>
            </w:pPr>
          </w:p>
          <w:p w14:paraId="6A51CC3A" w14:textId="77777777"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14:paraId="5F14B79E" w14:textId="77777777" w:rsidR="00BA3F43" w:rsidRPr="0062679F" w:rsidRDefault="00BA3F43" w:rsidP="000D72BF">
            <w:pPr>
              <w:rPr>
                <w:rFonts w:cs="Times New Roman"/>
              </w:rPr>
            </w:pPr>
            <w:r w:rsidRPr="0062679F">
              <w:rPr>
                <w:rFonts w:cs="Times New Roman"/>
                <w:sz w:val="22"/>
                <w:szCs w:val="22"/>
              </w:rPr>
              <w:t>Заместитель Главы Администрации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14:paraId="7F13ED34" w14:textId="77777777"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072DC6E" w14:textId="77777777"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14:paraId="317F635E" w14:textId="77777777"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14:paraId="2E4E473E" w14:textId="77777777"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3A7FDED9" w14:textId="77777777"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14:paraId="56950784" w14:textId="77777777"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14:paraId="4C3E4B24" w14:textId="77777777"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0C0FEBC5" w14:textId="77777777"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14:paraId="59D49AAA" w14:textId="77777777"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14:paraId="76EE4E97" w14:textId="77777777"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0CD586B0" w14:textId="77777777" w:rsidR="00CD4D21" w:rsidRPr="0062679F" w:rsidRDefault="00C63EC0" w:rsidP="000D72BF">
            <w:pPr>
              <w:rPr>
                <w:rFonts w:cs="Times New Roman"/>
              </w:rPr>
            </w:pPr>
            <w:r w:rsidRPr="0062679F">
              <w:rPr>
                <w:rFonts w:cs="Times New Roman"/>
                <w:sz w:val="22"/>
                <w:szCs w:val="22"/>
              </w:rPr>
              <w:lastRenderedPageBreak/>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14:paraId="769CC2E9" w14:textId="77777777"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3B806345" w14:textId="77777777"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2F49F111" w14:textId="77777777"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14:paraId="42B1D68B" w14:textId="77777777"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1822A0BF" w14:textId="77777777"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476D2090" w14:textId="77777777"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14:paraId="40870DA1" w14:textId="77777777"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7742A9F4" w14:textId="77777777"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037D8F44" w14:textId="77777777"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14:paraId="02EDC8F2" w14:textId="77777777"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14:paraId="1AE71D71" w14:textId="77777777"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537EDEC4" w14:textId="77777777"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14:paraId="4534EFFA" w14:textId="77777777"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2F19F513" w14:textId="77777777"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2F6146CD" w14:textId="77777777"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14:paraId="41E5FCA4" w14:textId="77777777"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14:paraId="11FC7AA5" w14:textId="77777777"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DB970C" w14:textId="77777777"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14:paraId="303E633A" w14:textId="77777777" w:rsidR="00CD4D21" w:rsidRPr="0062679F" w:rsidRDefault="00CD4D21" w:rsidP="000D72BF">
            <w:pPr>
              <w:rPr>
                <w:rFonts w:cs="Times New Roman"/>
              </w:rPr>
            </w:pPr>
          </w:p>
          <w:p w14:paraId="647186ED" w14:textId="77777777"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25230A6" w14:textId="77777777"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14:paraId="5621487D" w14:textId="77777777"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14:paraId="55E6CABC" w14:textId="77777777"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14:paraId="50675D48" w14:textId="77777777"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14:paraId="1DF9D872" w14:textId="77777777"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14:paraId="14F1525A" w14:textId="77777777"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14:paraId="08F0FE5F" w14:textId="77777777"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14:paraId="205B346B" w14:textId="77777777"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14:paraId="65F69F4C" w14:textId="77777777"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14:paraId="414A09D1" w14:textId="77777777"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14:paraId="254B56C9" w14:textId="77777777" w:rsidTr="00B63265">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14:paraId="28728280" w14:textId="77777777"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14:paraId="4C053F31" w14:textId="77777777"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14:paraId="00561AB7" w14:textId="77777777"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14:paraId="024B7EC7" w14:textId="77777777"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14:paraId="53F1E766" w14:textId="77777777" w:rsidTr="00B63265">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14:paraId="564D319A" w14:textId="77777777"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14:paraId="6A74BDAB" w14:textId="77777777"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14:paraId="1B9D2DAD" w14:textId="77777777"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14:paraId="77EE168B" w14:textId="77777777"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14:paraId="03E3C464" w14:textId="77777777"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14:paraId="7CF8A85B" w14:textId="77777777" w:rsidTr="00B63265">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14:paraId="0247214E" w14:textId="77777777"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DD55A5D" w14:textId="77777777"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w:t>
            </w:r>
            <w:proofErr w:type="spellStart"/>
            <w:r w:rsidRPr="0062679F">
              <w:rPr>
                <w:rFonts w:cs="Times New Roman"/>
                <w:sz w:val="22"/>
                <w:szCs w:val="22"/>
              </w:rPr>
              <w:t>подпрограмма»</w:t>
            </w:r>
            <w:r w:rsidR="00E64B7F" w:rsidRPr="0062679F">
              <w:rPr>
                <w:rFonts w:cs="Times New Roman"/>
                <w:sz w:val="22"/>
                <w:szCs w:val="22"/>
              </w:rPr>
              <w:t>направлена</w:t>
            </w:r>
            <w:proofErr w:type="spellEnd"/>
            <w:r w:rsidR="00E64B7F" w:rsidRPr="0062679F">
              <w:rPr>
                <w:rFonts w:cs="Times New Roman"/>
                <w:sz w:val="22"/>
                <w:szCs w:val="22"/>
              </w:rPr>
              <w:t xml:space="preserve">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14:paraId="043F1CE0" w14:textId="77777777" w:rsidTr="00B63265">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14:paraId="6A5FA4AA" w14:textId="77777777"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23D0677" w14:textId="77777777"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14:paraId="2A2DF4F9" w14:textId="77777777"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14:paraId="401BC41B" w14:textId="77777777"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14:paraId="73AE8F20" w14:textId="77777777" w:rsidTr="00B63265">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3616B" w14:textId="77777777"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w:t>
            </w:r>
            <w:proofErr w:type="spellStart"/>
            <w:r w:rsidRPr="0062679F">
              <w:rPr>
                <w:rFonts w:cs="Times New Roman"/>
                <w:sz w:val="22"/>
                <w:szCs w:val="22"/>
              </w:rPr>
              <w:t>тыс.рублей</w:t>
            </w:r>
            <w:proofErr w:type="spellEnd"/>
            <w:r w:rsidRPr="0062679F">
              <w:rPr>
                <w:rFonts w:cs="Times New Roman"/>
                <w:sz w:val="22"/>
                <w:szCs w:val="22"/>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7FD0783" w14:textId="77777777"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15E490" w14:textId="77777777"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FEE3617" w14:textId="77777777"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09DD8A9" w14:textId="77777777"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28DB01A" w14:textId="77777777"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A98DB8" w14:textId="77777777" w:rsidR="00890357" w:rsidRPr="0062679F" w:rsidRDefault="00890357" w:rsidP="00890357">
            <w:pPr>
              <w:jc w:val="center"/>
              <w:rPr>
                <w:rFonts w:cs="Times New Roman"/>
              </w:rPr>
            </w:pPr>
            <w:r w:rsidRPr="0062679F">
              <w:rPr>
                <w:rFonts w:cs="Times New Roman"/>
                <w:sz w:val="22"/>
                <w:szCs w:val="22"/>
              </w:rPr>
              <w:t>2027 год</w:t>
            </w:r>
          </w:p>
        </w:tc>
      </w:tr>
      <w:tr w:rsidR="0094302A" w:rsidRPr="0062679F" w14:paraId="1CF0E896" w14:textId="77777777"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0AB5C32D" w14:textId="77777777" w:rsidR="0094302A" w:rsidRPr="0062679F" w:rsidRDefault="0094302A" w:rsidP="00890357">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14:paraId="7A0D5542" w14:textId="77777777" w:rsidR="0094302A" w:rsidRDefault="0094302A">
            <w:pPr>
              <w:jc w:val="center"/>
              <w:rPr>
                <w:color w:val="000000"/>
              </w:rPr>
            </w:pPr>
            <w:r>
              <w:rPr>
                <w:color w:val="000000"/>
              </w:rPr>
              <w:t>599 491,70</w:t>
            </w:r>
          </w:p>
        </w:tc>
        <w:tc>
          <w:tcPr>
            <w:tcW w:w="1701" w:type="dxa"/>
            <w:tcBorders>
              <w:top w:val="nil"/>
              <w:left w:val="nil"/>
              <w:bottom w:val="single" w:sz="4" w:space="0" w:color="auto"/>
              <w:right w:val="single" w:sz="4" w:space="0" w:color="auto"/>
            </w:tcBorders>
            <w:shd w:val="clear" w:color="auto" w:fill="auto"/>
            <w:vAlign w:val="center"/>
            <w:hideMark/>
          </w:tcPr>
          <w:p w14:paraId="6C8CC2DB" w14:textId="77777777" w:rsidR="0094302A" w:rsidRDefault="0094302A">
            <w:pPr>
              <w:jc w:val="center"/>
              <w:rPr>
                <w:color w:val="000000"/>
              </w:rPr>
            </w:pPr>
            <w:r>
              <w:rPr>
                <w:color w:val="000000"/>
              </w:rPr>
              <w:t>54 130,89</w:t>
            </w:r>
          </w:p>
        </w:tc>
        <w:tc>
          <w:tcPr>
            <w:tcW w:w="1560" w:type="dxa"/>
            <w:tcBorders>
              <w:top w:val="nil"/>
              <w:left w:val="nil"/>
              <w:bottom w:val="single" w:sz="4" w:space="0" w:color="auto"/>
              <w:right w:val="single" w:sz="4" w:space="0" w:color="auto"/>
            </w:tcBorders>
            <w:shd w:val="clear" w:color="auto" w:fill="auto"/>
            <w:vAlign w:val="center"/>
            <w:hideMark/>
          </w:tcPr>
          <w:p w14:paraId="6F1C2B64" w14:textId="77777777" w:rsidR="0094302A" w:rsidRDefault="0094302A">
            <w:pPr>
              <w:jc w:val="center"/>
              <w:rPr>
                <w:color w:val="000000"/>
              </w:rPr>
            </w:pPr>
            <w:r>
              <w:rPr>
                <w:color w:val="000000"/>
              </w:rPr>
              <w:t>66 623,88</w:t>
            </w:r>
          </w:p>
        </w:tc>
        <w:tc>
          <w:tcPr>
            <w:tcW w:w="1559" w:type="dxa"/>
            <w:tcBorders>
              <w:top w:val="nil"/>
              <w:left w:val="nil"/>
              <w:bottom w:val="single" w:sz="4" w:space="0" w:color="auto"/>
              <w:right w:val="single" w:sz="4" w:space="0" w:color="auto"/>
            </w:tcBorders>
            <w:shd w:val="clear" w:color="auto" w:fill="auto"/>
            <w:vAlign w:val="center"/>
            <w:hideMark/>
          </w:tcPr>
          <w:p w14:paraId="26B98175" w14:textId="77777777" w:rsidR="0094302A" w:rsidRDefault="0094302A">
            <w:pPr>
              <w:jc w:val="center"/>
              <w:rPr>
                <w:color w:val="000000"/>
              </w:rPr>
            </w:pPr>
            <w:r>
              <w:rPr>
                <w:color w:val="000000"/>
              </w:rPr>
              <w:t>62 041,58</w:t>
            </w:r>
          </w:p>
        </w:tc>
        <w:tc>
          <w:tcPr>
            <w:tcW w:w="1559" w:type="dxa"/>
            <w:tcBorders>
              <w:top w:val="nil"/>
              <w:left w:val="nil"/>
              <w:bottom w:val="single" w:sz="4" w:space="0" w:color="auto"/>
              <w:right w:val="single" w:sz="4" w:space="0" w:color="auto"/>
            </w:tcBorders>
            <w:shd w:val="clear" w:color="auto" w:fill="auto"/>
            <w:vAlign w:val="center"/>
            <w:hideMark/>
          </w:tcPr>
          <w:p w14:paraId="35A82F29" w14:textId="77777777" w:rsidR="0094302A" w:rsidRDefault="0094302A">
            <w:pPr>
              <w:jc w:val="center"/>
              <w:rPr>
                <w:color w:val="000000"/>
              </w:rPr>
            </w:pPr>
            <w:r>
              <w:rPr>
                <w:color w:val="000000"/>
              </w:rPr>
              <w:t>211 423,59</w:t>
            </w:r>
          </w:p>
        </w:tc>
        <w:tc>
          <w:tcPr>
            <w:tcW w:w="1559" w:type="dxa"/>
            <w:tcBorders>
              <w:top w:val="nil"/>
              <w:left w:val="nil"/>
              <w:bottom w:val="single" w:sz="4" w:space="0" w:color="auto"/>
              <w:right w:val="single" w:sz="4" w:space="0" w:color="auto"/>
            </w:tcBorders>
            <w:shd w:val="clear" w:color="auto" w:fill="auto"/>
            <w:vAlign w:val="center"/>
            <w:hideMark/>
          </w:tcPr>
          <w:p w14:paraId="10260094" w14:textId="77777777" w:rsidR="0094302A" w:rsidRDefault="0094302A">
            <w:pPr>
              <w:jc w:val="center"/>
              <w:rPr>
                <w:color w:val="000000"/>
              </w:rPr>
            </w:pPr>
            <w:r>
              <w:rPr>
                <w:color w:val="000000"/>
              </w:rPr>
              <w:t>205 271,76</w:t>
            </w:r>
          </w:p>
        </w:tc>
      </w:tr>
      <w:tr w:rsidR="0094302A" w:rsidRPr="0062679F" w14:paraId="03B2B49C" w14:textId="77777777"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61178C85" w14:textId="77777777" w:rsidR="0094302A" w:rsidRPr="0062679F" w:rsidRDefault="0094302A" w:rsidP="00890357">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14:paraId="5F76B5D6" w14:textId="77777777" w:rsidR="0094302A" w:rsidRDefault="0094302A">
            <w:pPr>
              <w:jc w:val="center"/>
              <w:rPr>
                <w:color w:val="000000"/>
              </w:rPr>
            </w:pPr>
            <w:r>
              <w:rPr>
                <w:color w:val="000000"/>
              </w:rPr>
              <w:t>6 746 818,91</w:t>
            </w:r>
          </w:p>
        </w:tc>
        <w:tc>
          <w:tcPr>
            <w:tcW w:w="1701" w:type="dxa"/>
            <w:tcBorders>
              <w:top w:val="nil"/>
              <w:left w:val="nil"/>
              <w:bottom w:val="single" w:sz="4" w:space="0" w:color="auto"/>
              <w:right w:val="single" w:sz="4" w:space="0" w:color="auto"/>
            </w:tcBorders>
            <w:shd w:val="clear" w:color="auto" w:fill="auto"/>
            <w:vAlign w:val="center"/>
            <w:hideMark/>
          </w:tcPr>
          <w:p w14:paraId="682AC5AE" w14:textId="77777777" w:rsidR="0094302A" w:rsidRDefault="0094302A">
            <w:pPr>
              <w:jc w:val="center"/>
              <w:rPr>
                <w:color w:val="000000"/>
              </w:rPr>
            </w:pPr>
            <w:r>
              <w:rPr>
                <w:color w:val="000000"/>
              </w:rPr>
              <w:t>13 792,00</w:t>
            </w:r>
          </w:p>
        </w:tc>
        <w:tc>
          <w:tcPr>
            <w:tcW w:w="1560" w:type="dxa"/>
            <w:tcBorders>
              <w:top w:val="nil"/>
              <w:left w:val="nil"/>
              <w:bottom w:val="single" w:sz="4" w:space="0" w:color="auto"/>
              <w:right w:val="single" w:sz="4" w:space="0" w:color="auto"/>
            </w:tcBorders>
            <w:shd w:val="clear" w:color="auto" w:fill="auto"/>
            <w:vAlign w:val="center"/>
            <w:hideMark/>
          </w:tcPr>
          <w:p w14:paraId="4BEE967A" w14:textId="77777777" w:rsidR="0094302A" w:rsidRDefault="0094302A">
            <w:pPr>
              <w:jc w:val="center"/>
              <w:rPr>
                <w:color w:val="000000"/>
              </w:rPr>
            </w:pPr>
            <w:r>
              <w:rPr>
                <w:color w:val="000000"/>
              </w:rPr>
              <w:t>220 481,63</w:t>
            </w:r>
          </w:p>
        </w:tc>
        <w:tc>
          <w:tcPr>
            <w:tcW w:w="1559" w:type="dxa"/>
            <w:tcBorders>
              <w:top w:val="nil"/>
              <w:left w:val="nil"/>
              <w:bottom w:val="single" w:sz="4" w:space="0" w:color="auto"/>
              <w:right w:val="single" w:sz="4" w:space="0" w:color="auto"/>
            </w:tcBorders>
            <w:shd w:val="clear" w:color="auto" w:fill="auto"/>
            <w:vAlign w:val="center"/>
            <w:hideMark/>
          </w:tcPr>
          <w:p w14:paraId="1B0FA03D" w14:textId="77777777" w:rsidR="0094302A" w:rsidRDefault="0094302A">
            <w:pPr>
              <w:jc w:val="center"/>
              <w:rPr>
                <w:color w:val="000000"/>
              </w:rPr>
            </w:pPr>
            <w:r>
              <w:rPr>
                <w:color w:val="000000"/>
              </w:rPr>
              <w:t>299 735,23</w:t>
            </w:r>
          </w:p>
        </w:tc>
        <w:tc>
          <w:tcPr>
            <w:tcW w:w="1559" w:type="dxa"/>
            <w:tcBorders>
              <w:top w:val="nil"/>
              <w:left w:val="nil"/>
              <w:bottom w:val="single" w:sz="4" w:space="0" w:color="auto"/>
              <w:right w:val="single" w:sz="4" w:space="0" w:color="auto"/>
            </w:tcBorders>
            <w:shd w:val="clear" w:color="auto" w:fill="auto"/>
            <w:vAlign w:val="center"/>
            <w:hideMark/>
          </w:tcPr>
          <w:p w14:paraId="4182F670" w14:textId="77777777" w:rsidR="0094302A" w:rsidRDefault="0094302A">
            <w:pPr>
              <w:jc w:val="center"/>
              <w:rPr>
                <w:color w:val="000000"/>
              </w:rPr>
            </w:pPr>
            <w:r>
              <w:rPr>
                <w:color w:val="000000"/>
              </w:rPr>
              <w:t>3 185 105,94</w:t>
            </w:r>
          </w:p>
        </w:tc>
        <w:tc>
          <w:tcPr>
            <w:tcW w:w="1559" w:type="dxa"/>
            <w:tcBorders>
              <w:top w:val="nil"/>
              <w:left w:val="nil"/>
              <w:bottom w:val="single" w:sz="4" w:space="0" w:color="auto"/>
              <w:right w:val="single" w:sz="4" w:space="0" w:color="auto"/>
            </w:tcBorders>
            <w:shd w:val="clear" w:color="auto" w:fill="auto"/>
            <w:vAlign w:val="center"/>
            <w:hideMark/>
          </w:tcPr>
          <w:p w14:paraId="5834FBF4" w14:textId="77777777" w:rsidR="0094302A" w:rsidRDefault="0094302A">
            <w:pPr>
              <w:jc w:val="center"/>
              <w:rPr>
                <w:color w:val="000000"/>
              </w:rPr>
            </w:pPr>
            <w:r>
              <w:rPr>
                <w:color w:val="000000"/>
              </w:rPr>
              <w:t>3 027 704,11</w:t>
            </w:r>
          </w:p>
        </w:tc>
      </w:tr>
      <w:tr w:rsidR="0094302A" w:rsidRPr="0062679F" w14:paraId="76041FDE" w14:textId="77777777"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9C76689" w14:textId="77777777" w:rsidR="0094302A" w:rsidRPr="0062679F" w:rsidRDefault="0094302A" w:rsidP="00890357">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14:paraId="71B599DE" w14:textId="77777777" w:rsidR="0094302A" w:rsidRDefault="0094302A">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5EDCBC7A" w14:textId="77777777" w:rsidR="0094302A" w:rsidRDefault="0094302A">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14:paraId="553784A3" w14:textId="77777777" w:rsidR="0094302A" w:rsidRDefault="0094302A">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4DE845C5" w14:textId="77777777" w:rsidR="0094302A" w:rsidRDefault="0094302A">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62C96743" w14:textId="77777777" w:rsidR="0094302A" w:rsidRDefault="0094302A">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638B673B" w14:textId="77777777" w:rsidR="0094302A" w:rsidRDefault="0094302A">
            <w:pPr>
              <w:jc w:val="center"/>
              <w:rPr>
                <w:color w:val="000000"/>
              </w:rPr>
            </w:pPr>
            <w:r>
              <w:rPr>
                <w:color w:val="000000"/>
              </w:rPr>
              <w:t>0,00</w:t>
            </w:r>
          </w:p>
        </w:tc>
      </w:tr>
      <w:tr w:rsidR="0094302A" w:rsidRPr="0062679F" w14:paraId="7466330D" w14:textId="77777777"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174774E6" w14:textId="77777777" w:rsidR="0094302A" w:rsidRPr="0062679F" w:rsidRDefault="0094302A" w:rsidP="00890357">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14:paraId="2B5C48BD" w14:textId="77777777" w:rsidR="0094302A" w:rsidRDefault="0094302A">
            <w:pPr>
              <w:jc w:val="center"/>
              <w:rPr>
                <w:b/>
                <w:bCs/>
                <w:color w:val="000000"/>
              </w:rPr>
            </w:pPr>
            <w:r>
              <w:rPr>
                <w:b/>
                <w:bCs/>
                <w:color w:val="000000"/>
              </w:rPr>
              <w:t>7 346 310,61</w:t>
            </w:r>
          </w:p>
        </w:tc>
        <w:tc>
          <w:tcPr>
            <w:tcW w:w="1701" w:type="dxa"/>
            <w:tcBorders>
              <w:top w:val="nil"/>
              <w:left w:val="nil"/>
              <w:bottom w:val="single" w:sz="4" w:space="0" w:color="auto"/>
              <w:right w:val="single" w:sz="4" w:space="0" w:color="auto"/>
            </w:tcBorders>
            <w:shd w:val="clear" w:color="auto" w:fill="auto"/>
            <w:vAlign w:val="center"/>
            <w:hideMark/>
          </w:tcPr>
          <w:p w14:paraId="0E5F4272" w14:textId="77777777" w:rsidR="0094302A" w:rsidRDefault="0094302A">
            <w:pPr>
              <w:jc w:val="center"/>
              <w:rPr>
                <w:b/>
                <w:bCs/>
                <w:color w:val="000000"/>
              </w:rPr>
            </w:pPr>
            <w:r>
              <w:rPr>
                <w:b/>
                <w:bCs/>
                <w:color w:val="000000"/>
              </w:rPr>
              <w:t>67 922,89</w:t>
            </w:r>
          </w:p>
        </w:tc>
        <w:tc>
          <w:tcPr>
            <w:tcW w:w="1560" w:type="dxa"/>
            <w:tcBorders>
              <w:top w:val="nil"/>
              <w:left w:val="nil"/>
              <w:bottom w:val="single" w:sz="4" w:space="0" w:color="auto"/>
              <w:right w:val="single" w:sz="4" w:space="0" w:color="auto"/>
            </w:tcBorders>
            <w:shd w:val="clear" w:color="auto" w:fill="auto"/>
            <w:vAlign w:val="center"/>
            <w:hideMark/>
          </w:tcPr>
          <w:p w14:paraId="7784C356" w14:textId="77777777" w:rsidR="0094302A" w:rsidRDefault="0094302A">
            <w:pPr>
              <w:jc w:val="center"/>
              <w:rPr>
                <w:b/>
                <w:bCs/>
                <w:color w:val="000000"/>
              </w:rPr>
            </w:pPr>
            <w:r>
              <w:rPr>
                <w:b/>
                <w:bCs/>
                <w:color w:val="000000"/>
              </w:rPr>
              <w:t>287 105,51</w:t>
            </w:r>
          </w:p>
        </w:tc>
        <w:tc>
          <w:tcPr>
            <w:tcW w:w="1559" w:type="dxa"/>
            <w:tcBorders>
              <w:top w:val="nil"/>
              <w:left w:val="nil"/>
              <w:bottom w:val="single" w:sz="4" w:space="0" w:color="auto"/>
              <w:right w:val="single" w:sz="4" w:space="0" w:color="auto"/>
            </w:tcBorders>
            <w:shd w:val="clear" w:color="auto" w:fill="auto"/>
            <w:vAlign w:val="center"/>
            <w:hideMark/>
          </w:tcPr>
          <w:p w14:paraId="3B46B5BA" w14:textId="77777777" w:rsidR="0094302A" w:rsidRDefault="0094302A">
            <w:pPr>
              <w:jc w:val="center"/>
              <w:rPr>
                <w:b/>
                <w:bCs/>
                <w:color w:val="000000"/>
              </w:rPr>
            </w:pPr>
            <w:r>
              <w:rPr>
                <w:b/>
                <w:bCs/>
                <w:color w:val="000000"/>
              </w:rPr>
              <w:t>361 776,81</w:t>
            </w:r>
          </w:p>
        </w:tc>
        <w:tc>
          <w:tcPr>
            <w:tcW w:w="1559" w:type="dxa"/>
            <w:tcBorders>
              <w:top w:val="nil"/>
              <w:left w:val="nil"/>
              <w:bottom w:val="single" w:sz="4" w:space="0" w:color="auto"/>
              <w:right w:val="single" w:sz="4" w:space="0" w:color="auto"/>
            </w:tcBorders>
            <w:shd w:val="clear" w:color="auto" w:fill="auto"/>
            <w:vAlign w:val="center"/>
            <w:hideMark/>
          </w:tcPr>
          <w:p w14:paraId="22B6613C" w14:textId="77777777" w:rsidR="0094302A" w:rsidRDefault="0094302A">
            <w:pPr>
              <w:jc w:val="center"/>
              <w:rPr>
                <w:b/>
                <w:bCs/>
                <w:color w:val="000000"/>
              </w:rPr>
            </w:pPr>
            <w:r>
              <w:rPr>
                <w:b/>
                <w:bCs/>
                <w:color w:val="000000"/>
              </w:rPr>
              <w:t>3 396 529,53</w:t>
            </w:r>
          </w:p>
        </w:tc>
        <w:tc>
          <w:tcPr>
            <w:tcW w:w="1559" w:type="dxa"/>
            <w:tcBorders>
              <w:top w:val="nil"/>
              <w:left w:val="nil"/>
              <w:bottom w:val="single" w:sz="4" w:space="0" w:color="auto"/>
              <w:right w:val="single" w:sz="4" w:space="0" w:color="auto"/>
            </w:tcBorders>
            <w:shd w:val="clear" w:color="auto" w:fill="auto"/>
            <w:vAlign w:val="center"/>
            <w:hideMark/>
          </w:tcPr>
          <w:p w14:paraId="49BD0B45" w14:textId="77777777" w:rsidR="0094302A" w:rsidRDefault="0094302A">
            <w:pPr>
              <w:jc w:val="center"/>
              <w:rPr>
                <w:b/>
                <w:bCs/>
                <w:color w:val="000000"/>
              </w:rPr>
            </w:pPr>
            <w:r>
              <w:rPr>
                <w:b/>
                <w:bCs/>
                <w:color w:val="000000"/>
              </w:rPr>
              <w:t>3 232 975,87</w:t>
            </w:r>
          </w:p>
        </w:tc>
      </w:tr>
    </w:tbl>
    <w:p w14:paraId="0FC16386" w14:textId="77777777" w:rsidR="00890357" w:rsidRPr="0062679F" w:rsidRDefault="00890357" w:rsidP="000C35DE">
      <w:pPr>
        <w:tabs>
          <w:tab w:val="left" w:pos="851"/>
        </w:tabs>
        <w:rPr>
          <w:rFonts w:cs="Times New Roman"/>
          <w:b/>
          <w:bCs/>
          <w:sz w:val="22"/>
          <w:szCs w:val="22"/>
        </w:rPr>
      </w:pPr>
    </w:p>
    <w:p w14:paraId="0913D171" w14:textId="77777777" w:rsidR="00890357" w:rsidRPr="0062679F" w:rsidRDefault="00890357" w:rsidP="00BA0824">
      <w:pPr>
        <w:tabs>
          <w:tab w:val="left" w:pos="851"/>
        </w:tabs>
        <w:jc w:val="center"/>
        <w:rPr>
          <w:rFonts w:cs="Times New Roman"/>
          <w:bCs/>
          <w:sz w:val="22"/>
          <w:szCs w:val="22"/>
        </w:rPr>
      </w:pPr>
    </w:p>
    <w:p w14:paraId="585693A5" w14:textId="77777777"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14:paraId="0C6B189B" w14:textId="77777777" w:rsidR="00BA0824" w:rsidRPr="0062679F" w:rsidRDefault="00BA0824" w:rsidP="00BA0824">
      <w:pPr>
        <w:tabs>
          <w:tab w:val="left" w:pos="851"/>
        </w:tabs>
        <w:jc w:val="both"/>
        <w:rPr>
          <w:rFonts w:cs="Times New Roman"/>
          <w:b/>
          <w:bCs/>
          <w:sz w:val="22"/>
          <w:szCs w:val="22"/>
        </w:rPr>
      </w:pPr>
    </w:p>
    <w:p w14:paraId="039BA8DC"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14:paraId="05A9BC65"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62679F">
        <w:rPr>
          <w:rFonts w:cs="Times New Roman"/>
          <w:sz w:val="22"/>
          <w:szCs w:val="22"/>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14:paraId="5BAD1235"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14:paraId="19A058D8"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14:paraId="377D04ED"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lastRenderedPageBreak/>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14:paraId="5232C340"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14:paraId="00794F36" w14:textId="77777777"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14:paraId="48E07FBE"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w:t>
      </w:r>
      <w:proofErr w:type="spellStart"/>
      <w:r w:rsidRPr="0062679F">
        <w:rPr>
          <w:rFonts w:cs="Times New Roman"/>
          <w:sz w:val="22"/>
          <w:szCs w:val="22"/>
        </w:rPr>
        <w:t>Электростальский</w:t>
      </w:r>
      <w:proofErr w:type="spellEnd"/>
      <w:r w:rsidRPr="0062679F">
        <w:rPr>
          <w:rFonts w:cs="Times New Roman"/>
          <w:sz w:val="22"/>
          <w:szCs w:val="22"/>
        </w:rPr>
        <w:t>» (гарантирующая организация в сфере водоснабжения и водоотведения);</w:t>
      </w:r>
    </w:p>
    <w:p w14:paraId="67916D8B"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14:paraId="51246AC7"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 xml:space="preserve">ДНП УК КП «Виктория </w:t>
      </w:r>
      <w:proofErr w:type="spellStart"/>
      <w:r w:rsidRPr="0062679F">
        <w:rPr>
          <w:rFonts w:cs="Times New Roman"/>
          <w:sz w:val="22"/>
          <w:szCs w:val="22"/>
        </w:rPr>
        <w:t>Клаб</w:t>
      </w:r>
      <w:proofErr w:type="spellEnd"/>
      <w:r w:rsidRPr="0062679F">
        <w:rPr>
          <w:rFonts w:cs="Times New Roman"/>
          <w:sz w:val="22"/>
          <w:szCs w:val="22"/>
        </w:rPr>
        <w:t>»;</w:t>
      </w:r>
    </w:p>
    <w:p w14:paraId="7D2122BD"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14:paraId="7B3EB3AD"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14:paraId="2F800057"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w:t>
      </w:r>
      <w:proofErr w:type="spellStart"/>
      <w:r w:rsidRPr="0062679F">
        <w:rPr>
          <w:rFonts w:cs="Times New Roman"/>
          <w:sz w:val="22"/>
          <w:szCs w:val="22"/>
        </w:rPr>
        <w:t>Мособлгаз</w:t>
      </w:r>
      <w:proofErr w:type="spellEnd"/>
      <w:r w:rsidRPr="0062679F">
        <w:rPr>
          <w:rFonts w:cs="Times New Roman"/>
          <w:sz w:val="22"/>
          <w:szCs w:val="22"/>
        </w:rPr>
        <w:t>»;</w:t>
      </w:r>
    </w:p>
    <w:p w14:paraId="5C99D342" w14:textId="77777777"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w:t>
      </w:r>
      <w:proofErr w:type="spellStart"/>
      <w:r w:rsidRPr="0062679F">
        <w:rPr>
          <w:rFonts w:cs="Times New Roman"/>
          <w:sz w:val="22"/>
          <w:szCs w:val="22"/>
        </w:rPr>
        <w:t>Мосэнергосбыт</w:t>
      </w:r>
      <w:proofErr w:type="spellEnd"/>
      <w:r w:rsidRPr="0062679F">
        <w:rPr>
          <w:rFonts w:cs="Times New Roman"/>
          <w:sz w:val="22"/>
          <w:szCs w:val="22"/>
        </w:rPr>
        <w:t>».</w:t>
      </w:r>
    </w:p>
    <w:p w14:paraId="144A7A06" w14:textId="77777777"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14:paraId="0837F301" w14:textId="77777777"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целях обеспечения потребителей городского округа питьевой водой </w:t>
      </w:r>
      <w:proofErr w:type="spellStart"/>
      <w:r w:rsidRPr="0062679F">
        <w:rPr>
          <w:rFonts w:ascii="Times New Roman" w:hAnsi="Times New Roman" w:cs="Times New Roman"/>
          <w:sz w:val="22"/>
          <w:szCs w:val="22"/>
        </w:rPr>
        <w:t>ресурсоснабжающими</w:t>
      </w:r>
      <w:proofErr w:type="spellEnd"/>
      <w:r w:rsidRPr="0062679F">
        <w:rPr>
          <w:rFonts w:ascii="Times New Roman" w:hAnsi="Times New Roman" w:cs="Times New Roman"/>
          <w:sz w:val="22"/>
          <w:szCs w:val="22"/>
        </w:rPr>
        <w:t xml:space="preserve"> организациями Филиал ГУП МО «КС МО» «</w:t>
      </w:r>
      <w:proofErr w:type="spellStart"/>
      <w:r w:rsidRPr="0062679F">
        <w:rPr>
          <w:rFonts w:ascii="Times New Roman" w:hAnsi="Times New Roman" w:cs="Times New Roman"/>
          <w:sz w:val="22"/>
          <w:szCs w:val="22"/>
        </w:rPr>
        <w:t>Электростальский</w:t>
      </w:r>
      <w:proofErr w:type="spellEnd"/>
      <w:r w:rsidRPr="0062679F">
        <w:rPr>
          <w:rFonts w:ascii="Times New Roman" w:hAnsi="Times New Roman" w:cs="Times New Roman"/>
          <w:sz w:val="22"/>
          <w:szCs w:val="22"/>
        </w:rPr>
        <w:t xml:space="preserve">», МУП «ЭЦУ», ДНП УК КП «Виктория </w:t>
      </w:r>
      <w:proofErr w:type="spellStart"/>
      <w:r w:rsidRPr="0062679F">
        <w:rPr>
          <w:rFonts w:ascii="Times New Roman" w:hAnsi="Times New Roman" w:cs="Times New Roman"/>
          <w:sz w:val="22"/>
          <w:szCs w:val="22"/>
        </w:rPr>
        <w:t>Клаб</w:t>
      </w:r>
      <w:proofErr w:type="spellEnd"/>
      <w:r w:rsidRPr="0062679F">
        <w:rPr>
          <w:rFonts w:ascii="Times New Roman" w:hAnsi="Times New Roman" w:cs="Times New Roman"/>
          <w:sz w:val="22"/>
          <w:szCs w:val="22"/>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14:paraId="65721107" w14:textId="77777777"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w:t>
      </w:r>
      <w:proofErr w:type="spellStart"/>
      <w:r w:rsidRPr="0062679F">
        <w:rPr>
          <w:rFonts w:ascii="Times New Roman" w:hAnsi="Times New Roman" w:cs="Times New Roman"/>
          <w:sz w:val="22"/>
          <w:szCs w:val="22"/>
        </w:rPr>
        <w:t>Электростальский</w:t>
      </w:r>
      <w:proofErr w:type="spellEnd"/>
      <w:r w:rsidRPr="0062679F">
        <w:rPr>
          <w:rFonts w:ascii="Times New Roman" w:hAnsi="Times New Roman" w:cs="Times New Roman"/>
          <w:sz w:val="22"/>
          <w:szCs w:val="22"/>
        </w:rPr>
        <w:t>» и МУП «ЭЦУ».</w:t>
      </w:r>
    </w:p>
    <w:p w14:paraId="64042510"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миникотельные</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и «Бабеево», а также тремя частными котельными: «Восточная», ЭПТК «ГТУ-ТЭЦ г. Электросталь», «</w:t>
      </w:r>
      <w:proofErr w:type="spellStart"/>
      <w:r w:rsidRPr="0062679F">
        <w:rPr>
          <w:rFonts w:ascii="Times New Roman" w:hAnsi="Times New Roman" w:cs="Times New Roman"/>
          <w:sz w:val="22"/>
          <w:szCs w:val="22"/>
        </w:rPr>
        <w:t>Иванисово</w:t>
      </w:r>
      <w:proofErr w:type="spellEnd"/>
      <w:r w:rsidRPr="0062679F">
        <w:rPr>
          <w:rFonts w:ascii="Times New Roman" w:hAnsi="Times New Roman" w:cs="Times New Roman"/>
          <w:sz w:val="22"/>
          <w:szCs w:val="22"/>
        </w:rPr>
        <w:t>». Сети между котельными не закольцованы и представляют собой автономные участки теплоснабжения протяженностью 187,3 км.</w:t>
      </w:r>
    </w:p>
    <w:p w14:paraId="0E0EC9C2" w14:textId="77777777"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w:t>
      </w:r>
      <w:proofErr w:type="spellStart"/>
      <w:proofErr w:type="gramStart"/>
      <w:r w:rsidRPr="0062679F">
        <w:rPr>
          <w:rFonts w:cs="Times New Roman"/>
          <w:sz w:val="22"/>
          <w:szCs w:val="22"/>
          <w:lang w:eastAsia="ar-SA"/>
        </w:rPr>
        <w:t>энергии:ЭПТК</w:t>
      </w:r>
      <w:proofErr w:type="spellEnd"/>
      <w:proofErr w:type="gramEnd"/>
      <w:r w:rsidRPr="0062679F">
        <w:rPr>
          <w:rFonts w:cs="Times New Roman"/>
          <w:sz w:val="22"/>
          <w:szCs w:val="22"/>
          <w:lang w:eastAsia="ar-SA"/>
        </w:rPr>
        <w:t xml:space="preserve"> «ГТУ-ТЭЦ г. Электросталь», находящийся в аренде ООО «Глобус» с 01.04.2021). </w:t>
      </w:r>
    </w:p>
    <w:p w14:paraId="685EBD03"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14:paraId="15861C5F" w14:textId="77777777"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миникотельные</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и «Бабеево») и ООО «Глобус», а именно: МУП «ЭЦУ» обеспечивает </w:t>
      </w:r>
      <w:r w:rsidRPr="0062679F">
        <w:rPr>
          <w:rFonts w:cs="Times New Roman"/>
          <w:sz w:val="22"/>
          <w:szCs w:val="22"/>
          <w:lang w:eastAsia="ar-SA"/>
        </w:rPr>
        <w:lastRenderedPageBreak/>
        <w:t xml:space="preserve">теплоснабжением потребителей, проживающих в </w:t>
      </w:r>
      <w:proofErr w:type="spellStart"/>
      <w:r w:rsidR="00F00B3F" w:rsidRPr="0062679F">
        <w:rPr>
          <w:rFonts w:cs="Times New Roman"/>
          <w:sz w:val="22"/>
          <w:szCs w:val="22"/>
          <w:lang w:eastAsia="ar-SA"/>
        </w:rPr>
        <w:t>мкр</w:t>
      </w:r>
      <w:proofErr w:type="spellEnd"/>
      <w:r w:rsidR="00F00B3F" w:rsidRPr="0062679F">
        <w:rPr>
          <w:rFonts w:cs="Times New Roman"/>
          <w:sz w:val="22"/>
          <w:szCs w:val="22"/>
          <w:lang w:eastAsia="ar-SA"/>
        </w:rPr>
        <w:t xml:space="preserve">-не Центральный п. </w:t>
      </w:r>
      <w:proofErr w:type="spellStart"/>
      <w:r w:rsidR="00F00B3F" w:rsidRPr="0062679F">
        <w:rPr>
          <w:rFonts w:cs="Times New Roman"/>
          <w:sz w:val="22"/>
          <w:szCs w:val="22"/>
          <w:lang w:eastAsia="ar-SA"/>
        </w:rPr>
        <w:t>Всеволодово</w:t>
      </w:r>
      <w:proofErr w:type="spellEnd"/>
      <w:r w:rsidRPr="0062679F">
        <w:rPr>
          <w:rFonts w:cs="Times New Roman"/>
          <w:sz w:val="22"/>
          <w:szCs w:val="22"/>
          <w:lang w:eastAsia="ar-SA"/>
        </w:rPr>
        <w:t xml:space="preserve">, д. Степаново, п. Елизаветино, п. Новые Дома, п.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ООО «Глобус» с 10.09.2020 обеспечивает теплоснабжением потребителей, проживающих в с. </w:t>
      </w:r>
      <w:proofErr w:type="spellStart"/>
      <w:r w:rsidRPr="0062679F">
        <w:rPr>
          <w:rFonts w:cs="Times New Roman"/>
          <w:sz w:val="22"/>
          <w:szCs w:val="22"/>
          <w:lang w:eastAsia="ar-SA"/>
        </w:rPr>
        <w:t>Иванисово</w:t>
      </w:r>
      <w:proofErr w:type="spellEnd"/>
      <w:r w:rsidRPr="0062679F">
        <w:rPr>
          <w:rFonts w:cs="Times New Roman"/>
          <w:sz w:val="22"/>
          <w:szCs w:val="22"/>
          <w:lang w:eastAsia="ar-SA"/>
        </w:rPr>
        <w:t xml:space="preserve">. </w:t>
      </w:r>
    </w:p>
    <w:p w14:paraId="54FB1ACA"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14:paraId="403F8CA7"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14:paraId="6103B144"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14:paraId="65B46C4C"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w:t>
      </w:r>
      <w:proofErr w:type="spellStart"/>
      <w:r w:rsidRPr="0062679F">
        <w:rPr>
          <w:rFonts w:ascii="Times New Roman" w:hAnsi="Times New Roman" w:cs="Times New Roman"/>
          <w:sz w:val="22"/>
          <w:szCs w:val="22"/>
        </w:rPr>
        <w:t>Мосэнергосбыт</w:t>
      </w:r>
      <w:proofErr w:type="spellEnd"/>
      <w:r w:rsidRPr="0062679F">
        <w:rPr>
          <w:rFonts w:ascii="Times New Roman" w:hAnsi="Times New Roman" w:cs="Times New Roman"/>
          <w:sz w:val="22"/>
          <w:szCs w:val="22"/>
        </w:rPr>
        <w:t>».</w:t>
      </w:r>
    </w:p>
    <w:p w14:paraId="55AB7D58"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w:t>
      </w:r>
      <w:proofErr w:type="spellStart"/>
      <w:r w:rsidRPr="0062679F">
        <w:rPr>
          <w:rFonts w:ascii="Times New Roman" w:hAnsi="Times New Roman" w:cs="Times New Roman"/>
          <w:sz w:val="22"/>
          <w:szCs w:val="22"/>
        </w:rPr>
        <w:t>Мособлэнерго</w:t>
      </w:r>
      <w:proofErr w:type="spellEnd"/>
      <w:r w:rsidRPr="0062679F">
        <w:rPr>
          <w:rFonts w:ascii="Times New Roman" w:hAnsi="Times New Roman" w:cs="Times New Roman"/>
          <w:sz w:val="22"/>
          <w:szCs w:val="22"/>
        </w:rPr>
        <w:t>», Филиал ПАО «МОЭСК» - «</w:t>
      </w:r>
      <w:proofErr w:type="spellStart"/>
      <w:r w:rsidRPr="0062679F">
        <w:rPr>
          <w:rFonts w:ascii="Times New Roman" w:hAnsi="Times New Roman" w:cs="Times New Roman"/>
          <w:sz w:val="22"/>
          <w:szCs w:val="22"/>
        </w:rPr>
        <w:t>Россети</w:t>
      </w:r>
      <w:proofErr w:type="spellEnd"/>
      <w:r w:rsidRPr="0062679F">
        <w:rPr>
          <w:rFonts w:ascii="Times New Roman" w:hAnsi="Times New Roman" w:cs="Times New Roman"/>
          <w:sz w:val="22"/>
          <w:szCs w:val="22"/>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62679F">
        <w:rPr>
          <w:rFonts w:ascii="Times New Roman" w:hAnsi="Times New Roman" w:cs="Times New Roman"/>
          <w:sz w:val="22"/>
          <w:szCs w:val="22"/>
        </w:rPr>
        <w:t>ОборонЭнерго</w:t>
      </w:r>
      <w:proofErr w:type="spellEnd"/>
      <w:r w:rsidRPr="0062679F">
        <w:rPr>
          <w:rFonts w:ascii="Times New Roman" w:hAnsi="Times New Roman" w:cs="Times New Roman"/>
          <w:sz w:val="22"/>
          <w:szCs w:val="22"/>
        </w:rPr>
        <w:t>»</w:t>
      </w:r>
      <w:r w:rsidR="00D44506" w:rsidRPr="0062679F">
        <w:rPr>
          <w:rFonts w:ascii="Times New Roman" w:hAnsi="Times New Roman" w:cs="Times New Roman"/>
          <w:sz w:val="22"/>
          <w:szCs w:val="22"/>
        </w:rPr>
        <w:t>, ООО «</w:t>
      </w:r>
      <w:proofErr w:type="spellStart"/>
      <w:r w:rsidR="00D44506" w:rsidRPr="0062679F">
        <w:rPr>
          <w:rFonts w:ascii="Times New Roman" w:hAnsi="Times New Roman" w:cs="Times New Roman"/>
          <w:sz w:val="22"/>
          <w:szCs w:val="22"/>
        </w:rPr>
        <w:t>ЭнергоПромСервис</w:t>
      </w:r>
      <w:proofErr w:type="spellEnd"/>
      <w:r w:rsidR="00D44506" w:rsidRPr="0062679F">
        <w:rPr>
          <w:rFonts w:ascii="Times New Roman" w:hAnsi="Times New Roman" w:cs="Times New Roman"/>
          <w:sz w:val="22"/>
          <w:szCs w:val="22"/>
        </w:rPr>
        <w:t>»</w:t>
      </w:r>
      <w:r w:rsidRPr="0062679F">
        <w:rPr>
          <w:rFonts w:ascii="Times New Roman" w:hAnsi="Times New Roman" w:cs="Times New Roman"/>
          <w:sz w:val="22"/>
          <w:szCs w:val="22"/>
        </w:rPr>
        <w:t>.</w:t>
      </w:r>
    </w:p>
    <w:p w14:paraId="2EF47BBA"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14:paraId="743B517A" w14:textId="77777777"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14:paraId="22B1BD64" w14:textId="77777777"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62679F">
        <w:rPr>
          <w:rFonts w:ascii="Times New Roman" w:hAnsi="Times New Roman" w:cs="Times New Roman"/>
          <w:sz w:val="22"/>
          <w:szCs w:val="22"/>
        </w:rPr>
        <w:t>Мособлгаз</w:t>
      </w:r>
      <w:proofErr w:type="spellEnd"/>
      <w:r w:rsidRPr="0062679F">
        <w:rPr>
          <w:rFonts w:ascii="Times New Roman" w:hAnsi="Times New Roman" w:cs="Times New Roman"/>
          <w:sz w:val="22"/>
          <w:szCs w:val="22"/>
        </w:rPr>
        <w:t>» «Восток».</w:t>
      </w:r>
    </w:p>
    <w:p w14:paraId="17BB79C6" w14:textId="77777777"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14:paraId="0E3B6F9C" w14:textId="77777777"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14:paraId="19355C83" w14:textId="77777777"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14:paraId="2F2AC0D8" w14:textId="77777777"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 xml:space="preserve">«Развитие инженерной инфраструктуры, </w:t>
      </w:r>
      <w:proofErr w:type="spellStart"/>
      <w:r w:rsidR="00C646FE" w:rsidRPr="0062679F">
        <w:rPr>
          <w:rFonts w:cs="Times New Roman"/>
          <w:sz w:val="22"/>
          <w:szCs w:val="22"/>
        </w:rPr>
        <w:t>энергоэффективности</w:t>
      </w:r>
      <w:proofErr w:type="spellEnd"/>
      <w:r w:rsidR="00C646FE" w:rsidRPr="0062679F">
        <w:rPr>
          <w:rFonts w:cs="Times New Roman"/>
          <w:sz w:val="22"/>
          <w:szCs w:val="22"/>
        </w:rPr>
        <w:t xml:space="preserve"> и отрасли обращения с отходами</w:t>
      </w:r>
      <w:r w:rsidR="00C646FE" w:rsidRPr="0062679F">
        <w:rPr>
          <w:rFonts w:cs="Times New Roman"/>
          <w:bCs/>
          <w:sz w:val="22"/>
          <w:szCs w:val="22"/>
        </w:rPr>
        <w:t>»</w:t>
      </w:r>
      <w:r w:rsidR="00670632">
        <w:rPr>
          <w:rFonts w:cs="Times New Roman"/>
          <w:bCs/>
          <w:sz w:val="22"/>
          <w:szCs w:val="22"/>
        </w:rPr>
        <w:t xml:space="preserve"> </w:t>
      </w:r>
      <w:r w:rsidRPr="0062679F">
        <w:rPr>
          <w:rFonts w:cs="Times New Roman"/>
          <w:sz w:val="22"/>
          <w:szCs w:val="22"/>
        </w:rPr>
        <w:t>будет способствовать</w:t>
      </w:r>
      <w:r w:rsidR="00C646FE" w:rsidRPr="0062679F">
        <w:rPr>
          <w:rFonts w:cs="Times New Roman"/>
          <w:sz w:val="22"/>
          <w:szCs w:val="22"/>
        </w:rPr>
        <w:t>:</w:t>
      </w:r>
    </w:p>
    <w:p w14:paraId="1634DB3D" w14:textId="77777777"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14:paraId="04CB728E" w14:textId="77777777" w:rsidR="00FA0D2D" w:rsidRPr="0062679F" w:rsidRDefault="00FA0D2D" w:rsidP="00FA0D2D">
      <w:pPr>
        <w:ind w:firstLine="709"/>
        <w:jc w:val="both"/>
        <w:rPr>
          <w:rFonts w:cs="Times New Roman"/>
          <w:sz w:val="22"/>
          <w:szCs w:val="22"/>
        </w:rPr>
      </w:pPr>
      <w:r w:rsidRPr="0062679F">
        <w:rPr>
          <w:rFonts w:cs="Times New Roman"/>
          <w:sz w:val="22"/>
          <w:szCs w:val="22"/>
        </w:rPr>
        <w:lastRenderedPageBreak/>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14:paraId="0BF65854"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14:paraId="04A73E79"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14:paraId="1F146507"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14:paraId="6C747271"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14:paraId="4A573C08"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14:paraId="0FA6D6CD" w14:textId="77777777"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14:paraId="0E8B2C6D" w14:textId="77777777"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14:paraId="0C33FCAF" w14:textId="77777777"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14:paraId="41718A0F" w14:textId="77777777" w:rsidR="00CD4891" w:rsidRPr="0062679F" w:rsidRDefault="00CD4891" w:rsidP="00CD4891">
      <w:pPr>
        <w:ind w:firstLine="709"/>
        <w:jc w:val="both"/>
        <w:rPr>
          <w:rFonts w:cs="Times New Roman"/>
          <w:sz w:val="22"/>
          <w:szCs w:val="22"/>
        </w:rPr>
      </w:pPr>
      <w:r w:rsidRPr="0062679F">
        <w:rPr>
          <w:rFonts w:cs="Times New Roman"/>
          <w:sz w:val="22"/>
          <w:szCs w:val="22"/>
        </w:rPr>
        <w:t xml:space="preserve">Реализация мероприятий муниципальной программы «Развитие инженерной инфраструктуры,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14:paraId="3BCA3C0A" w14:textId="77777777" w:rsidR="00CD4891" w:rsidRPr="0062679F" w:rsidRDefault="00CD4891" w:rsidP="00CD4891">
      <w:pPr>
        <w:ind w:firstLine="709"/>
        <w:jc w:val="both"/>
        <w:rPr>
          <w:rFonts w:cs="Times New Roman"/>
          <w:b/>
          <w:sz w:val="22"/>
          <w:szCs w:val="22"/>
        </w:rPr>
      </w:pPr>
    </w:p>
    <w:p w14:paraId="586E1643" w14:textId="77777777" w:rsidR="00CD4891" w:rsidRPr="0062679F" w:rsidRDefault="00CD4891" w:rsidP="00CD4891">
      <w:pPr>
        <w:ind w:firstLine="709"/>
        <w:jc w:val="both"/>
        <w:rPr>
          <w:rFonts w:cs="Times New Roman"/>
          <w:b/>
          <w:sz w:val="22"/>
          <w:szCs w:val="22"/>
        </w:rPr>
      </w:pPr>
    </w:p>
    <w:p w14:paraId="1258DEE3" w14:textId="77777777" w:rsidR="00A4046D" w:rsidRPr="0062679F" w:rsidRDefault="00A4046D" w:rsidP="00680B11">
      <w:pPr>
        <w:jc w:val="center"/>
        <w:rPr>
          <w:rFonts w:cs="Times New Roman"/>
          <w:b/>
          <w:bCs/>
        </w:rPr>
      </w:pPr>
    </w:p>
    <w:p w14:paraId="766B5612" w14:textId="77777777" w:rsidR="00A4046D" w:rsidRPr="0062679F" w:rsidRDefault="00A4046D" w:rsidP="00680B11">
      <w:pPr>
        <w:jc w:val="center"/>
        <w:rPr>
          <w:rFonts w:cs="Times New Roman"/>
          <w:b/>
          <w:bCs/>
        </w:rPr>
      </w:pPr>
    </w:p>
    <w:p w14:paraId="0ED1E5CE" w14:textId="77777777" w:rsidR="00A4046D" w:rsidRPr="0062679F" w:rsidRDefault="00A4046D" w:rsidP="00680B11">
      <w:pPr>
        <w:jc w:val="center"/>
        <w:rPr>
          <w:rFonts w:cs="Times New Roman"/>
          <w:b/>
          <w:bCs/>
        </w:rPr>
      </w:pPr>
    </w:p>
    <w:p w14:paraId="2569CDA7" w14:textId="77777777" w:rsidR="00A4046D" w:rsidRPr="0062679F" w:rsidRDefault="00A4046D" w:rsidP="00680B11">
      <w:pPr>
        <w:jc w:val="center"/>
        <w:rPr>
          <w:rFonts w:cs="Times New Roman"/>
          <w:b/>
          <w:bCs/>
        </w:rPr>
      </w:pPr>
    </w:p>
    <w:p w14:paraId="670353E3" w14:textId="77777777" w:rsidR="00A4046D" w:rsidRPr="0062679F" w:rsidRDefault="00A4046D" w:rsidP="00680B11">
      <w:pPr>
        <w:jc w:val="center"/>
        <w:rPr>
          <w:rFonts w:cs="Times New Roman"/>
          <w:b/>
          <w:bCs/>
        </w:rPr>
      </w:pPr>
    </w:p>
    <w:p w14:paraId="05B60B9A" w14:textId="77777777" w:rsidR="004D1ADE" w:rsidRPr="0062679F" w:rsidRDefault="004D1ADE" w:rsidP="002F212A">
      <w:pPr>
        <w:rPr>
          <w:rFonts w:cs="Times New Roman"/>
          <w:b/>
          <w:bCs/>
        </w:rPr>
      </w:pPr>
    </w:p>
    <w:p w14:paraId="33E7C825" w14:textId="77777777" w:rsidR="002F212A" w:rsidRPr="0062679F" w:rsidRDefault="002F212A" w:rsidP="002F212A">
      <w:pPr>
        <w:rPr>
          <w:rFonts w:cs="Times New Roman"/>
          <w:b/>
          <w:bCs/>
        </w:rPr>
      </w:pPr>
    </w:p>
    <w:p w14:paraId="5DF60BEE" w14:textId="77777777" w:rsidR="002F212A" w:rsidRPr="0062679F" w:rsidRDefault="002F212A" w:rsidP="002F212A">
      <w:pPr>
        <w:rPr>
          <w:rFonts w:cs="Times New Roman"/>
          <w:b/>
          <w:bCs/>
        </w:rPr>
      </w:pPr>
    </w:p>
    <w:p w14:paraId="43349728" w14:textId="77777777" w:rsidR="00A706EC" w:rsidRPr="0062679F" w:rsidRDefault="00A706EC" w:rsidP="00680B11">
      <w:pPr>
        <w:jc w:val="center"/>
        <w:rPr>
          <w:rFonts w:cs="Times New Roman"/>
          <w:b/>
          <w:bCs/>
        </w:rPr>
      </w:pPr>
    </w:p>
    <w:p w14:paraId="5397B05F" w14:textId="77777777" w:rsidR="004148CA" w:rsidRPr="0062679F" w:rsidRDefault="004148CA">
      <w:pPr>
        <w:spacing w:after="160" w:line="259" w:lineRule="auto"/>
        <w:rPr>
          <w:rFonts w:cs="Times New Roman"/>
          <w:bCs/>
        </w:rPr>
      </w:pPr>
      <w:r w:rsidRPr="0062679F">
        <w:rPr>
          <w:rFonts w:cs="Times New Roman"/>
          <w:bCs/>
        </w:rPr>
        <w:br w:type="page"/>
      </w:r>
    </w:p>
    <w:p w14:paraId="7D561A5A" w14:textId="77777777"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14:paraId="6B3DF9D6" w14:textId="77777777"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14:paraId="43A66C6C" w14:textId="77777777" w:rsidR="00221BE8" w:rsidRPr="0062679F" w:rsidRDefault="00680B11" w:rsidP="00680B11">
      <w:pPr>
        <w:jc w:val="center"/>
        <w:rPr>
          <w:rFonts w:cs="Times New Roman"/>
          <w:bCs/>
        </w:rPr>
      </w:pPr>
      <w:r w:rsidRPr="0062679F">
        <w:rPr>
          <w:rFonts w:cs="Times New Roman"/>
          <w:bCs/>
        </w:rPr>
        <w:t xml:space="preserve">«Развитие инженерной инфраструктуры, </w:t>
      </w:r>
      <w:proofErr w:type="spellStart"/>
      <w:r w:rsidRPr="0062679F">
        <w:rPr>
          <w:rFonts w:cs="Times New Roman"/>
          <w:bCs/>
        </w:rPr>
        <w:t>энергоэффективности</w:t>
      </w:r>
      <w:proofErr w:type="spellEnd"/>
      <w:r w:rsidRPr="0062679F">
        <w:rPr>
          <w:rFonts w:cs="Times New Roman"/>
          <w:bCs/>
        </w:rPr>
        <w:t xml:space="preserve"> и отрасли обращения с отходами»</w:t>
      </w:r>
    </w:p>
    <w:p w14:paraId="629A3171" w14:textId="77777777"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14:paraId="1D094EFA" w14:textId="77777777" w:rsidTr="0062679F">
        <w:tc>
          <w:tcPr>
            <w:tcW w:w="565" w:type="dxa"/>
            <w:vMerge w:val="restart"/>
          </w:tcPr>
          <w:p w14:paraId="50679D75" w14:textId="77777777"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14:paraId="32107070" w14:textId="77777777"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14:paraId="3BB657D9" w14:textId="77777777"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14:paraId="5D54ED88" w14:textId="77777777"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14:paraId="1E29621C" w14:textId="77777777" w:rsidR="00AC2DAE" w:rsidRPr="0062679F" w:rsidRDefault="00AC2DAE" w:rsidP="00FC5B79">
            <w:pPr>
              <w:rPr>
                <w:rFonts w:cs="Times New Roman"/>
                <w:sz w:val="18"/>
                <w:szCs w:val="18"/>
              </w:rPr>
            </w:pPr>
          </w:p>
        </w:tc>
        <w:tc>
          <w:tcPr>
            <w:tcW w:w="1385" w:type="dxa"/>
            <w:vMerge w:val="restart"/>
          </w:tcPr>
          <w:p w14:paraId="34A58EA2" w14:textId="77777777"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14:paraId="4E5DBB1C" w14:textId="77777777"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14:paraId="7CE00E57" w14:textId="77777777"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14:paraId="3A931265" w14:textId="77777777"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14:paraId="37359105" w14:textId="77777777"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14:paraId="4B258A7E" w14:textId="77777777" w:rsidTr="0062679F">
        <w:trPr>
          <w:trHeight w:val="638"/>
        </w:trPr>
        <w:tc>
          <w:tcPr>
            <w:tcW w:w="565" w:type="dxa"/>
            <w:vMerge/>
          </w:tcPr>
          <w:p w14:paraId="09277E5A" w14:textId="77777777" w:rsidR="00AC2DAE" w:rsidRPr="0062679F" w:rsidRDefault="00AC2DAE" w:rsidP="00514B81">
            <w:pPr>
              <w:jc w:val="center"/>
              <w:rPr>
                <w:rFonts w:cs="Times New Roman"/>
                <w:sz w:val="18"/>
                <w:szCs w:val="18"/>
              </w:rPr>
            </w:pPr>
          </w:p>
        </w:tc>
        <w:tc>
          <w:tcPr>
            <w:tcW w:w="2397" w:type="dxa"/>
            <w:vMerge/>
          </w:tcPr>
          <w:p w14:paraId="4B26F8A5" w14:textId="77777777" w:rsidR="00AC2DAE" w:rsidRPr="0062679F" w:rsidRDefault="00AC2DAE" w:rsidP="002D6418">
            <w:pPr>
              <w:rPr>
                <w:rFonts w:cs="Times New Roman"/>
                <w:sz w:val="18"/>
                <w:szCs w:val="18"/>
              </w:rPr>
            </w:pPr>
          </w:p>
        </w:tc>
        <w:tc>
          <w:tcPr>
            <w:tcW w:w="1506" w:type="dxa"/>
            <w:gridSpan w:val="2"/>
            <w:vMerge/>
          </w:tcPr>
          <w:p w14:paraId="311DA364" w14:textId="77777777" w:rsidR="00AC2DAE" w:rsidRPr="0062679F" w:rsidRDefault="00AC2DAE" w:rsidP="002D6418">
            <w:pPr>
              <w:rPr>
                <w:rFonts w:cs="Times New Roman"/>
                <w:sz w:val="18"/>
                <w:szCs w:val="18"/>
              </w:rPr>
            </w:pPr>
          </w:p>
        </w:tc>
        <w:tc>
          <w:tcPr>
            <w:tcW w:w="1356" w:type="dxa"/>
            <w:gridSpan w:val="2"/>
            <w:vMerge/>
          </w:tcPr>
          <w:p w14:paraId="5911F7D0" w14:textId="77777777" w:rsidR="00AC2DAE" w:rsidRPr="0062679F" w:rsidRDefault="00AC2DAE" w:rsidP="002D6418">
            <w:pPr>
              <w:rPr>
                <w:rFonts w:cs="Times New Roman"/>
                <w:sz w:val="18"/>
                <w:szCs w:val="18"/>
              </w:rPr>
            </w:pPr>
          </w:p>
        </w:tc>
        <w:tc>
          <w:tcPr>
            <w:tcW w:w="1385" w:type="dxa"/>
            <w:vMerge/>
          </w:tcPr>
          <w:p w14:paraId="215CC127" w14:textId="77777777" w:rsidR="00AC2DAE" w:rsidRPr="0062679F" w:rsidRDefault="00AC2DAE" w:rsidP="002D6418">
            <w:pPr>
              <w:rPr>
                <w:rFonts w:cs="Times New Roman"/>
                <w:sz w:val="18"/>
                <w:szCs w:val="18"/>
              </w:rPr>
            </w:pPr>
          </w:p>
        </w:tc>
        <w:tc>
          <w:tcPr>
            <w:tcW w:w="990" w:type="dxa"/>
          </w:tcPr>
          <w:p w14:paraId="7E6ABFCB" w14:textId="77777777"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14:paraId="604CCBA6" w14:textId="77777777"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14:paraId="7D2D97B6" w14:textId="77777777"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14:paraId="59221D59" w14:textId="77777777"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14:paraId="0CCCBF78" w14:textId="77777777"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14:paraId="25DA13CB" w14:textId="77777777" w:rsidR="00AC2DAE" w:rsidRPr="0062679F" w:rsidRDefault="00AC2DAE" w:rsidP="002D6418">
            <w:pPr>
              <w:jc w:val="center"/>
              <w:rPr>
                <w:rFonts w:cs="Times New Roman"/>
                <w:sz w:val="18"/>
                <w:szCs w:val="18"/>
              </w:rPr>
            </w:pPr>
          </w:p>
        </w:tc>
        <w:tc>
          <w:tcPr>
            <w:tcW w:w="2014" w:type="dxa"/>
            <w:vMerge/>
          </w:tcPr>
          <w:p w14:paraId="3A362B3D" w14:textId="77777777" w:rsidR="00AC2DAE" w:rsidRPr="0062679F" w:rsidRDefault="00AC2DAE" w:rsidP="002D6418">
            <w:pPr>
              <w:jc w:val="center"/>
              <w:rPr>
                <w:rFonts w:cs="Times New Roman"/>
                <w:sz w:val="18"/>
                <w:szCs w:val="18"/>
              </w:rPr>
            </w:pPr>
          </w:p>
        </w:tc>
      </w:tr>
      <w:tr w:rsidR="0062679F" w:rsidRPr="0062679F" w14:paraId="4DCEEF73" w14:textId="77777777" w:rsidTr="0062679F">
        <w:trPr>
          <w:trHeight w:val="96"/>
        </w:trPr>
        <w:tc>
          <w:tcPr>
            <w:tcW w:w="565" w:type="dxa"/>
          </w:tcPr>
          <w:p w14:paraId="7A3EDA9D" w14:textId="77777777"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14:paraId="5855A6E1" w14:textId="77777777"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14:paraId="68EFEAAA" w14:textId="77777777"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14:paraId="570A6F4C" w14:textId="77777777"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14:paraId="465C93E5" w14:textId="77777777"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14:paraId="68A2977F" w14:textId="77777777"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14:paraId="409AE523" w14:textId="77777777"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14:paraId="11554F2D" w14:textId="77777777"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14:paraId="10CB3490" w14:textId="77777777"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14:paraId="5EAC292A" w14:textId="77777777"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14:paraId="0DB41A96" w14:textId="77777777"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14:paraId="516C964D" w14:textId="77777777"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14:paraId="32532991"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14:paraId="16C4E2B3" w14:textId="77777777"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14:paraId="1A39B14A" w14:textId="77777777"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14:paraId="3B642367"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35"/>
          <w:jc w:val="center"/>
        </w:trPr>
        <w:tc>
          <w:tcPr>
            <w:tcW w:w="565" w:type="dxa"/>
            <w:tcBorders>
              <w:top w:val="single" w:sz="4" w:space="0" w:color="auto"/>
              <w:left w:val="single" w:sz="4" w:space="0" w:color="auto"/>
              <w:bottom w:val="single" w:sz="4" w:space="0" w:color="auto"/>
              <w:right w:val="single" w:sz="4" w:space="0" w:color="auto"/>
            </w:tcBorders>
            <w:noWrap/>
            <w:hideMark/>
          </w:tcPr>
          <w:p w14:paraId="3B6E76AB" w14:textId="77777777"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14:paraId="17CB538B" w14:textId="77777777"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14:paraId="6E50B1AB" w14:textId="77777777"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14:paraId="28BCD37A" w14:textId="77777777"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14:paraId="6F09A797" w14:textId="77777777"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14:paraId="606F3581" w14:textId="77777777"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14:paraId="25647433" w14:textId="77777777" w:rsidR="00AC2DAE" w:rsidRPr="0062679F" w:rsidRDefault="00AC2DAE" w:rsidP="003F7BB2">
            <w:pPr>
              <w:jc w:val="center"/>
              <w:rPr>
                <w:sz w:val="18"/>
                <w:szCs w:val="18"/>
              </w:rPr>
            </w:pPr>
            <w:r w:rsidRPr="0062679F">
              <w:rPr>
                <w:sz w:val="18"/>
                <w:szCs w:val="18"/>
              </w:rPr>
              <w:t>100</w:t>
            </w:r>
          </w:p>
          <w:p w14:paraId="19CA964E" w14:textId="77777777"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14:paraId="0BF4F6A5" w14:textId="77777777" w:rsidR="00AC2DAE" w:rsidRPr="0062679F" w:rsidRDefault="00AC2DAE" w:rsidP="003F7BB2">
            <w:pPr>
              <w:jc w:val="center"/>
              <w:rPr>
                <w:sz w:val="18"/>
                <w:szCs w:val="18"/>
              </w:rPr>
            </w:pPr>
            <w:r w:rsidRPr="0062679F">
              <w:rPr>
                <w:sz w:val="18"/>
                <w:szCs w:val="18"/>
              </w:rPr>
              <w:t>100</w:t>
            </w:r>
          </w:p>
          <w:p w14:paraId="4FA6D648" w14:textId="77777777"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14:paraId="4E7766CA" w14:textId="77777777" w:rsidR="00AC2DAE" w:rsidRPr="0062679F" w:rsidRDefault="00AC2DAE" w:rsidP="003F7BB2">
            <w:pPr>
              <w:jc w:val="center"/>
              <w:rPr>
                <w:sz w:val="18"/>
                <w:szCs w:val="18"/>
              </w:rPr>
            </w:pPr>
            <w:r w:rsidRPr="0062679F">
              <w:rPr>
                <w:sz w:val="18"/>
                <w:szCs w:val="18"/>
              </w:rPr>
              <w:t>100</w:t>
            </w:r>
          </w:p>
          <w:p w14:paraId="55AF3D08" w14:textId="77777777"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14:paraId="3EC53A17" w14:textId="77777777" w:rsidR="00AC2DAE" w:rsidRPr="0062679F" w:rsidRDefault="00AC2DAE" w:rsidP="003F7BB2">
            <w:pPr>
              <w:jc w:val="center"/>
              <w:rPr>
                <w:sz w:val="18"/>
                <w:szCs w:val="18"/>
              </w:rPr>
            </w:pPr>
            <w:r w:rsidRPr="0062679F">
              <w:rPr>
                <w:sz w:val="18"/>
                <w:szCs w:val="18"/>
              </w:rPr>
              <w:t>100</w:t>
            </w:r>
          </w:p>
          <w:p w14:paraId="2F526A8F" w14:textId="77777777"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14:paraId="07CEC080" w14:textId="77777777"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14:paraId="21BBAC18" w14:textId="77777777"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14:paraId="37C5D409" w14:textId="77777777" w:rsidR="00AC2DAE" w:rsidRPr="0062679F" w:rsidRDefault="00965425" w:rsidP="00B22D43">
            <w:pPr>
              <w:jc w:val="center"/>
              <w:rPr>
                <w:sz w:val="18"/>
                <w:szCs w:val="18"/>
              </w:rPr>
            </w:pPr>
            <w:proofErr w:type="spellStart"/>
            <w:r w:rsidRPr="0062679F">
              <w:rPr>
                <w:sz w:val="18"/>
                <w:szCs w:val="18"/>
              </w:rPr>
              <w:t>М</w:t>
            </w:r>
            <w:r w:rsidR="00B22D43" w:rsidRPr="0062679F">
              <w:rPr>
                <w:sz w:val="18"/>
                <w:szCs w:val="18"/>
              </w:rPr>
              <w:t>ероприяти</w:t>
            </w:r>
            <w:proofErr w:type="spellEnd"/>
            <w:r w:rsidR="00B22D43" w:rsidRPr="0062679F">
              <w:rPr>
                <w:sz w:val="18"/>
                <w:szCs w:val="18"/>
                <w:lang w:val="en-US"/>
              </w:rPr>
              <w:t>e</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14:paraId="6A5A86A2"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14:paraId="0BAF00DC" w14:textId="77777777"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14:paraId="53C0B49D" w14:textId="77777777"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14:paraId="22DDC9D2" w14:textId="77777777"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14:paraId="31944E83" w14:textId="77777777"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14:paraId="2194CD89" w14:textId="77777777"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649DC15B" w14:textId="77777777"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14:paraId="130FAFEE" w14:textId="77777777"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14:paraId="5BDCF834" w14:textId="77777777"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472ACC51" w14:textId="77777777" w:rsidR="00AC2DAE" w:rsidRPr="0062679F" w:rsidRDefault="00AC2DAE"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14:paraId="4FED08B4" w14:textId="77777777" w:rsidR="00AC2DAE" w:rsidRPr="0062679F" w:rsidRDefault="00AC2DAE" w:rsidP="00AC2DAE">
            <w:pPr>
              <w:jc w:val="center"/>
              <w:rPr>
                <w:sz w:val="18"/>
                <w:szCs w:val="18"/>
              </w:rPr>
            </w:pPr>
            <w:r w:rsidRPr="0062679F">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14:paraId="5373D3F5" w14:textId="77777777"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14:paraId="1D972D6E" w14:textId="77777777"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14:paraId="4BB69D1E" w14:textId="77777777" w:rsidR="00B22D43" w:rsidRPr="0062679F" w:rsidRDefault="00B22D43" w:rsidP="00B22D43">
            <w:pPr>
              <w:jc w:val="center"/>
              <w:rPr>
                <w:sz w:val="18"/>
                <w:szCs w:val="18"/>
              </w:rPr>
            </w:pPr>
            <w:r w:rsidRPr="0062679F">
              <w:rPr>
                <w:sz w:val="18"/>
                <w:szCs w:val="18"/>
              </w:rPr>
              <w:t>Мероприятия</w:t>
            </w:r>
          </w:p>
          <w:p w14:paraId="37B65EAB" w14:textId="77777777" w:rsidR="00AC2DAE" w:rsidRPr="0062679F" w:rsidRDefault="00B22D43" w:rsidP="00B22D43">
            <w:pPr>
              <w:jc w:val="center"/>
              <w:rPr>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14:paraId="36541C38"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14:paraId="2DEBDDC1" w14:textId="77777777"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14:paraId="4CA6F3FA" w14:textId="77777777"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14:paraId="3BEAA6DF" w14:textId="77777777"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14:paraId="341085D0" w14:textId="77777777" w:rsidR="00AC2DAE" w:rsidRPr="0062679F" w:rsidRDefault="00AC2DAE" w:rsidP="00864502">
            <w:pPr>
              <w:jc w:val="center"/>
              <w:rPr>
                <w:rFonts w:cs="Times New Roman"/>
                <w:sz w:val="18"/>
                <w:szCs w:val="18"/>
              </w:rPr>
            </w:pPr>
            <w:r w:rsidRPr="0062679F">
              <w:rPr>
                <w:rFonts w:cs="Times New Roman"/>
                <w:sz w:val="18"/>
                <w:szCs w:val="18"/>
              </w:rPr>
              <w:t>ед./</w:t>
            </w:r>
          </w:p>
          <w:p w14:paraId="78EA5D5E" w14:textId="77777777" w:rsidR="00AC2DAE" w:rsidRPr="0062679F" w:rsidRDefault="00AC2DAE" w:rsidP="00864502">
            <w:pPr>
              <w:jc w:val="center"/>
              <w:rPr>
                <w:rFonts w:cs="Times New Roman"/>
                <w:sz w:val="18"/>
                <w:szCs w:val="18"/>
              </w:rPr>
            </w:pPr>
            <w:proofErr w:type="spellStart"/>
            <w:r w:rsidRPr="0062679F">
              <w:rPr>
                <w:rFonts w:cs="Times New Roman"/>
                <w:sz w:val="18"/>
                <w:szCs w:val="18"/>
              </w:rPr>
              <w:t>тыс.куб.м</w:t>
            </w:r>
            <w:proofErr w:type="spellEnd"/>
            <w:r w:rsidRPr="0062679F">
              <w:rPr>
                <w:rFonts w:cs="Times New Roman"/>
                <w:sz w:val="18"/>
                <w:szCs w:val="18"/>
              </w:rPr>
              <w:t>/</w:t>
            </w:r>
            <w:proofErr w:type="spellStart"/>
            <w:r w:rsidRPr="0062679F">
              <w:rPr>
                <w:rFonts w:cs="Times New Roman"/>
                <w:sz w:val="18"/>
                <w:szCs w:val="18"/>
              </w:rPr>
              <w:t>сут</w:t>
            </w:r>
            <w:proofErr w:type="spellEnd"/>
          </w:p>
        </w:tc>
        <w:tc>
          <w:tcPr>
            <w:tcW w:w="1415" w:type="dxa"/>
            <w:gridSpan w:val="2"/>
            <w:tcBorders>
              <w:top w:val="single" w:sz="4" w:space="0" w:color="auto"/>
              <w:left w:val="single" w:sz="4" w:space="0" w:color="auto"/>
              <w:bottom w:val="single" w:sz="4" w:space="0" w:color="auto"/>
              <w:right w:val="single" w:sz="4" w:space="0" w:color="auto"/>
            </w:tcBorders>
            <w:noWrap/>
            <w:hideMark/>
          </w:tcPr>
          <w:p w14:paraId="520CD310"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5109E6A7"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14:paraId="03E26658"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14:paraId="1F7CF0FF"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173634DD" w14:textId="77777777" w:rsidR="00AC2DAE" w:rsidRPr="0062679F" w:rsidRDefault="00AC2DAE" w:rsidP="00AC2DAE">
            <w:pPr>
              <w:jc w:val="center"/>
              <w:rPr>
                <w:rFonts w:cs="Times New Roman"/>
                <w:sz w:val="18"/>
                <w:szCs w:val="18"/>
              </w:rPr>
            </w:pPr>
            <w:r w:rsidRPr="0062679F">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14:paraId="1596CE0A" w14:textId="77777777" w:rsidR="00AC2DAE" w:rsidRPr="0062679F" w:rsidRDefault="00AC2DAE" w:rsidP="00AC2DAE">
            <w:pPr>
              <w:jc w:val="center"/>
              <w:rPr>
                <w:rFonts w:cs="Times New Roman"/>
                <w:sz w:val="18"/>
                <w:szCs w:val="18"/>
              </w:rPr>
            </w:pPr>
            <w:r w:rsidRPr="0062679F">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14:paraId="556B219C" w14:textId="77777777"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14:paraId="09F53E8F" w14:textId="77777777"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14:paraId="206DA21B" w14:textId="77777777" w:rsidR="00965425" w:rsidRPr="0062679F" w:rsidRDefault="00965425" w:rsidP="00965425">
            <w:pPr>
              <w:jc w:val="center"/>
              <w:rPr>
                <w:sz w:val="18"/>
                <w:szCs w:val="18"/>
              </w:rPr>
            </w:pPr>
            <w:r w:rsidRPr="0062679F">
              <w:rPr>
                <w:sz w:val="18"/>
                <w:szCs w:val="18"/>
              </w:rPr>
              <w:t>Мероприятия</w:t>
            </w:r>
          </w:p>
          <w:p w14:paraId="28F0BB74" w14:textId="77777777" w:rsidR="00AC2DAE" w:rsidRPr="0062679F" w:rsidRDefault="00965425" w:rsidP="00965425">
            <w:pPr>
              <w:jc w:val="center"/>
              <w:rPr>
                <w:rFonts w:cs="Times New Roman"/>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14:paraId="1B8E4AF4"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14:paraId="53CB6A55" w14:textId="77777777"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14:paraId="3DBB1E7D" w14:textId="77777777"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14:paraId="4E8D728F" w14:textId="77777777"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14:paraId="2370A6ED" w14:textId="77777777" w:rsidR="00AC2DAE" w:rsidRPr="0062679F" w:rsidRDefault="00AC2DAE" w:rsidP="00864502">
            <w:pPr>
              <w:jc w:val="center"/>
              <w:rPr>
                <w:rFonts w:cs="Times New Roman"/>
                <w:sz w:val="18"/>
                <w:szCs w:val="18"/>
              </w:rPr>
            </w:pPr>
            <w:proofErr w:type="spellStart"/>
            <w:r w:rsidRPr="0062679F">
              <w:rPr>
                <w:rFonts w:cs="Times New Roman"/>
                <w:sz w:val="18"/>
                <w:szCs w:val="18"/>
              </w:rPr>
              <w:t>куб.км</w:t>
            </w:r>
            <w:proofErr w:type="spellEnd"/>
            <w:r w:rsidRPr="0062679F">
              <w:rPr>
                <w:rFonts w:cs="Times New Roman"/>
                <w:sz w:val="18"/>
                <w:szCs w:val="18"/>
              </w:rPr>
              <w:t>/год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14:paraId="33C096CF"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7E664C53"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14:paraId="358B1725" w14:textId="77777777"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14:paraId="3403BE2F" w14:textId="77777777" w:rsidR="00AC2DAE" w:rsidRPr="0062679F" w:rsidRDefault="00AC2DAE" w:rsidP="00AC2DAE">
            <w:pPr>
              <w:jc w:val="center"/>
              <w:rPr>
                <w:rFonts w:cs="Times New Roman"/>
                <w:sz w:val="18"/>
                <w:szCs w:val="18"/>
              </w:rPr>
            </w:pPr>
            <w:r w:rsidRPr="00B36A8D">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14:paraId="0EA3DF74" w14:textId="77777777" w:rsidR="00AC2DAE" w:rsidRPr="0062679F" w:rsidRDefault="00AC2DAE" w:rsidP="00AC2DAE">
            <w:pPr>
              <w:jc w:val="center"/>
              <w:rPr>
                <w:rFonts w:cs="Times New Roman"/>
                <w:sz w:val="18"/>
                <w:szCs w:val="18"/>
              </w:rPr>
            </w:pPr>
            <w:r w:rsidRPr="0062679F">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14:paraId="3FC01878" w14:textId="77777777" w:rsidR="00AC2DAE" w:rsidRPr="0062679F" w:rsidRDefault="00AC2DAE" w:rsidP="00AC2DAE">
            <w:pPr>
              <w:jc w:val="center"/>
              <w:rPr>
                <w:rFonts w:cs="Times New Roman"/>
                <w:sz w:val="18"/>
                <w:szCs w:val="18"/>
              </w:rPr>
            </w:pPr>
            <w:r w:rsidRPr="0062679F">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14:paraId="47777754" w14:textId="77777777"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14:paraId="4D29B326" w14:textId="77777777"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14:paraId="53CA8648" w14:textId="77777777" w:rsidR="00AC2DAE" w:rsidRPr="0062679F" w:rsidRDefault="00B22D43" w:rsidP="00B22D43">
            <w:pPr>
              <w:jc w:val="center"/>
              <w:rPr>
                <w:rFonts w:cs="Times New Roman"/>
                <w:sz w:val="18"/>
                <w:szCs w:val="18"/>
              </w:rPr>
            </w:pPr>
            <w:r w:rsidRPr="0062679F">
              <w:rPr>
                <w:sz w:val="18"/>
                <w:szCs w:val="18"/>
              </w:rPr>
              <w:t xml:space="preserve">Мероприятие </w:t>
            </w:r>
            <w:r w:rsidRPr="0062679F">
              <w:rPr>
                <w:sz w:val="18"/>
                <w:szCs w:val="18"/>
                <w:lang w:val="en-US"/>
              </w:rPr>
              <w:t>G6</w:t>
            </w:r>
            <w:r w:rsidRPr="0062679F">
              <w:rPr>
                <w:sz w:val="18"/>
                <w:szCs w:val="18"/>
              </w:rPr>
              <w:t>.01</w:t>
            </w:r>
          </w:p>
        </w:tc>
      </w:tr>
      <w:tr w:rsidR="0062679F" w:rsidRPr="0062679F" w14:paraId="60C50039"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3CDE4177" w14:textId="77777777"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14:paraId="35824F5E" w14:textId="77777777" w:rsidR="00965425" w:rsidRPr="0062679F" w:rsidRDefault="00965425" w:rsidP="00965425">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w:t>
            </w:r>
            <w:r w:rsidRPr="0062679F">
              <w:rPr>
                <w:rFonts w:cs="Times New Roman"/>
                <w:sz w:val="18"/>
                <w:szCs w:val="18"/>
              </w:rPr>
              <w:lastRenderedPageBreak/>
              <w:t>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14:paraId="632B9A85" w14:textId="77777777" w:rsidR="00965425" w:rsidRPr="0062679F" w:rsidRDefault="00965425" w:rsidP="00965425">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1AD3C433" w14:textId="77777777"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491A90E0" w14:textId="77777777" w:rsidR="00965425" w:rsidRPr="00EA4B94" w:rsidRDefault="008D0705" w:rsidP="00965425">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14:paraId="1B34ABA2" w14:textId="77777777" w:rsidR="00965425" w:rsidRPr="00EA4B94" w:rsidRDefault="00965425" w:rsidP="00965425">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14:paraId="4EA9198D" w14:textId="77777777" w:rsidR="00965425" w:rsidRPr="00EA4B94" w:rsidRDefault="00965425" w:rsidP="00965425">
            <w:pPr>
              <w:jc w:val="center"/>
              <w:rPr>
                <w:sz w:val="18"/>
                <w:szCs w:val="18"/>
              </w:rPr>
            </w:pPr>
            <w:r w:rsidRPr="00EA4B94">
              <w:rPr>
                <w:sz w:val="18"/>
                <w:szCs w:val="18"/>
              </w:rPr>
              <w:t>100</w:t>
            </w:r>
          </w:p>
          <w:p w14:paraId="48461CCD" w14:textId="77777777"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14:paraId="44CBB180" w14:textId="77777777" w:rsidR="00965425" w:rsidRPr="00EA4B94" w:rsidRDefault="00965425" w:rsidP="00965425">
            <w:pPr>
              <w:jc w:val="center"/>
              <w:rPr>
                <w:sz w:val="18"/>
                <w:szCs w:val="18"/>
              </w:rPr>
            </w:pPr>
            <w:r w:rsidRPr="00EA4B94">
              <w:rPr>
                <w:sz w:val="18"/>
                <w:szCs w:val="18"/>
              </w:rPr>
              <w:t>100</w:t>
            </w:r>
          </w:p>
          <w:p w14:paraId="55654AD9" w14:textId="77777777" w:rsidR="00965425" w:rsidRPr="00EA4B94"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14:paraId="29F54E62" w14:textId="77777777" w:rsidR="00965425" w:rsidRPr="00EA4B94" w:rsidRDefault="00965425" w:rsidP="00965425">
            <w:pPr>
              <w:jc w:val="center"/>
              <w:rPr>
                <w:sz w:val="18"/>
                <w:szCs w:val="18"/>
              </w:rPr>
            </w:pPr>
            <w:r w:rsidRPr="00EA4B94">
              <w:rPr>
                <w:sz w:val="18"/>
                <w:szCs w:val="18"/>
              </w:rPr>
              <w:t>100</w:t>
            </w:r>
          </w:p>
          <w:p w14:paraId="42CCE07D" w14:textId="77777777"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14:paraId="48CD01E9" w14:textId="77777777" w:rsidR="00965425" w:rsidRPr="00EA4B94" w:rsidRDefault="00965425" w:rsidP="00965425">
            <w:pPr>
              <w:jc w:val="center"/>
              <w:rPr>
                <w:sz w:val="18"/>
                <w:szCs w:val="18"/>
              </w:rPr>
            </w:pPr>
            <w:r w:rsidRPr="00EA4B94">
              <w:rPr>
                <w:sz w:val="18"/>
                <w:szCs w:val="18"/>
              </w:rPr>
              <w:t>100</w:t>
            </w:r>
          </w:p>
          <w:p w14:paraId="7BCF3410" w14:textId="77777777" w:rsidR="00965425" w:rsidRPr="00EA4B94"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14:paraId="570D43A5" w14:textId="77777777"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32E8F845" w14:textId="77777777" w:rsidR="00965425" w:rsidRPr="0062679F" w:rsidRDefault="00965425" w:rsidP="00965425">
            <w:pPr>
              <w:jc w:val="center"/>
              <w:rPr>
                <w:sz w:val="18"/>
                <w:szCs w:val="18"/>
              </w:rPr>
            </w:pPr>
            <w:r w:rsidRPr="0062679F">
              <w:rPr>
                <w:sz w:val="18"/>
                <w:szCs w:val="18"/>
              </w:rPr>
              <w:t>Подпрограмма I</w:t>
            </w:r>
            <w:r w:rsidR="007D652D">
              <w:rPr>
                <w:sz w:val="18"/>
                <w:szCs w:val="18"/>
                <w:lang w:val="en-US"/>
              </w:rPr>
              <w:t>II</w:t>
            </w:r>
            <w:r w:rsidRPr="0062679F">
              <w:rPr>
                <w:sz w:val="18"/>
                <w:szCs w:val="18"/>
              </w:rPr>
              <w:t>,</w:t>
            </w:r>
          </w:p>
          <w:p w14:paraId="2E89350D" w14:textId="77777777" w:rsidR="00965425" w:rsidRPr="0062679F" w:rsidRDefault="00965425" w:rsidP="00965425">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05.01</w:t>
            </w:r>
          </w:p>
        </w:tc>
      </w:tr>
      <w:tr w:rsidR="0062679F" w:rsidRPr="0062679F" w14:paraId="7B9A2876" w14:textId="77777777" w:rsidTr="008D070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63"/>
          <w:jc w:val="center"/>
        </w:trPr>
        <w:tc>
          <w:tcPr>
            <w:tcW w:w="565" w:type="dxa"/>
            <w:tcBorders>
              <w:top w:val="single" w:sz="4" w:space="0" w:color="auto"/>
              <w:left w:val="single" w:sz="4" w:space="0" w:color="auto"/>
              <w:bottom w:val="single" w:sz="4" w:space="0" w:color="auto"/>
              <w:right w:val="single" w:sz="4" w:space="0" w:color="auto"/>
            </w:tcBorders>
            <w:noWrap/>
          </w:tcPr>
          <w:p w14:paraId="00A67602" w14:textId="77777777" w:rsidR="009A4528" w:rsidRPr="0062679F" w:rsidRDefault="00965425" w:rsidP="00514B81">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14:paraId="0D09E267" w14:textId="77777777"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14:paraId="4F3F3B52" w14:textId="77777777"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47D39D15" w14:textId="77777777"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1C3DFA29" w14:textId="77777777" w:rsidR="009A4528" w:rsidRPr="00EA4B94" w:rsidRDefault="008D0705" w:rsidP="00FC628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14:paraId="10B2ADF8" w14:textId="77777777" w:rsidR="009A4528" w:rsidRPr="00EA4B94" w:rsidRDefault="008D0705" w:rsidP="00FC628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14:paraId="31C8C9FA" w14:textId="77777777" w:rsidR="009A4528" w:rsidRPr="00EA4B94" w:rsidRDefault="008D0705" w:rsidP="00FC628B">
            <w:pPr>
              <w:jc w:val="center"/>
              <w:rPr>
                <w:rFonts w:cs="Times New Roman"/>
                <w:sz w:val="18"/>
                <w:szCs w:val="18"/>
              </w:rPr>
            </w:pPr>
            <w:r w:rsidRPr="00EA4B94">
              <w:rPr>
                <w:rFonts w:cs="Times New Roman"/>
                <w:sz w:val="18"/>
                <w:szCs w:val="18"/>
              </w:rPr>
              <w:t>95,5</w:t>
            </w:r>
          </w:p>
        </w:tc>
        <w:tc>
          <w:tcPr>
            <w:tcW w:w="992" w:type="dxa"/>
            <w:tcBorders>
              <w:top w:val="single" w:sz="4" w:space="0" w:color="auto"/>
              <w:left w:val="single" w:sz="4" w:space="0" w:color="auto"/>
              <w:bottom w:val="single" w:sz="4" w:space="0" w:color="auto"/>
              <w:right w:val="single" w:sz="4" w:space="0" w:color="auto"/>
            </w:tcBorders>
            <w:noWrap/>
          </w:tcPr>
          <w:p w14:paraId="7EF94F36" w14:textId="77777777" w:rsidR="009A4528" w:rsidRPr="00EA4B94" w:rsidRDefault="008D0705" w:rsidP="00FC628B">
            <w:pPr>
              <w:jc w:val="center"/>
              <w:rPr>
                <w:rFonts w:cs="Times New Roman"/>
                <w:sz w:val="18"/>
                <w:szCs w:val="18"/>
              </w:rPr>
            </w:pPr>
            <w:r w:rsidRPr="00EA4B94">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14:paraId="3D60D130" w14:textId="77777777" w:rsidR="009A4528" w:rsidRPr="00EA4B94" w:rsidRDefault="008D0705" w:rsidP="00FC628B">
            <w:pPr>
              <w:jc w:val="center"/>
              <w:rPr>
                <w:rFonts w:cs="Times New Roman"/>
                <w:sz w:val="18"/>
                <w:szCs w:val="18"/>
              </w:rPr>
            </w:pPr>
            <w:r w:rsidRPr="00EA4B94">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14:paraId="464600F8" w14:textId="77777777" w:rsidR="009A4528" w:rsidRPr="00EA4B94" w:rsidRDefault="008D0705" w:rsidP="00FC628B">
            <w:pPr>
              <w:jc w:val="center"/>
              <w:rPr>
                <w:rFonts w:cs="Times New Roman"/>
                <w:sz w:val="18"/>
                <w:szCs w:val="18"/>
              </w:rPr>
            </w:pPr>
            <w:r w:rsidRPr="00EA4B94">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14:paraId="069FFE78" w14:textId="77777777"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42F1E2F0" w14:textId="77777777"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14:paraId="549BE482" w14:textId="77777777" w:rsidR="009A4528" w:rsidRPr="0062679F" w:rsidRDefault="009A4528" w:rsidP="00965425">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14:paraId="58CF584D"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640F43E1" w14:textId="77777777"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14:paraId="38AC093F" w14:textId="77777777"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14:paraId="3AEB8F0D" w14:textId="77777777"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79DBC567" w14:textId="77777777"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7F30FEE5" w14:textId="77777777" w:rsidR="009A4528" w:rsidRPr="00EA4B94" w:rsidRDefault="008D0705" w:rsidP="00FC628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14:paraId="15AF8869" w14:textId="77777777" w:rsidR="009A4528" w:rsidRPr="00EA4B94" w:rsidRDefault="008D0705" w:rsidP="00FC628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14:paraId="0A10E94F" w14:textId="77777777" w:rsidR="009A4528" w:rsidRPr="00EA4B94" w:rsidRDefault="008D0705" w:rsidP="00FC628B">
            <w:pPr>
              <w:jc w:val="center"/>
              <w:rPr>
                <w:rFonts w:cs="Times New Roman"/>
                <w:sz w:val="18"/>
                <w:szCs w:val="18"/>
              </w:rPr>
            </w:pPr>
            <w:r w:rsidRPr="00EA4B94">
              <w:rPr>
                <w:rFonts w:cs="Times New Roman"/>
                <w:sz w:val="18"/>
                <w:szCs w:val="18"/>
              </w:rPr>
              <w:t>75</w:t>
            </w:r>
          </w:p>
        </w:tc>
        <w:tc>
          <w:tcPr>
            <w:tcW w:w="992" w:type="dxa"/>
            <w:tcBorders>
              <w:top w:val="single" w:sz="4" w:space="0" w:color="auto"/>
              <w:left w:val="single" w:sz="4" w:space="0" w:color="auto"/>
              <w:bottom w:val="single" w:sz="4" w:space="0" w:color="auto"/>
              <w:right w:val="single" w:sz="4" w:space="0" w:color="auto"/>
            </w:tcBorders>
            <w:noWrap/>
          </w:tcPr>
          <w:p w14:paraId="45D321EA" w14:textId="77777777" w:rsidR="009A4528" w:rsidRPr="00EA4B94" w:rsidRDefault="008D0705" w:rsidP="00FC628B">
            <w:pPr>
              <w:jc w:val="center"/>
              <w:rPr>
                <w:rFonts w:cs="Times New Roman"/>
                <w:sz w:val="18"/>
                <w:szCs w:val="18"/>
              </w:rPr>
            </w:pPr>
            <w:r w:rsidRPr="00EA4B94">
              <w:rPr>
                <w:rFonts w:cs="Times New Roman"/>
                <w:sz w:val="18"/>
                <w:szCs w:val="18"/>
              </w:rPr>
              <w:t>75,5</w:t>
            </w:r>
          </w:p>
        </w:tc>
        <w:tc>
          <w:tcPr>
            <w:tcW w:w="990" w:type="dxa"/>
            <w:tcBorders>
              <w:top w:val="single" w:sz="4" w:space="0" w:color="auto"/>
              <w:left w:val="single" w:sz="4" w:space="0" w:color="auto"/>
              <w:bottom w:val="single" w:sz="4" w:space="0" w:color="auto"/>
              <w:right w:val="single" w:sz="4" w:space="0" w:color="auto"/>
            </w:tcBorders>
            <w:noWrap/>
          </w:tcPr>
          <w:p w14:paraId="4FC8D9E9" w14:textId="77777777" w:rsidR="009A4528" w:rsidRPr="00EA4B94" w:rsidRDefault="00AE2AFB" w:rsidP="00FC628B">
            <w:pPr>
              <w:jc w:val="center"/>
              <w:rPr>
                <w:rFonts w:cs="Times New Roman"/>
                <w:sz w:val="18"/>
                <w:szCs w:val="18"/>
              </w:rPr>
            </w:pPr>
            <w:r w:rsidRPr="00EA4B94">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14:paraId="675C998E" w14:textId="77777777" w:rsidR="009A4528" w:rsidRPr="00EA4B94" w:rsidRDefault="008D0705" w:rsidP="00FC628B">
            <w:pPr>
              <w:jc w:val="center"/>
              <w:rPr>
                <w:rFonts w:cs="Times New Roman"/>
                <w:sz w:val="18"/>
                <w:szCs w:val="18"/>
              </w:rPr>
            </w:pPr>
            <w:r w:rsidRPr="00EA4B94">
              <w:rPr>
                <w:rFonts w:cs="Times New Roman"/>
                <w:sz w:val="18"/>
                <w:szCs w:val="18"/>
              </w:rPr>
              <w:t>96,5</w:t>
            </w:r>
          </w:p>
        </w:tc>
        <w:tc>
          <w:tcPr>
            <w:tcW w:w="1412" w:type="dxa"/>
            <w:tcBorders>
              <w:top w:val="single" w:sz="4" w:space="0" w:color="auto"/>
              <w:left w:val="single" w:sz="4" w:space="0" w:color="auto"/>
              <w:bottom w:val="single" w:sz="4" w:space="0" w:color="auto"/>
              <w:right w:val="single" w:sz="4" w:space="0" w:color="auto"/>
            </w:tcBorders>
          </w:tcPr>
          <w:p w14:paraId="667BDB96" w14:textId="77777777"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38A40520" w14:textId="77777777"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14:paraId="07656B3B" w14:textId="77777777" w:rsidR="009A4528" w:rsidRPr="0062679F" w:rsidRDefault="009A4528" w:rsidP="009A4528">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14:paraId="6AED5373"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257B5FB6" w14:textId="77777777"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14:paraId="09138583" w14:textId="77777777" w:rsidR="009A4528" w:rsidRPr="0062679F" w:rsidRDefault="009A4528" w:rsidP="009A4528">
            <w:pPr>
              <w:rPr>
                <w:rFonts w:cs="Times New Roman"/>
                <w:sz w:val="18"/>
                <w:szCs w:val="18"/>
              </w:rPr>
            </w:pPr>
            <w:r w:rsidRPr="0062679F">
              <w:rPr>
                <w:rFonts w:cs="Times New Roman"/>
                <w:sz w:val="18"/>
                <w:szCs w:val="18"/>
              </w:rPr>
              <w:t xml:space="preserve">Доля многоквартирных домов с присвоенными классами </w:t>
            </w:r>
            <w:proofErr w:type="spellStart"/>
            <w:r w:rsidRPr="0062679F">
              <w:rPr>
                <w:rFonts w:cs="Times New Roman"/>
                <w:sz w:val="18"/>
                <w:szCs w:val="18"/>
              </w:rPr>
              <w:t>энергоэффективности</w:t>
            </w:r>
            <w:proofErr w:type="spellEnd"/>
          </w:p>
        </w:tc>
        <w:tc>
          <w:tcPr>
            <w:tcW w:w="1419" w:type="dxa"/>
            <w:tcBorders>
              <w:top w:val="single" w:sz="4" w:space="0" w:color="auto"/>
              <w:left w:val="single" w:sz="4" w:space="0" w:color="auto"/>
              <w:bottom w:val="single" w:sz="4" w:space="0" w:color="auto"/>
              <w:right w:val="single" w:sz="4" w:space="0" w:color="auto"/>
            </w:tcBorders>
          </w:tcPr>
          <w:p w14:paraId="4CF5B580" w14:textId="77777777"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0940D136" w14:textId="77777777"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16A6B2B3" w14:textId="77777777" w:rsidR="009A4528" w:rsidRPr="00EA4B94" w:rsidRDefault="008D0705" w:rsidP="00FC628B">
            <w:pPr>
              <w:jc w:val="center"/>
              <w:rPr>
                <w:rFonts w:cs="Times New Roman"/>
                <w:sz w:val="18"/>
                <w:szCs w:val="18"/>
              </w:rPr>
            </w:pPr>
            <w:r w:rsidRPr="00EA4B94">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noWrap/>
          </w:tcPr>
          <w:p w14:paraId="14224BB4" w14:textId="77777777" w:rsidR="009A4528" w:rsidRPr="00EA4B94" w:rsidRDefault="008D0705" w:rsidP="00FC628B">
            <w:pPr>
              <w:jc w:val="center"/>
              <w:rPr>
                <w:rFonts w:cs="Times New Roman"/>
                <w:sz w:val="18"/>
                <w:szCs w:val="18"/>
              </w:rPr>
            </w:pPr>
            <w:r w:rsidRPr="00EA4B94">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noWrap/>
          </w:tcPr>
          <w:p w14:paraId="02BF0798" w14:textId="77777777" w:rsidR="009A4528" w:rsidRPr="00EA4B94" w:rsidRDefault="008D0705" w:rsidP="00FC628B">
            <w:pPr>
              <w:jc w:val="center"/>
              <w:rPr>
                <w:rFonts w:cs="Times New Roman"/>
                <w:sz w:val="18"/>
                <w:szCs w:val="18"/>
              </w:rPr>
            </w:pPr>
            <w:r w:rsidRPr="00EA4B94">
              <w:rPr>
                <w:rFonts w:cs="Times New Roman"/>
                <w:sz w:val="18"/>
                <w:szCs w:val="18"/>
              </w:rPr>
              <w:t>89</w:t>
            </w:r>
          </w:p>
        </w:tc>
        <w:tc>
          <w:tcPr>
            <w:tcW w:w="992" w:type="dxa"/>
            <w:tcBorders>
              <w:top w:val="single" w:sz="4" w:space="0" w:color="auto"/>
              <w:left w:val="single" w:sz="4" w:space="0" w:color="auto"/>
              <w:bottom w:val="single" w:sz="4" w:space="0" w:color="auto"/>
              <w:right w:val="single" w:sz="4" w:space="0" w:color="auto"/>
            </w:tcBorders>
            <w:noWrap/>
          </w:tcPr>
          <w:p w14:paraId="75930577" w14:textId="77777777" w:rsidR="009A4528" w:rsidRPr="00EA4B94" w:rsidRDefault="008D0705" w:rsidP="00FC628B">
            <w:pPr>
              <w:jc w:val="center"/>
              <w:rPr>
                <w:rFonts w:cs="Times New Roman"/>
                <w:sz w:val="18"/>
                <w:szCs w:val="18"/>
              </w:rPr>
            </w:pPr>
            <w:r w:rsidRPr="00EA4B94">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noWrap/>
          </w:tcPr>
          <w:p w14:paraId="2445AFBA" w14:textId="77777777" w:rsidR="009A4528" w:rsidRPr="00EA4B94" w:rsidRDefault="008D0705" w:rsidP="00FC628B">
            <w:pPr>
              <w:jc w:val="center"/>
              <w:rPr>
                <w:rFonts w:cs="Times New Roman"/>
                <w:sz w:val="18"/>
                <w:szCs w:val="18"/>
              </w:rPr>
            </w:pPr>
            <w:r w:rsidRPr="00EA4B94">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noWrap/>
          </w:tcPr>
          <w:p w14:paraId="207348F7" w14:textId="77777777" w:rsidR="009A4528" w:rsidRPr="00EA4B94" w:rsidRDefault="008D0705" w:rsidP="00FC628B">
            <w:pPr>
              <w:jc w:val="center"/>
              <w:rPr>
                <w:rFonts w:cs="Times New Roman"/>
                <w:sz w:val="18"/>
                <w:szCs w:val="18"/>
              </w:rPr>
            </w:pPr>
            <w:r w:rsidRPr="00EA4B94">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14:paraId="01C2EFC5" w14:textId="77777777"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2E750959" w14:textId="77777777"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14:paraId="5AF45853" w14:textId="77777777" w:rsidR="009A4528" w:rsidRPr="0062679F" w:rsidRDefault="009A4528" w:rsidP="009A4528">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14:paraId="4682F571" w14:textId="77777777"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14:paraId="2DA740D0" w14:textId="77777777"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14:paraId="046E43E8" w14:textId="77777777"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14:paraId="152FD4AE" w14:textId="77777777"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14:paraId="66FECFEE" w14:textId="77777777"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14:paraId="587BCA8E" w14:textId="77777777" w:rsidR="009A4528" w:rsidRPr="00EA4B94" w:rsidRDefault="0068253C" w:rsidP="00FC628B">
            <w:pPr>
              <w:jc w:val="center"/>
              <w:rPr>
                <w:rFonts w:cs="Times New Roman"/>
                <w:sz w:val="18"/>
                <w:szCs w:val="18"/>
              </w:rPr>
            </w:pPr>
            <w:r w:rsidRPr="00EA4B94">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noWrap/>
          </w:tcPr>
          <w:p w14:paraId="20169569" w14:textId="77777777" w:rsidR="009A4528" w:rsidRPr="00EA4B94" w:rsidRDefault="0068253C" w:rsidP="00FC628B">
            <w:pPr>
              <w:jc w:val="center"/>
              <w:rPr>
                <w:rFonts w:cs="Times New Roman"/>
                <w:sz w:val="18"/>
                <w:szCs w:val="18"/>
              </w:rPr>
            </w:pPr>
            <w:r w:rsidRPr="00EA4B94">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noWrap/>
          </w:tcPr>
          <w:p w14:paraId="1D6E9F3C" w14:textId="77777777" w:rsidR="009A4528" w:rsidRPr="00EA4B94" w:rsidRDefault="0068253C" w:rsidP="00FC628B">
            <w:pPr>
              <w:jc w:val="center"/>
              <w:rPr>
                <w:rFonts w:cs="Times New Roman"/>
                <w:sz w:val="18"/>
                <w:szCs w:val="18"/>
              </w:rPr>
            </w:pPr>
            <w:r w:rsidRPr="00EA4B94">
              <w:rPr>
                <w:rFonts w:cs="Times New Roman"/>
                <w:sz w:val="18"/>
                <w:szCs w:val="18"/>
              </w:rPr>
              <w:t>20,5</w:t>
            </w:r>
          </w:p>
        </w:tc>
        <w:tc>
          <w:tcPr>
            <w:tcW w:w="992" w:type="dxa"/>
            <w:tcBorders>
              <w:top w:val="single" w:sz="4" w:space="0" w:color="auto"/>
              <w:left w:val="single" w:sz="4" w:space="0" w:color="auto"/>
              <w:bottom w:val="single" w:sz="4" w:space="0" w:color="auto"/>
              <w:right w:val="single" w:sz="4" w:space="0" w:color="auto"/>
            </w:tcBorders>
            <w:noWrap/>
          </w:tcPr>
          <w:p w14:paraId="37DF7C37" w14:textId="77777777" w:rsidR="009A4528" w:rsidRPr="00EA4B94" w:rsidRDefault="0068253C" w:rsidP="00FC628B">
            <w:pPr>
              <w:jc w:val="center"/>
              <w:rPr>
                <w:rFonts w:cs="Times New Roman"/>
                <w:sz w:val="18"/>
                <w:szCs w:val="18"/>
              </w:rPr>
            </w:pPr>
            <w:r w:rsidRPr="00EA4B94">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noWrap/>
          </w:tcPr>
          <w:p w14:paraId="13AD2565" w14:textId="77777777" w:rsidR="009A4528" w:rsidRPr="00EA4B94" w:rsidRDefault="0068253C" w:rsidP="00FC628B">
            <w:pPr>
              <w:jc w:val="center"/>
              <w:rPr>
                <w:rFonts w:cs="Times New Roman"/>
                <w:sz w:val="18"/>
                <w:szCs w:val="18"/>
              </w:rPr>
            </w:pPr>
            <w:r w:rsidRPr="00EA4B94">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noWrap/>
          </w:tcPr>
          <w:p w14:paraId="74805E3E" w14:textId="77777777" w:rsidR="009A4528" w:rsidRPr="00EA4B94" w:rsidRDefault="0068253C" w:rsidP="00FC628B">
            <w:pPr>
              <w:jc w:val="center"/>
              <w:rPr>
                <w:rFonts w:cs="Times New Roman"/>
                <w:sz w:val="18"/>
                <w:szCs w:val="18"/>
              </w:rPr>
            </w:pPr>
            <w:r w:rsidRPr="00EA4B94">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14:paraId="7BAC6675" w14:textId="77777777"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14:paraId="1FE3931D" w14:textId="77777777"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14:paraId="788F75B5" w14:textId="77777777"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p>
          <w:p w14:paraId="32A3871B" w14:textId="77777777"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14:paraId="290ED9B4" w14:textId="77777777" w:rsidR="005B461C" w:rsidRPr="0062679F" w:rsidRDefault="005B461C" w:rsidP="008F20A1">
      <w:pPr>
        <w:rPr>
          <w:rFonts w:cs="Times New Roman"/>
          <w:sz w:val="18"/>
          <w:szCs w:val="18"/>
        </w:rPr>
      </w:pPr>
    </w:p>
    <w:p w14:paraId="39C28637"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76A3ABD1"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000367D7"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1DB360C6"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05945238"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2622D7D2"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21BE483A" w14:textId="77777777" w:rsidR="00E11794" w:rsidRDefault="00E11794" w:rsidP="005B461C">
      <w:pPr>
        <w:widowControl w:val="0"/>
        <w:autoSpaceDE w:val="0"/>
        <w:autoSpaceDN w:val="0"/>
        <w:adjustRightInd w:val="0"/>
        <w:jc w:val="center"/>
        <w:rPr>
          <w:rFonts w:ascii="Times New Roman CYR" w:eastAsiaTheme="minorEastAsia" w:hAnsi="Times New Roman CYR" w:cs="Times New Roman CYR"/>
          <w:lang w:val="en-US"/>
        </w:rPr>
      </w:pPr>
    </w:p>
    <w:p w14:paraId="1BE5AC5B" w14:textId="77777777" w:rsidR="00B356CC" w:rsidRPr="00B356CC" w:rsidRDefault="00B356CC" w:rsidP="005B461C">
      <w:pPr>
        <w:widowControl w:val="0"/>
        <w:autoSpaceDE w:val="0"/>
        <w:autoSpaceDN w:val="0"/>
        <w:adjustRightInd w:val="0"/>
        <w:jc w:val="center"/>
        <w:rPr>
          <w:rFonts w:ascii="Times New Roman CYR" w:eastAsiaTheme="minorEastAsia" w:hAnsi="Times New Roman CYR" w:cs="Times New Roman CYR"/>
          <w:lang w:val="en-US"/>
        </w:rPr>
      </w:pPr>
    </w:p>
    <w:p w14:paraId="5511E1A2" w14:textId="77777777"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14:paraId="2A09D962" w14:textId="77777777" w:rsidR="00E11794" w:rsidRDefault="00E11794" w:rsidP="005B461C">
      <w:pPr>
        <w:widowControl w:val="0"/>
        <w:autoSpaceDE w:val="0"/>
        <w:autoSpaceDN w:val="0"/>
        <w:adjustRightInd w:val="0"/>
        <w:jc w:val="center"/>
        <w:rPr>
          <w:rFonts w:ascii="Times New Roman CYR" w:eastAsiaTheme="minorEastAsia" w:hAnsi="Times New Roman CYR" w:cs="Times New Roman CYR"/>
        </w:rPr>
      </w:pPr>
    </w:p>
    <w:p w14:paraId="56E5585F" w14:textId="77777777" w:rsidR="002D7FCB" w:rsidRDefault="002D7FCB" w:rsidP="005B461C">
      <w:pPr>
        <w:widowControl w:val="0"/>
        <w:autoSpaceDE w:val="0"/>
        <w:autoSpaceDN w:val="0"/>
        <w:adjustRightInd w:val="0"/>
        <w:jc w:val="center"/>
        <w:rPr>
          <w:rFonts w:ascii="Times New Roman CYR" w:eastAsiaTheme="minorEastAsia" w:hAnsi="Times New Roman CYR" w:cs="Times New Roman CYR"/>
        </w:rPr>
      </w:pPr>
    </w:p>
    <w:p w14:paraId="377C1133" w14:textId="77777777" w:rsidR="002D7FCB" w:rsidRDefault="002D7FCB" w:rsidP="005B461C">
      <w:pPr>
        <w:widowControl w:val="0"/>
        <w:autoSpaceDE w:val="0"/>
        <w:autoSpaceDN w:val="0"/>
        <w:adjustRightInd w:val="0"/>
        <w:jc w:val="center"/>
        <w:rPr>
          <w:rFonts w:ascii="Times New Roman CYR" w:eastAsiaTheme="minorEastAsia" w:hAnsi="Times New Roman CYR" w:cs="Times New Roman CYR"/>
        </w:rPr>
      </w:pPr>
    </w:p>
    <w:p w14:paraId="2DAC9F74" w14:textId="77777777" w:rsidR="002D7FCB" w:rsidRPr="0062679F" w:rsidRDefault="002D7FCB" w:rsidP="005B461C">
      <w:pPr>
        <w:widowControl w:val="0"/>
        <w:autoSpaceDE w:val="0"/>
        <w:autoSpaceDN w:val="0"/>
        <w:adjustRightInd w:val="0"/>
        <w:jc w:val="center"/>
        <w:rPr>
          <w:rFonts w:ascii="Times New Roman CYR" w:eastAsiaTheme="minorEastAsia" w:hAnsi="Times New Roman CYR" w:cs="Times New Roman CYR"/>
        </w:rPr>
      </w:pPr>
    </w:p>
    <w:p w14:paraId="526DFB62" w14:textId="77777777" w:rsidR="00E11794" w:rsidRDefault="00E11794" w:rsidP="00F00D54">
      <w:pPr>
        <w:widowControl w:val="0"/>
        <w:autoSpaceDE w:val="0"/>
        <w:autoSpaceDN w:val="0"/>
        <w:adjustRightInd w:val="0"/>
        <w:rPr>
          <w:rFonts w:ascii="Times New Roman CYR" w:eastAsiaTheme="minorEastAsia" w:hAnsi="Times New Roman CYR" w:cs="Times New Roman CYR"/>
        </w:rPr>
      </w:pPr>
    </w:p>
    <w:p w14:paraId="6051BB10" w14:textId="77777777"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14:paraId="3A823432" w14:textId="77777777"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14:paraId="301944C5" w14:textId="77777777"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61"/>
        <w:gridCol w:w="2195"/>
        <w:gridCol w:w="1145"/>
        <w:gridCol w:w="1489"/>
        <w:gridCol w:w="859"/>
        <w:gridCol w:w="650"/>
        <w:gridCol w:w="759"/>
        <w:gridCol w:w="930"/>
        <w:gridCol w:w="770"/>
        <w:gridCol w:w="773"/>
        <w:gridCol w:w="856"/>
        <w:gridCol w:w="804"/>
        <w:gridCol w:w="804"/>
        <w:gridCol w:w="804"/>
        <w:gridCol w:w="1338"/>
      </w:tblGrid>
      <w:tr w:rsidR="00EB3E00" w:rsidRPr="00E04288" w14:paraId="51C8A1C6" w14:textId="77777777" w:rsidTr="00EB3E0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547014E7"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ADECBDD"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003FD759"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C3520C3"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0D36B1DC"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Всего</w:t>
            </w:r>
            <w:r w:rsidRPr="00E04288">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14:paraId="0651FEB2"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Объем финансирования по годам (</w:t>
            </w:r>
            <w:proofErr w:type="spellStart"/>
            <w:r w:rsidRPr="00E04288">
              <w:rPr>
                <w:rFonts w:cs="Times New Roman"/>
                <w:color w:val="000000"/>
                <w:sz w:val="16"/>
                <w:szCs w:val="16"/>
              </w:rPr>
              <w:t>тыс.руб</w:t>
            </w:r>
            <w:proofErr w:type="spellEnd"/>
            <w:r w:rsidRPr="00E04288">
              <w:rPr>
                <w:rFonts w:cs="Times New Roman"/>
                <w:color w:val="000000"/>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12A4A7DE"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Ответственный за выполнение мероприятия </w:t>
            </w:r>
          </w:p>
        </w:tc>
      </w:tr>
      <w:tr w:rsidR="00EB3E00" w:rsidRPr="00E04288" w14:paraId="7FF7F5E5" w14:textId="77777777" w:rsidTr="00EB3E00">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F316A1" w14:textId="77777777"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B7CEF8" w14:textId="77777777"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8BC793" w14:textId="77777777"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4372F" w14:textId="77777777"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75C550" w14:textId="77777777" w:rsidR="00EB3E00" w:rsidRPr="00E04288" w:rsidRDefault="00EB3E00" w:rsidP="00EB3E00">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14:paraId="451F7397"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hideMark/>
          </w:tcPr>
          <w:p w14:paraId="62A2466A"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14:paraId="06743331"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14:paraId="32DC9ABF"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14:paraId="542950DA"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0F8F44" w14:textId="77777777" w:rsidR="00EB3E00" w:rsidRPr="00E04288" w:rsidRDefault="00EB3E00" w:rsidP="00EB3E00">
            <w:pPr>
              <w:rPr>
                <w:rFonts w:cs="Times New Roman"/>
                <w:color w:val="000000"/>
                <w:sz w:val="16"/>
                <w:szCs w:val="16"/>
              </w:rPr>
            </w:pPr>
          </w:p>
        </w:tc>
      </w:tr>
      <w:tr w:rsidR="00EB3E00" w:rsidRPr="00E04288" w14:paraId="56751D4E" w14:textId="77777777" w:rsidTr="00EB3E0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A15C5B"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14:paraId="57610D29"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14:paraId="4142D2A2"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14:paraId="3B976A8B"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14:paraId="3ADF1A3B"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14:paraId="1BFE2B11"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hideMark/>
          </w:tcPr>
          <w:p w14:paraId="00C6F8A8"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14:paraId="6C3DF176"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14:paraId="1F65310F"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14:paraId="0817CEC4"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14:paraId="1463DF2A"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11</w:t>
            </w:r>
          </w:p>
        </w:tc>
      </w:tr>
      <w:tr w:rsidR="00EB3E00" w:rsidRPr="00E04288" w14:paraId="39DF904C" w14:textId="77777777"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65F22B60"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676ED40" w14:textId="77777777" w:rsidR="00EB3E00" w:rsidRPr="00E04288" w:rsidRDefault="00EB3E00" w:rsidP="00EB3E00">
            <w:pPr>
              <w:rPr>
                <w:rFonts w:cs="Times New Roman"/>
                <w:color w:val="0D0D0D"/>
                <w:sz w:val="16"/>
                <w:szCs w:val="16"/>
              </w:rPr>
            </w:pPr>
            <w:r w:rsidRPr="00E04288">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6B786EE3"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14:paraId="0642F4FA" w14:textId="77777777" w:rsidR="00EB3E00" w:rsidRPr="00E04288" w:rsidRDefault="00EB3E00" w:rsidP="00EB3E00">
            <w:pPr>
              <w:rPr>
                <w:rFonts w:cs="Times New Roman"/>
                <w:bCs/>
                <w:color w:val="000000"/>
                <w:sz w:val="16"/>
                <w:szCs w:val="16"/>
              </w:rPr>
            </w:pPr>
            <w:r w:rsidRPr="00E04288">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14:paraId="51BCCDB2"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90 683,00</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532C0C51"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17 694,00</w:t>
            </w:r>
          </w:p>
        </w:tc>
        <w:tc>
          <w:tcPr>
            <w:tcW w:w="0" w:type="auto"/>
            <w:tcBorders>
              <w:top w:val="nil"/>
              <w:left w:val="nil"/>
              <w:bottom w:val="single" w:sz="4" w:space="0" w:color="auto"/>
              <w:right w:val="single" w:sz="4" w:space="0" w:color="auto"/>
            </w:tcBorders>
            <w:shd w:val="clear" w:color="auto" w:fill="auto"/>
            <w:hideMark/>
          </w:tcPr>
          <w:p w14:paraId="5BE1536B"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70 724,00</w:t>
            </w:r>
          </w:p>
        </w:tc>
        <w:tc>
          <w:tcPr>
            <w:tcW w:w="0" w:type="auto"/>
            <w:tcBorders>
              <w:top w:val="nil"/>
              <w:left w:val="nil"/>
              <w:bottom w:val="single" w:sz="4" w:space="0" w:color="auto"/>
              <w:right w:val="single" w:sz="4" w:space="0" w:color="auto"/>
            </w:tcBorders>
            <w:shd w:val="clear" w:color="auto" w:fill="auto"/>
            <w:hideMark/>
          </w:tcPr>
          <w:p w14:paraId="6E4A2176"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14:paraId="2CF293CB"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14:paraId="711CAA2F"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73B9CC4D"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 Х</w:t>
            </w:r>
          </w:p>
        </w:tc>
      </w:tr>
      <w:tr w:rsidR="00EB3E00" w:rsidRPr="00E04288" w14:paraId="0FE78320" w14:textId="77777777"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0AF83DB"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8625700"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FB09129"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63BDBCF7"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14:paraId="01073F4E"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25 694,00</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0E143236"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4 995,00</w:t>
            </w:r>
          </w:p>
        </w:tc>
        <w:tc>
          <w:tcPr>
            <w:tcW w:w="0" w:type="auto"/>
            <w:tcBorders>
              <w:top w:val="nil"/>
              <w:left w:val="nil"/>
              <w:bottom w:val="single" w:sz="4" w:space="0" w:color="auto"/>
              <w:right w:val="single" w:sz="4" w:space="0" w:color="auto"/>
            </w:tcBorders>
            <w:shd w:val="clear" w:color="auto" w:fill="auto"/>
            <w:hideMark/>
          </w:tcPr>
          <w:p w14:paraId="37D6EECD"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18 434,00</w:t>
            </w:r>
          </w:p>
        </w:tc>
        <w:tc>
          <w:tcPr>
            <w:tcW w:w="0" w:type="auto"/>
            <w:tcBorders>
              <w:top w:val="nil"/>
              <w:left w:val="nil"/>
              <w:bottom w:val="single" w:sz="4" w:space="0" w:color="auto"/>
              <w:right w:val="single" w:sz="4" w:space="0" w:color="auto"/>
            </w:tcBorders>
            <w:shd w:val="clear" w:color="auto" w:fill="auto"/>
            <w:hideMark/>
          </w:tcPr>
          <w:p w14:paraId="4B9401C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14:paraId="08143204"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14:paraId="09CF8252"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8C74679" w14:textId="77777777" w:rsidR="00EB3E00" w:rsidRPr="00E04288" w:rsidRDefault="00EB3E00" w:rsidP="00EB3E00">
            <w:pPr>
              <w:rPr>
                <w:rFonts w:cs="Times New Roman"/>
                <w:color w:val="0D0D0D"/>
                <w:sz w:val="16"/>
                <w:szCs w:val="16"/>
              </w:rPr>
            </w:pPr>
          </w:p>
        </w:tc>
      </w:tr>
      <w:tr w:rsidR="00EB3E00" w:rsidRPr="00E04288" w14:paraId="752508C6" w14:textId="77777777" w:rsidTr="00EB3E00">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F9E1D25"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FD0E8F6"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C85FB02"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3AFB6D2B"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14:paraId="5A97E4C2"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102FD406"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14:paraId="15E5B316"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14:paraId="281422B8"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2784AA83"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278E29E0"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3E93864" w14:textId="77777777" w:rsidR="00EB3E00" w:rsidRPr="00E04288" w:rsidRDefault="00EB3E00" w:rsidP="00EB3E00">
            <w:pPr>
              <w:rPr>
                <w:rFonts w:cs="Times New Roman"/>
                <w:color w:val="0D0D0D"/>
                <w:sz w:val="16"/>
                <w:szCs w:val="16"/>
              </w:rPr>
            </w:pPr>
          </w:p>
        </w:tc>
      </w:tr>
      <w:tr w:rsidR="00EB3E00" w:rsidRPr="00E04288" w14:paraId="15B11F63" w14:textId="77777777"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28CE99D4"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8F02446" w14:textId="77777777"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FAC452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2023-2024</w:t>
            </w:r>
          </w:p>
        </w:tc>
        <w:tc>
          <w:tcPr>
            <w:tcW w:w="0" w:type="auto"/>
            <w:tcBorders>
              <w:top w:val="nil"/>
              <w:left w:val="nil"/>
              <w:bottom w:val="single" w:sz="4" w:space="0" w:color="auto"/>
              <w:right w:val="single" w:sz="4" w:space="0" w:color="auto"/>
            </w:tcBorders>
            <w:shd w:val="clear" w:color="auto" w:fill="auto"/>
            <w:hideMark/>
          </w:tcPr>
          <w:p w14:paraId="1EE4E991" w14:textId="77777777"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14:paraId="4EE12CB4"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87 000,00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2F7CC4BE"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17 000,00</w:t>
            </w:r>
          </w:p>
        </w:tc>
        <w:tc>
          <w:tcPr>
            <w:tcW w:w="0" w:type="auto"/>
            <w:tcBorders>
              <w:top w:val="nil"/>
              <w:left w:val="nil"/>
              <w:bottom w:val="single" w:sz="4" w:space="0" w:color="auto"/>
              <w:right w:val="single" w:sz="4" w:space="0" w:color="auto"/>
            </w:tcBorders>
            <w:shd w:val="clear" w:color="auto" w:fill="auto"/>
            <w:hideMark/>
          </w:tcPr>
          <w:p w14:paraId="60946E36"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14:paraId="3954E882"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0968835E"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09847336"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9448BBA"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p>
        </w:tc>
      </w:tr>
      <w:tr w:rsidR="00EB3E00" w:rsidRPr="00E04288" w14:paraId="6F426ED5" w14:textId="77777777"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70DD103"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81834D5"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3AFB9ED"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177C9E54"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14:paraId="22D2BF34"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22 011,00</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09FDFAB2"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4 301,00</w:t>
            </w:r>
          </w:p>
        </w:tc>
        <w:tc>
          <w:tcPr>
            <w:tcW w:w="0" w:type="auto"/>
            <w:tcBorders>
              <w:top w:val="nil"/>
              <w:left w:val="nil"/>
              <w:bottom w:val="single" w:sz="4" w:space="0" w:color="auto"/>
              <w:right w:val="single" w:sz="4" w:space="0" w:color="auto"/>
            </w:tcBorders>
            <w:shd w:val="clear" w:color="auto" w:fill="auto"/>
            <w:hideMark/>
          </w:tcPr>
          <w:p w14:paraId="6F87391B"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14:paraId="31A6B4B9"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636FF70B"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59655908"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015614C" w14:textId="77777777" w:rsidR="00EB3E00" w:rsidRPr="00E04288" w:rsidRDefault="00EB3E00" w:rsidP="00EB3E00">
            <w:pPr>
              <w:rPr>
                <w:rFonts w:cs="Times New Roman"/>
                <w:color w:val="0D0D0D"/>
                <w:sz w:val="16"/>
                <w:szCs w:val="16"/>
              </w:rPr>
            </w:pPr>
          </w:p>
        </w:tc>
      </w:tr>
      <w:tr w:rsidR="00EB3E00" w:rsidRPr="00E04288" w14:paraId="590D1E72" w14:textId="77777777"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2A2D37E"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B987B31"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3BAC84A"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6FA28F47"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14:paraId="4A5F932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4F9DECE7"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14:paraId="789645A9"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14:paraId="37FB6C3E"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43744623"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5EB38EB8"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977192A" w14:textId="77777777" w:rsidR="00EB3E00" w:rsidRPr="00E04288" w:rsidRDefault="00EB3E00" w:rsidP="00EB3E00">
            <w:pPr>
              <w:rPr>
                <w:rFonts w:cs="Times New Roman"/>
                <w:color w:val="0D0D0D"/>
                <w:sz w:val="16"/>
                <w:szCs w:val="16"/>
              </w:rPr>
            </w:pPr>
          </w:p>
        </w:tc>
      </w:tr>
      <w:tr w:rsidR="00EB3E00" w:rsidRPr="00E04288" w14:paraId="39A7A4AE" w14:textId="77777777" w:rsidTr="00EB3E00">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755F279" w14:textId="77777777" w:rsidR="00EB3E00" w:rsidRPr="00E04288" w:rsidRDefault="00EB3E00" w:rsidP="00EB3E00">
            <w:pPr>
              <w:rPr>
                <w:rFonts w:cs="Times New Roman"/>
                <w:color w:val="0D0D0D"/>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743FDD9" w14:textId="77777777" w:rsidR="00EB3E00" w:rsidRPr="00E04288" w:rsidRDefault="00EB3E00" w:rsidP="00EB3E00">
            <w:pPr>
              <w:rPr>
                <w:rFonts w:cs="Times New Roman"/>
                <w:color w:val="0D0D0D"/>
                <w:sz w:val="16"/>
                <w:szCs w:val="16"/>
              </w:rPr>
            </w:pPr>
            <w:r w:rsidRPr="00E04288">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66E4B45"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04A5CF3"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FDCA9AB"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F660BB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14:paraId="18DB67D6"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342B2AC0"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7713CF74"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4E0A8ED3"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06160DE5"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71FCA7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14:paraId="3F9E8756" w14:textId="77777777" w:rsidTr="00EB3E00">
        <w:trPr>
          <w:trHeight w:val="46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F657270"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1E41A9D"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6DDD07A"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693B12F"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B014240"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A57537C"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332AABC4"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14:paraId="070C516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14:paraId="7E9A9B2D"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14:paraId="0C3FFC3F"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DBCA9C6"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9C9BCD7"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6B5E4883"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B10C393"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D2BAD26" w14:textId="77777777" w:rsidR="00EB3E00" w:rsidRPr="00E04288" w:rsidRDefault="00EB3E00" w:rsidP="00EB3E00">
            <w:pPr>
              <w:rPr>
                <w:rFonts w:cs="Times New Roman"/>
                <w:color w:val="0D0D0D"/>
                <w:sz w:val="16"/>
                <w:szCs w:val="16"/>
              </w:rPr>
            </w:pPr>
          </w:p>
        </w:tc>
      </w:tr>
      <w:tr w:rsidR="00EB3E00" w:rsidRPr="00E04288" w14:paraId="5AC0E730" w14:textId="77777777" w:rsidTr="00EB3E00">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FBAC3E3"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AF9A68A"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676FC7C"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DC100BB"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6045DE0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14:paraId="73646393"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14:paraId="6D4CE9D9"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14:paraId="3AB415F4"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14:paraId="29BB0FAD"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14:paraId="0855381E"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14:paraId="48568953"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14:paraId="3ADF185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1BB647C8"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3AEC8CA3"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FDC1FE9" w14:textId="77777777" w:rsidR="00EB3E00" w:rsidRPr="00E04288" w:rsidRDefault="00EB3E00" w:rsidP="00EB3E00">
            <w:pPr>
              <w:rPr>
                <w:rFonts w:cs="Times New Roman"/>
                <w:color w:val="0D0D0D"/>
                <w:sz w:val="16"/>
                <w:szCs w:val="16"/>
              </w:rPr>
            </w:pPr>
          </w:p>
        </w:tc>
      </w:tr>
      <w:tr w:rsidR="00EB3E00" w:rsidRPr="00E04288" w14:paraId="0E2E580C" w14:textId="77777777"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35720976"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2E1B25B" w14:textId="77777777"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02.06. Содержание и ремонт шахтных колодцев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78439A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14:paraId="06A3B6F9" w14:textId="77777777"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14:paraId="51AF2DFF"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3 683,00</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48846AAD"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694,00</w:t>
            </w:r>
          </w:p>
        </w:tc>
        <w:tc>
          <w:tcPr>
            <w:tcW w:w="0" w:type="auto"/>
            <w:tcBorders>
              <w:top w:val="nil"/>
              <w:left w:val="nil"/>
              <w:bottom w:val="single" w:sz="4" w:space="0" w:color="auto"/>
              <w:right w:val="single" w:sz="4" w:space="0" w:color="auto"/>
            </w:tcBorders>
            <w:shd w:val="clear" w:color="auto" w:fill="auto"/>
            <w:hideMark/>
          </w:tcPr>
          <w:p w14:paraId="1AFD3CED"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724,00</w:t>
            </w:r>
          </w:p>
        </w:tc>
        <w:tc>
          <w:tcPr>
            <w:tcW w:w="0" w:type="auto"/>
            <w:tcBorders>
              <w:top w:val="nil"/>
              <w:left w:val="nil"/>
              <w:bottom w:val="single" w:sz="4" w:space="0" w:color="auto"/>
              <w:right w:val="single" w:sz="4" w:space="0" w:color="auto"/>
            </w:tcBorders>
            <w:shd w:val="clear" w:color="auto" w:fill="auto"/>
            <w:hideMark/>
          </w:tcPr>
          <w:p w14:paraId="00170DEB"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14:paraId="0F7D9E3B"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14:paraId="612BF734"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EB76F1B"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p>
        </w:tc>
      </w:tr>
      <w:tr w:rsidR="00EB3E00" w:rsidRPr="00E04288" w14:paraId="43393110" w14:textId="77777777"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2F473F1"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710A524"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49C1F94"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2474783D"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14:paraId="23357F39"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3 683,00</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565E76F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694,00</w:t>
            </w:r>
          </w:p>
        </w:tc>
        <w:tc>
          <w:tcPr>
            <w:tcW w:w="0" w:type="auto"/>
            <w:tcBorders>
              <w:top w:val="nil"/>
              <w:left w:val="nil"/>
              <w:bottom w:val="single" w:sz="4" w:space="0" w:color="auto"/>
              <w:right w:val="single" w:sz="4" w:space="0" w:color="auto"/>
            </w:tcBorders>
            <w:shd w:val="clear" w:color="auto" w:fill="auto"/>
            <w:hideMark/>
          </w:tcPr>
          <w:p w14:paraId="0107941E"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724,00</w:t>
            </w:r>
          </w:p>
        </w:tc>
        <w:tc>
          <w:tcPr>
            <w:tcW w:w="0" w:type="auto"/>
            <w:tcBorders>
              <w:top w:val="nil"/>
              <w:left w:val="nil"/>
              <w:bottom w:val="single" w:sz="4" w:space="0" w:color="auto"/>
              <w:right w:val="single" w:sz="4" w:space="0" w:color="auto"/>
            </w:tcBorders>
            <w:shd w:val="clear" w:color="auto" w:fill="auto"/>
            <w:hideMark/>
          </w:tcPr>
          <w:p w14:paraId="1AC9EBF6"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14:paraId="4F6E0486"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14:paraId="4AB06AF3"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D03BB66" w14:textId="77777777" w:rsidR="00EB3E00" w:rsidRPr="00E04288" w:rsidRDefault="00EB3E00" w:rsidP="00EB3E00">
            <w:pPr>
              <w:rPr>
                <w:rFonts w:cs="Times New Roman"/>
                <w:color w:val="0D0D0D"/>
                <w:sz w:val="16"/>
                <w:szCs w:val="16"/>
              </w:rPr>
            </w:pPr>
          </w:p>
        </w:tc>
      </w:tr>
      <w:tr w:rsidR="00EB3E00" w:rsidRPr="00E04288" w14:paraId="5E25E5CF" w14:textId="77777777"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41C1A25"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5239D10"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24D3B52"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67E9575C"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14:paraId="7DC94275"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2D0771C6"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11A488BB"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701E329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5186CD33"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3B7B065A"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9AF88F4" w14:textId="77777777" w:rsidR="00EB3E00" w:rsidRPr="00E04288" w:rsidRDefault="00EB3E00" w:rsidP="00EB3E00">
            <w:pPr>
              <w:rPr>
                <w:rFonts w:cs="Times New Roman"/>
                <w:color w:val="0D0D0D"/>
                <w:sz w:val="16"/>
                <w:szCs w:val="16"/>
              </w:rPr>
            </w:pPr>
          </w:p>
        </w:tc>
      </w:tr>
      <w:tr w:rsidR="00EB3E00" w:rsidRPr="00E04288" w14:paraId="52570468" w14:textId="77777777" w:rsidTr="00EB3E00">
        <w:trPr>
          <w:trHeight w:val="24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EEE2910" w14:textId="77777777" w:rsidR="00EB3E00" w:rsidRPr="00E04288" w:rsidRDefault="00EB3E00" w:rsidP="00EB3E00">
            <w:pPr>
              <w:rPr>
                <w:rFonts w:cs="Times New Roman"/>
                <w:color w:val="0D0D0D"/>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1AA361C" w14:textId="77777777" w:rsidR="00EB3E00" w:rsidRPr="00E04288" w:rsidRDefault="00EB3E00" w:rsidP="00EB3E00">
            <w:pPr>
              <w:rPr>
                <w:rFonts w:cs="Times New Roman"/>
                <w:color w:val="000000"/>
                <w:sz w:val="16"/>
                <w:szCs w:val="16"/>
              </w:rPr>
            </w:pPr>
            <w:r w:rsidRPr="00E04288">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9EAAE35"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B29FF84"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53C6A1C"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9BF7117"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14:paraId="50624CAE"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66249A6E"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25456B65"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7335B7B6"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6ED5BFE5"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92F9AE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14:paraId="6A2DCBA1" w14:textId="77777777" w:rsidTr="00EB3E00">
        <w:trPr>
          <w:trHeight w:val="48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F50FE38"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1358E87"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EA97EF9"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778FD8F"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7A42E64"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0948B31" w14:textId="77777777" w:rsidR="00EB3E00" w:rsidRPr="00E04288"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6DACC0F9"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14:paraId="1773F90F"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14:paraId="57267DCE"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14:paraId="7AB51B0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0D9E708"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280E684"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61809CD"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33CF1FD"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41C3BC5" w14:textId="77777777" w:rsidR="00EB3E00" w:rsidRPr="00E04288" w:rsidRDefault="00EB3E00" w:rsidP="00EB3E00">
            <w:pPr>
              <w:rPr>
                <w:rFonts w:cs="Times New Roman"/>
                <w:color w:val="0D0D0D"/>
                <w:sz w:val="16"/>
                <w:szCs w:val="16"/>
              </w:rPr>
            </w:pPr>
          </w:p>
        </w:tc>
      </w:tr>
      <w:tr w:rsidR="00EB3E00" w:rsidRPr="00E04288" w14:paraId="4376C6E3" w14:textId="77777777" w:rsidTr="00EB3E00">
        <w:trPr>
          <w:trHeight w:val="24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9E9E23C"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C991694"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803EC21"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98688F4" w14:textId="77777777" w:rsidR="00EB3E00" w:rsidRPr="00E04288"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0940BFC0"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14:paraId="1408EAB1"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14:paraId="352035C9"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14:paraId="2FBC1D50"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14:paraId="5EBD4FDE"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14:paraId="1FADCE45"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14:paraId="69CEDFA4" w14:textId="77777777"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14:paraId="406687B8" w14:textId="77777777"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14:paraId="38718253" w14:textId="77777777"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14:paraId="75A173E1" w14:textId="77777777"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DE774C0" w14:textId="77777777" w:rsidR="00EB3E00" w:rsidRPr="00E04288" w:rsidRDefault="00EB3E00" w:rsidP="00EB3E00">
            <w:pPr>
              <w:rPr>
                <w:rFonts w:cs="Times New Roman"/>
                <w:color w:val="0D0D0D"/>
                <w:sz w:val="16"/>
                <w:szCs w:val="16"/>
              </w:rPr>
            </w:pPr>
          </w:p>
        </w:tc>
      </w:tr>
      <w:tr w:rsidR="00EB3E00" w:rsidRPr="00E04288" w14:paraId="5F041FC5" w14:textId="77777777"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3EB8C3D6" w14:textId="77777777" w:rsidR="00EB3E00" w:rsidRPr="00E04288" w:rsidRDefault="00EB3E00" w:rsidP="00EB3E00">
            <w:pPr>
              <w:rPr>
                <w:rFonts w:ascii="Calibri" w:hAnsi="Calibri" w:cs="Calibri"/>
                <w:color w:val="000000"/>
              </w:rPr>
            </w:pPr>
            <w:r w:rsidRPr="00E04288">
              <w:rPr>
                <w:rFonts w:ascii="Calibri" w:hAnsi="Calibri" w:cs="Calibri"/>
                <w:color w:val="000000"/>
                <w:sz w:val="22"/>
                <w:szCs w:val="22"/>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13DCC9F" w14:textId="77777777" w:rsidR="00EB3E00" w:rsidRPr="00E04288" w:rsidRDefault="00EB3E00" w:rsidP="00EB3E00">
            <w:pPr>
              <w:rPr>
                <w:rFonts w:cs="Times New Roman"/>
                <w:color w:val="0D0D0D"/>
                <w:sz w:val="16"/>
                <w:szCs w:val="16"/>
              </w:rPr>
            </w:pPr>
            <w:r w:rsidRPr="00E04288">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ADFCE79"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14:paraId="0700C237" w14:textId="77777777"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14:paraId="43276BAE"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90 683,00</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5A5AD8C9"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17 694,00</w:t>
            </w:r>
          </w:p>
        </w:tc>
        <w:tc>
          <w:tcPr>
            <w:tcW w:w="0" w:type="auto"/>
            <w:tcBorders>
              <w:top w:val="nil"/>
              <w:left w:val="nil"/>
              <w:bottom w:val="single" w:sz="4" w:space="0" w:color="auto"/>
              <w:right w:val="single" w:sz="4" w:space="0" w:color="auto"/>
            </w:tcBorders>
            <w:shd w:val="clear" w:color="auto" w:fill="auto"/>
            <w:hideMark/>
          </w:tcPr>
          <w:p w14:paraId="6A3B8A68"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70 724,00</w:t>
            </w:r>
          </w:p>
        </w:tc>
        <w:tc>
          <w:tcPr>
            <w:tcW w:w="0" w:type="auto"/>
            <w:tcBorders>
              <w:top w:val="nil"/>
              <w:left w:val="nil"/>
              <w:bottom w:val="single" w:sz="4" w:space="0" w:color="auto"/>
              <w:right w:val="single" w:sz="4" w:space="0" w:color="auto"/>
            </w:tcBorders>
            <w:shd w:val="clear" w:color="auto" w:fill="auto"/>
            <w:hideMark/>
          </w:tcPr>
          <w:p w14:paraId="0939AD7F"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14:paraId="04C1A254"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14:paraId="137D250B"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302D723"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14:paraId="4209E6DB" w14:textId="77777777"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C43C266" w14:textId="77777777"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E85AA3C"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8E077D8"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16626E37"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14:paraId="592AF82A"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25 694,00</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607F4856"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4 995,00</w:t>
            </w:r>
          </w:p>
        </w:tc>
        <w:tc>
          <w:tcPr>
            <w:tcW w:w="0" w:type="auto"/>
            <w:tcBorders>
              <w:top w:val="nil"/>
              <w:left w:val="nil"/>
              <w:bottom w:val="single" w:sz="4" w:space="0" w:color="auto"/>
              <w:right w:val="single" w:sz="4" w:space="0" w:color="auto"/>
            </w:tcBorders>
            <w:shd w:val="clear" w:color="auto" w:fill="auto"/>
            <w:hideMark/>
          </w:tcPr>
          <w:p w14:paraId="0E06E65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18 434,00</w:t>
            </w:r>
          </w:p>
        </w:tc>
        <w:tc>
          <w:tcPr>
            <w:tcW w:w="0" w:type="auto"/>
            <w:tcBorders>
              <w:top w:val="nil"/>
              <w:left w:val="nil"/>
              <w:bottom w:val="single" w:sz="4" w:space="0" w:color="auto"/>
              <w:right w:val="single" w:sz="4" w:space="0" w:color="auto"/>
            </w:tcBorders>
            <w:shd w:val="clear" w:color="auto" w:fill="auto"/>
            <w:hideMark/>
          </w:tcPr>
          <w:p w14:paraId="39C0061A"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14:paraId="16B6F382"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14:paraId="03A87076"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FEF151D" w14:textId="77777777" w:rsidR="00EB3E00" w:rsidRPr="00E04288" w:rsidRDefault="00EB3E00" w:rsidP="00EB3E00">
            <w:pPr>
              <w:rPr>
                <w:rFonts w:cs="Times New Roman"/>
                <w:color w:val="0D0D0D"/>
                <w:sz w:val="16"/>
                <w:szCs w:val="16"/>
              </w:rPr>
            </w:pPr>
          </w:p>
        </w:tc>
      </w:tr>
      <w:tr w:rsidR="00EB3E00" w:rsidRPr="00E04288" w14:paraId="23D9DBA2" w14:textId="77777777"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0EA3A00" w14:textId="77777777"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4BFCEB2"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D693B16"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590C8C37"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14:paraId="516BEFE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34E017B0"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14:paraId="13F98472"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14:paraId="665AC428"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43241BF5"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5B514F48"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95B6FB8" w14:textId="77777777" w:rsidR="00EB3E00" w:rsidRPr="00E04288" w:rsidRDefault="00EB3E00" w:rsidP="00EB3E00">
            <w:pPr>
              <w:rPr>
                <w:rFonts w:cs="Times New Roman"/>
                <w:color w:val="0D0D0D"/>
                <w:sz w:val="16"/>
                <w:szCs w:val="16"/>
              </w:rPr>
            </w:pPr>
          </w:p>
        </w:tc>
      </w:tr>
      <w:tr w:rsidR="00EB3E00" w:rsidRPr="00E04288" w14:paraId="5979897E" w14:textId="77777777"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14:paraId="77CB9E01" w14:textId="77777777" w:rsidR="00EB3E00" w:rsidRPr="00E04288" w:rsidRDefault="00EB3E00" w:rsidP="00EB3E00">
            <w:pPr>
              <w:rPr>
                <w:rFonts w:cs="Times New Roman"/>
                <w:color w:val="000000"/>
                <w:sz w:val="20"/>
                <w:szCs w:val="20"/>
              </w:rPr>
            </w:pPr>
            <w:r w:rsidRPr="00E04288">
              <w:rPr>
                <w:rFonts w:cs="Times New Roman"/>
                <w:color w:val="000000"/>
                <w:sz w:val="20"/>
                <w:szCs w:val="20"/>
              </w:rPr>
              <w:t>В том числе по главным распорядителям бюджетных средств:</w:t>
            </w:r>
          </w:p>
        </w:tc>
      </w:tr>
      <w:tr w:rsidR="00EB3E00" w:rsidRPr="00E04288" w14:paraId="382DE909" w14:textId="77777777"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269C8DCD" w14:textId="77777777"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5EF8C1F2" w14:textId="77777777" w:rsidR="00EB3E00" w:rsidRPr="00E04288" w:rsidRDefault="00EB3E00" w:rsidP="00EB3E00">
            <w:pPr>
              <w:jc w:val="center"/>
              <w:rPr>
                <w:rFonts w:cs="Times New Roman"/>
                <w:color w:val="000000"/>
                <w:sz w:val="20"/>
                <w:szCs w:val="20"/>
              </w:rPr>
            </w:pPr>
            <w:r w:rsidRPr="00E0428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08353DE7" w14:textId="77777777"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14:paraId="7D948A5A" w14:textId="77777777"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14:paraId="468C8AD1"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90 683,00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14:paraId="18B651F7"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17 694,00</w:t>
            </w:r>
          </w:p>
        </w:tc>
        <w:tc>
          <w:tcPr>
            <w:tcW w:w="0" w:type="auto"/>
            <w:tcBorders>
              <w:top w:val="nil"/>
              <w:left w:val="nil"/>
              <w:bottom w:val="single" w:sz="4" w:space="0" w:color="auto"/>
              <w:right w:val="single" w:sz="4" w:space="0" w:color="auto"/>
            </w:tcBorders>
            <w:shd w:val="clear" w:color="auto" w:fill="auto"/>
            <w:noWrap/>
            <w:hideMark/>
          </w:tcPr>
          <w:p w14:paraId="257322A2"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70 724,00</w:t>
            </w:r>
          </w:p>
        </w:tc>
        <w:tc>
          <w:tcPr>
            <w:tcW w:w="0" w:type="auto"/>
            <w:tcBorders>
              <w:top w:val="nil"/>
              <w:left w:val="nil"/>
              <w:bottom w:val="single" w:sz="4" w:space="0" w:color="auto"/>
              <w:right w:val="single" w:sz="4" w:space="0" w:color="auto"/>
            </w:tcBorders>
            <w:shd w:val="clear" w:color="auto" w:fill="auto"/>
            <w:noWrap/>
            <w:hideMark/>
          </w:tcPr>
          <w:p w14:paraId="4D0479A4"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14:paraId="3FBB6BC9"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14:paraId="1422C461"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14D48639" w14:textId="77777777" w:rsidR="00EB3E00" w:rsidRPr="00E04288" w:rsidRDefault="00EB3E00" w:rsidP="00EB3E00">
            <w:pPr>
              <w:jc w:val="center"/>
              <w:rPr>
                <w:rFonts w:cs="Times New Roman"/>
                <w:color w:val="000000"/>
                <w:sz w:val="20"/>
                <w:szCs w:val="20"/>
              </w:rPr>
            </w:pPr>
            <w:r w:rsidRPr="00E04288">
              <w:rPr>
                <w:rFonts w:cs="Times New Roman"/>
                <w:color w:val="000000"/>
                <w:sz w:val="20"/>
                <w:szCs w:val="20"/>
              </w:rPr>
              <w:t>Х</w:t>
            </w:r>
          </w:p>
        </w:tc>
      </w:tr>
      <w:tr w:rsidR="00EB3E00" w:rsidRPr="00E04288" w14:paraId="02F85D0B" w14:textId="77777777"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5451DE2D" w14:textId="77777777"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63C5515E" w14:textId="77777777" w:rsidR="00EB3E00" w:rsidRPr="00E04288"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3CF6801" w14:textId="77777777" w:rsidR="00EB3E00" w:rsidRPr="00E04288"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14:paraId="66D5B492"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14:paraId="2F7D2672"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25 694,00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14:paraId="6F38C258"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4 995,00</w:t>
            </w:r>
          </w:p>
        </w:tc>
        <w:tc>
          <w:tcPr>
            <w:tcW w:w="0" w:type="auto"/>
            <w:tcBorders>
              <w:top w:val="nil"/>
              <w:left w:val="nil"/>
              <w:bottom w:val="single" w:sz="4" w:space="0" w:color="auto"/>
              <w:right w:val="single" w:sz="4" w:space="0" w:color="auto"/>
            </w:tcBorders>
            <w:shd w:val="clear" w:color="auto" w:fill="auto"/>
            <w:noWrap/>
            <w:hideMark/>
          </w:tcPr>
          <w:p w14:paraId="6F84AF7D"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18 434,00</w:t>
            </w:r>
          </w:p>
        </w:tc>
        <w:tc>
          <w:tcPr>
            <w:tcW w:w="0" w:type="auto"/>
            <w:tcBorders>
              <w:top w:val="nil"/>
              <w:left w:val="nil"/>
              <w:bottom w:val="single" w:sz="4" w:space="0" w:color="auto"/>
              <w:right w:val="single" w:sz="4" w:space="0" w:color="auto"/>
            </w:tcBorders>
            <w:shd w:val="clear" w:color="auto" w:fill="auto"/>
            <w:noWrap/>
            <w:hideMark/>
          </w:tcPr>
          <w:p w14:paraId="504D42A0"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14:paraId="3F01C379"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14:paraId="41B4E082"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5315B61D" w14:textId="77777777" w:rsidR="00EB3E00" w:rsidRPr="00E04288" w:rsidRDefault="00EB3E00" w:rsidP="00EB3E00">
            <w:pPr>
              <w:rPr>
                <w:rFonts w:cs="Times New Roman"/>
                <w:color w:val="000000"/>
                <w:sz w:val="20"/>
                <w:szCs w:val="20"/>
              </w:rPr>
            </w:pPr>
          </w:p>
        </w:tc>
      </w:tr>
      <w:tr w:rsidR="00EB3E00" w:rsidRPr="00E04288" w14:paraId="66CFF771" w14:textId="77777777" w:rsidTr="00EB3E0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D160EB2" w14:textId="77777777"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23E6FC6" w14:textId="77777777" w:rsidR="00EB3E00" w:rsidRPr="00E04288"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5052D6BC" w14:textId="77777777" w:rsidR="00EB3E00" w:rsidRPr="00E04288"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14:paraId="1504D6C2"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14:paraId="75AF9435"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64 989,00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14:paraId="6BD5BD3F"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12 699,00</w:t>
            </w:r>
          </w:p>
        </w:tc>
        <w:tc>
          <w:tcPr>
            <w:tcW w:w="0" w:type="auto"/>
            <w:tcBorders>
              <w:top w:val="nil"/>
              <w:left w:val="nil"/>
              <w:bottom w:val="single" w:sz="4" w:space="0" w:color="auto"/>
              <w:right w:val="single" w:sz="4" w:space="0" w:color="auto"/>
            </w:tcBorders>
            <w:shd w:val="clear" w:color="auto" w:fill="auto"/>
            <w:noWrap/>
            <w:hideMark/>
          </w:tcPr>
          <w:p w14:paraId="01CA0DCE"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52 290,00</w:t>
            </w:r>
          </w:p>
        </w:tc>
        <w:tc>
          <w:tcPr>
            <w:tcW w:w="0" w:type="auto"/>
            <w:tcBorders>
              <w:top w:val="nil"/>
              <w:left w:val="nil"/>
              <w:bottom w:val="single" w:sz="4" w:space="0" w:color="auto"/>
              <w:right w:val="single" w:sz="4" w:space="0" w:color="auto"/>
            </w:tcBorders>
            <w:shd w:val="clear" w:color="auto" w:fill="auto"/>
            <w:noWrap/>
            <w:hideMark/>
          </w:tcPr>
          <w:p w14:paraId="3F804B50"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37D60DBD"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29D9D5B1"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4E7AC76" w14:textId="77777777" w:rsidR="00EB3E00" w:rsidRPr="00E04288" w:rsidRDefault="00EB3E00" w:rsidP="00EB3E00">
            <w:pPr>
              <w:rPr>
                <w:rFonts w:cs="Times New Roman"/>
                <w:color w:val="000000"/>
                <w:sz w:val="20"/>
                <w:szCs w:val="20"/>
              </w:rPr>
            </w:pPr>
          </w:p>
        </w:tc>
      </w:tr>
    </w:tbl>
    <w:p w14:paraId="53549C51" w14:textId="77777777" w:rsidR="00B356CC" w:rsidRDefault="00B356CC">
      <w:pPr>
        <w:spacing w:after="160" w:line="259" w:lineRule="auto"/>
        <w:rPr>
          <w:rFonts w:ascii="Times New Roman CYR" w:eastAsiaTheme="minorEastAsia" w:hAnsi="Times New Roman CYR" w:cs="Times New Roman CYR"/>
        </w:rPr>
      </w:pPr>
    </w:p>
    <w:p w14:paraId="6FFDA956" w14:textId="77777777"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14:paraId="7156473E" w14:textId="77777777"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r w:rsidRPr="003E4984">
        <w:rPr>
          <w:rFonts w:cs="Times New Roman"/>
          <w:b/>
          <w:bCs/>
        </w:rPr>
        <w:t xml:space="preserve"> </w:t>
      </w:r>
    </w:p>
    <w:p w14:paraId="15F8113C" w14:textId="77777777"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14:paraId="68B9DA13" w14:textId="77777777"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235"/>
        <w:gridCol w:w="1009"/>
        <w:gridCol w:w="1250"/>
        <w:gridCol w:w="1006"/>
        <w:gridCol w:w="948"/>
        <w:gridCol w:w="1019"/>
        <w:gridCol w:w="1134"/>
        <w:gridCol w:w="1145"/>
        <w:gridCol w:w="942"/>
        <w:gridCol w:w="903"/>
        <w:gridCol w:w="856"/>
        <w:gridCol w:w="555"/>
        <w:gridCol w:w="588"/>
        <w:gridCol w:w="692"/>
        <w:gridCol w:w="1016"/>
      </w:tblGrid>
      <w:tr w:rsidR="000E5001" w:rsidRPr="00672E78" w14:paraId="636E3705" w14:textId="77777777" w:rsidTr="000E5001">
        <w:trPr>
          <w:trHeight w:val="72"/>
        </w:trPr>
        <w:tc>
          <w:tcPr>
            <w:tcW w:w="131" w:type="pct"/>
            <w:vMerge w:val="restart"/>
            <w:shd w:val="clear" w:color="auto" w:fill="auto"/>
            <w:hideMark/>
          </w:tcPr>
          <w:p w14:paraId="3CEFFC58" w14:textId="77777777"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39" w:type="pct"/>
            <w:vMerge w:val="restart"/>
            <w:shd w:val="clear" w:color="auto" w:fill="auto"/>
            <w:hideMark/>
          </w:tcPr>
          <w:p w14:paraId="5DB095F5" w14:textId="77777777"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14:paraId="5A75B79C" w14:textId="77777777"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51" w:type="pct"/>
            <w:vMerge w:val="restart"/>
            <w:shd w:val="clear" w:color="auto" w:fill="auto"/>
            <w:hideMark/>
          </w:tcPr>
          <w:p w14:paraId="7111D32E" w14:textId="77777777" w:rsidR="000E5001" w:rsidRPr="00672E78" w:rsidRDefault="000E5001" w:rsidP="00670632">
            <w:pPr>
              <w:jc w:val="center"/>
              <w:rPr>
                <w:rFonts w:cs="Times New Roman"/>
                <w:sz w:val="16"/>
                <w:szCs w:val="16"/>
              </w:rPr>
            </w:pPr>
            <w:r w:rsidRPr="00672E78">
              <w:rPr>
                <w:rFonts w:cs="Times New Roman"/>
                <w:sz w:val="16"/>
                <w:szCs w:val="16"/>
              </w:rPr>
              <w:t>Мощность (</w:t>
            </w:r>
            <w:proofErr w:type="spellStart"/>
            <w:r w:rsidRPr="00672E78">
              <w:rPr>
                <w:rFonts w:cs="Times New Roman"/>
                <w:sz w:val="16"/>
                <w:szCs w:val="16"/>
              </w:rPr>
              <w:t>куб.м</w:t>
            </w:r>
            <w:proofErr w:type="spellEnd"/>
            <w:r w:rsidRPr="00672E78">
              <w:rPr>
                <w:rFonts w:cs="Times New Roman"/>
                <w:sz w:val="16"/>
                <w:szCs w:val="16"/>
              </w:rPr>
              <w:t>/</w:t>
            </w:r>
            <w:proofErr w:type="spellStart"/>
            <w:r w:rsidRPr="00672E78">
              <w:rPr>
                <w:rFonts w:cs="Times New Roman"/>
                <w:sz w:val="16"/>
                <w:szCs w:val="16"/>
              </w:rPr>
              <w:t>сут</w:t>
            </w:r>
            <w:proofErr w:type="spellEnd"/>
            <w:r w:rsidRPr="00672E78">
              <w:rPr>
                <w:rFonts w:cs="Times New Roman"/>
                <w:sz w:val="16"/>
                <w:szCs w:val="16"/>
              </w:rPr>
              <w:t>.)</w:t>
            </w:r>
          </w:p>
        </w:tc>
        <w:tc>
          <w:tcPr>
            <w:tcW w:w="394" w:type="pct"/>
            <w:vMerge w:val="restart"/>
            <w:shd w:val="clear" w:color="auto" w:fill="auto"/>
            <w:hideMark/>
          </w:tcPr>
          <w:p w14:paraId="53DF810C" w14:textId="77777777" w:rsidR="000E5001" w:rsidRPr="00672E78" w:rsidRDefault="000E5001" w:rsidP="00670632">
            <w:pPr>
              <w:jc w:val="center"/>
              <w:rPr>
                <w:rFonts w:cs="Times New Roman"/>
                <w:sz w:val="16"/>
                <w:szCs w:val="16"/>
              </w:rPr>
            </w:pPr>
            <w:r w:rsidRPr="00672E78">
              <w:rPr>
                <w:rFonts w:cs="Times New Roman"/>
                <w:sz w:val="16"/>
                <w:szCs w:val="16"/>
              </w:rPr>
              <w:t xml:space="preserve">Виды работ в соответствии с </w:t>
            </w:r>
            <w:proofErr w:type="spellStart"/>
            <w:r w:rsidRPr="00672E78">
              <w:rPr>
                <w:rFonts w:cs="Times New Roman"/>
                <w:sz w:val="16"/>
                <w:szCs w:val="16"/>
              </w:rPr>
              <w:t>классифи-катором</w:t>
            </w:r>
            <w:proofErr w:type="spellEnd"/>
            <w:r w:rsidRPr="00672E78">
              <w:rPr>
                <w:rFonts w:cs="Times New Roman"/>
                <w:sz w:val="16"/>
                <w:szCs w:val="16"/>
              </w:rPr>
              <w:t xml:space="preserve"> работ</w:t>
            </w:r>
          </w:p>
        </w:tc>
        <w:tc>
          <w:tcPr>
            <w:tcW w:w="307" w:type="pct"/>
            <w:vMerge w:val="restart"/>
            <w:shd w:val="clear" w:color="auto" w:fill="auto"/>
            <w:hideMark/>
          </w:tcPr>
          <w:p w14:paraId="40669495" w14:textId="77777777"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51" w:type="pct"/>
            <w:vMerge w:val="restart"/>
            <w:shd w:val="clear" w:color="auto" w:fill="auto"/>
            <w:hideMark/>
          </w:tcPr>
          <w:p w14:paraId="3A5EEF32" w14:textId="77777777"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14:paraId="670B2D8C" w14:textId="77777777" w:rsidR="000E5001" w:rsidRPr="00672E78" w:rsidRDefault="000E5001" w:rsidP="00670632">
            <w:pPr>
              <w:jc w:val="center"/>
              <w:rPr>
                <w:rFonts w:cs="Times New Roman"/>
                <w:sz w:val="16"/>
                <w:szCs w:val="16"/>
              </w:rPr>
            </w:pPr>
            <w:proofErr w:type="spellStart"/>
            <w:r w:rsidRPr="00672E78">
              <w:rPr>
                <w:rFonts w:cs="Times New Roman"/>
                <w:sz w:val="16"/>
                <w:szCs w:val="16"/>
              </w:rPr>
              <w:t>завер-шение</w:t>
            </w:r>
            <w:proofErr w:type="spellEnd"/>
            <w:r w:rsidRPr="00672E78">
              <w:rPr>
                <w:rFonts w:cs="Times New Roman"/>
                <w:sz w:val="16"/>
                <w:szCs w:val="16"/>
              </w:rPr>
              <w:t xml:space="preserve"> работ</w:t>
            </w:r>
          </w:p>
        </w:tc>
        <w:tc>
          <w:tcPr>
            <w:tcW w:w="351" w:type="pct"/>
            <w:vMerge w:val="restart"/>
            <w:shd w:val="clear" w:color="auto" w:fill="auto"/>
            <w:hideMark/>
          </w:tcPr>
          <w:p w14:paraId="32DF52A4" w14:textId="77777777"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14:paraId="3C721DF1" w14:textId="77777777"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07" w:type="pct"/>
            <w:vMerge w:val="restart"/>
            <w:shd w:val="clear" w:color="auto" w:fill="auto"/>
            <w:hideMark/>
          </w:tcPr>
          <w:p w14:paraId="00F38185" w14:textId="77777777" w:rsidR="000E5001" w:rsidRPr="00672E78" w:rsidRDefault="000E5001" w:rsidP="00670632">
            <w:pPr>
              <w:jc w:val="center"/>
              <w:rPr>
                <w:rFonts w:cs="Times New Roman"/>
                <w:sz w:val="16"/>
                <w:szCs w:val="16"/>
              </w:rPr>
            </w:pPr>
            <w:proofErr w:type="spellStart"/>
            <w:r w:rsidRPr="00672E78">
              <w:rPr>
                <w:rFonts w:cs="Times New Roman"/>
                <w:sz w:val="16"/>
                <w:szCs w:val="16"/>
              </w:rPr>
              <w:t>Профинанси-ровано</w:t>
            </w:r>
            <w:proofErr w:type="spellEnd"/>
            <w:r w:rsidRPr="00672E78">
              <w:rPr>
                <w:rFonts w:cs="Times New Roman"/>
                <w:sz w:val="16"/>
                <w:szCs w:val="16"/>
              </w:rPr>
              <w:t xml:space="preserve"> на 01.01.2023 </w:t>
            </w:r>
            <w:r w:rsidRPr="00672E78">
              <w:rPr>
                <w:rFonts w:cs="Times New Roman"/>
                <w:sz w:val="16"/>
                <w:szCs w:val="16"/>
              </w:rPr>
              <w:br/>
              <w:t xml:space="preserve">(тыс. руб.) </w:t>
            </w:r>
          </w:p>
        </w:tc>
        <w:tc>
          <w:tcPr>
            <w:tcW w:w="351" w:type="pct"/>
            <w:vMerge w:val="restart"/>
            <w:shd w:val="clear" w:color="auto" w:fill="auto"/>
            <w:hideMark/>
          </w:tcPr>
          <w:p w14:paraId="18BC6C10" w14:textId="77777777" w:rsidR="000E5001" w:rsidRPr="00672E78" w:rsidRDefault="000E5001" w:rsidP="00670632">
            <w:pPr>
              <w:jc w:val="center"/>
              <w:rPr>
                <w:rFonts w:cs="Times New Roman"/>
                <w:sz w:val="16"/>
                <w:szCs w:val="16"/>
              </w:rPr>
            </w:pPr>
            <w:r w:rsidRPr="00672E78">
              <w:rPr>
                <w:rFonts w:cs="Times New Roman"/>
                <w:sz w:val="16"/>
                <w:szCs w:val="16"/>
              </w:rPr>
              <w:t xml:space="preserve">Источники </w:t>
            </w:r>
            <w:proofErr w:type="spellStart"/>
            <w:r w:rsidRPr="00672E78">
              <w:rPr>
                <w:rFonts w:cs="Times New Roman"/>
                <w:sz w:val="16"/>
                <w:szCs w:val="16"/>
              </w:rPr>
              <w:t>финанси-рования</w:t>
            </w:r>
            <w:proofErr w:type="spellEnd"/>
          </w:p>
        </w:tc>
        <w:tc>
          <w:tcPr>
            <w:tcW w:w="1666" w:type="pct"/>
            <w:gridSpan w:val="6"/>
            <w:shd w:val="clear" w:color="auto" w:fill="auto"/>
            <w:hideMark/>
          </w:tcPr>
          <w:p w14:paraId="0F8A63C1" w14:textId="77777777"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351" w:type="pct"/>
            <w:vMerge w:val="restart"/>
            <w:shd w:val="clear" w:color="auto" w:fill="auto"/>
            <w:hideMark/>
          </w:tcPr>
          <w:p w14:paraId="4B219C19" w14:textId="77777777"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0E5001" w:rsidRPr="00672E78" w14:paraId="6AB2727F" w14:textId="77777777" w:rsidTr="000E5001">
        <w:trPr>
          <w:trHeight w:val="57"/>
        </w:trPr>
        <w:tc>
          <w:tcPr>
            <w:tcW w:w="131" w:type="pct"/>
            <w:vMerge/>
            <w:hideMark/>
          </w:tcPr>
          <w:p w14:paraId="1641AB5D" w14:textId="77777777" w:rsidR="000E5001" w:rsidRPr="00672E78" w:rsidRDefault="000E5001" w:rsidP="00670632">
            <w:pPr>
              <w:rPr>
                <w:rFonts w:cs="Times New Roman"/>
                <w:sz w:val="16"/>
                <w:szCs w:val="16"/>
              </w:rPr>
            </w:pPr>
          </w:p>
        </w:tc>
        <w:tc>
          <w:tcPr>
            <w:tcW w:w="439" w:type="pct"/>
            <w:vMerge/>
            <w:hideMark/>
          </w:tcPr>
          <w:p w14:paraId="7057BB84" w14:textId="77777777" w:rsidR="000E5001" w:rsidRPr="00672E78" w:rsidRDefault="000E5001" w:rsidP="00670632">
            <w:pPr>
              <w:rPr>
                <w:rFonts w:cs="Times New Roman"/>
                <w:sz w:val="16"/>
                <w:szCs w:val="16"/>
              </w:rPr>
            </w:pPr>
          </w:p>
        </w:tc>
        <w:tc>
          <w:tcPr>
            <w:tcW w:w="351" w:type="pct"/>
            <w:vMerge/>
            <w:hideMark/>
          </w:tcPr>
          <w:p w14:paraId="70C1A1A6" w14:textId="77777777" w:rsidR="000E5001" w:rsidRPr="00672E78" w:rsidRDefault="000E5001" w:rsidP="00670632">
            <w:pPr>
              <w:rPr>
                <w:rFonts w:cs="Times New Roman"/>
                <w:sz w:val="16"/>
                <w:szCs w:val="16"/>
              </w:rPr>
            </w:pPr>
          </w:p>
        </w:tc>
        <w:tc>
          <w:tcPr>
            <w:tcW w:w="394" w:type="pct"/>
            <w:vMerge/>
            <w:hideMark/>
          </w:tcPr>
          <w:p w14:paraId="4F635052" w14:textId="77777777" w:rsidR="000E5001" w:rsidRPr="00672E78" w:rsidRDefault="000E5001" w:rsidP="00670632">
            <w:pPr>
              <w:rPr>
                <w:rFonts w:cs="Times New Roman"/>
                <w:sz w:val="16"/>
                <w:szCs w:val="16"/>
              </w:rPr>
            </w:pPr>
          </w:p>
        </w:tc>
        <w:tc>
          <w:tcPr>
            <w:tcW w:w="307" w:type="pct"/>
            <w:vMerge/>
            <w:hideMark/>
          </w:tcPr>
          <w:p w14:paraId="300D2CBC" w14:textId="77777777" w:rsidR="000E5001" w:rsidRPr="00672E78" w:rsidRDefault="000E5001" w:rsidP="00670632">
            <w:pPr>
              <w:rPr>
                <w:rFonts w:cs="Times New Roman"/>
                <w:sz w:val="16"/>
                <w:szCs w:val="16"/>
              </w:rPr>
            </w:pPr>
          </w:p>
        </w:tc>
        <w:tc>
          <w:tcPr>
            <w:tcW w:w="351" w:type="pct"/>
            <w:vMerge/>
            <w:hideMark/>
          </w:tcPr>
          <w:p w14:paraId="047A0510" w14:textId="77777777" w:rsidR="000E5001" w:rsidRPr="00672E78" w:rsidRDefault="000E5001" w:rsidP="00670632">
            <w:pPr>
              <w:rPr>
                <w:rFonts w:cs="Times New Roman"/>
                <w:sz w:val="16"/>
                <w:szCs w:val="16"/>
              </w:rPr>
            </w:pPr>
          </w:p>
        </w:tc>
        <w:tc>
          <w:tcPr>
            <w:tcW w:w="351" w:type="pct"/>
            <w:vMerge/>
            <w:hideMark/>
          </w:tcPr>
          <w:p w14:paraId="5820E558" w14:textId="77777777" w:rsidR="000E5001" w:rsidRPr="00672E78" w:rsidRDefault="000E5001" w:rsidP="00670632">
            <w:pPr>
              <w:rPr>
                <w:rFonts w:cs="Times New Roman"/>
                <w:sz w:val="16"/>
                <w:szCs w:val="16"/>
              </w:rPr>
            </w:pPr>
          </w:p>
        </w:tc>
        <w:tc>
          <w:tcPr>
            <w:tcW w:w="307" w:type="pct"/>
            <w:vMerge/>
            <w:hideMark/>
          </w:tcPr>
          <w:p w14:paraId="010B3318" w14:textId="77777777" w:rsidR="000E5001" w:rsidRPr="00672E78" w:rsidRDefault="000E5001" w:rsidP="00670632">
            <w:pPr>
              <w:rPr>
                <w:rFonts w:cs="Times New Roman"/>
                <w:sz w:val="16"/>
                <w:szCs w:val="16"/>
              </w:rPr>
            </w:pPr>
          </w:p>
        </w:tc>
        <w:tc>
          <w:tcPr>
            <w:tcW w:w="351" w:type="pct"/>
            <w:vMerge/>
            <w:hideMark/>
          </w:tcPr>
          <w:p w14:paraId="25B3D632" w14:textId="77777777" w:rsidR="000E5001" w:rsidRPr="00672E78" w:rsidRDefault="000E5001" w:rsidP="00670632">
            <w:pPr>
              <w:rPr>
                <w:rFonts w:cs="Times New Roman"/>
                <w:sz w:val="16"/>
                <w:szCs w:val="16"/>
              </w:rPr>
            </w:pPr>
          </w:p>
        </w:tc>
        <w:tc>
          <w:tcPr>
            <w:tcW w:w="351" w:type="pct"/>
            <w:shd w:val="clear" w:color="auto" w:fill="auto"/>
            <w:hideMark/>
          </w:tcPr>
          <w:p w14:paraId="7F2CF1A9" w14:textId="77777777"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26" w:type="pct"/>
            <w:shd w:val="clear" w:color="auto" w:fill="auto"/>
            <w:hideMark/>
          </w:tcPr>
          <w:p w14:paraId="7A3FE042" w14:textId="77777777" w:rsidR="000E5001" w:rsidRPr="00672E78" w:rsidRDefault="000E5001" w:rsidP="00670632">
            <w:pPr>
              <w:jc w:val="center"/>
              <w:rPr>
                <w:rFonts w:cs="Times New Roman"/>
                <w:sz w:val="16"/>
                <w:szCs w:val="16"/>
              </w:rPr>
            </w:pPr>
            <w:r w:rsidRPr="00672E78">
              <w:rPr>
                <w:rFonts w:cs="Times New Roman"/>
                <w:sz w:val="16"/>
                <w:szCs w:val="16"/>
              </w:rPr>
              <w:t>2023 год</w:t>
            </w:r>
          </w:p>
        </w:tc>
        <w:tc>
          <w:tcPr>
            <w:tcW w:w="307" w:type="pct"/>
            <w:shd w:val="clear" w:color="auto" w:fill="auto"/>
            <w:hideMark/>
          </w:tcPr>
          <w:p w14:paraId="7F8B2FF2" w14:textId="77777777"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209" w:type="pct"/>
            <w:shd w:val="clear" w:color="auto" w:fill="auto"/>
            <w:hideMark/>
          </w:tcPr>
          <w:p w14:paraId="19BB4D61" w14:textId="77777777"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219" w:type="pct"/>
            <w:shd w:val="clear" w:color="auto" w:fill="auto"/>
            <w:hideMark/>
          </w:tcPr>
          <w:p w14:paraId="41943C75" w14:textId="77777777"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254" w:type="pct"/>
            <w:shd w:val="clear" w:color="auto" w:fill="auto"/>
            <w:hideMark/>
          </w:tcPr>
          <w:p w14:paraId="6EE03383" w14:textId="77777777"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351" w:type="pct"/>
            <w:vMerge/>
            <w:hideMark/>
          </w:tcPr>
          <w:p w14:paraId="2A250EB8" w14:textId="77777777" w:rsidR="000E5001" w:rsidRPr="00672E78" w:rsidRDefault="000E5001" w:rsidP="00670632">
            <w:pPr>
              <w:rPr>
                <w:rFonts w:cs="Times New Roman"/>
                <w:sz w:val="16"/>
                <w:szCs w:val="16"/>
              </w:rPr>
            </w:pPr>
          </w:p>
        </w:tc>
      </w:tr>
      <w:tr w:rsidR="000E5001" w:rsidRPr="00672E78" w14:paraId="66927E03" w14:textId="77777777" w:rsidTr="000E5001">
        <w:trPr>
          <w:trHeight w:val="423"/>
        </w:trPr>
        <w:tc>
          <w:tcPr>
            <w:tcW w:w="131" w:type="pct"/>
            <w:shd w:val="clear" w:color="auto" w:fill="auto"/>
            <w:hideMark/>
          </w:tcPr>
          <w:p w14:paraId="5ADF612E" w14:textId="77777777"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shd w:val="clear" w:color="auto" w:fill="auto"/>
            <w:hideMark/>
          </w:tcPr>
          <w:p w14:paraId="46A002E5" w14:textId="77777777" w:rsidR="000E5001" w:rsidRPr="00672E78" w:rsidRDefault="000E5001" w:rsidP="00670632">
            <w:pPr>
              <w:jc w:val="center"/>
              <w:rPr>
                <w:rFonts w:cs="Times New Roman"/>
                <w:sz w:val="16"/>
                <w:szCs w:val="16"/>
              </w:rPr>
            </w:pPr>
            <w:r w:rsidRPr="00672E78">
              <w:rPr>
                <w:rFonts w:cs="Times New Roman"/>
                <w:sz w:val="16"/>
                <w:szCs w:val="16"/>
              </w:rPr>
              <w:t>2</w:t>
            </w:r>
          </w:p>
        </w:tc>
        <w:tc>
          <w:tcPr>
            <w:tcW w:w="351" w:type="pct"/>
            <w:shd w:val="clear" w:color="auto" w:fill="auto"/>
            <w:hideMark/>
          </w:tcPr>
          <w:p w14:paraId="039BD539" w14:textId="77777777" w:rsidR="000E5001" w:rsidRPr="00672E78" w:rsidRDefault="000E5001" w:rsidP="00670632">
            <w:pPr>
              <w:jc w:val="center"/>
              <w:rPr>
                <w:rFonts w:cs="Times New Roman"/>
                <w:sz w:val="16"/>
                <w:szCs w:val="16"/>
              </w:rPr>
            </w:pPr>
            <w:r w:rsidRPr="00672E78">
              <w:rPr>
                <w:rFonts w:cs="Times New Roman"/>
                <w:sz w:val="16"/>
                <w:szCs w:val="16"/>
              </w:rPr>
              <w:t>3</w:t>
            </w:r>
          </w:p>
        </w:tc>
        <w:tc>
          <w:tcPr>
            <w:tcW w:w="394" w:type="pct"/>
            <w:shd w:val="clear" w:color="auto" w:fill="auto"/>
            <w:hideMark/>
          </w:tcPr>
          <w:p w14:paraId="0C4FB0DF" w14:textId="77777777" w:rsidR="000E5001" w:rsidRPr="00672E78" w:rsidRDefault="000E5001" w:rsidP="00670632">
            <w:pPr>
              <w:jc w:val="center"/>
              <w:rPr>
                <w:rFonts w:cs="Times New Roman"/>
                <w:sz w:val="16"/>
                <w:szCs w:val="16"/>
              </w:rPr>
            </w:pPr>
            <w:r w:rsidRPr="00672E78">
              <w:rPr>
                <w:rFonts w:cs="Times New Roman"/>
                <w:sz w:val="16"/>
                <w:szCs w:val="16"/>
              </w:rPr>
              <w:t>4</w:t>
            </w:r>
          </w:p>
        </w:tc>
        <w:tc>
          <w:tcPr>
            <w:tcW w:w="307" w:type="pct"/>
            <w:shd w:val="clear" w:color="auto" w:fill="auto"/>
            <w:hideMark/>
          </w:tcPr>
          <w:p w14:paraId="68410139" w14:textId="77777777" w:rsidR="000E5001" w:rsidRPr="00672E78" w:rsidRDefault="000E5001" w:rsidP="00670632">
            <w:pPr>
              <w:jc w:val="center"/>
              <w:rPr>
                <w:rFonts w:cs="Times New Roman"/>
                <w:sz w:val="16"/>
                <w:szCs w:val="16"/>
              </w:rPr>
            </w:pPr>
            <w:r w:rsidRPr="00672E78">
              <w:rPr>
                <w:rFonts w:cs="Times New Roman"/>
                <w:sz w:val="16"/>
                <w:szCs w:val="16"/>
              </w:rPr>
              <w:t>5</w:t>
            </w:r>
          </w:p>
        </w:tc>
        <w:tc>
          <w:tcPr>
            <w:tcW w:w="351" w:type="pct"/>
            <w:shd w:val="clear" w:color="auto" w:fill="auto"/>
            <w:hideMark/>
          </w:tcPr>
          <w:p w14:paraId="20D8D9FA" w14:textId="77777777" w:rsidR="000E5001" w:rsidRPr="00672E78" w:rsidRDefault="000E5001" w:rsidP="00670632">
            <w:pPr>
              <w:jc w:val="center"/>
              <w:rPr>
                <w:rFonts w:cs="Times New Roman"/>
                <w:sz w:val="16"/>
                <w:szCs w:val="16"/>
              </w:rPr>
            </w:pPr>
            <w:r w:rsidRPr="00672E78">
              <w:rPr>
                <w:rFonts w:cs="Times New Roman"/>
                <w:sz w:val="16"/>
                <w:szCs w:val="16"/>
              </w:rPr>
              <w:t>6</w:t>
            </w:r>
          </w:p>
        </w:tc>
        <w:tc>
          <w:tcPr>
            <w:tcW w:w="351" w:type="pct"/>
            <w:shd w:val="clear" w:color="auto" w:fill="auto"/>
            <w:hideMark/>
          </w:tcPr>
          <w:p w14:paraId="3A2EFF5F" w14:textId="77777777" w:rsidR="000E5001" w:rsidRPr="00672E78" w:rsidRDefault="000E5001" w:rsidP="00670632">
            <w:pPr>
              <w:jc w:val="center"/>
              <w:rPr>
                <w:rFonts w:cs="Times New Roman"/>
                <w:sz w:val="16"/>
                <w:szCs w:val="16"/>
              </w:rPr>
            </w:pPr>
            <w:r w:rsidRPr="00672E78">
              <w:rPr>
                <w:rFonts w:cs="Times New Roman"/>
                <w:sz w:val="16"/>
                <w:szCs w:val="16"/>
              </w:rPr>
              <w:t>7</w:t>
            </w:r>
          </w:p>
        </w:tc>
        <w:tc>
          <w:tcPr>
            <w:tcW w:w="307" w:type="pct"/>
            <w:shd w:val="clear" w:color="auto" w:fill="auto"/>
            <w:hideMark/>
          </w:tcPr>
          <w:p w14:paraId="3807B827" w14:textId="77777777" w:rsidR="000E5001" w:rsidRPr="00672E78" w:rsidRDefault="000E5001" w:rsidP="00670632">
            <w:pPr>
              <w:jc w:val="center"/>
              <w:rPr>
                <w:rFonts w:cs="Times New Roman"/>
                <w:sz w:val="16"/>
                <w:szCs w:val="16"/>
              </w:rPr>
            </w:pPr>
            <w:r w:rsidRPr="00672E78">
              <w:rPr>
                <w:rFonts w:cs="Times New Roman"/>
                <w:sz w:val="16"/>
                <w:szCs w:val="16"/>
              </w:rPr>
              <w:t>8</w:t>
            </w:r>
          </w:p>
        </w:tc>
        <w:tc>
          <w:tcPr>
            <w:tcW w:w="351" w:type="pct"/>
            <w:shd w:val="clear" w:color="auto" w:fill="auto"/>
            <w:hideMark/>
          </w:tcPr>
          <w:p w14:paraId="1B308570" w14:textId="77777777" w:rsidR="000E5001" w:rsidRPr="00672E78" w:rsidRDefault="000E5001" w:rsidP="00670632">
            <w:pPr>
              <w:jc w:val="center"/>
              <w:rPr>
                <w:rFonts w:cs="Times New Roman"/>
                <w:sz w:val="16"/>
                <w:szCs w:val="16"/>
              </w:rPr>
            </w:pPr>
            <w:r w:rsidRPr="00672E78">
              <w:rPr>
                <w:rFonts w:cs="Times New Roman"/>
                <w:sz w:val="16"/>
                <w:szCs w:val="16"/>
              </w:rPr>
              <w:t>9</w:t>
            </w:r>
          </w:p>
        </w:tc>
        <w:tc>
          <w:tcPr>
            <w:tcW w:w="351" w:type="pct"/>
            <w:shd w:val="clear" w:color="auto" w:fill="auto"/>
            <w:hideMark/>
          </w:tcPr>
          <w:p w14:paraId="2F7BE84A" w14:textId="77777777" w:rsidR="000E5001" w:rsidRPr="00672E78" w:rsidRDefault="000E5001" w:rsidP="00670632">
            <w:pPr>
              <w:jc w:val="center"/>
              <w:rPr>
                <w:rFonts w:cs="Times New Roman"/>
                <w:sz w:val="16"/>
                <w:szCs w:val="16"/>
              </w:rPr>
            </w:pPr>
            <w:r w:rsidRPr="00672E78">
              <w:rPr>
                <w:rFonts w:cs="Times New Roman"/>
                <w:sz w:val="16"/>
                <w:szCs w:val="16"/>
              </w:rPr>
              <w:t>10</w:t>
            </w:r>
          </w:p>
        </w:tc>
        <w:tc>
          <w:tcPr>
            <w:tcW w:w="326" w:type="pct"/>
            <w:shd w:val="clear" w:color="auto" w:fill="auto"/>
            <w:hideMark/>
          </w:tcPr>
          <w:p w14:paraId="3F8B271D" w14:textId="77777777" w:rsidR="000E5001" w:rsidRPr="00672E78" w:rsidRDefault="000E5001" w:rsidP="00670632">
            <w:pPr>
              <w:jc w:val="center"/>
              <w:rPr>
                <w:rFonts w:cs="Times New Roman"/>
                <w:sz w:val="16"/>
                <w:szCs w:val="16"/>
              </w:rPr>
            </w:pPr>
            <w:r w:rsidRPr="00672E78">
              <w:rPr>
                <w:rFonts w:cs="Times New Roman"/>
                <w:sz w:val="16"/>
                <w:szCs w:val="16"/>
              </w:rPr>
              <w:t>11</w:t>
            </w:r>
          </w:p>
        </w:tc>
        <w:tc>
          <w:tcPr>
            <w:tcW w:w="307" w:type="pct"/>
            <w:shd w:val="clear" w:color="auto" w:fill="auto"/>
            <w:hideMark/>
          </w:tcPr>
          <w:p w14:paraId="58686145" w14:textId="77777777" w:rsidR="000E5001" w:rsidRPr="00672E78" w:rsidRDefault="000E5001" w:rsidP="00670632">
            <w:pPr>
              <w:jc w:val="center"/>
              <w:rPr>
                <w:rFonts w:cs="Times New Roman"/>
                <w:sz w:val="16"/>
                <w:szCs w:val="16"/>
              </w:rPr>
            </w:pPr>
            <w:r w:rsidRPr="00672E78">
              <w:rPr>
                <w:rFonts w:cs="Times New Roman"/>
                <w:sz w:val="16"/>
                <w:szCs w:val="16"/>
              </w:rPr>
              <w:t>12</w:t>
            </w:r>
          </w:p>
        </w:tc>
        <w:tc>
          <w:tcPr>
            <w:tcW w:w="209" w:type="pct"/>
            <w:shd w:val="clear" w:color="auto" w:fill="auto"/>
            <w:hideMark/>
          </w:tcPr>
          <w:p w14:paraId="376876D3" w14:textId="77777777" w:rsidR="000E5001" w:rsidRPr="00672E78" w:rsidRDefault="000E5001" w:rsidP="00670632">
            <w:pPr>
              <w:jc w:val="center"/>
              <w:rPr>
                <w:rFonts w:cs="Times New Roman"/>
                <w:sz w:val="16"/>
                <w:szCs w:val="16"/>
              </w:rPr>
            </w:pPr>
            <w:r w:rsidRPr="00672E78">
              <w:rPr>
                <w:rFonts w:cs="Times New Roman"/>
                <w:sz w:val="16"/>
                <w:szCs w:val="16"/>
              </w:rPr>
              <w:t>13</w:t>
            </w:r>
          </w:p>
        </w:tc>
        <w:tc>
          <w:tcPr>
            <w:tcW w:w="219" w:type="pct"/>
            <w:shd w:val="clear" w:color="auto" w:fill="auto"/>
            <w:hideMark/>
          </w:tcPr>
          <w:p w14:paraId="3DA33F90" w14:textId="77777777" w:rsidR="000E5001" w:rsidRPr="00672E78" w:rsidRDefault="000E5001" w:rsidP="00670632">
            <w:pPr>
              <w:jc w:val="center"/>
              <w:rPr>
                <w:rFonts w:cs="Times New Roman"/>
                <w:sz w:val="16"/>
                <w:szCs w:val="16"/>
              </w:rPr>
            </w:pPr>
            <w:r w:rsidRPr="00672E78">
              <w:rPr>
                <w:rFonts w:cs="Times New Roman"/>
                <w:sz w:val="16"/>
                <w:szCs w:val="16"/>
              </w:rPr>
              <w:t>14</w:t>
            </w:r>
          </w:p>
        </w:tc>
        <w:tc>
          <w:tcPr>
            <w:tcW w:w="254" w:type="pct"/>
            <w:shd w:val="clear" w:color="auto" w:fill="auto"/>
            <w:hideMark/>
          </w:tcPr>
          <w:p w14:paraId="3ACA5905" w14:textId="77777777" w:rsidR="000E5001" w:rsidRPr="00672E78" w:rsidRDefault="000E5001" w:rsidP="00670632">
            <w:pPr>
              <w:jc w:val="center"/>
              <w:rPr>
                <w:rFonts w:cs="Times New Roman"/>
                <w:sz w:val="16"/>
                <w:szCs w:val="16"/>
              </w:rPr>
            </w:pPr>
            <w:r w:rsidRPr="00672E78">
              <w:rPr>
                <w:rFonts w:cs="Times New Roman"/>
                <w:sz w:val="16"/>
                <w:szCs w:val="16"/>
              </w:rPr>
              <w:t>15</w:t>
            </w:r>
          </w:p>
        </w:tc>
        <w:tc>
          <w:tcPr>
            <w:tcW w:w="351" w:type="pct"/>
            <w:shd w:val="clear" w:color="auto" w:fill="auto"/>
            <w:hideMark/>
          </w:tcPr>
          <w:p w14:paraId="7FC5E942" w14:textId="77777777" w:rsidR="000E5001" w:rsidRPr="00672E78" w:rsidRDefault="000E5001" w:rsidP="00670632">
            <w:pPr>
              <w:jc w:val="center"/>
              <w:rPr>
                <w:rFonts w:cs="Times New Roman"/>
                <w:sz w:val="16"/>
                <w:szCs w:val="16"/>
              </w:rPr>
            </w:pPr>
            <w:r w:rsidRPr="00672E78">
              <w:rPr>
                <w:rFonts w:cs="Times New Roman"/>
                <w:sz w:val="16"/>
                <w:szCs w:val="16"/>
              </w:rPr>
              <w:t>160</w:t>
            </w:r>
          </w:p>
        </w:tc>
      </w:tr>
      <w:tr w:rsidR="000E5001" w:rsidRPr="00672E78" w14:paraId="3430AF6B" w14:textId="77777777" w:rsidTr="000E5001">
        <w:trPr>
          <w:trHeight w:val="432"/>
        </w:trPr>
        <w:tc>
          <w:tcPr>
            <w:tcW w:w="131" w:type="pct"/>
            <w:vMerge w:val="restart"/>
            <w:shd w:val="clear" w:color="auto" w:fill="auto"/>
            <w:hideMark/>
          </w:tcPr>
          <w:p w14:paraId="1CF92ECE" w14:textId="77777777"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vMerge w:val="restart"/>
            <w:shd w:val="clear" w:color="auto" w:fill="auto"/>
            <w:hideMark/>
          </w:tcPr>
          <w:p w14:paraId="1E855607" w14:textId="77777777" w:rsidR="000E5001" w:rsidRPr="00672E78" w:rsidRDefault="000E5001" w:rsidP="00670632">
            <w:pPr>
              <w:rPr>
                <w:rFonts w:cs="Times New Roman"/>
                <w:sz w:val="16"/>
                <w:szCs w:val="16"/>
              </w:rPr>
            </w:pPr>
            <w:r w:rsidRPr="00672E78">
              <w:rPr>
                <w:rFonts w:cs="Times New Roman"/>
                <w:sz w:val="16"/>
                <w:szCs w:val="16"/>
              </w:rPr>
              <w:t xml:space="preserve">Строительство ВЗУ Есино </w:t>
            </w:r>
            <w:proofErr w:type="spellStart"/>
            <w:r w:rsidRPr="00672E78">
              <w:rPr>
                <w:rFonts w:cs="Times New Roman"/>
                <w:sz w:val="16"/>
                <w:szCs w:val="16"/>
              </w:rPr>
              <w:t>г.о</w:t>
            </w:r>
            <w:proofErr w:type="spellEnd"/>
            <w:r w:rsidRPr="00672E78">
              <w:rPr>
                <w:rFonts w:cs="Times New Roman"/>
                <w:sz w:val="16"/>
                <w:szCs w:val="16"/>
              </w:rPr>
              <w:t xml:space="preserve">. </w:t>
            </w:r>
            <w:r w:rsidRPr="00672E78">
              <w:rPr>
                <w:rFonts w:cs="Times New Roman"/>
                <w:sz w:val="16"/>
                <w:szCs w:val="16"/>
              </w:rPr>
              <w:lastRenderedPageBreak/>
              <w:t xml:space="preserve">Электросталь (в </w:t>
            </w:r>
            <w:proofErr w:type="spellStart"/>
            <w:r w:rsidRPr="00672E78">
              <w:rPr>
                <w:rFonts w:cs="Times New Roman"/>
                <w:sz w:val="16"/>
                <w:szCs w:val="16"/>
              </w:rPr>
              <w:t>т.ч</w:t>
            </w:r>
            <w:proofErr w:type="spellEnd"/>
            <w:r w:rsidRPr="00672E78">
              <w:rPr>
                <w:rFonts w:cs="Times New Roman"/>
                <w:sz w:val="16"/>
                <w:szCs w:val="16"/>
              </w:rPr>
              <w:t>. ПИР)</w:t>
            </w:r>
          </w:p>
        </w:tc>
        <w:tc>
          <w:tcPr>
            <w:tcW w:w="351" w:type="pct"/>
            <w:vMerge w:val="restart"/>
            <w:shd w:val="clear" w:color="auto" w:fill="auto"/>
            <w:hideMark/>
          </w:tcPr>
          <w:p w14:paraId="7C41FF10" w14:textId="77777777" w:rsidR="000E5001" w:rsidRPr="00672E78" w:rsidRDefault="000E5001" w:rsidP="00670632">
            <w:pPr>
              <w:jc w:val="center"/>
              <w:rPr>
                <w:rFonts w:cs="Times New Roman"/>
                <w:sz w:val="16"/>
                <w:szCs w:val="16"/>
              </w:rPr>
            </w:pPr>
            <w:r w:rsidRPr="00672E78">
              <w:rPr>
                <w:rFonts w:cs="Times New Roman"/>
                <w:sz w:val="16"/>
                <w:szCs w:val="16"/>
              </w:rPr>
              <w:lastRenderedPageBreak/>
              <w:t>500</w:t>
            </w:r>
          </w:p>
        </w:tc>
        <w:tc>
          <w:tcPr>
            <w:tcW w:w="394" w:type="pct"/>
            <w:vMerge w:val="restart"/>
            <w:shd w:val="clear" w:color="auto" w:fill="auto"/>
            <w:hideMark/>
          </w:tcPr>
          <w:p w14:paraId="0AE315AE" w14:textId="77777777" w:rsidR="000E5001" w:rsidRPr="00672E78" w:rsidRDefault="000E5001" w:rsidP="00670632">
            <w:pPr>
              <w:jc w:val="center"/>
              <w:rPr>
                <w:rFonts w:cs="Times New Roman"/>
                <w:sz w:val="16"/>
                <w:szCs w:val="16"/>
              </w:rPr>
            </w:pPr>
            <w:r w:rsidRPr="00672E78">
              <w:rPr>
                <w:rFonts w:cs="Times New Roman"/>
                <w:sz w:val="16"/>
                <w:szCs w:val="16"/>
              </w:rPr>
              <w:t xml:space="preserve">Строительство (в </w:t>
            </w:r>
            <w:proofErr w:type="spellStart"/>
            <w:r w:rsidRPr="00672E78">
              <w:rPr>
                <w:rFonts w:cs="Times New Roman"/>
                <w:sz w:val="16"/>
                <w:szCs w:val="16"/>
              </w:rPr>
              <w:t>т.ч</w:t>
            </w:r>
            <w:proofErr w:type="spellEnd"/>
            <w:r w:rsidRPr="00672E78">
              <w:rPr>
                <w:rFonts w:cs="Times New Roman"/>
                <w:sz w:val="16"/>
                <w:szCs w:val="16"/>
              </w:rPr>
              <w:t xml:space="preserve">. проектные и </w:t>
            </w:r>
            <w:r w:rsidRPr="00672E78">
              <w:rPr>
                <w:rFonts w:cs="Times New Roman"/>
                <w:sz w:val="16"/>
                <w:szCs w:val="16"/>
              </w:rPr>
              <w:lastRenderedPageBreak/>
              <w:t>изыскательные работы)</w:t>
            </w:r>
          </w:p>
        </w:tc>
        <w:tc>
          <w:tcPr>
            <w:tcW w:w="307" w:type="pct"/>
            <w:vMerge w:val="restart"/>
            <w:shd w:val="clear" w:color="auto" w:fill="auto"/>
            <w:hideMark/>
          </w:tcPr>
          <w:p w14:paraId="44C37A45" w14:textId="77777777" w:rsidR="000E5001" w:rsidRPr="00672E78" w:rsidRDefault="000E5001" w:rsidP="00670632">
            <w:pPr>
              <w:jc w:val="center"/>
              <w:rPr>
                <w:rFonts w:cs="Times New Roman"/>
                <w:sz w:val="16"/>
                <w:szCs w:val="16"/>
              </w:rPr>
            </w:pPr>
            <w:r w:rsidRPr="00672E78">
              <w:rPr>
                <w:rFonts w:cs="Times New Roman"/>
                <w:sz w:val="16"/>
                <w:szCs w:val="16"/>
              </w:rPr>
              <w:lastRenderedPageBreak/>
              <w:t>20.01.2023-30.12.2024</w:t>
            </w:r>
          </w:p>
        </w:tc>
        <w:tc>
          <w:tcPr>
            <w:tcW w:w="351" w:type="pct"/>
            <w:vMerge w:val="restart"/>
            <w:shd w:val="clear" w:color="auto" w:fill="auto"/>
            <w:hideMark/>
          </w:tcPr>
          <w:p w14:paraId="1A367C8A" w14:textId="77777777" w:rsidR="000E5001" w:rsidRPr="00672E78" w:rsidRDefault="000E5001" w:rsidP="00670632">
            <w:pPr>
              <w:jc w:val="center"/>
              <w:rPr>
                <w:rFonts w:cs="Times New Roman"/>
                <w:sz w:val="16"/>
                <w:szCs w:val="16"/>
              </w:rPr>
            </w:pPr>
            <w:r w:rsidRPr="00672E78">
              <w:rPr>
                <w:rFonts w:cs="Times New Roman"/>
                <w:sz w:val="16"/>
                <w:szCs w:val="16"/>
              </w:rPr>
              <w:t>30.12.2024</w:t>
            </w:r>
          </w:p>
        </w:tc>
        <w:tc>
          <w:tcPr>
            <w:tcW w:w="351" w:type="pct"/>
            <w:vMerge w:val="restart"/>
            <w:shd w:val="clear" w:color="auto" w:fill="auto"/>
            <w:hideMark/>
          </w:tcPr>
          <w:p w14:paraId="37547AF2" w14:textId="77777777" w:rsidR="000E5001" w:rsidRPr="00672E78" w:rsidRDefault="000E5001" w:rsidP="00670632">
            <w:pPr>
              <w:jc w:val="center"/>
              <w:rPr>
                <w:rFonts w:cs="Times New Roman"/>
                <w:sz w:val="16"/>
                <w:szCs w:val="16"/>
              </w:rPr>
            </w:pPr>
            <w:r w:rsidRPr="00672E78">
              <w:rPr>
                <w:rFonts w:cs="Times New Roman"/>
                <w:sz w:val="16"/>
                <w:szCs w:val="16"/>
              </w:rPr>
              <w:t>87 000,00</w:t>
            </w:r>
          </w:p>
        </w:tc>
        <w:tc>
          <w:tcPr>
            <w:tcW w:w="307" w:type="pct"/>
            <w:shd w:val="clear" w:color="auto" w:fill="auto"/>
            <w:noWrap/>
            <w:hideMark/>
          </w:tcPr>
          <w:p w14:paraId="3EFD7453"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14:paraId="1C6468E6" w14:textId="77777777" w:rsidR="000E5001" w:rsidRPr="00672E78" w:rsidRDefault="000E5001" w:rsidP="00670632">
            <w:pPr>
              <w:rPr>
                <w:rFonts w:cs="Times New Roman"/>
                <w:sz w:val="16"/>
                <w:szCs w:val="16"/>
              </w:rPr>
            </w:pPr>
            <w:r w:rsidRPr="00672E78">
              <w:rPr>
                <w:rFonts w:cs="Times New Roman"/>
                <w:sz w:val="16"/>
                <w:szCs w:val="16"/>
              </w:rPr>
              <w:t>Итого:</w:t>
            </w:r>
          </w:p>
        </w:tc>
        <w:tc>
          <w:tcPr>
            <w:tcW w:w="351" w:type="pct"/>
            <w:shd w:val="clear" w:color="auto" w:fill="auto"/>
            <w:noWrap/>
            <w:hideMark/>
          </w:tcPr>
          <w:p w14:paraId="531903BD" w14:textId="77777777" w:rsidR="000E5001" w:rsidRPr="00672E78" w:rsidRDefault="000E5001" w:rsidP="00670632">
            <w:pPr>
              <w:jc w:val="center"/>
              <w:rPr>
                <w:rFonts w:cs="Times New Roman"/>
                <w:sz w:val="16"/>
                <w:szCs w:val="16"/>
              </w:rPr>
            </w:pPr>
            <w:r w:rsidRPr="00672E78">
              <w:rPr>
                <w:rFonts w:cs="Times New Roman"/>
                <w:sz w:val="16"/>
                <w:szCs w:val="16"/>
              </w:rPr>
              <w:t>87 000,00</w:t>
            </w:r>
          </w:p>
        </w:tc>
        <w:tc>
          <w:tcPr>
            <w:tcW w:w="326" w:type="pct"/>
            <w:shd w:val="clear" w:color="auto" w:fill="auto"/>
            <w:noWrap/>
            <w:hideMark/>
          </w:tcPr>
          <w:p w14:paraId="01B14EBE" w14:textId="77777777" w:rsidR="000E5001" w:rsidRPr="00672E78" w:rsidRDefault="000E5001" w:rsidP="00670632">
            <w:pPr>
              <w:jc w:val="center"/>
              <w:rPr>
                <w:rFonts w:cs="Times New Roman"/>
                <w:sz w:val="16"/>
                <w:szCs w:val="16"/>
              </w:rPr>
            </w:pPr>
            <w:r w:rsidRPr="00672E78">
              <w:rPr>
                <w:rFonts w:cs="Times New Roman"/>
                <w:sz w:val="16"/>
                <w:szCs w:val="16"/>
              </w:rPr>
              <w:t>17 000,00</w:t>
            </w:r>
          </w:p>
        </w:tc>
        <w:tc>
          <w:tcPr>
            <w:tcW w:w="307" w:type="pct"/>
            <w:shd w:val="clear" w:color="auto" w:fill="auto"/>
            <w:noWrap/>
            <w:hideMark/>
          </w:tcPr>
          <w:p w14:paraId="0A2683C7" w14:textId="77777777" w:rsidR="000E5001" w:rsidRPr="00672E78" w:rsidRDefault="000E5001" w:rsidP="00670632">
            <w:pPr>
              <w:jc w:val="center"/>
              <w:rPr>
                <w:rFonts w:cs="Times New Roman"/>
                <w:sz w:val="16"/>
                <w:szCs w:val="16"/>
              </w:rPr>
            </w:pPr>
            <w:r w:rsidRPr="00672E78">
              <w:rPr>
                <w:rFonts w:cs="Times New Roman"/>
                <w:sz w:val="16"/>
                <w:szCs w:val="16"/>
              </w:rPr>
              <w:t>70 000,00</w:t>
            </w:r>
          </w:p>
        </w:tc>
        <w:tc>
          <w:tcPr>
            <w:tcW w:w="209" w:type="pct"/>
            <w:shd w:val="clear" w:color="auto" w:fill="auto"/>
            <w:noWrap/>
            <w:hideMark/>
          </w:tcPr>
          <w:p w14:paraId="029A17FB"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14:paraId="6C96A282"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14:paraId="69E537DC"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14:paraId="199CECAF" w14:textId="77777777"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14:paraId="025F0465" w14:textId="77777777" w:rsidTr="000E5001">
        <w:trPr>
          <w:trHeight w:val="157"/>
        </w:trPr>
        <w:tc>
          <w:tcPr>
            <w:tcW w:w="131" w:type="pct"/>
            <w:vMerge/>
            <w:hideMark/>
          </w:tcPr>
          <w:p w14:paraId="4AC67E67" w14:textId="77777777" w:rsidR="000E5001" w:rsidRPr="00672E78" w:rsidRDefault="000E5001" w:rsidP="00670632">
            <w:pPr>
              <w:jc w:val="center"/>
              <w:rPr>
                <w:rFonts w:cs="Times New Roman"/>
                <w:sz w:val="16"/>
                <w:szCs w:val="16"/>
              </w:rPr>
            </w:pPr>
          </w:p>
        </w:tc>
        <w:tc>
          <w:tcPr>
            <w:tcW w:w="439" w:type="pct"/>
            <w:vMerge/>
            <w:hideMark/>
          </w:tcPr>
          <w:p w14:paraId="3BEC09CA" w14:textId="77777777" w:rsidR="000E5001" w:rsidRPr="00672E78" w:rsidRDefault="000E5001" w:rsidP="00670632">
            <w:pPr>
              <w:rPr>
                <w:rFonts w:cs="Times New Roman"/>
                <w:sz w:val="16"/>
                <w:szCs w:val="16"/>
              </w:rPr>
            </w:pPr>
          </w:p>
        </w:tc>
        <w:tc>
          <w:tcPr>
            <w:tcW w:w="351" w:type="pct"/>
            <w:vMerge/>
            <w:hideMark/>
          </w:tcPr>
          <w:p w14:paraId="69405216" w14:textId="77777777" w:rsidR="000E5001" w:rsidRPr="00672E78" w:rsidRDefault="000E5001" w:rsidP="00670632">
            <w:pPr>
              <w:rPr>
                <w:rFonts w:cs="Times New Roman"/>
                <w:sz w:val="16"/>
                <w:szCs w:val="16"/>
              </w:rPr>
            </w:pPr>
          </w:p>
        </w:tc>
        <w:tc>
          <w:tcPr>
            <w:tcW w:w="394" w:type="pct"/>
            <w:vMerge/>
            <w:hideMark/>
          </w:tcPr>
          <w:p w14:paraId="639A0FAD" w14:textId="77777777" w:rsidR="000E5001" w:rsidRPr="00672E78" w:rsidRDefault="000E5001" w:rsidP="00670632">
            <w:pPr>
              <w:rPr>
                <w:rFonts w:cs="Times New Roman"/>
                <w:sz w:val="16"/>
                <w:szCs w:val="16"/>
              </w:rPr>
            </w:pPr>
          </w:p>
        </w:tc>
        <w:tc>
          <w:tcPr>
            <w:tcW w:w="307" w:type="pct"/>
            <w:vMerge/>
            <w:hideMark/>
          </w:tcPr>
          <w:p w14:paraId="28583917" w14:textId="77777777" w:rsidR="000E5001" w:rsidRPr="00672E78" w:rsidRDefault="000E5001" w:rsidP="00670632">
            <w:pPr>
              <w:rPr>
                <w:rFonts w:cs="Times New Roman"/>
                <w:sz w:val="16"/>
                <w:szCs w:val="16"/>
              </w:rPr>
            </w:pPr>
          </w:p>
        </w:tc>
        <w:tc>
          <w:tcPr>
            <w:tcW w:w="351" w:type="pct"/>
            <w:vMerge/>
            <w:hideMark/>
          </w:tcPr>
          <w:p w14:paraId="5B92E7A5" w14:textId="77777777" w:rsidR="000E5001" w:rsidRPr="00672E78" w:rsidRDefault="000E5001" w:rsidP="00670632">
            <w:pPr>
              <w:rPr>
                <w:rFonts w:cs="Times New Roman"/>
                <w:sz w:val="16"/>
                <w:szCs w:val="16"/>
              </w:rPr>
            </w:pPr>
          </w:p>
        </w:tc>
        <w:tc>
          <w:tcPr>
            <w:tcW w:w="351" w:type="pct"/>
            <w:vMerge/>
            <w:hideMark/>
          </w:tcPr>
          <w:p w14:paraId="2DCD78F0" w14:textId="77777777" w:rsidR="000E5001" w:rsidRPr="00672E78" w:rsidRDefault="000E5001" w:rsidP="00670632">
            <w:pPr>
              <w:rPr>
                <w:rFonts w:cs="Times New Roman"/>
                <w:sz w:val="16"/>
                <w:szCs w:val="16"/>
              </w:rPr>
            </w:pPr>
          </w:p>
        </w:tc>
        <w:tc>
          <w:tcPr>
            <w:tcW w:w="307" w:type="pct"/>
            <w:shd w:val="clear" w:color="auto" w:fill="auto"/>
            <w:noWrap/>
            <w:hideMark/>
          </w:tcPr>
          <w:p w14:paraId="3EA55A6A"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14:paraId="688A7C6E" w14:textId="77777777" w:rsidR="000E5001" w:rsidRPr="00672E78" w:rsidRDefault="000E5001" w:rsidP="00670632">
            <w:pPr>
              <w:rPr>
                <w:rFonts w:cs="Times New Roman"/>
                <w:sz w:val="16"/>
                <w:szCs w:val="16"/>
              </w:rPr>
            </w:pPr>
            <w:r w:rsidRPr="00672E78">
              <w:rPr>
                <w:rFonts w:cs="Times New Roman"/>
                <w:sz w:val="16"/>
                <w:szCs w:val="16"/>
              </w:rPr>
              <w:t xml:space="preserve">Средства бюджета </w:t>
            </w:r>
            <w:r w:rsidRPr="00672E78">
              <w:rPr>
                <w:rFonts w:cs="Times New Roman"/>
                <w:sz w:val="16"/>
                <w:szCs w:val="16"/>
              </w:rPr>
              <w:lastRenderedPageBreak/>
              <w:t>Московской области</w:t>
            </w:r>
          </w:p>
        </w:tc>
        <w:tc>
          <w:tcPr>
            <w:tcW w:w="351" w:type="pct"/>
            <w:shd w:val="clear" w:color="auto" w:fill="auto"/>
            <w:noWrap/>
            <w:hideMark/>
          </w:tcPr>
          <w:p w14:paraId="23D485B1" w14:textId="77777777" w:rsidR="000E5001" w:rsidRPr="00672E78" w:rsidRDefault="000E5001" w:rsidP="00670632">
            <w:pPr>
              <w:jc w:val="center"/>
              <w:rPr>
                <w:rFonts w:cs="Times New Roman"/>
                <w:sz w:val="16"/>
                <w:szCs w:val="16"/>
              </w:rPr>
            </w:pPr>
            <w:r w:rsidRPr="00672E78">
              <w:rPr>
                <w:rFonts w:cs="Times New Roman"/>
                <w:sz w:val="16"/>
                <w:szCs w:val="16"/>
              </w:rPr>
              <w:lastRenderedPageBreak/>
              <w:t>64 989,00</w:t>
            </w:r>
          </w:p>
        </w:tc>
        <w:tc>
          <w:tcPr>
            <w:tcW w:w="326" w:type="pct"/>
            <w:shd w:val="clear" w:color="auto" w:fill="auto"/>
            <w:noWrap/>
            <w:hideMark/>
          </w:tcPr>
          <w:p w14:paraId="2B19A933" w14:textId="77777777" w:rsidR="000E5001" w:rsidRPr="00672E78" w:rsidRDefault="000E5001" w:rsidP="00670632">
            <w:pPr>
              <w:jc w:val="center"/>
              <w:rPr>
                <w:rFonts w:cs="Times New Roman"/>
                <w:sz w:val="16"/>
                <w:szCs w:val="16"/>
              </w:rPr>
            </w:pPr>
            <w:r w:rsidRPr="00672E78">
              <w:rPr>
                <w:rFonts w:cs="Times New Roman"/>
                <w:sz w:val="16"/>
                <w:szCs w:val="16"/>
              </w:rPr>
              <w:t>12 699,00</w:t>
            </w:r>
          </w:p>
        </w:tc>
        <w:tc>
          <w:tcPr>
            <w:tcW w:w="307" w:type="pct"/>
            <w:shd w:val="clear" w:color="auto" w:fill="auto"/>
            <w:noWrap/>
            <w:hideMark/>
          </w:tcPr>
          <w:p w14:paraId="127CD176" w14:textId="77777777" w:rsidR="000E5001" w:rsidRPr="00672E78" w:rsidRDefault="000E5001" w:rsidP="00670632">
            <w:pPr>
              <w:jc w:val="center"/>
              <w:rPr>
                <w:rFonts w:cs="Times New Roman"/>
                <w:sz w:val="16"/>
                <w:szCs w:val="16"/>
              </w:rPr>
            </w:pPr>
            <w:r w:rsidRPr="00672E78">
              <w:rPr>
                <w:rFonts w:cs="Times New Roman"/>
                <w:sz w:val="16"/>
                <w:szCs w:val="16"/>
              </w:rPr>
              <w:t>52 290,00</w:t>
            </w:r>
          </w:p>
        </w:tc>
        <w:tc>
          <w:tcPr>
            <w:tcW w:w="209" w:type="pct"/>
            <w:shd w:val="clear" w:color="auto" w:fill="auto"/>
            <w:noWrap/>
            <w:hideMark/>
          </w:tcPr>
          <w:p w14:paraId="597C5DBA"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14:paraId="13249BD0"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14:paraId="7E7A3BF9"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14:paraId="325BAF40" w14:textId="77777777"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14:paraId="0E9614F6" w14:textId="77777777" w:rsidTr="000E5001">
        <w:trPr>
          <w:trHeight w:val="976"/>
        </w:trPr>
        <w:tc>
          <w:tcPr>
            <w:tcW w:w="131" w:type="pct"/>
            <w:vMerge/>
            <w:hideMark/>
          </w:tcPr>
          <w:p w14:paraId="12383783" w14:textId="77777777" w:rsidR="000E5001" w:rsidRPr="00672E78" w:rsidRDefault="000E5001" w:rsidP="00670632">
            <w:pPr>
              <w:jc w:val="center"/>
              <w:rPr>
                <w:rFonts w:cs="Times New Roman"/>
                <w:sz w:val="16"/>
                <w:szCs w:val="16"/>
              </w:rPr>
            </w:pPr>
          </w:p>
        </w:tc>
        <w:tc>
          <w:tcPr>
            <w:tcW w:w="439" w:type="pct"/>
            <w:vMerge/>
            <w:hideMark/>
          </w:tcPr>
          <w:p w14:paraId="11B66580" w14:textId="77777777" w:rsidR="000E5001" w:rsidRPr="00672E78" w:rsidRDefault="000E5001" w:rsidP="00670632">
            <w:pPr>
              <w:rPr>
                <w:rFonts w:cs="Times New Roman"/>
                <w:sz w:val="16"/>
                <w:szCs w:val="16"/>
              </w:rPr>
            </w:pPr>
          </w:p>
        </w:tc>
        <w:tc>
          <w:tcPr>
            <w:tcW w:w="351" w:type="pct"/>
            <w:vMerge/>
            <w:hideMark/>
          </w:tcPr>
          <w:p w14:paraId="1D609FDE" w14:textId="77777777" w:rsidR="000E5001" w:rsidRPr="00672E78" w:rsidRDefault="000E5001" w:rsidP="00670632">
            <w:pPr>
              <w:rPr>
                <w:rFonts w:cs="Times New Roman"/>
                <w:sz w:val="16"/>
                <w:szCs w:val="16"/>
              </w:rPr>
            </w:pPr>
          </w:p>
        </w:tc>
        <w:tc>
          <w:tcPr>
            <w:tcW w:w="394" w:type="pct"/>
            <w:vMerge/>
            <w:hideMark/>
          </w:tcPr>
          <w:p w14:paraId="1EE1BC40" w14:textId="77777777" w:rsidR="000E5001" w:rsidRPr="00672E78" w:rsidRDefault="000E5001" w:rsidP="00670632">
            <w:pPr>
              <w:rPr>
                <w:rFonts w:cs="Times New Roman"/>
                <w:sz w:val="16"/>
                <w:szCs w:val="16"/>
              </w:rPr>
            </w:pPr>
          </w:p>
        </w:tc>
        <w:tc>
          <w:tcPr>
            <w:tcW w:w="307" w:type="pct"/>
            <w:vMerge/>
            <w:hideMark/>
          </w:tcPr>
          <w:p w14:paraId="54FFAA5B" w14:textId="77777777" w:rsidR="000E5001" w:rsidRPr="00672E78" w:rsidRDefault="000E5001" w:rsidP="00670632">
            <w:pPr>
              <w:rPr>
                <w:rFonts w:cs="Times New Roman"/>
                <w:sz w:val="16"/>
                <w:szCs w:val="16"/>
              </w:rPr>
            </w:pPr>
          </w:p>
        </w:tc>
        <w:tc>
          <w:tcPr>
            <w:tcW w:w="351" w:type="pct"/>
            <w:vMerge/>
            <w:hideMark/>
          </w:tcPr>
          <w:p w14:paraId="6F374D5B" w14:textId="77777777" w:rsidR="000E5001" w:rsidRPr="00672E78" w:rsidRDefault="000E5001" w:rsidP="00670632">
            <w:pPr>
              <w:rPr>
                <w:rFonts w:cs="Times New Roman"/>
                <w:sz w:val="16"/>
                <w:szCs w:val="16"/>
              </w:rPr>
            </w:pPr>
          </w:p>
        </w:tc>
        <w:tc>
          <w:tcPr>
            <w:tcW w:w="351" w:type="pct"/>
            <w:vMerge/>
            <w:hideMark/>
          </w:tcPr>
          <w:p w14:paraId="379F9644" w14:textId="77777777" w:rsidR="000E5001" w:rsidRPr="00672E78" w:rsidRDefault="000E5001" w:rsidP="00670632">
            <w:pPr>
              <w:rPr>
                <w:rFonts w:cs="Times New Roman"/>
                <w:sz w:val="16"/>
                <w:szCs w:val="16"/>
              </w:rPr>
            </w:pPr>
          </w:p>
        </w:tc>
        <w:tc>
          <w:tcPr>
            <w:tcW w:w="307" w:type="pct"/>
            <w:shd w:val="clear" w:color="auto" w:fill="auto"/>
            <w:noWrap/>
            <w:hideMark/>
          </w:tcPr>
          <w:p w14:paraId="00549270"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14:paraId="47827D19" w14:textId="77777777" w:rsidR="000E5001" w:rsidRPr="00672E78" w:rsidRDefault="000E5001" w:rsidP="00670632">
            <w:pPr>
              <w:rPr>
                <w:rFonts w:cs="Times New Roman"/>
                <w:sz w:val="16"/>
                <w:szCs w:val="16"/>
              </w:rPr>
            </w:pPr>
            <w:r w:rsidRPr="00672E78">
              <w:rPr>
                <w:rFonts w:cs="Times New Roman"/>
                <w:sz w:val="16"/>
                <w:szCs w:val="16"/>
              </w:rPr>
              <w:t>Средства бюджета городского округа Электросталь Московской области</w:t>
            </w:r>
          </w:p>
        </w:tc>
        <w:tc>
          <w:tcPr>
            <w:tcW w:w="351" w:type="pct"/>
            <w:shd w:val="clear" w:color="auto" w:fill="auto"/>
            <w:noWrap/>
            <w:hideMark/>
          </w:tcPr>
          <w:p w14:paraId="7405FA94" w14:textId="77777777" w:rsidR="000E5001" w:rsidRPr="00672E78" w:rsidRDefault="000E5001" w:rsidP="00670632">
            <w:pPr>
              <w:jc w:val="center"/>
              <w:rPr>
                <w:rFonts w:cs="Times New Roman"/>
                <w:sz w:val="16"/>
                <w:szCs w:val="16"/>
              </w:rPr>
            </w:pPr>
            <w:r w:rsidRPr="00672E78">
              <w:rPr>
                <w:rFonts w:cs="Times New Roman"/>
                <w:sz w:val="16"/>
                <w:szCs w:val="16"/>
              </w:rPr>
              <w:t>22 011,00</w:t>
            </w:r>
          </w:p>
        </w:tc>
        <w:tc>
          <w:tcPr>
            <w:tcW w:w="326" w:type="pct"/>
            <w:shd w:val="clear" w:color="auto" w:fill="auto"/>
            <w:noWrap/>
            <w:hideMark/>
          </w:tcPr>
          <w:p w14:paraId="246AE778" w14:textId="77777777" w:rsidR="000E5001" w:rsidRPr="00672E78" w:rsidRDefault="000E5001" w:rsidP="00670632">
            <w:pPr>
              <w:jc w:val="center"/>
              <w:rPr>
                <w:rFonts w:cs="Times New Roman"/>
                <w:sz w:val="16"/>
                <w:szCs w:val="16"/>
              </w:rPr>
            </w:pPr>
            <w:r w:rsidRPr="00672E78">
              <w:rPr>
                <w:rFonts w:cs="Times New Roman"/>
                <w:sz w:val="16"/>
                <w:szCs w:val="16"/>
              </w:rPr>
              <w:t>4 301,00</w:t>
            </w:r>
          </w:p>
        </w:tc>
        <w:tc>
          <w:tcPr>
            <w:tcW w:w="307" w:type="pct"/>
            <w:shd w:val="clear" w:color="auto" w:fill="auto"/>
            <w:noWrap/>
            <w:hideMark/>
          </w:tcPr>
          <w:p w14:paraId="343EA90E" w14:textId="77777777" w:rsidR="000E5001" w:rsidRPr="00672E78" w:rsidRDefault="000E5001" w:rsidP="00670632">
            <w:pPr>
              <w:jc w:val="center"/>
              <w:rPr>
                <w:rFonts w:cs="Times New Roman"/>
                <w:sz w:val="16"/>
                <w:szCs w:val="16"/>
              </w:rPr>
            </w:pPr>
            <w:r w:rsidRPr="00672E78">
              <w:rPr>
                <w:rFonts w:cs="Times New Roman"/>
                <w:sz w:val="16"/>
                <w:szCs w:val="16"/>
              </w:rPr>
              <w:t>17 710,00</w:t>
            </w:r>
          </w:p>
        </w:tc>
        <w:tc>
          <w:tcPr>
            <w:tcW w:w="209" w:type="pct"/>
            <w:shd w:val="clear" w:color="auto" w:fill="auto"/>
            <w:noWrap/>
            <w:hideMark/>
          </w:tcPr>
          <w:p w14:paraId="62E85C58"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14:paraId="072B8925"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14:paraId="2C38F682"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14:paraId="20559732" w14:textId="77777777"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14:paraId="1FF76934" w14:textId="77777777" w:rsidTr="000E5001">
        <w:trPr>
          <w:trHeight w:val="58"/>
        </w:trPr>
        <w:tc>
          <w:tcPr>
            <w:tcW w:w="2325" w:type="pct"/>
            <w:gridSpan w:val="7"/>
            <w:vMerge w:val="restart"/>
          </w:tcPr>
          <w:p w14:paraId="2EAED2E5" w14:textId="77777777" w:rsidR="000E5001" w:rsidRPr="00672E78" w:rsidRDefault="000E5001" w:rsidP="00670632">
            <w:pPr>
              <w:rPr>
                <w:rFonts w:cs="Times New Roman"/>
                <w:sz w:val="16"/>
                <w:szCs w:val="16"/>
              </w:rPr>
            </w:pPr>
            <w:r w:rsidRPr="00672E78">
              <w:rPr>
                <w:rFonts w:cs="Times New Roman"/>
                <w:sz w:val="16"/>
                <w:szCs w:val="16"/>
              </w:rPr>
              <w:t>Всего по мероприятию</w:t>
            </w:r>
          </w:p>
        </w:tc>
        <w:tc>
          <w:tcPr>
            <w:tcW w:w="307" w:type="pct"/>
            <w:shd w:val="clear" w:color="auto" w:fill="auto"/>
            <w:noWrap/>
          </w:tcPr>
          <w:p w14:paraId="03DD7782"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14:paraId="623E614F" w14:textId="77777777" w:rsidR="000E5001" w:rsidRPr="00672E78" w:rsidRDefault="000E5001" w:rsidP="00670632">
            <w:pPr>
              <w:rPr>
                <w:rFonts w:cs="Times New Roman"/>
                <w:sz w:val="16"/>
                <w:szCs w:val="16"/>
              </w:rPr>
            </w:pPr>
            <w:r w:rsidRPr="00672E78">
              <w:rPr>
                <w:rFonts w:cs="Times New Roman"/>
                <w:sz w:val="16"/>
                <w:szCs w:val="16"/>
              </w:rPr>
              <w:t>Итого</w:t>
            </w:r>
          </w:p>
        </w:tc>
        <w:tc>
          <w:tcPr>
            <w:tcW w:w="351" w:type="pct"/>
            <w:shd w:val="clear" w:color="auto" w:fill="auto"/>
            <w:noWrap/>
          </w:tcPr>
          <w:p w14:paraId="0E27FE8D" w14:textId="77777777" w:rsidR="000E5001" w:rsidRPr="00672E78" w:rsidRDefault="000E5001" w:rsidP="00670632">
            <w:pPr>
              <w:jc w:val="center"/>
              <w:rPr>
                <w:rFonts w:cs="Times New Roman"/>
                <w:sz w:val="16"/>
                <w:szCs w:val="16"/>
              </w:rPr>
            </w:pPr>
            <w:r w:rsidRPr="00672E78">
              <w:rPr>
                <w:rFonts w:cs="Times New Roman"/>
                <w:sz w:val="16"/>
                <w:szCs w:val="16"/>
              </w:rPr>
              <w:t>87 000,00</w:t>
            </w:r>
          </w:p>
        </w:tc>
        <w:tc>
          <w:tcPr>
            <w:tcW w:w="326" w:type="pct"/>
            <w:shd w:val="clear" w:color="auto" w:fill="auto"/>
            <w:noWrap/>
          </w:tcPr>
          <w:p w14:paraId="2F5D1B73" w14:textId="77777777" w:rsidR="000E5001" w:rsidRPr="00672E78" w:rsidRDefault="000E5001" w:rsidP="00670632">
            <w:pPr>
              <w:jc w:val="center"/>
              <w:rPr>
                <w:rFonts w:cs="Times New Roman"/>
                <w:sz w:val="16"/>
                <w:szCs w:val="16"/>
              </w:rPr>
            </w:pPr>
            <w:r w:rsidRPr="00672E78">
              <w:rPr>
                <w:rFonts w:cs="Times New Roman"/>
                <w:sz w:val="16"/>
                <w:szCs w:val="16"/>
              </w:rPr>
              <w:t>17 000,00</w:t>
            </w:r>
          </w:p>
        </w:tc>
        <w:tc>
          <w:tcPr>
            <w:tcW w:w="307" w:type="pct"/>
            <w:shd w:val="clear" w:color="auto" w:fill="auto"/>
            <w:noWrap/>
          </w:tcPr>
          <w:p w14:paraId="21F2D568" w14:textId="77777777" w:rsidR="000E5001" w:rsidRPr="00672E78" w:rsidRDefault="000E5001" w:rsidP="00670632">
            <w:pPr>
              <w:jc w:val="center"/>
              <w:rPr>
                <w:rFonts w:cs="Times New Roman"/>
                <w:sz w:val="16"/>
                <w:szCs w:val="16"/>
              </w:rPr>
            </w:pPr>
            <w:r w:rsidRPr="00672E78">
              <w:rPr>
                <w:rFonts w:cs="Times New Roman"/>
                <w:sz w:val="16"/>
                <w:szCs w:val="16"/>
              </w:rPr>
              <w:t>70 000,00</w:t>
            </w:r>
          </w:p>
        </w:tc>
        <w:tc>
          <w:tcPr>
            <w:tcW w:w="209" w:type="pct"/>
            <w:shd w:val="clear" w:color="auto" w:fill="auto"/>
            <w:noWrap/>
          </w:tcPr>
          <w:p w14:paraId="7BF1CD52"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14:paraId="065EBB21"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14:paraId="7B3D89AC"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val="restart"/>
            <w:shd w:val="clear" w:color="auto" w:fill="auto"/>
            <w:noWrap/>
          </w:tcPr>
          <w:p w14:paraId="02D77D88" w14:textId="77777777"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14:paraId="79933566" w14:textId="77777777" w:rsidTr="000E5001">
        <w:trPr>
          <w:trHeight w:val="265"/>
        </w:trPr>
        <w:tc>
          <w:tcPr>
            <w:tcW w:w="2325" w:type="pct"/>
            <w:gridSpan w:val="7"/>
            <w:vMerge/>
          </w:tcPr>
          <w:p w14:paraId="718BBC78" w14:textId="77777777" w:rsidR="000E5001" w:rsidRPr="00672E78" w:rsidRDefault="000E5001" w:rsidP="00670632">
            <w:pPr>
              <w:jc w:val="center"/>
              <w:rPr>
                <w:rFonts w:cs="Times New Roman"/>
                <w:sz w:val="16"/>
                <w:szCs w:val="16"/>
              </w:rPr>
            </w:pPr>
          </w:p>
        </w:tc>
        <w:tc>
          <w:tcPr>
            <w:tcW w:w="307" w:type="pct"/>
            <w:shd w:val="clear" w:color="auto" w:fill="auto"/>
            <w:noWrap/>
          </w:tcPr>
          <w:p w14:paraId="18CA2A80"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14:paraId="1ECD415A" w14:textId="77777777" w:rsidR="000E5001" w:rsidRPr="00672E78" w:rsidRDefault="000E5001" w:rsidP="00670632">
            <w:pPr>
              <w:rPr>
                <w:rFonts w:cs="Times New Roman"/>
                <w:sz w:val="16"/>
                <w:szCs w:val="16"/>
              </w:rPr>
            </w:pPr>
            <w:r w:rsidRPr="00672E78">
              <w:rPr>
                <w:rFonts w:cs="Times New Roman"/>
                <w:sz w:val="16"/>
                <w:szCs w:val="16"/>
              </w:rPr>
              <w:t>Средства бюджета Московской области</w:t>
            </w:r>
          </w:p>
        </w:tc>
        <w:tc>
          <w:tcPr>
            <w:tcW w:w="351" w:type="pct"/>
            <w:shd w:val="clear" w:color="auto" w:fill="auto"/>
            <w:noWrap/>
          </w:tcPr>
          <w:p w14:paraId="4350CCCC" w14:textId="77777777" w:rsidR="000E5001" w:rsidRPr="00672E78" w:rsidRDefault="000E5001" w:rsidP="00670632">
            <w:pPr>
              <w:jc w:val="center"/>
              <w:rPr>
                <w:rFonts w:cs="Times New Roman"/>
                <w:sz w:val="16"/>
                <w:szCs w:val="16"/>
              </w:rPr>
            </w:pPr>
            <w:r w:rsidRPr="00672E78">
              <w:rPr>
                <w:rFonts w:cs="Times New Roman"/>
                <w:sz w:val="16"/>
                <w:szCs w:val="16"/>
              </w:rPr>
              <w:t>64 989,00</w:t>
            </w:r>
          </w:p>
        </w:tc>
        <w:tc>
          <w:tcPr>
            <w:tcW w:w="326" w:type="pct"/>
            <w:shd w:val="clear" w:color="auto" w:fill="auto"/>
            <w:noWrap/>
          </w:tcPr>
          <w:p w14:paraId="0DCD834E" w14:textId="77777777" w:rsidR="000E5001" w:rsidRPr="00672E78" w:rsidRDefault="000E5001" w:rsidP="00670632">
            <w:pPr>
              <w:jc w:val="center"/>
              <w:rPr>
                <w:rFonts w:cs="Times New Roman"/>
                <w:sz w:val="16"/>
                <w:szCs w:val="16"/>
              </w:rPr>
            </w:pPr>
            <w:r w:rsidRPr="00672E78">
              <w:rPr>
                <w:rFonts w:cs="Times New Roman"/>
                <w:sz w:val="16"/>
                <w:szCs w:val="16"/>
              </w:rPr>
              <w:t>12 699,00</w:t>
            </w:r>
          </w:p>
        </w:tc>
        <w:tc>
          <w:tcPr>
            <w:tcW w:w="307" w:type="pct"/>
            <w:shd w:val="clear" w:color="auto" w:fill="auto"/>
            <w:noWrap/>
          </w:tcPr>
          <w:p w14:paraId="20330EF8" w14:textId="77777777" w:rsidR="000E5001" w:rsidRPr="00672E78" w:rsidRDefault="000E5001" w:rsidP="00670632">
            <w:pPr>
              <w:jc w:val="center"/>
              <w:rPr>
                <w:rFonts w:cs="Times New Roman"/>
                <w:sz w:val="16"/>
                <w:szCs w:val="16"/>
              </w:rPr>
            </w:pPr>
            <w:r w:rsidRPr="00672E78">
              <w:rPr>
                <w:rFonts w:cs="Times New Roman"/>
                <w:sz w:val="16"/>
                <w:szCs w:val="16"/>
              </w:rPr>
              <w:t>52 290,00</w:t>
            </w:r>
          </w:p>
        </w:tc>
        <w:tc>
          <w:tcPr>
            <w:tcW w:w="209" w:type="pct"/>
            <w:shd w:val="clear" w:color="auto" w:fill="auto"/>
            <w:noWrap/>
          </w:tcPr>
          <w:p w14:paraId="61D20C72"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14:paraId="52344EC6"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14:paraId="3BBEE835"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shd w:val="clear" w:color="auto" w:fill="auto"/>
            <w:noWrap/>
          </w:tcPr>
          <w:p w14:paraId="25DF10C6" w14:textId="77777777" w:rsidR="000E5001" w:rsidRPr="00672E78" w:rsidRDefault="000E5001" w:rsidP="00670632">
            <w:pPr>
              <w:jc w:val="center"/>
              <w:rPr>
                <w:rFonts w:cs="Times New Roman"/>
                <w:sz w:val="16"/>
                <w:szCs w:val="16"/>
              </w:rPr>
            </w:pPr>
          </w:p>
        </w:tc>
      </w:tr>
      <w:tr w:rsidR="000E5001" w:rsidRPr="00672E78" w14:paraId="7E93E7C9" w14:textId="77777777" w:rsidTr="000E5001">
        <w:trPr>
          <w:trHeight w:val="976"/>
        </w:trPr>
        <w:tc>
          <w:tcPr>
            <w:tcW w:w="2325" w:type="pct"/>
            <w:gridSpan w:val="7"/>
            <w:vMerge/>
          </w:tcPr>
          <w:p w14:paraId="1F74701C" w14:textId="77777777" w:rsidR="000E5001" w:rsidRPr="00672E78" w:rsidRDefault="000E5001" w:rsidP="00670632">
            <w:pPr>
              <w:jc w:val="center"/>
              <w:rPr>
                <w:rFonts w:cs="Times New Roman"/>
                <w:sz w:val="16"/>
                <w:szCs w:val="16"/>
              </w:rPr>
            </w:pPr>
          </w:p>
        </w:tc>
        <w:tc>
          <w:tcPr>
            <w:tcW w:w="307" w:type="pct"/>
            <w:shd w:val="clear" w:color="auto" w:fill="auto"/>
            <w:noWrap/>
          </w:tcPr>
          <w:p w14:paraId="50FDA4EF"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14:paraId="2DAD3898" w14:textId="77777777" w:rsidR="000E5001" w:rsidRPr="00672E78" w:rsidRDefault="000E5001" w:rsidP="00670632">
            <w:pPr>
              <w:rPr>
                <w:rFonts w:cs="Times New Roman"/>
                <w:sz w:val="16"/>
                <w:szCs w:val="16"/>
              </w:rPr>
            </w:pPr>
            <w:r w:rsidRPr="00672E78">
              <w:rPr>
                <w:rFonts w:cs="Times New Roman"/>
                <w:sz w:val="16"/>
                <w:szCs w:val="16"/>
              </w:rPr>
              <w:t>Средства бюджетов городского округа Электросталь  Московской области</w:t>
            </w:r>
          </w:p>
        </w:tc>
        <w:tc>
          <w:tcPr>
            <w:tcW w:w="351" w:type="pct"/>
            <w:shd w:val="clear" w:color="auto" w:fill="auto"/>
            <w:noWrap/>
          </w:tcPr>
          <w:p w14:paraId="6960FBE7" w14:textId="77777777" w:rsidR="000E5001" w:rsidRPr="00672E78" w:rsidRDefault="000E5001" w:rsidP="00670632">
            <w:pPr>
              <w:jc w:val="center"/>
              <w:rPr>
                <w:rFonts w:cs="Times New Roman"/>
                <w:sz w:val="16"/>
                <w:szCs w:val="16"/>
              </w:rPr>
            </w:pPr>
            <w:r w:rsidRPr="00672E78">
              <w:rPr>
                <w:rFonts w:cs="Times New Roman"/>
                <w:sz w:val="16"/>
                <w:szCs w:val="16"/>
              </w:rPr>
              <w:t>22 011,00</w:t>
            </w:r>
          </w:p>
        </w:tc>
        <w:tc>
          <w:tcPr>
            <w:tcW w:w="326" w:type="pct"/>
            <w:shd w:val="clear" w:color="auto" w:fill="auto"/>
            <w:noWrap/>
          </w:tcPr>
          <w:p w14:paraId="48ACC135" w14:textId="77777777" w:rsidR="000E5001" w:rsidRPr="00672E78" w:rsidRDefault="000E5001" w:rsidP="00670632">
            <w:pPr>
              <w:jc w:val="center"/>
              <w:rPr>
                <w:rFonts w:cs="Times New Roman"/>
                <w:sz w:val="16"/>
                <w:szCs w:val="16"/>
              </w:rPr>
            </w:pPr>
            <w:r w:rsidRPr="00672E78">
              <w:rPr>
                <w:rFonts w:cs="Times New Roman"/>
                <w:sz w:val="16"/>
                <w:szCs w:val="16"/>
              </w:rPr>
              <w:t>4 301,00</w:t>
            </w:r>
          </w:p>
        </w:tc>
        <w:tc>
          <w:tcPr>
            <w:tcW w:w="307" w:type="pct"/>
            <w:shd w:val="clear" w:color="auto" w:fill="auto"/>
            <w:noWrap/>
          </w:tcPr>
          <w:p w14:paraId="267CE480" w14:textId="77777777" w:rsidR="000E5001" w:rsidRPr="00672E78" w:rsidRDefault="000E5001" w:rsidP="00670632">
            <w:pPr>
              <w:jc w:val="center"/>
              <w:rPr>
                <w:rFonts w:cs="Times New Roman"/>
                <w:sz w:val="16"/>
                <w:szCs w:val="16"/>
              </w:rPr>
            </w:pPr>
            <w:r w:rsidRPr="00672E78">
              <w:rPr>
                <w:rFonts w:cs="Times New Roman"/>
                <w:sz w:val="16"/>
                <w:szCs w:val="16"/>
              </w:rPr>
              <w:t>17 710,00</w:t>
            </w:r>
          </w:p>
        </w:tc>
        <w:tc>
          <w:tcPr>
            <w:tcW w:w="209" w:type="pct"/>
            <w:shd w:val="clear" w:color="auto" w:fill="auto"/>
            <w:noWrap/>
          </w:tcPr>
          <w:p w14:paraId="2056B89A"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14:paraId="39F4A4F7"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14:paraId="79697A55" w14:textId="77777777"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shd w:val="clear" w:color="auto" w:fill="auto"/>
            <w:noWrap/>
          </w:tcPr>
          <w:p w14:paraId="5E871094" w14:textId="77777777" w:rsidR="000E5001" w:rsidRPr="00672E78" w:rsidRDefault="000E5001" w:rsidP="00670632">
            <w:pPr>
              <w:jc w:val="center"/>
              <w:rPr>
                <w:rFonts w:cs="Times New Roman"/>
                <w:sz w:val="16"/>
                <w:szCs w:val="16"/>
              </w:rPr>
            </w:pPr>
          </w:p>
        </w:tc>
      </w:tr>
    </w:tbl>
    <w:p w14:paraId="0B300B0D" w14:textId="77777777" w:rsidR="002B65DF" w:rsidRDefault="002B65DF" w:rsidP="002B65DF">
      <w:pPr>
        <w:autoSpaceDE w:val="0"/>
        <w:autoSpaceDN w:val="0"/>
        <w:adjustRightInd w:val="0"/>
        <w:ind w:firstLine="540"/>
        <w:jc w:val="both"/>
        <w:rPr>
          <w:rFonts w:cs="Times New Roman"/>
          <w:bCs/>
        </w:rPr>
      </w:pPr>
    </w:p>
    <w:p w14:paraId="4D249D1B" w14:textId="77777777" w:rsidR="002B65DF" w:rsidRPr="002B65DF" w:rsidRDefault="002B65DF">
      <w:pPr>
        <w:spacing w:after="160" w:line="259" w:lineRule="auto"/>
        <w:rPr>
          <w:rFonts w:ascii="Times New Roman CYR" w:eastAsiaTheme="minorEastAsia" w:hAnsi="Times New Roman CYR" w:cs="Times New Roman CYR"/>
        </w:rPr>
      </w:pPr>
    </w:p>
    <w:p w14:paraId="10ABF52B" w14:textId="77777777"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14:paraId="2FE93CBA" w14:textId="77777777"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6"/>
        <w:gridCol w:w="1729"/>
        <w:gridCol w:w="1102"/>
        <w:gridCol w:w="1355"/>
        <w:gridCol w:w="1055"/>
        <w:gridCol w:w="627"/>
        <w:gridCol w:w="741"/>
        <w:gridCol w:w="925"/>
        <w:gridCol w:w="765"/>
        <w:gridCol w:w="765"/>
        <w:gridCol w:w="803"/>
        <w:gridCol w:w="935"/>
        <w:gridCol w:w="1055"/>
        <w:gridCol w:w="1055"/>
        <w:gridCol w:w="1269"/>
      </w:tblGrid>
      <w:tr w:rsidR="00EB3E00" w:rsidRPr="00E04288" w14:paraId="4B18E917" w14:textId="77777777" w:rsidTr="00EB3E0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1CB77B3"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15BBD67C" w14:textId="77777777"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2201F52"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055E898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16CF83E6"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 xml:space="preserve">Всего </w:t>
            </w:r>
            <w:r w:rsidRPr="00E04288">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14:paraId="3203BF56"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Объем финансирования по годам (</w:t>
            </w:r>
            <w:proofErr w:type="spellStart"/>
            <w:r w:rsidRPr="00E04288">
              <w:rPr>
                <w:rFonts w:cs="Times New Roman"/>
                <w:color w:val="0D0D0D"/>
                <w:sz w:val="16"/>
                <w:szCs w:val="16"/>
              </w:rPr>
              <w:t>тыс.руб</w:t>
            </w:r>
            <w:proofErr w:type="spellEnd"/>
            <w:r w:rsidRPr="00E04288">
              <w:rPr>
                <w:rFonts w:cs="Times New Roman"/>
                <w:color w:val="0D0D0D"/>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54D0033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 xml:space="preserve">Ответственный за выполнение мероприятия </w:t>
            </w:r>
          </w:p>
        </w:tc>
      </w:tr>
      <w:tr w:rsidR="00EB3E00" w:rsidRPr="00E04288" w14:paraId="146D0EF1" w14:textId="77777777" w:rsidTr="00EB3E00">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B2FE76" w14:textId="77777777"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8A5F3" w14:textId="77777777"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630DC8" w14:textId="77777777"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147577" w14:textId="77777777"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EB3ED4" w14:textId="77777777" w:rsidR="00EB3E00" w:rsidRPr="00E04288" w:rsidRDefault="00EB3E00" w:rsidP="00EB3E00">
            <w:pPr>
              <w:rPr>
                <w:rFonts w:cs="Times New Roman"/>
                <w:color w:val="0D0D0D"/>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noWrap/>
            <w:hideMark/>
          </w:tcPr>
          <w:p w14:paraId="0DD63ABD"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2023 год</w:t>
            </w:r>
          </w:p>
        </w:tc>
        <w:tc>
          <w:tcPr>
            <w:tcW w:w="0" w:type="auto"/>
            <w:tcBorders>
              <w:top w:val="nil"/>
              <w:left w:val="nil"/>
              <w:bottom w:val="single" w:sz="4" w:space="0" w:color="auto"/>
              <w:right w:val="single" w:sz="4" w:space="0" w:color="auto"/>
            </w:tcBorders>
            <w:shd w:val="clear" w:color="auto" w:fill="auto"/>
            <w:noWrap/>
            <w:hideMark/>
          </w:tcPr>
          <w:p w14:paraId="6E981177"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14:paraId="5AE2F3E5"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14:paraId="4FB38729"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14:paraId="35550A1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1A253" w14:textId="77777777" w:rsidR="00EB3E00" w:rsidRPr="00E04288" w:rsidRDefault="00EB3E00" w:rsidP="00EB3E00">
            <w:pPr>
              <w:rPr>
                <w:rFonts w:cs="Times New Roman"/>
                <w:color w:val="0D0D0D"/>
                <w:sz w:val="16"/>
                <w:szCs w:val="16"/>
              </w:rPr>
            </w:pPr>
          </w:p>
        </w:tc>
      </w:tr>
      <w:tr w:rsidR="00EB3E00" w:rsidRPr="00E04288" w14:paraId="5FBB44DA" w14:textId="77777777" w:rsidTr="00EB3E0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6E2DD49"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14:paraId="38501A07"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14:paraId="74035695"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14:paraId="3F1D7C6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14:paraId="69395E97"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14:paraId="58EEC063"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6</w:t>
            </w:r>
          </w:p>
        </w:tc>
        <w:tc>
          <w:tcPr>
            <w:tcW w:w="0" w:type="auto"/>
            <w:tcBorders>
              <w:top w:val="nil"/>
              <w:left w:val="nil"/>
              <w:bottom w:val="single" w:sz="4" w:space="0" w:color="auto"/>
              <w:right w:val="single" w:sz="4" w:space="0" w:color="auto"/>
            </w:tcBorders>
            <w:shd w:val="clear" w:color="auto" w:fill="auto"/>
            <w:noWrap/>
            <w:hideMark/>
          </w:tcPr>
          <w:p w14:paraId="5A5787A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14:paraId="6AFB1A6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14:paraId="3E2FF4D9"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14:paraId="50D0FB2D"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14:paraId="7C40DF16"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11</w:t>
            </w:r>
          </w:p>
        </w:tc>
      </w:tr>
      <w:tr w:rsidR="00EB3E00" w:rsidRPr="00E04288" w14:paraId="7D139DEE" w14:textId="77777777"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2E4D54C2"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7B97017" w14:textId="77777777" w:rsidR="00EB3E00" w:rsidRPr="00E04288" w:rsidRDefault="00EB3E00" w:rsidP="00EB3E00">
            <w:pPr>
              <w:rPr>
                <w:rFonts w:cs="Times New Roman"/>
                <w:color w:val="0D0D0D"/>
                <w:sz w:val="16"/>
                <w:szCs w:val="16"/>
              </w:rPr>
            </w:pPr>
            <w:r w:rsidRPr="00E04288">
              <w:rPr>
                <w:rFonts w:cs="Times New Roman"/>
                <w:color w:val="0D0D0D"/>
                <w:sz w:val="16"/>
                <w:szCs w:val="16"/>
              </w:rPr>
              <w:t>Основное мероприятие G6. Федеральный проект «Оздоровление Волги»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00E057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14:paraId="44F54BCD" w14:textId="77777777"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14:paraId="1169C494"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6 331 649,50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14:paraId="21A711B9"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215FA347"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6D078FB1"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56205C48"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3 165 824,75</w:t>
            </w:r>
          </w:p>
        </w:tc>
        <w:tc>
          <w:tcPr>
            <w:tcW w:w="0" w:type="auto"/>
            <w:tcBorders>
              <w:top w:val="nil"/>
              <w:left w:val="nil"/>
              <w:bottom w:val="single" w:sz="4" w:space="0" w:color="auto"/>
              <w:right w:val="single" w:sz="4" w:space="0" w:color="auto"/>
            </w:tcBorders>
            <w:shd w:val="clear" w:color="auto" w:fill="auto"/>
            <w:noWrap/>
            <w:hideMark/>
          </w:tcPr>
          <w:p w14:paraId="32810E0C"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3 165 824,75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C04BEA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X</w:t>
            </w:r>
          </w:p>
        </w:tc>
      </w:tr>
      <w:tr w:rsidR="00EB3E00" w:rsidRPr="00E04288" w14:paraId="6E517FFC" w14:textId="77777777"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49E9E4E"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42C1771"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A8BFC54"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575BF7C8"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14:paraId="7E3DA89E"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316 582,48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14:paraId="1E7AA3FF"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61F22502"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2182A07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2B5377F6"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158 291,24</w:t>
            </w:r>
          </w:p>
        </w:tc>
        <w:tc>
          <w:tcPr>
            <w:tcW w:w="0" w:type="auto"/>
            <w:tcBorders>
              <w:top w:val="nil"/>
              <w:left w:val="nil"/>
              <w:bottom w:val="single" w:sz="4" w:space="0" w:color="auto"/>
              <w:right w:val="single" w:sz="4" w:space="0" w:color="auto"/>
            </w:tcBorders>
            <w:shd w:val="clear" w:color="auto" w:fill="auto"/>
            <w:noWrap/>
            <w:hideMark/>
          </w:tcPr>
          <w:p w14:paraId="3C2DD3B6"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158 291,24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51FC190" w14:textId="77777777" w:rsidR="00EB3E00" w:rsidRPr="00E04288" w:rsidRDefault="00EB3E00" w:rsidP="00EB3E00">
            <w:pPr>
              <w:rPr>
                <w:rFonts w:cs="Times New Roman"/>
                <w:color w:val="0D0D0D"/>
                <w:sz w:val="16"/>
                <w:szCs w:val="16"/>
              </w:rPr>
            </w:pPr>
          </w:p>
        </w:tc>
      </w:tr>
      <w:tr w:rsidR="00EB3E00" w:rsidRPr="00E04288" w14:paraId="6EFEF38D" w14:textId="77777777"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7A7DC1C"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DB3F7DD"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C389D05"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32ECAA73" w14:textId="77777777" w:rsidR="00EB3E00" w:rsidRPr="00E04288" w:rsidRDefault="00EB3E00" w:rsidP="00EB3E00">
            <w:pPr>
              <w:rPr>
                <w:rFonts w:cs="Times New Roman"/>
                <w:color w:val="0D0D0D"/>
                <w:sz w:val="16"/>
                <w:szCs w:val="16"/>
              </w:rPr>
            </w:pPr>
            <w:r w:rsidRPr="00E04288">
              <w:rPr>
                <w:rFonts w:cs="Times New Roman"/>
                <w:color w:val="0D0D0D"/>
                <w:sz w:val="16"/>
                <w:szCs w:val="16"/>
              </w:rPr>
              <w:t xml:space="preserve">Средства бюджета Московской области </w:t>
            </w:r>
          </w:p>
        </w:tc>
        <w:tc>
          <w:tcPr>
            <w:tcW w:w="0" w:type="auto"/>
            <w:tcBorders>
              <w:top w:val="nil"/>
              <w:left w:val="nil"/>
              <w:bottom w:val="single" w:sz="4" w:space="0" w:color="auto"/>
              <w:right w:val="single" w:sz="4" w:space="0" w:color="auto"/>
            </w:tcBorders>
            <w:shd w:val="clear" w:color="auto" w:fill="auto"/>
            <w:noWrap/>
            <w:hideMark/>
          </w:tcPr>
          <w:p w14:paraId="3C53CB41"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6 015 067,02</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14:paraId="75A94F68"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7B583DF7"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034E303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699D18E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3 007 533,51</w:t>
            </w:r>
          </w:p>
        </w:tc>
        <w:tc>
          <w:tcPr>
            <w:tcW w:w="0" w:type="auto"/>
            <w:tcBorders>
              <w:top w:val="nil"/>
              <w:left w:val="nil"/>
              <w:bottom w:val="single" w:sz="4" w:space="0" w:color="auto"/>
              <w:right w:val="single" w:sz="4" w:space="0" w:color="auto"/>
            </w:tcBorders>
            <w:shd w:val="clear" w:color="auto" w:fill="auto"/>
            <w:noWrap/>
            <w:hideMark/>
          </w:tcPr>
          <w:p w14:paraId="4AD05A97"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3 007 533,51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6301E16" w14:textId="77777777" w:rsidR="00EB3E00" w:rsidRPr="00E04288" w:rsidRDefault="00EB3E00" w:rsidP="00EB3E00">
            <w:pPr>
              <w:rPr>
                <w:rFonts w:cs="Times New Roman"/>
                <w:color w:val="0D0D0D"/>
                <w:sz w:val="16"/>
                <w:szCs w:val="16"/>
              </w:rPr>
            </w:pPr>
          </w:p>
        </w:tc>
      </w:tr>
      <w:tr w:rsidR="00EB3E00" w:rsidRPr="00E04288" w14:paraId="246AD572" w14:textId="77777777"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45D265F4"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39E13B0" w14:textId="77777777" w:rsidR="00EB3E00" w:rsidRPr="00E04288" w:rsidRDefault="00EB3E00" w:rsidP="00EB3E00">
            <w:pPr>
              <w:rPr>
                <w:rFonts w:cs="Times New Roman"/>
                <w:color w:val="0D0D0D"/>
                <w:sz w:val="16"/>
                <w:szCs w:val="16"/>
              </w:rPr>
            </w:pPr>
            <w:r w:rsidRPr="00E04288">
              <w:rPr>
                <w:rFonts w:cs="Times New Roman"/>
                <w:color w:val="0D0D0D"/>
                <w:sz w:val="16"/>
                <w:szCs w:val="16"/>
              </w:rPr>
              <w:t xml:space="preserve">Мероприятие G6.01.  Сокращение доли </w:t>
            </w:r>
            <w:r w:rsidRPr="00E04288">
              <w:rPr>
                <w:rFonts w:cs="Times New Roman"/>
                <w:color w:val="0D0D0D"/>
                <w:sz w:val="16"/>
                <w:szCs w:val="16"/>
              </w:rPr>
              <w:lastRenderedPageBreak/>
              <w:t>загрязненных сточных вод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2661CCE"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lastRenderedPageBreak/>
              <w:t>2026-2027</w:t>
            </w:r>
          </w:p>
        </w:tc>
        <w:tc>
          <w:tcPr>
            <w:tcW w:w="0" w:type="auto"/>
            <w:tcBorders>
              <w:top w:val="nil"/>
              <w:left w:val="nil"/>
              <w:bottom w:val="single" w:sz="4" w:space="0" w:color="auto"/>
              <w:right w:val="single" w:sz="4" w:space="0" w:color="auto"/>
            </w:tcBorders>
            <w:shd w:val="clear" w:color="auto" w:fill="auto"/>
            <w:hideMark/>
          </w:tcPr>
          <w:p w14:paraId="326BEAD2" w14:textId="77777777"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14:paraId="711C47E9"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6 331 649,50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14:paraId="64FFBCBD"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41F88BAE"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77137710"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40CB8D62"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3 165 824,75</w:t>
            </w:r>
          </w:p>
        </w:tc>
        <w:tc>
          <w:tcPr>
            <w:tcW w:w="0" w:type="auto"/>
            <w:tcBorders>
              <w:top w:val="nil"/>
              <w:left w:val="nil"/>
              <w:bottom w:val="single" w:sz="4" w:space="0" w:color="auto"/>
              <w:right w:val="single" w:sz="4" w:space="0" w:color="auto"/>
            </w:tcBorders>
            <w:shd w:val="clear" w:color="auto" w:fill="auto"/>
            <w:noWrap/>
            <w:hideMark/>
          </w:tcPr>
          <w:p w14:paraId="5BFBCA15" w14:textId="77777777"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3 165 824,75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5846D88"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p>
        </w:tc>
      </w:tr>
      <w:tr w:rsidR="00EB3E00" w:rsidRPr="00E04288" w14:paraId="09E0F0CF" w14:textId="77777777"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18B447E"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6CF5397"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AC69C14"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505E6509"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14:paraId="5056E5D5"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316 582,48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14:paraId="30BBF4DF"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35ADD658"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6904C4CF"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76FF270B"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158 291,24</w:t>
            </w:r>
          </w:p>
        </w:tc>
        <w:tc>
          <w:tcPr>
            <w:tcW w:w="0" w:type="auto"/>
            <w:tcBorders>
              <w:top w:val="nil"/>
              <w:left w:val="nil"/>
              <w:bottom w:val="single" w:sz="4" w:space="0" w:color="auto"/>
              <w:right w:val="single" w:sz="4" w:space="0" w:color="auto"/>
            </w:tcBorders>
            <w:shd w:val="clear" w:color="auto" w:fill="auto"/>
            <w:noWrap/>
            <w:hideMark/>
          </w:tcPr>
          <w:p w14:paraId="3589B5C7"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158 291,24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F0F529B" w14:textId="77777777" w:rsidR="00EB3E00" w:rsidRPr="00E04288" w:rsidRDefault="00EB3E00" w:rsidP="00EB3E00">
            <w:pPr>
              <w:rPr>
                <w:rFonts w:cs="Times New Roman"/>
                <w:color w:val="0D0D0D"/>
                <w:sz w:val="16"/>
                <w:szCs w:val="16"/>
              </w:rPr>
            </w:pPr>
          </w:p>
        </w:tc>
      </w:tr>
      <w:tr w:rsidR="00EB3E00" w:rsidRPr="00E04288" w14:paraId="415705E5" w14:textId="77777777"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582E947"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A3C057C"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BAB44D5"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047C709B" w14:textId="77777777" w:rsidR="00EB3E00" w:rsidRPr="00E04288" w:rsidRDefault="00EB3E00" w:rsidP="00EB3E00">
            <w:pPr>
              <w:rPr>
                <w:rFonts w:cs="Times New Roman"/>
                <w:color w:val="0D0D0D"/>
                <w:sz w:val="16"/>
                <w:szCs w:val="16"/>
              </w:rPr>
            </w:pPr>
            <w:r w:rsidRPr="00E04288">
              <w:rPr>
                <w:rFonts w:cs="Times New Roman"/>
                <w:color w:val="0D0D0D"/>
                <w:sz w:val="16"/>
                <w:szCs w:val="16"/>
              </w:rPr>
              <w:t xml:space="preserve">Средства бюджета Московской области </w:t>
            </w:r>
          </w:p>
        </w:tc>
        <w:tc>
          <w:tcPr>
            <w:tcW w:w="0" w:type="auto"/>
            <w:tcBorders>
              <w:top w:val="nil"/>
              <w:left w:val="nil"/>
              <w:bottom w:val="single" w:sz="4" w:space="0" w:color="auto"/>
              <w:right w:val="single" w:sz="4" w:space="0" w:color="auto"/>
            </w:tcBorders>
            <w:shd w:val="clear" w:color="auto" w:fill="auto"/>
            <w:noWrap/>
            <w:hideMark/>
          </w:tcPr>
          <w:p w14:paraId="34F899E4"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6 015 067,02</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14:paraId="4034806B"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392F5260"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67780DFB"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03BD3F9D"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3 007 533,51</w:t>
            </w:r>
          </w:p>
        </w:tc>
        <w:tc>
          <w:tcPr>
            <w:tcW w:w="0" w:type="auto"/>
            <w:tcBorders>
              <w:top w:val="nil"/>
              <w:left w:val="nil"/>
              <w:bottom w:val="single" w:sz="4" w:space="0" w:color="auto"/>
              <w:right w:val="single" w:sz="4" w:space="0" w:color="auto"/>
            </w:tcBorders>
            <w:shd w:val="clear" w:color="auto" w:fill="auto"/>
            <w:noWrap/>
            <w:hideMark/>
          </w:tcPr>
          <w:p w14:paraId="0E3E0CF5"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3 007 533,51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D83B8D7" w14:textId="77777777" w:rsidR="00EB3E00" w:rsidRPr="00E04288" w:rsidRDefault="00EB3E00" w:rsidP="00EB3E00">
            <w:pPr>
              <w:rPr>
                <w:rFonts w:cs="Times New Roman"/>
                <w:color w:val="0D0D0D"/>
                <w:sz w:val="16"/>
                <w:szCs w:val="16"/>
              </w:rPr>
            </w:pPr>
          </w:p>
        </w:tc>
      </w:tr>
      <w:tr w:rsidR="00EB3E00" w:rsidRPr="00E04288" w14:paraId="2C71FCF3" w14:textId="77777777"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289EA59" w14:textId="77777777" w:rsidR="00EB3E00" w:rsidRPr="00E04288"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FF02F19" w14:textId="77777777" w:rsidR="00EB3E00" w:rsidRPr="00E04288" w:rsidRDefault="00EB3E00" w:rsidP="00EB3E00">
            <w:pPr>
              <w:rPr>
                <w:rFonts w:cs="Times New Roman"/>
                <w:color w:val="0D0D0D"/>
                <w:sz w:val="16"/>
                <w:szCs w:val="16"/>
              </w:rPr>
            </w:pPr>
            <w:r w:rsidRPr="00E04288">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C4BB8F5"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00377E8"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01BBE26"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14:paraId="635A7A7E"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 xml:space="preserve">Итого 2023 год </w:t>
            </w:r>
          </w:p>
        </w:tc>
        <w:tc>
          <w:tcPr>
            <w:tcW w:w="0" w:type="auto"/>
            <w:gridSpan w:val="4"/>
            <w:tcBorders>
              <w:top w:val="single" w:sz="4" w:space="0" w:color="auto"/>
              <w:left w:val="nil"/>
              <w:bottom w:val="single" w:sz="4" w:space="0" w:color="auto"/>
              <w:right w:val="single" w:sz="4" w:space="0" w:color="auto"/>
            </w:tcBorders>
            <w:shd w:val="clear" w:color="auto" w:fill="auto"/>
            <w:hideMark/>
          </w:tcPr>
          <w:p w14:paraId="211A0E67"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7FA7404F"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4E5B0E0F"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16373CEE"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60292404"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5579814"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X</w:t>
            </w:r>
          </w:p>
        </w:tc>
      </w:tr>
      <w:tr w:rsidR="00EB3E00" w:rsidRPr="00E04288" w14:paraId="6A82A16D" w14:textId="77777777" w:rsidTr="00EB3E00">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C01CD45"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C2CA57C"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7D56296"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033D47C"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F6B512B"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315BA55"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339A354F"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14:paraId="3DFBD6CA"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14:paraId="016BDAFA"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14:paraId="21BC6943"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541EEAE8"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126BB22"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5E5D847"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5DA6D5DC"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467505B" w14:textId="77777777" w:rsidR="00EB3E00" w:rsidRPr="00E04288" w:rsidRDefault="00EB3E00" w:rsidP="00EB3E00">
            <w:pPr>
              <w:rPr>
                <w:rFonts w:cs="Times New Roman"/>
                <w:color w:val="0D0D0D"/>
                <w:sz w:val="16"/>
                <w:szCs w:val="16"/>
              </w:rPr>
            </w:pPr>
          </w:p>
        </w:tc>
      </w:tr>
      <w:tr w:rsidR="00EB3E00" w:rsidRPr="00E04288" w14:paraId="3CCBD146" w14:textId="77777777"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077C1CB"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D525180"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A0D83A6"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38063BA"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7F7EAA09"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14:paraId="394E28CF"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06806BB0"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07AFF44A"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043B7AF3"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78E87B5D"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09D19CBE"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4976E589"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7150A1AB"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14:paraId="3D57025A"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E01F975" w14:textId="77777777" w:rsidR="00EB3E00" w:rsidRPr="00E04288" w:rsidRDefault="00EB3E00" w:rsidP="00EB3E00">
            <w:pPr>
              <w:rPr>
                <w:rFonts w:cs="Times New Roman"/>
                <w:color w:val="0D0D0D"/>
                <w:sz w:val="16"/>
                <w:szCs w:val="16"/>
              </w:rPr>
            </w:pPr>
          </w:p>
        </w:tc>
      </w:tr>
      <w:tr w:rsidR="00EB3E00" w:rsidRPr="00E04288" w14:paraId="253D7C46" w14:textId="77777777"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7228471D"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E3D17D4" w14:textId="77777777" w:rsidR="00EB3E00" w:rsidRPr="00E04288" w:rsidRDefault="00EB3E00" w:rsidP="00EB3E00">
            <w:pPr>
              <w:rPr>
                <w:rFonts w:cs="Times New Roman"/>
                <w:color w:val="0D0D0D"/>
                <w:sz w:val="16"/>
                <w:szCs w:val="16"/>
              </w:rPr>
            </w:pPr>
            <w:r w:rsidRPr="00E04288">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8C7CFE5"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noWrap/>
            <w:hideMark/>
          </w:tcPr>
          <w:p w14:paraId="047F60A8" w14:textId="77777777"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14:paraId="25ABC60E"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135 561,47</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49D9C354"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0" w:type="auto"/>
            <w:tcBorders>
              <w:top w:val="nil"/>
              <w:left w:val="nil"/>
              <w:bottom w:val="single" w:sz="4" w:space="0" w:color="auto"/>
              <w:right w:val="single" w:sz="4" w:space="0" w:color="auto"/>
            </w:tcBorders>
            <w:shd w:val="clear" w:color="auto" w:fill="auto"/>
            <w:hideMark/>
          </w:tcPr>
          <w:p w14:paraId="422748DA"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7822BD24"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113 302,55</w:t>
            </w:r>
          </w:p>
        </w:tc>
        <w:tc>
          <w:tcPr>
            <w:tcW w:w="0" w:type="auto"/>
            <w:tcBorders>
              <w:top w:val="nil"/>
              <w:left w:val="nil"/>
              <w:bottom w:val="single" w:sz="4" w:space="0" w:color="auto"/>
              <w:right w:val="single" w:sz="4" w:space="0" w:color="auto"/>
            </w:tcBorders>
            <w:shd w:val="clear" w:color="auto" w:fill="auto"/>
            <w:hideMark/>
          </w:tcPr>
          <w:p w14:paraId="67BF0822"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20 458,92</w:t>
            </w:r>
          </w:p>
        </w:tc>
        <w:tc>
          <w:tcPr>
            <w:tcW w:w="0" w:type="auto"/>
            <w:tcBorders>
              <w:top w:val="nil"/>
              <w:left w:val="nil"/>
              <w:bottom w:val="single" w:sz="4" w:space="0" w:color="auto"/>
              <w:right w:val="single" w:sz="4" w:space="0" w:color="auto"/>
            </w:tcBorders>
            <w:shd w:val="clear" w:color="auto" w:fill="auto"/>
            <w:hideMark/>
          </w:tcPr>
          <w:p w14:paraId="26A7FC82"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58EE03F"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14:paraId="76CC1BA9" w14:textId="77777777"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2D5436D"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A8876B5"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03EA385"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6E13EDC5"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14:paraId="0D959136"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15 176,21</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3DF074C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0" w:type="auto"/>
            <w:tcBorders>
              <w:top w:val="nil"/>
              <w:left w:val="nil"/>
              <w:bottom w:val="single" w:sz="4" w:space="0" w:color="auto"/>
              <w:right w:val="single" w:sz="4" w:space="0" w:color="auto"/>
            </w:tcBorders>
            <w:shd w:val="clear" w:color="auto" w:fill="auto"/>
            <w:hideMark/>
          </w:tcPr>
          <w:p w14:paraId="4CBD8815"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1E1A5C88"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11 330,32</w:t>
            </w:r>
          </w:p>
        </w:tc>
        <w:tc>
          <w:tcPr>
            <w:tcW w:w="0" w:type="auto"/>
            <w:tcBorders>
              <w:top w:val="nil"/>
              <w:left w:val="nil"/>
              <w:bottom w:val="single" w:sz="4" w:space="0" w:color="auto"/>
              <w:right w:val="single" w:sz="4" w:space="0" w:color="auto"/>
            </w:tcBorders>
            <w:shd w:val="clear" w:color="auto" w:fill="auto"/>
            <w:hideMark/>
          </w:tcPr>
          <w:p w14:paraId="745C8B25"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2 045,89</w:t>
            </w:r>
          </w:p>
        </w:tc>
        <w:tc>
          <w:tcPr>
            <w:tcW w:w="0" w:type="auto"/>
            <w:tcBorders>
              <w:top w:val="nil"/>
              <w:left w:val="nil"/>
              <w:bottom w:val="single" w:sz="4" w:space="0" w:color="auto"/>
              <w:right w:val="single" w:sz="4" w:space="0" w:color="auto"/>
            </w:tcBorders>
            <w:shd w:val="clear" w:color="auto" w:fill="auto"/>
            <w:hideMark/>
          </w:tcPr>
          <w:p w14:paraId="1D52FE0F"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3E9436B" w14:textId="77777777" w:rsidR="00EB3E00" w:rsidRPr="00E04288" w:rsidRDefault="00EB3E00" w:rsidP="00EB3E00">
            <w:pPr>
              <w:rPr>
                <w:rFonts w:cs="Times New Roman"/>
                <w:color w:val="0D0D0D"/>
                <w:sz w:val="16"/>
                <w:szCs w:val="16"/>
              </w:rPr>
            </w:pPr>
          </w:p>
        </w:tc>
      </w:tr>
      <w:tr w:rsidR="00EB3E00" w:rsidRPr="00E04288" w14:paraId="60AD6444" w14:textId="77777777"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F4E20A7"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3475CB1"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3BBCAB8"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765CB534"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14:paraId="5DA08D37"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120 385,26</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73566499"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545E37D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3D903F0B"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101 972,23</w:t>
            </w:r>
          </w:p>
        </w:tc>
        <w:tc>
          <w:tcPr>
            <w:tcW w:w="0" w:type="auto"/>
            <w:tcBorders>
              <w:top w:val="nil"/>
              <w:left w:val="nil"/>
              <w:bottom w:val="single" w:sz="4" w:space="0" w:color="auto"/>
              <w:right w:val="single" w:sz="4" w:space="0" w:color="auto"/>
            </w:tcBorders>
            <w:shd w:val="clear" w:color="auto" w:fill="auto"/>
            <w:hideMark/>
          </w:tcPr>
          <w:p w14:paraId="61CF54F9"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18 413,03</w:t>
            </w:r>
          </w:p>
        </w:tc>
        <w:tc>
          <w:tcPr>
            <w:tcW w:w="0" w:type="auto"/>
            <w:tcBorders>
              <w:top w:val="nil"/>
              <w:left w:val="nil"/>
              <w:bottom w:val="single" w:sz="4" w:space="0" w:color="auto"/>
              <w:right w:val="single" w:sz="4" w:space="0" w:color="auto"/>
            </w:tcBorders>
            <w:shd w:val="clear" w:color="auto" w:fill="auto"/>
            <w:hideMark/>
          </w:tcPr>
          <w:p w14:paraId="69FBB556"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8689F1F" w14:textId="77777777" w:rsidR="00EB3E00" w:rsidRPr="00E04288" w:rsidRDefault="00EB3E00" w:rsidP="00EB3E00">
            <w:pPr>
              <w:rPr>
                <w:rFonts w:cs="Times New Roman"/>
                <w:color w:val="0D0D0D"/>
                <w:sz w:val="16"/>
                <w:szCs w:val="16"/>
              </w:rPr>
            </w:pPr>
          </w:p>
        </w:tc>
      </w:tr>
      <w:tr w:rsidR="00EB3E00" w:rsidRPr="00E04288" w14:paraId="033DEF05" w14:textId="77777777"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76EC7637"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880234C" w14:textId="77777777"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6D71C9D"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14:paraId="55716C21" w14:textId="77777777"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14:paraId="7B4E178F"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133 761,47</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7DEAC687"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32CF135E"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4D26CD65"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113 302,55</w:t>
            </w:r>
          </w:p>
        </w:tc>
        <w:tc>
          <w:tcPr>
            <w:tcW w:w="0" w:type="auto"/>
            <w:tcBorders>
              <w:top w:val="nil"/>
              <w:left w:val="nil"/>
              <w:bottom w:val="single" w:sz="4" w:space="0" w:color="auto"/>
              <w:right w:val="single" w:sz="4" w:space="0" w:color="auto"/>
            </w:tcBorders>
            <w:shd w:val="clear" w:color="auto" w:fill="auto"/>
            <w:hideMark/>
          </w:tcPr>
          <w:p w14:paraId="64A28A22"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20 458,92</w:t>
            </w:r>
          </w:p>
        </w:tc>
        <w:tc>
          <w:tcPr>
            <w:tcW w:w="0" w:type="auto"/>
            <w:tcBorders>
              <w:top w:val="nil"/>
              <w:left w:val="nil"/>
              <w:bottom w:val="single" w:sz="4" w:space="0" w:color="auto"/>
              <w:right w:val="single" w:sz="4" w:space="0" w:color="auto"/>
            </w:tcBorders>
            <w:shd w:val="clear" w:color="auto" w:fill="auto"/>
            <w:hideMark/>
          </w:tcPr>
          <w:p w14:paraId="4A9A3083"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14:paraId="1843FC97"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p>
        </w:tc>
      </w:tr>
      <w:tr w:rsidR="00EB3E00" w:rsidRPr="00E04288" w14:paraId="2667C96F" w14:textId="77777777"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A075533"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65C8330"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6218402"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6ED203B6"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14:paraId="09E545C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13 376,21</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3BB34D25"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68A35A75"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5DD2286C"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hideMark/>
          </w:tcPr>
          <w:p w14:paraId="6265A2FB"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2 045,89</w:t>
            </w:r>
          </w:p>
        </w:tc>
        <w:tc>
          <w:tcPr>
            <w:tcW w:w="0" w:type="auto"/>
            <w:tcBorders>
              <w:top w:val="nil"/>
              <w:left w:val="nil"/>
              <w:bottom w:val="single" w:sz="4" w:space="0" w:color="auto"/>
              <w:right w:val="single" w:sz="4" w:space="0" w:color="auto"/>
            </w:tcBorders>
            <w:shd w:val="clear" w:color="auto" w:fill="auto"/>
            <w:hideMark/>
          </w:tcPr>
          <w:p w14:paraId="702A58AA"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39857AA" w14:textId="77777777" w:rsidR="00EB3E00" w:rsidRPr="00E04288" w:rsidRDefault="00EB3E00" w:rsidP="00EB3E00">
            <w:pPr>
              <w:rPr>
                <w:rFonts w:cs="Times New Roman"/>
                <w:color w:val="0D0D0D"/>
                <w:sz w:val="16"/>
                <w:szCs w:val="16"/>
              </w:rPr>
            </w:pPr>
          </w:p>
        </w:tc>
      </w:tr>
      <w:tr w:rsidR="00EB3E00" w:rsidRPr="00E04288" w14:paraId="21754D8E" w14:textId="77777777"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6A77566"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14FAE3D"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8DC0818"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6C2F4174"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14:paraId="6BEEFCF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120 385,26</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4A6AA8DB"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78DCA469"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439C3B98"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hideMark/>
          </w:tcPr>
          <w:p w14:paraId="5BA6FBFA"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18 413,03</w:t>
            </w:r>
          </w:p>
        </w:tc>
        <w:tc>
          <w:tcPr>
            <w:tcW w:w="0" w:type="auto"/>
            <w:tcBorders>
              <w:top w:val="nil"/>
              <w:left w:val="nil"/>
              <w:bottom w:val="single" w:sz="4" w:space="0" w:color="auto"/>
              <w:right w:val="single" w:sz="4" w:space="0" w:color="auto"/>
            </w:tcBorders>
            <w:shd w:val="clear" w:color="auto" w:fill="auto"/>
            <w:hideMark/>
          </w:tcPr>
          <w:p w14:paraId="301D83C8"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75560F3" w14:textId="77777777" w:rsidR="00EB3E00" w:rsidRPr="00E04288" w:rsidRDefault="00EB3E00" w:rsidP="00EB3E00">
            <w:pPr>
              <w:rPr>
                <w:rFonts w:cs="Times New Roman"/>
                <w:color w:val="0D0D0D"/>
                <w:sz w:val="16"/>
                <w:szCs w:val="16"/>
              </w:rPr>
            </w:pPr>
          </w:p>
        </w:tc>
      </w:tr>
      <w:tr w:rsidR="00EB3E00" w:rsidRPr="00E04288" w14:paraId="300BFB7D" w14:textId="77777777"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C2CFD0E" w14:textId="77777777" w:rsidR="00EB3E00" w:rsidRPr="00E04288"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4F4CBF7" w14:textId="77777777" w:rsidR="00EB3E00" w:rsidRPr="00E04288" w:rsidRDefault="00EB3E00" w:rsidP="00EB3E00">
            <w:pPr>
              <w:rPr>
                <w:rFonts w:cs="Times New Roman"/>
                <w:color w:val="0D0D0D"/>
                <w:sz w:val="16"/>
                <w:szCs w:val="16"/>
              </w:rPr>
            </w:pPr>
            <w:r w:rsidRPr="00E04288">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E41A05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6B0183F"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6C9EF40A"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14:paraId="29050497"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14:paraId="408DF07E"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204FF13C"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35E64E02"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5F4B79F1"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6D91FCDF"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49EED8D"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X</w:t>
            </w:r>
          </w:p>
        </w:tc>
      </w:tr>
      <w:tr w:rsidR="00EB3E00" w:rsidRPr="00E04288" w14:paraId="2BB9681E" w14:textId="77777777" w:rsidTr="00EB3E00">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6BBA5E7"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7D8714C"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57F5D68"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22F2EBB"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7208E82"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707CB26" w14:textId="77777777" w:rsidR="00EB3E00" w:rsidRPr="00E04288"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710933F0"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14:paraId="091A74CD"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14:paraId="56FFA4A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14:paraId="285B8B42"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5AFA237D"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9305B4F"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5F2BCAED"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E14CF26"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F5BB19B" w14:textId="77777777" w:rsidR="00EB3E00" w:rsidRPr="00E04288" w:rsidRDefault="00EB3E00" w:rsidP="00EB3E00">
            <w:pPr>
              <w:rPr>
                <w:rFonts w:cs="Times New Roman"/>
                <w:color w:val="0D0D0D"/>
                <w:sz w:val="16"/>
                <w:szCs w:val="16"/>
              </w:rPr>
            </w:pPr>
          </w:p>
        </w:tc>
      </w:tr>
      <w:tr w:rsidR="00EB3E00" w:rsidRPr="00E04288" w14:paraId="3E892E2D" w14:textId="77777777"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2DC1474"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009598A"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1BCF435"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8F13D0B"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79BF93C7"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14:paraId="45952FC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0755DFB3"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04738EAD"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6035429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76494A9D"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74C0511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10F4848E"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14:paraId="0F8DE5E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14:paraId="51BA5A43"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52599C6" w14:textId="77777777" w:rsidR="00EB3E00" w:rsidRPr="00E04288" w:rsidRDefault="00EB3E00" w:rsidP="00EB3E00">
            <w:pPr>
              <w:rPr>
                <w:rFonts w:cs="Times New Roman"/>
                <w:color w:val="0D0D0D"/>
                <w:sz w:val="16"/>
                <w:szCs w:val="16"/>
              </w:rPr>
            </w:pPr>
          </w:p>
        </w:tc>
      </w:tr>
      <w:tr w:rsidR="00EB3E00" w:rsidRPr="00E04288" w14:paraId="333A8774" w14:textId="77777777"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14:paraId="2FBD47E5"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B7BE3FA" w14:textId="77777777"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AE5A1BF"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14:paraId="467AF181" w14:textId="77777777"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14:paraId="758FC8E3"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281AA34E"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0" w:type="auto"/>
            <w:tcBorders>
              <w:top w:val="nil"/>
              <w:left w:val="nil"/>
              <w:bottom w:val="single" w:sz="4" w:space="0" w:color="auto"/>
              <w:right w:val="single" w:sz="4" w:space="0" w:color="auto"/>
            </w:tcBorders>
            <w:shd w:val="clear" w:color="auto" w:fill="auto"/>
            <w:hideMark/>
          </w:tcPr>
          <w:p w14:paraId="20F79E1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5679698B"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0AD2DD6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56838A95"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0F6866C0"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 </w:t>
            </w:r>
          </w:p>
        </w:tc>
      </w:tr>
      <w:tr w:rsidR="00EB3E00" w:rsidRPr="00E04288" w14:paraId="0056FB21" w14:textId="77777777"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76B2D5A"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5B7C916"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6AA2057"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07A79129"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14:paraId="4278866B"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1800</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24C99D60"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1800</w:t>
            </w:r>
          </w:p>
        </w:tc>
        <w:tc>
          <w:tcPr>
            <w:tcW w:w="0" w:type="auto"/>
            <w:tcBorders>
              <w:top w:val="nil"/>
              <w:left w:val="nil"/>
              <w:bottom w:val="single" w:sz="4" w:space="0" w:color="auto"/>
              <w:right w:val="single" w:sz="4" w:space="0" w:color="auto"/>
            </w:tcBorders>
            <w:shd w:val="clear" w:color="auto" w:fill="auto"/>
            <w:hideMark/>
          </w:tcPr>
          <w:p w14:paraId="65A731EE"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5A33714B"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028E316D"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240ADAA5"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4F72C0B0"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 </w:t>
            </w:r>
          </w:p>
        </w:tc>
      </w:tr>
      <w:tr w:rsidR="00EB3E00" w:rsidRPr="00E04288" w14:paraId="05E3BF09" w14:textId="77777777"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3ECD6A4"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FF30727"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9664686"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23AC56FA"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14:paraId="2591758F"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5857C664"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3A62C332"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79E718F9"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31B5F10F"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2BED95CE"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5498D30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 </w:t>
            </w:r>
          </w:p>
        </w:tc>
      </w:tr>
      <w:tr w:rsidR="00EB3E00" w:rsidRPr="00E04288" w14:paraId="5E2ED9D5" w14:textId="77777777"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D245E71" w14:textId="77777777" w:rsidR="00EB3E00" w:rsidRPr="00E04288"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747C1EF" w14:textId="77777777" w:rsidR="00EB3E00" w:rsidRPr="00E04288" w:rsidRDefault="00EB3E00" w:rsidP="00EB3E00">
            <w:pPr>
              <w:rPr>
                <w:rFonts w:cs="Times New Roman"/>
                <w:color w:val="0D0D0D"/>
                <w:sz w:val="16"/>
                <w:szCs w:val="16"/>
              </w:rPr>
            </w:pPr>
            <w:r w:rsidRPr="00E04288">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6E7C019"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3C1437E"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8470C65"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14:paraId="68B34D70"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14:paraId="41AEBE38"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67C43FD6"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6ED1D83F"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0361CB1F"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59BA1CD5"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3F0F689"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X</w:t>
            </w:r>
          </w:p>
        </w:tc>
      </w:tr>
      <w:tr w:rsidR="00EB3E00" w:rsidRPr="00E04288" w14:paraId="1B259F33" w14:textId="77777777" w:rsidTr="00EB3E00">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667A814"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1A7F018"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2B2809D"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4FCF435"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73161C2"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C801468" w14:textId="77777777" w:rsidR="00EB3E00" w:rsidRPr="00E04288"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589BDE2E"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14:paraId="6EA7630D"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14:paraId="268FC97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14:paraId="753152EA"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046D60B"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388E215D"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3FA2BD8F"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614EF7D4"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D867AE6" w14:textId="77777777" w:rsidR="00EB3E00" w:rsidRPr="00E04288" w:rsidRDefault="00EB3E00" w:rsidP="00EB3E00">
            <w:pPr>
              <w:rPr>
                <w:rFonts w:cs="Times New Roman"/>
                <w:color w:val="0D0D0D"/>
                <w:sz w:val="16"/>
                <w:szCs w:val="16"/>
              </w:rPr>
            </w:pPr>
          </w:p>
        </w:tc>
      </w:tr>
      <w:tr w:rsidR="00EB3E00" w:rsidRPr="00E04288" w14:paraId="568BFB6C" w14:textId="77777777"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D59329C" w14:textId="77777777"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1F73E4C"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51DC937"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2BD3A7F"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0079C2D4"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14:paraId="5A33E454"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14:paraId="13CB55E4"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7AAAD5EE"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06DDFDF5"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0D64421A"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14:paraId="5A48855C"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2B30F0D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0F9345F7"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14:paraId="1FEFC583"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C78EF95" w14:textId="77777777" w:rsidR="00EB3E00" w:rsidRPr="00E04288" w:rsidRDefault="00EB3E00" w:rsidP="00EB3E00">
            <w:pPr>
              <w:rPr>
                <w:rFonts w:cs="Times New Roman"/>
                <w:color w:val="0D0D0D"/>
                <w:sz w:val="16"/>
                <w:szCs w:val="16"/>
              </w:rPr>
            </w:pPr>
          </w:p>
        </w:tc>
      </w:tr>
      <w:tr w:rsidR="00EB3E00" w:rsidRPr="00E04288" w14:paraId="73912F13" w14:textId="77777777" w:rsidTr="00EB3E00">
        <w:trPr>
          <w:trHeight w:val="300"/>
        </w:trPr>
        <w:tc>
          <w:tcPr>
            <w:tcW w:w="0" w:type="auto"/>
            <w:vMerge w:val="restart"/>
            <w:tcBorders>
              <w:top w:val="nil"/>
              <w:left w:val="nil"/>
              <w:bottom w:val="single" w:sz="4" w:space="0" w:color="000000"/>
              <w:right w:val="single" w:sz="4" w:space="0" w:color="auto"/>
            </w:tcBorders>
            <w:shd w:val="clear" w:color="auto" w:fill="auto"/>
            <w:noWrap/>
            <w:hideMark/>
          </w:tcPr>
          <w:p w14:paraId="53394556" w14:textId="77777777"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14:paraId="5725CBAF" w14:textId="77777777" w:rsidR="00EB3E00" w:rsidRPr="00E04288" w:rsidRDefault="00EB3E00" w:rsidP="00EB3E00">
            <w:pPr>
              <w:rPr>
                <w:rFonts w:cs="Times New Roman"/>
                <w:color w:val="0D0D0D"/>
                <w:sz w:val="16"/>
                <w:szCs w:val="16"/>
              </w:rPr>
            </w:pPr>
            <w:r w:rsidRPr="00E04288">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14:paraId="6003D170"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14:paraId="0D869FDD" w14:textId="77777777"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14:paraId="00AFA387"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6 467 210,97</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6D211508"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0" w:type="auto"/>
            <w:tcBorders>
              <w:top w:val="nil"/>
              <w:left w:val="nil"/>
              <w:bottom w:val="single" w:sz="4" w:space="0" w:color="auto"/>
              <w:right w:val="single" w:sz="4" w:space="0" w:color="auto"/>
            </w:tcBorders>
            <w:shd w:val="clear" w:color="auto" w:fill="auto"/>
            <w:hideMark/>
          </w:tcPr>
          <w:p w14:paraId="2930CD71"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14:paraId="50463EE4"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113 302,55</w:t>
            </w:r>
          </w:p>
        </w:tc>
        <w:tc>
          <w:tcPr>
            <w:tcW w:w="0" w:type="auto"/>
            <w:tcBorders>
              <w:top w:val="nil"/>
              <w:left w:val="nil"/>
              <w:bottom w:val="single" w:sz="4" w:space="0" w:color="auto"/>
              <w:right w:val="single" w:sz="4" w:space="0" w:color="auto"/>
            </w:tcBorders>
            <w:shd w:val="clear" w:color="auto" w:fill="auto"/>
            <w:hideMark/>
          </w:tcPr>
          <w:p w14:paraId="31E79EAD"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hideMark/>
          </w:tcPr>
          <w:p w14:paraId="1DBF1144"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3 165 824,75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14:paraId="46061CF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14:paraId="0D5BE782" w14:textId="77777777" w:rsidTr="00EB3E00">
        <w:trPr>
          <w:trHeight w:val="900"/>
        </w:trPr>
        <w:tc>
          <w:tcPr>
            <w:tcW w:w="0" w:type="auto"/>
            <w:vMerge/>
            <w:tcBorders>
              <w:top w:val="nil"/>
              <w:left w:val="nil"/>
              <w:bottom w:val="single" w:sz="4" w:space="0" w:color="000000"/>
              <w:right w:val="single" w:sz="4" w:space="0" w:color="auto"/>
            </w:tcBorders>
            <w:shd w:val="clear" w:color="auto" w:fill="auto"/>
            <w:vAlign w:val="center"/>
            <w:hideMark/>
          </w:tcPr>
          <w:p w14:paraId="23C7F0D4" w14:textId="77777777"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86EB17C"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599BABED"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441F80AF"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14:paraId="07988E66"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331 758,69</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029B83D9"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0" w:type="auto"/>
            <w:tcBorders>
              <w:top w:val="nil"/>
              <w:left w:val="nil"/>
              <w:bottom w:val="single" w:sz="4" w:space="0" w:color="auto"/>
              <w:right w:val="single" w:sz="4" w:space="0" w:color="auto"/>
            </w:tcBorders>
            <w:shd w:val="clear" w:color="auto" w:fill="auto"/>
            <w:hideMark/>
          </w:tcPr>
          <w:p w14:paraId="231DD66E"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14:paraId="4AB7EF16"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hideMark/>
          </w:tcPr>
          <w:p w14:paraId="0D5C0785"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14:paraId="1E993BB5"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158 291,24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7943FAE" w14:textId="77777777" w:rsidR="00EB3E00" w:rsidRPr="00E04288" w:rsidRDefault="00EB3E00" w:rsidP="00EB3E00">
            <w:pPr>
              <w:rPr>
                <w:rFonts w:cs="Times New Roman"/>
                <w:color w:val="0D0D0D"/>
                <w:sz w:val="16"/>
                <w:szCs w:val="16"/>
              </w:rPr>
            </w:pPr>
          </w:p>
        </w:tc>
      </w:tr>
      <w:tr w:rsidR="00EB3E00" w:rsidRPr="00E04288" w14:paraId="4A6815E4" w14:textId="77777777" w:rsidTr="00EB3E00">
        <w:trPr>
          <w:trHeight w:val="450"/>
        </w:trPr>
        <w:tc>
          <w:tcPr>
            <w:tcW w:w="0" w:type="auto"/>
            <w:vMerge/>
            <w:tcBorders>
              <w:top w:val="nil"/>
              <w:left w:val="nil"/>
              <w:bottom w:val="single" w:sz="4" w:space="0" w:color="000000"/>
              <w:right w:val="single" w:sz="4" w:space="0" w:color="auto"/>
            </w:tcBorders>
            <w:shd w:val="clear" w:color="auto" w:fill="auto"/>
            <w:vAlign w:val="center"/>
            <w:hideMark/>
          </w:tcPr>
          <w:p w14:paraId="19CD0BEB" w14:textId="77777777"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6A4EF7DB" w14:textId="77777777"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2878351" w14:textId="77777777"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14:paraId="53C5B6CE"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14:paraId="6302EAC1"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6 135 452,28</w:t>
            </w:r>
          </w:p>
        </w:tc>
        <w:tc>
          <w:tcPr>
            <w:tcW w:w="0" w:type="auto"/>
            <w:gridSpan w:val="5"/>
            <w:tcBorders>
              <w:top w:val="single" w:sz="4" w:space="0" w:color="auto"/>
              <w:left w:val="nil"/>
              <w:bottom w:val="single" w:sz="4" w:space="0" w:color="auto"/>
              <w:right w:val="single" w:sz="4" w:space="0" w:color="000000"/>
            </w:tcBorders>
            <w:shd w:val="clear" w:color="auto" w:fill="auto"/>
            <w:hideMark/>
          </w:tcPr>
          <w:p w14:paraId="01F4D9DD" w14:textId="77777777"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14:paraId="2956AE68"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14:paraId="7D6D8B52"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hideMark/>
          </w:tcPr>
          <w:p w14:paraId="6E86BAD4"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14:paraId="41BA428A"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3 007 533,51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19774C9" w14:textId="77777777" w:rsidR="00EB3E00" w:rsidRPr="00E04288" w:rsidRDefault="00EB3E00" w:rsidP="00EB3E00">
            <w:pPr>
              <w:rPr>
                <w:rFonts w:cs="Times New Roman"/>
                <w:color w:val="0D0D0D"/>
                <w:sz w:val="16"/>
                <w:szCs w:val="16"/>
              </w:rPr>
            </w:pPr>
          </w:p>
        </w:tc>
      </w:tr>
      <w:tr w:rsidR="00EB3E00" w:rsidRPr="00E04288" w14:paraId="637129C6" w14:textId="77777777"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14:paraId="161CA1A0" w14:textId="77777777" w:rsidR="00EB3E00" w:rsidRPr="00E04288" w:rsidRDefault="00EB3E00" w:rsidP="00EB3E00">
            <w:pPr>
              <w:rPr>
                <w:rFonts w:cs="Times New Roman"/>
                <w:color w:val="000000"/>
                <w:sz w:val="20"/>
                <w:szCs w:val="20"/>
              </w:rPr>
            </w:pPr>
            <w:r w:rsidRPr="00E04288">
              <w:rPr>
                <w:rFonts w:cs="Times New Roman"/>
                <w:color w:val="000000"/>
                <w:sz w:val="20"/>
                <w:szCs w:val="20"/>
              </w:rPr>
              <w:t>В том числе по главным распорядителям бюджетных средств:</w:t>
            </w:r>
          </w:p>
        </w:tc>
      </w:tr>
      <w:tr w:rsidR="00EB3E00" w:rsidRPr="00E04288" w14:paraId="7E866ACF" w14:textId="77777777"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075C890B" w14:textId="77777777"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040224FF" w14:textId="77777777" w:rsidR="00EB3E00" w:rsidRPr="00E04288" w:rsidRDefault="00EB3E00" w:rsidP="00EB3E00">
            <w:pPr>
              <w:jc w:val="center"/>
              <w:rPr>
                <w:rFonts w:cs="Times New Roman"/>
                <w:color w:val="000000"/>
                <w:sz w:val="20"/>
                <w:szCs w:val="20"/>
              </w:rPr>
            </w:pPr>
            <w:r w:rsidRPr="00E0428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6151EE60" w14:textId="77777777" w:rsidR="00EB3E00" w:rsidRPr="00E04288" w:rsidRDefault="00EB3E00" w:rsidP="00EB3E00">
            <w:pPr>
              <w:jc w:val="center"/>
              <w:rPr>
                <w:rFonts w:cs="Times New Roman"/>
                <w:color w:val="000000"/>
              </w:rPr>
            </w:pPr>
            <w:r w:rsidRPr="00E04288">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14:paraId="1F32CB5E" w14:textId="77777777"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14:paraId="7AB09D9A"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6 467 210,97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14:paraId="649B0F95"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1 800,00</w:t>
            </w:r>
          </w:p>
        </w:tc>
        <w:tc>
          <w:tcPr>
            <w:tcW w:w="0" w:type="auto"/>
            <w:tcBorders>
              <w:top w:val="nil"/>
              <w:left w:val="nil"/>
              <w:bottom w:val="single" w:sz="4" w:space="0" w:color="auto"/>
              <w:right w:val="single" w:sz="4" w:space="0" w:color="auto"/>
            </w:tcBorders>
            <w:shd w:val="clear" w:color="auto" w:fill="auto"/>
            <w:noWrap/>
            <w:hideMark/>
          </w:tcPr>
          <w:p w14:paraId="2BB1C409"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5DBA5F3D"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113 302,55</w:t>
            </w:r>
          </w:p>
        </w:tc>
        <w:tc>
          <w:tcPr>
            <w:tcW w:w="0" w:type="auto"/>
            <w:tcBorders>
              <w:top w:val="nil"/>
              <w:left w:val="nil"/>
              <w:bottom w:val="single" w:sz="4" w:space="0" w:color="auto"/>
              <w:right w:val="single" w:sz="4" w:space="0" w:color="auto"/>
            </w:tcBorders>
            <w:shd w:val="clear" w:color="auto" w:fill="auto"/>
            <w:noWrap/>
            <w:hideMark/>
          </w:tcPr>
          <w:p w14:paraId="51E49C6C"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noWrap/>
            <w:hideMark/>
          </w:tcPr>
          <w:p w14:paraId="4A51BF57"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3 165 824,75</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3D2639DB" w14:textId="77777777" w:rsidR="00EB3E00" w:rsidRPr="00E04288" w:rsidRDefault="00EB3E00" w:rsidP="00EB3E00">
            <w:pPr>
              <w:jc w:val="center"/>
              <w:rPr>
                <w:rFonts w:cs="Times New Roman"/>
                <w:color w:val="000000"/>
                <w:sz w:val="20"/>
                <w:szCs w:val="20"/>
              </w:rPr>
            </w:pPr>
            <w:r w:rsidRPr="00E04288">
              <w:rPr>
                <w:rFonts w:cs="Times New Roman"/>
                <w:color w:val="000000"/>
                <w:sz w:val="20"/>
                <w:szCs w:val="20"/>
              </w:rPr>
              <w:t>Х</w:t>
            </w:r>
          </w:p>
        </w:tc>
      </w:tr>
      <w:tr w:rsidR="00EB3E00" w:rsidRPr="00E04288" w14:paraId="36BD453B" w14:textId="77777777"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5BC88C1" w14:textId="77777777"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CD709D7" w14:textId="77777777" w:rsidR="00EB3E00" w:rsidRPr="00E04288"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50A139A6" w14:textId="77777777" w:rsidR="00EB3E00" w:rsidRPr="00E04288" w:rsidRDefault="00EB3E00" w:rsidP="00EB3E00">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14:paraId="542D6627"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14:paraId="6CB4BFA1"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331 758,69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14:paraId="6D287F0B"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1 800,00</w:t>
            </w:r>
          </w:p>
        </w:tc>
        <w:tc>
          <w:tcPr>
            <w:tcW w:w="0" w:type="auto"/>
            <w:tcBorders>
              <w:top w:val="nil"/>
              <w:left w:val="nil"/>
              <w:bottom w:val="single" w:sz="4" w:space="0" w:color="auto"/>
              <w:right w:val="single" w:sz="4" w:space="0" w:color="auto"/>
            </w:tcBorders>
            <w:shd w:val="clear" w:color="auto" w:fill="auto"/>
            <w:noWrap/>
            <w:hideMark/>
          </w:tcPr>
          <w:p w14:paraId="459EB711"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74E1DA91"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noWrap/>
            <w:hideMark/>
          </w:tcPr>
          <w:p w14:paraId="178AF340"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noWrap/>
            <w:hideMark/>
          </w:tcPr>
          <w:p w14:paraId="48A29A6B"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158 291,24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10ACF3E" w14:textId="77777777" w:rsidR="00EB3E00" w:rsidRPr="00E04288" w:rsidRDefault="00EB3E00" w:rsidP="00EB3E00">
            <w:pPr>
              <w:rPr>
                <w:rFonts w:cs="Times New Roman"/>
                <w:color w:val="000000"/>
                <w:sz w:val="20"/>
                <w:szCs w:val="20"/>
              </w:rPr>
            </w:pPr>
          </w:p>
        </w:tc>
      </w:tr>
      <w:tr w:rsidR="00EB3E00" w:rsidRPr="00E04288" w14:paraId="53E245E3" w14:textId="77777777" w:rsidTr="00EB3E0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615BBC2" w14:textId="77777777"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5AD0B45A" w14:textId="77777777" w:rsidR="00EB3E00" w:rsidRPr="00E04288"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3A3C75A" w14:textId="77777777" w:rsidR="00EB3E00" w:rsidRPr="00E04288" w:rsidRDefault="00EB3E00" w:rsidP="00EB3E00">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14:paraId="0D237554" w14:textId="77777777"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14:paraId="2458E2BF"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6 135 452,28</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14:paraId="00FF7AF4" w14:textId="77777777" w:rsidR="00EB3E00" w:rsidRPr="00E04288" w:rsidRDefault="00EB3E00" w:rsidP="00EB3E00">
            <w:pPr>
              <w:jc w:val="center"/>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641C93A4"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14:paraId="3758F2D7"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noWrap/>
            <w:hideMark/>
          </w:tcPr>
          <w:p w14:paraId="6A68F580"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noWrap/>
            <w:hideMark/>
          </w:tcPr>
          <w:p w14:paraId="579F0FB5" w14:textId="77777777" w:rsidR="00EB3E00" w:rsidRPr="00E04288" w:rsidRDefault="00EB3E00" w:rsidP="00EB3E00">
            <w:pPr>
              <w:jc w:val="right"/>
              <w:rPr>
                <w:rFonts w:cs="Times New Roman"/>
                <w:color w:val="000000"/>
                <w:sz w:val="16"/>
                <w:szCs w:val="16"/>
              </w:rPr>
            </w:pPr>
            <w:r w:rsidRPr="00E04288">
              <w:rPr>
                <w:rFonts w:cs="Times New Roman"/>
                <w:color w:val="000000"/>
                <w:sz w:val="16"/>
                <w:szCs w:val="16"/>
              </w:rPr>
              <w:t>3 007 533,51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C2A754A" w14:textId="77777777" w:rsidR="00EB3E00" w:rsidRPr="00E04288" w:rsidRDefault="00EB3E00" w:rsidP="00EB3E00">
            <w:pPr>
              <w:rPr>
                <w:rFonts w:cs="Times New Roman"/>
                <w:color w:val="000000"/>
                <w:sz w:val="20"/>
                <w:szCs w:val="20"/>
              </w:rPr>
            </w:pPr>
          </w:p>
        </w:tc>
      </w:tr>
    </w:tbl>
    <w:p w14:paraId="2AA00389" w14:textId="77777777" w:rsidR="005B461C" w:rsidRPr="0062679F" w:rsidRDefault="005B461C" w:rsidP="005B461C"/>
    <w:p w14:paraId="57B47217" w14:textId="77777777" w:rsidR="00D76DB4" w:rsidRPr="0062679F" w:rsidRDefault="00D76DB4">
      <w:pPr>
        <w:spacing w:after="160" w:line="259" w:lineRule="auto"/>
        <w:rPr>
          <w:rFonts w:ascii="Times New Roman CYR" w:eastAsiaTheme="minorEastAsia" w:hAnsi="Times New Roman CYR" w:cs="Times New Roman CYR"/>
          <w:b/>
        </w:rPr>
      </w:pPr>
    </w:p>
    <w:p w14:paraId="4089B598" w14:textId="77777777"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14:paraId="7E086EDE" w14:textId="77777777"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14:paraId="24923502" w14:textId="77777777" w:rsidR="007F63FB" w:rsidRPr="0062679F" w:rsidRDefault="007F63FB" w:rsidP="005B461C">
      <w:pPr>
        <w:ind w:firstLine="539"/>
        <w:jc w:val="center"/>
        <w:rPr>
          <w:rFonts w:ascii="Times New Roman CYR" w:eastAsiaTheme="minorEastAsia" w:hAnsi="Times New Roman CYR" w:cs="Times New Roman CYR"/>
        </w:rPr>
      </w:pPr>
    </w:p>
    <w:tbl>
      <w:tblPr>
        <w:tblW w:w="5000" w:type="pct"/>
        <w:tblLook w:val="04A0" w:firstRow="1" w:lastRow="0" w:firstColumn="1" w:lastColumn="0" w:noHBand="0" w:noVBand="1"/>
      </w:tblPr>
      <w:tblGrid>
        <w:gridCol w:w="456"/>
        <w:gridCol w:w="2079"/>
        <w:gridCol w:w="1103"/>
        <w:gridCol w:w="1356"/>
        <w:gridCol w:w="936"/>
        <w:gridCol w:w="628"/>
        <w:gridCol w:w="742"/>
        <w:gridCol w:w="926"/>
        <w:gridCol w:w="766"/>
        <w:gridCol w:w="766"/>
        <w:gridCol w:w="936"/>
        <w:gridCol w:w="936"/>
        <w:gridCol w:w="936"/>
        <w:gridCol w:w="856"/>
        <w:gridCol w:w="1308"/>
      </w:tblGrid>
      <w:tr w:rsidR="00246004" w:rsidRPr="00E04288" w14:paraId="10D3C05E" w14:textId="77777777" w:rsidTr="00246004">
        <w:trPr>
          <w:trHeight w:val="300"/>
        </w:trPr>
        <w:tc>
          <w:tcPr>
            <w:tcW w:w="13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8085908" w14:textId="77777777" w:rsidR="00246004" w:rsidRPr="00E04288" w:rsidRDefault="00246004" w:rsidP="00246004">
            <w:pPr>
              <w:jc w:val="center"/>
              <w:rPr>
                <w:rFonts w:cs="Times New Roman"/>
                <w:sz w:val="16"/>
                <w:szCs w:val="16"/>
              </w:rPr>
            </w:pPr>
            <w:bookmarkStart w:id="0" w:name="RANGE!A1:O47"/>
            <w:r w:rsidRPr="00E04288">
              <w:rPr>
                <w:rFonts w:cs="Times New Roman"/>
                <w:sz w:val="16"/>
                <w:szCs w:val="16"/>
              </w:rPr>
              <w:t>№ п/п</w:t>
            </w:r>
            <w:bookmarkEnd w:id="0"/>
          </w:p>
        </w:tc>
        <w:tc>
          <w:tcPr>
            <w:tcW w:w="83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34C5071" w14:textId="77777777" w:rsidR="00246004" w:rsidRPr="00E04288" w:rsidRDefault="00246004" w:rsidP="00246004">
            <w:pPr>
              <w:rPr>
                <w:rFonts w:cs="Times New Roman"/>
                <w:sz w:val="16"/>
                <w:szCs w:val="16"/>
              </w:rPr>
            </w:pPr>
            <w:r w:rsidRPr="00E04288">
              <w:rPr>
                <w:rFonts w:cs="Times New Roman"/>
                <w:sz w:val="16"/>
                <w:szCs w:val="16"/>
              </w:rPr>
              <w:t>Мероприятие подпрограммы</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1B6ABEE" w14:textId="77777777" w:rsidR="00246004" w:rsidRPr="00E04288" w:rsidRDefault="00246004" w:rsidP="00246004">
            <w:pPr>
              <w:jc w:val="center"/>
              <w:rPr>
                <w:rFonts w:cs="Times New Roman"/>
                <w:sz w:val="16"/>
                <w:szCs w:val="16"/>
              </w:rPr>
            </w:pPr>
            <w:r w:rsidRPr="00E04288">
              <w:rPr>
                <w:rFonts w:cs="Times New Roman"/>
                <w:sz w:val="16"/>
                <w:szCs w:val="16"/>
              </w:rPr>
              <w:t>Срок исполнения мероприятия</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7EEC219" w14:textId="77777777" w:rsidR="00246004" w:rsidRPr="00E04288" w:rsidRDefault="00246004" w:rsidP="00246004">
            <w:pPr>
              <w:jc w:val="center"/>
              <w:rPr>
                <w:rFonts w:cs="Times New Roman"/>
                <w:sz w:val="16"/>
                <w:szCs w:val="16"/>
              </w:rPr>
            </w:pPr>
            <w:r w:rsidRPr="00E04288">
              <w:rPr>
                <w:rFonts w:cs="Times New Roman"/>
                <w:sz w:val="16"/>
                <w:szCs w:val="16"/>
              </w:rPr>
              <w:t>Источники финансирования</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D98FDA4" w14:textId="77777777" w:rsidR="00246004" w:rsidRPr="00E04288" w:rsidRDefault="00246004" w:rsidP="00246004">
            <w:pPr>
              <w:jc w:val="center"/>
              <w:rPr>
                <w:rFonts w:cs="Times New Roman"/>
                <w:sz w:val="16"/>
                <w:szCs w:val="16"/>
              </w:rPr>
            </w:pPr>
            <w:r w:rsidRPr="00E04288">
              <w:rPr>
                <w:rFonts w:cs="Times New Roman"/>
                <w:sz w:val="16"/>
                <w:szCs w:val="16"/>
              </w:rPr>
              <w:t>Всего</w:t>
            </w:r>
            <w:r w:rsidRPr="00E04288">
              <w:rPr>
                <w:rFonts w:cs="Times New Roman"/>
                <w:sz w:val="16"/>
                <w:szCs w:val="16"/>
              </w:rPr>
              <w:br/>
              <w:t>(тыс. руб.)</w:t>
            </w:r>
          </w:p>
        </w:tc>
        <w:tc>
          <w:tcPr>
            <w:tcW w:w="2470" w:type="pct"/>
            <w:gridSpan w:val="9"/>
            <w:tcBorders>
              <w:top w:val="single" w:sz="4" w:space="0" w:color="auto"/>
              <w:left w:val="nil"/>
              <w:bottom w:val="single" w:sz="4" w:space="0" w:color="auto"/>
              <w:right w:val="single" w:sz="4" w:space="0" w:color="auto"/>
            </w:tcBorders>
            <w:shd w:val="clear" w:color="auto" w:fill="auto"/>
            <w:hideMark/>
          </w:tcPr>
          <w:p w14:paraId="21475E23" w14:textId="77777777" w:rsidR="00246004" w:rsidRPr="00E04288" w:rsidRDefault="00246004" w:rsidP="00246004">
            <w:pPr>
              <w:jc w:val="center"/>
              <w:rPr>
                <w:rFonts w:cs="Times New Roman"/>
                <w:sz w:val="16"/>
                <w:szCs w:val="16"/>
              </w:rPr>
            </w:pPr>
            <w:r w:rsidRPr="00E04288">
              <w:rPr>
                <w:rFonts w:cs="Times New Roman"/>
                <w:sz w:val="16"/>
                <w:szCs w:val="16"/>
              </w:rPr>
              <w:t>Объем финансирования по годам (</w:t>
            </w:r>
            <w:proofErr w:type="spellStart"/>
            <w:r w:rsidRPr="00E04288">
              <w:rPr>
                <w:rFonts w:cs="Times New Roman"/>
                <w:sz w:val="16"/>
                <w:szCs w:val="16"/>
              </w:rPr>
              <w:t>тыс.руб</w:t>
            </w:r>
            <w:proofErr w:type="spellEnd"/>
            <w:r w:rsidRPr="00E04288">
              <w:rPr>
                <w:rFonts w:cs="Times New Roman"/>
                <w:sz w:val="16"/>
                <w:szCs w:val="16"/>
              </w:rPr>
              <w:t>.)</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49F32B5F" w14:textId="77777777" w:rsidR="00246004" w:rsidRPr="00E04288" w:rsidRDefault="00246004" w:rsidP="00246004">
            <w:pPr>
              <w:jc w:val="center"/>
              <w:rPr>
                <w:rFonts w:cs="Times New Roman"/>
                <w:sz w:val="16"/>
                <w:szCs w:val="16"/>
              </w:rPr>
            </w:pPr>
            <w:r w:rsidRPr="00E04288">
              <w:rPr>
                <w:rFonts w:cs="Times New Roman"/>
                <w:sz w:val="16"/>
                <w:szCs w:val="16"/>
              </w:rPr>
              <w:t xml:space="preserve">Ответственный за выполнение мероприятия </w:t>
            </w:r>
          </w:p>
        </w:tc>
      </w:tr>
      <w:tr w:rsidR="00246004" w:rsidRPr="00E04288" w14:paraId="4FEF5829" w14:textId="77777777" w:rsidTr="00246004">
        <w:trPr>
          <w:trHeight w:val="349"/>
        </w:trPr>
        <w:tc>
          <w:tcPr>
            <w:tcW w:w="1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79C5C" w14:textId="77777777" w:rsidR="00246004" w:rsidRPr="00E04288" w:rsidRDefault="00246004" w:rsidP="00246004">
            <w:pPr>
              <w:rPr>
                <w:rFonts w:cs="Times New Roman"/>
                <w:sz w:val="16"/>
                <w:szCs w:val="16"/>
              </w:rPr>
            </w:pPr>
          </w:p>
        </w:tc>
        <w:tc>
          <w:tcPr>
            <w:tcW w:w="8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863077" w14:textId="77777777" w:rsidR="00246004" w:rsidRPr="00E04288" w:rsidRDefault="00246004" w:rsidP="00246004">
            <w:pPr>
              <w:rPr>
                <w:rFonts w:cs="Times New Roman"/>
                <w:sz w:val="16"/>
                <w:szCs w:val="16"/>
              </w:rPr>
            </w:pPr>
          </w:p>
        </w:tc>
        <w:tc>
          <w:tcPr>
            <w:tcW w:w="3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FE242B" w14:textId="77777777" w:rsidR="00246004" w:rsidRPr="00E04288" w:rsidRDefault="00246004" w:rsidP="00246004">
            <w:pPr>
              <w:rPr>
                <w:rFonts w:cs="Times New Roman"/>
                <w:sz w:val="16"/>
                <w:szCs w:val="16"/>
              </w:rPr>
            </w:pP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BE3E6B" w14:textId="77777777" w:rsidR="00246004" w:rsidRPr="00E04288" w:rsidRDefault="00246004" w:rsidP="00246004">
            <w:pPr>
              <w:rPr>
                <w:rFonts w:cs="Times New Roman"/>
                <w:sz w:val="16"/>
                <w:szCs w:val="16"/>
              </w:rPr>
            </w:pPr>
          </w:p>
        </w:tc>
        <w:tc>
          <w:tcPr>
            <w:tcW w:w="2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6D5C93" w14:textId="77777777" w:rsidR="00246004" w:rsidRPr="00E04288" w:rsidRDefault="00246004" w:rsidP="00246004">
            <w:pPr>
              <w:rPr>
                <w:rFonts w:cs="Times New Roman"/>
                <w:sz w:val="16"/>
                <w:szCs w:val="16"/>
              </w:rPr>
            </w:pP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14:paraId="708534BD" w14:textId="77777777" w:rsidR="00246004" w:rsidRPr="00E04288" w:rsidRDefault="00246004" w:rsidP="00246004">
            <w:pPr>
              <w:jc w:val="center"/>
              <w:rPr>
                <w:rFonts w:cs="Times New Roman"/>
                <w:sz w:val="16"/>
                <w:szCs w:val="16"/>
              </w:rPr>
            </w:pPr>
            <w:r w:rsidRPr="00E04288">
              <w:rPr>
                <w:rFonts w:cs="Times New Roman"/>
                <w:sz w:val="16"/>
                <w:szCs w:val="16"/>
              </w:rPr>
              <w:t>2023 год</w:t>
            </w:r>
          </w:p>
        </w:tc>
        <w:tc>
          <w:tcPr>
            <w:tcW w:w="311" w:type="pct"/>
            <w:tcBorders>
              <w:top w:val="nil"/>
              <w:left w:val="nil"/>
              <w:bottom w:val="single" w:sz="4" w:space="0" w:color="auto"/>
              <w:right w:val="single" w:sz="4" w:space="0" w:color="auto"/>
            </w:tcBorders>
            <w:shd w:val="clear" w:color="auto" w:fill="auto"/>
            <w:noWrap/>
            <w:hideMark/>
          </w:tcPr>
          <w:p w14:paraId="41451F7C" w14:textId="77777777" w:rsidR="00246004" w:rsidRPr="00E04288" w:rsidRDefault="00246004" w:rsidP="00246004">
            <w:pPr>
              <w:jc w:val="center"/>
              <w:rPr>
                <w:rFonts w:cs="Times New Roman"/>
                <w:sz w:val="16"/>
                <w:szCs w:val="16"/>
              </w:rPr>
            </w:pPr>
            <w:r w:rsidRPr="00E04288">
              <w:rPr>
                <w:rFonts w:cs="Times New Roman"/>
                <w:sz w:val="16"/>
                <w:szCs w:val="16"/>
              </w:rPr>
              <w:t>2024 год</w:t>
            </w:r>
          </w:p>
        </w:tc>
        <w:tc>
          <w:tcPr>
            <w:tcW w:w="311" w:type="pct"/>
            <w:tcBorders>
              <w:top w:val="nil"/>
              <w:left w:val="nil"/>
              <w:bottom w:val="single" w:sz="4" w:space="0" w:color="auto"/>
              <w:right w:val="single" w:sz="4" w:space="0" w:color="auto"/>
            </w:tcBorders>
            <w:shd w:val="clear" w:color="auto" w:fill="auto"/>
            <w:noWrap/>
            <w:hideMark/>
          </w:tcPr>
          <w:p w14:paraId="13D5B662" w14:textId="77777777" w:rsidR="00246004" w:rsidRPr="00E04288" w:rsidRDefault="00246004" w:rsidP="00246004">
            <w:pPr>
              <w:jc w:val="center"/>
              <w:rPr>
                <w:rFonts w:cs="Times New Roman"/>
                <w:sz w:val="16"/>
                <w:szCs w:val="16"/>
              </w:rPr>
            </w:pPr>
            <w:r w:rsidRPr="00E04288">
              <w:rPr>
                <w:rFonts w:cs="Times New Roman"/>
                <w:sz w:val="16"/>
                <w:szCs w:val="16"/>
              </w:rPr>
              <w:t>2025 год</w:t>
            </w:r>
          </w:p>
        </w:tc>
        <w:tc>
          <w:tcPr>
            <w:tcW w:w="311" w:type="pct"/>
            <w:tcBorders>
              <w:top w:val="nil"/>
              <w:left w:val="nil"/>
              <w:bottom w:val="single" w:sz="4" w:space="0" w:color="auto"/>
              <w:right w:val="single" w:sz="4" w:space="0" w:color="auto"/>
            </w:tcBorders>
            <w:shd w:val="clear" w:color="auto" w:fill="auto"/>
            <w:noWrap/>
            <w:hideMark/>
          </w:tcPr>
          <w:p w14:paraId="08C29B61" w14:textId="77777777" w:rsidR="00246004" w:rsidRPr="00E04288" w:rsidRDefault="00246004" w:rsidP="00246004">
            <w:pPr>
              <w:jc w:val="center"/>
              <w:rPr>
                <w:rFonts w:cs="Times New Roman"/>
                <w:sz w:val="16"/>
                <w:szCs w:val="16"/>
              </w:rPr>
            </w:pPr>
            <w:r w:rsidRPr="00E04288">
              <w:rPr>
                <w:rFonts w:cs="Times New Roman"/>
                <w:sz w:val="16"/>
                <w:szCs w:val="16"/>
              </w:rPr>
              <w:t>2026 год</w:t>
            </w:r>
          </w:p>
        </w:tc>
        <w:tc>
          <w:tcPr>
            <w:tcW w:w="311" w:type="pct"/>
            <w:tcBorders>
              <w:top w:val="nil"/>
              <w:left w:val="nil"/>
              <w:bottom w:val="single" w:sz="4" w:space="0" w:color="auto"/>
              <w:right w:val="single" w:sz="4" w:space="0" w:color="auto"/>
            </w:tcBorders>
            <w:shd w:val="clear" w:color="auto" w:fill="auto"/>
            <w:noWrap/>
            <w:hideMark/>
          </w:tcPr>
          <w:p w14:paraId="2CCFA08C" w14:textId="77777777" w:rsidR="00246004" w:rsidRPr="00E04288" w:rsidRDefault="00246004" w:rsidP="00246004">
            <w:pPr>
              <w:jc w:val="center"/>
              <w:rPr>
                <w:rFonts w:cs="Times New Roman"/>
                <w:sz w:val="16"/>
                <w:szCs w:val="16"/>
              </w:rPr>
            </w:pPr>
            <w:r w:rsidRPr="00E04288">
              <w:rPr>
                <w:rFonts w:cs="Times New Roman"/>
                <w:sz w:val="16"/>
                <w:szCs w:val="16"/>
              </w:rPr>
              <w:t>2027 год</w:t>
            </w:r>
          </w:p>
        </w:tc>
        <w:tc>
          <w:tcPr>
            <w:tcW w:w="40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44ED933" w14:textId="77777777" w:rsidR="00246004" w:rsidRPr="00E04288" w:rsidRDefault="00246004" w:rsidP="00246004">
            <w:pPr>
              <w:rPr>
                <w:rFonts w:cs="Times New Roman"/>
                <w:sz w:val="16"/>
                <w:szCs w:val="16"/>
              </w:rPr>
            </w:pPr>
          </w:p>
        </w:tc>
      </w:tr>
      <w:tr w:rsidR="00246004" w:rsidRPr="00E04288" w14:paraId="21E27678" w14:textId="77777777" w:rsidTr="00246004">
        <w:trPr>
          <w:trHeight w:val="300"/>
        </w:trPr>
        <w:tc>
          <w:tcPr>
            <w:tcW w:w="136" w:type="pct"/>
            <w:tcBorders>
              <w:top w:val="nil"/>
              <w:left w:val="single" w:sz="4" w:space="0" w:color="auto"/>
              <w:bottom w:val="single" w:sz="4" w:space="0" w:color="auto"/>
              <w:right w:val="single" w:sz="4" w:space="0" w:color="auto"/>
            </w:tcBorders>
            <w:shd w:val="clear" w:color="auto" w:fill="auto"/>
            <w:noWrap/>
            <w:hideMark/>
          </w:tcPr>
          <w:p w14:paraId="2C16068C" w14:textId="77777777" w:rsidR="00246004" w:rsidRPr="00E04288" w:rsidRDefault="00246004" w:rsidP="00246004">
            <w:pPr>
              <w:jc w:val="center"/>
              <w:rPr>
                <w:rFonts w:cs="Times New Roman"/>
                <w:sz w:val="16"/>
                <w:szCs w:val="16"/>
              </w:rPr>
            </w:pPr>
            <w:r w:rsidRPr="00E04288">
              <w:rPr>
                <w:rFonts w:cs="Times New Roman"/>
                <w:sz w:val="16"/>
                <w:szCs w:val="16"/>
              </w:rPr>
              <w:t>1</w:t>
            </w:r>
          </w:p>
        </w:tc>
        <w:tc>
          <w:tcPr>
            <w:tcW w:w="831" w:type="pct"/>
            <w:tcBorders>
              <w:top w:val="nil"/>
              <w:left w:val="nil"/>
              <w:bottom w:val="single" w:sz="4" w:space="0" w:color="auto"/>
              <w:right w:val="single" w:sz="4" w:space="0" w:color="auto"/>
            </w:tcBorders>
            <w:shd w:val="clear" w:color="auto" w:fill="auto"/>
            <w:noWrap/>
            <w:hideMark/>
          </w:tcPr>
          <w:p w14:paraId="6405E0AE" w14:textId="77777777" w:rsidR="00246004" w:rsidRPr="00E04288" w:rsidRDefault="00246004" w:rsidP="00246004">
            <w:pPr>
              <w:jc w:val="center"/>
              <w:rPr>
                <w:rFonts w:cs="Times New Roman"/>
                <w:sz w:val="16"/>
                <w:szCs w:val="16"/>
              </w:rPr>
            </w:pPr>
            <w:r w:rsidRPr="00E04288">
              <w:rPr>
                <w:rFonts w:cs="Times New Roman"/>
                <w:sz w:val="16"/>
                <w:szCs w:val="16"/>
              </w:rPr>
              <w:t>2</w:t>
            </w:r>
          </w:p>
        </w:tc>
        <w:tc>
          <w:tcPr>
            <w:tcW w:w="330" w:type="pct"/>
            <w:tcBorders>
              <w:top w:val="nil"/>
              <w:left w:val="nil"/>
              <w:bottom w:val="single" w:sz="4" w:space="0" w:color="auto"/>
              <w:right w:val="single" w:sz="4" w:space="0" w:color="auto"/>
            </w:tcBorders>
            <w:shd w:val="clear" w:color="auto" w:fill="auto"/>
            <w:hideMark/>
          </w:tcPr>
          <w:p w14:paraId="5089596A" w14:textId="77777777" w:rsidR="00246004" w:rsidRPr="00E04288" w:rsidRDefault="00246004" w:rsidP="00246004">
            <w:pPr>
              <w:jc w:val="center"/>
              <w:rPr>
                <w:rFonts w:cs="Times New Roman"/>
                <w:sz w:val="16"/>
                <w:szCs w:val="16"/>
              </w:rPr>
            </w:pPr>
            <w:r w:rsidRPr="00E04288">
              <w:rPr>
                <w:rFonts w:cs="Times New Roman"/>
                <w:sz w:val="16"/>
                <w:szCs w:val="16"/>
              </w:rPr>
              <w:t>3</w:t>
            </w:r>
          </w:p>
        </w:tc>
        <w:tc>
          <w:tcPr>
            <w:tcW w:w="550" w:type="pct"/>
            <w:tcBorders>
              <w:top w:val="nil"/>
              <w:left w:val="nil"/>
              <w:bottom w:val="single" w:sz="4" w:space="0" w:color="auto"/>
              <w:right w:val="single" w:sz="4" w:space="0" w:color="auto"/>
            </w:tcBorders>
            <w:shd w:val="clear" w:color="auto" w:fill="auto"/>
            <w:noWrap/>
            <w:hideMark/>
          </w:tcPr>
          <w:p w14:paraId="4038080E" w14:textId="77777777" w:rsidR="00246004" w:rsidRPr="00E04288" w:rsidRDefault="00246004" w:rsidP="00246004">
            <w:pPr>
              <w:jc w:val="center"/>
              <w:rPr>
                <w:rFonts w:cs="Times New Roman"/>
                <w:sz w:val="16"/>
                <w:szCs w:val="16"/>
              </w:rPr>
            </w:pPr>
            <w:r w:rsidRPr="00E04288">
              <w:rPr>
                <w:rFonts w:cs="Times New Roman"/>
                <w:sz w:val="16"/>
                <w:szCs w:val="16"/>
              </w:rPr>
              <w:t>4</w:t>
            </w:r>
          </w:p>
        </w:tc>
        <w:tc>
          <w:tcPr>
            <w:tcW w:w="281" w:type="pct"/>
            <w:tcBorders>
              <w:top w:val="nil"/>
              <w:left w:val="nil"/>
              <w:bottom w:val="single" w:sz="4" w:space="0" w:color="auto"/>
              <w:right w:val="single" w:sz="4" w:space="0" w:color="auto"/>
            </w:tcBorders>
            <w:shd w:val="clear" w:color="auto" w:fill="auto"/>
            <w:noWrap/>
            <w:hideMark/>
          </w:tcPr>
          <w:p w14:paraId="4099E50A" w14:textId="77777777" w:rsidR="00246004" w:rsidRPr="00E04288" w:rsidRDefault="00246004" w:rsidP="00246004">
            <w:pPr>
              <w:jc w:val="center"/>
              <w:rPr>
                <w:rFonts w:cs="Times New Roman"/>
                <w:sz w:val="16"/>
                <w:szCs w:val="16"/>
              </w:rPr>
            </w:pPr>
            <w:r w:rsidRPr="00E04288">
              <w:rPr>
                <w:rFonts w:cs="Times New Roman"/>
                <w:sz w:val="16"/>
                <w:szCs w:val="16"/>
              </w:rPr>
              <w:t>5</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14:paraId="6AF4964F" w14:textId="77777777" w:rsidR="00246004" w:rsidRPr="00E04288" w:rsidRDefault="00246004" w:rsidP="00246004">
            <w:pPr>
              <w:jc w:val="center"/>
              <w:rPr>
                <w:rFonts w:cs="Times New Roman"/>
                <w:sz w:val="16"/>
                <w:szCs w:val="16"/>
              </w:rPr>
            </w:pPr>
            <w:r w:rsidRPr="00E04288">
              <w:rPr>
                <w:rFonts w:cs="Times New Roman"/>
                <w:sz w:val="16"/>
                <w:szCs w:val="16"/>
              </w:rPr>
              <w:t>6</w:t>
            </w:r>
          </w:p>
        </w:tc>
        <w:tc>
          <w:tcPr>
            <w:tcW w:w="311" w:type="pct"/>
            <w:tcBorders>
              <w:top w:val="nil"/>
              <w:left w:val="nil"/>
              <w:bottom w:val="single" w:sz="4" w:space="0" w:color="auto"/>
              <w:right w:val="single" w:sz="4" w:space="0" w:color="auto"/>
            </w:tcBorders>
            <w:shd w:val="clear" w:color="auto" w:fill="auto"/>
            <w:noWrap/>
            <w:hideMark/>
          </w:tcPr>
          <w:p w14:paraId="44374132" w14:textId="77777777" w:rsidR="00246004" w:rsidRPr="00E04288" w:rsidRDefault="00246004" w:rsidP="00246004">
            <w:pPr>
              <w:jc w:val="center"/>
              <w:rPr>
                <w:rFonts w:cs="Times New Roman"/>
                <w:sz w:val="16"/>
                <w:szCs w:val="16"/>
              </w:rPr>
            </w:pPr>
            <w:r w:rsidRPr="00E04288">
              <w:rPr>
                <w:rFonts w:cs="Times New Roman"/>
                <w:sz w:val="16"/>
                <w:szCs w:val="16"/>
              </w:rPr>
              <w:t>7</w:t>
            </w:r>
          </w:p>
        </w:tc>
        <w:tc>
          <w:tcPr>
            <w:tcW w:w="311" w:type="pct"/>
            <w:tcBorders>
              <w:top w:val="nil"/>
              <w:left w:val="nil"/>
              <w:bottom w:val="single" w:sz="4" w:space="0" w:color="auto"/>
              <w:right w:val="single" w:sz="4" w:space="0" w:color="auto"/>
            </w:tcBorders>
            <w:shd w:val="clear" w:color="auto" w:fill="auto"/>
            <w:noWrap/>
            <w:hideMark/>
          </w:tcPr>
          <w:p w14:paraId="16CCF59B" w14:textId="77777777" w:rsidR="00246004" w:rsidRPr="00E04288" w:rsidRDefault="00246004" w:rsidP="00246004">
            <w:pPr>
              <w:jc w:val="center"/>
              <w:rPr>
                <w:rFonts w:cs="Times New Roman"/>
                <w:sz w:val="16"/>
                <w:szCs w:val="16"/>
              </w:rPr>
            </w:pPr>
            <w:r w:rsidRPr="00E04288">
              <w:rPr>
                <w:rFonts w:cs="Times New Roman"/>
                <w:sz w:val="16"/>
                <w:szCs w:val="16"/>
              </w:rPr>
              <w:t>8</w:t>
            </w:r>
          </w:p>
        </w:tc>
        <w:tc>
          <w:tcPr>
            <w:tcW w:w="311" w:type="pct"/>
            <w:tcBorders>
              <w:top w:val="nil"/>
              <w:left w:val="nil"/>
              <w:bottom w:val="single" w:sz="4" w:space="0" w:color="auto"/>
              <w:right w:val="single" w:sz="4" w:space="0" w:color="auto"/>
            </w:tcBorders>
            <w:shd w:val="clear" w:color="auto" w:fill="auto"/>
            <w:noWrap/>
            <w:hideMark/>
          </w:tcPr>
          <w:p w14:paraId="4FF6F800" w14:textId="77777777" w:rsidR="00246004" w:rsidRPr="00E04288" w:rsidRDefault="00246004" w:rsidP="00246004">
            <w:pPr>
              <w:jc w:val="center"/>
              <w:rPr>
                <w:rFonts w:cs="Times New Roman"/>
                <w:sz w:val="16"/>
                <w:szCs w:val="16"/>
              </w:rPr>
            </w:pPr>
            <w:r w:rsidRPr="00E04288">
              <w:rPr>
                <w:rFonts w:cs="Times New Roman"/>
                <w:sz w:val="16"/>
                <w:szCs w:val="16"/>
              </w:rPr>
              <w:t>9</w:t>
            </w:r>
          </w:p>
        </w:tc>
        <w:tc>
          <w:tcPr>
            <w:tcW w:w="311" w:type="pct"/>
            <w:tcBorders>
              <w:top w:val="nil"/>
              <w:left w:val="nil"/>
              <w:bottom w:val="single" w:sz="4" w:space="0" w:color="auto"/>
              <w:right w:val="single" w:sz="4" w:space="0" w:color="auto"/>
            </w:tcBorders>
            <w:shd w:val="clear" w:color="auto" w:fill="auto"/>
            <w:noWrap/>
            <w:hideMark/>
          </w:tcPr>
          <w:p w14:paraId="5094F6C9" w14:textId="77777777" w:rsidR="00246004" w:rsidRPr="00E04288" w:rsidRDefault="00246004" w:rsidP="00246004">
            <w:pPr>
              <w:jc w:val="center"/>
              <w:rPr>
                <w:rFonts w:cs="Times New Roman"/>
                <w:sz w:val="16"/>
                <w:szCs w:val="16"/>
              </w:rPr>
            </w:pPr>
            <w:r w:rsidRPr="00E04288">
              <w:rPr>
                <w:rFonts w:cs="Times New Roman"/>
                <w:sz w:val="16"/>
                <w:szCs w:val="16"/>
              </w:rPr>
              <w:t>10</w:t>
            </w:r>
          </w:p>
        </w:tc>
        <w:tc>
          <w:tcPr>
            <w:tcW w:w="401" w:type="pct"/>
            <w:tcBorders>
              <w:top w:val="nil"/>
              <w:left w:val="nil"/>
              <w:bottom w:val="single" w:sz="4" w:space="0" w:color="auto"/>
              <w:right w:val="single" w:sz="4" w:space="0" w:color="auto"/>
            </w:tcBorders>
            <w:shd w:val="clear" w:color="auto" w:fill="auto"/>
            <w:noWrap/>
            <w:hideMark/>
          </w:tcPr>
          <w:p w14:paraId="7DCC4E3D" w14:textId="77777777" w:rsidR="00246004" w:rsidRPr="00E04288" w:rsidRDefault="00246004" w:rsidP="00246004">
            <w:pPr>
              <w:jc w:val="center"/>
              <w:rPr>
                <w:rFonts w:cs="Times New Roman"/>
                <w:sz w:val="16"/>
                <w:szCs w:val="16"/>
              </w:rPr>
            </w:pPr>
            <w:r w:rsidRPr="00E04288">
              <w:rPr>
                <w:rFonts w:cs="Times New Roman"/>
                <w:sz w:val="16"/>
                <w:szCs w:val="16"/>
              </w:rPr>
              <w:t>11</w:t>
            </w:r>
          </w:p>
        </w:tc>
      </w:tr>
      <w:tr w:rsidR="00246004" w:rsidRPr="00E04288" w14:paraId="7C122C4F" w14:textId="77777777" w:rsidTr="00246004">
        <w:trPr>
          <w:trHeight w:val="300"/>
        </w:trPr>
        <w:tc>
          <w:tcPr>
            <w:tcW w:w="136" w:type="pct"/>
            <w:vMerge w:val="restart"/>
            <w:tcBorders>
              <w:top w:val="nil"/>
              <w:left w:val="single" w:sz="4" w:space="0" w:color="auto"/>
              <w:bottom w:val="single" w:sz="4" w:space="0" w:color="auto"/>
              <w:right w:val="single" w:sz="4" w:space="0" w:color="auto"/>
            </w:tcBorders>
            <w:shd w:val="clear" w:color="auto" w:fill="auto"/>
            <w:noWrap/>
            <w:hideMark/>
          </w:tcPr>
          <w:p w14:paraId="07E79A43" w14:textId="77777777" w:rsidR="00246004" w:rsidRPr="00E04288" w:rsidRDefault="00246004" w:rsidP="00246004">
            <w:pPr>
              <w:jc w:val="center"/>
              <w:rPr>
                <w:rFonts w:cs="Times New Roman"/>
                <w:sz w:val="16"/>
                <w:szCs w:val="16"/>
              </w:rPr>
            </w:pPr>
            <w:r w:rsidRPr="00E04288">
              <w:rPr>
                <w:rFonts w:cs="Times New Roman"/>
                <w:sz w:val="16"/>
                <w:szCs w:val="16"/>
              </w:rPr>
              <w:t>1</w:t>
            </w:r>
          </w:p>
        </w:tc>
        <w:tc>
          <w:tcPr>
            <w:tcW w:w="831" w:type="pct"/>
            <w:vMerge w:val="restart"/>
            <w:tcBorders>
              <w:top w:val="nil"/>
              <w:left w:val="single" w:sz="4" w:space="0" w:color="auto"/>
              <w:bottom w:val="single" w:sz="4" w:space="0" w:color="auto"/>
              <w:right w:val="single" w:sz="4" w:space="0" w:color="auto"/>
            </w:tcBorders>
            <w:shd w:val="clear" w:color="auto" w:fill="auto"/>
            <w:hideMark/>
          </w:tcPr>
          <w:p w14:paraId="5B15A673" w14:textId="77777777" w:rsidR="00246004" w:rsidRPr="00E04288" w:rsidRDefault="00246004" w:rsidP="00246004">
            <w:pPr>
              <w:rPr>
                <w:rFonts w:cs="Times New Roman"/>
                <w:sz w:val="16"/>
                <w:szCs w:val="16"/>
              </w:rPr>
            </w:pPr>
            <w:r w:rsidRPr="00E04288">
              <w:rPr>
                <w:rFonts w:cs="Times New Roman"/>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330" w:type="pct"/>
            <w:vMerge w:val="restart"/>
            <w:tcBorders>
              <w:top w:val="nil"/>
              <w:left w:val="single" w:sz="4" w:space="0" w:color="auto"/>
              <w:bottom w:val="single" w:sz="4" w:space="0" w:color="auto"/>
              <w:right w:val="single" w:sz="4" w:space="0" w:color="auto"/>
            </w:tcBorders>
            <w:shd w:val="clear" w:color="auto" w:fill="auto"/>
            <w:noWrap/>
            <w:hideMark/>
          </w:tcPr>
          <w:p w14:paraId="689F66C3" w14:textId="77777777" w:rsidR="00246004" w:rsidRPr="00E04288" w:rsidRDefault="00246004" w:rsidP="00246004">
            <w:pPr>
              <w:jc w:val="center"/>
              <w:rPr>
                <w:rFonts w:cs="Times New Roman"/>
                <w:sz w:val="16"/>
                <w:szCs w:val="16"/>
              </w:rPr>
            </w:pPr>
            <w:r w:rsidRPr="00E04288">
              <w:rPr>
                <w:rFonts w:cs="Times New Roman"/>
                <w:sz w:val="16"/>
                <w:szCs w:val="16"/>
              </w:rPr>
              <w:t>2023-2027</w:t>
            </w:r>
          </w:p>
        </w:tc>
        <w:tc>
          <w:tcPr>
            <w:tcW w:w="550" w:type="pct"/>
            <w:tcBorders>
              <w:top w:val="nil"/>
              <w:left w:val="nil"/>
              <w:bottom w:val="single" w:sz="4" w:space="0" w:color="auto"/>
              <w:right w:val="single" w:sz="4" w:space="0" w:color="auto"/>
            </w:tcBorders>
            <w:shd w:val="clear" w:color="auto" w:fill="auto"/>
            <w:hideMark/>
          </w:tcPr>
          <w:p w14:paraId="463630A3" w14:textId="77777777" w:rsidR="00246004" w:rsidRPr="00E04288" w:rsidRDefault="00246004" w:rsidP="00246004">
            <w:pPr>
              <w:rPr>
                <w:rFonts w:cs="Times New Roman"/>
                <w:bCs/>
                <w:sz w:val="16"/>
                <w:szCs w:val="16"/>
              </w:rPr>
            </w:pPr>
            <w:r w:rsidRPr="00E04288">
              <w:rPr>
                <w:rFonts w:cs="Times New Roman"/>
                <w:bCs/>
                <w:sz w:val="16"/>
                <w:szCs w:val="16"/>
              </w:rPr>
              <w:t>Итого</w:t>
            </w:r>
          </w:p>
        </w:tc>
        <w:tc>
          <w:tcPr>
            <w:tcW w:w="281" w:type="pct"/>
            <w:tcBorders>
              <w:top w:val="nil"/>
              <w:left w:val="nil"/>
              <w:bottom w:val="single" w:sz="4" w:space="0" w:color="auto"/>
              <w:right w:val="single" w:sz="4" w:space="0" w:color="auto"/>
            </w:tcBorders>
            <w:shd w:val="clear" w:color="auto" w:fill="auto"/>
            <w:noWrap/>
            <w:hideMark/>
          </w:tcPr>
          <w:p w14:paraId="27F4C957" w14:textId="77777777" w:rsidR="00246004" w:rsidRPr="00E04288" w:rsidRDefault="00246004" w:rsidP="00246004">
            <w:pPr>
              <w:jc w:val="center"/>
              <w:rPr>
                <w:rFonts w:cs="Times New Roman"/>
                <w:bCs/>
                <w:sz w:val="16"/>
                <w:szCs w:val="16"/>
              </w:rPr>
            </w:pPr>
            <w:r w:rsidRPr="00E04288">
              <w:rPr>
                <w:rFonts w:cs="Times New Roman"/>
                <w:bCs/>
                <w:sz w:val="16"/>
                <w:szCs w:val="16"/>
              </w:rPr>
              <w:t>37 000,00</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14:paraId="74DCC633" w14:textId="77777777"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54AC8A30" w14:textId="77777777"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7A3E306C" w14:textId="77777777"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3ED48909" w14:textId="77777777" w:rsidR="00246004" w:rsidRPr="00E04288" w:rsidRDefault="00246004" w:rsidP="00246004">
            <w:pPr>
              <w:jc w:val="center"/>
              <w:rPr>
                <w:rFonts w:cs="Times New Roman"/>
                <w:bCs/>
                <w:sz w:val="16"/>
                <w:szCs w:val="16"/>
              </w:rPr>
            </w:pPr>
            <w:r w:rsidRPr="00E04288">
              <w:rPr>
                <w:rFonts w:cs="Times New Roman"/>
                <w:bCs/>
                <w:sz w:val="16"/>
                <w:szCs w:val="16"/>
              </w:rPr>
              <w:t>11 100,00</w:t>
            </w:r>
          </w:p>
        </w:tc>
        <w:tc>
          <w:tcPr>
            <w:tcW w:w="311" w:type="pct"/>
            <w:tcBorders>
              <w:top w:val="nil"/>
              <w:left w:val="nil"/>
              <w:bottom w:val="single" w:sz="4" w:space="0" w:color="auto"/>
              <w:right w:val="single" w:sz="4" w:space="0" w:color="auto"/>
            </w:tcBorders>
            <w:shd w:val="clear" w:color="auto" w:fill="auto"/>
            <w:noWrap/>
            <w:hideMark/>
          </w:tcPr>
          <w:p w14:paraId="7A99E406" w14:textId="77777777" w:rsidR="00246004" w:rsidRPr="00E04288" w:rsidRDefault="00246004" w:rsidP="00246004">
            <w:pPr>
              <w:jc w:val="center"/>
              <w:rPr>
                <w:rFonts w:cs="Times New Roman"/>
                <w:bCs/>
                <w:sz w:val="16"/>
                <w:szCs w:val="16"/>
              </w:rPr>
            </w:pPr>
            <w:r w:rsidRPr="00E04288">
              <w:rPr>
                <w:rFonts w:cs="Times New Roman"/>
                <w:bCs/>
                <w:sz w:val="16"/>
                <w:szCs w:val="16"/>
              </w:rPr>
              <w:t>25 900,00</w:t>
            </w:r>
          </w:p>
        </w:tc>
        <w:tc>
          <w:tcPr>
            <w:tcW w:w="401" w:type="pct"/>
            <w:vMerge w:val="restart"/>
            <w:tcBorders>
              <w:top w:val="nil"/>
              <w:left w:val="single" w:sz="4" w:space="0" w:color="auto"/>
              <w:bottom w:val="single" w:sz="4" w:space="0" w:color="auto"/>
              <w:right w:val="single" w:sz="4" w:space="0" w:color="auto"/>
            </w:tcBorders>
            <w:shd w:val="clear" w:color="auto" w:fill="auto"/>
            <w:hideMark/>
          </w:tcPr>
          <w:p w14:paraId="7CCDBE80" w14:textId="77777777" w:rsidR="00246004" w:rsidRPr="00E04288" w:rsidRDefault="00246004" w:rsidP="00246004">
            <w:pPr>
              <w:jc w:val="center"/>
              <w:rPr>
                <w:rFonts w:cs="Times New Roman"/>
                <w:sz w:val="16"/>
                <w:szCs w:val="16"/>
              </w:rPr>
            </w:pPr>
            <w:r w:rsidRPr="00E04288">
              <w:rPr>
                <w:rFonts w:cs="Times New Roman"/>
                <w:sz w:val="16"/>
                <w:szCs w:val="16"/>
              </w:rPr>
              <w:t>Х</w:t>
            </w:r>
          </w:p>
        </w:tc>
      </w:tr>
      <w:tr w:rsidR="00246004" w:rsidRPr="00E04288" w14:paraId="30DE698C" w14:textId="77777777" w:rsidTr="00246004">
        <w:trPr>
          <w:trHeight w:val="9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603ABD9F"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14:paraId="48895E65"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58F7162B" w14:textId="77777777"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14:paraId="1A1A426B" w14:textId="77777777"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noWrap/>
            <w:hideMark/>
          </w:tcPr>
          <w:p w14:paraId="7C72D1B1" w14:textId="77777777" w:rsidR="00246004" w:rsidRPr="00E04288" w:rsidRDefault="00246004" w:rsidP="00246004">
            <w:pPr>
              <w:jc w:val="center"/>
              <w:rPr>
                <w:rFonts w:cs="Times New Roman"/>
                <w:bCs/>
                <w:sz w:val="16"/>
                <w:szCs w:val="16"/>
              </w:rPr>
            </w:pPr>
            <w:r w:rsidRPr="00E04288">
              <w:rPr>
                <w:rFonts w:cs="Times New Roman"/>
                <w:bCs/>
                <w:sz w:val="16"/>
                <w:szCs w:val="16"/>
              </w:rPr>
              <w:t>9 472,00</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14:paraId="5BE376CC"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405167EC"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0E0C8D39"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129277EF" w14:textId="77777777" w:rsidR="00246004" w:rsidRPr="00E04288" w:rsidRDefault="00246004" w:rsidP="00246004">
            <w:pPr>
              <w:jc w:val="center"/>
              <w:rPr>
                <w:rFonts w:cs="Times New Roman"/>
                <w:sz w:val="16"/>
                <w:szCs w:val="16"/>
              </w:rPr>
            </w:pPr>
            <w:r w:rsidRPr="00E04288">
              <w:rPr>
                <w:rFonts w:cs="Times New Roman"/>
                <w:sz w:val="16"/>
                <w:szCs w:val="16"/>
              </w:rPr>
              <w:t>2 841,60</w:t>
            </w:r>
          </w:p>
        </w:tc>
        <w:tc>
          <w:tcPr>
            <w:tcW w:w="311" w:type="pct"/>
            <w:tcBorders>
              <w:top w:val="nil"/>
              <w:left w:val="nil"/>
              <w:bottom w:val="single" w:sz="4" w:space="0" w:color="auto"/>
              <w:right w:val="single" w:sz="4" w:space="0" w:color="auto"/>
            </w:tcBorders>
            <w:shd w:val="clear" w:color="auto" w:fill="auto"/>
            <w:noWrap/>
            <w:hideMark/>
          </w:tcPr>
          <w:p w14:paraId="180FD675" w14:textId="77777777" w:rsidR="00246004" w:rsidRPr="00E04288" w:rsidRDefault="00246004" w:rsidP="00246004">
            <w:pPr>
              <w:jc w:val="center"/>
              <w:rPr>
                <w:rFonts w:cs="Times New Roman"/>
                <w:sz w:val="16"/>
                <w:szCs w:val="16"/>
              </w:rPr>
            </w:pPr>
            <w:r w:rsidRPr="00E04288">
              <w:rPr>
                <w:rFonts w:cs="Times New Roman"/>
                <w:sz w:val="16"/>
                <w:szCs w:val="16"/>
              </w:rPr>
              <w:t>6 630,40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14:paraId="32A2F6AF" w14:textId="77777777" w:rsidR="00246004" w:rsidRPr="00E04288" w:rsidRDefault="00246004" w:rsidP="00246004">
            <w:pPr>
              <w:rPr>
                <w:rFonts w:cs="Times New Roman"/>
                <w:sz w:val="16"/>
                <w:szCs w:val="16"/>
              </w:rPr>
            </w:pPr>
          </w:p>
        </w:tc>
      </w:tr>
      <w:tr w:rsidR="00246004" w:rsidRPr="00E04288" w14:paraId="539422E6" w14:textId="77777777" w:rsidTr="00246004">
        <w:trPr>
          <w:trHeight w:val="45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5F83EEC2"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14:paraId="636B6C94"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2B315D62" w14:textId="77777777"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14:paraId="1FD8367F" w14:textId="77777777"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noWrap/>
            <w:hideMark/>
          </w:tcPr>
          <w:p w14:paraId="44AF5AF6" w14:textId="77777777" w:rsidR="00246004" w:rsidRPr="00E04288" w:rsidRDefault="00246004" w:rsidP="00246004">
            <w:pPr>
              <w:jc w:val="center"/>
              <w:rPr>
                <w:rFonts w:cs="Times New Roman"/>
                <w:bCs/>
                <w:sz w:val="16"/>
                <w:szCs w:val="16"/>
              </w:rPr>
            </w:pPr>
            <w:r w:rsidRPr="00E04288">
              <w:rPr>
                <w:rFonts w:cs="Times New Roman"/>
                <w:bCs/>
                <w:sz w:val="16"/>
                <w:szCs w:val="16"/>
              </w:rPr>
              <w:t>27 528,00</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14:paraId="16416B62"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66C1442C"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1F614752"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71F9C783" w14:textId="77777777" w:rsidR="00246004" w:rsidRPr="00E04288" w:rsidRDefault="00246004" w:rsidP="00246004">
            <w:pPr>
              <w:jc w:val="center"/>
              <w:rPr>
                <w:rFonts w:cs="Times New Roman"/>
                <w:sz w:val="16"/>
                <w:szCs w:val="16"/>
              </w:rPr>
            </w:pPr>
            <w:r w:rsidRPr="00E04288">
              <w:rPr>
                <w:rFonts w:cs="Times New Roman"/>
                <w:sz w:val="16"/>
                <w:szCs w:val="16"/>
              </w:rPr>
              <w:t>8 258,40</w:t>
            </w:r>
          </w:p>
        </w:tc>
        <w:tc>
          <w:tcPr>
            <w:tcW w:w="311" w:type="pct"/>
            <w:tcBorders>
              <w:top w:val="nil"/>
              <w:left w:val="nil"/>
              <w:bottom w:val="single" w:sz="4" w:space="0" w:color="auto"/>
              <w:right w:val="single" w:sz="4" w:space="0" w:color="auto"/>
            </w:tcBorders>
            <w:shd w:val="clear" w:color="auto" w:fill="auto"/>
            <w:noWrap/>
            <w:hideMark/>
          </w:tcPr>
          <w:p w14:paraId="1667EBAC" w14:textId="77777777" w:rsidR="00246004" w:rsidRPr="00E04288" w:rsidRDefault="00246004" w:rsidP="00246004">
            <w:pPr>
              <w:jc w:val="center"/>
              <w:rPr>
                <w:rFonts w:cs="Times New Roman"/>
                <w:sz w:val="16"/>
                <w:szCs w:val="16"/>
              </w:rPr>
            </w:pPr>
            <w:r w:rsidRPr="00E04288">
              <w:rPr>
                <w:rFonts w:cs="Times New Roman"/>
                <w:sz w:val="16"/>
                <w:szCs w:val="16"/>
              </w:rPr>
              <w:t>19 269,60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14:paraId="2BC8DB5C" w14:textId="77777777" w:rsidR="00246004" w:rsidRPr="00E04288" w:rsidRDefault="00246004" w:rsidP="00246004">
            <w:pPr>
              <w:rPr>
                <w:rFonts w:cs="Times New Roman"/>
                <w:sz w:val="16"/>
                <w:szCs w:val="16"/>
              </w:rPr>
            </w:pPr>
          </w:p>
        </w:tc>
      </w:tr>
      <w:tr w:rsidR="00246004" w:rsidRPr="00E04288" w14:paraId="4378DB6B" w14:textId="77777777" w:rsidTr="00246004">
        <w:trPr>
          <w:trHeight w:val="300"/>
        </w:trPr>
        <w:tc>
          <w:tcPr>
            <w:tcW w:w="136" w:type="pct"/>
            <w:vMerge w:val="restart"/>
            <w:tcBorders>
              <w:top w:val="nil"/>
              <w:left w:val="single" w:sz="4" w:space="0" w:color="auto"/>
              <w:bottom w:val="single" w:sz="4" w:space="0" w:color="auto"/>
              <w:right w:val="single" w:sz="4" w:space="0" w:color="auto"/>
            </w:tcBorders>
            <w:shd w:val="clear" w:color="auto" w:fill="auto"/>
            <w:noWrap/>
            <w:hideMark/>
          </w:tcPr>
          <w:p w14:paraId="750BC085" w14:textId="77777777" w:rsidR="00246004" w:rsidRPr="00E04288" w:rsidRDefault="00246004" w:rsidP="00246004">
            <w:pPr>
              <w:jc w:val="center"/>
              <w:rPr>
                <w:rFonts w:cs="Times New Roman"/>
                <w:sz w:val="16"/>
                <w:szCs w:val="16"/>
              </w:rPr>
            </w:pPr>
            <w:r w:rsidRPr="00E04288">
              <w:rPr>
                <w:rFonts w:cs="Times New Roman"/>
                <w:sz w:val="16"/>
                <w:szCs w:val="16"/>
              </w:rPr>
              <w:t>1.2.</w:t>
            </w:r>
          </w:p>
        </w:tc>
        <w:tc>
          <w:tcPr>
            <w:tcW w:w="831" w:type="pct"/>
            <w:vMerge w:val="restart"/>
            <w:tcBorders>
              <w:top w:val="nil"/>
              <w:left w:val="single" w:sz="4" w:space="0" w:color="auto"/>
              <w:bottom w:val="single" w:sz="4" w:space="0" w:color="auto"/>
              <w:right w:val="single" w:sz="4" w:space="0" w:color="auto"/>
            </w:tcBorders>
            <w:shd w:val="clear" w:color="auto" w:fill="auto"/>
            <w:hideMark/>
          </w:tcPr>
          <w:p w14:paraId="5EE5AEE4" w14:textId="77777777" w:rsidR="00246004" w:rsidRPr="00E04288" w:rsidRDefault="00246004" w:rsidP="00246004">
            <w:pPr>
              <w:rPr>
                <w:rFonts w:cs="Times New Roman"/>
                <w:sz w:val="16"/>
                <w:szCs w:val="16"/>
              </w:rPr>
            </w:pPr>
            <w:r w:rsidRPr="00E04288">
              <w:rPr>
                <w:rFonts w:cs="Times New Roman"/>
                <w:sz w:val="16"/>
                <w:szCs w:val="16"/>
              </w:rPr>
              <w:t>Мероприятие 02.02. Капитальный ремонт сетей водоснабжения, водоотведения, теплоснабжения муниципальной собственности</w:t>
            </w:r>
          </w:p>
        </w:tc>
        <w:tc>
          <w:tcPr>
            <w:tcW w:w="330" w:type="pct"/>
            <w:vMerge w:val="restart"/>
            <w:tcBorders>
              <w:top w:val="nil"/>
              <w:left w:val="single" w:sz="4" w:space="0" w:color="auto"/>
              <w:bottom w:val="single" w:sz="4" w:space="0" w:color="auto"/>
              <w:right w:val="single" w:sz="4" w:space="0" w:color="auto"/>
            </w:tcBorders>
            <w:shd w:val="clear" w:color="auto" w:fill="auto"/>
            <w:hideMark/>
          </w:tcPr>
          <w:p w14:paraId="2C735558" w14:textId="77777777" w:rsidR="00246004" w:rsidRPr="00E04288" w:rsidRDefault="00246004" w:rsidP="00246004">
            <w:pPr>
              <w:jc w:val="center"/>
              <w:rPr>
                <w:rFonts w:cs="Times New Roman"/>
                <w:sz w:val="16"/>
                <w:szCs w:val="16"/>
              </w:rPr>
            </w:pPr>
            <w:r w:rsidRPr="00E04288">
              <w:rPr>
                <w:rFonts w:cs="Times New Roman"/>
                <w:sz w:val="16"/>
                <w:szCs w:val="16"/>
              </w:rPr>
              <w:t>2023-2027</w:t>
            </w:r>
          </w:p>
        </w:tc>
        <w:tc>
          <w:tcPr>
            <w:tcW w:w="550" w:type="pct"/>
            <w:tcBorders>
              <w:top w:val="nil"/>
              <w:left w:val="nil"/>
              <w:bottom w:val="single" w:sz="4" w:space="0" w:color="auto"/>
              <w:right w:val="single" w:sz="4" w:space="0" w:color="auto"/>
            </w:tcBorders>
            <w:shd w:val="clear" w:color="auto" w:fill="auto"/>
            <w:hideMark/>
          </w:tcPr>
          <w:p w14:paraId="5F9DD5C0" w14:textId="77777777" w:rsidR="00246004" w:rsidRPr="00E04288" w:rsidRDefault="00246004" w:rsidP="00246004">
            <w:pPr>
              <w:rPr>
                <w:rFonts w:cs="Times New Roman"/>
                <w:bCs/>
                <w:sz w:val="16"/>
                <w:szCs w:val="16"/>
              </w:rPr>
            </w:pPr>
            <w:r w:rsidRPr="00E04288">
              <w:rPr>
                <w:rFonts w:cs="Times New Roman"/>
                <w:bCs/>
                <w:sz w:val="16"/>
                <w:szCs w:val="16"/>
              </w:rPr>
              <w:t>Итого</w:t>
            </w:r>
          </w:p>
        </w:tc>
        <w:tc>
          <w:tcPr>
            <w:tcW w:w="281" w:type="pct"/>
            <w:tcBorders>
              <w:top w:val="nil"/>
              <w:left w:val="nil"/>
              <w:bottom w:val="single" w:sz="4" w:space="0" w:color="auto"/>
              <w:right w:val="single" w:sz="4" w:space="0" w:color="auto"/>
            </w:tcBorders>
            <w:shd w:val="clear" w:color="auto" w:fill="auto"/>
            <w:hideMark/>
          </w:tcPr>
          <w:p w14:paraId="451E1D36" w14:textId="77777777" w:rsidR="00246004" w:rsidRPr="00E04288" w:rsidRDefault="00246004" w:rsidP="00246004">
            <w:pPr>
              <w:jc w:val="center"/>
              <w:rPr>
                <w:rFonts w:cs="Times New Roman"/>
                <w:bCs/>
                <w:sz w:val="16"/>
                <w:szCs w:val="16"/>
              </w:rPr>
            </w:pPr>
            <w:r w:rsidRPr="00E04288">
              <w:rPr>
                <w:rFonts w:cs="Times New Roman"/>
                <w:bCs/>
                <w:sz w:val="16"/>
                <w:szCs w:val="16"/>
              </w:rPr>
              <w:t>37 000,00</w:t>
            </w:r>
          </w:p>
        </w:tc>
        <w:tc>
          <w:tcPr>
            <w:tcW w:w="1226" w:type="pct"/>
            <w:gridSpan w:val="5"/>
            <w:tcBorders>
              <w:top w:val="single" w:sz="4" w:space="0" w:color="auto"/>
              <w:left w:val="nil"/>
              <w:bottom w:val="single" w:sz="4" w:space="0" w:color="auto"/>
              <w:right w:val="single" w:sz="4" w:space="0" w:color="auto"/>
            </w:tcBorders>
            <w:shd w:val="clear" w:color="auto" w:fill="auto"/>
            <w:hideMark/>
          </w:tcPr>
          <w:p w14:paraId="2F538120" w14:textId="77777777"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hideMark/>
          </w:tcPr>
          <w:p w14:paraId="318D80AB" w14:textId="77777777"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hideMark/>
          </w:tcPr>
          <w:p w14:paraId="1C8DE402" w14:textId="77777777"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hideMark/>
          </w:tcPr>
          <w:p w14:paraId="0A70E9EF" w14:textId="77777777" w:rsidR="00246004" w:rsidRPr="00E04288" w:rsidRDefault="00246004" w:rsidP="00246004">
            <w:pPr>
              <w:jc w:val="center"/>
              <w:rPr>
                <w:rFonts w:cs="Times New Roman"/>
                <w:bCs/>
                <w:sz w:val="16"/>
                <w:szCs w:val="16"/>
              </w:rPr>
            </w:pPr>
            <w:r w:rsidRPr="00E04288">
              <w:rPr>
                <w:rFonts w:cs="Times New Roman"/>
                <w:bCs/>
                <w:sz w:val="16"/>
                <w:szCs w:val="16"/>
              </w:rPr>
              <w:t>11 100,00</w:t>
            </w:r>
          </w:p>
        </w:tc>
        <w:tc>
          <w:tcPr>
            <w:tcW w:w="311" w:type="pct"/>
            <w:tcBorders>
              <w:top w:val="nil"/>
              <w:left w:val="nil"/>
              <w:bottom w:val="single" w:sz="4" w:space="0" w:color="auto"/>
              <w:right w:val="single" w:sz="4" w:space="0" w:color="auto"/>
            </w:tcBorders>
            <w:shd w:val="clear" w:color="auto" w:fill="auto"/>
            <w:hideMark/>
          </w:tcPr>
          <w:p w14:paraId="28CB3B0F" w14:textId="77777777" w:rsidR="00246004" w:rsidRPr="00E04288" w:rsidRDefault="00246004" w:rsidP="00246004">
            <w:pPr>
              <w:jc w:val="center"/>
              <w:rPr>
                <w:rFonts w:cs="Times New Roman"/>
                <w:bCs/>
                <w:sz w:val="16"/>
                <w:szCs w:val="16"/>
              </w:rPr>
            </w:pPr>
            <w:r w:rsidRPr="00E04288">
              <w:rPr>
                <w:rFonts w:cs="Times New Roman"/>
                <w:bCs/>
                <w:sz w:val="16"/>
                <w:szCs w:val="16"/>
              </w:rPr>
              <w:t>25 900,00</w:t>
            </w:r>
          </w:p>
        </w:tc>
        <w:tc>
          <w:tcPr>
            <w:tcW w:w="401" w:type="pct"/>
            <w:vMerge w:val="restart"/>
            <w:tcBorders>
              <w:top w:val="nil"/>
              <w:left w:val="single" w:sz="4" w:space="0" w:color="auto"/>
              <w:bottom w:val="single" w:sz="4" w:space="0" w:color="000000"/>
              <w:right w:val="single" w:sz="4" w:space="0" w:color="auto"/>
            </w:tcBorders>
            <w:shd w:val="clear" w:color="auto" w:fill="auto"/>
            <w:hideMark/>
          </w:tcPr>
          <w:p w14:paraId="17A581FF" w14:textId="77777777" w:rsidR="00246004" w:rsidRPr="00E04288" w:rsidRDefault="00246004" w:rsidP="00246004">
            <w:pPr>
              <w:jc w:val="center"/>
              <w:rPr>
                <w:rFonts w:cs="Times New Roman"/>
                <w:sz w:val="16"/>
                <w:szCs w:val="16"/>
              </w:rPr>
            </w:pPr>
            <w:r w:rsidRPr="00E04288">
              <w:rPr>
                <w:rFonts w:cs="Times New Roman"/>
                <w:sz w:val="16"/>
                <w:szCs w:val="16"/>
              </w:rPr>
              <w:t>УГЖКХ</w:t>
            </w:r>
          </w:p>
        </w:tc>
      </w:tr>
      <w:tr w:rsidR="00246004" w:rsidRPr="00E04288" w14:paraId="7F2FE68E" w14:textId="77777777" w:rsidTr="00246004">
        <w:trPr>
          <w:trHeight w:val="9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0E86722A"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14:paraId="56D66403"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79C7AE1D" w14:textId="77777777"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14:paraId="7C6F855E" w14:textId="77777777"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hideMark/>
          </w:tcPr>
          <w:p w14:paraId="5D5C6AA5" w14:textId="77777777" w:rsidR="00246004" w:rsidRPr="00E04288" w:rsidRDefault="00246004" w:rsidP="00246004">
            <w:pPr>
              <w:jc w:val="center"/>
              <w:rPr>
                <w:rFonts w:cs="Times New Roman"/>
                <w:bCs/>
                <w:sz w:val="16"/>
                <w:szCs w:val="16"/>
              </w:rPr>
            </w:pPr>
            <w:r w:rsidRPr="00E04288">
              <w:rPr>
                <w:rFonts w:cs="Times New Roman"/>
                <w:bCs/>
                <w:sz w:val="16"/>
                <w:szCs w:val="16"/>
              </w:rPr>
              <w:t>9 472,00</w:t>
            </w:r>
          </w:p>
        </w:tc>
        <w:tc>
          <w:tcPr>
            <w:tcW w:w="1226" w:type="pct"/>
            <w:gridSpan w:val="5"/>
            <w:tcBorders>
              <w:top w:val="single" w:sz="4" w:space="0" w:color="auto"/>
              <w:left w:val="nil"/>
              <w:bottom w:val="single" w:sz="4" w:space="0" w:color="auto"/>
              <w:right w:val="single" w:sz="4" w:space="0" w:color="auto"/>
            </w:tcBorders>
            <w:shd w:val="clear" w:color="auto" w:fill="auto"/>
            <w:hideMark/>
          </w:tcPr>
          <w:p w14:paraId="3D7433C1"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2DF23799"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404BC32C"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358B399D" w14:textId="77777777" w:rsidR="00246004" w:rsidRPr="00E04288" w:rsidRDefault="00246004" w:rsidP="00246004">
            <w:pPr>
              <w:jc w:val="center"/>
              <w:rPr>
                <w:rFonts w:cs="Times New Roman"/>
                <w:sz w:val="16"/>
                <w:szCs w:val="16"/>
              </w:rPr>
            </w:pPr>
            <w:r w:rsidRPr="00E04288">
              <w:rPr>
                <w:rFonts w:cs="Times New Roman"/>
                <w:sz w:val="16"/>
                <w:szCs w:val="16"/>
              </w:rPr>
              <w:t>2 841,60</w:t>
            </w:r>
          </w:p>
        </w:tc>
        <w:tc>
          <w:tcPr>
            <w:tcW w:w="311" w:type="pct"/>
            <w:tcBorders>
              <w:top w:val="nil"/>
              <w:left w:val="nil"/>
              <w:bottom w:val="single" w:sz="4" w:space="0" w:color="auto"/>
              <w:right w:val="single" w:sz="4" w:space="0" w:color="auto"/>
            </w:tcBorders>
            <w:shd w:val="clear" w:color="auto" w:fill="auto"/>
            <w:hideMark/>
          </w:tcPr>
          <w:p w14:paraId="392E1294" w14:textId="77777777" w:rsidR="00246004" w:rsidRPr="00E04288" w:rsidRDefault="00246004" w:rsidP="00246004">
            <w:pPr>
              <w:jc w:val="center"/>
              <w:rPr>
                <w:rFonts w:cs="Times New Roman"/>
                <w:sz w:val="16"/>
                <w:szCs w:val="16"/>
              </w:rPr>
            </w:pPr>
            <w:r w:rsidRPr="00E04288">
              <w:rPr>
                <w:rFonts w:cs="Times New Roman"/>
                <w:sz w:val="16"/>
                <w:szCs w:val="16"/>
              </w:rPr>
              <w:t>6 630,40</w:t>
            </w:r>
          </w:p>
        </w:tc>
        <w:tc>
          <w:tcPr>
            <w:tcW w:w="401" w:type="pct"/>
            <w:vMerge/>
            <w:tcBorders>
              <w:top w:val="nil"/>
              <w:left w:val="single" w:sz="4" w:space="0" w:color="auto"/>
              <w:bottom w:val="single" w:sz="4" w:space="0" w:color="000000"/>
              <w:right w:val="single" w:sz="4" w:space="0" w:color="auto"/>
            </w:tcBorders>
            <w:shd w:val="clear" w:color="auto" w:fill="auto"/>
            <w:vAlign w:val="center"/>
            <w:hideMark/>
          </w:tcPr>
          <w:p w14:paraId="378B89BD" w14:textId="77777777" w:rsidR="00246004" w:rsidRPr="00E04288" w:rsidRDefault="00246004" w:rsidP="00246004">
            <w:pPr>
              <w:rPr>
                <w:rFonts w:cs="Times New Roman"/>
                <w:sz w:val="16"/>
                <w:szCs w:val="16"/>
              </w:rPr>
            </w:pPr>
          </w:p>
        </w:tc>
      </w:tr>
      <w:tr w:rsidR="00246004" w:rsidRPr="00E04288" w14:paraId="24F90269" w14:textId="77777777" w:rsidTr="00246004">
        <w:trPr>
          <w:trHeight w:val="45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6BACE00D"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14:paraId="621C4656"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71C33592" w14:textId="77777777"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14:paraId="68EB0431" w14:textId="77777777"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hideMark/>
          </w:tcPr>
          <w:p w14:paraId="1B0CCA35" w14:textId="77777777" w:rsidR="00246004" w:rsidRPr="00E04288" w:rsidRDefault="00246004" w:rsidP="00246004">
            <w:pPr>
              <w:jc w:val="center"/>
              <w:rPr>
                <w:rFonts w:cs="Times New Roman"/>
                <w:bCs/>
                <w:sz w:val="16"/>
                <w:szCs w:val="16"/>
              </w:rPr>
            </w:pPr>
            <w:r w:rsidRPr="00E04288">
              <w:rPr>
                <w:rFonts w:cs="Times New Roman"/>
                <w:bCs/>
                <w:sz w:val="16"/>
                <w:szCs w:val="16"/>
              </w:rPr>
              <w:t>27 528,00</w:t>
            </w:r>
          </w:p>
        </w:tc>
        <w:tc>
          <w:tcPr>
            <w:tcW w:w="1226" w:type="pct"/>
            <w:gridSpan w:val="5"/>
            <w:tcBorders>
              <w:top w:val="single" w:sz="4" w:space="0" w:color="auto"/>
              <w:left w:val="nil"/>
              <w:bottom w:val="single" w:sz="4" w:space="0" w:color="auto"/>
              <w:right w:val="single" w:sz="4" w:space="0" w:color="auto"/>
            </w:tcBorders>
            <w:shd w:val="clear" w:color="auto" w:fill="auto"/>
            <w:hideMark/>
          </w:tcPr>
          <w:p w14:paraId="54B61723"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68A28948"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3E797AC1"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556711A8" w14:textId="77777777" w:rsidR="00246004" w:rsidRPr="00E04288" w:rsidRDefault="00246004" w:rsidP="00246004">
            <w:pPr>
              <w:jc w:val="center"/>
              <w:rPr>
                <w:rFonts w:cs="Times New Roman"/>
                <w:sz w:val="16"/>
                <w:szCs w:val="16"/>
              </w:rPr>
            </w:pPr>
            <w:r w:rsidRPr="00E04288">
              <w:rPr>
                <w:rFonts w:cs="Times New Roman"/>
                <w:sz w:val="16"/>
                <w:szCs w:val="16"/>
              </w:rPr>
              <w:t>8 258,40</w:t>
            </w:r>
          </w:p>
        </w:tc>
        <w:tc>
          <w:tcPr>
            <w:tcW w:w="311" w:type="pct"/>
            <w:tcBorders>
              <w:top w:val="nil"/>
              <w:left w:val="nil"/>
              <w:bottom w:val="single" w:sz="4" w:space="0" w:color="auto"/>
              <w:right w:val="single" w:sz="4" w:space="0" w:color="auto"/>
            </w:tcBorders>
            <w:shd w:val="clear" w:color="auto" w:fill="auto"/>
            <w:hideMark/>
          </w:tcPr>
          <w:p w14:paraId="6E1D482C" w14:textId="77777777" w:rsidR="00246004" w:rsidRPr="00E04288" w:rsidRDefault="00246004" w:rsidP="00246004">
            <w:pPr>
              <w:jc w:val="center"/>
              <w:rPr>
                <w:rFonts w:cs="Times New Roman"/>
                <w:sz w:val="16"/>
                <w:szCs w:val="16"/>
              </w:rPr>
            </w:pPr>
            <w:r w:rsidRPr="00E04288">
              <w:rPr>
                <w:rFonts w:cs="Times New Roman"/>
                <w:sz w:val="16"/>
                <w:szCs w:val="16"/>
              </w:rPr>
              <w:t>19 269,60</w:t>
            </w:r>
          </w:p>
        </w:tc>
        <w:tc>
          <w:tcPr>
            <w:tcW w:w="401" w:type="pct"/>
            <w:vMerge/>
            <w:tcBorders>
              <w:top w:val="nil"/>
              <w:left w:val="single" w:sz="4" w:space="0" w:color="auto"/>
              <w:bottom w:val="single" w:sz="4" w:space="0" w:color="000000"/>
              <w:right w:val="single" w:sz="4" w:space="0" w:color="auto"/>
            </w:tcBorders>
            <w:shd w:val="clear" w:color="auto" w:fill="auto"/>
            <w:vAlign w:val="center"/>
            <w:hideMark/>
          </w:tcPr>
          <w:p w14:paraId="7466C0A2" w14:textId="77777777" w:rsidR="00246004" w:rsidRPr="00E04288" w:rsidRDefault="00246004" w:rsidP="00246004">
            <w:pPr>
              <w:rPr>
                <w:rFonts w:cs="Times New Roman"/>
                <w:sz w:val="16"/>
                <w:szCs w:val="16"/>
              </w:rPr>
            </w:pPr>
          </w:p>
        </w:tc>
      </w:tr>
      <w:tr w:rsidR="00246004" w:rsidRPr="00E04288" w14:paraId="2A46B30D" w14:textId="77777777" w:rsidTr="00246004">
        <w:trPr>
          <w:trHeight w:val="3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7FDE3DD9" w14:textId="77777777" w:rsidR="00246004" w:rsidRPr="00E04288" w:rsidRDefault="00246004" w:rsidP="00246004">
            <w:pPr>
              <w:rPr>
                <w:rFonts w:cs="Times New Roman"/>
                <w:sz w:val="16"/>
                <w:szCs w:val="16"/>
              </w:rPr>
            </w:pPr>
          </w:p>
        </w:tc>
        <w:tc>
          <w:tcPr>
            <w:tcW w:w="831" w:type="pct"/>
            <w:vMerge w:val="restart"/>
            <w:tcBorders>
              <w:top w:val="nil"/>
              <w:left w:val="single" w:sz="4" w:space="0" w:color="auto"/>
              <w:bottom w:val="single" w:sz="4" w:space="0" w:color="auto"/>
              <w:right w:val="single" w:sz="4" w:space="0" w:color="auto"/>
            </w:tcBorders>
            <w:shd w:val="clear" w:color="auto" w:fill="auto"/>
            <w:hideMark/>
          </w:tcPr>
          <w:p w14:paraId="0BF7A785" w14:textId="77777777" w:rsidR="00246004" w:rsidRPr="00E04288" w:rsidRDefault="00246004" w:rsidP="00246004">
            <w:pPr>
              <w:rPr>
                <w:rFonts w:cs="Times New Roman"/>
                <w:sz w:val="16"/>
                <w:szCs w:val="16"/>
              </w:rPr>
            </w:pPr>
            <w:r w:rsidRPr="00E04288">
              <w:rPr>
                <w:rFonts w:cs="Times New Roman"/>
                <w:sz w:val="16"/>
                <w:szCs w:val="16"/>
              </w:rPr>
              <w:t>Количество капитально отремонтированных сетей (участков) водоснабжения, водоотведения, теплоснабжения, ед.</w:t>
            </w:r>
          </w:p>
        </w:tc>
        <w:tc>
          <w:tcPr>
            <w:tcW w:w="330" w:type="pct"/>
            <w:vMerge w:val="restart"/>
            <w:tcBorders>
              <w:top w:val="nil"/>
              <w:left w:val="single" w:sz="4" w:space="0" w:color="auto"/>
              <w:bottom w:val="single" w:sz="4" w:space="0" w:color="auto"/>
              <w:right w:val="single" w:sz="4" w:space="0" w:color="auto"/>
            </w:tcBorders>
            <w:shd w:val="clear" w:color="auto" w:fill="auto"/>
            <w:hideMark/>
          </w:tcPr>
          <w:p w14:paraId="36E24C32" w14:textId="77777777" w:rsidR="00246004" w:rsidRPr="00E04288" w:rsidRDefault="00246004" w:rsidP="00246004">
            <w:pPr>
              <w:jc w:val="center"/>
              <w:rPr>
                <w:rFonts w:cs="Times New Roman"/>
                <w:sz w:val="16"/>
                <w:szCs w:val="16"/>
              </w:rPr>
            </w:pPr>
            <w:r w:rsidRPr="00E04288">
              <w:rPr>
                <w:rFonts w:cs="Times New Roman"/>
                <w:sz w:val="16"/>
                <w:szCs w:val="16"/>
              </w:rPr>
              <w:t>Х</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14:paraId="2291DA74" w14:textId="77777777" w:rsidR="00246004" w:rsidRPr="00E04288" w:rsidRDefault="00246004" w:rsidP="00246004">
            <w:pPr>
              <w:jc w:val="center"/>
              <w:rPr>
                <w:rFonts w:cs="Times New Roman"/>
                <w:sz w:val="16"/>
                <w:szCs w:val="16"/>
              </w:rPr>
            </w:pPr>
            <w:r w:rsidRPr="00E04288">
              <w:rPr>
                <w:rFonts w:cs="Times New Roman"/>
                <w:sz w:val="16"/>
                <w:szCs w:val="16"/>
              </w:rPr>
              <w:t>Х</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14:paraId="50766822" w14:textId="77777777" w:rsidR="00246004" w:rsidRPr="00E04288" w:rsidRDefault="00246004" w:rsidP="00246004">
            <w:pPr>
              <w:jc w:val="center"/>
              <w:rPr>
                <w:rFonts w:cs="Times New Roman"/>
                <w:sz w:val="16"/>
                <w:szCs w:val="16"/>
              </w:rPr>
            </w:pPr>
            <w:r w:rsidRPr="00E04288">
              <w:rPr>
                <w:rFonts w:cs="Times New Roman"/>
                <w:sz w:val="16"/>
                <w:szCs w:val="16"/>
              </w:rPr>
              <w:t>Всего</w:t>
            </w:r>
          </w:p>
        </w:tc>
        <w:tc>
          <w:tcPr>
            <w:tcW w:w="238" w:type="pct"/>
            <w:vMerge w:val="restart"/>
            <w:tcBorders>
              <w:top w:val="nil"/>
              <w:left w:val="single" w:sz="4" w:space="0" w:color="auto"/>
              <w:bottom w:val="single" w:sz="4" w:space="0" w:color="000000"/>
              <w:right w:val="single" w:sz="4" w:space="0" w:color="auto"/>
            </w:tcBorders>
            <w:shd w:val="clear" w:color="auto" w:fill="auto"/>
            <w:hideMark/>
          </w:tcPr>
          <w:p w14:paraId="6985D1F1" w14:textId="77777777" w:rsidR="00246004" w:rsidRPr="00E04288" w:rsidRDefault="00246004" w:rsidP="00246004">
            <w:pPr>
              <w:jc w:val="center"/>
              <w:rPr>
                <w:rFonts w:cs="Times New Roman"/>
                <w:sz w:val="16"/>
                <w:szCs w:val="16"/>
              </w:rPr>
            </w:pPr>
            <w:r w:rsidRPr="00E04288">
              <w:rPr>
                <w:rFonts w:cs="Times New Roman"/>
                <w:sz w:val="16"/>
                <w:szCs w:val="16"/>
              </w:rPr>
              <w:t>Итого 2023 год</w:t>
            </w:r>
          </w:p>
        </w:tc>
        <w:tc>
          <w:tcPr>
            <w:tcW w:w="989" w:type="pct"/>
            <w:gridSpan w:val="4"/>
            <w:tcBorders>
              <w:top w:val="single" w:sz="4" w:space="0" w:color="auto"/>
              <w:left w:val="nil"/>
              <w:bottom w:val="single" w:sz="4" w:space="0" w:color="auto"/>
              <w:right w:val="single" w:sz="4" w:space="0" w:color="auto"/>
            </w:tcBorders>
            <w:shd w:val="clear" w:color="auto" w:fill="auto"/>
            <w:hideMark/>
          </w:tcPr>
          <w:p w14:paraId="4DD3F27A" w14:textId="77777777" w:rsidR="00246004" w:rsidRPr="00E04288" w:rsidRDefault="00246004" w:rsidP="00246004">
            <w:pPr>
              <w:jc w:val="center"/>
              <w:rPr>
                <w:rFonts w:cs="Times New Roman"/>
                <w:sz w:val="16"/>
                <w:szCs w:val="16"/>
              </w:rPr>
            </w:pPr>
            <w:r w:rsidRPr="00E04288">
              <w:rPr>
                <w:rFonts w:cs="Times New Roman"/>
                <w:sz w:val="16"/>
                <w:szCs w:val="16"/>
              </w:rPr>
              <w:t xml:space="preserve">в том числе : </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14:paraId="570A09B0" w14:textId="77777777" w:rsidR="00246004" w:rsidRPr="00E04288" w:rsidRDefault="00246004" w:rsidP="00246004">
            <w:pPr>
              <w:jc w:val="center"/>
              <w:rPr>
                <w:rFonts w:cs="Times New Roman"/>
                <w:sz w:val="16"/>
                <w:szCs w:val="16"/>
              </w:rPr>
            </w:pPr>
            <w:r w:rsidRPr="00E04288">
              <w:rPr>
                <w:rFonts w:cs="Times New Roman"/>
                <w:sz w:val="16"/>
                <w:szCs w:val="16"/>
              </w:rPr>
              <w:t>2024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14:paraId="372276D6" w14:textId="77777777" w:rsidR="00246004" w:rsidRPr="00E04288" w:rsidRDefault="00246004" w:rsidP="00246004">
            <w:pPr>
              <w:jc w:val="center"/>
              <w:rPr>
                <w:rFonts w:cs="Times New Roman"/>
                <w:sz w:val="16"/>
                <w:szCs w:val="16"/>
              </w:rPr>
            </w:pPr>
            <w:r w:rsidRPr="00E04288">
              <w:rPr>
                <w:rFonts w:cs="Times New Roman"/>
                <w:sz w:val="16"/>
                <w:szCs w:val="16"/>
              </w:rPr>
              <w:t>2025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14:paraId="4035B7AC" w14:textId="77777777" w:rsidR="00246004" w:rsidRPr="00E04288" w:rsidRDefault="00246004" w:rsidP="00246004">
            <w:pPr>
              <w:jc w:val="center"/>
              <w:rPr>
                <w:rFonts w:cs="Times New Roman"/>
                <w:sz w:val="16"/>
                <w:szCs w:val="16"/>
              </w:rPr>
            </w:pPr>
            <w:r w:rsidRPr="00E04288">
              <w:rPr>
                <w:rFonts w:cs="Times New Roman"/>
                <w:sz w:val="16"/>
                <w:szCs w:val="16"/>
              </w:rPr>
              <w:t>2026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14:paraId="67D429B5" w14:textId="77777777" w:rsidR="00246004" w:rsidRPr="00E04288" w:rsidRDefault="00246004" w:rsidP="00246004">
            <w:pPr>
              <w:jc w:val="center"/>
              <w:rPr>
                <w:rFonts w:cs="Times New Roman"/>
                <w:sz w:val="16"/>
                <w:szCs w:val="16"/>
              </w:rPr>
            </w:pPr>
            <w:r w:rsidRPr="00E04288">
              <w:rPr>
                <w:rFonts w:cs="Times New Roman"/>
                <w:sz w:val="16"/>
                <w:szCs w:val="16"/>
              </w:rPr>
              <w:t>2027 год</w:t>
            </w:r>
          </w:p>
        </w:tc>
        <w:tc>
          <w:tcPr>
            <w:tcW w:w="401" w:type="pct"/>
            <w:vMerge w:val="restart"/>
            <w:tcBorders>
              <w:top w:val="nil"/>
              <w:left w:val="single" w:sz="4" w:space="0" w:color="auto"/>
              <w:bottom w:val="single" w:sz="4" w:space="0" w:color="auto"/>
              <w:right w:val="single" w:sz="4" w:space="0" w:color="auto"/>
            </w:tcBorders>
            <w:shd w:val="clear" w:color="auto" w:fill="auto"/>
            <w:hideMark/>
          </w:tcPr>
          <w:p w14:paraId="5150F7FE" w14:textId="77777777" w:rsidR="00246004" w:rsidRPr="00E04288" w:rsidRDefault="00246004" w:rsidP="00246004">
            <w:pPr>
              <w:jc w:val="center"/>
              <w:rPr>
                <w:rFonts w:cs="Times New Roman"/>
                <w:sz w:val="16"/>
                <w:szCs w:val="16"/>
              </w:rPr>
            </w:pPr>
            <w:r w:rsidRPr="00E04288">
              <w:rPr>
                <w:rFonts w:cs="Times New Roman"/>
                <w:sz w:val="16"/>
                <w:szCs w:val="16"/>
              </w:rPr>
              <w:t>X</w:t>
            </w:r>
          </w:p>
        </w:tc>
      </w:tr>
      <w:tr w:rsidR="00246004" w:rsidRPr="00E04288" w14:paraId="5F1B81B4" w14:textId="77777777" w:rsidTr="00246004">
        <w:trPr>
          <w:trHeight w:val="675"/>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754FC326"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14:paraId="0FFE894F"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32E662F5" w14:textId="77777777" w:rsidR="00246004" w:rsidRPr="00E04288" w:rsidRDefault="00246004" w:rsidP="00246004">
            <w:pPr>
              <w:rPr>
                <w:rFonts w:cs="Times New Roman"/>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4B6F20E1" w14:textId="77777777" w:rsidR="00246004" w:rsidRPr="00E04288" w:rsidRDefault="00246004" w:rsidP="00246004">
            <w:pPr>
              <w:rPr>
                <w:rFonts w:cs="Times New Roman"/>
                <w:sz w:val="16"/>
                <w:szCs w:val="16"/>
              </w:rPr>
            </w:pPr>
          </w:p>
        </w:tc>
        <w:tc>
          <w:tcPr>
            <w:tcW w:w="281" w:type="pct"/>
            <w:vMerge/>
            <w:tcBorders>
              <w:top w:val="nil"/>
              <w:left w:val="single" w:sz="4" w:space="0" w:color="auto"/>
              <w:bottom w:val="single" w:sz="4" w:space="0" w:color="auto"/>
              <w:right w:val="single" w:sz="4" w:space="0" w:color="auto"/>
            </w:tcBorders>
            <w:shd w:val="clear" w:color="auto" w:fill="auto"/>
            <w:vAlign w:val="center"/>
            <w:hideMark/>
          </w:tcPr>
          <w:p w14:paraId="014D2358" w14:textId="77777777" w:rsidR="00246004" w:rsidRPr="00E04288" w:rsidRDefault="00246004" w:rsidP="00246004">
            <w:pPr>
              <w:rPr>
                <w:rFonts w:cs="Times New Roman"/>
                <w:sz w:val="16"/>
                <w:szCs w:val="16"/>
              </w:rPr>
            </w:pPr>
          </w:p>
        </w:tc>
        <w:tc>
          <w:tcPr>
            <w:tcW w:w="238" w:type="pct"/>
            <w:vMerge/>
            <w:tcBorders>
              <w:top w:val="nil"/>
              <w:left w:val="single" w:sz="4" w:space="0" w:color="auto"/>
              <w:bottom w:val="single" w:sz="4" w:space="0" w:color="000000"/>
              <w:right w:val="single" w:sz="4" w:space="0" w:color="auto"/>
            </w:tcBorders>
            <w:shd w:val="clear" w:color="auto" w:fill="auto"/>
            <w:vAlign w:val="center"/>
            <w:hideMark/>
          </w:tcPr>
          <w:p w14:paraId="0751A503" w14:textId="77777777" w:rsidR="00246004" w:rsidRPr="00E04288" w:rsidRDefault="00246004" w:rsidP="00246004">
            <w:pPr>
              <w:rPr>
                <w:rFonts w:cs="Times New Roman"/>
                <w:sz w:val="16"/>
                <w:szCs w:val="16"/>
              </w:rPr>
            </w:pPr>
          </w:p>
        </w:tc>
        <w:tc>
          <w:tcPr>
            <w:tcW w:w="222" w:type="pct"/>
            <w:tcBorders>
              <w:top w:val="nil"/>
              <w:left w:val="nil"/>
              <w:bottom w:val="single" w:sz="4" w:space="0" w:color="auto"/>
              <w:right w:val="single" w:sz="4" w:space="0" w:color="auto"/>
            </w:tcBorders>
            <w:shd w:val="clear" w:color="auto" w:fill="auto"/>
            <w:hideMark/>
          </w:tcPr>
          <w:p w14:paraId="623426DA" w14:textId="77777777" w:rsidR="00246004" w:rsidRPr="00E04288" w:rsidRDefault="00246004" w:rsidP="00246004">
            <w:pPr>
              <w:jc w:val="center"/>
              <w:rPr>
                <w:rFonts w:cs="Times New Roman"/>
                <w:sz w:val="16"/>
                <w:szCs w:val="16"/>
              </w:rPr>
            </w:pPr>
            <w:r w:rsidRPr="00E04288">
              <w:rPr>
                <w:rFonts w:cs="Times New Roman"/>
                <w:sz w:val="16"/>
                <w:szCs w:val="16"/>
              </w:rPr>
              <w:t>1          квартал</w:t>
            </w:r>
          </w:p>
        </w:tc>
        <w:tc>
          <w:tcPr>
            <w:tcW w:w="277" w:type="pct"/>
            <w:tcBorders>
              <w:top w:val="nil"/>
              <w:left w:val="nil"/>
              <w:bottom w:val="single" w:sz="4" w:space="0" w:color="auto"/>
              <w:right w:val="single" w:sz="4" w:space="0" w:color="auto"/>
            </w:tcBorders>
            <w:shd w:val="clear" w:color="auto" w:fill="auto"/>
            <w:hideMark/>
          </w:tcPr>
          <w:p w14:paraId="05C35878" w14:textId="77777777" w:rsidR="00246004" w:rsidRPr="00E04288" w:rsidRDefault="00246004" w:rsidP="00246004">
            <w:pPr>
              <w:jc w:val="center"/>
              <w:rPr>
                <w:rFonts w:cs="Times New Roman"/>
                <w:sz w:val="16"/>
                <w:szCs w:val="16"/>
              </w:rPr>
            </w:pPr>
            <w:r w:rsidRPr="00E04288">
              <w:rPr>
                <w:rFonts w:cs="Times New Roman"/>
                <w:sz w:val="16"/>
                <w:szCs w:val="16"/>
              </w:rPr>
              <w:t>1 полугодие</w:t>
            </w:r>
          </w:p>
        </w:tc>
        <w:tc>
          <w:tcPr>
            <w:tcW w:w="229" w:type="pct"/>
            <w:tcBorders>
              <w:top w:val="nil"/>
              <w:left w:val="nil"/>
              <w:bottom w:val="single" w:sz="4" w:space="0" w:color="auto"/>
              <w:right w:val="single" w:sz="4" w:space="0" w:color="auto"/>
            </w:tcBorders>
            <w:shd w:val="clear" w:color="auto" w:fill="auto"/>
            <w:hideMark/>
          </w:tcPr>
          <w:p w14:paraId="3225B887" w14:textId="77777777" w:rsidR="00246004" w:rsidRPr="00E04288" w:rsidRDefault="00246004" w:rsidP="00246004">
            <w:pPr>
              <w:jc w:val="center"/>
              <w:rPr>
                <w:rFonts w:cs="Times New Roman"/>
                <w:sz w:val="16"/>
                <w:szCs w:val="16"/>
              </w:rPr>
            </w:pPr>
            <w:r w:rsidRPr="00E04288">
              <w:rPr>
                <w:rFonts w:cs="Times New Roman"/>
                <w:sz w:val="16"/>
                <w:szCs w:val="16"/>
              </w:rPr>
              <w:t>9          месяцев</w:t>
            </w:r>
          </w:p>
        </w:tc>
        <w:tc>
          <w:tcPr>
            <w:tcW w:w="261" w:type="pct"/>
            <w:tcBorders>
              <w:top w:val="nil"/>
              <w:left w:val="nil"/>
              <w:bottom w:val="single" w:sz="4" w:space="0" w:color="auto"/>
              <w:right w:val="single" w:sz="4" w:space="0" w:color="auto"/>
            </w:tcBorders>
            <w:shd w:val="clear" w:color="auto" w:fill="auto"/>
            <w:hideMark/>
          </w:tcPr>
          <w:p w14:paraId="6C24F113" w14:textId="77777777" w:rsidR="00246004" w:rsidRPr="00E04288" w:rsidRDefault="00246004" w:rsidP="00246004">
            <w:pPr>
              <w:jc w:val="center"/>
              <w:rPr>
                <w:rFonts w:cs="Times New Roman"/>
                <w:sz w:val="16"/>
                <w:szCs w:val="16"/>
              </w:rPr>
            </w:pPr>
            <w:r w:rsidRPr="00E04288">
              <w:rPr>
                <w:rFonts w:cs="Times New Roman"/>
                <w:sz w:val="16"/>
                <w:szCs w:val="16"/>
              </w:rPr>
              <w:t>12         месяцев</w:t>
            </w: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0416488" w14:textId="77777777"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7BA8E59" w14:textId="77777777"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AF3B71C" w14:textId="77777777"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2C491A6" w14:textId="77777777" w:rsidR="00246004" w:rsidRPr="00E04288" w:rsidRDefault="00246004" w:rsidP="00246004">
            <w:pPr>
              <w:rPr>
                <w:rFonts w:cs="Times New Roman"/>
                <w:sz w:val="16"/>
                <w:szCs w:val="16"/>
              </w:rPr>
            </w:pP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14:paraId="5A147D65" w14:textId="77777777" w:rsidR="00246004" w:rsidRPr="00E04288" w:rsidRDefault="00246004" w:rsidP="00246004">
            <w:pPr>
              <w:rPr>
                <w:rFonts w:cs="Times New Roman"/>
                <w:sz w:val="16"/>
                <w:szCs w:val="16"/>
              </w:rPr>
            </w:pPr>
          </w:p>
        </w:tc>
      </w:tr>
      <w:tr w:rsidR="00246004" w:rsidRPr="00E04288" w14:paraId="47E7E5EF" w14:textId="77777777" w:rsidTr="00246004">
        <w:trPr>
          <w:trHeight w:val="3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3D4BB374"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14:paraId="1C30338C"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00364380" w14:textId="77777777" w:rsidR="00246004" w:rsidRPr="00E04288" w:rsidRDefault="00246004" w:rsidP="00246004">
            <w:pPr>
              <w:rPr>
                <w:rFonts w:cs="Times New Roman"/>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3CC83D79" w14:textId="77777777" w:rsidR="00246004" w:rsidRPr="00E04288" w:rsidRDefault="00246004" w:rsidP="00246004">
            <w:pPr>
              <w:rPr>
                <w:rFonts w:cs="Times New Roman"/>
                <w:sz w:val="16"/>
                <w:szCs w:val="16"/>
              </w:rPr>
            </w:pPr>
          </w:p>
        </w:tc>
        <w:tc>
          <w:tcPr>
            <w:tcW w:w="281" w:type="pct"/>
            <w:tcBorders>
              <w:top w:val="nil"/>
              <w:left w:val="nil"/>
              <w:bottom w:val="single" w:sz="4" w:space="0" w:color="auto"/>
              <w:right w:val="single" w:sz="4" w:space="0" w:color="auto"/>
            </w:tcBorders>
            <w:shd w:val="clear" w:color="auto" w:fill="auto"/>
            <w:hideMark/>
          </w:tcPr>
          <w:p w14:paraId="68EB18BB" w14:textId="77777777" w:rsidR="00246004" w:rsidRPr="00E04288" w:rsidRDefault="00246004" w:rsidP="00246004">
            <w:pPr>
              <w:jc w:val="center"/>
              <w:rPr>
                <w:rFonts w:cs="Times New Roman"/>
                <w:sz w:val="16"/>
                <w:szCs w:val="16"/>
              </w:rPr>
            </w:pPr>
            <w:r w:rsidRPr="00E04288">
              <w:rPr>
                <w:rFonts w:cs="Times New Roman"/>
                <w:sz w:val="16"/>
                <w:szCs w:val="16"/>
              </w:rPr>
              <w:t>2</w:t>
            </w:r>
          </w:p>
        </w:tc>
        <w:tc>
          <w:tcPr>
            <w:tcW w:w="238" w:type="pct"/>
            <w:tcBorders>
              <w:top w:val="nil"/>
              <w:left w:val="nil"/>
              <w:bottom w:val="single" w:sz="4" w:space="0" w:color="auto"/>
              <w:right w:val="single" w:sz="4" w:space="0" w:color="auto"/>
            </w:tcBorders>
            <w:shd w:val="clear" w:color="auto" w:fill="auto"/>
            <w:hideMark/>
          </w:tcPr>
          <w:p w14:paraId="1E20BAFE"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222" w:type="pct"/>
            <w:tcBorders>
              <w:top w:val="nil"/>
              <w:left w:val="nil"/>
              <w:bottom w:val="single" w:sz="4" w:space="0" w:color="auto"/>
              <w:right w:val="single" w:sz="4" w:space="0" w:color="auto"/>
            </w:tcBorders>
            <w:shd w:val="clear" w:color="auto" w:fill="auto"/>
            <w:hideMark/>
          </w:tcPr>
          <w:p w14:paraId="68B25BD1"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277" w:type="pct"/>
            <w:tcBorders>
              <w:top w:val="nil"/>
              <w:left w:val="nil"/>
              <w:bottom w:val="single" w:sz="4" w:space="0" w:color="auto"/>
              <w:right w:val="single" w:sz="4" w:space="0" w:color="auto"/>
            </w:tcBorders>
            <w:shd w:val="clear" w:color="auto" w:fill="auto"/>
            <w:hideMark/>
          </w:tcPr>
          <w:p w14:paraId="1D794DF3"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229" w:type="pct"/>
            <w:tcBorders>
              <w:top w:val="nil"/>
              <w:left w:val="nil"/>
              <w:bottom w:val="single" w:sz="4" w:space="0" w:color="auto"/>
              <w:right w:val="single" w:sz="4" w:space="0" w:color="auto"/>
            </w:tcBorders>
            <w:shd w:val="clear" w:color="auto" w:fill="auto"/>
            <w:hideMark/>
          </w:tcPr>
          <w:p w14:paraId="51B021C4"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261" w:type="pct"/>
            <w:tcBorders>
              <w:top w:val="nil"/>
              <w:left w:val="nil"/>
              <w:bottom w:val="single" w:sz="4" w:space="0" w:color="auto"/>
              <w:right w:val="single" w:sz="4" w:space="0" w:color="auto"/>
            </w:tcBorders>
            <w:shd w:val="clear" w:color="auto" w:fill="auto"/>
            <w:hideMark/>
          </w:tcPr>
          <w:p w14:paraId="6D0C48C6"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14:paraId="0B50B557"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14:paraId="3249832D"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14:paraId="493A3482" w14:textId="77777777" w:rsidR="00246004" w:rsidRPr="00E04288" w:rsidRDefault="00246004" w:rsidP="00246004">
            <w:pPr>
              <w:jc w:val="center"/>
              <w:rPr>
                <w:rFonts w:cs="Times New Roman"/>
                <w:sz w:val="16"/>
                <w:szCs w:val="16"/>
              </w:rPr>
            </w:pPr>
            <w:r w:rsidRPr="00E04288">
              <w:rPr>
                <w:rFonts w:cs="Times New Roman"/>
                <w:sz w:val="16"/>
                <w:szCs w:val="16"/>
              </w:rPr>
              <w:t>1</w:t>
            </w:r>
          </w:p>
        </w:tc>
        <w:tc>
          <w:tcPr>
            <w:tcW w:w="311" w:type="pct"/>
            <w:tcBorders>
              <w:top w:val="nil"/>
              <w:left w:val="nil"/>
              <w:bottom w:val="single" w:sz="4" w:space="0" w:color="auto"/>
              <w:right w:val="single" w:sz="4" w:space="0" w:color="auto"/>
            </w:tcBorders>
            <w:shd w:val="clear" w:color="auto" w:fill="auto"/>
            <w:hideMark/>
          </w:tcPr>
          <w:p w14:paraId="58FD2CED" w14:textId="77777777" w:rsidR="00246004" w:rsidRPr="00E04288" w:rsidRDefault="00246004" w:rsidP="00246004">
            <w:pPr>
              <w:jc w:val="center"/>
              <w:rPr>
                <w:rFonts w:cs="Times New Roman"/>
                <w:sz w:val="16"/>
                <w:szCs w:val="16"/>
              </w:rPr>
            </w:pPr>
            <w:r w:rsidRPr="00E04288">
              <w:rPr>
                <w:rFonts w:cs="Times New Roman"/>
                <w:sz w:val="16"/>
                <w:szCs w:val="16"/>
              </w:rPr>
              <w:t>1</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14:paraId="03B167CD" w14:textId="77777777" w:rsidR="00246004" w:rsidRPr="00E04288" w:rsidRDefault="00246004" w:rsidP="00246004">
            <w:pPr>
              <w:rPr>
                <w:rFonts w:cs="Times New Roman"/>
                <w:sz w:val="16"/>
                <w:szCs w:val="16"/>
              </w:rPr>
            </w:pPr>
          </w:p>
        </w:tc>
      </w:tr>
      <w:tr w:rsidR="00246004" w:rsidRPr="00E04288" w14:paraId="6C642574" w14:textId="77777777" w:rsidTr="00246004">
        <w:trPr>
          <w:trHeight w:val="300"/>
        </w:trPr>
        <w:tc>
          <w:tcPr>
            <w:tcW w:w="136" w:type="pct"/>
            <w:vMerge w:val="restart"/>
            <w:tcBorders>
              <w:top w:val="nil"/>
              <w:left w:val="single" w:sz="4" w:space="0" w:color="auto"/>
              <w:bottom w:val="single" w:sz="4" w:space="0" w:color="auto"/>
              <w:right w:val="single" w:sz="4" w:space="0" w:color="auto"/>
            </w:tcBorders>
            <w:shd w:val="clear" w:color="auto" w:fill="auto"/>
            <w:noWrap/>
            <w:hideMark/>
          </w:tcPr>
          <w:p w14:paraId="266CE016" w14:textId="77777777" w:rsidR="00246004" w:rsidRPr="00E04288" w:rsidRDefault="00246004" w:rsidP="00246004">
            <w:pPr>
              <w:jc w:val="center"/>
              <w:rPr>
                <w:rFonts w:cs="Times New Roman"/>
                <w:sz w:val="16"/>
                <w:szCs w:val="16"/>
              </w:rPr>
            </w:pPr>
            <w:r w:rsidRPr="00E04288">
              <w:rPr>
                <w:rFonts w:cs="Times New Roman"/>
                <w:sz w:val="16"/>
                <w:szCs w:val="16"/>
              </w:rPr>
              <w:lastRenderedPageBreak/>
              <w:t>2.</w:t>
            </w:r>
          </w:p>
        </w:tc>
        <w:tc>
          <w:tcPr>
            <w:tcW w:w="831" w:type="pct"/>
            <w:vMerge w:val="restart"/>
            <w:tcBorders>
              <w:top w:val="nil"/>
              <w:left w:val="single" w:sz="4" w:space="0" w:color="auto"/>
              <w:bottom w:val="single" w:sz="4" w:space="0" w:color="auto"/>
              <w:right w:val="single" w:sz="4" w:space="0" w:color="auto"/>
            </w:tcBorders>
            <w:shd w:val="clear" w:color="auto" w:fill="auto"/>
            <w:hideMark/>
          </w:tcPr>
          <w:p w14:paraId="39DD72CD" w14:textId="77777777" w:rsidR="00246004" w:rsidRPr="00E04288" w:rsidRDefault="00246004" w:rsidP="00246004">
            <w:pPr>
              <w:rPr>
                <w:rFonts w:cs="Times New Roman"/>
                <w:sz w:val="16"/>
                <w:szCs w:val="16"/>
              </w:rPr>
            </w:pPr>
            <w:r w:rsidRPr="00E04288">
              <w:rPr>
                <w:rFonts w:cs="Times New Roman"/>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330" w:type="pct"/>
            <w:vMerge w:val="restart"/>
            <w:tcBorders>
              <w:top w:val="nil"/>
              <w:left w:val="single" w:sz="4" w:space="0" w:color="auto"/>
              <w:bottom w:val="single" w:sz="4" w:space="0" w:color="auto"/>
              <w:right w:val="single" w:sz="4" w:space="0" w:color="auto"/>
            </w:tcBorders>
            <w:shd w:val="clear" w:color="auto" w:fill="auto"/>
            <w:noWrap/>
            <w:hideMark/>
          </w:tcPr>
          <w:p w14:paraId="7F89EEE5" w14:textId="77777777" w:rsidR="00246004" w:rsidRPr="00E04288" w:rsidRDefault="00246004" w:rsidP="00246004">
            <w:pPr>
              <w:jc w:val="center"/>
              <w:rPr>
                <w:rFonts w:cs="Times New Roman"/>
                <w:sz w:val="16"/>
                <w:szCs w:val="16"/>
              </w:rPr>
            </w:pPr>
            <w:r w:rsidRPr="00E04288">
              <w:rPr>
                <w:rFonts w:cs="Times New Roman"/>
                <w:sz w:val="16"/>
                <w:szCs w:val="16"/>
              </w:rPr>
              <w:t>2024-2026</w:t>
            </w:r>
          </w:p>
        </w:tc>
        <w:tc>
          <w:tcPr>
            <w:tcW w:w="550" w:type="pct"/>
            <w:tcBorders>
              <w:top w:val="nil"/>
              <w:left w:val="nil"/>
              <w:bottom w:val="single" w:sz="4" w:space="0" w:color="auto"/>
              <w:right w:val="single" w:sz="4" w:space="0" w:color="auto"/>
            </w:tcBorders>
            <w:shd w:val="clear" w:color="auto" w:fill="auto"/>
            <w:hideMark/>
          </w:tcPr>
          <w:p w14:paraId="699ED1E2" w14:textId="77777777" w:rsidR="00246004" w:rsidRPr="00E04288" w:rsidRDefault="00246004" w:rsidP="00246004">
            <w:pPr>
              <w:rPr>
                <w:rFonts w:cs="Times New Roman"/>
                <w:bCs/>
                <w:sz w:val="16"/>
                <w:szCs w:val="16"/>
              </w:rPr>
            </w:pPr>
            <w:r w:rsidRPr="00E04288">
              <w:rPr>
                <w:rFonts w:cs="Times New Roman"/>
                <w:bCs/>
                <w:sz w:val="16"/>
                <w:szCs w:val="16"/>
              </w:rPr>
              <w:t>Итого</w:t>
            </w:r>
          </w:p>
        </w:tc>
        <w:tc>
          <w:tcPr>
            <w:tcW w:w="281" w:type="pct"/>
            <w:tcBorders>
              <w:top w:val="nil"/>
              <w:left w:val="nil"/>
              <w:bottom w:val="single" w:sz="4" w:space="0" w:color="auto"/>
              <w:right w:val="single" w:sz="4" w:space="0" w:color="auto"/>
            </w:tcBorders>
            <w:shd w:val="clear" w:color="auto" w:fill="auto"/>
            <w:noWrap/>
            <w:hideMark/>
          </w:tcPr>
          <w:p w14:paraId="0CE6AD56" w14:textId="77777777" w:rsidR="00246004" w:rsidRPr="00E04288" w:rsidRDefault="00246004" w:rsidP="00246004">
            <w:pPr>
              <w:jc w:val="center"/>
              <w:rPr>
                <w:rFonts w:cs="Times New Roman"/>
                <w:bCs/>
                <w:sz w:val="16"/>
                <w:szCs w:val="16"/>
              </w:rPr>
            </w:pPr>
            <w:r w:rsidRPr="00E04288">
              <w:rPr>
                <w:rFonts w:cs="Times New Roman"/>
                <w:bCs/>
                <w:sz w:val="16"/>
                <w:szCs w:val="16"/>
              </w:rPr>
              <w:t>541 213,27</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14:paraId="089474BE" w14:textId="77777777"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424F4EDA" w14:textId="77777777" w:rsidR="00246004" w:rsidRPr="00E04288" w:rsidRDefault="00246004" w:rsidP="00246004">
            <w:pPr>
              <w:jc w:val="center"/>
              <w:rPr>
                <w:rFonts w:cs="Times New Roman"/>
                <w:bCs/>
                <w:sz w:val="16"/>
                <w:szCs w:val="16"/>
              </w:rPr>
            </w:pPr>
            <w:r w:rsidRPr="00E04288">
              <w:rPr>
                <w:rFonts w:cs="Times New Roman"/>
                <w:bCs/>
                <w:sz w:val="16"/>
                <w:szCs w:val="16"/>
              </w:rPr>
              <w:t>176 095,39</w:t>
            </w:r>
          </w:p>
        </w:tc>
        <w:tc>
          <w:tcPr>
            <w:tcW w:w="311" w:type="pct"/>
            <w:tcBorders>
              <w:top w:val="nil"/>
              <w:left w:val="nil"/>
              <w:bottom w:val="single" w:sz="4" w:space="0" w:color="auto"/>
              <w:right w:val="single" w:sz="4" w:space="0" w:color="auto"/>
            </w:tcBorders>
            <w:shd w:val="clear" w:color="auto" w:fill="auto"/>
            <w:noWrap/>
            <w:hideMark/>
          </w:tcPr>
          <w:p w14:paraId="7790D304" w14:textId="77777777" w:rsidR="00246004" w:rsidRPr="00E04288" w:rsidRDefault="00246004" w:rsidP="00246004">
            <w:pPr>
              <w:jc w:val="center"/>
              <w:rPr>
                <w:rFonts w:cs="Times New Roman"/>
                <w:bCs/>
                <w:sz w:val="16"/>
                <w:szCs w:val="16"/>
              </w:rPr>
            </w:pPr>
            <w:r w:rsidRPr="00E04288">
              <w:rPr>
                <w:rFonts w:cs="Times New Roman"/>
                <w:bCs/>
                <w:sz w:val="16"/>
                <w:szCs w:val="16"/>
              </w:rPr>
              <w:t>207 223,14</w:t>
            </w:r>
          </w:p>
        </w:tc>
        <w:tc>
          <w:tcPr>
            <w:tcW w:w="311" w:type="pct"/>
            <w:tcBorders>
              <w:top w:val="nil"/>
              <w:left w:val="nil"/>
              <w:bottom w:val="single" w:sz="4" w:space="0" w:color="auto"/>
              <w:right w:val="single" w:sz="4" w:space="0" w:color="auto"/>
            </w:tcBorders>
            <w:shd w:val="clear" w:color="auto" w:fill="auto"/>
            <w:noWrap/>
            <w:hideMark/>
          </w:tcPr>
          <w:p w14:paraId="09FC27C8" w14:textId="77777777" w:rsidR="00246004" w:rsidRPr="00E04288" w:rsidRDefault="00246004" w:rsidP="00246004">
            <w:pPr>
              <w:jc w:val="center"/>
              <w:rPr>
                <w:rFonts w:cs="Times New Roman"/>
                <w:bCs/>
                <w:sz w:val="16"/>
                <w:szCs w:val="16"/>
              </w:rPr>
            </w:pPr>
            <w:r w:rsidRPr="00E04288">
              <w:rPr>
                <w:rFonts w:cs="Times New Roman"/>
                <w:bCs/>
                <w:sz w:val="16"/>
                <w:szCs w:val="16"/>
              </w:rPr>
              <w:t>157 894,74</w:t>
            </w:r>
          </w:p>
        </w:tc>
        <w:tc>
          <w:tcPr>
            <w:tcW w:w="311" w:type="pct"/>
            <w:tcBorders>
              <w:top w:val="nil"/>
              <w:left w:val="nil"/>
              <w:bottom w:val="single" w:sz="4" w:space="0" w:color="auto"/>
              <w:right w:val="single" w:sz="4" w:space="0" w:color="auto"/>
            </w:tcBorders>
            <w:shd w:val="clear" w:color="auto" w:fill="auto"/>
            <w:noWrap/>
            <w:hideMark/>
          </w:tcPr>
          <w:p w14:paraId="298EE9B7" w14:textId="77777777"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401" w:type="pct"/>
            <w:vMerge w:val="restart"/>
            <w:tcBorders>
              <w:top w:val="nil"/>
              <w:left w:val="single" w:sz="4" w:space="0" w:color="auto"/>
              <w:bottom w:val="single" w:sz="4" w:space="0" w:color="auto"/>
              <w:right w:val="single" w:sz="4" w:space="0" w:color="auto"/>
            </w:tcBorders>
            <w:shd w:val="clear" w:color="auto" w:fill="auto"/>
            <w:hideMark/>
          </w:tcPr>
          <w:p w14:paraId="6AA8E4F3" w14:textId="77777777" w:rsidR="00246004" w:rsidRPr="00E04288" w:rsidRDefault="00246004" w:rsidP="00246004">
            <w:pPr>
              <w:jc w:val="center"/>
              <w:rPr>
                <w:rFonts w:cs="Times New Roman"/>
                <w:sz w:val="16"/>
                <w:szCs w:val="16"/>
              </w:rPr>
            </w:pPr>
            <w:r w:rsidRPr="00E04288">
              <w:rPr>
                <w:rFonts w:cs="Times New Roman"/>
                <w:sz w:val="16"/>
                <w:szCs w:val="16"/>
              </w:rPr>
              <w:t>Х</w:t>
            </w:r>
          </w:p>
        </w:tc>
      </w:tr>
      <w:tr w:rsidR="00246004" w:rsidRPr="00E04288" w14:paraId="41EFDD47" w14:textId="77777777" w:rsidTr="00246004">
        <w:trPr>
          <w:trHeight w:val="9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58FDB18D"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14:paraId="179142F8"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3AC2E847" w14:textId="77777777"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14:paraId="6255D0DF" w14:textId="77777777"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noWrap/>
            <w:hideMark/>
          </w:tcPr>
          <w:p w14:paraId="113AD621" w14:textId="77777777" w:rsidR="00246004" w:rsidRPr="00E04288" w:rsidRDefault="00246004" w:rsidP="00246004">
            <w:pPr>
              <w:jc w:val="center"/>
              <w:rPr>
                <w:rFonts w:cs="Times New Roman"/>
                <w:bCs/>
                <w:sz w:val="16"/>
                <w:szCs w:val="16"/>
              </w:rPr>
            </w:pPr>
            <w:r w:rsidRPr="00E04288">
              <w:rPr>
                <w:rFonts w:cs="Times New Roman"/>
                <w:bCs/>
                <w:sz w:val="16"/>
                <w:szCs w:val="16"/>
              </w:rPr>
              <w:t>27 060,64</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14:paraId="19355EAC"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2F7DA62E" w14:textId="77777777" w:rsidR="00246004" w:rsidRPr="00E04288" w:rsidRDefault="00246004" w:rsidP="00246004">
            <w:pPr>
              <w:jc w:val="center"/>
              <w:rPr>
                <w:rFonts w:cs="Times New Roman"/>
                <w:sz w:val="16"/>
                <w:szCs w:val="16"/>
              </w:rPr>
            </w:pPr>
            <w:r w:rsidRPr="00E04288">
              <w:rPr>
                <w:rFonts w:cs="Times New Roman"/>
                <w:sz w:val="16"/>
                <w:szCs w:val="16"/>
              </w:rPr>
              <w:t>8 804,76</w:t>
            </w:r>
          </w:p>
        </w:tc>
        <w:tc>
          <w:tcPr>
            <w:tcW w:w="311" w:type="pct"/>
            <w:tcBorders>
              <w:top w:val="nil"/>
              <w:left w:val="nil"/>
              <w:bottom w:val="single" w:sz="4" w:space="0" w:color="auto"/>
              <w:right w:val="single" w:sz="4" w:space="0" w:color="auto"/>
            </w:tcBorders>
            <w:shd w:val="clear" w:color="auto" w:fill="auto"/>
            <w:noWrap/>
            <w:hideMark/>
          </w:tcPr>
          <w:p w14:paraId="025D074F" w14:textId="77777777" w:rsidR="00246004" w:rsidRPr="00E04288" w:rsidRDefault="00246004" w:rsidP="00246004">
            <w:pPr>
              <w:jc w:val="center"/>
              <w:rPr>
                <w:rFonts w:cs="Times New Roman"/>
                <w:sz w:val="16"/>
                <w:szCs w:val="16"/>
              </w:rPr>
            </w:pPr>
            <w:r w:rsidRPr="00E04288">
              <w:rPr>
                <w:rFonts w:cs="Times New Roman"/>
                <w:sz w:val="16"/>
                <w:szCs w:val="16"/>
              </w:rPr>
              <w:t>10 361,14</w:t>
            </w:r>
          </w:p>
        </w:tc>
        <w:tc>
          <w:tcPr>
            <w:tcW w:w="311" w:type="pct"/>
            <w:tcBorders>
              <w:top w:val="nil"/>
              <w:left w:val="nil"/>
              <w:bottom w:val="single" w:sz="4" w:space="0" w:color="auto"/>
              <w:right w:val="single" w:sz="4" w:space="0" w:color="auto"/>
            </w:tcBorders>
            <w:shd w:val="clear" w:color="auto" w:fill="auto"/>
            <w:noWrap/>
            <w:hideMark/>
          </w:tcPr>
          <w:p w14:paraId="45EE17F3" w14:textId="77777777" w:rsidR="00246004" w:rsidRPr="00E04288" w:rsidRDefault="00246004" w:rsidP="00246004">
            <w:pPr>
              <w:jc w:val="center"/>
              <w:rPr>
                <w:rFonts w:cs="Times New Roman"/>
                <w:sz w:val="16"/>
                <w:szCs w:val="16"/>
              </w:rPr>
            </w:pPr>
            <w:r w:rsidRPr="00E04288">
              <w:rPr>
                <w:rFonts w:cs="Times New Roman"/>
                <w:sz w:val="16"/>
                <w:szCs w:val="16"/>
              </w:rPr>
              <w:t>7 894,74</w:t>
            </w:r>
          </w:p>
        </w:tc>
        <w:tc>
          <w:tcPr>
            <w:tcW w:w="311" w:type="pct"/>
            <w:tcBorders>
              <w:top w:val="nil"/>
              <w:left w:val="nil"/>
              <w:bottom w:val="single" w:sz="4" w:space="0" w:color="auto"/>
              <w:right w:val="single" w:sz="4" w:space="0" w:color="auto"/>
            </w:tcBorders>
            <w:shd w:val="clear" w:color="auto" w:fill="auto"/>
            <w:noWrap/>
            <w:hideMark/>
          </w:tcPr>
          <w:p w14:paraId="5A198C3C"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14:paraId="2125CB2A" w14:textId="77777777" w:rsidR="00246004" w:rsidRPr="00E04288" w:rsidRDefault="00246004" w:rsidP="00246004">
            <w:pPr>
              <w:rPr>
                <w:rFonts w:cs="Times New Roman"/>
                <w:sz w:val="16"/>
                <w:szCs w:val="16"/>
              </w:rPr>
            </w:pPr>
          </w:p>
        </w:tc>
      </w:tr>
      <w:tr w:rsidR="00246004" w:rsidRPr="00E04288" w14:paraId="263CD213" w14:textId="77777777" w:rsidTr="00246004">
        <w:trPr>
          <w:trHeight w:val="45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2A08D086"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14:paraId="2F347574"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0A8AB5A4" w14:textId="77777777"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14:paraId="06670789" w14:textId="77777777"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noWrap/>
            <w:hideMark/>
          </w:tcPr>
          <w:p w14:paraId="3998B3AA" w14:textId="77777777" w:rsidR="00246004" w:rsidRPr="00E04288" w:rsidRDefault="00246004" w:rsidP="00246004">
            <w:pPr>
              <w:jc w:val="center"/>
              <w:rPr>
                <w:rFonts w:cs="Times New Roman"/>
                <w:bCs/>
                <w:sz w:val="16"/>
                <w:szCs w:val="16"/>
              </w:rPr>
            </w:pPr>
            <w:r w:rsidRPr="00E04288">
              <w:rPr>
                <w:rFonts w:cs="Times New Roman"/>
                <w:bCs/>
                <w:sz w:val="16"/>
                <w:szCs w:val="16"/>
              </w:rPr>
              <w:t>514 152,63</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14:paraId="323150A2"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28EF2275" w14:textId="77777777" w:rsidR="00246004" w:rsidRPr="00E04288" w:rsidRDefault="00246004" w:rsidP="00246004">
            <w:pPr>
              <w:jc w:val="center"/>
              <w:rPr>
                <w:rFonts w:cs="Times New Roman"/>
                <w:sz w:val="16"/>
                <w:szCs w:val="16"/>
              </w:rPr>
            </w:pPr>
            <w:r w:rsidRPr="00E04288">
              <w:rPr>
                <w:rFonts w:cs="Times New Roman"/>
                <w:sz w:val="16"/>
                <w:szCs w:val="16"/>
              </w:rPr>
              <w:t>167 290,63</w:t>
            </w:r>
          </w:p>
        </w:tc>
        <w:tc>
          <w:tcPr>
            <w:tcW w:w="311" w:type="pct"/>
            <w:tcBorders>
              <w:top w:val="nil"/>
              <w:left w:val="nil"/>
              <w:bottom w:val="single" w:sz="4" w:space="0" w:color="auto"/>
              <w:right w:val="single" w:sz="4" w:space="0" w:color="auto"/>
            </w:tcBorders>
            <w:shd w:val="clear" w:color="auto" w:fill="auto"/>
            <w:noWrap/>
            <w:hideMark/>
          </w:tcPr>
          <w:p w14:paraId="7909A08B" w14:textId="77777777" w:rsidR="00246004" w:rsidRPr="00E04288" w:rsidRDefault="00246004" w:rsidP="00246004">
            <w:pPr>
              <w:jc w:val="center"/>
              <w:rPr>
                <w:rFonts w:cs="Times New Roman"/>
                <w:sz w:val="16"/>
                <w:szCs w:val="16"/>
              </w:rPr>
            </w:pPr>
            <w:r w:rsidRPr="00E04288">
              <w:rPr>
                <w:rFonts w:cs="Times New Roman"/>
                <w:sz w:val="16"/>
                <w:szCs w:val="16"/>
              </w:rPr>
              <w:t>196 862,00</w:t>
            </w:r>
          </w:p>
        </w:tc>
        <w:tc>
          <w:tcPr>
            <w:tcW w:w="311" w:type="pct"/>
            <w:tcBorders>
              <w:top w:val="nil"/>
              <w:left w:val="nil"/>
              <w:bottom w:val="single" w:sz="4" w:space="0" w:color="auto"/>
              <w:right w:val="single" w:sz="4" w:space="0" w:color="auto"/>
            </w:tcBorders>
            <w:shd w:val="clear" w:color="auto" w:fill="auto"/>
            <w:noWrap/>
            <w:hideMark/>
          </w:tcPr>
          <w:p w14:paraId="0160DDA0" w14:textId="77777777" w:rsidR="00246004" w:rsidRPr="00E04288" w:rsidRDefault="00246004" w:rsidP="00246004">
            <w:pPr>
              <w:jc w:val="center"/>
              <w:rPr>
                <w:rFonts w:cs="Times New Roman"/>
                <w:sz w:val="16"/>
                <w:szCs w:val="16"/>
              </w:rPr>
            </w:pPr>
            <w:r w:rsidRPr="00E04288">
              <w:rPr>
                <w:rFonts w:cs="Times New Roman"/>
                <w:sz w:val="16"/>
                <w:szCs w:val="16"/>
              </w:rPr>
              <w:t>150 000,00</w:t>
            </w:r>
          </w:p>
        </w:tc>
        <w:tc>
          <w:tcPr>
            <w:tcW w:w="311" w:type="pct"/>
            <w:tcBorders>
              <w:top w:val="nil"/>
              <w:left w:val="nil"/>
              <w:bottom w:val="single" w:sz="4" w:space="0" w:color="auto"/>
              <w:right w:val="single" w:sz="4" w:space="0" w:color="auto"/>
            </w:tcBorders>
            <w:shd w:val="clear" w:color="auto" w:fill="auto"/>
            <w:noWrap/>
            <w:hideMark/>
          </w:tcPr>
          <w:p w14:paraId="7C22F09A"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14:paraId="63754DF6" w14:textId="77777777" w:rsidR="00246004" w:rsidRPr="00E04288" w:rsidRDefault="00246004" w:rsidP="00246004">
            <w:pPr>
              <w:rPr>
                <w:rFonts w:cs="Times New Roman"/>
                <w:sz w:val="16"/>
                <w:szCs w:val="16"/>
              </w:rPr>
            </w:pPr>
          </w:p>
        </w:tc>
      </w:tr>
      <w:tr w:rsidR="00246004" w:rsidRPr="00E04288" w14:paraId="285B39BB" w14:textId="77777777" w:rsidTr="00246004">
        <w:trPr>
          <w:trHeight w:val="300"/>
        </w:trPr>
        <w:tc>
          <w:tcPr>
            <w:tcW w:w="136" w:type="pct"/>
            <w:vMerge w:val="restart"/>
            <w:tcBorders>
              <w:top w:val="nil"/>
              <w:left w:val="single" w:sz="4" w:space="0" w:color="auto"/>
              <w:bottom w:val="single" w:sz="4" w:space="0" w:color="auto"/>
              <w:right w:val="single" w:sz="4" w:space="0" w:color="auto"/>
            </w:tcBorders>
            <w:shd w:val="clear" w:color="auto" w:fill="auto"/>
            <w:noWrap/>
            <w:hideMark/>
          </w:tcPr>
          <w:p w14:paraId="0653F879" w14:textId="77777777" w:rsidR="00246004" w:rsidRPr="00E04288" w:rsidRDefault="00246004" w:rsidP="00246004">
            <w:pPr>
              <w:jc w:val="center"/>
              <w:rPr>
                <w:rFonts w:cs="Times New Roman"/>
                <w:sz w:val="16"/>
                <w:szCs w:val="16"/>
              </w:rPr>
            </w:pPr>
            <w:r w:rsidRPr="00E04288">
              <w:rPr>
                <w:rFonts w:cs="Times New Roman"/>
                <w:sz w:val="16"/>
                <w:szCs w:val="16"/>
              </w:rPr>
              <w:t>2.1.</w:t>
            </w:r>
          </w:p>
        </w:tc>
        <w:tc>
          <w:tcPr>
            <w:tcW w:w="831" w:type="pct"/>
            <w:vMerge w:val="restart"/>
            <w:tcBorders>
              <w:top w:val="nil"/>
              <w:left w:val="single" w:sz="4" w:space="0" w:color="auto"/>
              <w:bottom w:val="nil"/>
              <w:right w:val="single" w:sz="4" w:space="0" w:color="auto"/>
            </w:tcBorders>
            <w:shd w:val="clear" w:color="auto" w:fill="auto"/>
            <w:hideMark/>
          </w:tcPr>
          <w:p w14:paraId="5E6FFE11" w14:textId="77777777" w:rsidR="00246004" w:rsidRPr="00E04288" w:rsidRDefault="00246004" w:rsidP="00246004">
            <w:pPr>
              <w:rPr>
                <w:rFonts w:cs="Times New Roman"/>
                <w:sz w:val="16"/>
                <w:szCs w:val="16"/>
              </w:rPr>
            </w:pPr>
            <w:r w:rsidRPr="00E04288">
              <w:rPr>
                <w:rFonts w:cs="Times New Roman"/>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330" w:type="pct"/>
            <w:vMerge w:val="restart"/>
            <w:tcBorders>
              <w:top w:val="nil"/>
              <w:left w:val="single" w:sz="4" w:space="0" w:color="auto"/>
              <w:bottom w:val="nil"/>
              <w:right w:val="single" w:sz="4" w:space="0" w:color="auto"/>
            </w:tcBorders>
            <w:shd w:val="clear" w:color="auto" w:fill="auto"/>
            <w:hideMark/>
          </w:tcPr>
          <w:p w14:paraId="0972B04A" w14:textId="77777777" w:rsidR="00246004" w:rsidRPr="00E04288" w:rsidRDefault="00246004" w:rsidP="00246004">
            <w:pPr>
              <w:jc w:val="center"/>
              <w:rPr>
                <w:rFonts w:cs="Times New Roman"/>
                <w:sz w:val="16"/>
                <w:szCs w:val="16"/>
              </w:rPr>
            </w:pPr>
            <w:r w:rsidRPr="00E04288">
              <w:rPr>
                <w:rFonts w:cs="Times New Roman"/>
                <w:sz w:val="16"/>
                <w:szCs w:val="16"/>
              </w:rPr>
              <w:t>2025</w:t>
            </w:r>
          </w:p>
        </w:tc>
        <w:tc>
          <w:tcPr>
            <w:tcW w:w="550" w:type="pct"/>
            <w:tcBorders>
              <w:top w:val="nil"/>
              <w:left w:val="nil"/>
              <w:bottom w:val="single" w:sz="4" w:space="0" w:color="auto"/>
              <w:right w:val="single" w:sz="4" w:space="0" w:color="auto"/>
            </w:tcBorders>
            <w:shd w:val="clear" w:color="auto" w:fill="auto"/>
            <w:hideMark/>
          </w:tcPr>
          <w:p w14:paraId="0FE1BFC2" w14:textId="77777777" w:rsidR="00246004" w:rsidRPr="00E04288" w:rsidRDefault="00246004" w:rsidP="00246004">
            <w:pPr>
              <w:rPr>
                <w:rFonts w:cs="Times New Roman"/>
                <w:bCs/>
                <w:sz w:val="16"/>
                <w:szCs w:val="16"/>
              </w:rPr>
            </w:pPr>
            <w:r w:rsidRPr="00E04288">
              <w:rPr>
                <w:rFonts w:cs="Times New Roman"/>
                <w:bCs/>
                <w:sz w:val="16"/>
                <w:szCs w:val="16"/>
              </w:rPr>
              <w:t>Итого</w:t>
            </w:r>
          </w:p>
        </w:tc>
        <w:tc>
          <w:tcPr>
            <w:tcW w:w="281" w:type="pct"/>
            <w:tcBorders>
              <w:top w:val="nil"/>
              <w:left w:val="nil"/>
              <w:bottom w:val="single" w:sz="4" w:space="0" w:color="auto"/>
              <w:right w:val="single" w:sz="4" w:space="0" w:color="auto"/>
            </w:tcBorders>
            <w:shd w:val="clear" w:color="auto" w:fill="auto"/>
            <w:noWrap/>
            <w:hideMark/>
          </w:tcPr>
          <w:p w14:paraId="628623C8" w14:textId="77777777" w:rsidR="00246004" w:rsidRPr="00E04288" w:rsidRDefault="00246004" w:rsidP="00246004">
            <w:pPr>
              <w:jc w:val="center"/>
              <w:rPr>
                <w:rFonts w:cs="Times New Roman"/>
                <w:bCs/>
                <w:sz w:val="16"/>
                <w:szCs w:val="16"/>
              </w:rPr>
            </w:pPr>
            <w:r w:rsidRPr="00E04288">
              <w:rPr>
                <w:rFonts w:cs="Times New Roman"/>
                <w:bCs/>
                <w:sz w:val="16"/>
                <w:szCs w:val="16"/>
              </w:rPr>
              <w:t>28 275,77</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14:paraId="4F17933C" w14:textId="77777777"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56784DFF" w14:textId="77777777"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60550A60" w14:textId="77777777" w:rsidR="00246004" w:rsidRPr="00E04288" w:rsidRDefault="00246004" w:rsidP="00246004">
            <w:pPr>
              <w:jc w:val="center"/>
              <w:rPr>
                <w:rFonts w:cs="Times New Roman"/>
                <w:bCs/>
                <w:sz w:val="16"/>
                <w:szCs w:val="16"/>
              </w:rPr>
            </w:pPr>
            <w:r w:rsidRPr="00E04288">
              <w:rPr>
                <w:rFonts w:cs="Times New Roman"/>
                <w:bCs/>
                <w:sz w:val="16"/>
                <w:szCs w:val="16"/>
              </w:rPr>
              <w:t>28 275,77</w:t>
            </w:r>
          </w:p>
        </w:tc>
        <w:tc>
          <w:tcPr>
            <w:tcW w:w="311" w:type="pct"/>
            <w:tcBorders>
              <w:top w:val="nil"/>
              <w:left w:val="nil"/>
              <w:bottom w:val="single" w:sz="4" w:space="0" w:color="auto"/>
              <w:right w:val="single" w:sz="4" w:space="0" w:color="auto"/>
            </w:tcBorders>
            <w:shd w:val="clear" w:color="auto" w:fill="auto"/>
            <w:noWrap/>
            <w:hideMark/>
          </w:tcPr>
          <w:p w14:paraId="397BDD71" w14:textId="77777777"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5FEB0659" w14:textId="77777777"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401" w:type="pct"/>
            <w:vMerge w:val="restart"/>
            <w:tcBorders>
              <w:top w:val="nil"/>
              <w:left w:val="single" w:sz="4" w:space="0" w:color="auto"/>
              <w:bottom w:val="nil"/>
              <w:right w:val="single" w:sz="4" w:space="0" w:color="auto"/>
            </w:tcBorders>
            <w:shd w:val="clear" w:color="auto" w:fill="auto"/>
            <w:hideMark/>
          </w:tcPr>
          <w:p w14:paraId="565F7D6A" w14:textId="77777777" w:rsidR="00246004" w:rsidRPr="00E04288" w:rsidRDefault="00246004" w:rsidP="00246004">
            <w:pPr>
              <w:jc w:val="center"/>
              <w:rPr>
                <w:rFonts w:cs="Times New Roman"/>
                <w:sz w:val="16"/>
                <w:szCs w:val="16"/>
              </w:rPr>
            </w:pPr>
            <w:r w:rsidRPr="00E04288">
              <w:rPr>
                <w:rFonts w:cs="Times New Roman"/>
                <w:sz w:val="16"/>
                <w:szCs w:val="16"/>
              </w:rPr>
              <w:t>УГЖКХ</w:t>
            </w:r>
          </w:p>
        </w:tc>
      </w:tr>
      <w:tr w:rsidR="00246004" w:rsidRPr="00E04288" w14:paraId="27070686" w14:textId="77777777" w:rsidTr="00246004">
        <w:trPr>
          <w:trHeight w:val="9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4EC275D4"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nil"/>
              <w:right w:val="single" w:sz="4" w:space="0" w:color="auto"/>
            </w:tcBorders>
            <w:shd w:val="clear" w:color="auto" w:fill="auto"/>
            <w:vAlign w:val="center"/>
            <w:hideMark/>
          </w:tcPr>
          <w:p w14:paraId="152F1704"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nil"/>
              <w:right w:val="single" w:sz="4" w:space="0" w:color="auto"/>
            </w:tcBorders>
            <w:shd w:val="clear" w:color="auto" w:fill="auto"/>
            <w:vAlign w:val="center"/>
            <w:hideMark/>
          </w:tcPr>
          <w:p w14:paraId="4A92B57E" w14:textId="77777777"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14:paraId="79496FB9" w14:textId="77777777"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noWrap/>
            <w:hideMark/>
          </w:tcPr>
          <w:p w14:paraId="114FFAF4" w14:textId="77777777" w:rsidR="00246004" w:rsidRPr="00E04288" w:rsidRDefault="00246004" w:rsidP="00246004">
            <w:pPr>
              <w:jc w:val="center"/>
              <w:rPr>
                <w:rFonts w:cs="Times New Roman"/>
                <w:bCs/>
                <w:sz w:val="16"/>
                <w:szCs w:val="16"/>
              </w:rPr>
            </w:pPr>
            <w:r w:rsidRPr="00E04288">
              <w:rPr>
                <w:rFonts w:cs="Times New Roman"/>
                <w:bCs/>
                <w:sz w:val="16"/>
                <w:szCs w:val="16"/>
              </w:rPr>
              <w:t>1 413,77</w:t>
            </w:r>
          </w:p>
        </w:tc>
        <w:tc>
          <w:tcPr>
            <w:tcW w:w="1226" w:type="pct"/>
            <w:gridSpan w:val="5"/>
            <w:tcBorders>
              <w:top w:val="single" w:sz="4" w:space="0" w:color="auto"/>
              <w:left w:val="nil"/>
              <w:bottom w:val="single" w:sz="4" w:space="0" w:color="auto"/>
              <w:right w:val="single" w:sz="4" w:space="0" w:color="auto"/>
            </w:tcBorders>
            <w:shd w:val="clear" w:color="auto" w:fill="auto"/>
            <w:hideMark/>
          </w:tcPr>
          <w:p w14:paraId="445B2819"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781E2F87"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39125630" w14:textId="77777777" w:rsidR="00246004" w:rsidRPr="00E04288" w:rsidRDefault="00246004" w:rsidP="00246004">
            <w:pPr>
              <w:jc w:val="center"/>
              <w:rPr>
                <w:rFonts w:cs="Times New Roman"/>
                <w:sz w:val="16"/>
                <w:szCs w:val="16"/>
              </w:rPr>
            </w:pPr>
            <w:r w:rsidRPr="00E04288">
              <w:rPr>
                <w:rFonts w:cs="Times New Roman"/>
                <w:sz w:val="16"/>
                <w:szCs w:val="16"/>
              </w:rPr>
              <w:t>1 413,77</w:t>
            </w:r>
          </w:p>
        </w:tc>
        <w:tc>
          <w:tcPr>
            <w:tcW w:w="311" w:type="pct"/>
            <w:tcBorders>
              <w:top w:val="nil"/>
              <w:left w:val="nil"/>
              <w:bottom w:val="single" w:sz="4" w:space="0" w:color="auto"/>
              <w:right w:val="single" w:sz="4" w:space="0" w:color="auto"/>
            </w:tcBorders>
            <w:shd w:val="clear" w:color="auto" w:fill="auto"/>
            <w:hideMark/>
          </w:tcPr>
          <w:p w14:paraId="0F814AEE"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6E24379E"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nil"/>
              <w:right w:val="single" w:sz="4" w:space="0" w:color="auto"/>
            </w:tcBorders>
            <w:shd w:val="clear" w:color="auto" w:fill="auto"/>
            <w:vAlign w:val="center"/>
            <w:hideMark/>
          </w:tcPr>
          <w:p w14:paraId="7E769A36" w14:textId="77777777" w:rsidR="00246004" w:rsidRPr="00E04288" w:rsidRDefault="00246004" w:rsidP="00246004">
            <w:pPr>
              <w:rPr>
                <w:rFonts w:cs="Times New Roman"/>
                <w:sz w:val="16"/>
                <w:szCs w:val="16"/>
              </w:rPr>
            </w:pPr>
          </w:p>
        </w:tc>
      </w:tr>
      <w:tr w:rsidR="00246004" w:rsidRPr="00E04288" w14:paraId="62657893" w14:textId="77777777" w:rsidTr="00246004">
        <w:trPr>
          <w:trHeight w:val="615"/>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539214BA"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nil"/>
              <w:right w:val="single" w:sz="4" w:space="0" w:color="auto"/>
            </w:tcBorders>
            <w:shd w:val="clear" w:color="auto" w:fill="auto"/>
            <w:vAlign w:val="center"/>
            <w:hideMark/>
          </w:tcPr>
          <w:p w14:paraId="2631F971"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nil"/>
              <w:right w:val="single" w:sz="4" w:space="0" w:color="auto"/>
            </w:tcBorders>
            <w:shd w:val="clear" w:color="auto" w:fill="auto"/>
            <w:vAlign w:val="center"/>
            <w:hideMark/>
          </w:tcPr>
          <w:p w14:paraId="663B1DAB" w14:textId="77777777"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14:paraId="04EE1D1D" w14:textId="77777777"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noWrap/>
            <w:hideMark/>
          </w:tcPr>
          <w:p w14:paraId="3DDF9BE8" w14:textId="77777777" w:rsidR="00246004" w:rsidRPr="00E04288" w:rsidRDefault="00246004" w:rsidP="00246004">
            <w:pPr>
              <w:jc w:val="center"/>
              <w:rPr>
                <w:rFonts w:cs="Times New Roman"/>
                <w:bCs/>
                <w:sz w:val="16"/>
                <w:szCs w:val="16"/>
              </w:rPr>
            </w:pPr>
            <w:r w:rsidRPr="00E04288">
              <w:rPr>
                <w:rFonts w:cs="Times New Roman"/>
                <w:bCs/>
                <w:sz w:val="16"/>
                <w:szCs w:val="16"/>
              </w:rPr>
              <w:t>26 862,00</w:t>
            </w:r>
          </w:p>
        </w:tc>
        <w:tc>
          <w:tcPr>
            <w:tcW w:w="1226" w:type="pct"/>
            <w:gridSpan w:val="5"/>
            <w:tcBorders>
              <w:top w:val="single" w:sz="4" w:space="0" w:color="auto"/>
              <w:left w:val="nil"/>
              <w:bottom w:val="single" w:sz="4" w:space="0" w:color="auto"/>
              <w:right w:val="single" w:sz="4" w:space="0" w:color="auto"/>
            </w:tcBorders>
            <w:shd w:val="clear" w:color="auto" w:fill="auto"/>
            <w:hideMark/>
          </w:tcPr>
          <w:p w14:paraId="466CD9DD"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58EED12B"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5CDB4F50" w14:textId="77777777" w:rsidR="00246004" w:rsidRPr="00E04288" w:rsidRDefault="00246004" w:rsidP="00246004">
            <w:pPr>
              <w:jc w:val="center"/>
              <w:rPr>
                <w:rFonts w:cs="Times New Roman"/>
                <w:sz w:val="16"/>
                <w:szCs w:val="16"/>
              </w:rPr>
            </w:pPr>
            <w:r w:rsidRPr="00E04288">
              <w:rPr>
                <w:rFonts w:cs="Times New Roman"/>
                <w:sz w:val="16"/>
                <w:szCs w:val="16"/>
              </w:rPr>
              <w:t>26 862,00</w:t>
            </w:r>
          </w:p>
        </w:tc>
        <w:tc>
          <w:tcPr>
            <w:tcW w:w="311" w:type="pct"/>
            <w:tcBorders>
              <w:top w:val="nil"/>
              <w:left w:val="nil"/>
              <w:bottom w:val="single" w:sz="4" w:space="0" w:color="auto"/>
              <w:right w:val="single" w:sz="4" w:space="0" w:color="auto"/>
            </w:tcBorders>
            <w:shd w:val="clear" w:color="auto" w:fill="auto"/>
            <w:hideMark/>
          </w:tcPr>
          <w:p w14:paraId="647E9118"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6691282C"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nil"/>
              <w:right w:val="single" w:sz="4" w:space="0" w:color="auto"/>
            </w:tcBorders>
            <w:shd w:val="clear" w:color="auto" w:fill="auto"/>
            <w:vAlign w:val="center"/>
            <w:hideMark/>
          </w:tcPr>
          <w:p w14:paraId="69BF13BF" w14:textId="77777777" w:rsidR="00246004" w:rsidRPr="00E04288" w:rsidRDefault="00246004" w:rsidP="00246004">
            <w:pPr>
              <w:rPr>
                <w:rFonts w:cs="Times New Roman"/>
                <w:sz w:val="16"/>
                <w:szCs w:val="16"/>
              </w:rPr>
            </w:pPr>
          </w:p>
        </w:tc>
      </w:tr>
      <w:tr w:rsidR="00246004" w:rsidRPr="00E04288" w14:paraId="19BE0C72" w14:textId="77777777" w:rsidTr="00246004">
        <w:trPr>
          <w:trHeight w:val="3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69CF98B6" w14:textId="77777777" w:rsidR="00246004" w:rsidRPr="00E04288" w:rsidRDefault="00246004" w:rsidP="00246004">
            <w:pPr>
              <w:rPr>
                <w:rFonts w:cs="Times New Roman"/>
                <w:sz w:val="16"/>
                <w:szCs w:val="16"/>
              </w:rPr>
            </w:pPr>
          </w:p>
        </w:tc>
        <w:tc>
          <w:tcPr>
            <w:tcW w:w="831" w:type="pct"/>
            <w:vMerge w:val="restart"/>
            <w:tcBorders>
              <w:top w:val="nil"/>
              <w:left w:val="single" w:sz="4" w:space="0" w:color="auto"/>
              <w:bottom w:val="single" w:sz="4" w:space="0" w:color="auto"/>
              <w:right w:val="single" w:sz="4" w:space="0" w:color="auto"/>
            </w:tcBorders>
            <w:shd w:val="clear" w:color="auto" w:fill="auto"/>
            <w:hideMark/>
          </w:tcPr>
          <w:p w14:paraId="5C225AE1" w14:textId="77777777" w:rsidR="00246004" w:rsidRPr="00E04288" w:rsidRDefault="00246004" w:rsidP="00246004">
            <w:pPr>
              <w:rPr>
                <w:rFonts w:cs="Times New Roman"/>
                <w:sz w:val="16"/>
                <w:szCs w:val="16"/>
              </w:rPr>
            </w:pPr>
            <w:r w:rsidRPr="00E04288">
              <w:rPr>
                <w:rFonts w:cs="Times New Roman"/>
                <w:sz w:val="16"/>
                <w:szCs w:val="16"/>
              </w:rPr>
              <w:t>Количество построенных (реконструируемых) объектов коммунальной инфраструктуры на территории военных городков, ед.</w:t>
            </w:r>
          </w:p>
        </w:tc>
        <w:tc>
          <w:tcPr>
            <w:tcW w:w="330" w:type="pct"/>
            <w:vMerge w:val="restart"/>
            <w:tcBorders>
              <w:top w:val="nil"/>
              <w:left w:val="single" w:sz="4" w:space="0" w:color="auto"/>
              <w:bottom w:val="single" w:sz="4" w:space="0" w:color="auto"/>
              <w:right w:val="single" w:sz="4" w:space="0" w:color="auto"/>
            </w:tcBorders>
            <w:shd w:val="clear" w:color="auto" w:fill="auto"/>
            <w:hideMark/>
          </w:tcPr>
          <w:p w14:paraId="2D053EA2" w14:textId="77777777" w:rsidR="00246004" w:rsidRPr="00E04288" w:rsidRDefault="00246004" w:rsidP="00246004">
            <w:pPr>
              <w:jc w:val="center"/>
              <w:rPr>
                <w:rFonts w:cs="Times New Roman"/>
                <w:sz w:val="16"/>
                <w:szCs w:val="16"/>
              </w:rPr>
            </w:pPr>
            <w:r w:rsidRPr="00E04288">
              <w:rPr>
                <w:rFonts w:cs="Times New Roman"/>
                <w:sz w:val="16"/>
                <w:szCs w:val="16"/>
              </w:rPr>
              <w:t>Х</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14:paraId="3D409EF9" w14:textId="77777777" w:rsidR="00246004" w:rsidRPr="00E04288" w:rsidRDefault="00246004" w:rsidP="00246004">
            <w:pPr>
              <w:jc w:val="center"/>
              <w:rPr>
                <w:rFonts w:cs="Times New Roman"/>
                <w:sz w:val="16"/>
                <w:szCs w:val="16"/>
              </w:rPr>
            </w:pPr>
            <w:r w:rsidRPr="00E04288">
              <w:rPr>
                <w:rFonts w:cs="Times New Roman"/>
                <w:sz w:val="16"/>
                <w:szCs w:val="16"/>
              </w:rPr>
              <w:t>Х</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14:paraId="731F934A" w14:textId="77777777" w:rsidR="00246004" w:rsidRPr="00E04288" w:rsidRDefault="00246004" w:rsidP="00246004">
            <w:pPr>
              <w:jc w:val="center"/>
              <w:rPr>
                <w:rFonts w:cs="Times New Roman"/>
                <w:sz w:val="16"/>
                <w:szCs w:val="16"/>
              </w:rPr>
            </w:pPr>
            <w:r w:rsidRPr="00E04288">
              <w:rPr>
                <w:rFonts w:cs="Times New Roman"/>
                <w:sz w:val="16"/>
                <w:szCs w:val="16"/>
              </w:rPr>
              <w:t>Всего</w:t>
            </w:r>
          </w:p>
        </w:tc>
        <w:tc>
          <w:tcPr>
            <w:tcW w:w="238" w:type="pct"/>
            <w:vMerge w:val="restart"/>
            <w:tcBorders>
              <w:top w:val="nil"/>
              <w:left w:val="single" w:sz="4" w:space="0" w:color="auto"/>
              <w:bottom w:val="single" w:sz="4" w:space="0" w:color="000000"/>
              <w:right w:val="single" w:sz="4" w:space="0" w:color="auto"/>
            </w:tcBorders>
            <w:shd w:val="clear" w:color="auto" w:fill="auto"/>
            <w:hideMark/>
          </w:tcPr>
          <w:p w14:paraId="1D62801C" w14:textId="77777777" w:rsidR="00246004" w:rsidRPr="00E04288" w:rsidRDefault="00246004" w:rsidP="00246004">
            <w:pPr>
              <w:jc w:val="center"/>
              <w:rPr>
                <w:rFonts w:cs="Times New Roman"/>
                <w:sz w:val="16"/>
                <w:szCs w:val="16"/>
              </w:rPr>
            </w:pPr>
            <w:r w:rsidRPr="00E04288">
              <w:rPr>
                <w:rFonts w:cs="Times New Roman"/>
                <w:sz w:val="16"/>
                <w:szCs w:val="16"/>
              </w:rPr>
              <w:t>Итого 2023 год</w:t>
            </w:r>
          </w:p>
        </w:tc>
        <w:tc>
          <w:tcPr>
            <w:tcW w:w="989" w:type="pct"/>
            <w:gridSpan w:val="4"/>
            <w:tcBorders>
              <w:top w:val="single" w:sz="4" w:space="0" w:color="auto"/>
              <w:left w:val="nil"/>
              <w:bottom w:val="single" w:sz="4" w:space="0" w:color="auto"/>
              <w:right w:val="single" w:sz="4" w:space="0" w:color="auto"/>
            </w:tcBorders>
            <w:shd w:val="clear" w:color="auto" w:fill="auto"/>
            <w:hideMark/>
          </w:tcPr>
          <w:p w14:paraId="66D98052" w14:textId="77777777" w:rsidR="00246004" w:rsidRPr="00E04288" w:rsidRDefault="00246004" w:rsidP="00246004">
            <w:pPr>
              <w:jc w:val="center"/>
              <w:rPr>
                <w:rFonts w:cs="Times New Roman"/>
                <w:sz w:val="16"/>
                <w:szCs w:val="16"/>
              </w:rPr>
            </w:pPr>
            <w:r w:rsidRPr="00E04288">
              <w:rPr>
                <w:rFonts w:cs="Times New Roman"/>
                <w:sz w:val="16"/>
                <w:szCs w:val="16"/>
              </w:rPr>
              <w:t xml:space="preserve">в том числе : </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14:paraId="411CB4F0" w14:textId="77777777" w:rsidR="00246004" w:rsidRPr="00E04288" w:rsidRDefault="00246004" w:rsidP="00246004">
            <w:pPr>
              <w:jc w:val="center"/>
              <w:rPr>
                <w:rFonts w:cs="Times New Roman"/>
                <w:sz w:val="16"/>
                <w:szCs w:val="16"/>
              </w:rPr>
            </w:pPr>
            <w:r w:rsidRPr="00E04288">
              <w:rPr>
                <w:rFonts w:cs="Times New Roman"/>
                <w:sz w:val="16"/>
                <w:szCs w:val="16"/>
              </w:rPr>
              <w:t>2024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14:paraId="05562B4A" w14:textId="77777777" w:rsidR="00246004" w:rsidRPr="00E04288" w:rsidRDefault="00246004" w:rsidP="00246004">
            <w:pPr>
              <w:jc w:val="center"/>
              <w:rPr>
                <w:rFonts w:cs="Times New Roman"/>
                <w:sz w:val="16"/>
                <w:szCs w:val="16"/>
              </w:rPr>
            </w:pPr>
            <w:r w:rsidRPr="00E04288">
              <w:rPr>
                <w:rFonts w:cs="Times New Roman"/>
                <w:sz w:val="16"/>
                <w:szCs w:val="16"/>
              </w:rPr>
              <w:t>2025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14:paraId="55C77007" w14:textId="77777777" w:rsidR="00246004" w:rsidRPr="00E04288" w:rsidRDefault="00246004" w:rsidP="00246004">
            <w:pPr>
              <w:jc w:val="center"/>
              <w:rPr>
                <w:rFonts w:cs="Times New Roman"/>
                <w:sz w:val="16"/>
                <w:szCs w:val="16"/>
              </w:rPr>
            </w:pPr>
            <w:r w:rsidRPr="00E04288">
              <w:rPr>
                <w:rFonts w:cs="Times New Roman"/>
                <w:sz w:val="16"/>
                <w:szCs w:val="16"/>
              </w:rPr>
              <w:t>2026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14:paraId="5F219495" w14:textId="77777777" w:rsidR="00246004" w:rsidRPr="00E04288" w:rsidRDefault="00246004" w:rsidP="00246004">
            <w:pPr>
              <w:jc w:val="center"/>
              <w:rPr>
                <w:rFonts w:cs="Times New Roman"/>
                <w:sz w:val="16"/>
                <w:szCs w:val="16"/>
              </w:rPr>
            </w:pPr>
            <w:r w:rsidRPr="00E04288">
              <w:rPr>
                <w:rFonts w:cs="Times New Roman"/>
                <w:sz w:val="16"/>
                <w:szCs w:val="16"/>
              </w:rPr>
              <w:t>2027 год</w:t>
            </w:r>
          </w:p>
        </w:tc>
        <w:tc>
          <w:tcPr>
            <w:tcW w:w="401" w:type="pct"/>
            <w:vMerge w:val="restart"/>
            <w:tcBorders>
              <w:top w:val="nil"/>
              <w:left w:val="single" w:sz="4" w:space="0" w:color="auto"/>
              <w:bottom w:val="single" w:sz="4" w:space="0" w:color="auto"/>
              <w:right w:val="single" w:sz="4" w:space="0" w:color="auto"/>
            </w:tcBorders>
            <w:shd w:val="clear" w:color="auto" w:fill="auto"/>
            <w:hideMark/>
          </w:tcPr>
          <w:p w14:paraId="264E0261" w14:textId="77777777" w:rsidR="00246004" w:rsidRPr="00E04288" w:rsidRDefault="00246004" w:rsidP="00246004">
            <w:pPr>
              <w:jc w:val="center"/>
              <w:rPr>
                <w:rFonts w:cs="Times New Roman"/>
                <w:sz w:val="16"/>
                <w:szCs w:val="16"/>
              </w:rPr>
            </w:pPr>
            <w:r w:rsidRPr="00E04288">
              <w:rPr>
                <w:rFonts w:cs="Times New Roman"/>
                <w:sz w:val="16"/>
                <w:szCs w:val="16"/>
              </w:rPr>
              <w:t>X</w:t>
            </w:r>
          </w:p>
        </w:tc>
      </w:tr>
      <w:tr w:rsidR="00246004" w:rsidRPr="00E04288" w14:paraId="31F735B4" w14:textId="77777777" w:rsidTr="00246004">
        <w:trPr>
          <w:trHeight w:val="675"/>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2AF036A6"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14:paraId="5C6D51D9"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68E9DFF9" w14:textId="77777777" w:rsidR="00246004" w:rsidRPr="00E04288" w:rsidRDefault="00246004" w:rsidP="00246004">
            <w:pPr>
              <w:rPr>
                <w:rFonts w:cs="Times New Roman"/>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6F42541B" w14:textId="77777777" w:rsidR="00246004" w:rsidRPr="00E04288" w:rsidRDefault="00246004" w:rsidP="00246004">
            <w:pPr>
              <w:rPr>
                <w:rFonts w:cs="Times New Roman"/>
                <w:sz w:val="16"/>
                <w:szCs w:val="16"/>
              </w:rPr>
            </w:pPr>
          </w:p>
        </w:tc>
        <w:tc>
          <w:tcPr>
            <w:tcW w:w="281" w:type="pct"/>
            <w:vMerge/>
            <w:tcBorders>
              <w:top w:val="nil"/>
              <w:left w:val="single" w:sz="4" w:space="0" w:color="auto"/>
              <w:bottom w:val="single" w:sz="4" w:space="0" w:color="auto"/>
              <w:right w:val="single" w:sz="4" w:space="0" w:color="auto"/>
            </w:tcBorders>
            <w:shd w:val="clear" w:color="auto" w:fill="auto"/>
            <w:vAlign w:val="center"/>
            <w:hideMark/>
          </w:tcPr>
          <w:p w14:paraId="5EA18B4A" w14:textId="77777777" w:rsidR="00246004" w:rsidRPr="00E04288" w:rsidRDefault="00246004" w:rsidP="00246004">
            <w:pPr>
              <w:rPr>
                <w:rFonts w:cs="Times New Roman"/>
                <w:sz w:val="16"/>
                <w:szCs w:val="16"/>
              </w:rPr>
            </w:pPr>
          </w:p>
        </w:tc>
        <w:tc>
          <w:tcPr>
            <w:tcW w:w="238" w:type="pct"/>
            <w:vMerge/>
            <w:tcBorders>
              <w:top w:val="nil"/>
              <w:left w:val="single" w:sz="4" w:space="0" w:color="auto"/>
              <w:bottom w:val="single" w:sz="4" w:space="0" w:color="000000"/>
              <w:right w:val="single" w:sz="4" w:space="0" w:color="auto"/>
            </w:tcBorders>
            <w:shd w:val="clear" w:color="auto" w:fill="auto"/>
            <w:vAlign w:val="center"/>
            <w:hideMark/>
          </w:tcPr>
          <w:p w14:paraId="76697CE8" w14:textId="77777777" w:rsidR="00246004" w:rsidRPr="00E04288" w:rsidRDefault="00246004" w:rsidP="00246004">
            <w:pPr>
              <w:rPr>
                <w:rFonts w:cs="Times New Roman"/>
                <w:sz w:val="16"/>
                <w:szCs w:val="16"/>
              </w:rPr>
            </w:pPr>
          </w:p>
        </w:tc>
        <w:tc>
          <w:tcPr>
            <w:tcW w:w="222" w:type="pct"/>
            <w:tcBorders>
              <w:top w:val="nil"/>
              <w:left w:val="nil"/>
              <w:bottom w:val="single" w:sz="4" w:space="0" w:color="auto"/>
              <w:right w:val="single" w:sz="4" w:space="0" w:color="auto"/>
            </w:tcBorders>
            <w:shd w:val="clear" w:color="auto" w:fill="auto"/>
            <w:hideMark/>
          </w:tcPr>
          <w:p w14:paraId="47E9C71E" w14:textId="77777777" w:rsidR="00246004" w:rsidRPr="00E04288" w:rsidRDefault="00246004" w:rsidP="00246004">
            <w:pPr>
              <w:jc w:val="center"/>
              <w:rPr>
                <w:rFonts w:cs="Times New Roman"/>
                <w:sz w:val="16"/>
                <w:szCs w:val="16"/>
              </w:rPr>
            </w:pPr>
            <w:r w:rsidRPr="00E04288">
              <w:rPr>
                <w:rFonts w:cs="Times New Roman"/>
                <w:sz w:val="16"/>
                <w:szCs w:val="16"/>
              </w:rPr>
              <w:t>1          квартал</w:t>
            </w:r>
          </w:p>
        </w:tc>
        <w:tc>
          <w:tcPr>
            <w:tcW w:w="277" w:type="pct"/>
            <w:tcBorders>
              <w:top w:val="nil"/>
              <w:left w:val="nil"/>
              <w:bottom w:val="single" w:sz="4" w:space="0" w:color="auto"/>
              <w:right w:val="single" w:sz="4" w:space="0" w:color="auto"/>
            </w:tcBorders>
            <w:shd w:val="clear" w:color="auto" w:fill="auto"/>
            <w:hideMark/>
          </w:tcPr>
          <w:p w14:paraId="6E88A708" w14:textId="77777777" w:rsidR="00246004" w:rsidRPr="00E04288" w:rsidRDefault="00246004" w:rsidP="00246004">
            <w:pPr>
              <w:jc w:val="center"/>
              <w:rPr>
                <w:rFonts w:cs="Times New Roman"/>
                <w:sz w:val="16"/>
                <w:szCs w:val="16"/>
              </w:rPr>
            </w:pPr>
            <w:r w:rsidRPr="00E04288">
              <w:rPr>
                <w:rFonts w:cs="Times New Roman"/>
                <w:sz w:val="16"/>
                <w:szCs w:val="16"/>
              </w:rPr>
              <w:t>1 полугодие</w:t>
            </w:r>
          </w:p>
        </w:tc>
        <w:tc>
          <w:tcPr>
            <w:tcW w:w="229" w:type="pct"/>
            <w:tcBorders>
              <w:top w:val="nil"/>
              <w:left w:val="nil"/>
              <w:bottom w:val="single" w:sz="4" w:space="0" w:color="auto"/>
              <w:right w:val="single" w:sz="4" w:space="0" w:color="auto"/>
            </w:tcBorders>
            <w:shd w:val="clear" w:color="auto" w:fill="auto"/>
            <w:hideMark/>
          </w:tcPr>
          <w:p w14:paraId="0B7CD5A5" w14:textId="77777777" w:rsidR="00246004" w:rsidRPr="00E04288" w:rsidRDefault="00246004" w:rsidP="00246004">
            <w:pPr>
              <w:jc w:val="center"/>
              <w:rPr>
                <w:rFonts w:cs="Times New Roman"/>
                <w:sz w:val="16"/>
                <w:szCs w:val="16"/>
              </w:rPr>
            </w:pPr>
            <w:r w:rsidRPr="00E04288">
              <w:rPr>
                <w:rFonts w:cs="Times New Roman"/>
                <w:sz w:val="16"/>
                <w:szCs w:val="16"/>
              </w:rPr>
              <w:t>9          месяцев</w:t>
            </w:r>
          </w:p>
        </w:tc>
        <w:tc>
          <w:tcPr>
            <w:tcW w:w="261" w:type="pct"/>
            <w:tcBorders>
              <w:top w:val="nil"/>
              <w:left w:val="nil"/>
              <w:bottom w:val="single" w:sz="4" w:space="0" w:color="auto"/>
              <w:right w:val="single" w:sz="4" w:space="0" w:color="auto"/>
            </w:tcBorders>
            <w:shd w:val="clear" w:color="auto" w:fill="auto"/>
            <w:hideMark/>
          </w:tcPr>
          <w:p w14:paraId="4F1CD89B" w14:textId="77777777" w:rsidR="00246004" w:rsidRPr="00E04288" w:rsidRDefault="00246004" w:rsidP="00246004">
            <w:pPr>
              <w:jc w:val="center"/>
              <w:rPr>
                <w:rFonts w:cs="Times New Roman"/>
                <w:sz w:val="16"/>
                <w:szCs w:val="16"/>
              </w:rPr>
            </w:pPr>
            <w:r w:rsidRPr="00E04288">
              <w:rPr>
                <w:rFonts w:cs="Times New Roman"/>
                <w:sz w:val="16"/>
                <w:szCs w:val="16"/>
              </w:rPr>
              <w:t>12         месяцев</w:t>
            </w: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0AE9EF5" w14:textId="77777777"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614DF04" w14:textId="77777777"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9BC7744" w14:textId="77777777"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E384B3C" w14:textId="77777777" w:rsidR="00246004" w:rsidRPr="00E04288" w:rsidRDefault="00246004" w:rsidP="00246004">
            <w:pPr>
              <w:rPr>
                <w:rFonts w:cs="Times New Roman"/>
                <w:sz w:val="16"/>
                <w:szCs w:val="16"/>
              </w:rPr>
            </w:pP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14:paraId="30AB2D57" w14:textId="77777777" w:rsidR="00246004" w:rsidRPr="00E04288" w:rsidRDefault="00246004" w:rsidP="00246004">
            <w:pPr>
              <w:rPr>
                <w:rFonts w:cs="Times New Roman"/>
                <w:sz w:val="16"/>
                <w:szCs w:val="16"/>
              </w:rPr>
            </w:pPr>
          </w:p>
        </w:tc>
      </w:tr>
      <w:tr w:rsidR="00246004" w:rsidRPr="00E04288" w14:paraId="3BE1492D" w14:textId="77777777" w:rsidTr="00246004">
        <w:trPr>
          <w:trHeight w:val="3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73D3FEB9"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14:paraId="26DFF239"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785C47A6" w14:textId="77777777" w:rsidR="00246004" w:rsidRPr="00E04288" w:rsidRDefault="00246004" w:rsidP="00246004">
            <w:pPr>
              <w:rPr>
                <w:rFonts w:cs="Times New Roman"/>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0735AE6F" w14:textId="77777777" w:rsidR="00246004" w:rsidRPr="00E04288" w:rsidRDefault="00246004" w:rsidP="00246004">
            <w:pPr>
              <w:rPr>
                <w:rFonts w:cs="Times New Roman"/>
                <w:sz w:val="16"/>
                <w:szCs w:val="16"/>
              </w:rPr>
            </w:pPr>
          </w:p>
        </w:tc>
        <w:tc>
          <w:tcPr>
            <w:tcW w:w="281" w:type="pct"/>
            <w:tcBorders>
              <w:top w:val="nil"/>
              <w:left w:val="nil"/>
              <w:bottom w:val="single" w:sz="4" w:space="0" w:color="auto"/>
              <w:right w:val="single" w:sz="4" w:space="0" w:color="auto"/>
            </w:tcBorders>
            <w:shd w:val="clear" w:color="auto" w:fill="auto"/>
            <w:hideMark/>
          </w:tcPr>
          <w:p w14:paraId="31718701" w14:textId="77777777" w:rsidR="00246004" w:rsidRPr="00E04288" w:rsidRDefault="00246004" w:rsidP="00246004">
            <w:pPr>
              <w:jc w:val="center"/>
              <w:rPr>
                <w:rFonts w:cs="Times New Roman"/>
                <w:sz w:val="16"/>
                <w:szCs w:val="16"/>
              </w:rPr>
            </w:pPr>
            <w:r w:rsidRPr="00E04288">
              <w:rPr>
                <w:rFonts w:cs="Times New Roman"/>
                <w:sz w:val="16"/>
                <w:szCs w:val="16"/>
              </w:rPr>
              <w:t>2</w:t>
            </w:r>
          </w:p>
        </w:tc>
        <w:tc>
          <w:tcPr>
            <w:tcW w:w="238" w:type="pct"/>
            <w:tcBorders>
              <w:top w:val="nil"/>
              <w:left w:val="nil"/>
              <w:bottom w:val="single" w:sz="4" w:space="0" w:color="auto"/>
              <w:right w:val="single" w:sz="4" w:space="0" w:color="auto"/>
            </w:tcBorders>
            <w:shd w:val="clear" w:color="auto" w:fill="auto"/>
            <w:hideMark/>
          </w:tcPr>
          <w:p w14:paraId="6B55116B"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222" w:type="pct"/>
            <w:tcBorders>
              <w:top w:val="nil"/>
              <w:left w:val="nil"/>
              <w:bottom w:val="single" w:sz="4" w:space="0" w:color="auto"/>
              <w:right w:val="single" w:sz="4" w:space="0" w:color="auto"/>
            </w:tcBorders>
            <w:shd w:val="clear" w:color="auto" w:fill="auto"/>
            <w:hideMark/>
          </w:tcPr>
          <w:p w14:paraId="398A30D4"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277" w:type="pct"/>
            <w:tcBorders>
              <w:top w:val="nil"/>
              <w:left w:val="nil"/>
              <w:bottom w:val="single" w:sz="4" w:space="0" w:color="auto"/>
              <w:right w:val="single" w:sz="4" w:space="0" w:color="auto"/>
            </w:tcBorders>
            <w:shd w:val="clear" w:color="auto" w:fill="auto"/>
            <w:hideMark/>
          </w:tcPr>
          <w:p w14:paraId="058011B5"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229" w:type="pct"/>
            <w:tcBorders>
              <w:top w:val="nil"/>
              <w:left w:val="nil"/>
              <w:bottom w:val="single" w:sz="4" w:space="0" w:color="auto"/>
              <w:right w:val="single" w:sz="4" w:space="0" w:color="auto"/>
            </w:tcBorders>
            <w:shd w:val="clear" w:color="auto" w:fill="auto"/>
            <w:hideMark/>
          </w:tcPr>
          <w:p w14:paraId="1D33F452"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261" w:type="pct"/>
            <w:tcBorders>
              <w:top w:val="nil"/>
              <w:left w:val="nil"/>
              <w:bottom w:val="single" w:sz="4" w:space="0" w:color="auto"/>
              <w:right w:val="single" w:sz="4" w:space="0" w:color="auto"/>
            </w:tcBorders>
            <w:shd w:val="clear" w:color="auto" w:fill="auto"/>
            <w:hideMark/>
          </w:tcPr>
          <w:p w14:paraId="6D309DAA"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14:paraId="7D1D8594"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14:paraId="709A84A9" w14:textId="77777777" w:rsidR="00246004" w:rsidRPr="00E04288" w:rsidRDefault="00246004" w:rsidP="00246004">
            <w:pPr>
              <w:jc w:val="center"/>
              <w:rPr>
                <w:rFonts w:cs="Times New Roman"/>
                <w:sz w:val="16"/>
                <w:szCs w:val="16"/>
              </w:rPr>
            </w:pPr>
            <w:r w:rsidRPr="00E04288">
              <w:rPr>
                <w:rFonts w:cs="Times New Roman"/>
                <w:sz w:val="16"/>
                <w:szCs w:val="16"/>
              </w:rPr>
              <w:t>2</w:t>
            </w:r>
          </w:p>
        </w:tc>
        <w:tc>
          <w:tcPr>
            <w:tcW w:w="311" w:type="pct"/>
            <w:tcBorders>
              <w:top w:val="nil"/>
              <w:left w:val="nil"/>
              <w:bottom w:val="single" w:sz="4" w:space="0" w:color="auto"/>
              <w:right w:val="single" w:sz="4" w:space="0" w:color="auto"/>
            </w:tcBorders>
            <w:shd w:val="clear" w:color="auto" w:fill="auto"/>
            <w:hideMark/>
          </w:tcPr>
          <w:p w14:paraId="72E03802"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14:paraId="1ED1A53B"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14:paraId="6BBC8FB0" w14:textId="77777777" w:rsidR="00246004" w:rsidRPr="00E04288" w:rsidRDefault="00246004" w:rsidP="00246004">
            <w:pPr>
              <w:rPr>
                <w:rFonts w:cs="Times New Roman"/>
                <w:sz w:val="16"/>
                <w:szCs w:val="16"/>
              </w:rPr>
            </w:pPr>
          </w:p>
        </w:tc>
      </w:tr>
      <w:tr w:rsidR="00246004" w:rsidRPr="00E04288" w14:paraId="1364E3A5" w14:textId="77777777" w:rsidTr="00246004">
        <w:trPr>
          <w:trHeight w:val="300"/>
        </w:trPr>
        <w:tc>
          <w:tcPr>
            <w:tcW w:w="136" w:type="pct"/>
            <w:vMerge w:val="restart"/>
            <w:tcBorders>
              <w:top w:val="nil"/>
              <w:left w:val="single" w:sz="4" w:space="0" w:color="auto"/>
              <w:bottom w:val="single" w:sz="4" w:space="0" w:color="auto"/>
              <w:right w:val="single" w:sz="4" w:space="0" w:color="auto"/>
            </w:tcBorders>
            <w:shd w:val="clear" w:color="auto" w:fill="auto"/>
            <w:noWrap/>
            <w:hideMark/>
          </w:tcPr>
          <w:p w14:paraId="4CC10F1A" w14:textId="77777777" w:rsidR="00246004" w:rsidRPr="00E04288" w:rsidRDefault="00246004" w:rsidP="00246004">
            <w:pPr>
              <w:jc w:val="center"/>
              <w:rPr>
                <w:rFonts w:cs="Times New Roman"/>
                <w:sz w:val="16"/>
                <w:szCs w:val="16"/>
              </w:rPr>
            </w:pPr>
            <w:r w:rsidRPr="00E04288">
              <w:rPr>
                <w:rFonts w:cs="Times New Roman"/>
                <w:sz w:val="16"/>
                <w:szCs w:val="16"/>
              </w:rPr>
              <w:t>2.2.</w:t>
            </w:r>
          </w:p>
        </w:tc>
        <w:tc>
          <w:tcPr>
            <w:tcW w:w="831" w:type="pct"/>
            <w:vMerge w:val="restart"/>
            <w:tcBorders>
              <w:top w:val="nil"/>
              <w:left w:val="single" w:sz="4" w:space="0" w:color="auto"/>
              <w:bottom w:val="single" w:sz="4" w:space="0" w:color="auto"/>
              <w:right w:val="single" w:sz="4" w:space="0" w:color="auto"/>
            </w:tcBorders>
            <w:shd w:val="clear" w:color="auto" w:fill="auto"/>
            <w:hideMark/>
          </w:tcPr>
          <w:p w14:paraId="256D246D" w14:textId="77777777" w:rsidR="00246004" w:rsidRPr="00E04288" w:rsidRDefault="00246004" w:rsidP="00246004">
            <w:pPr>
              <w:rPr>
                <w:rFonts w:cs="Times New Roman"/>
                <w:sz w:val="16"/>
                <w:szCs w:val="16"/>
              </w:rPr>
            </w:pPr>
            <w:r w:rsidRPr="00E04288">
              <w:rPr>
                <w:rFonts w:cs="Times New Roman"/>
                <w:sz w:val="16"/>
                <w:szCs w:val="16"/>
              </w:rPr>
              <w:t>Мероприятие 03.02. Капитальные вложения в объекты инженерной инфраструктуры на территории военных городков</w:t>
            </w:r>
          </w:p>
        </w:tc>
        <w:tc>
          <w:tcPr>
            <w:tcW w:w="330" w:type="pct"/>
            <w:vMerge w:val="restart"/>
            <w:tcBorders>
              <w:top w:val="nil"/>
              <w:left w:val="single" w:sz="4" w:space="0" w:color="auto"/>
              <w:bottom w:val="single" w:sz="4" w:space="0" w:color="auto"/>
              <w:right w:val="single" w:sz="4" w:space="0" w:color="auto"/>
            </w:tcBorders>
            <w:shd w:val="clear" w:color="auto" w:fill="auto"/>
            <w:hideMark/>
          </w:tcPr>
          <w:p w14:paraId="671B241D" w14:textId="77777777" w:rsidR="00246004" w:rsidRPr="00E04288" w:rsidRDefault="00246004" w:rsidP="00246004">
            <w:pPr>
              <w:jc w:val="center"/>
              <w:rPr>
                <w:rFonts w:cs="Times New Roman"/>
                <w:sz w:val="16"/>
                <w:szCs w:val="16"/>
              </w:rPr>
            </w:pPr>
            <w:r w:rsidRPr="00E04288">
              <w:rPr>
                <w:rFonts w:cs="Times New Roman"/>
                <w:sz w:val="16"/>
                <w:szCs w:val="16"/>
              </w:rPr>
              <w:t>2024-2026</w:t>
            </w:r>
          </w:p>
        </w:tc>
        <w:tc>
          <w:tcPr>
            <w:tcW w:w="550" w:type="pct"/>
            <w:tcBorders>
              <w:top w:val="nil"/>
              <w:left w:val="nil"/>
              <w:bottom w:val="single" w:sz="4" w:space="0" w:color="auto"/>
              <w:right w:val="single" w:sz="4" w:space="0" w:color="auto"/>
            </w:tcBorders>
            <w:shd w:val="clear" w:color="auto" w:fill="auto"/>
            <w:hideMark/>
          </w:tcPr>
          <w:p w14:paraId="1745676C" w14:textId="77777777" w:rsidR="00246004" w:rsidRPr="00E04288" w:rsidRDefault="00246004" w:rsidP="00246004">
            <w:pPr>
              <w:rPr>
                <w:rFonts w:cs="Times New Roman"/>
                <w:bCs/>
                <w:sz w:val="16"/>
                <w:szCs w:val="16"/>
              </w:rPr>
            </w:pPr>
            <w:r w:rsidRPr="00E04288">
              <w:rPr>
                <w:rFonts w:cs="Times New Roman"/>
                <w:bCs/>
                <w:sz w:val="16"/>
                <w:szCs w:val="16"/>
              </w:rPr>
              <w:t>Итого</w:t>
            </w:r>
          </w:p>
        </w:tc>
        <w:tc>
          <w:tcPr>
            <w:tcW w:w="281" w:type="pct"/>
            <w:tcBorders>
              <w:top w:val="nil"/>
              <w:left w:val="nil"/>
              <w:bottom w:val="single" w:sz="4" w:space="0" w:color="auto"/>
              <w:right w:val="single" w:sz="4" w:space="0" w:color="auto"/>
            </w:tcBorders>
            <w:shd w:val="clear" w:color="auto" w:fill="auto"/>
            <w:hideMark/>
          </w:tcPr>
          <w:p w14:paraId="5C9D4983" w14:textId="77777777" w:rsidR="00246004" w:rsidRPr="00E04288" w:rsidRDefault="00246004" w:rsidP="00246004">
            <w:pPr>
              <w:jc w:val="center"/>
              <w:rPr>
                <w:rFonts w:cs="Times New Roman"/>
                <w:bCs/>
                <w:sz w:val="16"/>
                <w:szCs w:val="16"/>
              </w:rPr>
            </w:pPr>
            <w:r w:rsidRPr="00E04288">
              <w:rPr>
                <w:rFonts w:cs="Times New Roman"/>
                <w:bCs/>
                <w:sz w:val="16"/>
                <w:szCs w:val="16"/>
              </w:rPr>
              <w:t>512 937,50</w:t>
            </w:r>
          </w:p>
        </w:tc>
        <w:tc>
          <w:tcPr>
            <w:tcW w:w="1226" w:type="pct"/>
            <w:gridSpan w:val="5"/>
            <w:tcBorders>
              <w:top w:val="single" w:sz="4" w:space="0" w:color="auto"/>
              <w:left w:val="nil"/>
              <w:bottom w:val="single" w:sz="4" w:space="0" w:color="auto"/>
              <w:right w:val="single" w:sz="4" w:space="0" w:color="auto"/>
            </w:tcBorders>
            <w:shd w:val="clear" w:color="auto" w:fill="auto"/>
            <w:hideMark/>
          </w:tcPr>
          <w:p w14:paraId="191A1809" w14:textId="77777777"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hideMark/>
          </w:tcPr>
          <w:p w14:paraId="1918C4E6" w14:textId="77777777" w:rsidR="00246004" w:rsidRPr="00E04288" w:rsidRDefault="00246004" w:rsidP="00246004">
            <w:pPr>
              <w:jc w:val="center"/>
              <w:rPr>
                <w:rFonts w:cs="Times New Roman"/>
                <w:bCs/>
                <w:sz w:val="16"/>
                <w:szCs w:val="16"/>
              </w:rPr>
            </w:pPr>
            <w:r w:rsidRPr="00E04288">
              <w:rPr>
                <w:rFonts w:cs="Times New Roman"/>
                <w:bCs/>
                <w:sz w:val="16"/>
                <w:szCs w:val="16"/>
              </w:rPr>
              <w:t>176 095,39</w:t>
            </w:r>
          </w:p>
        </w:tc>
        <w:tc>
          <w:tcPr>
            <w:tcW w:w="311" w:type="pct"/>
            <w:tcBorders>
              <w:top w:val="nil"/>
              <w:left w:val="nil"/>
              <w:bottom w:val="single" w:sz="4" w:space="0" w:color="auto"/>
              <w:right w:val="single" w:sz="4" w:space="0" w:color="auto"/>
            </w:tcBorders>
            <w:shd w:val="clear" w:color="auto" w:fill="auto"/>
            <w:hideMark/>
          </w:tcPr>
          <w:p w14:paraId="664664CC" w14:textId="77777777" w:rsidR="00246004" w:rsidRPr="00E04288" w:rsidRDefault="00246004" w:rsidP="00246004">
            <w:pPr>
              <w:jc w:val="center"/>
              <w:rPr>
                <w:rFonts w:cs="Times New Roman"/>
                <w:bCs/>
                <w:sz w:val="16"/>
                <w:szCs w:val="16"/>
              </w:rPr>
            </w:pPr>
            <w:r w:rsidRPr="00E04288">
              <w:rPr>
                <w:rFonts w:cs="Times New Roman"/>
                <w:bCs/>
                <w:sz w:val="16"/>
                <w:szCs w:val="16"/>
              </w:rPr>
              <w:t>178 947,37</w:t>
            </w:r>
          </w:p>
        </w:tc>
        <w:tc>
          <w:tcPr>
            <w:tcW w:w="311" w:type="pct"/>
            <w:tcBorders>
              <w:top w:val="nil"/>
              <w:left w:val="nil"/>
              <w:bottom w:val="single" w:sz="4" w:space="0" w:color="auto"/>
              <w:right w:val="single" w:sz="4" w:space="0" w:color="auto"/>
            </w:tcBorders>
            <w:shd w:val="clear" w:color="auto" w:fill="auto"/>
            <w:hideMark/>
          </w:tcPr>
          <w:p w14:paraId="3595DD9F" w14:textId="77777777" w:rsidR="00246004" w:rsidRPr="00E04288" w:rsidRDefault="00246004" w:rsidP="00246004">
            <w:pPr>
              <w:jc w:val="center"/>
              <w:rPr>
                <w:rFonts w:cs="Times New Roman"/>
                <w:bCs/>
                <w:sz w:val="16"/>
                <w:szCs w:val="16"/>
              </w:rPr>
            </w:pPr>
            <w:r w:rsidRPr="00E04288">
              <w:rPr>
                <w:rFonts w:cs="Times New Roman"/>
                <w:bCs/>
                <w:sz w:val="16"/>
                <w:szCs w:val="16"/>
              </w:rPr>
              <w:t>157 894,74</w:t>
            </w:r>
          </w:p>
        </w:tc>
        <w:tc>
          <w:tcPr>
            <w:tcW w:w="311" w:type="pct"/>
            <w:tcBorders>
              <w:top w:val="nil"/>
              <w:left w:val="nil"/>
              <w:bottom w:val="single" w:sz="4" w:space="0" w:color="auto"/>
              <w:right w:val="single" w:sz="4" w:space="0" w:color="auto"/>
            </w:tcBorders>
            <w:shd w:val="clear" w:color="auto" w:fill="auto"/>
            <w:hideMark/>
          </w:tcPr>
          <w:p w14:paraId="5163EBBC" w14:textId="77777777"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401" w:type="pct"/>
            <w:vMerge w:val="restart"/>
            <w:tcBorders>
              <w:top w:val="nil"/>
              <w:left w:val="single" w:sz="4" w:space="0" w:color="auto"/>
              <w:bottom w:val="single" w:sz="4" w:space="0" w:color="auto"/>
              <w:right w:val="single" w:sz="4" w:space="0" w:color="auto"/>
            </w:tcBorders>
            <w:shd w:val="clear" w:color="auto" w:fill="auto"/>
            <w:hideMark/>
          </w:tcPr>
          <w:p w14:paraId="01577660" w14:textId="77777777" w:rsidR="00246004" w:rsidRPr="00E04288" w:rsidRDefault="00246004" w:rsidP="00246004">
            <w:pPr>
              <w:jc w:val="center"/>
              <w:rPr>
                <w:rFonts w:cs="Times New Roman"/>
                <w:sz w:val="16"/>
                <w:szCs w:val="16"/>
              </w:rPr>
            </w:pPr>
            <w:r w:rsidRPr="00E04288">
              <w:rPr>
                <w:rFonts w:cs="Times New Roman"/>
                <w:sz w:val="16"/>
                <w:szCs w:val="16"/>
              </w:rPr>
              <w:t>УГЖКХ</w:t>
            </w:r>
          </w:p>
        </w:tc>
      </w:tr>
      <w:tr w:rsidR="00246004" w:rsidRPr="00E04288" w14:paraId="69B69793" w14:textId="77777777" w:rsidTr="00246004">
        <w:trPr>
          <w:trHeight w:val="9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207DEF36"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14:paraId="1A4EA76D"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5679B04A" w14:textId="77777777"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14:paraId="156CE51C" w14:textId="77777777"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hideMark/>
          </w:tcPr>
          <w:p w14:paraId="0D9E1347" w14:textId="77777777" w:rsidR="00246004" w:rsidRPr="00E04288" w:rsidRDefault="00246004" w:rsidP="00246004">
            <w:pPr>
              <w:jc w:val="center"/>
              <w:rPr>
                <w:rFonts w:cs="Times New Roman"/>
                <w:bCs/>
                <w:sz w:val="16"/>
                <w:szCs w:val="16"/>
              </w:rPr>
            </w:pPr>
            <w:r w:rsidRPr="00E04288">
              <w:rPr>
                <w:rFonts w:cs="Times New Roman"/>
                <w:bCs/>
                <w:sz w:val="16"/>
                <w:szCs w:val="16"/>
              </w:rPr>
              <w:t>25 646,87</w:t>
            </w:r>
          </w:p>
        </w:tc>
        <w:tc>
          <w:tcPr>
            <w:tcW w:w="1226" w:type="pct"/>
            <w:gridSpan w:val="5"/>
            <w:tcBorders>
              <w:top w:val="single" w:sz="4" w:space="0" w:color="auto"/>
              <w:left w:val="nil"/>
              <w:bottom w:val="single" w:sz="4" w:space="0" w:color="auto"/>
              <w:right w:val="single" w:sz="4" w:space="0" w:color="auto"/>
            </w:tcBorders>
            <w:shd w:val="clear" w:color="auto" w:fill="auto"/>
            <w:hideMark/>
          </w:tcPr>
          <w:p w14:paraId="045655CD"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7F264620" w14:textId="77777777" w:rsidR="00246004" w:rsidRPr="00E04288" w:rsidRDefault="00246004" w:rsidP="00246004">
            <w:pPr>
              <w:jc w:val="center"/>
              <w:rPr>
                <w:rFonts w:cs="Times New Roman"/>
                <w:sz w:val="16"/>
                <w:szCs w:val="16"/>
              </w:rPr>
            </w:pPr>
            <w:r w:rsidRPr="00E04288">
              <w:rPr>
                <w:rFonts w:cs="Times New Roman"/>
                <w:sz w:val="16"/>
                <w:szCs w:val="16"/>
              </w:rPr>
              <w:t>8 804,76</w:t>
            </w:r>
          </w:p>
        </w:tc>
        <w:tc>
          <w:tcPr>
            <w:tcW w:w="311" w:type="pct"/>
            <w:tcBorders>
              <w:top w:val="nil"/>
              <w:left w:val="nil"/>
              <w:bottom w:val="single" w:sz="4" w:space="0" w:color="auto"/>
              <w:right w:val="single" w:sz="4" w:space="0" w:color="auto"/>
            </w:tcBorders>
            <w:shd w:val="clear" w:color="auto" w:fill="auto"/>
            <w:hideMark/>
          </w:tcPr>
          <w:p w14:paraId="7A5D43B7" w14:textId="77777777" w:rsidR="00246004" w:rsidRPr="00E04288" w:rsidRDefault="00246004" w:rsidP="00246004">
            <w:pPr>
              <w:jc w:val="center"/>
              <w:rPr>
                <w:rFonts w:cs="Times New Roman"/>
                <w:sz w:val="16"/>
                <w:szCs w:val="16"/>
              </w:rPr>
            </w:pPr>
            <w:r w:rsidRPr="00E04288">
              <w:rPr>
                <w:rFonts w:cs="Times New Roman"/>
                <w:sz w:val="16"/>
                <w:szCs w:val="16"/>
              </w:rPr>
              <w:t>8 947,37</w:t>
            </w:r>
          </w:p>
        </w:tc>
        <w:tc>
          <w:tcPr>
            <w:tcW w:w="311" w:type="pct"/>
            <w:tcBorders>
              <w:top w:val="nil"/>
              <w:left w:val="nil"/>
              <w:bottom w:val="single" w:sz="4" w:space="0" w:color="auto"/>
              <w:right w:val="single" w:sz="4" w:space="0" w:color="auto"/>
            </w:tcBorders>
            <w:shd w:val="clear" w:color="auto" w:fill="auto"/>
            <w:hideMark/>
          </w:tcPr>
          <w:p w14:paraId="66FBBAB0" w14:textId="77777777" w:rsidR="00246004" w:rsidRPr="00E04288" w:rsidRDefault="00246004" w:rsidP="00246004">
            <w:pPr>
              <w:jc w:val="center"/>
              <w:rPr>
                <w:rFonts w:cs="Times New Roman"/>
                <w:sz w:val="16"/>
                <w:szCs w:val="16"/>
              </w:rPr>
            </w:pPr>
            <w:r w:rsidRPr="00E04288">
              <w:rPr>
                <w:rFonts w:cs="Times New Roman"/>
                <w:sz w:val="16"/>
                <w:szCs w:val="16"/>
              </w:rPr>
              <w:t>7 894,74</w:t>
            </w:r>
          </w:p>
        </w:tc>
        <w:tc>
          <w:tcPr>
            <w:tcW w:w="311" w:type="pct"/>
            <w:tcBorders>
              <w:top w:val="nil"/>
              <w:left w:val="nil"/>
              <w:bottom w:val="single" w:sz="4" w:space="0" w:color="auto"/>
              <w:right w:val="single" w:sz="4" w:space="0" w:color="auto"/>
            </w:tcBorders>
            <w:shd w:val="clear" w:color="auto" w:fill="auto"/>
            <w:hideMark/>
          </w:tcPr>
          <w:p w14:paraId="6235F1D7"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14:paraId="4A8BA144" w14:textId="77777777" w:rsidR="00246004" w:rsidRPr="00E04288" w:rsidRDefault="00246004" w:rsidP="00246004">
            <w:pPr>
              <w:rPr>
                <w:rFonts w:cs="Times New Roman"/>
                <w:sz w:val="16"/>
                <w:szCs w:val="16"/>
              </w:rPr>
            </w:pPr>
          </w:p>
        </w:tc>
      </w:tr>
      <w:tr w:rsidR="00246004" w:rsidRPr="00E04288" w14:paraId="7327BB27" w14:textId="77777777" w:rsidTr="00246004">
        <w:trPr>
          <w:trHeight w:val="45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1CE1D57F"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14:paraId="1EC81C9D"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7DFE84B4" w14:textId="77777777"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14:paraId="2835ED25" w14:textId="77777777"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hideMark/>
          </w:tcPr>
          <w:p w14:paraId="37D772BE" w14:textId="77777777" w:rsidR="00246004" w:rsidRPr="00E04288" w:rsidRDefault="00246004" w:rsidP="00246004">
            <w:pPr>
              <w:jc w:val="center"/>
              <w:rPr>
                <w:rFonts w:cs="Times New Roman"/>
                <w:bCs/>
                <w:sz w:val="16"/>
                <w:szCs w:val="16"/>
              </w:rPr>
            </w:pPr>
            <w:r w:rsidRPr="00E04288">
              <w:rPr>
                <w:rFonts w:cs="Times New Roman"/>
                <w:bCs/>
                <w:sz w:val="16"/>
                <w:szCs w:val="16"/>
              </w:rPr>
              <w:t>487 290,63</w:t>
            </w:r>
          </w:p>
        </w:tc>
        <w:tc>
          <w:tcPr>
            <w:tcW w:w="1226" w:type="pct"/>
            <w:gridSpan w:val="5"/>
            <w:tcBorders>
              <w:top w:val="single" w:sz="4" w:space="0" w:color="auto"/>
              <w:left w:val="nil"/>
              <w:bottom w:val="single" w:sz="4" w:space="0" w:color="auto"/>
              <w:right w:val="single" w:sz="4" w:space="0" w:color="auto"/>
            </w:tcBorders>
            <w:shd w:val="clear" w:color="auto" w:fill="auto"/>
            <w:hideMark/>
          </w:tcPr>
          <w:p w14:paraId="5F59B5BE"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0F9E283F" w14:textId="77777777" w:rsidR="00246004" w:rsidRPr="00E04288" w:rsidRDefault="00246004" w:rsidP="00246004">
            <w:pPr>
              <w:jc w:val="center"/>
              <w:rPr>
                <w:rFonts w:cs="Times New Roman"/>
                <w:sz w:val="16"/>
                <w:szCs w:val="16"/>
              </w:rPr>
            </w:pPr>
            <w:r w:rsidRPr="00E04288">
              <w:rPr>
                <w:rFonts w:cs="Times New Roman"/>
                <w:sz w:val="16"/>
                <w:szCs w:val="16"/>
              </w:rPr>
              <w:t>167 290,63</w:t>
            </w:r>
          </w:p>
        </w:tc>
        <w:tc>
          <w:tcPr>
            <w:tcW w:w="311" w:type="pct"/>
            <w:tcBorders>
              <w:top w:val="nil"/>
              <w:left w:val="nil"/>
              <w:bottom w:val="single" w:sz="4" w:space="0" w:color="auto"/>
              <w:right w:val="single" w:sz="4" w:space="0" w:color="auto"/>
            </w:tcBorders>
            <w:shd w:val="clear" w:color="auto" w:fill="auto"/>
            <w:hideMark/>
          </w:tcPr>
          <w:p w14:paraId="417AB3C8" w14:textId="77777777" w:rsidR="00246004" w:rsidRPr="00E04288" w:rsidRDefault="00246004" w:rsidP="00246004">
            <w:pPr>
              <w:jc w:val="center"/>
              <w:rPr>
                <w:rFonts w:cs="Times New Roman"/>
                <w:sz w:val="16"/>
                <w:szCs w:val="16"/>
              </w:rPr>
            </w:pPr>
            <w:r w:rsidRPr="00E04288">
              <w:rPr>
                <w:rFonts w:cs="Times New Roman"/>
                <w:sz w:val="16"/>
                <w:szCs w:val="16"/>
              </w:rPr>
              <w:t>170 000,00</w:t>
            </w:r>
          </w:p>
        </w:tc>
        <w:tc>
          <w:tcPr>
            <w:tcW w:w="311" w:type="pct"/>
            <w:tcBorders>
              <w:top w:val="nil"/>
              <w:left w:val="nil"/>
              <w:bottom w:val="single" w:sz="4" w:space="0" w:color="auto"/>
              <w:right w:val="single" w:sz="4" w:space="0" w:color="auto"/>
            </w:tcBorders>
            <w:shd w:val="clear" w:color="auto" w:fill="auto"/>
            <w:hideMark/>
          </w:tcPr>
          <w:p w14:paraId="1B4FD0A8" w14:textId="77777777" w:rsidR="00246004" w:rsidRPr="00E04288" w:rsidRDefault="00246004" w:rsidP="00246004">
            <w:pPr>
              <w:jc w:val="center"/>
              <w:rPr>
                <w:rFonts w:cs="Times New Roman"/>
                <w:sz w:val="16"/>
                <w:szCs w:val="16"/>
              </w:rPr>
            </w:pPr>
            <w:r w:rsidRPr="00E04288">
              <w:rPr>
                <w:rFonts w:cs="Times New Roman"/>
                <w:sz w:val="16"/>
                <w:szCs w:val="16"/>
              </w:rPr>
              <w:t>150 000,00</w:t>
            </w:r>
          </w:p>
        </w:tc>
        <w:tc>
          <w:tcPr>
            <w:tcW w:w="311" w:type="pct"/>
            <w:tcBorders>
              <w:top w:val="nil"/>
              <w:left w:val="nil"/>
              <w:bottom w:val="single" w:sz="4" w:space="0" w:color="auto"/>
              <w:right w:val="single" w:sz="4" w:space="0" w:color="auto"/>
            </w:tcBorders>
            <w:shd w:val="clear" w:color="auto" w:fill="auto"/>
            <w:hideMark/>
          </w:tcPr>
          <w:p w14:paraId="60047E11"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14:paraId="2765457E" w14:textId="77777777" w:rsidR="00246004" w:rsidRPr="00E04288" w:rsidRDefault="00246004" w:rsidP="00246004">
            <w:pPr>
              <w:rPr>
                <w:rFonts w:cs="Times New Roman"/>
                <w:sz w:val="16"/>
                <w:szCs w:val="16"/>
              </w:rPr>
            </w:pPr>
          </w:p>
        </w:tc>
      </w:tr>
      <w:tr w:rsidR="00246004" w:rsidRPr="00E04288" w14:paraId="10466EF3" w14:textId="77777777" w:rsidTr="00246004">
        <w:trPr>
          <w:trHeight w:val="3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5643B2D7" w14:textId="77777777" w:rsidR="00246004" w:rsidRPr="00E04288" w:rsidRDefault="00246004" w:rsidP="00246004">
            <w:pPr>
              <w:rPr>
                <w:rFonts w:cs="Times New Roman"/>
                <w:sz w:val="16"/>
                <w:szCs w:val="16"/>
              </w:rPr>
            </w:pPr>
          </w:p>
        </w:tc>
        <w:tc>
          <w:tcPr>
            <w:tcW w:w="831" w:type="pct"/>
            <w:vMerge w:val="restart"/>
            <w:tcBorders>
              <w:top w:val="nil"/>
              <w:left w:val="single" w:sz="4" w:space="0" w:color="auto"/>
              <w:bottom w:val="single" w:sz="4" w:space="0" w:color="auto"/>
              <w:right w:val="single" w:sz="4" w:space="0" w:color="auto"/>
            </w:tcBorders>
            <w:shd w:val="clear" w:color="auto" w:fill="auto"/>
            <w:hideMark/>
          </w:tcPr>
          <w:p w14:paraId="7E30BCB1" w14:textId="77777777" w:rsidR="00246004" w:rsidRPr="00E04288" w:rsidRDefault="00246004" w:rsidP="00246004">
            <w:pPr>
              <w:rPr>
                <w:rFonts w:cs="Times New Roman"/>
                <w:sz w:val="16"/>
                <w:szCs w:val="16"/>
              </w:rPr>
            </w:pPr>
            <w:r w:rsidRPr="00E04288">
              <w:rPr>
                <w:rFonts w:cs="Times New Roman"/>
                <w:sz w:val="16"/>
                <w:szCs w:val="16"/>
              </w:rPr>
              <w:t>Количество капитально отремонтированных объектов коммунальной инфраструктуры на территории военных городков, ед.</w:t>
            </w:r>
          </w:p>
        </w:tc>
        <w:tc>
          <w:tcPr>
            <w:tcW w:w="330" w:type="pct"/>
            <w:vMerge w:val="restart"/>
            <w:tcBorders>
              <w:top w:val="nil"/>
              <w:left w:val="single" w:sz="4" w:space="0" w:color="auto"/>
              <w:bottom w:val="single" w:sz="4" w:space="0" w:color="auto"/>
              <w:right w:val="single" w:sz="4" w:space="0" w:color="auto"/>
            </w:tcBorders>
            <w:shd w:val="clear" w:color="auto" w:fill="auto"/>
            <w:hideMark/>
          </w:tcPr>
          <w:p w14:paraId="2EC3C34B" w14:textId="77777777" w:rsidR="00246004" w:rsidRPr="00E04288" w:rsidRDefault="00246004" w:rsidP="00246004">
            <w:pPr>
              <w:jc w:val="center"/>
              <w:rPr>
                <w:rFonts w:cs="Times New Roman"/>
                <w:sz w:val="16"/>
                <w:szCs w:val="16"/>
              </w:rPr>
            </w:pPr>
            <w:r w:rsidRPr="00E04288">
              <w:rPr>
                <w:rFonts w:cs="Times New Roman"/>
                <w:sz w:val="16"/>
                <w:szCs w:val="16"/>
              </w:rPr>
              <w:t>Х</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14:paraId="2727EACA" w14:textId="77777777" w:rsidR="00246004" w:rsidRPr="00E04288" w:rsidRDefault="00246004" w:rsidP="00246004">
            <w:pPr>
              <w:jc w:val="center"/>
              <w:rPr>
                <w:rFonts w:cs="Times New Roman"/>
                <w:sz w:val="16"/>
                <w:szCs w:val="16"/>
              </w:rPr>
            </w:pPr>
            <w:r w:rsidRPr="00E04288">
              <w:rPr>
                <w:rFonts w:cs="Times New Roman"/>
                <w:sz w:val="16"/>
                <w:szCs w:val="16"/>
              </w:rPr>
              <w:t>Х</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14:paraId="4167195B" w14:textId="77777777" w:rsidR="00246004" w:rsidRPr="00E04288" w:rsidRDefault="00246004" w:rsidP="00246004">
            <w:pPr>
              <w:jc w:val="center"/>
              <w:rPr>
                <w:rFonts w:cs="Times New Roman"/>
                <w:sz w:val="16"/>
                <w:szCs w:val="16"/>
              </w:rPr>
            </w:pPr>
            <w:r w:rsidRPr="00E04288">
              <w:rPr>
                <w:rFonts w:cs="Times New Roman"/>
                <w:sz w:val="16"/>
                <w:szCs w:val="16"/>
              </w:rPr>
              <w:t>Всего</w:t>
            </w:r>
          </w:p>
        </w:tc>
        <w:tc>
          <w:tcPr>
            <w:tcW w:w="238" w:type="pct"/>
            <w:vMerge w:val="restart"/>
            <w:tcBorders>
              <w:top w:val="nil"/>
              <w:left w:val="single" w:sz="4" w:space="0" w:color="auto"/>
              <w:bottom w:val="single" w:sz="4" w:space="0" w:color="000000"/>
              <w:right w:val="single" w:sz="4" w:space="0" w:color="auto"/>
            </w:tcBorders>
            <w:shd w:val="clear" w:color="auto" w:fill="auto"/>
            <w:hideMark/>
          </w:tcPr>
          <w:p w14:paraId="2B4486F6" w14:textId="77777777" w:rsidR="00246004" w:rsidRPr="00E04288" w:rsidRDefault="00246004" w:rsidP="00246004">
            <w:pPr>
              <w:jc w:val="center"/>
              <w:rPr>
                <w:rFonts w:cs="Times New Roman"/>
                <w:sz w:val="16"/>
                <w:szCs w:val="16"/>
              </w:rPr>
            </w:pPr>
            <w:r w:rsidRPr="00E04288">
              <w:rPr>
                <w:rFonts w:cs="Times New Roman"/>
                <w:sz w:val="16"/>
                <w:szCs w:val="16"/>
              </w:rPr>
              <w:t>Итого 2023 год</w:t>
            </w:r>
          </w:p>
        </w:tc>
        <w:tc>
          <w:tcPr>
            <w:tcW w:w="989" w:type="pct"/>
            <w:gridSpan w:val="4"/>
            <w:tcBorders>
              <w:top w:val="single" w:sz="4" w:space="0" w:color="auto"/>
              <w:left w:val="nil"/>
              <w:bottom w:val="single" w:sz="4" w:space="0" w:color="auto"/>
              <w:right w:val="single" w:sz="4" w:space="0" w:color="auto"/>
            </w:tcBorders>
            <w:shd w:val="clear" w:color="auto" w:fill="auto"/>
            <w:hideMark/>
          </w:tcPr>
          <w:p w14:paraId="7EFA491B" w14:textId="77777777" w:rsidR="00246004" w:rsidRPr="00E04288" w:rsidRDefault="00246004" w:rsidP="00246004">
            <w:pPr>
              <w:jc w:val="center"/>
              <w:rPr>
                <w:rFonts w:cs="Times New Roman"/>
                <w:sz w:val="16"/>
                <w:szCs w:val="16"/>
              </w:rPr>
            </w:pPr>
            <w:r w:rsidRPr="00E04288">
              <w:rPr>
                <w:rFonts w:cs="Times New Roman"/>
                <w:sz w:val="16"/>
                <w:szCs w:val="16"/>
              </w:rPr>
              <w:t xml:space="preserve">в том числе : </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14:paraId="62D3846C" w14:textId="77777777" w:rsidR="00246004" w:rsidRPr="00E04288" w:rsidRDefault="00246004" w:rsidP="00246004">
            <w:pPr>
              <w:jc w:val="center"/>
              <w:rPr>
                <w:rFonts w:cs="Times New Roman"/>
                <w:sz w:val="16"/>
                <w:szCs w:val="16"/>
              </w:rPr>
            </w:pPr>
            <w:r w:rsidRPr="00E04288">
              <w:rPr>
                <w:rFonts w:cs="Times New Roman"/>
                <w:sz w:val="16"/>
                <w:szCs w:val="16"/>
              </w:rPr>
              <w:t>2024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14:paraId="678C0790" w14:textId="77777777" w:rsidR="00246004" w:rsidRPr="00E04288" w:rsidRDefault="00246004" w:rsidP="00246004">
            <w:pPr>
              <w:jc w:val="center"/>
              <w:rPr>
                <w:rFonts w:cs="Times New Roman"/>
                <w:sz w:val="16"/>
                <w:szCs w:val="16"/>
              </w:rPr>
            </w:pPr>
            <w:r w:rsidRPr="00E04288">
              <w:rPr>
                <w:rFonts w:cs="Times New Roman"/>
                <w:sz w:val="16"/>
                <w:szCs w:val="16"/>
              </w:rPr>
              <w:t>2025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14:paraId="020B0179" w14:textId="77777777" w:rsidR="00246004" w:rsidRPr="00E04288" w:rsidRDefault="00246004" w:rsidP="00246004">
            <w:pPr>
              <w:jc w:val="center"/>
              <w:rPr>
                <w:rFonts w:cs="Times New Roman"/>
                <w:sz w:val="16"/>
                <w:szCs w:val="16"/>
              </w:rPr>
            </w:pPr>
            <w:r w:rsidRPr="00E04288">
              <w:rPr>
                <w:rFonts w:cs="Times New Roman"/>
                <w:sz w:val="16"/>
                <w:szCs w:val="16"/>
              </w:rPr>
              <w:t>2026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14:paraId="7B44307B" w14:textId="77777777" w:rsidR="00246004" w:rsidRPr="00E04288" w:rsidRDefault="00246004" w:rsidP="00246004">
            <w:pPr>
              <w:jc w:val="center"/>
              <w:rPr>
                <w:rFonts w:cs="Times New Roman"/>
                <w:sz w:val="16"/>
                <w:szCs w:val="16"/>
              </w:rPr>
            </w:pPr>
            <w:r w:rsidRPr="00E04288">
              <w:rPr>
                <w:rFonts w:cs="Times New Roman"/>
                <w:sz w:val="16"/>
                <w:szCs w:val="16"/>
              </w:rPr>
              <w:t>2027 год</w:t>
            </w:r>
          </w:p>
        </w:tc>
        <w:tc>
          <w:tcPr>
            <w:tcW w:w="401" w:type="pct"/>
            <w:vMerge w:val="restart"/>
            <w:tcBorders>
              <w:top w:val="nil"/>
              <w:left w:val="single" w:sz="4" w:space="0" w:color="auto"/>
              <w:bottom w:val="single" w:sz="4" w:space="0" w:color="auto"/>
              <w:right w:val="single" w:sz="4" w:space="0" w:color="auto"/>
            </w:tcBorders>
            <w:shd w:val="clear" w:color="auto" w:fill="auto"/>
            <w:hideMark/>
          </w:tcPr>
          <w:p w14:paraId="0204E15D" w14:textId="77777777" w:rsidR="00246004" w:rsidRPr="00E04288" w:rsidRDefault="00246004" w:rsidP="00246004">
            <w:pPr>
              <w:jc w:val="center"/>
              <w:rPr>
                <w:rFonts w:cs="Times New Roman"/>
                <w:sz w:val="16"/>
                <w:szCs w:val="16"/>
              </w:rPr>
            </w:pPr>
            <w:r w:rsidRPr="00E04288">
              <w:rPr>
                <w:rFonts w:cs="Times New Roman"/>
                <w:sz w:val="16"/>
                <w:szCs w:val="16"/>
              </w:rPr>
              <w:t>X</w:t>
            </w:r>
          </w:p>
        </w:tc>
      </w:tr>
      <w:tr w:rsidR="00246004" w:rsidRPr="00E04288" w14:paraId="7044D921" w14:textId="77777777" w:rsidTr="00246004">
        <w:trPr>
          <w:trHeight w:val="675"/>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791B22AA"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14:paraId="210DC20E"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27DA54F3" w14:textId="77777777" w:rsidR="00246004" w:rsidRPr="00E04288" w:rsidRDefault="00246004" w:rsidP="00246004">
            <w:pPr>
              <w:rPr>
                <w:rFonts w:cs="Times New Roman"/>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7DF9BB26" w14:textId="77777777" w:rsidR="00246004" w:rsidRPr="00E04288" w:rsidRDefault="00246004" w:rsidP="00246004">
            <w:pPr>
              <w:rPr>
                <w:rFonts w:cs="Times New Roman"/>
                <w:sz w:val="16"/>
                <w:szCs w:val="16"/>
              </w:rPr>
            </w:pPr>
          </w:p>
        </w:tc>
        <w:tc>
          <w:tcPr>
            <w:tcW w:w="281" w:type="pct"/>
            <w:vMerge/>
            <w:tcBorders>
              <w:top w:val="nil"/>
              <w:left w:val="single" w:sz="4" w:space="0" w:color="auto"/>
              <w:bottom w:val="single" w:sz="4" w:space="0" w:color="auto"/>
              <w:right w:val="single" w:sz="4" w:space="0" w:color="auto"/>
            </w:tcBorders>
            <w:shd w:val="clear" w:color="auto" w:fill="auto"/>
            <w:vAlign w:val="center"/>
            <w:hideMark/>
          </w:tcPr>
          <w:p w14:paraId="708DAEF1" w14:textId="77777777" w:rsidR="00246004" w:rsidRPr="00E04288" w:rsidRDefault="00246004" w:rsidP="00246004">
            <w:pPr>
              <w:rPr>
                <w:rFonts w:cs="Times New Roman"/>
                <w:sz w:val="16"/>
                <w:szCs w:val="16"/>
              </w:rPr>
            </w:pPr>
          </w:p>
        </w:tc>
        <w:tc>
          <w:tcPr>
            <w:tcW w:w="238" w:type="pct"/>
            <w:vMerge/>
            <w:tcBorders>
              <w:top w:val="nil"/>
              <w:left w:val="single" w:sz="4" w:space="0" w:color="auto"/>
              <w:bottom w:val="single" w:sz="4" w:space="0" w:color="000000"/>
              <w:right w:val="single" w:sz="4" w:space="0" w:color="auto"/>
            </w:tcBorders>
            <w:shd w:val="clear" w:color="auto" w:fill="auto"/>
            <w:vAlign w:val="center"/>
            <w:hideMark/>
          </w:tcPr>
          <w:p w14:paraId="067D436C" w14:textId="77777777" w:rsidR="00246004" w:rsidRPr="00E04288" w:rsidRDefault="00246004" w:rsidP="00246004">
            <w:pPr>
              <w:rPr>
                <w:rFonts w:cs="Times New Roman"/>
                <w:sz w:val="16"/>
                <w:szCs w:val="16"/>
              </w:rPr>
            </w:pPr>
          </w:p>
        </w:tc>
        <w:tc>
          <w:tcPr>
            <w:tcW w:w="222" w:type="pct"/>
            <w:tcBorders>
              <w:top w:val="nil"/>
              <w:left w:val="nil"/>
              <w:bottom w:val="single" w:sz="4" w:space="0" w:color="auto"/>
              <w:right w:val="single" w:sz="4" w:space="0" w:color="auto"/>
            </w:tcBorders>
            <w:shd w:val="clear" w:color="auto" w:fill="auto"/>
            <w:hideMark/>
          </w:tcPr>
          <w:p w14:paraId="0E90410E" w14:textId="77777777" w:rsidR="00246004" w:rsidRPr="00E04288" w:rsidRDefault="00246004" w:rsidP="00246004">
            <w:pPr>
              <w:jc w:val="center"/>
              <w:rPr>
                <w:rFonts w:cs="Times New Roman"/>
                <w:sz w:val="16"/>
                <w:szCs w:val="16"/>
              </w:rPr>
            </w:pPr>
            <w:r w:rsidRPr="00E04288">
              <w:rPr>
                <w:rFonts w:cs="Times New Roman"/>
                <w:sz w:val="16"/>
                <w:szCs w:val="16"/>
              </w:rPr>
              <w:t>1          квартал</w:t>
            </w:r>
          </w:p>
        </w:tc>
        <w:tc>
          <w:tcPr>
            <w:tcW w:w="277" w:type="pct"/>
            <w:tcBorders>
              <w:top w:val="nil"/>
              <w:left w:val="nil"/>
              <w:bottom w:val="single" w:sz="4" w:space="0" w:color="auto"/>
              <w:right w:val="single" w:sz="4" w:space="0" w:color="auto"/>
            </w:tcBorders>
            <w:shd w:val="clear" w:color="auto" w:fill="auto"/>
            <w:hideMark/>
          </w:tcPr>
          <w:p w14:paraId="4F1C801D" w14:textId="77777777" w:rsidR="00246004" w:rsidRPr="00E04288" w:rsidRDefault="00246004" w:rsidP="00246004">
            <w:pPr>
              <w:jc w:val="center"/>
              <w:rPr>
                <w:rFonts w:cs="Times New Roman"/>
                <w:sz w:val="16"/>
                <w:szCs w:val="16"/>
              </w:rPr>
            </w:pPr>
            <w:r w:rsidRPr="00E04288">
              <w:rPr>
                <w:rFonts w:cs="Times New Roman"/>
                <w:sz w:val="16"/>
                <w:szCs w:val="16"/>
              </w:rPr>
              <w:t>1 полугодие</w:t>
            </w:r>
          </w:p>
        </w:tc>
        <w:tc>
          <w:tcPr>
            <w:tcW w:w="229" w:type="pct"/>
            <w:tcBorders>
              <w:top w:val="nil"/>
              <w:left w:val="nil"/>
              <w:bottom w:val="single" w:sz="4" w:space="0" w:color="auto"/>
              <w:right w:val="single" w:sz="4" w:space="0" w:color="auto"/>
            </w:tcBorders>
            <w:shd w:val="clear" w:color="auto" w:fill="auto"/>
            <w:hideMark/>
          </w:tcPr>
          <w:p w14:paraId="136BC40F" w14:textId="77777777" w:rsidR="00246004" w:rsidRPr="00E04288" w:rsidRDefault="00246004" w:rsidP="00246004">
            <w:pPr>
              <w:jc w:val="center"/>
              <w:rPr>
                <w:rFonts w:cs="Times New Roman"/>
                <w:sz w:val="16"/>
                <w:szCs w:val="16"/>
              </w:rPr>
            </w:pPr>
            <w:r w:rsidRPr="00E04288">
              <w:rPr>
                <w:rFonts w:cs="Times New Roman"/>
                <w:sz w:val="16"/>
                <w:szCs w:val="16"/>
              </w:rPr>
              <w:t>9          месяцев</w:t>
            </w:r>
          </w:p>
        </w:tc>
        <w:tc>
          <w:tcPr>
            <w:tcW w:w="261" w:type="pct"/>
            <w:tcBorders>
              <w:top w:val="nil"/>
              <w:left w:val="nil"/>
              <w:bottom w:val="single" w:sz="4" w:space="0" w:color="auto"/>
              <w:right w:val="single" w:sz="4" w:space="0" w:color="auto"/>
            </w:tcBorders>
            <w:shd w:val="clear" w:color="auto" w:fill="auto"/>
            <w:hideMark/>
          </w:tcPr>
          <w:p w14:paraId="284D4007" w14:textId="77777777" w:rsidR="00246004" w:rsidRPr="00E04288" w:rsidRDefault="00246004" w:rsidP="00246004">
            <w:pPr>
              <w:jc w:val="center"/>
              <w:rPr>
                <w:rFonts w:cs="Times New Roman"/>
                <w:sz w:val="16"/>
                <w:szCs w:val="16"/>
              </w:rPr>
            </w:pPr>
            <w:r w:rsidRPr="00E04288">
              <w:rPr>
                <w:rFonts w:cs="Times New Roman"/>
                <w:sz w:val="16"/>
                <w:szCs w:val="16"/>
              </w:rPr>
              <w:t>12         месяцев</w:t>
            </w: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369E1872" w14:textId="77777777"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A1CA753" w14:textId="77777777"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684C1A27" w14:textId="77777777"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4A9445CD" w14:textId="77777777" w:rsidR="00246004" w:rsidRPr="00E04288" w:rsidRDefault="00246004" w:rsidP="00246004">
            <w:pPr>
              <w:rPr>
                <w:rFonts w:cs="Times New Roman"/>
                <w:sz w:val="16"/>
                <w:szCs w:val="16"/>
              </w:rPr>
            </w:pP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14:paraId="35469813" w14:textId="77777777" w:rsidR="00246004" w:rsidRPr="00E04288" w:rsidRDefault="00246004" w:rsidP="00246004">
            <w:pPr>
              <w:rPr>
                <w:rFonts w:cs="Times New Roman"/>
                <w:sz w:val="16"/>
                <w:szCs w:val="16"/>
              </w:rPr>
            </w:pPr>
          </w:p>
        </w:tc>
      </w:tr>
      <w:tr w:rsidR="00246004" w:rsidRPr="00E04288" w14:paraId="16B46596" w14:textId="77777777" w:rsidTr="00246004">
        <w:trPr>
          <w:trHeight w:val="3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1C4ACB17"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14:paraId="7C5DEDD2"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3A798188" w14:textId="77777777" w:rsidR="00246004" w:rsidRPr="00E04288" w:rsidRDefault="00246004" w:rsidP="00246004">
            <w:pPr>
              <w:rPr>
                <w:rFonts w:cs="Times New Roman"/>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626B1C24" w14:textId="77777777" w:rsidR="00246004" w:rsidRPr="00E04288" w:rsidRDefault="00246004" w:rsidP="00246004">
            <w:pPr>
              <w:rPr>
                <w:rFonts w:cs="Times New Roman"/>
                <w:sz w:val="16"/>
                <w:szCs w:val="16"/>
              </w:rPr>
            </w:pPr>
          </w:p>
        </w:tc>
        <w:tc>
          <w:tcPr>
            <w:tcW w:w="281" w:type="pct"/>
            <w:tcBorders>
              <w:top w:val="nil"/>
              <w:left w:val="nil"/>
              <w:bottom w:val="single" w:sz="4" w:space="0" w:color="auto"/>
              <w:right w:val="single" w:sz="4" w:space="0" w:color="auto"/>
            </w:tcBorders>
            <w:shd w:val="clear" w:color="auto" w:fill="auto"/>
            <w:hideMark/>
          </w:tcPr>
          <w:p w14:paraId="422373D5" w14:textId="77777777" w:rsidR="00246004" w:rsidRPr="00E04288" w:rsidRDefault="00246004" w:rsidP="00246004">
            <w:pPr>
              <w:jc w:val="center"/>
              <w:rPr>
                <w:rFonts w:cs="Times New Roman"/>
                <w:sz w:val="16"/>
                <w:szCs w:val="16"/>
              </w:rPr>
            </w:pPr>
            <w:r w:rsidRPr="00E04288">
              <w:rPr>
                <w:rFonts w:cs="Times New Roman"/>
                <w:sz w:val="16"/>
                <w:szCs w:val="16"/>
              </w:rPr>
              <w:t>1</w:t>
            </w:r>
          </w:p>
        </w:tc>
        <w:tc>
          <w:tcPr>
            <w:tcW w:w="238" w:type="pct"/>
            <w:tcBorders>
              <w:top w:val="nil"/>
              <w:left w:val="nil"/>
              <w:bottom w:val="single" w:sz="4" w:space="0" w:color="auto"/>
              <w:right w:val="single" w:sz="4" w:space="0" w:color="auto"/>
            </w:tcBorders>
            <w:shd w:val="clear" w:color="auto" w:fill="auto"/>
            <w:hideMark/>
          </w:tcPr>
          <w:p w14:paraId="651F9BA7"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222" w:type="pct"/>
            <w:tcBorders>
              <w:top w:val="nil"/>
              <w:left w:val="nil"/>
              <w:bottom w:val="single" w:sz="4" w:space="0" w:color="auto"/>
              <w:right w:val="single" w:sz="4" w:space="0" w:color="auto"/>
            </w:tcBorders>
            <w:shd w:val="clear" w:color="auto" w:fill="auto"/>
            <w:hideMark/>
          </w:tcPr>
          <w:p w14:paraId="08A33761"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277" w:type="pct"/>
            <w:tcBorders>
              <w:top w:val="nil"/>
              <w:left w:val="nil"/>
              <w:bottom w:val="single" w:sz="4" w:space="0" w:color="auto"/>
              <w:right w:val="single" w:sz="4" w:space="0" w:color="auto"/>
            </w:tcBorders>
            <w:shd w:val="clear" w:color="auto" w:fill="auto"/>
            <w:hideMark/>
          </w:tcPr>
          <w:p w14:paraId="78903251"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229" w:type="pct"/>
            <w:tcBorders>
              <w:top w:val="nil"/>
              <w:left w:val="nil"/>
              <w:bottom w:val="single" w:sz="4" w:space="0" w:color="auto"/>
              <w:right w:val="single" w:sz="4" w:space="0" w:color="auto"/>
            </w:tcBorders>
            <w:shd w:val="clear" w:color="auto" w:fill="auto"/>
            <w:hideMark/>
          </w:tcPr>
          <w:p w14:paraId="4EE74277"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261" w:type="pct"/>
            <w:tcBorders>
              <w:top w:val="nil"/>
              <w:left w:val="nil"/>
              <w:bottom w:val="single" w:sz="4" w:space="0" w:color="auto"/>
              <w:right w:val="single" w:sz="4" w:space="0" w:color="auto"/>
            </w:tcBorders>
            <w:shd w:val="clear" w:color="auto" w:fill="auto"/>
            <w:hideMark/>
          </w:tcPr>
          <w:p w14:paraId="18ED9E95"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14:paraId="6EE97B50"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14:paraId="0E2CAD51"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14:paraId="6301BCA3" w14:textId="77777777" w:rsidR="00246004" w:rsidRPr="00E04288" w:rsidRDefault="00246004" w:rsidP="00246004">
            <w:pPr>
              <w:jc w:val="center"/>
              <w:rPr>
                <w:rFonts w:cs="Times New Roman"/>
                <w:sz w:val="16"/>
                <w:szCs w:val="16"/>
              </w:rPr>
            </w:pPr>
            <w:r w:rsidRPr="00E04288">
              <w:rPr>
                <w:rFonts w:cs="Times New Roman"/>
                <w:sz w:val="16"/>
                <w:szCs w:val="16"/>
              </w:rPr>
              <w:t>1</w:t>
            </w:r>
          </w:p>
        </w:tc>
        <w:tc>
          <w:tcPr>
            <w:tcW w:w="311" w:type="pct"/>
            <w:tcBorders>
              <w:top w:val="nil"/>
              <w:left w:val="nil"/>
              <w:bottom w:val="single" w:sz="4" w:space="0" w:color="auto"/>
              <w:right w:val="single" w:sz="4" w:space="0" w:color="auto"/>
            </w:tcBorders>
            <w:shd w:val="clear" w:color="auto" w:fill="auto"/>
            <w:hideMark/>
          </w:tcPr>
          <w:p w14:paraId="54AEAC9A"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14:paraId="4C2085A8" w14:textId="77777777" w:rsidR="00246004" w:rsidRPr="00E04288" w:rsidRDefault="00246004" w:rsidP="00246004">
            <w:pPr>
              <w:rPr>
                <w:rFonts w:cs="Times New Roman"/>
                <w:sz w:val="16"/>
                <w:szCs w:val="16"/>
              </w:rPr>
            </w:pPr>
          </w:p>
        </w:tc>
      </w:tr>
      <w:tr w:rsidR="00246004" w:rsidRPr="00E04288" w14:paraId="4732E7B6" w14:textId="77777777" w:rsidTr="00246004">
        <w:trPr>
          <w:trHeight w:val="300"/>
        </w:trPr>
        <w:tc>
          <w:tcPr>
            <w:tcW w:w="136" w:type="pct"/>
            <w:vMerge w:val="restart"/>
            <w:tcBorders>
              <w:top w:val="nil"/>
              <w:left w:val="single" w:sz="4" w:space="0" w:color="auto"/>
              <w:bottom w:val="single" w:sz="4" w:space="0" w:color="auto"/>
              <w:right w:val="single" w:sz="4" w:space="0" w:color="auto"/>
            </w:tcBorders>
            <w:shd w:val="clear" w:color="auto" w:fill="auto"/>
            <w:noWrap/>
            <w:hideMark/>
          </w:tcPr>
          <w:p w14:paraId="21A9E005" w14:textId="77777777" w:rsidR="00246004" w:rsidRPr="00E04288" w:rsidRDefault="00246004" w:rsidP="00246004">
            <w:pPr>
              <w:jc w:val="center"/>
              <w:rPr>
                <w:rFonts w:cs="Times New Roman"/>
                <w:sz w:val="16"/>
                <w:szCs w:val="16"/>
              </w:rPr>
            </w:pPr>
            <w:r w:rsidRPr="00E04288">
              <w:rPr>
                <w:rFonts w:cs="Times New Roman"/>
                <w:sz w:val="16"/>
                <w:szCs w:val="16"/>
              </w:rPr>
              <w:t>3</w:t>
            </w:r>
          </w:p>
        </w:tc>
        <w:tc>
          <w:tcPr>
            <w:tcW w:w="831" w:type="pct"/>
            <w:vMerge w:val="restart"/>
            <w:tcBorders>
              <w:top w:val="nil"/>
              <w:left w:val="single" w:sz="4" w:space="0" w:color="auto"/>
              <w:bottom w:val="single" w:sz="4" w:space="0" w:color="000000"/>
              <w:right w:val="single" w:sz="4" w:space="0" w:color="auto"/>
            </w:tcBorders>
            <w:shd w:val="clear" w:color="auto" w:fill="auto"/>
            <w:hideMark/>
          </w:tcPr>
          <w:p w14:paraId="0D03DFF5" w14:textId="77777777" w:rsidR="00246004" w:rsidRPr="00E04288" w:rsidRDefault="00246004" w:rsidP="00246004">
            <w:pPr>
              <w:rPr>
                <w:rFonts w:cs="Times New Roman"/>
                <w:sz w:val="16"/>
                <w:szCs w:val="16"/>
              </w:rPr>
            </w:pPr>
            <w:r w:rsidRPr="00E04288">
              <w:rPr>
                <w:rFonts w:cs="Times New Roman"/>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330" w:type="pct"/>
            <w:vMerge w:val="restart"/>
            <w:tcBorders>
              <w:top w:val="nil"/>
              <w:left w:val="single" w:sz="4" w:space="0" w:color="auto"/>
              <w:bottom w:val="single" w:sz="4" w:space="0" w:color="auto"/>
              <w:right w:val="single" w:sz="4" w:space="0" w:color="auto"/>
            </w:tcBorders>
            <w:shd w:val="clear" w:color="auto" w:fill="auto"/>
            <w:noWrap/>
            <w:hideMark/>
          </w:tcPr>
          <w:p w14:paraId="68B3800F" w14:textId="77777777" w:rsidR="00246004" w:rsidRPr="00E04288" w:rsidRDefault="00246004" w:rsidP="00246004">
            <w:pPr>
              <w:jc w:val="center"/>
              <w:rPr>
                <w:rFonts w:cs="Times New Roman"/>
                <w:sz w:val="16"/>
                <w:szCs w:val="16"/>
              </w:rPr>
            </w:pPr>
            <w:r w:rsidRPr="00E04288">
              <w:rPr>
                <w:rFonts w:cs="Times New Roman"/>
                <w:sz w:val="16"/>
                <w:szCs w:val="16"/>
              </w:rPr>
              <w:t>2023-2027</w:t>
            </w:r>
          </w:p>
        </w:tc>
        <w:tc>
          <w:tcPr>
            <w:tcW w:w="550" w:type="pct"/>
            <w:tcBorders>
              <w:top w:val="nil"/>
              <w:left w:val="nil"/>
              <w:bottom w:val="single" w:sz="4" w:space="0" w:color="auto"/>
              <w:right w:val="single" w:sz="4" w:space="0" w:color="auto"/>
            </w:tcBorders>
            <w:shd w:val="clear" w:color="auto" w:fill="auto"/>
            <w:hideMark/>
          </w:tcPr>
          <w:p w14:paraId="4944B948" w14:textId="77777777" w:rsidR="00246004" w:rsidRPr="00E04288" w:rsidRDefault="00246004" w:rsidP="00246004">
            <w:pPr>
              <w:rPr>
                <w:rFonts w:cs="Times New Roman"/>
                <w:bCs/>
                <w:sz w:val="16"/>
                <w:szCs w:val="16"/>
              </w:rPr>
            </w:pPr>
            <w:r w:rsidRPr="00E04288">
              <w:rPr>
                <w:rFonts w:cs="Times New Roman"/>
                <w:bCs/>
                <w:sz w:val="16"/>
                <w:szCs w:val="16"/>
              </w:rPr>
              <w:t>Итого</w:t>
            </w:r>
          </w:p>
        </w:tc>
        <w:tc>
          <w:tcPr>
            <w:tcW w:w="281" w:type="pct"/>
            <w:tcBorders>
              <w:top w:val="nil"/>
              <w:left w:val="nil"/>
              <w:bottom w:val="single" w:sz="4" w:space="0" w:color="auto"/>
              <w:right w:val="single" w:sz="4" w:space="0" w:color="auto"/>
            </w:tcBorders>
            <w:shd w:val="clear" w:color="auto" w:fill="auto"/>
            <w:noWrap/>
            <w:hideMark/>
          </w:tcPr>
          <w:p w14:paraId="6C84E655" w14:textId="77777777" w:rsidR="00246004" w:rsidRPr="00E04288" w:rsidRDefault="00246004" w:rsidP="00246004">
            <w:pPr>
              <w:jc w:val="center"/>
              <w:rPr>
                <w:rFonts w:cs="Times New Roman"/>
                <w:bCs/>
                <w:sz w:val="16"/>
                <w:szCs w:val="16"/>
              </w:rPr>
            </w:pPr>
            <w:r w:rsidRPr="00E04288">
              <w:rPr>
                <w:rFonts w:cs="Times New Roman"/>
                <w:bCs/>
                <w:sz w:val="16"/>
                <w:szCs w:val="16"/>
              </w:rPr>
              <w:t>9 068,00</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14:paraId="4185294A" w14:textId="77777777" w:rsidR="00246004" w:rsidRPr="00E04288" w:rsidRDefault="00246004" w:rsidP="00246004">
            <w:pPr>
              <w:jc w:val="center"/>
              <w:rPr>
                <w:rFonts w:cs="Times New Roman"/>
                <w:bCs/>
                <w:sz w:val="16"/>
                <w:szCs w:val="16"/>
              </w:rPr>
            </w:pPr>
            <w:r w:rsidRPr="00E04288">
              <w:rPr>
                <w:rFonts w:cs="Times New Roman"/>
                <w:bCs/>
                <w:sz w:val="16"/>
                <w:szCs w:val="16"/>
              </w:rPr>
              <w:t>850,00</w:t>
            </w:r>
          </w:p>
        </w:tc>
        <w:tc>
          <w:tcPr>
            <w:tcW w:w="311" w:type="pct"/>
            <w:tcBorders>
              <w:top w:val="nil"/>
              <w:left w:val="nil"/>
              <w:bottom w:val="single" w:sz="4" w:space="0" w:color="auto"/>
              <w:right w:val="single" w:sz="4" w:space="0" w:color="auto"/>
            </w:tcBorders>
            <w:shd w:val="clear" w:color="auto" w:fill="auto"/>
            <w:noWrap/>
            <w:hideMark/>
          </w:tcPr>
          <w:p w14:paraId="2C8DD0A1" w14:textId="77777777" w:rsidR="00246004" w:rsidRPr="00E04288" w:rsidRDefault="00246004" w:rsidP="00246004">
            <w:pPr>
              <w:jc w:val="center"/>
              <w:rPr>
                <w:rFonts w:cs="Times New Roman"/>
                <w:bCs/>
                <w:sz w:val="16"/>
                <w:szCs w:val="16"/>
              </w:rPr>
            </w:pPr>
            <w:r w:rsidRPr="00E04288">
              <w:rPr>
                <w:rFonts w:cs="Times New Roman"/>
                <w:bCs/>
                <w:sz w:val="16"/>
                <w:szCs w:val="16"/>
              </w:rPr>
              <w:t>1 897,00</w:t>
            </w:r>
          </w:p>
        </w:tc>
        <w:tc>
          <w:tcPr>
            <w:tcW w:w="311" w:type="pct"/>
            <w:tcBorders>
              <w:top w:val="nil"/>
              <w:left w:val="nil"/>
              <w:bottom w:val="single" w:sz="4" w:space="0" w:color="auto"/>
              <w:right w:val="single" w:sz="4" w:space="0" w:color="auto"/>
            </w:tcBorders>
            <w:shd w:val="clear" w:color="auto" w:fill="auto"/>
            <w:noWrap/>
            <w:hideMark/>
          </w:tcPr>
          <w:p w14:paraId="578974AC" w14:textId="77777777" w:rsidR="00246004" w:rsidRPr="00E04288" w:rsidRDefault="00246004" w:rsidP="00246004">
            <w:pPr>
              <w:jc w:val="center"/>
              <w:rPr>
                <w:rFonts w:cs="Times New Roman"/>
                <w:bCs/>
                <w:sz w:val="16"/>
                <w:szCs w:val="16"/>
              </w:rPr>
            </w:pPr>
            <w:r w:rsidRPr="00E04288">
              <w:rPr>
                <w:rFonts w:cs="Times New Roman"/>
                <w:bCs/>
                <w:sz w:val="16"/>
                <w:szCs w:val="16"/>
              </w:rPr>
              <w:t>2 107,00</w:t>
            </w:r>
          </w:p>
        </w:tc>
        <w:tc>
          <w:tcPr>
            <w:tcW w:w="311" w:type="pct"/>
            <w:tcBorders>
              <w:top w:val="nil"/>
              <w:left w:val="nil"/>
              <w:bottom w:val="single" w:sz="4" w:space="0" w:color="auto"/>
              <w:right w:val="single" w:sz="4" w:space="0" w:color="auto"/>
            </w:tcBorders>
            <w:shd w:val="clear" w:color="auto" w:fill="auto"/>
            <w:noWrap/>
            <w:hideMark/>
          </w:tcPr>
          <w:p w14:paraId="4F4DCF90" w14:textId="77777777" w:rsidR="00246004" w:rsidRPr="00E04288" w:rsidRDefault="00246004" w:rsidP="00246004">
            <w:pPr>
              <w:jc w:val="center"/>
              <w:rPr>
                <w:rFonts w:cs="Times New Roman"/>
                <w:bCs/>
                <w:sz w:val="16"/>
                <w:szCs w:val="16"/>
              </w:rPr>
            </w:pPr>
            <w:r w:rsidRPr="00E04288">
              <w:rPr>
                <w:rFonts w:cs="Times New Roman"/>
                <w:bCs/>
                <w:sz w:val="16"/>
                <w:szCs w:val="16"/>
              </w:rPr>
              <w:t>2 107,00</w:t>
            </w:r>
          </w:p>
        </w:tc>
        <w:tc>
          <w:tcPr>
            <w:tcW w:w="311" w:type="pct"/>
            <w:tcBorders>
              <w:top w:val="nil"/>
              <w:left w:val="nil"/>
              <w:bottom w:val="single" w:sz="4" w:space="0" w:color="auto"/>
              <w:right w:val="single" w:sz="4" w:space="0" w:color="auto"/>
            </w:tcBorders>
            <w:shd w:val="clear" w:color="auto" w:fill="auto"/>
            <w:noWrap/>
            <w:hideMark/>
          </w:tcPr>
          <w:p w14:paraId="7720A26C" w14:textId="77777777" w:rsidR="00246004" w:rsidRPr="00E04288" w:rsidRDefault="00246004" w:rsidP="00246004">
            <w:pPr>
              <w:jc w:val="center"/>
              <w:rPr>
                <w:rFonts w:cs="Times New Roman"/>
                <w:bCs/>
                <w:sz w:val="16"/>
                <w:szCs w:val="16"/>
              </w:rPr>
            </w:pPr>
            <w:r w:rsidRPr="00E04288">
              <w:rPr>
                <w:rFonts w:cs="Times New Roman"/>
                <w:bCs/>
                <w:sz w:val="16"/>
                <w:szCs w:val="16"/>
              </w:rPr>
              <w:t>2 107,00</w:t>
            </w:r>
          </w:p>
        </w:tc>
        <w:tc>
          <w:tcPr>
            <w:tcW w:w="401" w:type="pct"/>
            <w:vMerge w:val="restart"/>
            <w:tcBorders>
              <w:top w:val="nil"/>
              <w:left w:val="single" w:sz="4" w:space="0" w:color="auto"/>
              <w:bottom w:val="single" w:sz="4" w:space="0" w:color="auto"/>
              <w:right w:val="single" w:sz="4" w:space="0" w:color="auto"/>
            </w:tcBorders>
            <w:shd w:val="clear" w:color="auto" w:fill="auto"/>
            <w:hideMark/>
          </w:tcPr>
          <w:p w14:paraId="3A0404A4" w14:textId="77777777" w:rsidR="00246004" w:rsidRPr="00E04288" w:rsidRDefault="00246004" w:rsidP="00246004">
            <w:pPr>
              <w:jc w:val="center"/>
              <w:rPr>
                <w:rFonts w:cs="Times New Roman"/>
                <w:sz w:val="16"/>
                <w:szCs w:val="16"/>
              </w:rPr>
            </w:pPr>
            <w:r w:rsidRPr="00E04288">
              <w:rPr>
                <w:rFonts w:cs="Times New Roman"/>
                <w:sz w:val="16"/>
                <w:szCs w:val="16"/>
              </w:rPr>
              <w:t>Х</w:t>
            </w:r>
          </w:p>
        </w:tc>
      </w:tr>
      <w:tr w:rsidR="00246004" w:rsidRPr="00E04288" w14:paraId="411F09B6" w14:textId="77777777" w:rsidTr="00246004">
        <w:trPr>
          <w:trHeight w:val="9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06F00CAF"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000000"/>
              <w:right w:val="single" w:sz="4" w:space="0" w:color="auto"/>
            </w:tcBorders>
            <w:shd w:val="clear" w:color="auto" w:fill="auto"/>
            <w:vAlign w:val="center"/>
            <w:hideMark/>
          </w:tcPr>
          <w:p w14:paraId="422347B4"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5E828BB9" w14:textId="77777777"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14:paraId="51370F0C" w14:textId="77777777"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noWrap/>
            <w:hideMark/>
          </w:tcPr>
          <w:p w14:paraId="48492D34" w14:textId="77777777" w:rsidR="00246004" w:rsidRPr="00E04288" w:rsidRDefault="00246004" w:rsidP="00246004">
            <w:pPr>
              <w:jc w:val="center"/>
              <w:rPr>
                <w:rFonts w:cs="Times New Roman"/>
                <w:bCs/>
                <w:sz w:val="16"/>
                <w:szCs w:val="16"/>
              </w:rPr>
            </w:pPr>
            <w:r w:rsidRPr="00E04288">
              <w:rPr>
                <w:rFonts w:cs="Times New Roman"/>
                <w:bCs/>
                <w:sz w:val="16"/>
                <w:szCs w:val="16"/>
              </w:rPr>
              <w:t>9 068,00</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14:paraId="3A5808AB" w14:textId="77777777" w:rsidR="00246004" w:rsidRPr="00E04288" w:rsidRDefault="00246004" w:rsidP="00246004">
            <w:pPr>
              <w:jc w:val="center"/>
              <w:rPr>
                <w:rFonts w:cs="Times New Roman"/>
                <w:sz w:val="16"/>
                <w:szCs w:val="16"/>
              </w:rPr>
            </w:pPr>
            <w:r w:rsidRPr="00E04288">
              <w:rPr>
                <w:rFonts w:cs="Times New Roman"/>
                <w:sz w:val="16"/>
                <w:szCs w:val="16"/>
              </w:rPr>
              <w:t>850,00</w:t>
            </w:r>
          </w:p>
        </w:tc>
        <w:tc>
          <w:tcPr>
            <w:tcW w:w="311" w:type="pct"/>
            <w:tcBorders>
              <w:top w:val="nil"/>
              <w:left w:val="nil"/>
              <w:bottom w:val="single" w:sz="4" w:space="0" w:color="auto"/>
              <w:right w:val="single" w:sz="4" w:space="0" w:color="auto"/>
            </w:tcBorders>
            <w:shd w:val="clear" w:color="auto" w:fill="auto"/>
            <w:noWrap/>
            <w:hideMark/>
          </w:tcPr>
          <w:p w14:paraId="5E516DB9" w14:textId="77777777" w:rsidR="00246004" w:rsidRPr="00E04288" w:rsidRDefault="00246004" w:rsidP="00246004">
            <w:pPr>
              <w:jc w:val="center"/>
              <w:rPr>
                <w:rFonts w:cs="Times New Roman"/>
                <w:sz w:val="16"/>
                <w:szCs w:val="16"/>
              </w:rPr>
            </w:pPr>
            <w:r w:rsidRPr="00E04288">
              <w:rPr>
                <w:rFonts w:cs="Times New Roman"/>
                <w:sz w:val="16"/>
                <w:szCs w:val="16"/>
              </w:rPr>
              <w:t>1 897,00</w:t>
            </w:r>
          </w:p>
        </w:tc>
        <w:tc>
          <w:tcPr>
            <w:tcW w:w="311" w:type="pct"/>
            <w:tcBorders>
              <w:top w:val="nil"/>
              <w:left w:val="nil"/>
              <w:bottom w:val="single" w:sz="4" w:space="0" w:color="auto"/>
              <w:right w:val="single" w:sz="4" w:space="0" w:color="auto"/>
            </w:tcBorders>
            <w:shd w:val="clear" w:color="auto" w:fill="auto"/>
            <w:noWrap/>
            <w:hideMark/>
          </w:tcPr>
          <w:p w14:paraId="74EB37BB" w14:textId="77777777" w:rsidR="00246004" w:rsidRPr="00E04288" w:rsidRDefault="00246004" w:rsidP="00246004">
            <w:pPr>
              <w:jc w:val="center"/>
              <w:rPr>
                <w:rFonts w:cs="Times New Roman"/>
                <w:sz w:val="16"/>
                <w:szCs w:val="16"/>
              </w:rPr>
            </w:pPr>
            <w:r w:rsidRPr="00E04288">
              <w:rPr>
                <w:rFonts w:cs="Times New Roman"/>
                <w:sz w:val="16"/>
                <w:szCs w:val="16"/>
              </w:rPr>
              <w:t>2 107,00</w:t>
            </w:r>
          </w:p>
        </w:tc>
        <w:tc>
          <w:tcPr>
            <w:tcW w:w="311" w:type="pct"/>
            <w:tcBorders>
              <w:top w:val="nil"/>
              <w:left w:val="nil"/>
              <w:bottom w:val="single" w:sz="4" w:space="0" w:color="auto"/>
              <w:right w:val="single" w:sz="4" w:space="0" w:color="auto"/>
            </w:tcBorders>
            <w:shd w:val="clear" w:color="auto" w:fill="auto"/>
            <w:noWrap/>
            <w:hideMark/>
          </w:tcPr>
          <w:p w14:paraId="7EC605DA" w14:textId="77777777" w:rsidR="00246004" w:rsidRPr="00E04288" w:rsidRDefault="00246004" w:rsidP="00246004">
            <w:pPr>
              <w:jc w:val="center"/>
              <w:rPr>
                <w:rFonts w:cs="Times New Roman"/>
                <w:sz w:val="16"/>
                <w:szCs w:val="16"/>
              </w:rPr>
            </w:pPr>
            <w:r w:rsidRPr="00E04288">
              <w:rPr>
                <w:rFonts w:cs="Times New Roman"/>
                <w:sz w:val="16"/>
                <w:szCs w:val="16"/>
              </w:rPr>
              <w:t>2 107,00</w:t>
            </w:r>
          </w:p>
        </w:tc>
        <w:tc>
          <w:tcPr>
            <w:tcW w:w="311" w:type="pct"/>
            <w:tcBorders>
              <w:top w:val="nil"/>
              <w:left w:val="nil"/>
              <w:bottom w:val="single" w:sz="4" w:space="0" w:color="auto"/>
              <w:right w:val="single" w:sz="4" w:space="0" w:color="auto"/>
            </w:tcBorders>
            <w:shd w:val="clear" w:color="auto" w:fill="auto"/>
            <w:noWrap/>
            <w:hideMark/>
          </w:tcPr>
          <w:p w14:paraId="0DDB8564" w14:textId="77777777" w:rsidR="00246004" w:rsidRPr="00E04288" w:rsidRDefault="00246004" w:rsidP="00246004">
            <w:pPr>
              <w:jc w:val="center"/>
              <w:rPr>
                <w:rFonts w:cs="Times New Roman"/>
                <w:sz w:val="16"/>
                <w:szCs w:val="16"/>
              </w:rPr>
            </w:pPr>
            <w:r w:rsidRPr="00E04288">
              <w:rPr>
                <w:rFonts w:cs="Times New Roman"/>
                <w:sz w:val="16"/>
                <w:szCs w:val="16"/>
              </w:rPr>
              <w:t>2 107,00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14:paraId="39991748" w14:textId="77777777" w:rsidR="00246004" w:rsidRPr="00E04288" w:rsidRDefault="00246004" w:rsidP="00246004">
            <w:pPr>
              <w:rPr>
                <w:rFonts w:cs="Times New Roman"/>
                <w:sz w:val="16"/>
                <w:szCs w:val="16"/>
              </w:rPr>
            </w:pPr>
          </w:p>
        </w:tc>
      </w:tr>
      <w:tr w:rsidR="00246004" w:rsidRPr="00E04288" w14:paraId="0DCF090F" w14:textId="77777777" w:rsidTr="00246004">
        <w:trPr>
          <w:trHeight w:val="45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5EC45BD0"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000000"/>
              <w:right w:val="single" w:sz="4" w:space="0" w:color="auto"/>
            </w:tcBorders>
            <w:shd w:val="clear" w:color="auto" w:fill="auto"/>
            <w:vAlign w:val="center"/>
            <w:hideMark/>
          </w:tcPr>
          <w:p w14:paraId="2E032C74"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4ACD3B93" w14:textId="77777777"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14:paraId="3E7363A6" w14:textId="77777777"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noWrap/>
            <w:hideMark/>
          </w:tcPr>
          <w:p w14:paraId="6BC2AAB3" w14:textId="77777777"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14:paraId="261B753D"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066D6155"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2D3BA7E3"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64A4772B"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147CA64F"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14:paraId="0D04D794" w14:textId="77777777" w:rsidR="00246004" w:rsidRPr="00E04288" w:rsidRDefault="00246004" w:rsidP="00246004">
            <w:pPr>
              <w:rPr>
                <w:rFonts w:cs="Times New Roman"/>
                <w:sz w:val="16"/>
                <w:szCs w:val="16"/>
              </w:rPr>
            </w:pPr>
          </w:p>
        </w:tc>
      </w:tr>
      <w:tr w:rsidR="00246004" w:rsidRPr="00E04288" w14:paraId="6ED968DB" w14:textId="77777777" w:rsidTr="00246004">
        <w:trPr>
          <w:trHeight w:val="300"/>
        </w:trPr>
        <w:tc>
          <w:tcPr>
            <w:tcW w:w="136" w:type="pct"/>
            <w:vMerge w:val="restart"/>
            <w:tcBorders>
              <w:top w:val="nil"/>
              <w:left w:val="single" w:sz="4" w:space="0" w:color="auto"/>
              <w:bottom w:val="single" w:sz="4" w:space="0" w:color="auto"/>
              <w:right w:val="single" w:sz="4" w:space="0" w:color="auto"/>
            </w:tcBorders>
            <w:shd w:val="clear" w:color="auto" w:fill="auto"/>
            <w:noWrap/>
            <w:hideMark/>
          </w:tcPr>
          <w:p w14:paraId="5A9B3214" w14:textId="77777777" w:rsidR="00246004" w:rsidRPr="00E04288" w:rsidRDefault="00246004" w:rsidP="00246004">
            <w:pPr>
              <w:jc w:val="center"/>
              <w:rPr>
                <w:rFonts w:cs="Times New Roman"/>
                <w:sz w:val="16"/>
                <w:szCs w:val="16"/>
              </w:rPr>
            </w:pPr>
            <w:r w:rsidRPr="00E04288">
              <w:rPr>
                <w:rFonts w:cs="Times New Roman"/>
                <w:sz w:val="16"/>
                <w:szCs w:val="16"/>
              </w:rPr>
              <w:t>3.1.</w:t>
            </w:r>
          </w:p>
        </w:tc>
        <w:tc>
          <w:tcPr>
            <w:tcW w:w="831" w:type="pct"/>
            <w:vMerge w:val="restart"/>
            <w:tcBorders>
              <w:top w:val="nil"/>
              <w:left w:val="single" w:sz="4" w:space="0" w:color="auto"/>
              <w:bottom w:val="single" w:sz="4" w:space="0" w:color="000000"/>
              <w:right w:val="single" w:sz="4" w:space="0" w:color="auto"/>
            </w:tcBorders>
            <w:shd w:val="clear" w:color="auto" w:fill="auto"/>
            <w:hideMark/>
          </w:tcPr>
          <w:p w14:paraId="0EDD1ADC" w14:textId="77777777" w:rsidR="00246004" w:rsidRPr="00E04288" w:rsidRDefault="00C67D9B" w:rsidP="00246004">
            <w:pPr>
              <w:rPr>
                <w:rFonts w:cs="Times New Roman"/>
                <w:sz w:val="16"/>
                <w:szCs w:val="16"/>
              </w:rPr>
            </w:pPr>
            <w:r w:rsidRPr="00E04288">
              <w:rPr>
                <w:rFonts w:cs="Times New Roman"/>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330" w:type="pct"/>
            <w:vMerge w:val="restart"/>
            <w:tcBorders>
              <w:top w:val="nil"/>
              <w:left w:val="single" w:sz="4" w:space="0" w:color="auto"/>
              <w:bottom w:val="single" w:sz="4" w:space="0" w:color="auto"/>
              <w:right w:val="single" w:sz="4" w:space="0" w:color="auto"/>
            </w:tcBorders>
            <w:shd w:val="clear" w:color="auto" w:fill="auto"/>
            <w:hideMark/>
          </w:tcPr>
          <w:p w14:paraId="535C2B7C" w14:textId="77777777" w:rsidR="00246004" w:rsidRPr="00E04288" w:rsidRDefault="00246004" w:rsidP="00246004">
            <w:pPr>
              <w:jc w:val="center"/>
              <w:rPr>
                <w:rFonts w:cs="Times New Roman"/>
                <w:sz w:val="16"/>
                <w:szCs w:val="16"/>
              </w:rPr>
            </w:pPr>
            <w:r w:rsidRPr="00E04288">
              <w:rPr>
                <w:rFonts w:cs="Times New Roman"/>
                <w:sz w:val="16"/>
                <w:szCs w:val="16"/>
              </w:rPr>
              <w:t>2023-2027</w:t>
            </w:r>
          </w:p>
        </w:tc>
        <w:tc>
          <w:tcPr>
            <w:tcW w:w="550" w:type="pct"/>
            <w:tcBorders>
              <w:top w:val="nil"/>
              <w:left w:val="nil"/>
              <w:bottom w:val="single" w:sz="4" w:space="0" w:color="auto"/>
              <w:right w:val="single" w:sz="4" w:space="0" w:color="auto"/>
            </w:tcBorders>
            <w:shd w:val="clear" w:color="auto" w:fill="auto"/>
            <w:hideMark/>
          </w:tcPr>
          <w:p w14:paraId="11FD0B6B" w14:textId="77777777" w:rsidR="00246004" w:rsidRPr="00E04288" w:rsidRDefault="00246004" w:rsidP="00246004">
            <w:pPr>
              <w:rPr>
                <w:rFonts w:cs="Times New Roman"/>
                <w:sz w:val="16"/>
                <w:szCs w:val="16"/>
              </w:rPr>
            </w:pPr>
            <w:r w:rsidRPr="00E04288">
              <w:rPr>
                <w:rFonts w:cs="Times New Roman"/>
                <w:sz w:val="16"/>
                <w:szCs w:val="16"/>
              </w:rPr>
              <w:t>Итого</w:t>
            </w:r>
          </w:p>
        </w:tc>
        <w:tc>
          <w:tcPr>
            <w:tcW w:w="281" w:type="pct"/>
            <w:tcBorders>
              <w:top w:val="nil"/>
              <w:left w:val="nil"/>
              <w:bottom w:val="single" w:sz="4" w:space="0" w:color="auto"/>
              <w:right w:val="single" w:sz="4" w:space="0" w:color="auto"/>
            </w:tcBorders>
            <w:shd w:val="clear" w:color="auto" w:fill="auto"/>
            <w:noWrap/>
            <w:hideMark/>
          </w:tcPr>
          <w:p w14:paraId="33ABB368" w14:textId="77777777" w:rsidR="00246004" w:rsidRPr="00E04288" w:rsidRDefault="00246004" w:rsidP="00246004">
            <w:pPr>
              <w:jc w:val="center"/>
              <w:rPr>
                <w:rFonts w:cs="Times New Roman"/>
                <w:sz w:val="16"/>
                <w:szCs w:val="16"/>
              </w:rPr>
            </w:pPr>
            <w:r w:rsidRPr="00E04288">
              <w:rPr>
                <w:rFonts w:cs="Times New Roman"/>
                <w:sz w:val="16"/>
                <w:szCs w:val="16"/>
              </w:rPr>
              <w:t>8 818,00</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14:paraId="5D0E64B6" w14:textId="77777777" w:rsidR="00246004" w:rsidRPr="00E04288" w:rsidRDefault="00246004" w:rsidP="00246004">
            <w:pPr>
              <w:jc w:val="center"/>
              <w:rPr>
                <w:rFonts w:cs="Times New Roman"/>
                <w:sz w:val="16"/>
                <w:szCs w:val="16"/>
              </w:rPr>
            </w:pPr>
            <w:r w:rsidRPr="00E04288">
              <w:rPr>
                <w:rFonts w:cs="Times New Roman"/>
                <w:sz w:val="16"/>
                <w:szCs w:val="16"/>
              </w:rPr>
              <w:t>600,00</w:t>
            </w:r>
          </w:p>
        </w:tc>
        <w:tc>
          <w:tcPr>
            <w:tcW w:w="311" w:type="pct"/>
            <w:tcBorders>
              <w:top w:val="nil"/>
              <w:left w:val="nil"/>
              <w:bottom w:val="single" w:sz="4" w:space="0" w:color="auto"/>
              <w:right w:val="single" w:sz="4" w:space="0" w:color="auto"/>
            </w:tcBorders>
            <w:shd w:val="clear" w:color="auto" w:fill="auto"/>
            <w:noWrap/>
            <w:hideMark/>
          </w:tcPr>
          <w:p w14:paraId="0C3A8259" w14:textId="77777777" w:rsidR="00246004" w:rsidRPr="00E04288" w:rsidRDefault="00246004" w:rsidP="00246004">
            <w:pPr>
              <w:jc w:val="center"/>
              <w:rPr>
                <w:rFonts w:cs="Times New Roman"/>
                <w:sz w:val="16"/>
                <w:szCs w:val="16"/>
              </w:rPr>
            </w:pPr>
            <w:r w:rsidRPr="00E04288">
              <w:rPr>
                <w:rFonts w:cs="Times New Roman"/>
                <w:sz w:val="16"/>
                <w:szCs w:val="16"/>
              </w:rPr>
              <w:t>1 897,00</w:t>
            </w:r>
          </w:p>
        </w:tc>
        <w:tc>
          <w:tcPr>
            <w:tcW w:w="311" w:type="pct"/>
            <w:tcBorders>
              <w:top w:val="nil"/>
              <w:left w:val="nil"/>
              <w:bottom w:val="single" w:sz="4" w:space="0" w:color="auto"/>
              <w:right w:val="single" w:sz="4" w:space="0" w:color="auto"/>
            </w:tcBorders>
            <w:shd w:val="clear" w:color="auto" w:fill="auto"/>
            <w:noWrap/>
            <w:hideMark/>
          </w:tcPr>
          <w:p w14:paraId="3BA736D9" w14:textId="77777777" w:rsidR="00246004" w:rsidRPr="00E04288" w:rsidRDefault="00246004" w:rsidP="00246004">
            <w:pPr>
              <w:jc w:val="center"/>
              <w:rPr>
                <w:rFonts w:cs="Times New Roman"/>
                <w:sz w:val="16"/>
                <w:szCs w:val="16"/>
              </w:rPr>
            </w:pPr>
            <w:r w:rsidRPr="00E04288">
              <w:rPr>
                <w:rFonts w:cs="Times New Roman"/>
                <w:sz w:val="16"/>
                <w:szCs w:val="16"/>
              </w:rPr>
              <w:t>2 107,00</w:t>
            </w:r>
          </w:p>
        </w:tc>
        <w:tc>
          <w:tcPr>
            <w:tcW w:w="311" w:type="pct"/>
            <w:tcBorders>
              <w:top w:val="nil"/>
              <w:left w:val="nil"/>
              <w:bottom w:val="single" w:sz="4" w:space="0" w:color="auto"/>
              <w:right w:val="single" w:sz="4" w:space="0" w:color="auto"/>
            </w:tcBorders>
            <w:shd w:val="clear" w:color="auto" w:fill="auto"/>
            <w:noWrap/>
            <w:hideMark/>
          </w:tcPr>
          <w:p w14:paraId="18EFE43F" w14:textId="77777777" w:rsidR="00246004" w:rsidRPr="00E04288" w:rsidRDefault="00246004" w:rsidP="00246004">
            <w:pPr>
              <w:jc w:val="center"/>
              <w:rPr>
                <w:rFonts w:cs="Times New Roman"/>
                <w:sz w:val="16"/>
                <w:szCs w:val="16"/>
              </w:rPr>
            </w:pPr>
            <w:r w:rsidRPr="00E04288">
              <w:rPr>
                <w:rFonts w:cs="Times New Roman"/>
                <w:sz w:val="16"/>
                <w:szCs w:val="16"/>
              </w:rPr>
              <w:t>2 107,00</w:t>
            </w:r>
          </w:p>
        </w:tc>
        <w:tc>
          <w:tcPr>
            <w:tcW w:w="311" w:type="pct"/>
            <w:tcBorders>
              <w:top w:val="nil"/>
              <w:left w:val="nil"/>
              <w:bottom w:val="single" w:sz="4" w:space="0" w:color="auto"/>
              <w:right w:val="single" w:sz="4" w:space="0" w:color="auto"/>
            </w:tcBorders>
            <w:shd w:val="clear" w:color="auto" w:fill="auto"/>
            <w:noWrap/>
            <w:hideMark/>
          </w:tcPr>
          <w:p w14:paraId="46140E51" w14:textId="77777777" w:rsidR="00246004" w:rsidRPr="00E04288" w:rsidRDefault="00246004" w:rsidP="00246004">
            <w:pPr>
              <w:jc w:val="center"/>
              <w:rPr>
                <w:rFonts w:cs="Times New Roman"/>
                <w:sz w:val="16"/>
                <w:szCs w:val="16"/>
              </w:rPr>
            </w:pPr>
            <w:r w:rsidRPr="00E04288">
              <w:rPr>
                <w:rFonts w:cs="Times New Roman"/>
                <w:sz w:val="16"/>
                <w:szCs w:val="16"/>
              </w:rPr>
              <w:t>2 107,00</w:t>
            </w:r>
          </w:p>
        </w:tc>
        <w:tc>
          <w:tcPr>
            <w:tcW w:w="401" w:type="pct"/>
            <w:vMerge w:val="restart"/>
            <w:tcBorders>
              <w:top w:val="nil"/>
              <w:left w:val="single" w:sz="4" w:space="0" w:color="auto"/>
              <w:bottom w:val="single" w:sz="4" w:space="0" w:color="auto"/>
              <w:right w:val="single" w:sz="4" w:space="0" w:color="auto"/>
            </w:tcBorders>
            <w:shd w:val="clear" w:color="auto" w:fill="auto"/>
            <w:hideMark/>
          </w:tcPr>
          <w:p w14:paraId="0A761391" w14:textId="77777777" w:rsidR="00246004" w:rsidRPr="00E04288" w:rsidRDefault="00246004" w:rsidP="00246004">
            <w:pPr>
              <w:jc w:val="center"/>
              <w:rPr>
                <w:rFonts w:cs="Times New Roman"/>
                <w:sz w:val="16"/>
                <w:szCs w:val="16"/>
              </w:rPr>
            </w:pPr>
            <w:r w:rsidRPr="00E04288">
              <w:rPr>
                <w:rFonts w:cs="Times New Roman"/>
                <w:sz w:val="16"/>
                <w:szCs w:val="16"/>
              </w:rPr>
              <w:t>УГЖКХ</w:t>
            </w:r>
          </w:p>
        </w:tc>
      </w:tr>
      <w:tr w:rsidR="00246004" w:rsidRPr="00E04288" w14:paraId="7F8564D6" w14:textId="77777777" w:rsidTr="00246004">
        <w:trPr>
          <w:trHeight w:val="9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259888D4"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000000"/>
              <w:right w:val="single" w:sz="4" w:space="0" w:color="auto"/>
            </w:tcBorders>
            <w:shd w:val="clear" w:color="auto" w:fill="auto"/>
            <w:vAlign w:val="center"/>
            <w:hideMark/>
          </w:tcPr>
          <w:p w14:paraId="67C5FCD0"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3180A290" w14:textId="77777777"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14:paraId="2EE9307A" w14:textId="77777777"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noWrap/>
            <w:hideMark/>
          </w:tcPr>
          <w:p w14:paraId="42F57AB5" w14:textId="77777777" w:rsidR="00246004" w:rsidRPr="00E04288" w:rsidRDefault="00246004" w:rsidP="00246004">
            <w:pPr>
              <w:jc w:val="center"/>
              <w:rPr>
                <w:rFonts w:cs="Times New Roman"/>
                <w:sz w:val="16"/>
                <w:szCs w:val="16"/>
              </w:rPr>
            </w:pPr>
            <w:r w:rsidRPr="00E04288">
              <w:rPr>
                <w:rFonts w:cs="Times New Roman"/>
                <w:sz w:val="16"/>
                <w:szCs w:val="16"/>
              </w:rPr>
              <w:t>8 818,00</w:t>
            </w:r>
          </w:p>
        </w:tc>
        <w:tc>
          <w:tcPr>
            <w:tcW w:w="1226" w:type="pct"/>
            <w:gridSpan w:val="5"/>
            <w:tcBorders>
              <w:top w:val="single" w:sz="4" w:space="0" w:color="auto"/>
              <w:left w:val="nil"/>
              <w:bottom w:val="single" w:sz="4" w:space="0" w:color="auto"/>
              <w:right w:val="single" w:sz="4" w:space="0" w:color="auto"/>
            </w:tcBorders>
            <w:shd w:val="clear" w:color="auto" w:fill="auto"/>
            <w:hideMark/>
          </w:tcPr>
          <w:p w14:paraId="5E71490B" w14:textId="77777777" w:rsidR="00246004" w:rsidRPr="00E04288" w:rsidRDefault="00246004" w:rsidP="00246004">
            <w:pPr>
              <w:jc w:val="center"/>
              <w:rPr>
                <w:rFonts w:cs="Times New Roman"/>
                <w:sz w:val="16"/>
                <w:szCs w:val="16"/>
              </w:rPr>
            </w:pPr>
            <w:r w:rsidRPr="00E04288">
              <w:rPr>
                <w:rFonts w:cs="Times New Roman"/>
                <w:sz w:val="16"/>
                <w:szCs w:val="16"/>
              </w:rPr>
              <w:t>600,00</w:t>
            </w:r>
          </w:p>
        </w:tc>
        <w:tc>
          <w:tcPr>
            <w:tcW w:w="311" w:type="pct"/>
            <w:tcBorders>
              <w:top w:val="nil"/>
              <w:left w:val="nil"/>
              <w:bottom w:val="single" w:sz="4" w:space="0" w:color="auto"/>
              <w:right w:val="single" w:sz="4" w:space="0" w:color="auto"/>
            </w:tcBorders>
            <w:shd w:val="clear" w:color="auto" w:fill="auto"/>
            <w:hideMark/>
          </w:tcPr>
          <w:p w14:paraId="3B0C1C4A" w14:textId="77777777" w:rsidR="00246004" w:rsidRPr="00E04288" w:rsidRDefault="00246004" w:rsidP="00246004">
            <w:pPr>
              <w:jc w:val="center"/>
              <w:rPr>
                <w:rFonts w:cs="Times New Roman"/>
                <w:sz w:val="16"/>
                <w:szCs w:val="16"/>
              </w:rPr>
            </w:pPr>
            <w:r w:rsidRPr="00E04288">
              <w:rPr>
                <w:rFonts w:cs="Times New Roman"/>
                <w:sz w:val="16"/>
                <w:szCs w:val="16"/>
              </w:rPr>
              <w:t>1 897,00</w:t>
            </w:r>
          </w:p>
        </w:tc>
        <w:tc>
          <w:tcPr>
            <w:tcW w:w="311" w:type="pct"/>
            <w:tcBorders>
              <w:top w:val="nil"/>
              <w:left w:val="nil"/>
              <w:bottom w:val="single" w:sz="4" w:space="0" w:color="auto"/>
              <w:right w:val="single" w:sz="4" w:space="0" w:color="auto"/>
            </w:tcBorders>
            <w:shd w:val="clear" w:color="auto" w:fill="auto"/>
            <w:hideMark/>
          </w:tcPr>
          <w:p w14:paraId="5AA60EEF" w14:textId="77777777" w:rsidR="00246004" w:rsidRPr="00E04288" w:rsidRDefault="00246004" w:rsidP="00246004">
            <w:pPr>
              <w:jc w:val="center"/>
              <w:rPr>
                <w:rFonts w:cs="Times New Roman"/>
                <w:sz w:val="16"/>
                <w:szCs w:val="16"/>
              </w:rPr>
            </w:pPr>
            <w:r w:rsidRPr="00E04288">
              <w:rPr>
                <w:rFonts w:cs="Times New Roman"/>
                <w:sz w:val="16"/>
                <w:szCs w:val="16"/>
              </w:rPr>
              <w:t>2 107,00</w:t>
            </w:r>
          </w:p>
        </w:tc>
        <w:tc>
          <w:tcPr>
            <w:tcW w:w="311" w:type="pct"/>
            <w:tcBorders>
              <w:top w:val="nil"/>
              <w:left w:val="nil"/>
              <w:bottom w:val="single" w:sz="4" w:space="0" w:color="auto"/>
              <w:right w:val="single" w:sz="4" w:space="0" w:color="auto"/>
            </w:tcBorders>
            <w:shd w:val="clear" w:color="auto" w:fill="auto"/>
            <w:hideMark/>
          </w:tcPr>
          <w:p w14:paraId="2F97CEAD" w14:textId="77777777" w:rsidR="00246004" w:rsidRPr="00E04288" w:rsidRDefault="00246004" w:rsidP="00246004">
            <w:pPr>
              <w:jc w:val="center"/>
              <w:rPr>
                <w:rFonts w:cs="Times New Roman"/>
                <w:sz w:val="16"/>
                <w:szCs w:val="16"/>
              </w:rPr>
            </w:pPr>
            <w:r w:rsidRPr="00E04288">
              <w:rPr>
                <w:rFonts w:cs="Times New Roman"/>
                <w:sz w:val="16"/>
                <w:szCs w:val="16"/>
              </w:rPr>
              <w:t>2 107,00</w:t>
            </w:r>
          </w:p>
        </w:tc>
        <w:tc>
          <w:tcPr>
            <w:tcW w:w="311" w:type="pct"/>
            <w:tcBorders>
              <w:top w:val="nil"/>
              <w:left w:val="nil"/>
              <w:bottom w:val="single" w:sz="4" w:space="0" w:color="auto"/>
              <w:right w:val="single" w:sz="4" w:space="0" w:color="auto"/>
            </w:tcBorders>
            <w:shd w:val="clear" w:color="auto" w:fill="auto"/>
            <w:hideMark/>
          </w:tcPr>
          <w:p w14:paraId="6DE0933E" w14:textId="77777777" w:rsidR="00246004" w:rsidRPr="00E04288" w:rsidRDefault="00246004" w:rsidP="00246004">
            <w:pPr>
              <w:jc w:val="center"/>
              <w:rPr>
                <w:rFonts w:cs="Times New Roman"/>
                <w:sz w:val="16"/>
                <w:szCs w:val="16"/>
              </w:rPr>
            </w:pPr>
            <w:r w:rsidRPr="00E04288">
              <w:rPr>
                <w:rFonts w:cs="Times New Roman"/>
                <w:sz w:val="16"/>
                <w:szCs w:val="16"/>
              </w:rPr>
              <w:t>2 107,00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14:paraId="5B7DADE7" w14:textId="77777777" w:rsidR="00246004" w:rsidRPr="00E04288" w:rsidRDefault="00246004" w:rsidP="00246004">
            <w:pPr>
              <w:rPr>
                <w:rFonts w:cs="Times New Roman"/>
                <w:sz w:val="16"/>
                <w:szCs w:val="16"/>
              </w:rPr>
            </w:pPr>
          </w:p>
        </w:tc>
      </w:tr>
      <w:tr w:rsidR="00246004" w:rsidRPr="00E04288" w14:paraId="1BC2FF99" w14:textId="77777777" w:rsidTr="00246004">
        <w:trPr>
          <w:trHeight w:val="45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3B7A517D"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000000"/>
              <w:right w:val="single" w:sz="4" w:space="0" w:color="auto"/>
            </w:tcBorders>
            <w:shd w:val="clear" w:color="auto" w:fill="auto"/>
            <w:vAlign w:val="center"/>
            <w:hideMark/>
          </w:tcPr>
          <w:p w14:paraId="5E950A0A"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16AF157A" w14:textId="77777777"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14:paraId="55D795C0" w14:textId="77777777"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noWrap/>
            <w:hideMark/>
          </w:tcPr>
          <w:p w14:paraId="4A98DBF0"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1226" w:type="pct"/>
            <w:gridSpan w:val="5"/>
            <w:tcBorders>
              <w:top w:val="single" w:sz="4" w:space="0" w:color="auto"/>
              <w:left w:val="nil"/>
              <w:bottom w:val="single" w:sz="4" w:space="0" w:color="auto"/>
              <w:right w:val="single" w:sz="4" w:space="0" w:color="auto"/>
            </w:tcBorders>
            <w:shd w:val="clear" w:color="auto" w:fill="auto"/>
            <w:hideMark/>
          </w:tcPr>
          <w:p w14:paraId="653A6352"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0C013887"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25E25090"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76395CA8"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11A489A7"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14:paraId="70417F71" w14:textId="77777777" w:rsidR="00246004" w:rsidRPr="00E04288" w:rsidRDefault="00246004" w:rsidP="00246004">
            <w:pPr>
              <w:rPr>
                <w:rFonts w:cs="Times New Roman"/>
                <w:sz w:val="16"/>
                <w:szCs w:val="16"/>
              </w:rPr>
            </w:pPr>
          </w:p>
        </w:tc>
      </w:tr>
      <w:tr w:rsidR="00246004" w:rsidRPr="00E04288" w14:paraId="5C82C4D6" w14:textId="77777777" w:rsidTr="00246004">
        <w:trPr>
          <w:trHeight w:val="3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22D459A4" w14:textId="77777777" w:rsidR="00246004" w:rsidRPr="00E04288" w:rsidRDefault="00246004" w:rsidP="00246004">
            <w:pPr>
              <w:rPr>
                <w:rFonts w:cs="Times New Roman"/>
                <w:sz w:val="16"/>
                <w:szCs w:val="16"/>
              </w:rPr>
            </w:pPr>
          </w:p>
        </w:tc>
        <w:tc>
          <w:tcPr>
            <w:tcW w:w="831" w:type="pct"/>
            <w:vMerge w:val="restart"/>
            <w:tcBorders>
              <w:top w:val="nil"/>
              <w:left w:val="single" w:sz="4" w:space="0" w:color="auto"/>
              <w:bottom w:val="single" w:sz="4" w:space="0" w:color="auto"/>
              <w:right w:val="single" w:sz="4" w:space="0" w:color="auto"/>
            </w:tcBorders>
            <w:shd w:val="clear" w:color="auto" w:fill="auto"/>
            <w:hideMark/>
          </w:tcPr>
          <w:p w14:paraId="477F9FE0" w14:textId="77777777" w:rsidR="00246004" w:rsidRPr="00E04288" w:rsidRDefault="00246004" w:rsidP="00246004">
            <w:pPr>
              <w:rPr>
                <w:rFonts w:cs="Times New Roman"/>
                <w:sz w:val="16"/>
                <w:szCs w:val="16"/>
              </w:rPr>
            </w:pPr>
            <w:r w:rsidRPr="00E04288">
              <w:rPr>
                <w:rFonts w:cs="Times New Roman"/>
                <w:sz w:val="16"/>
                <w:szCs w:val="16"/>
              </w:rPr>
              <w:t>Количество актуализированных схем теплоснабжения городского округа, ед.</w:t>
            </w:r>
          </w:p>
        </w:tc>
        <w:tc>
          <w:tcPr>
            <w:tcW w:w="330" w:type="pct"/>
            <w:vMerge w:val="restart"/>
            <w:tcBorders>
              <w:top w:val="nil"/>
              <w:left w:val="single" w:sz="4" w:space="0" w:color="auto"/>
              <w:bottom w:val="single" w:sz="4" w:space="0" w:color="auto"/>
              <w:right w:val="single" w:sz="4" w:space="0" w:color="auto"/>
            </w:tcBorders>
            <w:shd w:val="clear" w:color="auto" w:fill="auto"/>
            <w:hideMark/>
          </w:tcPr>
          <w:p w14:paraId="0625302A" w14:textId="77777777" w:rsidR="00246004" w:rsidRPr="00E04288" w:rsidRDefault="00246004" w:rsidP="00246004">
            <w:pPr>
              <w:jc w:val="center"/>
              <w:rPr>
                <w:rFonts w:cs="Times New Roman"/>
                <w:sz w:val="16"/>
                <w:szCs w:val="16"/>
              </w:rPr>
            </w:pPr>
            <w:r w:rsidRPr="00E04288">
              <w:rPr>
                <w:rFonts w:cs="Times New Roman"/>
                <w:sz w:val="16"/>
                <w:szCs w:val="16"/>
              </w:rPr>
              <w:t>Х</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14:paraId="5BB5824A" w14:textId="77777777" w:rsidR="00246004" w:rsidRPr="00E04288" w:rsidRDefault="00246004" w:rsidP="00246004">
            <w:pPr>
              <w:jc w:val="center"/>
              <w:rPr>
                <w:rFonts w:cs="Times New Roman"/>
                <w:sz w:val="16"/>
                <w:szCs w:val="16"/>
              </w:rPr>
            </w:pPr>
            <w:r w:rsidRPr="00E04288">
              <w:rPr>
                <w:rFonts w:cs="Times New Roman"/>
                <w:sz w:val="16"/>
                <w:szCs w:val="16"/>
              </w:rPr>
              <w:t>Х</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14:paraId="5D543237" w14:textId="77777777" w:rsidR="00246004" w:rsidRPr="00E04288" w:rsidRDefault="00246004" w:rsidP="00246004">
            <w:pPr>
              <w:jc w:val="center"/>
              <w:rPr>
                <w:rFonts w:cs="Times New Roman"/>
                <w:sz w:val="16"/>
                <w:szCs w:val="16"/>
              </w:rPr>
            </w:pPr>
            <w:r w:rsidRPr="00E04288">
              <w:rPr>
                <w:rFonts w:cs="Times New Roman"/>
                <w:sz w:val="16"/>
                <w:szCs w:val="16"/>
              </w:rPr>
              <w:t>Всего</w:t>
            </w:r>
          </w:p>
        </w:tc>
        <w:tc>
          <w:tcPr>
            <w:tcW w:w="238" w:type="pct"/>
            <w:vMerge w:val="restart"/>
            <w:tcBorders>
              <w:top w:val="nil"/>
              <w:left w:val="single" w:sz="4" w:space="0" w:color="auto"/>
              <w:bottom w:val="single" w:sz="4" w:space="0" w:color="000000"/>
              <w:right w:val="single" w:sz="4" w:space="0" w:color="auto"/>
            </w:tcBorders>
            <w:shd w:val="clear" w:color="auto" w:fill="auto"/>
            <w:hideMark/>
          </w:tcPr>
          <w:p w14:paraId="02173FF3" w14:textId="77777777" w:rsidR="00246004" w:rsidRPr="00E04288" w:rsidRDefault="00246004" w:rsidP="00246004">
            <w:pPr>
              <w:jc w:val="center"/>
              <w:rPr>
                <w:rFonts w:cs="Times New Roman"/>
                <w:sz w:val="16"/>
                <w:szCs w:val="16"/>
              </w:rPr>
            </w:pPr>
            <w:r w:rsidRPr="00E04288">
              <w:rPr>
                <w:rFonts w:cs="Times New Roman"/>
                <w:sz w:val="16"/>
                <w:szCs w:val="16"/>
              </w:rPr>
              <w:t>Итого 2023 год</w:t>
            </w:r>
          </w:p>
        </w:tc>
        <w:tc>
          <w:tcPr>
            <w:tcW w:w="989" w:type="pct"/>
            <w:gridSpan w:val="4"/>
            <w:tcBorders>
              <w:top w:val="single" w:sz="4" w:space="0" w:color="auto"/>
              <w:left w:val="nil"/>
              <w:bottom w:val="single" w:sz="4" w:space="0" w:color="auto"/>
              <w:right w:val="single" w:sz="4" w:space="0" w:color="auto"/>
            </w:tcBorders>
            <w:shd w:val="clear" w:color="auto" w:fill="auto"/>
            <w:hideMark/>
          </w:tcPr>
          <w:p w14:paraId="50FD0A31" w14:textId="77777777" w:rsidR="00246004" w:rsidRPr="00E04288" w:rsidRDefault="00246004" w:rsidP="00246004">
            <w:pPr>
              <w:jc w:val="center"/>
              <w:rPr>
                <w:rFonts w:cs="Times New Roman"/>
                <w:sz w:val="16"/>
                <w:szCs w:val="16"/>
              </w:rPr>
            </w:pPr>
            <w:r w:rsidRPr="00E04288">
              <w:rPr>
                <w:rFonts w:cs="Times New Roman"/>
                <w:sz w:val="16"/>
                <w:szCs w:val="16"/>
              </w:rPr>
              <w:t xml:space="preserve">в том числе : </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14:paraId="167CED7F" w14:textId="77777777" w:rsidR="00246004" w:rsidRPr="00E04288" w:rsidRDefault="00246004" w:rsidP="00246004">
            <w:pPr>
              <w:jc w:val="center"/>
              <w:rPr>
                <w:rFonts w:cs="Times New Roman"/>
                <w:sz w:val="16"/>
                <w:szCs w:val="16"/>
              </w:rPr>
            </w:pPr>
            <w:r w:rsidRPr="00E04288">
              <w:rPr>
                <w:rFonts w:cs="Times New Roman"/>
                <w:sz w:val="16"/>
                <w:szCs w:val="16"/>
              </w:rPr>
              <w:t>2024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14:paraId="51AFD6A3" w14:textId="77777777" w:rsidR="00246004" w:rsidRPr="00E04288" w:rsidRDefault="00246004" w:rsidP="00246004">
            <w:pPr>
              <w:jc w:val="center"/>
              <w:rPr>
                <w:rFonts w:cs="Times New Roman"/>
                <w:sz w:val="16"/>
                <w:szCs w:val="16"/>
              </w:rPr>
            </w:pPr>
            <w:r w:rsidRPr="00E04288">
              <w:rPr>
                <w:rFonts w:cs="Times New Roman"/>
                <w:sz w:val="16"/>
                <w:szCs w:val="16"/>
              </w:rPr>
              <w:t>2025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14:paraId="61C9F937" w14:textId="77777777" w:rsidR="00246004" w:rsidRPr="00E04288" w:rsidRDefault="00246004" w:rsidP="00246004">
            <w:pPr>
              <w:jc w:val="center"/>
              <w:rPr>
                <w:rFonts w:cs="Times New Roman"/>
                <w:sz w:val="16"/>
                <w:szCs w:val="16"/>
              </w:rPr>
            </w:pPr>
            <w:r w:rsidRPr="00E04288">
              <w:rPr>
                <w:rFonts w:cs="Times New Roman"/>
                <w:sz w:val="16"/>
                <w:szCs w:val="16"/>
              </w:rPr>
              <w:t>2026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14:paraId="1C6A9032" w14:textId="77777777" w:rsidR="00246004" w:rsidRPr="00E04288" w:rsidRDefault="00246004" w:rsidP="00246004">
            <w:pPr>
              <w:jc w:val="center"/>
              <w:rPr>
                <w:rFonts w:cs="Times New Roman"/>
                <w:sz w:val="16"/>
                <w:szCs w:val="16"/>
              </w:rPr>
            </w:pPr>
            <w:r w:rsidRPr="00E04288">
              <w:rPr>
                <w:rFonts w:cs="Times New Roman"/>
                <w:sz w:val="16"/>
                <w:szCs w:val="16"/>
              </w:rPr>
              <w:t>2027 год</w:t>
            </w:r>
          </w:p>
        </w:tc>
        <w:tc>
          <w:tcPr>
            <w:tcW w:w="401" w:type="pct"/>
            <w:vMerge w:val="restart"/>
            <w:tcBorders>
              <w:top w:val="nil"/>
              <w:left w:val="single" w:sz="4" w:space="0" w:color="auto"/>
              <w:bottom w:val="single" w:sz="4" w:space="0" w:color="000000"/>
              <w:right w:val="single" w:sz="4" w:space="0" w:color="auto"/>
            </w:tcBorders>
            <w:shd w:val="clear" w:color="auto" w:fill="auto"/>
            <w:hideMark/>
          </w:tcPr>
          <w:p w14:paraId="3F2A8024" w14:textId="77777777" w:rsidR="00246004" w:rsidRPr="00E04288" w:rsidRDefault="00246004" w:rsidP="00246004">
            <w:pPr>
              <w:jc w:val="center"/>
              <w:rPr>
                <w:rFonts w:cs="Times New Roman"/>
                <w:sz w:val="16"/>
                <w:szCs w:val="16"/>
              </w:rPr>
            </w:pPr>
            <w:r w:rsidRPr="00E04288">
              <w:rPr>
                <w:rFonts w:cs="Times New Roman"/>
                <w:sz w:val="16"/>
                <w:szCs w:val="16"/>
              </w:rPr>
              <w:t>X</w:t>
            </w:r>
          </w:p>
        </w:tc>
      </w:tr>
      <w:tr w:rsidR="00246004" w:rsidRPr="00E04288" w14:paraId="597A96EA" w14:textId="77777777" w:rsidTr="00246004">
        <w:trPr>
          <w:trHeight w:val="675"/>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1FC624D4"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14:paraId="0F7F9FC0"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2E204E36" w14:textId="77777777" w:rsidR="00246004" w:rsidRPr="00E04288" w:rsidRDefault="00246004" w:rsidP="00246004">
            <w:pPr>
              <w:rPr>
                <w:rFonts w:cs="Times New Roman"/>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28652FB5" w14:textId="77777777" w:rsidR="00246004" w:rsidRPr="00E04288" w:rsidRDefault="00246004" w:rsidP="00246004">
            <w:pPr>
              <w:rPr>
                <w:rFonts w:cs="Times New Roman"/>
                <w:sz w:val="16"/>
                <w:szCs w:val="16"/>
              </w:rPr>
            </w:pPr>
          </w:p>
        </w:tc>
        <w:tc>
          <w:tcPr>
            <w:tcW w:w="281" w:type="pct"/>
            <w:vMerge/>
            <w:tcBorders>
              <w:top w:val="nil"/>
              <w:left w:val="single" w:sz="4" w:space="0" w:color="auto"/>
              <w:bottom w:val="single" w:sz="4" w:space="0" w:color="auto"/>
              <w:right w:val="single" w:sz="4" w:space="0" w:color="auto"/>
            </w:tcBorders>
            <w:shd w:val="clear" w:color="auto" w:fill="auto"/>
            <w:vAlign w:val="center"/>
            <w:hideMark/>
          </w:tcPr>
          <w:p w14:paraId="4CE3EE2C" w14:textId="77777777" w:rsidR="00246004" w:rsidRPr="00E04288" w:rsidRDefault="00246004" w:rsidP="00246004">
            <w:pPr>
              <w:rPr>
                <w:rFonts w:cs="Times New Roman"/>
                <w:sz w:val="16"/>
                <w:szCs w:val="16"/>
              </w:rPr>
            </w:pPr>
          </w:p>
        </w:tc>
        <w:tc>
          <w:tcPr>
            <w:tcW w:w="238" w:type="pct"/>
            <w:vMerge/>
            <w:tcBorders>
              <w:top w:val="nil"/>
              <w:left w:val="single" w:sz="4" w:space="0" w:color="auto"/>
              <w:bottom w:val="single" w:sz="4" w:space="0" w:color="000000"/>
              <w:right w:val="single" w:sz="4" w:space="0" w:color="auto"/>
            </w:tcBorders>
            <w:shd w:val="clear" w:color="auto" w:fill="auto"/>
            <w:vAlign w:val="center"/>
            <w:hideMark/>
          </w:tcPr>
          <w:p w14:paraId="5F34E965" w14:textId="77777777" w:rsidR="00246004" w:rsidRPr="00E04288" w:rsidRDefault="00246004" w:rsidP="00246004">
            <w:pPr>
              <w:rPr>
                <w:rFonts w:cs="Times New Roman"/>
                <w:sz w:val="16"/>
                <w:szCs w:val="16"/>
              </w:rPr>
            </w:pPr>
          </w:p>
        </w:tc>
        <w:tc>
          <w:tcPr>
            <w:tcW w:w="222" w:type="pct"/>
            <w:tcBorders>
              <w:top w:val="nil"/>
              <w:left w:val="nil"/>
              <w:bottom w:val="single" w:sz="4" w:space="0" w:color="auto"/>
              <w:right w:val="single" w:sz="4" w:space="0" w:color="auto"/>
            </w:tcBorders>
            <w:shd w:val="clear" w:color="auto" w:fill="auto"/>
            <w:hideMark/>
          </w:tcPr>
          <w:p w14:paraId="0BEAB89D" w14:textId="77777777" w:rsidR="00246004" w:rsidRPr="00E04288" w:rsidRDefault="00246004" w:rsidP="00246004">
            <w:pPr>
              <w:jc w:val="center"/>
              <w:rPr>
                <w:rFonts w:cs="Times New Roman"/>
                <w:sz w:val="16"/>
                <w:szCs w:val="16"/>
              </w:rPr>
            </w:pPr>
            <w:r w:rsidRPr="00E04288">
              <w:rPr>
                <w:rFonts w:cs="Times New Roman"/>
                <w:sz w:val="16"/>
                <w:szCs w:val="16"/>
              </w:rPr>
              <w:t>1          квартал</w:t>
            </w:r>
          </w:p>
        </w:tc>
        <w:tc>
          <w:tcPr>
            <w:tcW w:w="277" w:type="pct"/>
            <w:tcBorders>
              <w:top w:val="nil"/>
              <w:left w:val="nil"/>
              <w:bottom w:val="single" w:sz="4" w:space="0" w:color="auto"/>
              <w:right w:val="single" w:sz="4" w:space="0" w:color="auto"/>
            </w:tcBorders>
            <w:shd w:val="clear" w:color="auto" w:fill="auto"/>
            <w:hideMark/>
          </w:tcPr>
          <w:p w14:paraId="46B9083F" w14:textId="77777777" w:rsidR="00246004" w:rsidRPr="00E04288" w:rsidRDefault="00246004" w:rsidP="00246004">
            <w:pPr>
              <w:jc w:val="center"/>
              <w:rPr>
                <w:rFonts w:cs="Times New Roman"/>
                <w:sz w:val="16"/>
                <w:szCs w:val="16"/>
              </w:rPr>
            </w:pPr>
            <w:r w:rsidRPr="00E04288">
              <w:rPr>
                <w:rFonts w:cs="Times New Roman"/>
                <w:sz w:val="16"/>
                <w:szCs w:val="16"/>
              </w:rPr>
              <w:t>1 полугодие</w:t>
            </w:r>
          </w:p>
        </w:tc>
        <w:tc>
          <w:tcPr>
            <w:tcW w:w="229" w:type="pct"/>
            <w:tcBorders>
              <w:top w:val="nil"/>
              <w:left w:val="nil"/>
              <w:bottom w:val="single" w:sz="4" w:space="0" w:color="auto"/>
              <w:right w:val="single" w:sz="4" w:space="0" w:color="auto"/>
            </w:tcBorders>
            <w:shd w:val="clear" w:color="auto" w:fill="auto"/>
            <w:hideMark/>
          </w:tcPr>
          <w:p w14:paraId="437E2EFB" w14:textId="77777777" w:rsidR="00246004" w:rsidRPr="00E04288" w:rsidRDefault="00246004" w:rsidP="00246004">
            <w:pPr>
              <w:jc w:val="center"/>
              <w:rPr>
                <w:rFonts w:cs="Times New Roman"/>
                <w:sz w:val="16"/>
                <w:szCs w:val="16"/>
              </w:rPr>
            </w:pPr>
            <w:r w:rsidRPr="00E04288">
              <w:rPr>
                <w:rFonts w:cs="Times New Roman"/>
                <w:sz w:val="16"/>
                <w:szCs w:val="16"/>
              </w:rPr>
              <w:t>9          месяцев</w:t>
            </w:r>
          </w:p>
        </w:tc>
        <w:tc>
          <w:tcPr>
            <w:tcW w:w="261" w:type="pct"/>
            <w:tcBorders>
              <w:top w:val="nil"/>
              <w:left w:val="nil"/>
              <w:bottom w:val="single" w:sz="4" w:space="0" w:color="auto"/>
              <w:right w:val="single" w:sz="4" w:space="0" w:color="auto"/>
            </w:tcBorders>
            <w:shd w:val="clear" w:color="auto" w:fill="auto"/>
            <w:hideMark/>
          </w:tcPr>
          <w:p w14:paraId="5ADD21B5" w14:textId="77777777" w:rsidR="00246004" w:rsidRPr="00E04288" w:rsidRDefault="00246004" w:rsidP="00246004">
            <w:pPr>
              <w:jc w:val="center"/>
              <w:rPr>
                <w:rFonts w:cs="Times New Roman"/>
                <w:sz w:val="16"/>
                <w:szCs w:val="16"/>
              </w:rPr>
            </w:pPr>
            <w:r w:rsidRPr="00E04288">
              <w:rPr>
                <w:rFonts w:cs="Times New Roman"/>
                <w:sz w:val="16"/>
                <w:szCs w:val="16"/>
              </w:rPr>
              <w:t>12         месяцев</w:t>
            </w: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70630461" w14:textId="77777777"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1ABDF19" w14:textId="77777777"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99A7E40" w14:textId="77777777"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6EA319F" w14:textId="77777777" w:rsidR="00246004" w:rsidRPr="00E04288" w:rsidRDefault="00246004" w:rsidP="00246004">
            <w:pPr>
              <w:rPr>
                <w:rFonts w:cs="Times New Roman"/>
                <w:sz w:val="16"/>
                <w:szCs w:val="16"/>
              </w:rPr>
            </w:pPr>
          </w:p>
        </w:tc>
        <w:tc>
          <w:tcPr>
            <w:tcW w:w="401" w:type="pct"/>
            <w:vMerge/>
            <w:tcBorders>
              <w:top w:val="nil"/>
              <w:left w:val="single" w:sz="4" w:space="0" w:color="auto"/>
              <w:bottom w:val="single" w:sz="4" w:space="0" w:color="000000"/>
              <w:right w:val="single" w:sz="4" w:space="0" w:color="auto"/>
            </w:tcBorders>
            <w:shd w:val="clear" w:color="auto" w:fill="auto"/>
            <w:vAlign w:val="center"/>
            <w:hideMark/>
          </w:tcPr>
          <w:p w14:paraId="317E6878" w14:textId="77777777" w:rsidR="00246004" w:rsidRPr="00E04288" w:rsidRDefault="00246004" w:rsidP="00246004">
            <w:pPr>
              <w:rPr>
                <w:rFonts w:cs="Times New Roman"/>
                <w:sz w:val="16"/>
                <w:szCs w:val="16"/>
              </w:rPr>
            </w:pPr>
          </w:p>
        </w:tc>
      </w:tr>
      <w:tr w:rsidR="00246004" w:rsidRPr="00E04288" w14:paraId="6C088265" w14:textId="77777777" w:rsidTr="00246004">
        <w:trPr>
          <w:trHeight w:val="3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4EFC683F"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14:paraId="44381F8A"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381EC521" w14:textId="77777777" w:rsidR="00246004" w:rsidRPr="00E04288" w:rsidRDefault="00246004" w:rsidP="00246004">
            <w:pPr>
              <w:rPr>
                <w:rFonts w:cs="Times New Roman"/>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0F7D4E38" w14:textId="77777777" w:rsidR="00246004" w:rsidRPr="00E04288" w:rsidRDefault="00246004" w:rsidP="00246004">
            <w:pPr>
              <w:rPr>
                <w:rFonts w:cs="Times New Roman"/>
                <w:sz w:val="16"/>
                <w:szCs w:val="16"/>
              </w:rPr>
            </w:pPr>
          </w:p>
        </w:tc>
        <w:tc>
          <w:tcPr>
            <w:tcW w:w="281" w:type="pct"/>
            <w:tcBorders>
              <w:top w:val="nil"/>
              <w:left w:val="nil"/>
              <w:bottom w:val="single" w:sz="4" w:space="0" w:color="auto"/>
              <w:right w:val="single" w:sz="4" w:space="0" w:color="auto"/>
            </w:tcBorders>
            <w:shd w:val="clear" w:color="auto" w:fill="auto"/>
            <w:hideMark/>
          </w:tcPr>
          <w:p w14:paraId="552E7BE8" w14:textId="77777777" w:rsidR="00246004" w:rsidRPr="00E04288" w:rsidRDefault="00246004" w:rsidP="00246004">
            <w:pPr>
              <w:jc w:val="center"/>
              <w:rPr>
                <w:rFonts w:cs="Times New Roman"/>
                <w:sz w:val="16"/>
                <w:szCs w:val="16"/>
              </w:rPr>
            </w:pPr>
            <w:r w:rsidRPr="00E04288">
              <w:rPr>
                <w:rFonts w:cs="Times New Roman"/>
                <w:sz w:val="16"/>
                <w:szCs w:val="16"/>
              </w:rPr>
              <w:t>5</w:t>
            </w:r>
          </w:p>
        </w:tc>
        <w:tc>
          <w:tcPr>
            <w:tcW w:w="238" w:type="pct"/>
            <w:tcBorders>
              <w:top w:val="nil"/>
              <w:left w:val="nil"/>
              <w:bottom w:val="single" w:sz="4" w:space="0" w:color="auto"/>
              <w:right w:val="single" w:sz="4" w:space="0" w:color="auto"/>
            </w:tcBorders>
            <w:shd w:val="clear" w:color="auto" w:fill="auto"/>
            <w:hideMark/>
          </w:tcPr>
          <w:p w14:paraId="73544AA5" w14:textId="77777777" w:rsidR="00246004" w:rsidRPr="00E04288" w:rsidRDefault="00246004" w:rsidP="00246004">
            <w:pPr>
              <w:jc w:val="center"/>
              <w:rPr>
                <w:rFonts w:cs="Times New Roman"/>
                <w:sz w:val="16"/>
                <w:szCs w:val="16"/>
              </w:rPr>
            </w:pPr>
            <w:r w:rsidRPr="00E04288">
              <w:rPr>
                <w:rFonts w:cs="Times New Roman"/>
                <w:sz w:val="16"/>
                <w:szCs w:val="16"/>
              </w:rPr>
              <w:t>1</w:t>
            </w:r>
          </w:p>
        </w:tc>
        <w:tc>
          <w:tcPr>
            <w:tcW w:w="222" w:type="pct"/>
            <w:tcBorders>
              <w:top w:val="nil"/>
              <w:left w:val="nil"/>
              <w:bottom w:val="single" w:sz="4" w:space="0" w:color="auto"/>
              <w:right w:val="single" w:sz="4" w:space="0" w:color="auto"/>
            </w:tcBorders>
            <w:shd w:val="clear" w:color="auto" w:fill="auto"/>
            <w:hideMark/>
          </w:tcPr>
          <w:p w14:paraId="03C09435"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277" w:type="pct"/>
            <w:tcBorders>
              <w:top w:val="nil"/>
              <w:left w:val="nil"/>
              <w:bottom w:val="single" w:sz="4" w:space="0" w:color="auto"/>
              <w:right w:val="single" w:sz="4" w:space="0" w:color="auto"/>
            </w:tcBorders>
            <w:shd w:val="clear" w:color="auto" w:fill="auto"/>
            <w:hideMark/>
          </w:tcPr>
          <w:p w14:paraId="0E0256E6"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229" w:type="pct"/>
            <w:tcBorders>
              <w:top w:val="nil"/>
              <w:left w:val="nil"/>
              <w:bottom w:val="single" w:sz="4" w:space="0" w:color="auto"/>
              <w:right w:val="single" w:sz="4" w:space="0" w:color="auto"/>
            </w:tcBorders>
            <w:shd w:val="clear" w:color="auto" w:fill="auto"/>
            <w:hideMark/>
          </w:tcPr>
          <w:p w14:paraId="0ACC7E63"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261" w:type="pct"/>
            <w:tcBorders>
              <w:top w:val="nil"/>
              <w:left w:val="nil"/>
              <w:bottom w:val="single" w:sz="4" w:space="0" w:color="auto"/>
              <w:right w:val="single" w:sz="4" w:space="0" w:color="auto"/>
            </w:tcBorders>
            <w:shd w:val="clear" w:color="auto" w:fill="auto"/>
            <w:hideMark/>
          </w:tcPr>
          <w:p w14:paraId="621964B8" w14:textId="77777777" w:rsidR="00246004" w:rsidRPr="00E04288" w:rsidRDefault="00246004" w:rsidP="00246004">
            <w:pPr>
              <w:jc w:val="center"/>
              <w:rPr>
                <w:rFonts w:cs="Times New Roman"/>
                <w:sz w:val="16"/>
                <w:szCs w:val="16"/>
              </w:rPr>
            </w:pPr>
            <w:r w:rsidRPr="00E04288">
              <w:rPr>
                <w:rFonts w:cs="Times New Roman"/>
                <w:sz w:val="16"/>
                <w:szCs w:val="16"/>
              </w:rPr>
              <w:t>1</w:t>
            </w:r>
          </w:p>
        </w:tc>
        <w:tc>
          <w:tcPr>
            <w:tcW w:w="311" w:type="pct"/>
            <w:tcBorders>
              <w:top w:val="nil"/>
              <w:left w:val="nil"/>
              <w:bottom w:val="single" w:sz="4" w:space="0" w:color="auto"/>
              <w:right w:val="single" w:sz="4" w:space="0" w:color="auto"/>
            </w:tcBorders>
            <w:shd w:val="clear" w:color="auto" w:fill="auto"/>
            <w:hideMark/>
          </w:tcPr>
          <w:p w14:paraId="0339CF00" w14:textId="77777777" w:rsidR="00246004" w:rsidRPr="00E04288" w:rsidRDefault="00246004" w:rsidP="00246004">
            <w:pPr>
              <w:jc w:val="center"/>
              <w:rPr>
                <w:rFonts w:cs="Times New Roman"/>
                <w:sz w:val="16"/>
                <w:szCs w:val="16"/>
              </w:rPr>
            </w:pPr>
            <w:r w:rsidRPr="00E04288">
              <w:rPr>
                <w:rFonts w:cs="Times New Roman"/>
                <w:sz w:val="16"/>
                <w:szCs w:val="16"/>
              </w:rPr>
              <w:t>1</w:t>
            </w:r>
          </w:p>
        </w:tc>
        <w:tc>
          <w:tcPr>
            <w:tcW w:w="311" w:type="pct"/>
            <w:tcBorders>
              <w:top w:val="nil"/>
              <w:left w:val="nil"/>
              <w:bottom w:val="single" w:sz="4" w:space="0" w:color="auto"/>
              <w:right w:val="single" w:sz="4" w:space="0" w:color="auto"/>
            </w:tcBorders>
            <w:shd w:val="clear" w:color="auto" w:fill="auto"/>
            <w:hideMark/>
          </w:tcPr>
          <w:p w14:paraId="5BC6D28B" w14:textId="77777777" w:rsidR="00246004" w:rsidRPr="00E04288" w:rsidRDefault="00246004" w:rsidP="00246004">
            <w:pPr>
              <w:jc w:val="center"/>
              <w:rPr>
                <w:rFonts w:cs="Times New Roman"/>
                <w:sz w:val="16"/>
                <w:szCs w:val="16"/>
              </w:rPr>
            </w:pPr>
            <w:r w:rsidRPr="00E04288">
              <w:rPr>
                <w:rFonts w:cs="Times New Roman"/>
                <w:sz w:val="16"/>
                <w:szCs w:val="16"/>
              </w:rPr>
              <w:t>1</w:t>
            </w:r>
          </w:p>
        </w:tc>
        <w:tc>
          <w:tcPr>
            <w:tcW w:w="311" w:type="pct"/>
            <w:tcBorders>
              <w:top w:val="nil"/>
              <w:left w:val="nil"/>
              <w:bottom w:val="single" w:sz="4" w:space="0" w:color="auto"/>
              <w:right w:val="single" w:sz="4" w:space="0" w:color="auto"/>
            </w:tcBorders>
            <w:shd w:val="clear" w:color="auto" w:fill="auto"/>
            <w:hideMark/>
          </w:tcPr>
          <w:p w14:paraId="75880A64" w14:textId="77777777" w:rsidR="00246004" w:rsidRPr="00E04288" w:rsidRDefault="00246004" w:rsidP="00246004">
            <w:pPr>
              <w:jc w:val="center"/>
              <w:rPr>
                <w:rFonts w:cs="Times New Roman"/>
                <w:sz w:val="16"/>
                <w:szCs w:val="16"/>
              </w:rPr>
            </w:pPr>
            <w:r w:rsidRPr="00E04288">
              <w:rPr>
                <w:rFonts w:cs="Times New Roman"/>
                <w:sz w:val="16"/>
                <w:szCs w:val="16"/>
              </w:rPr>
              <w:t>1</w:t>
            </w:r>
          </w:p>
        </w:tc>
        <w:tc>
          <w:tcPr>
            <w:tcW w:w="311" w:type="pct"/>
            <w:tcBorders>
              <w:top w:val="nil"/>
              <w:left w:val="nil"/>
              <w:bottom w:val="single" w:sz="4" w:space="0" w:color="auto"/>
              <w:right w:val="single" w:sz="4" w:space="0" w:color="auto"/>
            </w:tcBorders>
            <w:shd w:val="clear" w:color="auto" w:fill="auto"/>
            <w:hideMark/>
          </w:tcPr>
          <w:p w14:paraId="7F03A4BF" w14:textId="77777777" w:rsidR="00246004" w:rsidRPr="00E04288" w:rsidRDefault="00246004" w:rsidP="00246004">
            <w:pPr>
              <w:jc w:val="center"/>
              <w:rPr>
                <w:rFonts w:cs="Times New Roman"/>
                <w:sz w:val="16"/>
                <w:szCs w:val="16"/>
              </w:rPr>
            </w:pPr>
            <w:r w:rsidRPr="00E04288">
              <w:rPr>
                <w:rFonts w:cs="Times New Roman"/>
                <w:sz w:val="16"/>
                <w:szCs w:val="16"/>
              </w:rPr>
              <w:t>1</w:t>
            </w:r>
          </w:p>
        </w:tc>
        <w:tc>
          <w:tcPr>
            <w:tcW w:w="401" w:type="pct"/>
            <w:vMerge/>
            <w:tcBorders>
              <w:top w:val="nil"/>
              <w:left w:val="single" w:sz="4" w:space="0" w:color="auto"/>
              <w:bottom w:val="single" w:sz="4" w:space="0" w:color="000000"/>
              <w:right w:val="single" w:sz="4" w:space="0" w:color="auto"/>
            </w:tcBorders>
            <w:shd w:val="clear" w:color="auto" w:fill="auto"/>
            <w:vAlign w:val="center"/>
            <w:hideMark/>
          </w:tcPr>
          <w:p w14:paraId="49D42E7E" w14:textId="77777777" w:rsidR="00246004" w:rsidRPr="00E04288" w:rsidRDefault="00246004" w:rsidP="00246004">
            <w:pPr>
              <w:rPr>
                <w:rFonts w:cs="Times New Roman"/>
                <w:sz w:val="16"/>
                <w:szCs w:val="16"/>
              </w:rPr>
            </w:pPr>
          </w:p>
        </w:tc>
      </w:tr>
      <w:tr w:rsidR="00246004" w:rsidRPr="00E04288" w14:paraId="24CB835B" w14:textId="77777777" w:rsidTr="00246004">
        <w:trPr>
          <w:trHeight w:val="300"/>
        </w:trPr>
        <w:tc>
          <w:tcPr>
            <w:tcW w:w="136" w:type="pct"/>
            <w:vMerge w:val="restart"/>
            <w:tcBorders>
              <w:top w:val="nil"/>
              <w:left w:val="single" w:sz="4" w:space="0" w:color="auto"/>
              <w:bottom w:val="single" w:sz="4" w:space="0" w:color="auto"/>
              <w:right w:val="single" w:sz="4" w:space="0" w:color="auto"/>
            </w:tcBorders>
            <w:shd w:val="clear" w:color="auto" w:fill="auto"/>
            <w:noWrap/>
            <w:hideMark/>
          </w:tcPr>
          <w:p w14:paraId="1D7F48BE" w14:textId="77777777" w:rsidR="00246004" w:rsidRPr="00E04288" w:rsidRDefault="00246004" w:rsidP="00246004">
            <w:pPr>
              <w:jc w:val="center"/>
              <w:rPr>
                <w:rFonts w:cs="Times New Roman"/>
                <w:sz w:val="16"/>
                <w:szCs w:val="16"/>
              </w:rPr>
            </w:pPr>
            <w:r w:rsidRPr="00E04288">
              <w:rPr>
                <w:rFonts w:cs="Times New Roman"/>
                <w:sz w:val="16"/>
                <w:szCs w:val="16"/>
              </w:rPr>
              <w:t>3.2.</w:t>
            </w:r>
          </w:p>
        </w:tc>
        <w:tc>
          <w:tcPr>
            <w:tcW w:w="831" w:type="pct"/>
            <w:vMerge w:val="restart"/>
            <w:tcBorders>
              <w:top w:val="nil"/>
              <w:left w:val="single" w:sz="4" w:space="0" w:color="auto"/>
              <w:bottom w:val="single" w:sz="4" w:space="0" w:color="000000"/>
              <w:right w:val="single" w:sz="4" w:space="0" w:color="auto"/>
            </w:tcBorders>
            <w:shd w:val="clear" w:color="auto" w:fill="auto"/>
            <w:hideMark/>
          </w:tcPr>
          <w:p w14:paraId="371651CD" w14:textId="77777777" w:rsidR="00246004" w:rsidRPr="00E04288" w:rsidRDefault="00246004" w:rsidP="00246004">
            <w:pPr>
              <w:rPr>
                <w:rFonts w:cs="Times New Roman"/>
                <w:sz w:val="16"/>
                <w:szCs w:val="16"/>
              </w:rPr>
            </w:pPr>
            <w:r w:rsidRPr="00E04288">
              <w:rPr>
                <w:rFonts w:cs="Times New Roman"/>
                <w:sz w:val="16"/>
                <w:szCs w:val="16"/>
              </w:rPr>
              <w:t>Мероприятие 05.03. Утверждение программ комплексного развития систем коммунальной инфраструктуры городских округов</w:t>
            </w:r>
          </w:p>
        </w:tc>
        <w:tc>
          <w:tcPr>
            <w:tcW w:w="330" w:type="pct"/>
            <w:vMerge w:val="restart"/>
            <w:tcBorders>
              <w:top w:val="nil"/>
              <w:left w:val="single" w:sz="4" w:space="0" w:color="auto"/>
              <w:bottom w:val="single" w:sz="4" w:space="0" w:color="auto"/>
              <w:right w:val="single" w:sz="4" w:space="0" w:color="auto"/>
            </w:tcBorders>
            <w:shd w:val="clear" w:color="auto" w:fill="auto"/>
            <w:hideMark/>
          </w:tcPr>
          <w:p w14:paraId="6E4D08D3" w14:textId="77777777" w:rsidR="00246004" w:rsidRPr="00E04288" w:rsidRDefault="00246004" w:rsidP="00246004">
            <w:pPr>
              <w:jc w:val="center"/>
              <w:rPr>
                <w:rFonts w:cs="Times New Roman"/>
                <w:sz w:val="16"/>
                <w:szCs w:val="16"/>
              </w:rPr>
            </w:pPr>
            <w:r w:rsidRPr="00E04288">
              <w:rPr>
                <w:rFonts w:cs="Times New Roman"/>
                <w:sz w:val="16"/>
                <w:szCs w:val="16"/>
              </w:rPr>
              <w:t>2023-2027</w:t>
            </w:r>
          </w:p>
        </w:tc>
        <w:tc>
          <w:tcPr>
            <w:tcW w:w="550" w:type="pct"/>
            <w:tcBorders>
              <w:top w:val="nil"/>
              <w:left w:val="nil"/>
              <w:bottom w:val="single" w:sz="4" w:space="0" w:color="auto"/>
              <w:right w:val="single" w:sz="4" w:space="0" w:color="auto"/>
            </w:tcBorders>
            <w:shd w:val="clear" w:color="auto" w:fill="auto"/>
            <w:hideMark/>
          </w:tcPr>
          <w:p w14:paraId="1C588150" w14:textId="77777777" w:rsidR="00246004" w:rsidRPr="00E04288" w:rsidRDefault="00246004" w:rsidP="00246004">
            <w:pPr>
              <w:rPr>
                <w:rFonts w:cs="Times New Roman"/>
                <w:sz w:val="16"/>
                <w:szCs w:val="16"/>
              </w:rPr>
            </w:pPr>
            <w:r w:rsidRPr="00E04288">
              <w:rPr>
                <w:rFonts w:cs="Times New Roman"/>
                <w:sz w:val="16"/>
                <w:szCs w:val="16"/>
              </w:rPr>
              <w:t>Итого</w:t>
            </w:r>
          </w:p>
        </w:tc>
        <w:tc>
          <w:tcPr>
            <w:tcW w:w="281" w:type="pct"/>
            <w:tcBorders>
              <w:top w:val="nil"/>
              <w:left w:val="nil"/>
              <w:bottom w:val="single" w:sz="4" w:space="0" w:color="auto"/>
              <w:right w:val="single" w:sz="4" w:space="0" w:color="auto"/>
            </w:tcBorders>
            <w:shd w:val="clear" w:color="auto" w:fill="auto"/>
            <w:noWrap/>
            <w:hideMark/>
          </w:tcPr>
          <w:p w14:paraId="0A659AE1" w14:textId="77777777" w:rsidR="00246004" w:rsidRPr="00E04288" w:rsidRDefault="00246004" w:rsidP="00246004">
            <w:pPr>
              <w:jc w:val="center"/>
              <w:rPr>
                <w:rFonts w:cs="Times New Roman"/>
                <w:sz w:val="16"/>
                <w:szCs w:val="16"/>
              </w:rPr>
            </w:pPr>
            <w:r w:rsidRPr="00E04288">
              <w:rPr>
                <w:rFonts w:cs="Times New Roman"/>
                <w:sz w:val="16"/>
                <w:szCs w:val="16"/>
              </w:rPr>
              <w:t>250,00</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14:paraId="76F361C8" w14:textId="77777777" w:rsidR="00246004" w:rsidRPr="00E04288" w:rsidRDefault="00246004" w:rsidP="00246004">
            <w:pPr>
              <w:jc w:val="center"/>
              <w:rPr>
                <w:rFonts w:cs="Times New Roman"/>
                <w:sz w:val="16"/>
                <w:szCs w:val="16"/>
              </w:rPr>
            </w:pPr>
            <w:r w:rsidRPr="00E04288">
              <w:rPr>
                <w:rFonts w:cs="Times New Roman"/>
                <w:sz w:val="16"/>
                <w:szCs w:val="16"/>
              </w:rPr>
              <w:t>250,00</w:t>
            </w:r>
          </w:p>
        </w:tc>
        <w:tc>
          <w:tcPr>
            <w:tcW w:w="311" w:type="pct"/>
            <w:tcBorders>
              <w:top w:val="nil"/>
              <w:left w:val="nil"/>
              <w:bottom w:val="single" w:sz="4" w:space="0" w:color="auto"/>
              <w:right w:val="single" w:sz="4" w:space="0" w:color="auto"/>
            </w:tcBorders>
            <w:shd w:val="clear" w:color="auto" w:fill="auto"/>
            <w:noWrap/>
            <w:hideMark/>
          </w:tcPr>
          <w:p w14:paraId="71FB30C3"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4C8A9376"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7B4801FC"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148124E0"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val="restart"/>
            <w:tcBorders>
              <w:top w:val="nil"/>
              <w:left w:val="single" w:sz="4" w:space="0" w:color="auto"/>
              <w:bottom w:val="single" w:sz="4" w:space="0" w:color="auto"/>
              <w:right w:val="single" w:sz="4" w:space="0" w:color="auto"/>
            </w:tcBorders>
            <w:shd w:val="clear" w:color="auto" w:fill="auto"/>
            <w:hideMark/>
          </w:tcPr>
          <w:p w14:paraId="39705076" w14:textId="77777777" w:rsidR="00246004" w:rsidRPr="00E04288" w:rsidRDefault="00246004" w:rsidP="00246004">
            <w:pPr>
              <w:jc w:val="center"/>
              <w:rPr>
                <w:rFonts w:cs="Times New Roman"/>
                <w:sz w:val="16"/>
                <w:szCs w:val="16"/>
              </w:rPr>
            </w:pPr>
            <w:r w:rsidRPr="00E04288">
              <w:rPr>
                <w:rFonts w:cs="Times New Roman"/>
                <w:sz w:val="16"/>
                <w:szCs w:val="16"/>
              </w:rPr>
              <w:t>Администрация городского округа Электросталь Московской области</w:t>
            </w:r>
          </w:p>
        </w:tc>
      </w:tr>
      <w:tr w:rsidR="00246004" w:rsidRPr="00E04288" w14:paraId="0E8A1C3C" w14:textId="77777777" w:rsidTr="00246004">
        <w:trPr>
          <w:trHeight w:val="9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2E7AEE49"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000000"/>
              <w:right w:val="single" w:sz="4" w:space="0" w:color="auto"/>
            </w:tcBorders>
            <w:shd w:val="clear" w:color="auto" w:fill="auto"/>
            <w:vAlign w:val="center"/>
            <w:hideMark/>
          </w:tcPr>
          <w:p w14:paraId="3D143126"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4AAE5559" w14:textId="77777777"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14:paraId="1D0D094E" w14:textId="77777777"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noWrap/>
            <w:hideMark/>
          </w:tcPr>
          <w:p w14:paraId="182AC43D" w14:textId="77777777" w:rsidR="00246004" w:rsidRPr="00E04288" w:rsidRDefault="00246004" w:rsidP="00246004">
            <w:pPr>
              <w:jc w:val="center"/>
              <w:rPr>
                <w:rFonts w:cs="Times New Roman"/>
                <w:sz w:val="16"/>
                <w:szCs w:val="16"/>
              </w:rPr>
            </w:pPr>
            <w:r w:rsidRPr="00E04288">
              <w:rPr>
                <w:rFonts w:cs="Times New Roman"/>
                <w:sz w:val="16"/>
                <w:szCs w:val="16"/>
              </w:rPr>
              <w:t>250,00</w:t>
            </w:r>
          </w:p>
        </w:tc>
        <w:tc>
          <w:tcPr>
            <w:tcW w:w="1226" w:type="pct"/>
            <w:gridSpan w:val="5"/>
            <w:tcBorders>
              <w:top w:val="single" w:sz="4" w:space="0" w:color="auto"/>
              <w:left w:val="nil"/>
              <w:bottom w:val="single" w:sz="4" w:space="0" w:color="auto"/>
              <w:right w:val="single" w:sz="4" w:space="0" w:color="auto"/>
            </w:tcBorders>
            <w:shd w:val="clear" w:color="auto" w:fill="auto"/>
            <w:hideMark/>
          </w:tcPr>
          <w:p w14:paraId="3BB715E7" w14:textId="77777777" w:rsidR="00246004" w:rsidRPr="00E04288" w:rsidRDefault="00246004" w:rsidP="00246004">
            <w:pPr>
              <w:jc w:val="center"/>
              <w:rPr>
                <w:rFonts w:cs="Times New Roman"/>
                <w:sz w:val="16"/>
                <w:szCs w:val="16"/>
              </w:rPr>
            </w:pPr>
            <w:r w:rsidRPr="00E04288">
              <w:rPr>
                <w:rFonts w:cs="Times New Roman"/>
                <w:sz w:val="16"/>
                <w:szCs w:val="16"/>
              </w:rPr>
              <w:t>250,00</w:t>
            </w:r>
          </w:p>
        </w:tc>
        <w:tc>
          <w:tcPr>
            <w:tcW w:w="311" w:type="pct"/>
            <w:tcBorders>
              <w:top w:val="nil"/>
              <w:left w:val="nil"/>
              <w:bottom w:val="single" w:sz="4" w:space="0" w:color="auto"/>
              <w:right w:val="single" w:sz="4" w:space="0" w:color="auto"/>
            </w:tcBorders>
            <w:shd w:val="clear" w:color="auto" w:fill="auto"/>
            <w:hideMark/>
          </w:tcPr>
          <w:p w14:paraId="79D00C2A"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3D6FB1E0"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0107B9B7"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206C6511"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14:paraId="796E10DE" w14:textId="77777777" w:rsidR="00246004" w:rsidRPr="00E04288" w:rsidRDefault="00246004" w:rsidP="00246004">
            <w:pPr>
              <w:rPr>
                <w:rFonts w:cs="Times New Roman"/>
                <w:sz w:val="16"/>
                <w:szCs w:val="16"/>
              </w:rPr>
            </w:pPr>
          </w:p>
        </w:tc>
      </w:tr>
      <w:tr w:rsidR="00246004" w:rsidRPr="00E04288" w14:paraId="5208BF9A" w14:textId="77777777" w:rsidTr="00246004">
        <w:trPr>
          <w:trHeight w:val="45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6369E42A"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000000"/>
              <w:right w:val="single" w:sz="4" w:space="0" w:color="auto"/>
            </w:tcBorders>
            <w:shd w:val="clear" w:color="auto" w:fill="auto"/>
            <w:vAlign w:val="center"/>
            <w:hideMark/>
          </w:tcPr>
          <w:p w14:paraId="70630C33"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22D804C7" w14:textId="77777777"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14:paraId="543C10B2" w14:textId="77777777" w:rsidR="00246004" w:rsidRPr="00E04288" w:rsidRDefault="00246004" w:rsidP="00246004">
            <w:pPr>
              <w:rPr>
                <w:rFonts w:cs="Times New Roman"/>
                <w:sz w:val="16"/>
                <w:szCs w:val="16"/>
              </w:rPr>
            </w:pPr>
            <w:r w:rsidRPr="00E04288">
              <w:rPr>
                <w:rFonts w:cs="Times New Roman"/>
                <w:sz w:val="16"/>
                <w:szCs w:val="16"/>
              </w:rPr>
              <w:t xml:space="preserve">Средства бюджета </w:t>
            </w:r>
            <w:r w:rsidRPr="00E04288">
              <w:rPr>
                <w:rFonts w:cs="Times New Roman"/>
                <w:sz w:val="16"/>
                <w:szCs w:val="16"/>
              </w:rPr>
              <w:lastRenderedPageBreak/>
              <w:t>Московской области</w:t>
            </w:r>
          </w:p>
        </w:tc>
        <w:tc>
          <w:tcPr>
            <w:tcW w:w="281" w:type="pct"/>
            <w:tcBorders>
              <w:top w:val="nil"/>
              <w:left w:val="nil"/>
              <w:bottom w:val="single" w:sz="4" w:space="0" w:color="auto"/>
              <w:right w:val="single" w:sz="4" w:space="0" w:color="auto"/>
            </w:tcBorders>
            <w:shd w:val="clear" w:color="auto" w:fill="auto"/>
            <w:noWrap/>
            <w:hideMark/>
          </w:tcPr>
          <w:p w14:paraId="1F5964AB" w14:textId="77777777" w:rsidR="00246004" w:rsidRPr="00E04288" w:rsidRDefault="00246004" w:rsidP="00246004">
            <w:pPr>
              <w:jc w:val="center"/>
              <w:rPr>
                <w:rFonts w:cs="Times New Roman"/>
                <w:sz w:val="16"/>
                <w:szCs w:val="16"/>
              </w:rPr>
            </w:pPr>
            <w:r w:rsidRPr="00E04288">
              <w:rPr>
                <w:rFonts w:cs="Times New Roman"/>
                <w:sz w:val="16"/>
                <w:szCs w:val="16"/>
              </w:rPr>
              <w:lastRenderedPageBreak/>
              <w:t>0,00</w:t>
            </w:r>
          </w:p>
        </w:tc>
        <w:tc>
          <w:tcPr>
            <w:tcW w:w="1226" w:type="pct"/>
            <w:gridSpan w:val="5"/>
            <w:tcBorders>
              <w:top w:val="single" w:sz="4" w:space="0" w:color="auto"/>
              <w:left w:val="nil"/>
              <w:bottom w:val="single" w:sz="4" w:space="0" w:color="auto"/>
              <w:right w:val="single" w:sz="4" w:space="0" w:color="auto"/>
            </w:tcBorders>
            <w:shd w:val="clear" w:color="auto" w:fill="auto"/>
            <w:hideMark/>
          </w:tcPr>
          <w:p w14:paraId="4377AC18"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6111E27E"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062AEA72"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3770D5C1"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7EC52BBF"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14:paraId="6D2C2808" w14:textId="77777777" w:rsidR="00246004" w:rsidRPr="00E04288" w:rsidRDefault="00246004" w:rsidP="00246004">
            <w:pPr>
              <w:rPr>
                <w:rFonts w:cs="Times New Roman"/>
                <w:sz w:val="16"/>
                <w:szCs w:val="16"/>
              </w:rPr>
            </w:pPr>
          </w:p>
        </w:tc>
      </w:tr>
      <w:tr w:rsidR="00246004" w:rsidRPr="00E04288" w14:paraId="482F97CA" w14:textId="77777777" w:rsidTr="00246004">
        <w:trPr>
          <w:trHeight w:val="3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34AB6B29" w14:textId="77777777" w:rsidR="00246004" w:rsidRPr="00E04288" w:rsidRDefault="00246004" w:rsidP="00246004">
            <w:pPr>
              <w:rPr>
                <w:rFonts w:cs="Times New Roman"/>
                <w:sz w:val="16"/>
                <w:szCs w:val="16"/>
              </w:rPr>
            </w:pPr>
          </w:p>
        </w:tc>
        <w:tc>
          <w:tcPr>
            <w:tcW w:w="831" w:type="pct"/>
            <w:vMerge w:val="restart"/>
            <w:tcBorders>
              <w:top w:val="nil"/>
              <w:left w:val="single" w:sz="4" w:space="0" w:color="auto"/>
              <w:bottom w:val="single" w:sz="4" w:space="0" w:color="auto"/>
              <w:right w:val="single" w:sz="4" w:space="0" w:color="auto"/>
            </w:tcBorders>
            <w:shd w:val="clear" w:color="auto" w:fill="auto"/>
            <w:hideMark/>
          </w:tcPr>
          <w:p w14:paraId="2F3AD32C" w14:textId="77777777" w:rsidR="00246004" w:rsidRPr="00E04288" w:rsidRDefault="00246004" w:rsidP="00246004">
            <w:pPr>
              <w:rPr>
                <w:rFonts w:cs="Times New Roman"/>
                <w:sz w:val="16"/>
                <w:szCs w:val="16"/>
              </w:rPr>
            </w:pPr>
            <w:r w:rsidRPr="00E04288">
              <w:rPr>
                <w:rFonts w:cs="Times New Roman"/>
                <w:sz w:val="16"/>
                <w:szCs w:val="16"/>
              </w:rPr>
              <w:t>Количество утвержденных программ комплексного развития систем коммунальной инфраструктуры городских округов, ед.</w:t>
            </w:r>
          </w:p>
        </w:tc>
        <w:tc>
          <w:tcPr>
            <w:tcW w:w="330" w:type="pct"/>
            <w:vMerge w:val="restart"/>
            <w:tcBorders>
              <w:top w:val="nil"/>
              <w:left w:val="single" w:sz="4" w:space="0" w:color="auto"/>
              <w:bottom w:val="single" w:sz="4" w:space="0" w:color="auto"/>
              <w:right w:val="single" w:sz="4" w:space="0" w:color="auto"/>
            </w:tcBorders>
            <w:shd w:val="clear" w:color="auto" w:fill="auto"/>
            <w:hideMark/>
          </w:tcPr>
          <w:p w14:paraId="7EC3F933" w14:textId="77777777" w:rsidR="00246004" w:rsidRPr="00E04288" w:rsidRDefault="00246004" w:rsidP="00246004">
            <w:pPr>
              <w:jc w:val="center"/>
              <w:rPr>
                <w:rFonts w:cs="Times New Roman"/>
                <w:sz w:val="16"/>
                <w:szCs w:val="16"/>
              </w:rPr>
            </w:pPr>
            <w:r w:rsidRPr="00E04288">
              <w:rPr>
                <w:rFonts w:cs="Times New Roman"/>
                <w:sz w:val="16"/>
                <w:szCs w:val="16"/>
              </w:rPr>
              <w:t>Х</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14:paraId="3F3C1EE6" w14:textId="77777777" w:rsidR="00246004" w:rsidRPr="00E04288" w:rsidRDefault="00246004" w:rsidP="00246004">
            <w:pPr>
              <w:jc w:val="center"/>
              <w:rPr>
                <w:rFonts w:cs="Times New Roman"/>
                <w:sz w:val="16"/>
                <w:szCs w:val="16"/>
              </w:rPr>
            </w:pPr>
            <w:r w:rsidRPr="00E04288">
              <w:rPr>
                <w:rFonts w:cs="Times New Roman"/>
                <w:sz w:val="16"/>
                <w:szCs w:val="16"/>
              </w:rPr>
              <w:t>Х</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14:paraId="007A43B0" w14:textId="77777777" w:rsidR="00246004" w:rsidRPr="00E04288" w:rsidRDefault="00246004" w:rsidP="00246004">
            <w:pPr>
              <w:jc w:val="center"/>
              <w:rPr>
                <w:rFonts w:cs="Times New Roman"/>
                <w:sz w:val="16"/>
                <w:szCs w:val="16"/>
              </w:rPr>
            </w:pPr>
            <w:r w:rsidRPr="00E04288">
              <w:rPr>
                <w:rFonts w:cs="Times New Roman"/>
                <w:sz w:val="16"/>
                <w:szCs w:val="16"/>
              </w:rPr>
              <w:t>Всего</w:t>
            </w:r>
          </w:p>
        </w:tc>
        <w:tc>
          <w:tcPr>
            <w:tcW w:w="238" w:type="pct"/>
            <w:vMerge w:val="restart"/>
            <w:tcBorders>
              <w:top w:val="nil"/>
              <w:left w:val="single" w:sz="4" w:space="0" w:color="auto"/>
              <w:bottom w:val="single" w:sz="4" w:space="0" w:color="000000"/>
              <w:right w:val="single" w:sz="4" w:space="0" w:color="auto"/>
            </w:tcBorders>
            <w:shd w:val="clear" w:color="auto" w:fill="auto"/>
            <w:hideMark/>
          </w:tcPr>
          <w:p w14:paraId="6D835A27" w14:textId="77777777" w:rsidR="00246004" w:rsidRPr="00E04288" w:rsidRDefault="00246004" w:rsidP="00246004">
            <w:pPr>
              <w:jc w:val="center"/>
              <w:rPr>
                <w:rFonts w:cs="Times New Roman"/>
                <w:sz w:val="16"/>
                <w:szCs w:val="16"/>
              </w:rPr>
            </w:pPr>
            <w:r w:rsidRPr="00E04288">
              <w:rPr>
                <w:rFonts w:cs="Times New Roman"/>
                <w:sz w:val="16"/>
                <w:szCs w:val="16"/>
              </w:rPr>
              <w:t>Итого 2023 год</w:t>
            </w:r>
          </w:p>
        </w:tc>
        <w:tc>
          <w:tcPr>
            <w:tcW w:w="989" w:type="pct"/>
            <w:gridSpan w:val="4"/>
            <w:tcBorders>
              <w:top w:val="single" w:sz="4" w:space="0" w:color="auto"/>
              <w:left w:val="nil"/>
              <w:bottom w:val="single" w:sz="4" w:space="0" w:color="auto"/>
              <w:right w:val="single" w:sz="4" w:space="0" w:color="auto"/>
            </w:tcBorders>
            <w:shd w:val="clear" w:color="auto" w:fill="auto"/>
            <w:hideMark/>
          </w:tcPr>
          <w:p w14:paraId="6326723E" w14:textId="77777777" w:rsidR="00246004" w:rsidRPr="00E04288" w:rsidRDefault="00246004" w:rsidP="00246004">
            <w:pPr>
              <w:jc w:val="center"/>
              <w:rPr>
                <w:rFonts w:cs="Times New Roman"/>
                <w:sz w:val="16"/>
                <w:szCs w:val="16"/>
              </w:rPr>
            </w:pPr>
            <w:r w:rsidRPr="00E04288">
              <w:rPr>
                <w:rFonts w:cs="Times New Roman"/>
                <w:sz w:val="16"/>
                <w:szCs w:val="16"/>
              </w:rPr>
              <w:t xml:space="preserve">в том числе : </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14:paraId="54F9A570" w14:textId="77777777" w:rsidR="00246004" w:rsidRPr="00E04288" w:rsidRDefault="00246004" w:rsidP="00246004">
            <w:pPr>
              <w:jc w:val="center"/>
              <w:rPr>
                <w:rFonts w:cs="Times New Roman"/>
                <w:sz w:val="16"/>
                <w:szCs w:val="16"/>
              </w:rPr>
            </w:pPr>
            <w:r w:rsidRPr="00E04288">
              <w:rPr>
                <w:rFonts w:cs="Times New Roman"/>
                <w:sz w:val="16"/>
                <w:szCs w:val="16"/>
              </w:rPr>
              <w:t>2024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14:paraId="084CAFA1" w14:textId="77777777" w:rsidR="00246004" w:rsidRPr="00E04288" w:rsidRDefault="00246004" w:rsidP="00246004">
            <w:pPr>
              <w:jc w:val="center"/>
              <w:rPr>
                <w:rFonts w:cs="Times New Roman"/>
                <w:sz w:val="16"/>
                <w:szCs w:val="16"/>
              </w:rPr>
            </w:pPr>
            <w:r w:rsidRPr="00E04288">
              <w:rPr>
                <w:rFonts w:cs="Times New Roman"/>
                <w:sz w:val="16"/>
                <w:szCs w:val="16"/>
              </w:rPr>
              <w:t>2025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14:paraId="00FA6339" w14:textId="77777777" w:rsidR="00246004" w:rsidRPr="00E04288" w:rsidRDefault="00246004" w:rsidP="00246004">
            <w:pPr>
              <w:jc w:val="center"/>
              <w:rPr>
                <w:rFonts w:cs="Times New Roman"/>
                <w:sz w:val="16"/>
                <w:szCs w:val="16"/>
              </w:rPr>
            </w:pPr>
            <w:r w:rsidRPr="00E04288">
              <w:rPr>
                <w:rFonts w:cs="Times New Roman"/>
                <w:sz w:val="16"/>
                <w:szCs w:val="16"/>
              </w:rPr>
              <w:t>2026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14:paraId="20BD29DF" w14:textId="77777777" w:rsidR="00246004" w:rsidRPr="00E04288" w:rsidRDefault="00246004" w:rsidP="00246004">
            <w:pPr>
              <w:jc w:val="center"/>
              <w:rPr>
                <w:rFonts w:cs="Times New Roman"/>
                <w:sz w:val="16"/>
                <w:szCs w:val="16"/>
              </w:rPr>
            </w:pPr>
            <w:r w:rsidRPr="00E04288">
              <w:rPr>
                <w:rFonts w:cs="Times New Roman"/>
                <w:sz w:val="16"/>
                <w:szCs w:val="16"/>
              </w:rPr>
              <w:t>2027 год</w:t>
            </w:r>
          </w:p>
        </w:tc>
        <w:tc>
          <w:tcPr>
            <w:tcW w:w="401" w:type="pct"/>
            <w:vMerge w:val="restart"/>
            <w:tcBorders>
              <w:top w:val="nil"/>
              <w:left w:val="single" w:sz="4" w:space="0" w:color="auto"/>
              <w:bottom w:val="single" w:sz="4" w:space="0" w:color="000000"/>
              <w:right w:val="single" w:sz="4" w:space="0" w:color="auto"/>
            </w:tcBorders>
            <w:shd w:val="clear" w:color="auto" w:fill="auto"/>
            <w:hideMark/>
          </w:tcPr>
          <w:p w14:paraId="13FC1147" w14:textId="77777777" w:rsidR="00246004" w:rsidRPr="00E04288" w:rsidRDefault="00246004" w:rsidP="00246004">
            <w:pPr>
              <w:jc w:val="center"/>
              <w:rPr>
                <w:rFonts w:cs="Times New Roman"/>
                <w:sz w:val="16"/>
                <w:szCs w:val="16"/>
              </w:rPr>
            </w:pPr>
            <w:r w:rsidRPr="00E04288">
              <w:rPr>
                <w:rFonts w:cs="Times New Roman"/>
                <w:sz w:val="16"/>
                <w:szCs w:val="16"/>
              </w:rPr>
              <w:t>X</w:t>
            </w:r>
          </w:p>
        </w:tc>
      </w:tr>
      <w:tr w:rsidR="00246004" w:rsidRPr="00E04288" w14:paraId="69EA25B6" w14:textId="77777777" w:rsidTr="00246004">
        <w:trPr>
          <w:trHeight w:val="675"/>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64DEEB0C"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14:paraId="56EC189B"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3A78C5B4" w14:textId="77777777" w:rsidR="00246004" w:rsidRPr="00E04288" w:rsidRDefault="00246004" w:rsidP="00246004">
            <w:pPr>
              <w:rPr>
                <w:rFonts w:cs="Times New Roman"/>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46456A99" w14:textId="77777777" w:rsidR="00246004" w:rsidRPr="00E04288" w:rsidRDefault="00246004" w:rsidP="00246004">
            <w:pPr>
              <w:rPr>
                <w:rFonts w:cs="Times New Roman"/>
                <w:sz w:val="16"/>
                <w:szCs w:val="16"/>
              </w:rPr>
            </w:pPr>
          </w:p>
        </w:tc>
        <w:tc>
          <w:tcPr>
            <w:tcW w:w="281" w:type="pct"/>
            <w:vMerge/>
            <w:tcBorders>
              <w:top w:val="nil"/>
              <w:left w:val="single" w:sz="4" w:space="0" w:color="auto"/>
              <w:bottom w:val="single" w:sz="4" w:space="0" w:color="auto"/>
              <w:right w:val="single" w:sz="4" w:space="0" w:color="auto"/>
            </w:tcBorders>
            <w:shd w:val="clear" w:color="auto" w:fill="auto"/>
            <w:vAlign w:val="center"/>
            <w:hideMark/>
          </w:tcPr>
          <w:p w14:paraId="7017521C" w14:textId="77777777" w:rsidR="00246004" w:rsidRPr="00E04288" w:rsidRDefault="00246004" w:rsidP="00246004">
            <w:pPr>
              <w:rPr>
                <w:rFonts w:cs="Times New Roman"/>
                <w:sz w:val="16"/>
                <w:szCs w:val="16"/>
              </w:rPr>
            </w:pPr>
          </w:p>
        </w:tc>
        <w:tc>
          <w:tcPr>
            <w:tcW w:w="238" w:type="pct"/>
            <w:vMerge/>
            <w:tcBorders>
              <w:top w:val="nil"/>
              <w:left w:val="single" w:sz="4" w:space="0" w:color="auto"/>
              <w:bottom w:val="single" w:sz="4" w:space="0" w:color="000000"/>
              <w:right w:val="single" w:sz="4" w:space="0" w:color="auto"/>
            </w:tcBorders>
            <w:shd w:val="clear" w:color="auto" w:fill="auto"/>
            <w:vAlign w:val="center"/>
            <w:hideMark/>
          </w:tcPr>
          <w:p w14:paraId="49B5F6E7" w14:textId="77777777" w:rsidR="00246004" w:rsidRPr="00E04288" w:rsidRDefault="00246004" w:rsidP="00246004">
            <w:pPr>
              <w:rPr>
                <w:rFonts w:cs="Times New Roman"/>
                <w:sz w:val="16"/>
                <w:szCs w:val="16"/>
              </w:rPr>
            </w:pPr>
          </w:p>
        </w:tc>
        <w:tc>
          <w:tcPr>
            <w:tcW w:w="222" w:type="pct"/>
            <w:tcBorders>
              <w:top w:val="nil"/>
              <w:left w:val="nil"/>
              <w:bottom w:val="single" w:sz="4" w:space="0" w:color="auto"/>
              <w:right w:val="single" w:sz="4" w:space="0" w:color="auto"/>
            </w:tcBorders>
            <w:shd w:val="clear" w:color="auto" w:fill="auto"/>
            <w:hideMark/>
          </w:tcPr>
          <w:p w14:paraId="64CDEA23" w14:textId="77777777" w:rsidR="00246004" w:rsidRPr="00E04288" w:rsidRDefault="00246004" w:rsidP="00246004">
            <w:pPr>
              <w:jc w:val="center"/>
              <w:rPr>
                <w:rFonts w:cs="Times New Roman"/>
                <w:sz w:val="16"/>
                <w:szCs w:val="16"/>
              </w:rPr>
            </w:pPr>
            <w:r w:rsidRPr="00E04288">
              <w:rPr>
                <w:rFonts w:cs="Times New Roman"/>
                <w:sz w:val="16"/>
                <w:szCs w:val="16"/>
              </w:rPr>
              <w:t>1          квартал</w:t>
            </w:r>
          </w:p>
        </w:tc>
        <w:tc>
          <w:tcPr>
            <w:tcW w:w="277" w:type="pct"/>
            <w:tcBorders>
              <w:top w:val="nil"/>
              <w:left w:val="nil"/>
              <w:bottom w:val="single" w:sz="4" w:space="0" w:color="auto"/>
              <w:right w:val="single" w:sz="4" w:space="0" w:color="auto"/>
            </w:tcBorders>
            <w:shd w:val="clear" w:color="auto" w:fill="auto"/>
            <w:hideMark/>
          </w:tcPr>
          <w:p w14:paraId="4A9C21F9" w14:textId="77777777" w:rsidR="00246004" w:rsidRPr="00E04288" w:rsidRDefault="00246004" w:rsidP="00246004">
            <w:pPr>
              <w:jc w:val="center"/>
              <w:rPr>
                <w:rFonts w:cs="Times New Roman"/>
                <w:sz w:val="16"/>
                <w:szCs w:val="16"/>
              </w:rPr>
            </w:pPr>
            <w:r w:rsidRPr="00E04288">
              <w:rPr>
                <w:rFonts w:cs="Times New Roman"/>
                <w:sz w:val="16"/>
                <w:szCs w:val="16"/>
              </w:rPr>
              <w:t>1 полугодие</w:t>
            </w:r>
          </w:p>
        </w:tc>
        <w:tc>
          <w:tcPr>
            <w:tcW w:w="229" w:type="pct"/>
            <w:tcBorders>
              <w:top w:val="nil"/>
              <w:left w:val="nil"/>
              <w:bottom w:val="single" w:sz="4" w:space="0" w:color="auto"/>
              <w:right w:val="single" w:sz="4" w:space="0" w:color="auto"/>
            </w:tcBorders>
            <w:shd w:val="clear" w:color="auto" w:fill="auto"/>
            <w:hideMark/>
          </w:tcPr>
          <w:p w14:paraId="62D01E74" w14:textId="77777777" w:rsidR="00246004" w:rsidRPr="00E04288" w:rsidRDefault="00246004" w:rsidP="00246004">
            <w:pPr>
              <w:jc w:val="center"/>
              <w:rPr>
                <w:rFonts w:cs="Times New Roman"/>
                <w:sz w:val="16"/>
                <w:szCs w:val="16"/>
              </w:rPr>
            </w:pPr>
            <w:r w:rsidRPr="00E04288">
              <w:rPr>
                <w:rFonts w:cs="Times New Roman"/>
                <w:sz w:val="16"/>
                <w:szCs w:val="16"/>
              </w:rPr>
              <w:t>9          месяцев</w:t>
            </w:r>
          </w:p>
        </w:tc>
        <w:tc>
          <w:tcPr>
            <w:tcW w:w="261" w:type="pct"/>
            <w:tcBorders>
              <w:top w:val="nil"/>
              <w:left w:val="nil"/>
              <w:bottom w:val="single" w:sz="4" w:space="0" w:color="auto"/>
              <w:right w:val="single" w:sz="4" w:space="0" w:color="auto"/>
            </w:tcBorders>
            <w:shd w:val="clear" w:color="auto" w:fill="auto"/>
            <w:hideMark/>
          </w:tcPr>
          <w:p w14:paraId="652D2F8A" w14:textId="77777777" w:rsidR="00246004" w:rsidRPr="00E04288" w:rsidRDefault="00246004" w:rsidP="00246004">
            <w:pPr>
              <w:jc w:val="center"/>
              <w:rPr>
                <w:rFonts w:cs="Times New Roman"/>
                <w:sz w:val="16"/>
                <w:szCs w:val="16"/>
              </w:rPr>
            </w:pPr>
            <w:r w:rsidRPr="00E04288">
              <w:rPr>
                <w:rFonts w:cs="Times New Roman"/>
                <w:sz w:val="16"/>
                <w:szCs w:val="16"/>
              </w:rPr>
              <w:t>12         месяцев</w:t>
            </w: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1185B473" w14:textId="77777777"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1686828" w14:textId="77777777"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2D70B234" w14:textId="77777777"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14:paraId="57714F67" w14:textId="77777777" w:rsidR="00246004" w:rsidRPr="00E04288" w:rsidRDefault="00246004" w:rsidP="00246004">
            <w:pPr>
              <w:rPr>
                <w:rFonts w:cs="Times New Roman"/>
                <w:sz w:val="16"/>
                <w:szCs w:val="16"/>
              </w:rPr>
            </w:pPr>
          </w:p>
        </w:tc>
        <w:tc>
          <w:tcPr>
            <w:tcW w:w="401" w:type="pct"/>
            <w:vMerge/>
            <w:tcBorders>
              <w:top w:val="nil"/>
              <w:left w:val="single" w:sz="4" w:space="0" w:color="auto"/>
              <w:bottom w:val="single" w:sz="4" w:space="0" w:color="000000"/>
              <w:right w:val="single" w:sz="4" w:space="0" w:color="auto"/>
            </w:tcBorders>
            <w:shd w:val="clear" w:color="auto" w:fill="auto"/>
            <w:vAlign w:val="center"/>
            <w:hideMark/>
          </w:tcPr>
          <w:p w14:paraId="31000C71" w14:textId="77777777" w:rsidR="00246004" w:rsidRPr="00E04288" w:rsidRDefault="00246004" w:rsidP="00246004">
            <w:pPr>
              <w:rPr>
                <w:rFonts w:cs="Times New Roman"/>
                <w:sz w:val="16"/>
                <w:szCs w:val="16"/>
              </w:rPr>
            </w:pPr>
          </w:p>
        </w:tc>
      </w:tr>
      <w:tr w:rsidR="00246004" w:rsidRPr="00E04288" w14:paraId="3D4F12B7" w14:textId="77777777" w:rsidTr="00246004">
        <w:trPr>
          <w:trHeight w:val="3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56B5AF14"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14:paraId="130A64B1"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14:paraId="10C58649" w14:textId="77777777" w:rsidR="00246004" w:rsidRPr="00E04288" w:rsidRDefault="00246004" w:rsidP="00246004">
            <w:pPr>
              <w:rPr>
                <w:rFonts w:cs="Times New Roman"/>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04BD69E7" w14:textId="77777777" w:rsidR="00246004" w:rsidRPr="00E04288" w:rsidRDefault="00246004" w:rsidP="00246004">
            <w:pPr>
              <w:rPr>
                <w:rFonts w:cs="Times New Roman"/>
                <w:sz w:val="16"/>
                <w:szCs w:val="16"/>
              </w:rPr>
            </w:pPr>
          </w:p>
        </w:tc>
        <w:tc>
          <w:tcPr>
            <w:tcW w:w="281" w:type="pct"/>
            <w:tcBorders>
              <w:top w:val="nil"/>
              <w:left w:val="nil"/>
              <w:bottom w:val="single" w:sz="4" w:space="0" w:color="auto"/>
              <w:right w:val="single" w:sz="4" w:space="0" w:color="auto"/>
            </w:tcBorders>
            <w:shd w:val="clear" w:color="auto" w:fill="auto"/>
            <w:hideMark/>
          </w:tcPr>
          <w:p w14:paraId="71946C0D" w14:textId="77777777" w:rsidR="00246004" w:rsidRPr="00E04288" w:rsidRDefault="00246004" w:rsidP="00246004">
            <w:pPr>
              <w:jc w:val="center"/>
              <w:rPr>
                <w:rFonts w:cs="Times New Roman"/>
                <w:sz w:val="16"/>
                <w:szCs w:val="16"/>
              </w:rPr>
            </w:pPr>
            <w:r w:rsidRPr="00E04288">
              <w:rPr>
                <w:rFonts w:cs="Times New Roman"/>
                <w:sz w:val="16"/>
                <w:szCs w:val="16"/>
              </w:rPr>
              <w:t>1</w:t>
            </w:r>
          </w:p>
        </w:tc>
        <w:tc>
          <w:tcPr>
            <w:tcW w:w="238" w:type="pct"/>
            <w:tcBorders>
              <w:top w:val="nil"/>
              <w:left w:val="nil"/>
              <w:bottom w:val="single" w:sz="4" w:space="0" w:color="auto"/>
              <w:right w:val="single" w:sz="4" w:space="0" w:color="auto"/>
            </w:tcBorders>
            <w:shd w:val="clear" w:color="auto" w:fill="auto"/>
            <w:hideMark/>
          </w:tcPr>
          <w:p w14:paraId="66022435" w14:textId="77777777" w:rsidR="00246004" w:rsidRPr="00E04288" w:rsidRDefault="00246004" w:rsidP="00246004">
            <w:pPr>
              <w:jc w:val="center"/>
              <w:rPr>
                <w:rFonts w:cs="Times New Roman"/>
                <w:sz w:val="16"/>
                <w:szCs w:val="16"/>
              </w:rPr>
            </w:pPr>
            <w:r w:rsidRPr="00E04288">
              <w:rPr>
                <w:rFonts w:cs="Times New Roman"/>
                <w:sz w:val="16"/>
                <w:szCs w:val="16"/>
              </w:rPr>
              <w:t>1</w:t>
            </w:r>
          </w:p>
        </w:tc>
        <w:tc>
          <w:tcPr>
            <w:tcW w:w="222" w:type="pct"/>
            <w:tcBorders>
              <w:top w:val="nil"/>
              <w:left w:val="nil"/>
              <w:bottom w:val="single" w:sz="4" w:space="0" w:color="auto"/>
              <w:right w:val="single" w:sz="4" w:space="0" w:color="auto"/>
            </w:tcBorders>
            <w:shd w:val="clear" w:color="auto" w:fill="auto"/>
            <w:hideMark/>
          </w:tcPr>
          <w:p w14:paraId="7B33FE43"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277" w:type="pct"/>
            <w:tcBorders>
              <w:top w:val="nil"/>
              <w:left w:val="nil"/>
              <w:bottom w:val="single" w:sz="4" w:space="0" w:color="auto"/>
              <w:right w:val="single" w:sz="4" w:space="0" w:color="auto"/>
            </w:tcBorders>
            <w:shd w:val="clear" w:color="auto" w:fill="auto"/>
            <w:hideMark/>
          </w:tcPr>
          <w:p w14:paraId="14AE3798"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229" w:type="pct"/>
            <w:tcBorders>
              <w:top w:val="nil"/>
              <w:left w:val="nil"/>
              <w:bottom w:val="single" w:sz="4" w:space="0" w:color="auto"/>
              <w:right w:val="single" w:sz="4" w:space="0" w:color="auto"/>
            </w:tcBorders>
            <w:shd w:val="clear" w:color="auto" w:fill="auto"/>
            <w:hideMark/>
          </w:tcPr>
          <w:p w14:paraId="7A978161"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261" w:type="pct"/>
            <w:tcBorders>
              <w:top w:val="nil"/>
              <w:left w:val="nil"/>
              <w:bottom w:val="single" w:sz="4" w:space="0" w:color="auto"/>
              <w:right w:val="single" w:sz="4" w:space="0" w:color="auto"/>
            </w:tcBorders>
            <w:shd w:val="clear" w:color="auto" w:fill="auto"/>
            <w:hideMark/>
          </w:tcPr>
          <w:p w14:paraId="214B6B2A" w14:textId="77777777" w:rsidR="00246004" w:rsidRPr="00E04288" w:rsidRDefault="00246004" w:rsidP="00246004">
            <w:pPr>
              <w:jc w:val="center"/>
              <w:rPr>
                <w:rFonts w:cs="Times New Roman"/>
                <w:sz w:val="16"/>
                <w:szCs w:val="16"/>
              </w:rPr>
            </w:pPr>
            <w:r w:rsidRPr="00E04288">
              <w:rPr>
                <w:rFonts w:cs="Times New Roman"/>
                <w:sz w:val="16"/>
                <w:szCs w:val="16"/>
              </w:rPr>
              <w:t>1</w:t>
            </w:r>
          </w:p>
        </w:tc>
        <w:tc>
          <w:tcPr>
            <w:tcW w:w="311" w:type="pct"/>
            <w:tcBorders>
              <w:top w:val="nil"/>
              <w:left w:val="nil"/>
              <w:bottom w:val="single" w:sz="4" w:space="0" w:color="auto"/>
              <w:right w:val="single" w:sz="4" w:space="0" w:color="auto"/>
            </w:tcBorders>
            <w:shd w:val="clear" w:color="auto" w:fill="auto"/>
            <w:hideMark/>
          </w:tcPr>
          <w:p w14:paraId="655AE6B9"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14:paraId="6B523773"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14:paraId="4C26145D"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14:paraId="6BE808AD" w14:textId="77777777" w:rsidR="00246004" w:rsidRPr="00E04288" w:rsidRDefault="00246004" w:rsidP="00246004">
            <w:pPr>
              <w:jc w:val="center"/>
              <w:rPr>
                <w:rFonts w:cs="Times New Roman"/>
                <w:sz w:val="16"/>
                <w:szCs w:val="16"/>
              </w:rPr>
            </w:pPr>
            <w:r w:rsidRPr="00E04288">
              <w:rPr>
                <w:rFonts w:cs="Times New Roman"/>
                <w:sz w:val="16"/>
                <w:szCs w:val="16"/>
              </w:rPr>
              <w:t>0</w:t>
            </w:r>
          </w:p>
        </w:tc>
        <w:tc>
          <w:tcPr>
            <w:tcW w:w="401" w:type="pct"/>
            <w:vMerge/>
            <w:tcBorders>
              <w:top w:val="nil"/>
              <w:left w:val="single" w:sz="4" w:space="0" w:color="auto"/>
              <w:bottom w:val="single" w:sz="4" w:space="0" w:color="000000"/>
              <w:right w:val="single" w:sz="4" w:space="0" w:color="auto"/>
            </w:tcBorders>
            <w:shd w:val="clear" w:color="auto" w:fill="auto"/>
            <w:vAlign w:val="center"/>
            <w:hideMark/>
          </w:tcPr>
          <w:p w14:paraId="3FA1CD55" w14:textId="77777777" w:rsidR="00246004" w:rsidRPr="00E04288" w:rsidRDefault="00246004" w:rsidP="00246004">
            <w:pPr>
              <w:rPr>
                <w:rFonts w:cs="Times New Roman"/>
                <w:sz w:val="16"/>
                <w:szCs w:val="16"/>
              </w:rPr>
            </w:pPr>
          </w:p>
        </w:tc>
      </w:tr>
      <w:tr w:rsidR="00246004" w:rsidRPr="00E04288" w14:paraId="3ECD38C5" w14:textId="77777777" w:rsidTr="00246004">
        <w:trPr>
          <w:trHeight w:val="300"/>
        </w:trPr>
        <w:tc>
          <w:tcPr>
            <w:tcW w:w="136" w:type="pct"/>
            <w:vMerge w:val="restart"/>
            <w:tcBorders>
              <w:top w:val="nil"/>
              <w:left w:val="single" w:sz="4" w:space="0" w:color="auto"/>
              <w:bottom w:val="single" w:sz="4" w:space="0" w:color="auto"/>
              <w:right w:val="single" w:sz="4" w:space="0" w:color="auto"/>
            </w:tcBorders>
            <w:shd w:val="clear" w:color="auto" w:fill="auto"/>
            <w:hideMark/>
          </w:tcPr>
          <w:p w14:paraId="1D8DD258" w14:textId="77777777" w:rsidR="00246004" w:rsidRPr="00E04288" w:rsidRDefault="00246004" w:rsidP="00246004">
            <w:pPr>
              <w:jc w:val="center"/>
              <w:rPr>
                <w:rFonts w:cs="Times New Roman"/>
                <w:sz w:val="16"/>
                <w:szCs w:val="16"/>
              </w:rPr>
            </w:pPr>
            <w:r w:rsidRPr="00E04288">
              <w:rPr>
                <w:rFonts w:cs="Times New Roman"/>
                <w:sz w:val="16"/>
                <w:szCs w:val="16"/>
              </w:rPr>
              <w:t> </w:t>
            </w:r>
          </w:p>
        </w:tc>
        <w:tc>
          <w:tcPr>
            <w:tcW w:w="831" w:type="pct"/>
            <w:vMerge w:val="restart"/>
            <w:tcBorders>
              <w:top w:val="nil"/>
              <w:left w:val="single" w:sz="4" w:space="0" w:color="auto"/>
              <w:bottom w:val="single" w:sz="4" w:space="0" w:color="auto"/>
              <w:right w:val="single" w:sz="4" w:space="0" w:color="auto"/>
            </w:tcBorders>
            <w:shd w:val="clear" w:color="auto" w:fill="auto"/>
            <w:hideMark/>
          </w:tcPr>
          <w:p w14:paraId="64CB47F8" w14:textId="77777777" w:rsidR="00246004" w:rsidRPr="00E04288" w:rsidRDefault="00246004" w:rsidP="00246004">
            <w:pPr>
              <w:rPr>
                <w:rFonts w:cs="Times New Roman"/>
                <w:sz w:val="16"/>
                <w:szCs w:val="16"/>
              </w:rPr>
            </w:pPr>
            <w:r w:rsidRPr="00E04288">
              <w:rPr>
                <w:rFonts w:cs="Times New Roman"/>
                <w:sz w:val="16"/>
                <w:szCs w:val="16"/>
              </w:rPr>
              <w:t>Итого по подпрограмме Ш:</w:t>
            </w:r>
          </w:p>
        </w:tc>
        <w:tc>
          <w:tcPr>
            <w:tcW w:w="330" w:type="pct"/>
            <w:vMerge w:val="restart"/>
            <w:tcBorders>
              <w:top w:val="nil"/>
              <w:left w:val="single" w:sz="4" w:space="0" w:color="auto"/>
              <w:bottom w:val="single" w:sz="4" w:space="0" w:color="000000"/>
              <w:right w:val="single" w:sz="4" w:space="0" w:color="auto"/>
            </w:tcBorders>
            <w:shd w:val="clear" w:color="auto" w:fill="auto"/>
            <w:hideMark/>
          </w:tcPr>
          <w:p w14:paraId="6594D24D" w14:textId="77777777" w:rsidR="00246004" w:rsidRPr="00E04288" w:rsidRDefault="00246004" w:rsidP="00246004">
            <w:pPr>
              <w:jc w:val="center"/>
              <w:rPr>
                <w:rFonts w:cs="Times New Roman"/>
                <w:sz w:val="16"/>
                <w:szCs w:val="16"/>
              </w:rPr>
            </w:pPr>
            <w:r w:rsidRPr="00E04288">
              <w:rPr>
                <w:rFonts w:cs="Times New Roman"/>
                <w:sz w:val="16"/>
                <w:szCs w:val="16"/>
              </w:rPr>
              <w:t>Х</w:t>
            </w:r>
          </w:p>
        </w:tc>
        <w:tc>
          <w:tcPr>
            <w:tcW w:w="550" w:type="pct"/>
            <w:tcBorders>
              <w:top w:val="nil"/>
              <w:left w:val="nil"/>
              <w:bottom w:val="single" w:sz="4" w:space="0" w:color="auto"/>
              <w:right w:val="single" w:sz="4" w:space="0" w:color="auto"/>
            </w:tcBorders>
            <w:shd w:val="clear" w:color="auto" w:fill="auto"/>
            <w:hideMark/>
          </w:tcPr>
          <w:p w14:paraId="1954D2AE" w14:textId="77777777" w:rsidR="00246004" w:rsidRPr="00E04288" w:rsidRDefault="00246004" w:rsidP="00246004">
            <w:pPr>
              <w:rPr>
                <w:rFonts w:cs="Times New Roman"/>
                <w:sz w:val="16"/>
                <w:szCs w:val="16"/>
              </w:rPr>
            </w:pPr>
            <w:r w:rsidRPr="00E04288">
              <w:rPr>
                <w:rFonts w:cs="Times New Roman"/>
                <w:sz w:val="16"/>
                <w:szCs w:val="16"/>
              </w:rPr>
              <w:t>Итого</w:t>
            </w:r>
          </w:p>
        </w:tc>
        <w:tc>
          <w:tcPr>
            <w:tcW w:w="281" w:type="pct"/>
            <w:tcBorders>
              <w:top w:val="nil"/>
              <w:left w:val="nil"/>
              <w:bottom w:val="single" w:sz="4" w:space="0" w:color="auto"/>
              <w:right w:val="single" w:sz="4" w:space="0" w:color="auto"/>
            </w:tcBorders>
            <w:shd w:val="clear" w:color="auto" w:fill="auto"/>
            <w:hideMark/>
          </w:tcPr>
          <w:p w14:paraId="6623169B" w14:textId="77777777" w:rsidR="00246004" w:rsidRPr="00E04288" w:rsidRDefault="00246004" w:rsidP="00246004">
            <w:pPr>
              <w:jc w:val="center"/>
              <w:rPr>
                <w:rFonts w:cs="Times New Roman"/>
                <w:sz w:val="16"/>
                <w:szCs w:val="16"/>
              </w:rPr>
            </w:pPr>
            <w:r w:rsidRPr="00E04288">
              <w:rPr>
                <w:rFonts w:cs="Times New Roman"/>
                <w:sz w:val="16"/>
                <w:szCs w:val="16"/>
              </w:rPr>
              <w:t>587 281,27</w:t>
            </w:r>
          </w:p>
        </w:tc>
        <w:tc>
          <w:tcPr>
            <w:tcW w:w="1226" w:type="pct"/>
            <w:gridSpan w:val="5"/>
            <w:tcBorders>
              <w:top w:val="single" w:sz="4" w:space="0" w:color="auto"/>
              <w:left w:val="nil"/>
              <w:bottom w:val="single" w:sz="4" w:space="0" w:color="auto"/>
              <w:right w:val="single" w:sz="4" w:space="0" w:color="auto"/>
            </w:tcBorders>
            <w:shd w:val="clear" w:color="auto" w:fill="auto"/>
            <w:hideMark/>
          </w:tcPr>
          <w:p w14:paraId="6B271764" w14:textId="77777777" w:rsidR="00246004" w:rsidRPr="00E04288" w:rsidRDefault="00246004" w:rsidP="00246004">
            <w:pPr>
              <w:jc w:val="center"/>
              <w:rPr>
                <w:rFonts w:cs="Times New Roman"/>
                <w:sz w:val="16"/>
                <w:szCs w:val="16"/>
              </w:rPr>
            </w:pPr>
            <w:r w:rsidRPr="00E04288">
              <w:rPr>
                <w:rFonts w:cs="Times New Roman"/>
                <w:sz w:val="16"/>
                <w:szCs w:val="16"/>
              </w:rPr>
              <w:t>850,00</w:t>
            </w:r>
          </w:p>
        </w:tc>
        <w:tc>
          <w:tcPr>
            <w:tcW w:w="311" w:type="pct"/>
            <w:tcBorders>
              <w:top w:val="nil"/>
              <w:left w:val="nil"/>
              <w:bottom w:val="single" w:sz="4" w:space="0" w:color="auto"/>
              <w:right w:val="single" w:sz="4" w:space="0" w:color="auto"/>
            </w:tcBorders>
            <w:shd w:val="clear" w:color="auto" w:fill="auto"/>
            <w:hideMark/>
          </w:tcPr>
          <w:p w14:paraId="55B9446C" w14:textId="77777777" w:rsidR="00246004" w:rsidRPr="00E04288" w:rsidRDefault="00246004" w:rsidP="00246004">
            <w:pPr>
              <w:jc w:val="center"/>
              <w:rPr>
                <w:rFonts w:cs="Times New Roman"/>
                <w:sz w:val="16"/>
                <w:szCs w:val="16"/>
              </w:rPr>
            </w:pPr>
            <w:r w:rsidRPr="00E04288">
              <w:rPr>
                <w:rFonts w:cs="Times New Roman"/>
                <w:sz w:val="16"/>
                <w:szCs w:val="16"/>
              </w:rPr>
              <w:t>177 992,39</w:t>
            </w:r>
          </w:p>
        </w:tc>
        <w:tc>
          <w:tcPr>
            <w:tcW w:w="311" w:type="pct"/>
            <w:tcBorders>
              <w:top w:val="nil"/>
              <w:left w:val="nil"/>
              <w:bottom w:val="single" w:sz="4" w:space="0" w:color="auto"/>
              <w:right w:val="single" w:sz="4" w:space="0" w:color="auto"/>
            </w:tcBorders>
            <w:shd w:val="clear" w:color="auto" w:fill="auto"/>
            <w:hideMark/>
          </w:tcPr>
          <w:p w14:paraId="3F82CF0E" w14:textId="77777777" w:rsidR="00246004" w:rsidRPr="00E04288" w:rsidRDefault="00246004" w:rsidP="00246004">
            <w:pPr>
              <w:jc w:val="center"/>
              <w:rPr>
                <w:rFonts w:cs="Times New Roman"/>
                <w:sz w:val="16"/>
                <w:szCs w:val="16"/>
              </w:rPr>
            </w:pPr>
            <w:r w:rsidRPr="00E04288">
              <w:rPr>
                <w:rFonts w:cs="Times New Roman"/>
                <w:sz w:val="16"/>
                <w:szCs w:val="16"/>
              </w:rPr>
              <w:t>209 330,14</w:t>
            </w:r>
          </w:p>
        </w:tc>
        <w:tc>
          <w:tcPr>
            <w:tcW w:w="311" w:type="pct"/>
            <w:tcBorders>
              <w:top w:val="nil"/>
              <w:left w:val="nil"/>
              <w:bottom w:val="single" w:sz="4" w:space="0" w:color="auto"/>
              <w:right w:val="single" w:sz="4" w:space="0" w:color="auto"/>
            </w:tcBorders>
            <w:shd w:val="clear" w:color="auto" w:fill="auto"/>
            <w:hideMark/>
          </w:tcPr>
          <w:p w14:paraId="184E348A" w14:textId="77777777" w:rsidR="00246004" w:rsidRPr="00E04288" w:rsidRDefault="00246004" w:rsidP="00246004">
            <w:pPr>
              <w:jc w:val="center"/>
              <w:rPr>
                <w:rFonts w:cs="Times New Roman"/>
                <w:sz w:val="16"/>
                <w:szCs w:val="16"/>
              </w:rPr>
            </w:pPr>
            <w:r w:rsidRPr="00E04288">
              <w:rPr>
                <w:rFonts w:cs="Times New Roman"/>
                <w:sz w:val="16"/>
                <w:szCs w:val="16"/>
              </w:rPr>
              <w:t>171 101,74</w:t>
            </w:r>
          </w:p>
        </w:tc>
        <w:tc>
          <w:tcPr>
            <w:tcW w:w="311" w:type="pct"/>
            <w:tcBorders>
              <w:top w:val="nil"/>
              <w:left w:val="nil"/>
              <w:bottom w:val="single" w:sz="4" w:space="0" w:color="auto"/>
              <w:right w:val="single" w:sz="4" w:space="0" w:color="auto"/>
            </w:tcBorders>
            <w:shd w:val="clear" w:color="auto" w:fill="auto"/>
            <w:hideMark/>
          </w:tcPr>
          <w:p w14:paraId="0B424D8E" w14:textId="77777777" w:rsidR="00246004" w:rsidRPr="00E04288" w:rsidRDefault="00246004" w:rsidP="00246004">
            <w:pPr>
              <w:jc w:val="center"/>
              <w:rPr>
                <w:rFonts w:cs="Times New Roman"/>
                <w:sz w:val="16"/>
                <w:szCs w:val="16"/>
              </w:rPr>
            </w:pPr>
            <w:r w:rsidRPr="00E04288">
              <w:rPr>
                <w:rFonts w:cs="Times New Roman"/>
                <w:sz w:val="16"/>
                <w:szCs w:val="16"/>
              </w:rPr>
              <w:t>28 007,00</w:t>
            </w:r>
          </w:p>
        </w:tc>
        <w:tc>
          <w:tcPr>
            <w:tcW w:w="401" w:type="pct"/>
            <w:vMerge w:val="restart"/>
            <w:tcBorders>
              <w:top w:val="nil"/>
              <w:left w:val="single" w:sz="4" w:space="0" w:color="auto"/>
              <w:bottom w:val="single" w:sz="4" w:space="0" w:color="auto"/>
              <w:right w:val="single" w:sz="4" w:space="0" w:color="auto"/>
            </w:tcBorders>
            <w:shd w:val="clear" w:color="auto" w:fill="auto"/>
            <w:hideMark/>
          </w:tcPr>
          <w:p w14:paraId="09A5F5A4" w14:textId="77777777" w:rsidR="00246004" w:rsidRPr="00E04288" w:rsidRDefault="00246004" w:rsidP="00246004">
            <w:pPr>
              <w:jc w:val="center"/>
              <w:rPr>
                <w:rFonts w:cs="Times New Roman"/>
                <w:sz w:val="16"/>
                <w:szCs w:val="16"/>
              </w:rPr>
            </w:pPr>
            <w:r w:rsidRPr="00E04288">
              <w:rPr>
                <w:rFonts w:cs="Times New Roman"/>
                <w:sz w:val="16"/>
                <w:szCs w:val="16"/>
              </w:rPr>
              <w:t>Х</w:t>
            </w:r>
          </w:p>
        </w:tc>
      </w:tr>
      <w:tr w:rsidR="00246004" w:rsidRPr="00E04288" w14:paraId="62089CB2" w14:textId="77777777" w:rsidTr="00246004">
        <w:trPr>
          <w:trHeight w:val="9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6207AD23"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14:paraId="5B8A142B"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000000"/>
              <w:right w:val="single" w:sz="4" w:space="0" w:color="auto"/>
            </w:tcBorders>
            <w:shd w:val="clear" w:color="auto" w:fill="auto"/>
            <w:vAlign w:val="center"/>
            <w:hideMark/>
          </w:tcPr>
          <w:p w14:paraId="5B34AA82" w14:textId="77777777"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14:paraId="0E7E24DB" w14:textId="77777777"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hideMark/>
          </w:tcPr>
          <w:p w14:paraId="1858A10E" w14:textId="77777777" w:rsidR="00246004" w:rsidRPr="00E04288" w:rsidRDefault="00246004" w:rsidP="00246004">
            <w:pPr>
              <w:jc w:val="center"/>
              <w:rPr>
                <w:rFonts w:cs="Times New Roman"/>
                <w:sz w:val="16"/>
                <w:szCs w:val="16"/>
              </w:rPr>
            </w:pPr>
            <w:r w:rsidRPr="00E04288">
              <w:rPr>
                <w:rFonts w:cs="Times New Roman"/>
                <w:sz w:val="16"/>
                <w:szCs w:val="16"/>
              </w:rPr>
              <w:t>45 600,64</w:t>
            </w:r>
          </w:p>
        </w:tc>
        <w:tc>
          <w:tcPr>
            <w:tcW w:w="1226" w:type="pct"/>
            <w:gridSpan w:val="5"/>
            <w:tcBorders>
              <w:top w:val="single" w:sz="4" w:space="0" w:color="auto"/>
              <w:left w:val="nil"/>
              <w:bottom w:val="single" w:sz="4" w:space="0" w:color="auto"/>
              <w:right w:val="single" w:sz="4" w:space="0" w:color="auto"/>
            </w:tcBorders>
            <w:shd w:val="clear" w:color="auto" w:fill="auto"/>
            <w:hideMark/>
          </w:tcPr>
          <w:p w14:paraId="1B27521B" w14:textId="77777777" w:rsidR="00246004" w:rsidRPr="00E04288" w:rsidRDefault="00246004" w:rsidP="00246004">
            <w:pPr>
              <w:jc w:val="center"/>
              <w:rPr>
                <w:rFonts w:cs="Times New Roman"/>
                <w:sz w:val="16"/>
                <w:szCs w:val="16"/>
              </w:rPr>
            </w:pPr>
            <w:r w:rsidRPr="00E04288">
              <w:rPr>
                <w:rFonts w:cs="Times New Roman"/>
                <w:sz w:val="16"/>
                <w:szCs w:val="16"/>
              </w:rPr>
              <w:t>850,00</w:t>
            </w:r>
          </w:p>
        </w:tc>
        <w:tc>
          <w:tcPr>
            <w:tcW w:w="311" w:type="pct"/>
            <w:tcBorders>
              <w:top w:val="nil"/>
              <w:left w:val="nil"/>
              <w:bottom w:val="single" w:sz="4" w:space="0" w:color="auto"/>
              <w:right w:val="single" w:sz="4" w:space="0" w:color="auto"/>
            </w:tcBorders>
            <w:shd w:val="clear" w:color="auto" w:fill="auto"/>
            <w:hideMark/>
          </w:tcPr>
          <w:p w14:paraId="4E859C3E" w14:textId="77777777" w:rsidR="00246004" w:rsidRPr="00E04288" w:rsidRDefault="00246004" w:rsidP="00246004">
            <w:pPr>
              <w:jc w:val="center"/>
              <w:rPr>
                <w:rFonts w:cs="Times New Roman"/>
                <w:sz w:val="16"/>
                <w:szCs w:val="16"/>
              </w:rPr>
            </w:pPr>
            <w:r w:rsidRPr="00E04288">
              <w:rPr>
                <w:rFonts w:cs="Times New Roman"/>
                <w:sz w:val="16"/>
                <w:szCs w:val="16"/>
              </w:rPr>
              <w:t>10 701,76</w:t>
            </w:r>
          </w:p>
        </w:tc>
        <w:tc>
          <w:tcPr>
            <w:tcW w:w="311" w:type="pct"/>
            <w:tcBorders>
              <w:top w:val="nil"/>
              <w:left w:val="nil"/>
              <w:bottom w:val="single" w:sz="4" w:space="0" w:color="auto"/>
              <w:right w:val="single" w:sz="4" w:space="0" w:color="auto"/>
            </w:tcBorders>
            <w:shd w:val="clear" w:color="auto" w:fill="auto"/>
            <w:hideMark/>
          </w:tcPr>
          <w:p w14:paraId="76C7C678" w14:textId="77777777" w:rsidR="00246004" w:rsidRPr="00E04288" w:rsidRDefault="00246004" w:rsidP="00246004">
            <w:pPr>
              <w:jc w:val="center"/>
              <w:rPr>
                <w:rFonts w:cs="Times New Roman"/>
                <w:sz w:val="16"/>
                <w:szCs w:val="16"/>
              </w:rPr>
            </w:pPr>
            <w:r w:rsidRPr="00E04288">
              <w:rPr>
                <w:rFonts w:cs="Times New Roman"/>
                <w:sz w:val="16"/>
                <w:szCs w:val="16"/>
              </w:rPr>
              <w:t>12 468,14</w:t>
            </w:r>
          </w:p>
        </w:tc>
        <w:tc>
          <w:tcPr>
            <w:tcW w:w="311" w:type="pct"/>
            <w:tcBorders>
              <w:top w:val="nil"/>
              <w:left w:val="nil"/>
              <w:bottom w:val="single" w:sz="4" w:space="0" w:color="auto"/>
              <w:right w:val="single" w:sz="4" w:space="0" w:color="auto"/>
            </w:tcBorders>
            <w:shd w:val="clear" w:color="auto" w:fill="auto"/>
            <w:hideMark/>
          </w:tcPr>
          <w:p w14:paraId="6915E287" w14:textId="77777777" w:rsidR="00246004" w:rsidRPr="00E04288" w:rsidRDefault="00246004" w:rsidP="00246004">
            <w:pPr>
              <w:jc w:val="center"/>
              <w:rPr>
                <w:rFonts w:cs="Times New Roman"/>
                <w:sz w:val="16"/>
                <w:szCs w:val="16"/>
              </w:rPr>
            </w:pPr>
            <w:r w:rsidRPr="00E04288">
              <w:rPr>
                <w:rFonts w:cs="Times New Roman"/>
                <w:sz w:val="16"/>
                <w:szCs w:val="16"/>
              </w:rPr>
              <w:t>12 843,34</w:t>
            </w:r>
          </w:p>
        </w:tc>
        <w:tc>
          <w:tcPr>
            <w:tcW w:w="311" w:type="pct"/>
            <w:tcBorders>
              <w:top w:val="nil"/>
              <w:left w:val="nil"/>
              <w:bottom w:val="single" w:sz="4" w:space="0" w:color="auto"/>
              <w:right w:val="single" w:sz="4" w:space="0" w:color="auto"/>
            </w:tcBorders>
            <w:shd w:val="clear" w:color="auto" w:fill="auto"/>
            <w:hideMark/>
          </w:tcPr>
          <w:p w14:paraId="07A0357B" w14:textId="77777777" w:rsidR="00246004" w:rsidRPr="00E04288" w:rsidRDefault="00246004" w:rsidP="00246004">
            <w:pPr>
              <w:jc w:val="center"/>
              <w:rPr>
                <w:rFonts w:cs="Times New Roman"/>
                <w:sz w:val="16"/>
                <w:szCs w:val="16"/>
              </w:rPr>
            </w:pPr>
            <w:r w:rsidRPr="00E04288">
              <w:rPr>
                <w:rFonts w:cs="Times New Roman"/>
                <w:sz w:val="16"/>
                <w:szCs w:val="16"/>
              </w:rPr>
              <w:t>8 737,40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14:paraId="28305A65" w14:textId="77777777" w:rsidR="00246004" w:rsidRPr="00E04288" w:rsidRDefault="00246004" w:rsidP="00246004">
            <w:pPr>
              <w:rPr>
                <w:rFonts w:cs="Times New Roman"/>
                <w:sz w:val="16"/>
                <w:szCs w:val="16"/>
              </w:rPr>
            </w:pPr>
          </w:p>
        </w:tc>
      </w:tr>
      <w:tr w:rsidR="00246004" w:rsidRPr="00E04288" w14:paraId="4C230E43" w14:textId="77777777" w:rsidTr="00246004">
        <w:trPr>
          <w:trHeight w:val="45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14:paraId="7F7047DB" w14:textId="77777777"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14:paraId="11818BAE" w14:textId="77777777"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000000"/>
              <w:right w:val="single" w:sz="4" w:space="0" w:color="auto"/>
            </w:tcBorders>
            <w:shd w:val="clear" w:color="auto" w:fill="auto"/>
            <w:vAlign w:val="center"/>
            <w:hideMark/>
          </w:tcPr>
          <w:p w14:paraId="31D85413" w14:textId="77777777"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14:paraId="531E29C7" w14:textId="77777777"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hideMark/>
          </w:tcPr>
          <w:p w14:paraId="47359F12" w14:textId="77777777" w:rsidR="00246004" w:rsidRPr="00E04288" w:rsidRDefault="00246004" w:rsidP="00246004">
            <w:pPr>
              <w:jc w:val="center"/>
              <w:rPr>
                <w:rFonts w:cs="Times New Roman"/>
                <w:sz w:val="16"/>
                <w:szCs w:val="16"/>
              </w:rPr>
            </w:pPr>
            <w:r w:rsidRPr="00E04288">
              <w:rPr>
                <w:rFonts w:cs="Times New Roman"/>
                <w:sz w:val="16"/>
                <w:szCs w:val="16"/>
              </w:rPr>
              <w:t>541 680,63</w:t>
            </w:r>
          </w:p>
        </w:tc>
        <w:tc>
          <w:tcPr>
            <w:tcW w:w="1226" w:type="pct"/>
            <w:gridSpan w:val="5"/>
            <w:tcBorders>
              <w:top w:val="single" w:sz="4" w:space="0" w:color="auto"/>
              <w:left w:val="nil"/>
              <w:bottom w:val="single" w:sz="4" w:space="0" w:color="auto"/>
              <w:right w:val="single" w:sz="4" w:space="0" w:color="auto"/>
            </w:tcBorders>
            <w:shd w:val="clear" w:color="auto" w:fill="auto"/>
            <w:hideMark/>
          </w:tcPr>
          <w:p w14:paraId="6F243EF7"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14:paraId="5C908A3B" w14:textId="77777777" w:rsidR="00246004" w:rsidRPr="00E04288" w:rsidRDefault="00246004" w:rsidP="00246004">
            <w:pPr>
              <w:jc w:val="center"/>
              <w:rPr>
                <w:rFonts w:cs="Times New Roman"/>
                <w:sz w:val="16"/>
                <w:szCs w:val="16"/>
              </w:rPr>
            </w:pPr>
            <w:r w:rsidRPr="00E04288">
              <w:rPr>
                <w:rFonts w:cs="Times New Roman"/>
                <w:sz w:val="16"/>
                <w:szCs w:val="16"/>
              </w:rPr>
              <w:t>167 290,63</w:t>
            </w:r>
          </w:p>
        </w:tc>
        <w:tc>
          <w:tcPr>
            <w:tcW w:w="311" w:type="pct"/>
            <w:tcBorders>
              <w:top w:val="nil"/>
              <w:left w:val="nil"/>
              <w:bottom w:val="single" w:sz="4" w:space="0" w:color="auto"/>
              <w:right w:val="single" w:sz="4" w:space="0" w:color="auto"/>
            </w:tcBorders>
            <w:shd w:val="clear" w:color="auto" w:fill="auto"/>
            <w:hideMark/>
          </w:tcPr>
          <w:p w14:paraId="3013E70E" w14:textId="77777777" w:rsidR="00246004" w:rsidRPr="00E04288" w:rsidRDefault="00246004" w:rsidP="00246004">
            <w:pPr>
              <w:jc w:val="center"/>
              <w:rPr>
                <w:rFonts w:cs="Times New Roman"/>
                <w:sz w:val="16"/>
                <w:szCs w:val="16"/>
              </w:rPr>
            </w:pPr>
            <w:r w:rsidRPr="00E04288">
              <w:rPr>
                <w:rFonts w:cs="Times New Roman"/>
                <w:sz w:val="16"/>
                <w:szCs w:val="16"/>
              </w:rPr>
              <w:t>196 862,00</w:t>
            </w:r>
          </w:p>
        </w:tc>
        <w:tc>
          <w:tcPr>
            <w:tcW w:w="311" w:type="pct"/>
            <w:tcBorders>
              <w:top w:val="nil"/>
              <w:left w:val="nil"/>
              <w:bottom w:val="single" w:sz="4" w:space="0" w:color="auto"/>
              <w:right w:val="single" w:sz="4" w:space="0" w:color="auto"/>
            </w:tcBorders>
            <w:shd w:val="clear" w:color="auto" w:fill="auto"/>
            <w:hideMark/>
          </w:tcPr>
          <w:p w14:paraId="0693D3F7" w14:textId="77777777" w:rsidR="00246004" w:rsidRPr="00E04288" w:rsidRDefault="00246004" w:rsidP="00246004">
            <w:pPr>
              <w:jc w:val="center"/>
              <w:rPr>
                <w:rFonts w:cs="Times New Roman"/>
                <w:sz w:val="16"/>
                <w:szCs w:val="16"/>
              </w:rPr>
            </w:pPr>
            <w:r w:rsidRPr="00E04288">
              <w:rPr>
                <w:rFonts w:cs="Times New Roman"/>
                <w:sz w:val="16"/>
                <w:szCs w:val="16"/>
              </w:rPr>
              <w:t>158 258,40</w:t>
            </w:r>
          </w:p>
        </w:tc>
        <w:tc>
          <w:tcPr>
            <w:tcW w:w="311" w:type="pct"/>
            <w:tcBorders>
              <w:top w:val="nil"/>
              <w:left w:val="nil"/>
              <w:bottom w:val="single" w:sz="4" w:space="0" w:color="auto"/>
              <w:right w:val="single" w:sz="4" w:space="0" w:color="auto"/>
            </w:tcBorders>
            <w:shd w:val="clear" w:color="auto" w:fill="auto"/>
            <w:hideMark/>
          </w:tcPr>
          <w:p w14:paraId="70374FF8" w14:textId="77777777" w:rsidR="00246004" w:rsidRPr="00E04288" w:rsidRDefault="00246004" w:rsidP="00246004">
            <w:pPr>
              <w:jc w:val="center"/>
              <w:rPr>
                <w:rFonts w:cs="Times New Roman"/>
                <w:sz w:val="16"/>
                <w:szCs w:val="16"/>
              </w:rPr>
            </w:pPr>
            <w:r w:rsidRPr="00E04288">
              <w:rPr>
                <w:rFonts w:cs="Times New Roman"/>
                <w:sz w:val="16"/>
                <w:szCs w:val="16"/>
              </w:rPr>
              <w:t>19 269,60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14:paraId="1503C180" w14:textId="77777777" w:rsidR="00246004" w:rsidRPr="00E04288" w:rsidRDefault="00246004" w:rsidP="00246004">
            <w:pPr>
              <w:rPr>
                <w:rFonts w:cs="Times New Roman"/>
                <w:sz w:val="16"/>
                <w:szCs w:val="16"/>
              </w:rPr>
            </w:pPr>
          </w:p>
        </w:tc>
      </w:tr>
      <w:tr w:rsidR="00246004" w:rsidRPr="00E04288" w14:paraId="722FB2DB" w14:textId="77777777" w:rsidTr="00246004">
        <w:trPr>
          <w:trHeight w:val="30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hideMark/>
          </w:tcPr>
          <w:p w14:paraId="77E6F41B" w14:textId="77777777" w:rsidR="00246004" w:rsidRPr="00E04288" w:rsidRDefault="00246004" w:rsidP="00246004">
            <w:pPr>
              <w:rPr>
                <w:rFonts w:cs="Times New Roman"/>
                <w:sz w:val="20"/>
                <w:szCs w:val="20"/>
              </w:rPr>
            </w:pPr>
            <w:r w:rsidRPr="00E04288">
              <w:rPr>
                <w:rFonts w:cs="Times New Roman"/>
                <w:sz w:val="20"/>
                <w:szCs w:val="20"/>
              </w:rPr>
              <w:t>В том числе по главным распорядителям бюджетных средств:</w:t>
            </w:r>
          </w:p>
        </w:tc>
      </w:tr>
      <w:tr w:rsidR="00246004" w:rsidRPr="00E04288" w14:paraId="63FB2CB4" w14:textId="77777777" w:rsidTr="00246004">
        <w:trPr>
          <w:trHeight w:val="300"/>
        </w:trPr>
        <w:tc>
          <w:tcPr>
            <w:tcW w:w="136" w:type="pct"/>
            <w:vMerge w:val="restart"/>
            <w:tcBorders>
              <w:top w:val="nil"/>
              <w:left w:val="single" w:sz="4" w:space="0" w:color="auto"/>
              <w:bottom w:val="single" w:sz="4" w:space="0" w:color="000000"/>
              <w:right w:val="single" w:sz="4" w:space="0" w:color="auto"/>
            </w:tcBorders>
            <w:shd w:val="clear" w:color="auto" w:fill="auto"/>
            <w:noWrap/>
            <w:hideMark/>
          </w:tcPr>
          <w:p w14:paraId="2AED6FED" w14:textId="77777777" w:rsidR="00246004" w:rsidRPr="00E04288" w:rsidRDefault="00246004" w:rsidP="00246004">
            <w:pPr>
              <w:jc w:val="center"/>
              <w:rPr>
                <w:rFonts w:ascii="Calibri" w:hAnsi="Calibri" w:cs="Calibri"/>
              </w:rPr>
            </w:pPr>
            <w:r w:rsidRPr="00E04288">
              <w:rPr>
                <w:rFonts w:ascii="Calibri" w:hAnsi="Calibri" w:cs="Calibri"/>
                <w:sz w:val="22"/>
                <w:szCs w:val="22"/>
              </w:rPr>
              <w:t> </w:t>
            </w:r>
          </w:p>
        </w:tc>
        <w:tc>
          <w:tcPr>
            <w:tcW w:w="831" w:type="pct"/>
            <w:vMerge w:val="restart"/>
            <w:tcBorders>
              <w:top w:val="nil"/>
              <w:left w:val="single" w:sz="4" w:space="0" w:color="auto"/>
              <w:bottom w:val="single" w:sz="4" w:space="0" w:color="000000"/>
              <w:right w:val="single" w:sz="4" w:space="0" w:color="auto"/>
            </w:tcBorders>
            <w:shd w:val="clear" w:color="auto" w:fill="auto"/>
            <w:noWrap/>
            <w:hideMark/>
          </w:tcPr>
          <w:p w14:paraId="71EB8E04" w14:textId="77777777" w:rsidR="00246004" w:rsidRPr="00E04288" w:rsidRDefault="00246004" w:rsidP="00246004">
            <w:pPr>
              <w:jc w:val="center"/>
              <w:rPr>
                <w:rFonts w:cs="Times New Roman"/>
                <w:sz w:val="20"/>
                <w:szCs w:val="20"/>
              </w:rPr>
            </w:pPr>
            <w:r w:rsidRPr="00E04288">
              <w:rPr>
                <w:rFonts w:cs="Times New Roman"/>
                <w:sz w:val="20"/>
                <w:szCs w:val="20"/>
              </w:rPr>
              <w:t>Всего по УГЖКХ</w:t>
            </w:r>
          </w:p>
        </w:tc>
        <w:tc>
          <w:tcPr>
            <w:tcW w:w="330" w:type="pct"/>
            <w:vMerge w:val="restart"/>
            <w:tcBorders>
              <w:top w:val="nil"/>
              <w:left w:val="single" w:sz="4" w:space="0" w:color="auto"/>
              <w:bottom w:val="single" w:sz="4" w:space="0" w:color="000000"/>
              <w:right w:val="single" w:sz="4" w:space="0" w:color="auto"/>
            </w:tcBorders>
            <w:shd w:val="clear" w:color="auto" w:fill="auto"/>
            <w:noWrap/>
            <w:hideMark/>
          </w:tcPr>
          <w:p w14:paraId="74B4351F" w14:textId="77777777" w:rsidR="00246004" w:rsidRPr="00E04288" w:rsidRDefault="00246004" w:rsidP="00246004">
            <w:pPr>
              <w:jc w:val="center"/>
              <w:rPr>
                <w:rFonts w:ascii="Calibri" w:hAnsi="Calibri" w:cs="Calibri"/>
              </w:rPr>
            </w:pPr>
            <w:r w:rsidRPr="00E04288">
              <w:rPr>
                <w:rFonts w:ascii="Calibri" w:hAnsi="Calibri" w:cs="Calibri"/>
                <w:sz w:val="22"/>
                <w:szCs w:val="22"/>
              </w:rPr>
              <w:t>Х</w:t>
            </w:r>
          </w:p>
        </w:tc>
        <w:tc>
          <w:tcPr>
            <w:tcW w:w="550" w:type="pct"/>
            <w:tcBorders>
              <w:top w:val="nil"/>
              <w:left w:val="nil"/>
              <w:bottom w:val="single" w:sz="4" w:space="0" w:color="auto"/>
              <w:right w:val="single" w:sz="4" w:space="0" w:color="auto"/>
            </w:tcBorders>
            <w:shd w:val="clear" w:color="auto" w:fill="auto"/>
            <w:hideMark/>
          </w:tcPr>
          <w:p w14:paraId="4066E843" w14:textId="77777777" w:rsidR="00246004" w:rsidRPr="00E04288" w:rsidRDefault="00246004" w:rsidP="00246004">
            <w:pPr>
              <w:rPr>
                <w:rFonts w:cs="Times New Roman"/>
                <w:sz w:val="16"/>
                <w:szCs w:val="16"/>
              </w:rPr>
            </w:pPr>
            <w:r w:rsidRPr="00E04288">
              <w:rPr>
                <w:rFonts w:cs="Times New Roman"/>
                <w:sz w:val="16"/>
                <w:szCs w:val="16"/>
              </w:rPr>
              <w:t>Итого</w:t>
            </w:r>
          </w:p>
        </w:tc>
        <w:tc>
          <w:tcPr>
            <w:tcW w:w="281" w:type="pct"/>
            <w:tcBorders>
              <w:top w:val="nil"/>
              <w:left w:val="nil"/>
              <w:bottom w:val="single" w:sz="4" w:space="0" w:color="auto"/>
              <w:right w:val="single" w:sz="4" w:space="0" w:color="auto"/>
            </w:tcBorders>
            <w:shd w:val="clear" w:color="auto" w:fill="auto"/>
            <w:noWrap/>
            <w:hideMark/>
          </w:tcPr>
          <w:p w14:paraId="46E931E0" w14:textId="77777777" w:rsidR="00246004" w:rsidRPr="00E04288" w:rsidRDefault="00246004" w:rsidP="00246004">
            <w:pPr>
              <w:jc w:val="right"/>
              <w:rPr>
                <w:rFonts w:cs="Times New Roman"/>
                <w:sz w:val="16"/>
                <w:szCs w:val="16"/>
              </w:rPr>
            </w:pPr>
            <w:r w:rsidRPr="00E04288">
              <w:rPr>
                <w:rFonts w:cs="Times New Roman"/>
                <w:sz w:val="16"/>
                <w:szCs w:val="16"/>
              </w:rPr>
              <w:t>587 031,27</w:t>
            </w:r>
          </w:p>
        </w:tc>
        <w:tc>
          <w:tcPr>
            <w:tcW w:w="1226" w:type="pct"/>
            <w:gridSpan w:val="5"/>
            <w:tcBorders>
              <w:top w:val="single" w:sz="4" w:space="0" w:color="auto"/>
              <w:left w:val="nil"/>
              <w:bottom w:val="single" w:sz="4" w:space="0" w:color="auto"/>
              <w:right w:val="single" w:sz="4" w:space="0" w:color="000000"/>
            </w:tcBorders>
            <w:shd w:val="clear" w:color="auto" w:fill="auto"/>
            <w:noWrap/>
            <w:hideMark/>
          </w:tcPr>
          <w:p w14:paraId="7B2B288D" w14:textId="77777777" w:rsidR="00246004" w:rsidRPr="00E04288" w:rsidRDefault="00246004" w:rsidP="00246004">
            <w:pPr>
              <w:jc w:val="center"/>
              <w:rPr>
                <w:rFonts w:cs="Times New Roman"/>
                <w:sz w:val="16"/>
                <w:szCs w:val="16"/>
              </w:rPr>
            </w:pPr>
            <w:r w:rsidRPr="00E04288">
              <w:rPr>
                <w:rFonts w:cs="Times New Roman"/>
                <w:sz w:val="16"/>
                <w:szCs w:val="16"/>
              </w:rPr>
              <w:t>600,00</w:t>
            </w:r>
          </w:p>
        </w:tc>
        <w:tc>
          <w:tcPr>
            <w:tcW w:w="311" w:type="pct"/>
            <w:tcBorders>
              <w:top w:val="nil"/>
              <w:left w:val="nil"/>
              <w:bottom w:val="single" w:sz="4" w:space="0" w:color="auto"/>
              <w:right w:val="single" w:sz="4" w:space="0" w:color="auto"/>
            </w:tcBorders>
            <w:shd w:val="clear" w:color="auto" w:fill="auto"/>
            <w:noWrap/>
            <w:hideMark/>
          </w:tcPr>
          <w:p w14:paraId="41BFA2AF" w14:textId="77777777" w:rsidR="00246004" w:rsidRPr="00E04288" w:rsidRDefault="00246004" w:rsidP="00246004">
            <w:pPr>
              <w:jc w:val="right"/>
              <w:rPr>
                <w:rFonts w:cs="Times New Roman"/>
                <w:sz w:val="16"/>
                <w:szCs w:val="16"/>
              </w:rPr>
            </w:pPr>
            <w:r w:rsidRPr="00E04288">
              <w:rPr>
                <w:rFonts w:cs="Times New Roman"/>
                <w:sz w:val="16"/>
                <w:szCs w:val="16"/>
              </w:rPr>
              <w:t>177 992,39</w:t>
            </w:r>
          </w:p>
        </w:tc>
        <w:tc>
          <w:tcPr>
            <w:tcW w:w="311" w:type="pct"/>
            <w:tcBorders>
              <w:top w:val="nil"/>
              <w:left w:val="nil"/>
              <w:bottom w:val="single" w:sz="4" w:space="0" w:color="auto"/>
              <w:right w:val="single" w:sz="4" w:space="0" w:color="auto"/>
            </w:tcBorders>
            <w:shd w:val="clear" w:color="auto" w:fill="auto"/>
            <w:noWrap/>
            <w:hideMark/>
          </w:tcPr>
          <w:p w14:paraId="6FD0D7FB" w14:textId="77777777" w:rsidR="00246004" w:rsidRPr="00E04288" w:rsidRDefault="00246004" w:rsidP="00246004">
            <w:pPr>
              <w:jc w:val="right"/>
              <w:rPr>
                <w:rFonts w:cs="Times New Roman"/>
                <w:sz w:val="16"/>
                <w:szCs w:val="16"/>
              </w:rPr>
            </w:pPr>
            <w:r w:rsidRPr="00E04288">
              <w:rPr>
                <w:rFonts w:cs="Times New Roman"/>
                <w:sz w:val="16"/>
                <w:szCs w:val="16"/>
              </w:rPr>
              <w:t>209 330,14</w:t>
            </w:r>
          </w:p>
        </w:tc>
        <w:tc>
          <w:tcPr>
            <w:tcW w:w="311" w:type="pct"/>
            <w:tcBorders>
              <w:top w:val="nil"/>
              <w:left w:val="nil"/>
              <w:bottom w:val="single" w:sz="4" w:space="0" w:color="auto"/>
              <w:right w:val="single" w:sz="4" w:space="0" w:color="auto"/>
            </w:tcBorders>
            <w:shd w:val="clear" w:color="auto" w:fill="auto"/>
            <w:noWrap/>
            <w:hideMark/>
          </w:tcPr>
          <w:p w14:paraId="39FAB22B" w14:textId="77777777" w:rsidR="00246004" w:rsidRPr="00E04288" w:rsidRDefault="00246004" w:rsidP="00246004">
            <w:pPr>
              <w:jc w:val="right"/>
              <w:rPr>
                <w:rFonts w:cs="Times New Roman"/>
                <w:sz w:val="16"/>
                <w:szCs w:val="16"/>
              </w:rPr>
            </w:pPr>
            <w:r w:rsidRPr="00E04288">
              <w:rPr>
                <w:rFonts w:cs="Times New Roman"/>
                <w:sz w:val="16"/>
                <w:szCs w:val="16"/>
              </w:rPr>
              <w:t>171 101,74</w:t>
            </w:r>
          </w:p>
        </w:tc>
        <w:tc>
          <w:tcPr>
            <w:tcW w:w="311" w:type="pct"/>
            <w:tcBorders>
              <w:top w:val="nil"/>
              <w:left w:val="nil"/>
              <w:bottom w:val="single" w:sz="4" w:space="0" w:color="auto"/>
              <w:right w:val="single" w:sz="4" w:space="0" w:color="auto"/>
            </w:tcBorders>
            <w:shd w:val="clear" w:color="auto" w:fill="auto"/>
            <w:noWrap/>
            <w:hideMark/>
          </w:tcPr>
          <w:p w14:paraId="6191EA5E" w14:textId="77777777" w:rsidR="00246004" w:rsidRPr="00E04288" w:rsidRDefault="00246004" w:rsidP="00246004">
            <w:pPr>
              <w:jc w:val="right"/>
              <w:rPr>
                <w:rFonts w:cs="Times New Roman"/>
                <w:sz w:val="16"/>
                <w:szCs w:val="16"/>
              </w:rPr>
            </w:pPr>
            <w:r w:rsidRPr="00E04288">
              <w:rPr>
                <w:rFonts w:cs="Times New Roman"/>
                <w:sz w:val="16"/>
                <w:szCs w:val="16"/>
              </w:rPr>
              <w:t>28 007,00</w:t>
            </w:r>
          </w:p>
        </w:tc>
        <w:tc>
          <w:tcPr>
            <w:tcW w:w="401" w:type="pct"/>
            <w:vMerge w:val="restart"/>
            <w:tcBorders>
              <w:top w:val="nil"/>
              <w:left w:val="single" w:sz="4" w:space="0" w:color="auto"/>
              <w:bottom w:val="single" w:sz="4" w:space="0" w:color="000000"/>
              <w:right w:val="single" w:sz="4" w:space="0" w:color="auto"/>
            </w:tcBorders>
            <w:shd w:val="clear" w:color="auto" w:fill="auto"/>
            <w:noWrap/>
            <w:hideMark/>
          </w:tcPr>
          <w:p w14:paraId="35D914AE" w14:textId="77777777" w:rsidR="00246004" w:rsidRPr="00E04288" w:rsidRDefault="00246004" w:rsidP="00246004">
            <w:pPr>
              <w:jc w:val="center"/>
              <w:rPr>
                <w:rFonts w:cs="Times New Roman"/>
                <w:sz w:val="20"/>
                <w:szCs w:val="20"/>
              </w:rPr>
            </w:pPr>
            <w:r w:rsidRPr="00E04288">
              <w:rPr>
                <w:rFonts w:cs="Times New Roman"/>
                <w:sz w:val="20"/>
                <w:szCs w:val="20"/>
              </w:rPr>
              <w:t>Х</w:t>
            </w:r>
          </w:p>
        </w:tc>
      </w:tr>
      <w:tr w:rsidR="00246004" w:rsidRPr="00E04288" w14:paraId="095A608C" w14:textId="77777777" w:rsidTr="00246004">
        <w:trPr>
          <w:trHeight w:val="900"/>
        </w:trPr>
        <w:tc>
          <w:tcPr>
            <w:tcW w:w="136" w:type="pct"/>
            <w:vMerge/>
            <w:tcBorders>
              <w:top w:val="nil"/>
              <w:left w:val="single" w:sz="4" w:space="0" w:color="auto"/>
              <w:bottom w:val="single" w:sz="4" w:space="0" w:color="000000"/>
              <w:right w:val="single" w:sz="4" w:space="0" w:color="auto"/>
            </w:tcBorders>
            <w:shd w:val="clear" w:color="auto" w:fill="auto"/>
            <w:vAlign w:val="center"/>
            <w:hideMark/>
          </w:tcPr>
          <w:p w14:paraId="35EED8E5" w14:textId="77777777" w:rsidR="00246004" w:rsidRPr="00E04288" w:rsidRDefault="00246004" w:rsidP="00246004">
            <w:pPr>
              <w:rPr>
                <w:rFonts w:ascii="Calibri" w:hAnsi="Calibri" w:cs="Calibri"/>
              </w:rPr>
            </w:pPr>
          </w:p>
        </w:tc>
        <w:tc>
          <w:tcPr>
            <w:tcW w:w="831" w:type="pct"/>
            <w:vMerge/>
            <w:tcBorders>
              <w:top w:val="nil"/>
              <w:left w:val="single" w:sz="4" w:space="0" w:color="auto"/>
              <w:bottom w:val="single" w:sz="4" w:space="0" w:color="000000"/>
              <w:right w:val="single" w:sz="4" w:space="0" w:color="auto"/>
            </w:tcBorders>
            <w:shd w:val="clear" w:color="auto" w:fill="auto"/>
            <w:vAlign w:val="center"/>
            <w:hideMark/>
          </w:tcPr>
          <w:p w14:paraId="2703AB6D" w14:textId="77777777" w:rsidR="00246004" w:rsidRPr="00E04288" w:rsidRDefault="00246004" w:rsidP="00246004">
            <w:pPr>
              <w:rPr>
                <w:rFonts w:cs="Times New Roman"/>
                <w:sz w:val="20"/>
                <w:szCs w:val="20"/>
              </w:rPr>
            </w:pPr>
          </w:p>
        </w:tc>
        <w:tc>
          <w:tcPr>
            <w:tcW w:w="330" w:type="pct"/>
            <w:vMerge/>
            <w:tcBorders>
              <w:top w:val="nil"/>
              <w:left w:val="single" w:sz="4" w:space="0" w:color="auto"/>
              <w:bottom w:val="single" w:sz="4" w:space="0" w:color="000000"/>
              <w:right w:val="single" w:sz="4" w:space="0" w:color="auto"/>
            </w:tcBorders>
            <w:shd w:val="clear" w:color="auto" w:fill="auto"/>
            <w:vAlign w:val="center"/>
            <w:hideMark/>
          </w:tcPr>
          <w:p w14:paraId="52D42D18" w14:textId="77777777" w:rsidR="00246004" w:rsidRPr="00E04288" w:rsidRDefault="00246004" w:rsidP="00246004">
            <w:pPr>
              <w:rPr>
                <w:rFonts w:ascii="Calibri" w:hAnsi="Calibri" w:cs="Calibri"/>
              </w:rPr>
            </w:pPr>
          </w:p>
        </w:tc>
        <w:tc>
          <w:tcPr>
            <w:tcW w:w="550" w:type="pct"/>
            <w:tcBorders>
              <w:top w:val="nil"/>
              <w:left w:val="nil"/>
              <w:bottom w:val="single" w:sz="4" w:space="0" w:color="auto"/>
              <w:right w:val="single" w:sz="4" w:space="0" w:color="auto"/>
            </w:tcBorders>
            <w:shd w:val="clear" w:color="auto" w:fill="auto"/>
            <w:hideMark/>
          </w:tcPr>
          <w:p w14:paraId="30D2C9E9" w14:textId="77777777"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noWrap/>
            <w:hideMark/>
          </w:tcPr>
          <w:p w14:paraId="2198C178" w14:textId="77777777" w:rsidR="00246004" w:rsidRPr="00E04288" w:rsidRDefault="00246004" w:rsidP="00246004">
            <w:pPr>
              <w:jc w:val="right"/>
              <w:rPr>
                <w:rFonts w:cs="Times New Roman"/>
                <w:sz w:val="16"/>
                <w:szCs w:val="16"/>
              </w:rPr>
            </w:pPr>
            <w:r w:rsidRPr="00E04288">
              <w:rPr>
                <w:rFonts w:cs="Times New Roman"/>
                <w:sz w:val="16"/>
                <w:szCs w:val="16"/>
              </w:rPr>
              <w:t>45 350,64</w:t>
            </w:r>
          </w:p>
        </w:tc>
        <w:tc>
          <w:tcPr>
            <w:tcW w:w="1226" w:type="pct"/>
            <w:gridSpan w:val="5"/>
            <w:tcBorders>
              <w:top w:val="single" w:sz="4" w:space="0" w:color="auto"/>
              <w:left w:val="nil"/>
              <w:bottom w:val="single" w:sz="4" w:space="0" w:color="auto"/>
              <w:right w:val="single" w:sz="4" w:space="0" w:color="000000"/>
            </w:tcBorders>
            <w:shd w:val="clear" w:color="auto" w:fill="auto"/>
            <w:noWrap/>
            <w:hideMark/>
          </w:tcPr>
          <w:p w14:paraId="7C42D98E" w14:textId="77777777" w:rsidR="00246004" w:rsidRPr="00E04288" w:rsidRDefault="00246004" w:rsidP="00246004">
            <w:pPr>
              <w:jc w:val="center"/>
              <w:rPr>
                <w:rFonts w:cs="Times New Roman"/>
                <w:sz w:val="16"/>
                <w:szCs w:val="16"/>
              </w:rPr>
            </w:pPr>
            <w:r w:rsidRPr="00E04288">
              <w:rPr>
                <w:rFonts w:cs="Times New Roman"/>
                <w:sz w:val="16"/>
                <w:szCs w:val="16"/>
              </w:rPr>
              <w:t>600,00</w:t>
            </w:r>
          </w:p>
        </w:tc>
        <w:tc>
          <w:tcPr>
            <w:tcW w:w="311" w:type="pct"/>
            <w:tcBorders>
              <w:top w:val="nil"/>
              <w:left w:val="nil"/>
              <w:bottom w:val="single" w:sz="4" w:space="0" w:color="auto"/>
              <w:right w:val="single" w:sz="4" w:space="0" w:color="auto"/>
            </w:tcBorders>
            <w:shd w:val="clear" w:color="auto" w:fill="auto"/>
            <w:noWrap/>
            <w:hideMark/>
          </w:tcPr>
          <w:p w14:paraId="2BA108EF" w14:textId="77777777" w:rsidR="00246004" w:rsidRPr="00E04288" w:rsidRDefault="00246004" w:rsidP="00246004">
            <w:pPr>
              <w:jc w:val="right"/>
              <w:rPr>
                <w:rFonts w:cs="Times New Roman"/>
                <w:sz w:val="16"/>
                <w:szCs w:val="16"/>
              </w:rPr>
            </w:pPr>
            <w:r w:rsidRPr="00E04288">
              <w:rPr>
                <w:rFonts w:cs="Times New Roman"/>
                <w:sz w:val="16"/>
                <w:szCs w:val="16"/>
              </w:rPr>
              <w:t>10 701,76</w:t>
            </w:r>
          </w:p>
        </w:tc>
        <w:tc>
          <w:tcPr>
            <w:tcW w:w="311" w:type="pct"/>
            <w:tcBorders>
              <w:top w:val="nil"/>
              <w:left w:val="nil"/>
              <w:bottom w:val="single" w:sz="4" w:space="0" w:color="auto"/>
              <w:right w:val="single" w:sz="4" w:space="0" w:color="auto"/>
            </w:tcBorders>
            <w:shd w:val="clear" w:color="auto" w:fill="auto"/>
            <w:noWrap/>
            <w:hideMark/>
          </w:tcPr>
          <w:p w14:paraId="5BE08579" w14:textId="77777777" w:rsidR="00246004" w:rsidRPr="00E04288" w:rsidRDefault="00246004" w:rsidP="00246004">
            <w:pPr>
              <w:jc w:val="right"/>
              <w:rPr>
                <w:rFonts w:cs="Times New Roman"/>
                <w:sz w:val="16"/>
                <w:szCs w:val="16"/>
              </w:rPr>
            </w:pPr>
            <w:r w:rsidRPr="00E04288">
              <w:rPr>
                <w:rFonts w:cs="Times New Roman"/>
                <w:sz w:val="16"/>
                <w:szCs w:val="16"/>
              </w:rPr>
              <w:t>12 468,14</w:t>
            </w:r>
          </w:p>
        </w:tc>
        <w:tc>
          <w:tcPr>
            <w:tcW w:w="311" w:type="pct"/>
            <w:tcBorders>
              <w:top w:val="nil"/>
              <w:left w:val="nil"/>
              <w:bottom w:val="single" w:sz="4" w:space="0" w:color="auto"/>
              <w:right w:val="single" w:sz="4" w:space="0" w:color="auto"/>
            </w:tcBorders>
            <w:shd w:val="clear" w:color="auto" w:fill="auto"/>
            <w:noWrap/>
            <w:hideMark/>
          </w:tcPr>
          <w:p w14:paraId="4F6D6C31" w14:textId="77777777" w:rsidR="00246004" w:rsidRPr="00E04288" w:rsidRDefault="00246004" w:rsidP="00246004">
            <w:pPr>
              <w:jc w:val="right"/>
              <w:rPr>
                <w:rFonts w:cs="Times New Roman"/>
                <w:sz w:val="16"/>
                <w:szCs w:val="16"/>
              </w:rPr>
            </w:pPr>
            <w:r w:rsidRPr="00E04288">
              <w:rPr>
                <w:rFonts w:cs="Times New Roman"/>
                <w:sz w:val="16"/>
                <w:szCs w:val="16"/>
              </w:rPr>
              <w:t>12 843,34</w:t>
            </w:r>
          </w:p>
        </w:tc>
        <w:tc>
          <w:tcPr>
            <w:tcW w:w="311" w:type="pct"/>
            <w:tcBorders>
              <w:top w:val="nil"/>
              <w:left w:val="nil"/>
              <w:bottom w:val="single" w:sz="4" w:space="0" w:color="auto"/>
              <w:right w:val="single" w:sz="4" w:space="0" w:color="auto"/>
            </w:tcBorders>
            <w:shd w:val="clear" w:color="auto" w:fill="auto"/>
            <w:noWrap/>
            <w:hideMark/>
          </w:tcPr>
          <w:p w14:paraId="33DC6998" w14:textId="77777777" w:rsidR="00246004" w:rsidRPr="00E04288" w:rsidRDefault="00246004" w:rsidP="00246004">
            <w:pPr>
              <w:jc w:val="right"/>
              <w:rPr>
                <w:rFonts w:cs="Times New Roman"/>
                <w:sz w:val="16"/>
                <w:szCs w:val="16"/>
              </w:rPr>
            </w:pPr>
            <w:r w:rsidRPr="00E04288">
              <w:rPr>
                <w:rFonts w:cs="Times New Roman"/>
                <w:sz w:val="16"/>
                <w:szCs w:val="16"/>
              </w:rPr>
              <w:t>8 737,40</w:t>
            </w:r>
          </w:p>
        </w:tc>
        <w:tc>
          <w:tcPr>
            <w:tcW w:w="401" w:type="pct"/>
            <w:vMerge/>
            <w:tcBorders>
              <w:top w:val="nil"/>
              <w:left w:val="single" w:sz="4" w:space="0" w:color="auto"/>
              <w:bottom w:val="single" w:sz="4" w:space="0" w:color="000000"/>
              <w:right w:val="single" w:sz="4" w:space="0" w:color="auto"/>
            </w:tcBorders>
            <w:shd w:val="clear" w:color="auto" w:fill="auto"/>
            <w:vAlign w:val="center"/>
            <w:hideMark/>
          </w:tcPr>
          <w:p w14:paraId="29CBC53C" w14:textId="77777777" w:rsidR="00246004" w:rsidRPr="00E04288" w:rsidRDefault="00246004" w:rsidP="00246004">
            <w:pPr>
              <w:rPr>
                <w:rFonts w:cs="Times New Roman"/>
                <w:sz w:val="20"/>
                <w:szCs w:val="20"/>
              </w:rPr>
            </w:pPr>
          </w:p>
        </w:tc>
      </w:tr>
      <w:tr w:rsidR="00246004" w:rsidRPr="00E04288" w14:paraId="10FC96F0" w14:textId="77777777" w:rsidTr="00246004">
        <w:trPr>
          <w:trHeight w:val="450"/>
        </w:trPr>
        <w:tc>
          <w:tcPr>
            <w:tcW w:w="136" w:type="pct"/>
            <w:vMerge/>
            <w:tcBorders>
              <w:top w:val="nil"/>
              <w:left w:val="single" w:sz="4" w:space="0" w:color="auto"/>
              <w:bottom w:val="single" w:sz="4" w:space="0" w:color="000000"/>
              <w:right w:val="single" w:sz="4" w:space="0" w:color="auto"/>
            </w:tcBorders>
            <w:shd w:val="clear" w:color="auto" w:fill="auto"/>
            <w:vAlign w:val="center"/>
            <w:hideMark/>
          </w:tcPr>
          <w:p w14:paraId="6B3694DA" w14:textId="77777777" w:rsidR="00246004" w:rsidRPr="00E04288" w:rsidRDefault="00246004" w:rsidP="00246004">
            <w:pPr>
              <w:rPr>
                <w:rFonts w:ascii="Calibri" w:hAnsi="Calibri" w:cs="Calibri"/>
              </w:rPr>
            </w:pPr>
          </w:p>
        </w:tc>
        <w:tc>
          <w:tcPr>
            <w:tcW w:w="831" w:type="pct"/>
            <w:vMerge/>
            <w:tcBorders>
              <w:top w:val="nil"/>
              <w:left w:val="single" w:sz="4" w:space="0" w:color="auto"/>
              <w:bottom w:val="single" w:sz="4" w:space="0" w:color="000000"/>
              <w:right w:val="single" w:sz="4" w:space="0" w:color="auto"/>
            </w:tcBorders>
            <w:shd w:val="clear" w:color="auto" w:fill="auto"/>
            <w:vAlign w:val="center"/>
            <w:hideMark/>
          </w:tcPr>
          <w:p w14:paraId="27F95FAA" w14:textId="77777777" w:rsidR="00246004" w:rsidRPr="00E04288" w:rsidRDefault="00246004" w:rsidP="00246004">
            <w:pPr>
              <w:rPr>
                <w:rFonts w:cs="Times New Roman"/>
                <w:sz w:val="20"/>
                <w:szCs w:val="20"/>
              </w:rPr>
            </w:pPr>
          </w:p>
        </w:tc>
        <w:tc>
          <w:tcPr>
            <w:tcW w:w="330" w:type="pct"/>
            <w:vMerge/>
            <w:tcBorders>
              <w:top w:val="nil"/>
              <w:left w:val="single" w:sz="4" w:space="0" w:color="auto"/>
              <w:bottom w:val="single" w:sz="4" w:space="0" w:color="000000"/>
              <w:right w:val="single" w:sz="4" w:space="0" w:color="auto"/>
            </w:tcBorders>
            <w:shd w:val="clear" w:color="auto" w:fill="auto"/>
            <w:vAlign w:val="center"/>
            <w:hideMark/>
          </w:tcPr>
          <w:p w14:paraId="24D7C8F6" w14:textId="77777777" w:rsidR="00246004" w:rsidRPr="00E04288" w:rsidRDefault="00246004" w:rsidP="00246004">
            <w:pPr>
              <w:rPr>
                <w:rFonts w:ascii="Calibri" w:hAnsi="Calibri" w:cs="Calibri"/>
              </w:rPr>
            </w:pPr>
          </w:p>
        </w:tc>
        <w:tc>
          <w:tcPr>
            <w:tcW w:w="550" w:type="pct"/>
            <w:tcBorders>
              <w:top w:val="nil"/>
              <w:left w:val="nil"/>
              <w:bottom w:val="single" w:sz="4" w:space="0" w:color="auto"/>
              <w:right w:val="single" w:sz="4" w:space="0" w:color="auto"/>
            </w:tcBorders>
            <w:shd w:val="clear" w:color="auto" w:fill="auto"/>
            <w:hideMark/>
          </w:tcPr>
          <w:p w14:paraId="054554CC" w14:textId="77777777"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noWrap/>
            <w:hideMark/>
          </w:tcPr>
          <w:p w14:paraId="4FD2B7E7" w14:textId="77777777" w:rsidR="00246004" w:rsidRPr="00E04288" w:rsidRDefault="00246004" w:rsidP="00246004">
            <w:pPr>
              <w:jc w:val="right"/>
              <w:rPr>
                <w:rFonts w:cs="Times New Roman"/>
                <w:sz w:val="16"/>
                <w:szCs w:val="16"/>
              </w:rPr>
            </w:pPr>
            <w:r w:rsidRPr="00E04288">
              <w:rPr>
                <w:rFonts w:cs="Times New Roman"/>
                <w:sz w:val="16"/>
                <w:szCs w:val="16"/>
              </w:rPr>
              <w:t>541 680,63</w:t>
            </w:r>
          </w:p>
        </w:tc>
        <w:tc>
          <w:tcPr>
            <w:tcW w:w="1226" w:type="pct"/>
            <w:gridSpan w:val="5"/>
            <w:tcBorders>
              <w:top w:val="single" w:sz="4" w:space="0" w:color="auto"/>
              <w:left w:val="nil"/>
              <w:bottom w:val="single" w:sz="4" w:space="0" w:color="auto"/>
              <w:right w:val="single" w:sz="4" w:space="0" w:color="000000"/>
            </w:tcBorders>
            <w:shd w:val="clear" w:color="auto" w:fill="auto"/>
            <w:noWrap/>
            <w:hideMark/>
          </w:tcPr>
          <w:p w14:paraId="61E5EFAF"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4D28F373" w14:textId="77777777" w:rsidR="00246004" w:rsidRPr="00E04288" w:rsidRDefault="00246004" w:rsidP="00246004">
            <w:pPr>
              <w:jc w:val="right"/>
              <w:rPr>
                <w:rFonts w:cs="Times New Roman"/>
                <w:sz w:val="16"/>
                <w:szCs w:val="16"/>
              </w:rPr>
            </w:pPr>
            <w:r w:rsidRPr="00E04288">
              <w:rPr>
                <w:rFonts w:cs="Times New Roman"/>
                <w:sz w:val="16"/>
                <w:szCs w:val="16"/>
              </w:rPr>
              <w:t>167 290,63</w:t>
            </w:r>
          </w:p>
        </w:tc>
        <w:tc>
          <w:tcPr>
            <w:tcW w:w="311" w:type="pct"/>
            <w:tcBorders>
              <w:top w:val="nil"/>
              <w:left w:val="nil"/>
              <w:bottom w:val="single" w:sz="4" w:space="0" w:color="auto"/>
              <w:right w:val="single" w:sz="4" w:space="0" w:color="auto"/>
            </w:tcBorders>
            <w:shd w:val="clear" w:color="auto" w:fill="auto"/>
            <w:noWrap/>
            <w:hideMark/>
          </w:tcPr>
          <w:p w14:paraId="37106BAE" w14:textId="77777777" w:rsidR="00246004" w:rsidRPr="00E04288" w:rsidRDefault="00246004" w:rsidP="00246004">
            <w:pPr>
              <w:jc w:val="right"/>
              <w:rPr>
                <w:rFonts w:cs="Times New Roman"/>
                <w:sz w:val="16"/>
                <w:szCs w:val="16"/>
              </w:rPr>
            </w:pPr>
            <w:r w:rsidRPr="00E04288">
              <w:rPr>
                <w:rFonts w:cs="Times New Roman"/>
                <w:sz w:val="16"/>
                <w:szCs w:val="16"/>
              </w:rPr>
              <w:t>196 862,00</w:t>
            </w:r>
          </w:p>
        </w:tc>
        <w:tc>
          <w:tcPr>
            <w:tcW w:w="311" w:type="pct"/>
            <w:tcBorders>
              <w:top w:val="nil"/>
              <w:left w:val="nil"/>
              <w:bottom w:val="single" w:sz="4" w:space="0" w:color="auto"/>
              <w:right w:val="single" w:sz="4" w:space="0" w:color="auto"/>
            </w:tcBorders>
            <w:shd w:val="clear" w:color="auto" w:fill="auto"/>
            <w:noWrap/>
            <w:hideMark/>
          </w:tcPr>
          <w:p w14:paraId="0BFFB114" w14:textId="77777777" w:rsidR="00246004" w:rsidRPr="00E04288" w:rsidRDefault="00246004" w:rsidP="00246004">
            <w:pPr>
              <w:jc w:val="right"/>
              <w:rPr>
                <w:rFonts w:cs="Times New Roman"/>
                <w:sz w:val="16"/>
                <w:szCs w:val="16"/>
              </w:rPr>
            </w:pPr>
            <w:r w:rsidRPr="00E04288">
              <w:rPr>
                <w:rFonts w:cs="Times New Roman"/>
                <w:sz w:val="16"/>
                <w:szCs w:val="16"/>
              </w:rPr>
              <w:t>158 258,40</w:t>
            </w:r>
          </w:p>
        </w:tc>
        <w:tc>
          <w:tcPr>
            <w:tcW w:w="311" w:type="pct"/>
            <w:tcBorders>
              <w:top w:val="nil"/>
              <w:left w:val="nil"/>
              <w:bottom w:val="single" w:sz="4" w:space="0" w:color="auto"/>
              <w:right w:val="single" w:sz="4" w:space="0" w:color="auto"/>
            </w:tcBorders>
            <w:shd w:val="clear" w:color="auto" w:fill="auto"/>
            <w:noWrap/>
            <w:hideMark/>
          </w:tcPr>
          <w:p w14:paraId="6B390EF3" w14:textId="77777777" w:rsidR="00246004" w:rsidRPr="00E04288" w:rsidRDefault="00246004" w:rsidP="00246004">
            <w:pPr>
              <w:jc w:val="right"/>
              <w:rPr>
                <w:rFonts w:cs="Times New Roman"/>
                <w:sz w:val="16"/>
                <w:szCs w:val="16"/>
              </w:rPr>
            </w:pPr>
            <w:r w:rsidRPr="00E04288">
              <w:rPr>
                <w:rFonts w:cs="Times New Roman"/>
                <w:sz w:val="16"/>
                <w:szCs w:val="16"/>
              </w:rPr>
              <w:t>19 269,60</w:t>
            </w:r>
          </w:p>
        </w:tc>
        <w:tc>
          <w:tcPr>
            <w:tcW w:w="401" w:type="pct"/>
            <w:vMerge/>
            <w:tcBorders>
              <w:top w:val="nil"/>
              <w:left w:val="single" w:sz="4" w:space="0" w:color="auto"/>
              <w:bottom w:val="single" w:sz="4" w:space="0" w:color="000000"/>
              <w:right w:val="single" w:sz="4" w:space="0" w:color="auto"/>
            </w:tcBorders>
            <w:shd w:val="clear" w:color="auto" w:fill="auto"/>
            <w:vAlign w:val="center"/>
            <w:hideMark/>
          </w:tcPr>
          <w:p w14:paraId="06FF7372" w14:textId="77777777" w:rsidR="00246004" w:rsidRPr="00E04288" w:rsidRDefault="00246004" w:rsidP="00246004">
            <w:pPr>
              <w:rPr>
                <w:rFonts w:cs="Times New Roman"/>
                <w:sz w:val="20"/>
                <w:szCs w:val="20"/>
              </w:rPr>
            </w:pPr>
          </w:p>
        </w:tc>
      </w:tr>
      <w:tr w:rsidR="00246004" w:rsidRPr="00E04288" w14:paraId="6277DCE9" w14:textId="77777777" w:rsidTr="00246004">
        <w:trPr>
          <w:trHeight w:val="300"/>
        </w:trPr>
        <w:tc>
          <w:tcPr>
            <w:tcW w:w="136" w:type="pct"/>
            <w:vMerge w:val="restart"/>
            <w:tcBorders>
              <w:top w:val="nil"/>
              <w:left w:val="single" w:sz="4" w:space="0" w:color="auto"/>
              <w:bottom w:val="single" w:sz="4" w:space="0" w:color="000000"/>
              <w:right w:val="single" w:sz="4" w:space="0" w:color="auto"/>
            </w:tcBorders>
            <w:shd w:val="clear" w:color="auto" w:fill="auto"/>
            <w:noWrap/>
            <w:hideMark/>
          </w:tcPr>
          <w:p w14:paraId="45372358" w14:textId="77777777" w:rsidR="00246004" w:rsidRPr="00E04288" w:rsidRDefault="00246004" w:rsidP="00246004">
            <w:pPr>
              <w:jc w:val="center"/>
              <w:rPr>
                <w:rFonts w:ascii="Calibri" w:hAnsi="Calibri" w:cs="Calibri"/>
              </w:rPr>
            </w:pPr>
            <w:r w:rsidRPr="00E04288">
              <w:rPr>
                <w:rFonts w:ascii="Calibri" w:hAnsi="Calibri" w:cs="Calibri"/>
                <w:sz w:val="22"/>
                <w:szCs w:val="22"/>
              </w:rPr>
              <w:t> </w:t>
            </w:r>
          </w:p>
        </w:tc>
        <w:tc>
          <w:tcPr>
            <w:tcW w:w="831" w:type="pct"/>
            <w:vMerge w:val="restart"/>
            <w:tcBorders>
              <w:top w:val="nil"/>
              <w:left w:val="single" w:sz="4" w:space="0" w:color="auto"/>
              <w:bottom w:val="single" w:sz="4" w:space="0" w:color="000000"/>
              <w:right w:val="single" w:sz="4" w:space="0" w:color="auto"/>
            </w:tcBorders>
            <w:shd w:val="clear" w:color="auto" w:fill="auto"/>
            <w:hideMark/>
          </w:tcPr>
          <w:p w14:paraId="6F53BC9C" w14:textId="77777777" w:rsidR="00246004" w:rsidRPr="00E04288" w:rsidRDefault="00246004" w:rsidP="00246004">
            <w:pPr>
              <w:jc w:val="center"/>
              <w:rPr>
                <w:rFonts w:cs="Times New Roman"/>
                <w:sz w:val="20"/>
                <w:szCs w:val="20"/>
              </w:rPr>
            </w:pPr>
            <w:r w:rsidRPr="00E04288">
              <w:rPr>
                <w:rFonts w:cs="Times New Roman"/>
                <w:sz w:val="20"/>
                <w:szCs w:val="20"/>
              </w:rPr>
              <w:t>Всего по Администрации городского округа Электросталь Московской области</w:t>
            </w:r>
          </w:p>
        </w:tc>
        <w:tc>
          <w:tcPr>
            <w:tcW w:w="330" w:type="pct"/>
            <w:vMerge w:val="restart"/>
            <w:tcBorders>
              <w:top w:val="nil"/>
              <w:left w:val="single" w:sz="4" w:space="0" w:color="auto"/>
              <w:bottom w:val="single" w:sz="4" w:space="0" w:color="000000"/>
              <w:right w:val="single" w:sz="4" w:space="0" w:color="auto"/>
            </w:tcBorders>
            <w:shd w:val="clear" w:color="auto" w:fill="auto"/>
            <w:noWrap/>
            <w:hideMark/>
          </w:tcPr>
          <w:p w14:paraId="7A779E1C" w14:textId="77777777" w:rsidR="00246004" w:rsidRPr="00E04288" w:rsidRDefault="00246004" w:rsidP="00246004">
            <w:pPr>
              <w:jc w:val="center"/>
              <w:rPr>
                <w:rFonts w:ascii="Calibri" w:hAnsi="Calibri" w:cs="Calibri"/>
              </w:rPr>
            </w:pPr>
            <w:r w:rsidRPr="00E04288">
              <w:rPr>
                <w:rFonts w:ascii="Calibri" w:hAnsi="Calibri" w:cs="Calibri"/>
                <w:sz w:val="22"/>
                <w:szCs w:val="22"/>
              </w:rPr>
              <w:t>Х</w:t>
            </w:r>
          </w:p>
        </w:tc>
        <w:tc>
          <w:tcPr>
            <w:tcW w:w="550" w:type="pct"/>
            <w:tcBorders>
              <w:top w:val="nil"/>
              <w:left w:val="nil"/>
              <w:bottom w:val="single" w:sz="4" w:space="0" w:color="auto"/>
              <w:right w:val="single" w:sz="4" w:space="0" w:color="auto"/>
            </w:tcBorders>
            <w:shd w:val="clear" w:color="auto" w:fill="auto"/>
            <w:hideMark/>
          </w:tcPr>
          <w:p w14:paraId="59F998AC" w14:textId="77777777" w:rsidR="00246004" w:rsidRPr="00E04288" w:rsidRDefault="00246004" w:rsidP="00246004">
            <w:pPr>
              <w:rPr>
                <w:rFonts w:cs="Times New Roman"/>
                <w:sz w:val="16"/>
                <w:szCs w:val="16"/>
              </w:rPr>
            </w:pPr>
            <w:r w:rsidRPr="00E04288">
              <w:rPr>
                <w:rFonts w:cs="Times New Roman"/>
                <w:sz w:val="16"/>
                <w:szCs w:val="16"/>
              </w:rPr>
              <w:t>Итого</w:t>
            </w:r>
          </w:p>
        </w:tc>
        <w:tc>
          <w:tcPr>
            <w:tcW w:w="281" w:type="pct"/>
            <w:tcBorders>
              <w:top w:val="nil"/>
              <w:left w:val="nil"/>
              <w:bottom w:val="single" w:sz="4" w:space="0" w:color="auto"/>
              <w:right w:val="single" w:sz="4" w:space="0" w:color="auto"/>
            </w:tcBorders>
            <w:shd w:val="clear" w:color="auto" w:fill="auto"/>
            <w:noWrap/>
            <w:hideMark/>
          </w:tcPr>
          <w:p w14:paraId="5762EC1A" w14:textId="77777777" w:rsidR="00246004" w:rsidRPr="00E04288" w:rsidRDefault="00246004" w:rsidP="00246004">
            <w:pPr>
              <w:jc w:val="right"/>
              <w:rPr>
                <w:rFonts w:cs="Times New Roman"/>
                <w:sz w:val="16"/>
                <w:szCs w:val="16"/>
              </w:rPr>
            </w:pPr>
            <w:r w:rsidRPr="00E04288">
              <w:rPr>
                <w:rFonts w:cs="Times New Roman"/>
                <w:sz w:val="16"/>
                <w:szCs w:val="16"/>
              </w:rPr>
              <w:t>250,00</w:t>
            </w:r>
          </w:p>
        </w:tc>
        <w:tc>
          <w:tcPr>
            <w:tcW w:w="1226" w:type="pct"/>
            <w:gridSpan w:val="5"/>
            <w:tcBorders>
              <w:top w:val="single" w:sz="4" w:space="0" w:color="auto"/>
              <w:left w:val="nil"/>
              <w:bottom w:val="single" w:sz="4" w:space="0" w:color="auto"/>
              <w:right w:val="single" w:sz="4" w:space="0" w:color="000000"/>
            </w:tcBorders>
            <w:shd w:val="clear" w:color="auto" w:fill="auto"/>
            <w:noWrap/>
            <w:hideMark/>
          </w:tcPr>
          <w:p w14:paraId="090897B0" w14:textId="77777777" w:rsidR="00246004" w:rsidRPr="00E04288" w:rsidRDefault="00246004" w:rsidP="00246004">
            <w:pPr>
              <w:jc w:val="center"/>
              <w:rPr>
                <w:rFonts w:cs="Times New Roman"/>
                <w:sz w:val="16"/>
                <w:szCs w:val="16"/>
              </w:rPr>
            </w:pPr>
            <w:r w:rsidRPr="00E04288">
              <w:rPr>
                <w:rFonts w:cs="Times New Roman"/>
                <w:sz w:val="16"/>
                <w:szCs w:val="16"/>
              </w:rPr>
              <w:t>250,00</w:t>
            </w:r>
          </w:p>
        </w:tc>
        <w:tc>
          <w:tcPr>
            <w:tcW w:w="311" w:type="pct"/>
            <w:tcBorders>
              <w:top w:val="nil"/>
              <w:left w:val="nil"/>
              <w:bottom w:val="single" w:sz="4" w:space="0" w:color="auto"/>
              <w:right w:val="single" w:sz="4" w:space="0" w:color="auto"/>
            </w:tcBorders>
            <w:shd w:val="clear" w:color="auto" w:fill="auto"/>
            <w:noWrap/>
            <w:hideMark/>
          </w:tcPr>
          <w:p w14:paraId="29AFE02E" w14:textId="77777777" w:rsidR="00246004" w:rsidRPr="00E04288" w:rsidRDefault="00246004" w:rsidP="00246004">
            <w:pPr>
              <w:jc w:val="right"/>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5B3802C0" w14:textId="77777777" w:rsidR="00246004" w:rsidRPr="00E04288" w:rsidRDefault="00246004" w:rsidP="00246004">
            <w:pPr>
              <w:jc w:val="right"/>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0ECE68E1" w14:textId="77777777" w:rsidR="00246004" w:rsidRPr="00E04288" w:rsidRDefault="00246004" w:rsidP="00246004">
            <w:pPr>
              <w:jc w:val="right"/>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1F9A2D26" w14:textId="77777777" w:rsidR="00246004" w:rsidRPr="00E04288" w:rsidRDefault="00246004" w:rsidP="00246004">
            <w:pPr>
              <w:jc w:val="right"/>
              <w:rPr>
                <w:rFonts w:cs="Times New Roman"/>
                <w:sz w:val="16"/>
                <w:szCs w:val="16"/>
              </w:rPr>
            </w:pPr>
            <w:r w:rsidRPr="00E04288">
              <w:rPr>
                <w:rFonts w:cs="Times New Roman"/>
                <w:sz w:val="16"/>
                <w:szCs w:val="16"/>
              </w:rPr>
              <w:t>0,00</w:t>
            </w:r>
          </w:p>
        </w:tc>
        <w:tc>
          <w:tcPr>
            <w:tcW w:w="401" w:type="pct"/>
            <w:vMerge w:val="restart"/>
            <w:tcBorders>
              <w:top w:val="nil"/>
              <w:left w:val="single" w:sz="4" w:space="0" w:color="auto"/>
              <w:bottom w:val="single" w:sz="4" w:space="0" w:color="000000"/>
              <w:right w:val="single" w:sz="4" w:space="0" w:color="auto"/>
            </w:tcBorders>
            <w:shd w:val="clear" w:color="auto" w:fill="auto"/>
            <w:noWrap/>
            <w:hideMark/>
          </w:tcPr>
          <w:p w14:paraId="78C2C120" w14:textId="77777777" w:rsidR="00246004" w:rsidRPr="00E04288" w:rsidRDefault="00246004" w:rsidP="00246004">
            <w:pPr>
              <w:jc w:val="center"/>
              <w:rPr>
                <w:rFonts w:cs="Times New Roman"/>
                <w:sz w:val="20"/>
                <w:szCs w:val="20"/>
              </w:rPr>
            </w:pPr>
            <w:r w:rsidRPr="00E04288">
              <w:rPr>
                <w:rFonts w:cs="Times New Roman"/>
                <w:sz w:val="20"/>
                <w:szCs w:val="20"/>
              </w:rPr>
              <w:t>Х</w:t>
            </w:r>
          </w:p>
        </w:tc>
      </w:tr>
      <w:tr w:rsidR="00246004" w:rsidRPr="00E04288" w14:paraId="5C9F2C7C" w14:textId="77777777" w:rsidTr="00246004">
        <w:trPr>
          <w:trHeight w:val="900"/>
        </w:trPr>
        <w:tc>
          <w:tcPr>
            <w:tcW w:w="136" w:type="pct"/>
            <w:vMerge/>
            <w:tcBorders>
              <w:top w:val="nil"/>
              <w:left w:val="single" w:sz="4" w:space="0" w:color="auto"/>
              <w:bottom w:val="single" w:sz="4" w:space="0" w:color="000000"/>
              <w:right w:val="single" w:sz="4" w:space="0" w:color="auto"/>
            </w:tcBorders>
            <w:shd w:val="clear" w:color="auto" w:fill="auto"/>
            <w:vAlign w:val="center"/>
            <w:hideMark/>
          </w:tcPr>
          <w:p w14:paraId="2B62D340" w14:textId="77777777" w:rsidR="00246004" w:rsidRPr="00E04288" w:rsidRDefault="00246004" w:rsidP="00246004">
            <w:pPr>
              <w:rPr>
                <w:rFonts w:ascii="Calibri" w:hAnsi="Calibri" w:cs="Calibri"/>
              </w:rPr>
            </w:pPr>
          </w:p>
        </w:tc>
        <w:tc>
          <w:tcPr>
            <w:tcW w:w="831" w:type="pct"/>
            <w:vMerge/>
            <w:tcBorders>
              <w:top w:val="nil"/>
              <w:left w:val="single" w:sz="4" w:space="0" w:color="auto"/>
              <w:bottom w:val="single" w:sz="4" w:space="0" w:color="000000"/>
              <w:right w:val="single" w:sz="4" w:space="0" w:color="auto"/>
            </w:tcBorders>
            <w:shd w:val="clear" w:color="auto" w:fill="auto"/>
            <w:vAlign w:val="center"/>
            <w:hideMark/>
          </w:tcPr>
          <w:p w14:paraId="094F1AB7" w14:textId="77777777" w:rsidR="00246004" w:rsidRPr="00E04288" w:rsidRDefault="00246004" w:rsidP="00246004">
            <w:pPr>
              <w:rPr>
                <w:rFonts w:cs="Times New Roman"/>
                <w:sz w:val="20"/>
                <w:szCs w:val="20"/>
              </w:rPr>
            </w:pPr>
          </w:p>
        </w:tc>
        <w:tc>
          <w:tcPr>
            <w:tcW w:w="330" w:type="pct"/>
            <w:vMerge/>
            <w:tcBorders>
              <w:top w:val="nil"/>
              <w:left w:val="single" w:sz="4" w:space="0" w:color="auto"/>
              <w:bottom w:val="single" w:sz="4" w:space="0" w:color="000000"/>
              <w:right w:val="single" w:sz="4" w:space="0" w:color="auto"/>
            </w:tcBorders>
            <w:shd w:val="clear" w:color="auto" w:fill="auto"/>
            <w:vAlign w:val="center"/>
            <w:hideMark/>
          </w:tcPr>
          <w:p w14:paraId="3AC09780" w14:textId="77777777" w:rsidR="00246004" w:rsidRPr="00E04288" w:rsidRDefault="00246004" w:rsidP="00246004">
            <w:pPr>
              <w:rPr>
                <w:rFonts w:ascii="Calibri" w:hAnsi="Calibri" w:cs="Calibri"/>
              </w:rPr>
            </w:pPr>
          </w:p>
        </w:tc>
        <w:tc>
          <w:tcPr>
            <w:tcW w:w="550" w:type="pct"/>
            <w:tcBorders>
              <w:top w:val="nil"/>
              <w:left w:val="nil"/>
              <w:bottom w:val="single" w:sz="4" w:space="0" w:color="auto"/>
              <w:right w:val="single" w:sz="4" w:space="0" w:color="auto"/>
            </w:tcBorders>
            <w:shd w:val="clear" w:color="auto" w:fill="auto"/>
            <w:hideMark/>
          </w:tcPr>
          <w:p w14:paraId="0980EC1C" w14:textId="77777777"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noWrap/>
            <w:hideMark/>
          </w:tcPr>
          <w:p w14:paraId="31EEA326" w14:textId="77777777" w:rsidR="00246004" w:rsidRPr="00E04288" w:rsidRDefault="00246004" w:rsidP="00246004">
            <w:pPr>
              <w:jc w:val="right"/>
              <w:rPr>
                <w:rFonts w:cs="Times New Roman"/>
                <w:sz w:val="16"/>
                <w:szCs w:val="16"/>
              </w:rPr>
            </w:pPr>
            <w:r w:rsidRPr="00E04288">
              <w:rPr>
                <w:rFonts w:cs="Times New Roman"/>
                <w:sz w:val="16"/>
                <w:szCs w:val="16"/>
              </w:rPr>
              <w:t>250,00</w:t>
            </w:r>
          </w:p>
        </w:tc>
        <w:tc>
          <w:tcPr>
            <w:tcW w:w="1226" w:type="pct"/>
            <w:gridSpan w:val="5"/>
            <w:tcBorders>
              <w:top w:val="single" w:sz="4" w:space="0" w:color="auto"/>
              <w:left w:val="nil"/>
              <w:bottom w:val="single" w:sz="4" w:space="0" w:color="auto"/>
              <w:right w:val="single" w:sz="4" w:space="0" w:color="000000"/>
            </w:tcBorders>
            <w:shd w:val="clear" w:color="auto" w:fill="auto"/>
            <w:noWrap/>
            <w:hideMark/>
          </w:tcPr>
          <w:p w14:paraId="2AF5AC64" w14:textId="77777777" w:rsidR="00246004" w:rsidRPr="00E04288" w:rsidRDefault="00246004" w:rsidP="00246004">
            <w:pPr>
              <w:jc w:val="center"/>
              <w:rPr>
                <w:rFonts w:cs="Times New Roman"/>
                <w:sz w:val="16"/>
                <w:szCs w:val="16"/>
              </w:rPr>
            </w:pPr>
            <w:r w:rsidRPr="00E04288">
              <w:rPr>
                <w:rFonts w:cs="Times New Roman"/>
                <w:sz w:val="16"/>
                <w:szCs w:val="16"/>
              </w:rPr>
              <w:t>250,00</w:t>
            </w:r>
          </w:p>
        </w:tc>
        <w:tc>
          <w:tcPr>
            <w:tcW w:w="311" w:type="pct"/>
            <w:tcBorders>
              <w:top w:val="nil"/>
              <w:left w:val="nil"/>
              <w:bottom w:val="single" w:sz="4" w:space="0" w:color="auto"/>
              <w:right w:val="single" w:sz="4" w:space="0" w:color="auto"/>
            </w:tcBorders>
            <w:shd w:val="clear" w:color="auto" w:fill="auto"/>
            <w:noWrap/>
            <w:hideMark/>
          </w:tcPr>
          <w:p w14:paraId="2DE34C06" w14:textId="77777777" w:rsidR="00246004" w:rsidRPr="00E04288" w:rsidRDefault="00246004" w:rsidP="00246004">
            <w:pPr>
              <w:jc w:val="right"/>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03E857E7" w14:textId="77777777" w:rsidR="00246004" w:rsidRPr="00E04288" w:rsidRDefault="00246004" w:rsidP="00246004">
            <w:pPr>
              <w:jc w:val="right"/>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0380E49B" w14:textId="77777777" w:rsidR="00246004" w:rsidRPr="00E04288" w:rsidRDefault="00246004" w:rsidP="00246004">
            <w:pPr>
              <w:jc w:val="right"/>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02CEBDD1" w14:textId="77777777" w:rsidR="00246004" w:rsidRPr="00E04288" w:rsidRDefault="00246004" w:rsidP="00246004">
            <w:pPr>
              <w:jc w:val="right"/>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single" w:sz="4" w:space="0" w:color="000000"/>
              <w:right w:val="single" w:sz="4" w:space="0" w:color="auto"/>
            </w:tcBorders>
            <w:shd w:val="clear" w:color="auto" w:fill="auto"/>
            <w:vAlign w:val="center"/>
            <w:hideMark/>
          </w:tcPr>
          <w:p w14:paraId="5054B48C" w14:textId="77777777" w:rsidR="00246004" w:rsidRPr="00E04288" w:rsidRDefault="00246004" w:rsidP="00246004">
            <w:pPr>
              <w:rPr>
                <w:rFonts w:cs="Times New Roman"/>
                <w:sz w:val="20"/>
                <w:szCs w:val="20"/>
              </w:rPr>
            </w:pPr>
          </w:p>
        </w:tc>
      </w:tr>
      <w:tr w:rsidR="00246004" w:rsidRPr="00E04288" w14:paraId="06986CC1" w14:textId="77777777" w:rsidTr="00246004">
        <w:trPr>
          <w:trHeight w:val="450"/>
        </w:trPr>
        <w:tc>
          <w:tcPr>
            <w:tcW w:w="136" w:type="pct"/>
            <w:vMerge/>
            <w:tcBorders>
              <w:top w:val="nil"/>
              <w:left w:val="single" w:sz="4" w:space="0" w:color="auto"/>
              <w:bottom w:val="single" w:sz="4" w:space="0" w:color="000000"/>
              <w:right w:val="single" w:sz="4" w:space="0" w:color="auto"/>
            </w:tcBorders>
            <w:shd w:val="clear" w:color="auto" w:fill="auto"/>
            <w:vAlign w:val="center"/>
            <w:hideMark/>
          </w:tcPr>
          <w:p w14:paraId="617A88C8" w14:textId="77777777" w:rsidR="00246004" w:rsidRPr="00E04288" w:rsidRDefault="00246004" w:rsidP="00246004">
            <w:pPr>
              <w:rPr>
                <w:rFonts w:ascii="Calibri" w:hAnsi="Calibri" w:cs="Calibri"/>
              </w:rPr>
            </w:pPr>
          </w:p>
        </w:tc>
        <w:tc>
          <w:tcPr>
            <w:tcW w:w="831" w:type="pct"/>
            <w:vMerge/>
            <w:tcBorders>
              <w:top w:val="nil"/>
              <w:left w:val="single" w:sz="4" w:space="0" w:color="auto"/>
              <w:bottom w:val="single" w:sz="4" w:space="0" w:color="000000"/>
              <w:right w:val="single" w:sz="4" w:space="0" w:color="auto"/>
            </w:tcBorders>
            <w:shd w:val="clear" w:color="auto" w:fill="auto"/>
            <w:vAlign w:val="center"/>
            <w:hideMark/>
          </w:tcPr>
          <w:p w14:paraId="34DE4489" w14:textId="77777777" w:rsidR="00246004" w:rsidRPr="00E04288" w:rsidRDefault="00246004" w:rsidP="00246004">
            <w:pPr>
              <w:rPr>
                <w:rFonts w:cs="Times New Roman"/>
                <w:sz w:val="20"/>
                <w:szCs w:val="20"/>
              </w:rPr>
            </w:pPr>
          </w:p>
        </w:tc>
        <w:tc>
          <w:tcPr>
            <w:tcW w:w="330" w:type="pct"/>
            <w:vMerge/>
            <w:tcBorders>
              <w:top w:val="nil"/>
              <w:left w:val="single" w:sz="4" w:space="0" w:color="auto"/>
              <w:bottom w:val="single" w:sz="4" w:space="0" w:color="000000"/>
              <w:right w:val="single" w:sz="4" w:space="0" w:color="auto"/>
            </w:tcBorders>
            <w:shd w:val="clear" w:color="auto" w:fill="auto"/>
            <w:vAlign w:val="center"/>
            <w:hideMark/>
          </w:tcPr>
          <w:p w14:paraId="4DF81A7A" w14:textId="77777777" w:rsidR="00246004" w:rsidRPr="00E04288" w:rsidRDefault="00246004" w:rsidP="00246004">
            <w:pPr>
              <w:rPr>
                <w:rFonts w:ascii="Calibri" w:hAnsi="Calibri" w:cs="Calibri"/>
              </w:rPr>
            </w:pPr>
          </w:p>
        </w:tc>
        <w:tc>
          <w:tcPr>
            <w:tcW w:w="550" w:type="pct"/>
            <w:tcBorders>
              <w:top w:val="nil"/>
              <w:left w:val="nil"/>
              <w:bottom w:val="single" w:sz="4" w:space="0" w:color="auto"/>
              <w:right w:val="single" w:sz="4" w:space="0" w:color="auto"/>
            </w:tcBorders>
            <w:shd w:val="clear" w:color="auto" w:fill="auto"/>
            <w:hideMark/>
          </w:tcPr>
          <w:p w14:paraId="421CAAF0" w14:textId="77777777"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noWrap/>
            <w:hideMark/>
          </w:tcPr>
          <w:p w14:paraId="60D69340" w14:textId="77777777" w:rsidR="00246004" w:rsidRPr="00E04288" w:rsidRDefault="00246004" w:rsidP="00246004">
            <w:pPr>
              <w:jc w:val="right"/>
              <w:rPr>
                <w:rFonts w:cs="Times New Roman"/>
                <w:sz w:val="16"/>
                <w:szCs w:val="16"/>
              </w:rPr>
            </w:pPr>
            <w:r w:rsidRPr="00E04288">
              <w:rPr>
                <w:rFonts w:cs="Times New Roman"/>
                <w:sz w:val="16"/>
                <w:szCs w:val="16"/>
              </w:rPr>
              <w:t>0,00</w:t>
            </w:r>
          </w:p>
        </w:tc>
        <w:tc>
          <w:tcPr>
            <w:tcW w:w="1226" w:type="pct"/>
            <w:gridSpan w:val="5"/>
            <w:tcBorders>
              <w:top w:val="single" w:sz="4" w:space="0" w:color="auto"/>
              <w:left w:val="nil"/>
              <w:bottom w:val="single" w:sz="4" w:space="0" w:color="auto"/>
              <w:right w:val="single" w:sz="4" w:space="0" w:color="000000"/>
            </w:tcBorders>
            <w:shd w:val="clear" w:color="auto" w:fill="auto"/>
            <w:noWrap/>
            <w:hideMark/>
          </w:tcPr>
          <w:p w14:paraId="22DBE4D4" w14:textId="77777777"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68E6660A" w14:textId="77777777" w:rsidR="00246004" w:rsidRPr="00E04288" w:rsidRDefault="00246004" w:rsidP="00246004">
            <w:pPr>
              <w:jc w:val="right"/>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69E58358" w14:textId="77777777" w:rsidR="00246004" w:rsidRPr="00E04288" w:rsidRDefault="00246004" w:rsidP="00246004">
            <w:pPr>
              <w:jc w:val="right"/>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24ECAE86" w14:textId="77777777" w:rsidR="00246004" w:rsidRPr="00E04288" w:rsidRDefault="00246004" w:rsidP="00246004">
            <w:pPr>
              <w:jc w:val="right"/>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14:paraId="26EFFF35" w14:textId="77777777" w:rsidR="00246004" w:rsidRPr="00E04288" w:rsidRDefault="00246004" w:rsidP="00246004">
            <w:pPr>
              <w:jc w:val="right"/>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single" w:sz="4" w:space="0" w:color="000000"/>
              <w:right w:val="single" w:sz="4" w:space="0" w:color="auto"/>
            </w:tcBorders>
            <w:shd w:val="clear" w:color="auto" w:fill="auto"/>
            <w:vAlign w:val="center"/>
            <w:hideMark/>
          </w:tcPr>
          <w:p w14:paraId="601E5464" w14:textId="77777777" w:rsidR="00246004" w:rsidRPr="00E04288" w:rsidRDefault="00246004" w:rsidP="00246004">
            <w:pPr>
              <w:rPr>
                <w:rFonts w:cs="Times New Roman"/>
                <w:sz w:val="20"/>
                <w:szCs w:val="20"/>
              </w:rPr>
            </w:pPr>
          </w:p>
        </w:tc>
      </w:tr>
    </w:tbl>
    <w:p w14:paraId="2090D539" w14:textId="77777777" w:rsidR="005B461C" w:rsidRPr="0062679F" w:rsidRDefault="007F63FB" w:rsidP="007F63FB">
      <w:pPr>
        <w:tabs>
          <w:tab w:val="center" w:pos="7639"/>
        </w:tabs>
        <w:ind w:firstLine="539"/>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ab/>
      </w:r>
    </w:p>
    <w:p w14:paraId="6F50AC84" w14:textId="77777777" w:rsidR="00EB3E00" w:rsidRDefault="00EB3E00" w:rsidP="00540FF9">
      <w:pPr>
        <w:widowControl w:val="0"/>
        <w:autoSpaceDE w:val="0"/>
        <w:autoSpaceDN w:val="0"/>
        <w:adjustRightInd w:val="0"/>
        <w:jc w:val="center"/>
        <w:outlineLvl w:val="0"/>
        <w:rPr>
          <w:rFonts w:ascii="Times New Roman CYR" w:eastAsiaTheme="minorEastAsia" w:hAnsi="Times New Roman CYR" w:cs="Times New Roman CYR"/>
        </w:rPr>
      </w:pPr>
    </w:p>
    <w:p w14:paraId="04F748BB" w14:textId="77777777" w:rsidR="00EB3E00" w:rsidRDefault="00EB3E00" w:rsidP="00540FF9">
      <w:pPr>
        <w:widowControl w:val="0"/>
        <w:autoSpaceDE w:val="0"/>
        <w:autoSpaceDN w:val="0"/>
        <w:adjustRightInd w:val="0"/>
        <w:jc w:val="center"/>
        <w:outlineLvl w:val="0"/>
        <w:rPr>
          <w:rFonts w:ascii="Times New Roman CYR" w:eastAsiaTheme="minorEastAsia" w:hAnsi="Times New Roman CYR" w:cs="Times New Roman CYR"/>
        </w:rPr>
      </w:pPr>
    </w:p>
    <w:p w14:paraId="1DADDC51" w14:textId="77777777"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C94448">
        <w:rPr>
          <w:rFonts w:ascii="Times New Roman CYR" w:eastAsiaTheme="minorEastAsia" w:hAnsi="Times New Roman CYR" w:cs="Times New Roman CYR"/>
        </w:rPr>
        <w:t xml:space="preserve"> </w:t>
      </w:r>
      <w:r w:rsidRPr="0062679F">
        <w:rPr>
          <w:rFonts w:cs="Times New Roman"/>
          <w:sz w:val="22"/>
          <w:szCs w:val="22"/>
        </w:rPr>
        <w:t xml:space="preserve">V </w:t>
      </w:r>
    </w:p>
    <w:p w14:paraId="31E9D39D" w14:textId="77777777"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14:paraId="7267ECBF" w14:textId="77777777" w:rsidR="0049344E" w:rsidRPr="0062679F" w:rsidRDefault="0049344E" w:rsidP="0049344E">
      <w:pPr>
        <w:pStyle w:val="ConsPlusNormal"/>
        <w:rPr>
          <w:rFonts w:ascii="Times New Roman" w:hAnsi="Times New Roman" w:cs="Times New Roman"/>
          <w:sz w:val="16"/>
          <w:szCs w:val="16"/>
        </w:rPr>
      </w:pPr>
    </w:p>
    <w:tbl>
      <w:tblPr>
        <w:tblW w:w="5000" w:type="pct"/>
        <w:tblLook w:val="04A0" w:firstRow="1" w:lastRow="0" w:firstColumn="1" w:lastColumn="0" w:noHBand="0" w:noVBand="1"/>
      </w:tblPr>
      <w:tblGrid>
        <w:gridCol w:w="625"/>
        <w:gridCol w:w="2217"/>
        <w:gridCol w:w="1103"/>
        <w:gridCol w:w="1356"/>
        <w:gridCol w:w="736"/>
        <w:gridCol w:w="628"/>
        <w:gridCol w:w="742"/>
        <w:gridCol w:w="926"/>
        <w:gridCol w:w="766"/>
        <w:gridCol w:w="766"/>
        <w:gridCol w:w="804"/>
        <w:gridCol w:w="804"/>
        <w:gridCol w:w="804"/>
        <w:gridCol w:w="804"/>
        <w:gridCol w:w="1649"/>
      </w:tblGrid>
      <w:tr w:rsidR="00246004" w:rsidRPr="00246004" w14:paraId="119FC57D" w14:textId="77777777" w:rsidTr="00246004">
        <w:trPr>
          <w:trHeight w:val="315"/>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7F25CDE" w14:textId="77777777" w:rsidR="00246004" w:rsidRPr="00246004" w:rsidRDefault="00246004" w:rsidP="00246004">
            <w:pPr>
              <w:jc w:val="center"/>
              <w:rPr>
                <w:rFonts w:cs="Times New Roman"/>
                <w:color w:val="000000"/>
                <w:sz w:val="16"/>
                <w:szCs w:val="16"/>
              </w:rPr>
            </w:pPr>
            <w:bookmarkStart w:id="1" w:name="RANGE!A1:O45"/>
            <w:r w:rsidRPr="00246004">
              <w:rPr>
                <w:rFonts w:cs="Times New Roman"/>
                <w:color w:val="000000"/>
                <w:sz w:val="16"/>
                <w:szCs w:val="16"/>
              </w:rPr>
              <w:t>№ п/п</w:t>
            </w:r>
            <w:bookmarkEnd w:id="1"/>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7E15F54"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Мероприятие подпрограммы</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C12F993"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Сроки исполнения мероприятия</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EFD50F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Источники финансирования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7192340"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Всего </w:t>
            </w:r>
            <w:r w:rsidRPr="00246004">
              <w:rPr>
                <w:rFonts w:cs="Times New Roman"/>
                <w:color w:val="000000"/>
                <w:sz w:val="16"/>
                <w:szCs w:val="16"/>
              </w:rPr>
              <w:br/>
              <w:t>(тыс. руб.)</w:t>
            </w:r>
          </w:p>
        </w:tc>
        <w:tc>
          <w:tcPr>
            <w:tcW w:w="2199" w:type="pct"/>
            <w:gridSpan w:val="9"/>
            <w:tcBorders>
              <w:top w:val="single" w:sz="4" w:space="0" w:color="auto"/>
              <w:left w:val="nil"/>
              <w:bottom w:val="single" w:sz="4" w:space="0" w:color="auto"/>
              <w:right w:val="single" w:sz="4" w:space="0" w:color="auto"/>
            </w:tcBorders>
            <w:shd w:val="clear" w:color="auto" w:fill="auto"/>
            <w:hideMark/>
          </w:tcPr>
          <w:p w14:paraId="6A6A1534"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Объем финансирования по годам (</w:t>
            </w:r>
            <w:proofErr w:type="spellStart"/>
            <w:r w:rsidRPr="00246004">
              <w:rPr>
                <w:rFonts w:cs="Times New Roman"/>
                <w:color w:val="000000"/>
                <w:sz w:val="16"/>
                <w:szCs w:val="16"/>
              </w:rPr>
              <w:t>тыс.руб</w:t>
            </w:r>
            <w:proofErr w:type="spellEnd"/>
            <w:r w:rsidRPr="00246004">
              <w:rPr>
                <w:rFonts w:cs="Times New Roman"/>
                <w:color w:val="000000"/>
                <w:sz w:val="16"/>
                <w:szCs w:val="16"/>
              </w:rPr>
              <w:t>.)</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2BC6C9F"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Ответственный за выполнение мероприятия</w:t>
            </w:r>
          </w:p>
        </w:tc>
      </w:tr>
      <w:tr w:rsidR="00246004" w:rsidRPr="00246004" w14:paraId="48A5E46F" w14:textId="77777777" w:rsidTr="00246004">
        <w:trPr>
          <w:trHeight w:val="315"/>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808F5" w14:textId="77777777"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2C607D" w14:textId="77777777" w:rsidR="00246004" w:rsidRPr="00246004" w:rsidRDefault="00246004" w:rsidP="00246004">
            <w:pPr>
              <w:rPr>
                <w:rFonts w:cs="Times New Roman"/>
                <w:color w:val="000000"/>
                <w:sz w:val="16"/>
                <w:szCs w:val="16"/>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7E922C" w14:textId="77777777" w:rsidR="00246004" w:rsidRPr="00246004" w:rsidRDefault="00246004" w:rsidP="00246004">
            <w:pPr>
              <w:rPr>
                <w:rFonts w:cs="Times New Roman"/>
                <w:color w:val="000000"/>
                <w:sz w:val="16"/>
                <w:szCs w:val="16"/>
              </w:rPr>
            </w:pPr>
          </w:p>
        </w:tc>
        <w:tc>
          <w:tcPr>
            <w:tcW w:w="4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BA7801" w14:textId="77777777" w:rsidR="00246004" w:rsidRPr="00246004" w:rsidRDefault="00246004" w:rsidP="00246004">
            <w:pPr>
              <w:rPr>
                <w:rFonts w:cs="Times New Roman"/>
                <w:color w:val="000000"/>
                <w:sz w:val="16"/>
                <w:szCs w:val="16"/>
              </w:rPr>
            </w:pPr>
          </w:p>
        </w:tc>
        <w:tc>
          <w:tcPr>
            <w:tcW w:w="3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9A85EC" w14:textId="77777777" w:rsidR="00246004" w:rsidRPr="00246004" w:rsidRDefault="00246004" w:rsidP="00246004">
            <w:pPr>
              <w:rPr>
                <w:rFonts w:cs="Times New Roman"/>
                <w:color w:val="000000"/>
                <w:sz w:val="16"/>
                <w:szCs w:val="16"/>
              </w:rPr>
            </w:pPr>
          </w:p>
        </w:tc>
        <w:tc>
          <w:tcPr>
            <w:tcW w:w="1279" w:type="pct"/>
            <w:gridSpan w:val="5"/>
            <w:tcBorders>
              <w:top w:val="single" w:sz="4" w:space="0" w:color="auto"/>
              <w:left w:val="nil"/>
              <w:bottom w:val="single" w:sz="4" w:space="0" w:color="auto"/>
              <w:right w:val="single" w:sz="4" w:space="0" w:color="auto"/>
            </w:tcBorders>
            <w:shd w:val="clear" w:color="auto" w:fill="auto"/>
            <w:hideMark/>
          </w:tcPr>
          <w:p w14:paraId="1D10741F"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2023 год</w:t>
            </w:r>
          </w:p>
        </w:tc>
        <w:tc>
          <w:tcPr>
            <w:tcW w:w="230" w:type="pct"/>
            <w:tcBorders>
              <w:top w:val="nil"/>
              <w:left w:val="nil"/>
              <w:bottom w:val="single" w:sz="4" w:space="0" w:color="auto"/>
              <w:right w:val="single" w:sz="4" w:space="0" w:color="auto"/>
            </w:tcBorders>
            <w:shd w:val="clear" w:color="auto" w:fill="auto"/>
            <w:noWrap/>
            <w:hideMark/>
          </w:tcPr>
          <w:p w14:paraId="1B438462"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tcBorders>
              <w:top w:val="nil"/>
              <w:left w:val="nil"/>
              <w:bottom w:val="single" w:sz="4" w:space="0" w:color="auto"/>
              <w:right w:val="single" w:sz="4" w:space="0" w:color="auto"/>
            </w:tcBorders>
            <w:shd w:val="clear" w:color="auto" w:fill="auto"/>
            <w:noWrap/>
            <w:hideMark/>
          </w:tcPr>
          <w:p w14:paraId="083A6325"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tcBorders>
              <w:top w:val="nil"/>
              <w:left w:val="nil"/>
              <w:bottom w:val="single" w:sz="4" w:space="0" w:color="auto"/>
              <w:right w:val="single" w:sz="4" w:space="0" w:color="auto"/>
            </w:tcBorders>
            <w:shd w:val="clear" w:color="auto" w:fill="auto"/>
            <w:noWrap/>
            <w:hideMark/>
          </w:tcPr>
          <w:p w14:paraId="42FA371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tcBorders>
              <w:top w:val="nil"/>
              <w:left w:val="nil"/>
              <w:bottom w:val="single" w:sz="4" w:space="0" w:color="auto"/>
              <w:right w:val="single" w:sz="4" w:space="0" w:color="auto"/>
            </w:tcBorders>
            <w:shd w:val="clear" w:color="auto" w:fill="auto"/>
            <w:noWrap/>
            <w:hideMark/>
          </w:tcPr>
          <w:p w14:paraId="142147FA"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D2FFA3" w14:textId="77777777" w:rsidR="00246004" w:rsidRPr="00246004" w:rsidRDefault="00246004" w:rsidP="00246004">
            <w:pPr>
              <w:rPr>
                <w:rFonts w:cs="Times New Roman"/>
                <w:color w:val="000000"/>
                <w:sz w:val="16"/>
                <w:szCs w:val="16"/>
              </w:rPr>
            </w:pPr>
          </w:p>
        </w:tc>
      </w:tr>
      <w:tr w:rsidR="00246004" w:rsidRPr="00246004" w14:paraId="040828CC" w14:textId="77777777" w:rsidTr="00246004">
        <w:trPr>
          <w:trHeight w:val="315"/>
        </w:trPr>
        <w:tc>
          <w:tcPr>
            <w:tcW w:w="166" w:type="pct"/>
            <w:tcBorders>
              <w:top w:val="nil"/>
              <w:left w:val="single" w:sz="4" w:space="0" w:color="auto"/>
              <w:bottom w:val="single" w:sz="4" w:space="0" w:color="auto"/>
              <w:right w:val="single" w:sz="4" w:space="0" w:color="auto"/>
            </w:tcBorders>
            <w:shd w:val="clear" w:color="auto" w:fill="auto"/>
            <w:noWrap/>
            <w:hideMark/>
          </w:tcPr>
          <w:p w14:paraId="1F395676"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w:t>
            </w:r>
          </w:p>
        </w:tc>
        <w:tc>
          <w:tcPr>
            <w:tcW w:w="940" w:type="pct"/>
            <w:tcBorders>
              <w:top w:val="nil"/>
              <w:left w:val="nil"/>
              <w:bottom w:val="single" w:sz="4" w:space="0" w:color="auto"/>
              <w:right w:val="single" w:sz="4" w:space="0" w:color="auto"/>
            </w:tcBorders>
            <w:shd w:val="clear" w:color="auto" w:fill="auto"/>
            <w:hideMark/>
          </w:tcPr>
          <w:p w14:paraId="75B6A210"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w:t>
            </w:r>
          </w:p>
        </w:tc>
        <w:tc>
          <w:tcPr>
            <w:tcW w:w="358" w:type="pct"/>
            <w:tcBorders>
              <w:top w:val="nil"/>
              <w:left w:val="nil"/>
              <w:bottom w:val="single" w:sz="4" w:space="0" w:color="auto"/>
              <w:right w:val="single" w:sz="4" w:space="0" w:color="auto"/>
            </w:tcBorders>
            <w:shd w:val="clear" w:color="auto" w:fill="auto"/>
            <w:noWrap/>
            <w:hideMark/>
          </w:tcPr>
          <w:p w14:paraId="7A743EAA"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3</w:t>
            </w:r>
          </w:p>
        </w:tc>
        <w:tc>
          <w:tcPr>
            <w:tcW w:w="467" w:type="pct"/>
            <w:tcBorders>
              <w:top w:val="nil"/>
              <w:left w:val="nil"/>
              <w:bottom w:val="single" w:sz="4" w:space="0" w:color="auto"/>
              <w:right w:val="single" w:sz="4" w:space="0" w:color="auto"/>
            </w:tcBorders>
            <w:shd w:val="clear" w:color="auto" w:fill="auto"/>
            <w:noWrap/>
            <w:hideMark/>
          </w:tcPr>
          <w:p w14:paraId="5894ED87"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4</w:t>
            </w:r>
          </w:p>
        </w:tc>
        <w:tc>
          <w:tcPr>
            <w:tcW w:w="320" w:type="pct"/>
            <w:tcBorders>
              <w:top w:val="nil"/>
              <w:left w:val="nil"/>
              <w:bottom w:val="single" w:sz="4" w:space="0" w:color="auto"/>
              <w:right w:val="single" w:sz="4" w:space="0" w:color="auto"/>
            </w:tcBorders>
            <w:shd w:val="clear" w:color="auto" w:fill="auto"/>
            <w:hideMark/>
          </w:tcPr>
          <w:p w14:paraId="646931ED"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5</w:t>
            </w:r>
          </w:p>
        </w:tc>
        <w:tc>
          <w:tcPr>
            <w:tcW w:w="1279" w:type="pct"/>
            <w:gridSpan w:val="5"/>
            <w:tcBorders>
              <w:top w:val="single" w:sz="4" w:space="0" w:color="auto"/>
              <w:left w:val="nil"/>
              <w:bottom w:val="single" w:sz="4" w:space="0" w:color="auto"/>
              <w:right w:val="single" w:sz="4" w:space="0" w:color="auto"/>
            </w:tcBorders>
            <w:shd w:val="clear" w:color="auto" w:fill="auto"/>
            <w:hideMark/>
          </w:tcPr>
          <w:p w14:paraId="32AD41CA"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6</w:t>
            </w:r>
          </w:p>
        </w:tc>
        <w:tc>
          <w:tcPr>
            <w:tcW w:w="230" w:type="pct"/>
            <w:tcBorders>
              <w:top w:val="nil"/>
              <w:left w:val="nil"/>
              <w:bottom w:val="single" w:sz="4" w:space="0" w:color="auto"/>
              <w:right w:val="single" w:sz="4" w:space="0" w:color="auto"/>
            </w:tcBorders>
            <w:shd w:val="clear" w:color="auto" w:fill="auto"/>
            <w:hideMark/>
          </w:tcPr>
          <w:p w14:paraId="3BC1C36A"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7</w:t>
            </w:r>
          </w:p>
        </w:tc>
        <w:tc>
          <w:tcPr>
            <w:tcW w:w="230" w:type="pct"/>
            <w:tcBorders>
              <w:top w:val="nil"/>
              <w:left w:val="nil"/>
              <w:bottom w:val="single" w:sz="4" w:space="0" w:color="auto"/>
              <w:right w:val="single" w:sz="4" w:space="0" w:color="auto"/>
            </w:tcBorders>
            <w:shd w:val="clear" w:color="auto" w:fill="auto"/>
            <w:hideMark/>
          </w:tcPr>
          <w:p w14:paraId="13729BF7"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8</w:t>
            </w:r>
          </w:p>
        </w:tc>
        <w:tc>
          <w:tcPr>
            <w:tcW w:w="230" w:type="pct"/>
            <w:tcBorders>
              <w:top w:val="nil"/>
              <w:left w:val="nil"/>
              <w:bottom w:val="single" w:sz="4" w:space="0" w:color="auto"/>
              <w:right w:val="single" w:sz="4" w:space="0" w:color="auto"/>
            </w:tcBorders>
            <w:shd w:val="clear" w:color="auto" w:fill="auto"/>
            <w:hideMark/>
          </w:tcPr>
          <w:p w14:paraId="2ED62022"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9</w:t>
            </w:r>
          </w:p>
        </w:tc>
        <w:tc>
          <w:tcPr>
            <w:tcW w:w="230" w:type="pct"/>
            <w:tcBorders>
              <w:top w:val="nil"/>
              <w:left w:val="nil"/>
              <w:bottom w:val="single" w:sz="4" w:space="0" w:color="auto"/>
              <w:right w:val="single" w:sz="4" w:space="0" w:color="auto"/>
            </w:tcBorders>
            <w:shd w:val="clear" w:color="auto" w:fill="auto"/>
            <w:hideMark/>
          </w:tcPr>
          <w:p w14:paraId="679B842D"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10</w:t>
            </w:r>
          </w:p>
        </w:tc>
        <w:tc>
          <w:tcPr>
            <w:tcW w:w="550" w:type="pct"/>
            <w:tcBorders>
              <w:top w:val="nil"/>
              <w:left w:val="nil"/>
              <w:bottom w:val="single" w:sz="4" w:space="0" w:color="auto"/>
              <w:right w:val="single" w:sz="4" w:space="0" w:color="auto"/>
            </w:tcBorders>
            <w:shd w:val="clear" w:color="auto" w:fill="auto"/>
            <w:hideMark/>
          </w:tcPr>
          <w:p w14:paraId="542AABA8"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11</w:t>
            </w:r>
          </w:p>
        </w:tc>
      </w:tr>
      <w:tr w:rsidR="00246004" w:rsidRPr="00246004" w14:paraId="39C12BF2" w14:textId="77777777"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14:paraId="4811C8A4"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14:paraId="6D4B0DB2" w14:textId="77777777" w:rsidR="00246004" w:rsidRPr="00246004" w:rsidRDefault="00246004" w:rsidP="00246004">
            <w:pPr>
              <w:rPr>
                <w:rFonts w:cs="Times New Roman"/>
                <w:color w:val="000000"/>
                <w:sz w:val="16"/>
                <w:szCs w:val="16"/>
              </w:rPr>
            </w:pPr>
            <w:r w:rsidRPr="00246004">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14:paraId="735968DC"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14:paraId="4818C239" w14:textId="77777777" w:rsidR="00246004" w:rsidRPr="00246004" w:rsidRDefault="00246004" w:rsidP="00246004">
            <w:pPr>
              <w:rPr>
                <w:rFonts w:cs="Times New Roman"/>
                <w:color w:val="000000"/>
                <w:sz w:val="16"/>
                <w:szCs w:val="16"/>
              </w:rPr>
            </w:pPr>
            <w:r w:rsidRPr="00246004">
              <w:rPr>
                <w:rFonts w:cs="Times New Roman"/>
                <w:color w:val="000000"/>
                <w:sz w:val="16"/>
                <w:szCs w:val="16"/>
              </w:rPr>
              <w:t>Итого</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14:paraId="78DFD9BF"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14:paraId="3EB17ACF"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14:paraId="63C15A74" w14:textId="77777777" w:rsidTr="00246004">
        <w:trPr>
          <w:trHeight w:val="563"/>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42BFA719"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4D7A4F29"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683BB301" w14:textId="77777777"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14:paraId="554F28C5" w14:textId="77777777"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14:paraId="58DBEDA0" w14:textId="77777777"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0837E7B9" w14:textId="77777777" w:rsidR="00246004" w:rsidRPr="00246004" w:rsidRDefault="00246004" w:rsidP="00246004">
            <w:pPr>
              <w:rPr>
                <w:rFonts w:cs="Times New Roman"/>
                <w:color w:val="000000"/>
                <w:sz w:val="16"/>
                <w:szCs w:val="16"/>
              </w:rPr>
            </w:pPr>
          </w:p>
        </w:tc>
      </w:tr>
      <w:tr w:rsidR="00246004" w:rsidRPr="00246004" w14:paraId="6A9F5DEA" w14:textId="77777777"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14:paraId="0BB80177"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1.1.</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14:paraId="2D1CE63B" w14:textId="77777777" w:rsidR="00246004" w:rsidRPr="00246004" w:rsidRDefault="00246004" w:rsidP="00246004">
            <w:pPr>
              <w:rPr>
                <w:rFonts w:cs="Times New Roman"/>
                <w:color w:val="000000"/>
                <w:sz w:val="16"/>
                <w:szCs w:val="16"/>
              </w:rPr>
            </w:pPr>
            <w:r w:rsidRPr="00246004">
              <w:rPr>
                <w:rFonts w:cs="Times New Roman"/>
                <w:color w:val="000000"/>
                <w:sz w:val="16"/>
                <w:szCs w:val="16"/>
              </w:rPr>
              <w:t xml:space="preserve">Мероприятие 01.03. Промывка трубопроводов и стояков системы отопления </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14:paraId="48B94185"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14:paraId="06136E3A" w14:textId="77777777"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14:paraId="3278518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выделенных бюджетным учреждениям на указанные цели</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14:paraId="4CDD8E0D"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Муниципальные бюджетные учреждения</w:t>
            </w:r>
          </w:p>
        </w:tc>
      </w:tr>
      <w:tr w:rsidR="00246004" w:rsidRPr="00246004" w14:paraId="7942A95A" w14:textId="77777777"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7EE2C800"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5D1F9AB7"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207F3BEB" w14:textId="77777777"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14:paraId="4C2A6D41" w14:textId="77777777"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14:paraId="12AE2A03" w14:textId="77777777"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3E8E6EEF" w14:textId="77777777" w:rsidR="00246004" w:rsidRPr="00246004" w:rsidRDefault="00246004" w:rsidP="00246004">
            <w:pPr>
              <w:rPr>
                <w:rFonts w:cs="Times New Roman"/>
                <w:color w:val="000000"/>
                <w:sz w:val="16"/>
                <w:szCs w:val="16"/>
              </w:rPr>
            </w:pPr>
          </w:p>
        </w:tc>
      </w:tr>
      <w:tr w:rsidR="00246004" w:rsidRPr="00246004" w14:paraId="6C3C5834" w14:textId="77777777"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0D67DC6E" w14:textId="77777777" w:rsidR="00246004" w:rsidRPr="00246004" w:rsidRDefault="00246004" w:rsidP="00246004">
            <w:pPr>
              <w:rPr>
                <w:rFonts w:cs="Times New Roman"/>
                <w:color w:val="000000"/>
                <w:sz w:val="16"/>
                <w:szCs w:val="16"/>
              </w:rPr>
            </w:pPr>
          </w:p>
        </w:tc>
        <w:tc>
          <w:tcPr>
            <w:tcW w:w="940" w:type="pct"/>
            <w:vMerge w:val="restart"/>
            <w:tcBorders>
              <w:top w:val="nil"/>
              <w:left w:val="single" w:sz="4" w:space="0" w:color="auto"/>
              <w:bottom w:val="single" w:sz="4" w:space="0" w:color="auto"/>
              <w:right w:val="single" w:sz="4" w:space="0" w:color="auto"/>
            </w:tcBorders>
            <w:shd w:val="clear" w:color="auto" w:fill="auto"/>
            <w:hideMark/>
          </w:tcPr>
          <w:p w14:paraId="64802FD1" w14:textId="77777777" w:rsidR="00246004" w:rsidRPr="00246004" w:rsidRDefault="00246004" w:rsidP="00246004">
            <w:pPr>
              <w:rPr>
                <w:rFonts w:cs="Times New Roman"/>
                <w:color w:val="000000"/>
                <w:sz w:val="16"/>
                <w:szCs w:val="16"/>
              </w:rPr>
            </w:pPr>
            <w:r w:rsidRPr="00246004">
              <w:rPr>
                <w:rFonts w:cs="Times New Roman"/>
                <w:color w:val="000000"/>
                <w:sz w:val="16"/>
                <w:szCs w:val="16"/>
              </w:rPr>
              <w:t>Промыты трубопроводы и стояки системы отопления, км</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14:paraId="24B7462F"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nil"/>
              <w:left w:val="single" w:sz="4" w:space="0" w:color="auto"/>
              <w:bottom w:val="single" w:sz="4" w:space="0" w:color="auto"/>
              <w:right w:val="single" w:sz="4" w:space="0" w:color="auto"/>
            </w:tcBorders>
            <w:shd w:val="clear" w:color="auto" w:fill="auto"/>
            <w:hideMark/>
          </w:tcPr>
          <w:p w14:paraId="260C4A13"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nil"/>
              <w:left w:val="single" w:sz="4" w:space="0" w:color="auto"/>
              <w:bottom w:val="single" w:sz="4" w:space="0" w:color="auto"/>
              <w:right w:val="single" w:sz="4" w:space="0" w:color="auto"/>
            </w:tcBorders>
            <w:shd w:val="clear" w:color="auto" w:fill="auto"/>
            <w:hideMark/>
          </w:tcPr>
          <w:p w14:paraId="40827BF1"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14:paraId="68D99980"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14:paraId="7EE2B23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14:paraId="59DCE032"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14:paraId="0991B8C2"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14:paraId="36698EB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14:paraId="0A95E592"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14:paraId="3394BDA6"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14:paraId="6F1939D7" w14:textId="77777777"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6210A6FE"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33E351E4"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32C955B8" w14:textId="77777777"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14:paraId="70EA4F07" w14:textId="77777777" w:rsidR="00246004" w:rsidRPr="00246004" w:rsidRDefault="00246004" w:rsidP="00246004">
            <w:pPr>
              <w:rPr>
                <w:rFonts w:cs="Times New Roman"/>
                <w:color w:val="000000"/>
                <w:sz w:val="16"/>
                <w:szCs w:val="16"/>
              </w:rPr>
            </w:pPr>
          </w:p>
        </w:tc>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67E6C1EB" w14:textId="77777777" w:rsidR="00246004" w:rsidRPr="00246004" w:rsidRDefault="00246004" w:rsidP="00246004">
            <w:pPr>
              <w:rPr>
                <w:rFonts w:cs="Times New Roman"/>
                <w:color w:val="000000"/>
                <w:sz w:val="16"/>
                <w:szCs w:val="16"/>
              </w:rPr>
            </w:pPr>
          </w:p>
        </w:tc>
        <w:tc>
          <w:tcPr>
            <w:tcW w:w="240" w:type="pct"/>
            <w:vMerge/>
            <w:tcBorders>
              <w:top w:val="nil"/>
              <w:left w:val="single" w:sz="4" w:space="0" w:color="auto"/>
              <w:bottom w:val="single" w:sz="4" w:space="0" w:color="auto"/>
              <w:right w:val="single" w:sz="4" w:space="0" w:color="auto"/>
            </w:tcBorders>
            <w:shd w:val="clear" w:color="auto" w:fill="auto"/>
            <w:vAlign w:val="center"/>
            <w:hideMark/>
          </w:tcPr>
          <w:p w14:paraId="1AAA3050" w14:textId="77777777" w:rsidR="00246004" w:rsidRPr="00246004" w:rsidRDefault="00246004" w:rsidP="00246004">
            <w:pPr>
              <w:rPr>
                <w:rFonts w:cs="Times New Roman"/>
                <w:color w:val="000000"/>
                <w:sz w:val="16"/>
                <w:szCs w:val="16"/>
              </w:rPr>
            </w:pPr>
          </w:p>
        </w:tc>
        <w:tc>
          <w:tcPr>
            <w:tcW w:w="237" w:type="pct"/>
            <w:tcBorders>
              <w:top w:val="nil"/>
              <w:left w:val="nil"/>
              <w:bottom w:val="single" w:sz="4" w:space="0" w:color="auto"/>
              <w:right w:val="single" w:sz="4" w:space="0" w:color="auto"/>
            </w:tcBorders>
            <w:shd w:val="clear" w:color="auto" w:fill="auto"/>
            <w:hideMark/>
          </w:tcPr>
          <w:p w14:paraId="0E0C1BAC"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nil"/>
              <w:left w:val="nil"/>
              <w:bottom w:val="single" w:sz="4" w:space="0" w:color="auto"/>
              <w:right w:val="single" w:sz="4" w:space="0" w:color="auto"/>
            </w:tcBorders>
            <w:shd w:val="clear" w:color="auto" w:fill="auto"/>
            <w:hideMark/>
          </w:tcPr>
          <w:p w14:paraId="018E4837"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nil"/>
              <w:left w:val="nil"/>
              <w:bottom w:val="single" w:sz="4" w:space="0" w:color="auto"/>
              <w:right w:val="single" w:sz="4" w:space="0" w:color="auto"/>
            </w:tcBorders>
            <w:shd w:val="clear" w:color="auto" w:fill="auto"/>
            <w:hideMark/>
          </w:tcPr>
          <w:p w14:paraId="4A751855"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nil"/>
              <w:left w:val="nil"/>
              <w:bottom w:val="single" w:sz="4" w:space="0" w:color="auto"/>
              <w:right w:val="single" w:sz="4" w:space="0" w:color="auto"/>
            </w:tcBorders>
            <w:shd w:val="clear" w:color="auto" w:fill="auto"/>
            <w:hideMark/>
          </w:tcPr>
          <w:p w14:paraId="0933511F"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10BBC1D8" w14:textId="77777777"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0E083C0F" w14:textId="77777777"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6CF4D4F4" w14:textId="77777777"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079A75C0" w14:textId="77777777"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4BA409CF" w14:textId="77777777" w:rsidR="00246004" w:rsidRPr="00246004" w:rsidRDefault="00246004" w:rsidP="00246004">
            <w:pPr>
              <w:rPr>
                <w:rFonts w:cs="Times New Roman"/>
                <w:color w:val="000000"/>
                <w:sz w:val="16"/>
                <w:szCs w:val="16"/>
              </w:rPr>
            </w:pPr>
          </w:p>
        </w:tc>
      </w:tr>
      <w:tr w:rsidR="00246004" w:rsidRPr="00246004" w14:paraId="5F554799" w14:textId="77777777"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35CCDFAC"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0FAD98FD"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11D2CAAD" w14:textId="77777777"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14:paraId="5EB5FB21" w14:textId="77777777" w:rsidR="00246004" w:rsidRPr="00246004" w:rsidRDefault="00246004" w:rsidP="00246004">
            <w:pPr>
              <w:rPr>
                <w:rFonts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hideMark/>
          </w:tcPr>
          <w:p w14:paraId="0670083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18,75</w:t>
            </w:r>
          </w:p>
        </w:tc>
        <w:tc>
          <w:tcPr>
            <w:tcW w:w="240" w:type="pct"/>
            <w:tcBorders>
              <w:top w:val="nil"/>
              <w:left w:val="nil"/>
              <w:bottom w:val="single" w:sz="4" w:space="0" w:color="auto"/>
              <w:right w:val="single" w:sz="4" w:space="0" w:color="auto"/>
            </w:tcBorders>
            <w:shd w:val="clear" w:color="auto" w:fill="auto"/>
            <w:hideMark/>
          </w:tcPr>
          <w:p w14:paraId="12F8F18B"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37" w:type="pct"/>
            <w:tcBorders>
              <w:top w:val="nil"/>
              <w:left w:val="nil"/>
              <w:bottom w:val="single" w:sz="4" w:space="0" w:color="auto"/>
              <w:right w:val="single" w:sz="4" w:space="0" w:color="auto"/>
            </w:tcBorders>
            <w:shd w:val="clear" w:color="auto" w:fill="auto"/>
            <w:hideMark/>
          </w:tcPr>
          <w:p w14:paraId="73570BC1"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301" w:type="pct"/>
            <w:tcBorders>
              <w:top w:val="nil"/>
              <w:left w:val="nil"/>
              <w:bottom w:val="single" w:sz="4" w:space="0" w:color="auto"/>
              <w:right w:val="single" w:sz="4" w:space="0" w:color="auto"/>
            </w:tcBorders>
            <w:shd w:val="clear" w:color="auto" w:fill="auto"/>
            <w:hideMark/>
          </w:tcPr>
          <w:p w14:paraId="6D6AD609"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45" w:type="pct"/>
            <w:tcBorders>
              <w:top w:val="nil"/>
              <w:left w:val="nil"/>
              <w:bottom w:val="single" w:sz="4" w:space="0" w:color="auto"/>
              <w:right w:val="single" w:sz="4" w:space="0" w:color="auto"/>
            </w:tcBorders>
            <w:shd w:val="clear" w:color="auto" w:fill="auto"/>
            <w:hideMark/>
          </w:tcPr>
          <w:p w14:paraId="36A1F8E7"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56" w:type="pct"/>
            <w:tcBorders>
              <w:top w:val="nil"/>
              <w:left w:val="nil"/>
              <w:bottom w:val="single" w:sz="4" w:space="0" w:color="auto"/>
              <w:right w:val="single" w:sz="4" w:space="0" w:color="auto"/>
            </w:tcBorders>
            <w:shd w:val="clear" w:color="auto" w:fill="auto"/>
            <w:hideMark/>
          </w:tcPr>
          <w:p w14:paraId="7ED68377"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30" w:type="pct"/>
            <w:tcBorders>
              <w:top w:val="nil"/>
              <w:left w:val="nil"/>
              <w:bottom w:val="single" w:sz="4" w:space="0" w:color="auto"/>
              <w:right w:val="single" w:sz="4" w:space="0" w:color="auto"/>
            </w:tcBorders>
            <w:shd w:val="clear" w:color="auto" w:fill="auto"/>
            <w:hideMark/>
          </w:tcPr>
          <w:p w14:paraId="067E6C5D"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30" w:type="pct"/>
            <w:tcBorders>
              <w:top w:val="nil"/>
              <w:left w:val="nil"/>
              <w:bottom w:val="single" w:sz="4" w:space="0" w:color="auto"/>
              <w:right w:val="single" w:sz="4" w:space="0" w:color="auto"/>
            </w:tcBorders>
            <w:shd w:val="clear" w:color="auto" w:fill="auto"/>
            <w:hideMark/>
          </w:tcPr>
          <w:p w14:paraId="3B0FD047"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30" w:type="pct"/>
            <w:tcBorders>
              <w:top w:val="nil"/>
              <w:left w:val="nil"/>
              <w:bottom w:val="single" w:sz="4" w:space="0" w:color="auto"/>
              <w:right w:val="single" w:sz="4" w:space="0" w:color="auto"/>
            </w:tcBorders>
            <w:shd w:val="clear" w:color="auto" w:fill="auto"/>
            <w:hideMark/>
          </w:tcPr>
          <w:p w14:paraId="68B5F8E0"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30" w:type="pct"/>
            <w:tcBorders>
              <w:top w:val="nil"/>
              <w:left w:val="nil"/>
              <w:bottom w:val="single" w:sz="4" w:space="0" w:color="auto"/>
              <w:right w:val="single" w:sz="4" w:space="0" w:color="auto"/>
            </w:tcBorders>
            <w:shd w:val="clear" w:color="auto" w:fill="auto"/>
            <w:hideMark/>
          </w:tcPr>
          <w:p w14:paraId="28199559"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7883475A" w14:textId="77777777" w:rsidR="00246004" w:rsidRPr="00246004" w:rsidRDefault="00246004" w:rsidP="00246004">
            <w:pPr>
              <w:rPr>
                <w:rFonts w:cs="Times New Roman"/>
                <w:color w:val="000000"/>
                <w:sz w:val="16"/>
                <w:szCs w:val="16"/>
              </w:rPr>
            </w:pPr>
          </w:p>
        </w:tc>
      </w:tr>
      <w:tr w:rsidR="00246004" w:rsidRPr="00246004" w14:paraId="14F519BD" w14:textId="77777777"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14:paraId="65A894D1"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1.2.</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14:paraId="0F6206C5" w14:textId="77777777" w:rsidR="00246004" w:rsidRPr="00246004" w:rsidRDefault="00246004" w:rsidP="00246004">
            <w:pPr>
              <w:rPr>
                <w:rFonts w:cs="Times New Roman"/>
                <w:color w:val="000000"/>
                <w:sz w:val="16"/>
                <w:szCs w:val="16"/>
              </w:rPr>
            </w:pPr>
            <w:r w:rsidRPr="00246004">
              <w:rPr>
                <w:rFonts w:cs="Times New Roman"/>
                <w:color w:val="000000"/>
                <w:sz w:val="16"/>
                <w:szCs w:val="16"/>
              </w:rPr>
              <w:t>Мероприятие 01.04. Замена светильников внутреннего освещения на светодиодные</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14:paraId="3EAA7C2C"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14:paraId="2D6A7E33" w14:textId="77777777"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14:paraId="697838AD"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14:paraId="44232FFF"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Муниципальные бюджетные учреждения</w:t>
            </w:r>
          </w:p>
        </w:tc>
      </w:tr>
      <w:tr w:rsidR="00246004" w:rsidRPr="00246004" w14:paraId="6108EC69" w14:textId="77777777"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19E921CF"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1FC2B3E1"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0B7B82A0" w14:textId="77777777"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14:paraId="1C4EFD55" w14:textId="77777777"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14:paraId="1D596B1D" w14:textId="77777777"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0A6F0B15" w14:textId="77777777" w:rsidR="00246004" w:rsidRPr="00246004" w:rsidRDefault="00246004" w:rsidP="00246004">
            <w:pPr>
              <w:rPr>
                <w:rFonts w:cs="Times New Roman"/>
                <w:color w:val="000000"/>
                <w:sz w:val="16"/>
                <w:szCs w:val="16"/>
              </w:rPr>
            </w:pPr>
          </w:p>
        </w:tc>
      </w:tr>
      <w:tr w:rsidR="00246004" w:rsidRPr="00246004" w14:paraId="0F29B296" w14:textId="77777777"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2E62526F" w14:textId="77777777" w:rsidR="00246004" w:rsidRPr="00246004" w:rsidRDefault="00246004" w:rsidP="00246004">
            <w:pPr>
              <w:rPr>
                <w:rFonts w:cs="Times New Roman"/>
                <w:color w:val="000000"/>
                <w:sz w:val="16"/>
                <w:szCs w:val="16"/>
              </w:rPr>
            </w:pPr>
          </w:p>
        </w:tc>
        <w:tc>
          <w:tcPr>
            <w:tcW w:w="940" w:type="pct"/>
            <w:vMerge w:val="restart"/>
            <w:tcBorders>
              <w:top w:val="nil"/>
              <w:left w:val="single" w:sz="4" w:space="0" w:color="auto"/>
              <w:bottom w:val="single" w:sz="4" w:space="0" w:color="auto"/>
              <w:right w:val="single" w:sz="4" w:space="0" w:color="auto"/>
            </w:tcBorders>
            <w:shd w:val="clear" w:color="auto" w:fill="auto"/>
            <w:hideMark/>
          </w:tcPr>
          <w:p w14:paraId="0D014172" w14:textId="77777777" w:rsidR="00246004" w:rsidRPr="00246004" w:rsidRDefault="00246004" w:rsidP="00246004">
            <w:pPr>
              <w:rPr>
                <w:rFonts w:cs="Times New Roman"/>
                <w:color w:val="000000"/>
                <w:sz w:val="16"/>
                <w:szCs w:val="16"/>
              </w:rPr>
            </w:pPr>
            <w:r w:rsidRPr="00246004">
              <w:rPr>
                <w:rFonts w:cs="Times New Roman"/>
                <w:color w:val="000000"/>
                <w:sz w:val="16"/>
                <w:szCs w:val="16"/>
              </w:rPr>
              <w:t>Заменены светильники внутреннего освещения на светодиодные, ед.</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14:paraId="04387315"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nil"/>
              <w:left w:val="single" w:sz="4" w:space="0" w:color="auto"/>
              <w:bottom w:val="single" w:sz="4" w:space="0" w:color="auto"/>
              <w:right w:val="single" w:sz="4" w:space="0" w:color="auto"/>
            </w:tcBorders>
            <w:shd w:val="clear" w:color="auto" w:fill="auto"/>
            <w:hideMark/>
          </w:tcPr>
          <w:p w14:paraId="04A396B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nil"/>
              <w:left w:val="single" w:sz="4" w:space="0" w:color="auto"/>
              <w:bottom w:val="single" w:sz="4" w:space="0" w:color="auto"/>
              <w:right w:val="single" w:sz="4" w:space="0" w:color="auto"/>
            </w:tcBorders>
            <w:shd w:val="clear" w:color="auto" w:fill="auto"/>
            <w:hideMark/>
          </w:tcPr>
          <w:p w14:paraId="12DAADA6"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14:paraId="6A447CBD"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14:paraId="60724AC8"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14:paraId="1BABB89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14:paraId="25D656B3"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14:paraId="2AC8C794"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14:paraId="739D353B"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14:paraId="711008AC"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14:paraId="15D17625" w14:textId="77777777"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4DB4E0F5"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2F27073F"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074DD97A" w14:textId="77777777"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14:paraId="509CCBC6" w14:textId="77777777" w:rsidR="00246004" w:rsidRPr="00246004" w:rsidRDefault="00246004" w:rsidP="00246004">
            <w:pPr>
              <w:rPr>
                <w:rFonts w:cs="Times New Roman"/>
                <w:color w:val="000000"/>
                <w:sz w:val="16"/>
                <w:szCs w:val="16"/>
              </w:rPr>
            </w:pPr>
          </w:p>
        </w:tc>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2A425C73" w14:textId="77777777" w:rsidR="00246004" w:rsidRPr="00246004" w:rsidRDefault="00246004" w:rsidP="00246004">
            <w:pPr>
              <w:rPr>
                <w:rFonts w:cs="Times New Roman"/>
                <w:color w:val="000000"/>
                <w:sz w:val="16"/>
                <w:szCs w:val="16"/>
              </w:rPr>
            </w:pPr>
          </w:p>
        </w:tc>
        <w:tc>
          <w:tcPr>
            <w:tcW w:w="240" w:type="pct"/>
            <w:vMerge/>
            <w:tcBorders>
              <w:top w:val="nil"/>
              <w:left w:val="single" w:sz="4" w:space="0" w:color="auto"/>
              <w:bottom w:val="single" w:sz="4" w:space="0" w:color="auto"/>
              <w:right w:val="single" w:sz="4" w:space="0" w:color="auto"/>
            </w:tcBorders>
            <w:shd w:val="clear" w:color="auto" w:fill="auto"/>
            <w:vAlign w:val="center"/>
            <w:hideMark/>
          </w:tcPr>
          <w:p w14:paraId="4EE1625F" w14:textId="77777777" w:rsidR="00246004" w:rsidRPr="00246004" w:rsidRDefault="00246004" w:rsidP="00246004">
            <w:pPr>
              <w:rPr>
                <w:rFonts w:cs="Times New Roman"/>
                <w:color w:val="000000"/>
                <w:sz w:val="16"/>
                <w:szCs w:val="16"/>
              </w:rPr>
            </w:pPr>
          </w:p>
        </w:tc>
        <w:tc>
          <w:tcPr>
            <w:tcW w:w="237" w:type="pct"/>
            <w:tcBorders>
              <w:top w:val="nil"/>
              <w:left w:val="nil"/>
              <w:bottom w:val="single" w:sz="4" w:space="0" w:color="auto"/>
              <w:right w:val="single" w:sz="4" w:space="0" w:color="auto"/>
            </w:tcBorders>
            <w:shd w:val="clear" w:color="auto" w:fill="auto"/>
            <w:hideMark/>
          </w:tcPr>
          <w:p w14:paraId="3787B200"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nil"/>
              <w:left w:val="nil"/>
              <w:bottom w:val="single" w:sz="4" w:space="0" w:color="auto"/>
              <w:right w:val="single" w:sz="4" w:space="0" w:color="auto"/>
            </w:tcBorders>
            <w:shd w:val="clear" w:color="auto" w:fill="auto"/>
            <w:hideMark/>
          </w:tcPr>
          <w:p w14:paraId="6BC47B85"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nil"/>
              <w:left w:val="nil"/>
              <w:bottom w:val="single" w:sz="4" w:space="0" w:color="auto"/>
              <w:right w:val="single" w:sz="4" w:space="0" w:color="auto"/>
            </w:tcBorders>
            <w:shd w:val="clear" w:color="auto" w:fill="auto"/>
            <w:hideMark/>
          </w:tcPr>
          <w:p w14:paraId="6BC38F21"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nil"/>
              <w:left w:val="nil"/>
              <w:bottom w:val="single" w:sz="4" w:space="0" w:color="auto"/>
              <w:right w:val="single" w:sz="4" w:space="0" w:color="auto"/>
            </w:tcBorders>
            <w:shd w:val="clear" w:color="auto" w:fill="auto"/>
            <w:hideMark/>
          </w:tcPr>
          <w:p w14:paraId="4856E1E5"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4824E03D" w14:textId="77777777"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49BB5A07" w14:textId="77777777"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33799E87" w14:textId="77777777"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5BC36EAB" w14:textId="77777777"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737976DA" w14:textId="77777777" w:rsidR="00246004" w:rsidRPr="00246004" w:rsidRDefault="00246004" w:rsidP="00246004">
            <w:pPr>
              <w:rPr>
                <w:rFonts w:cs="Times New Roman"/>
                <w:color w:val="000000"/>
                <w:sz w:val="16"/>
                <w:szCs w:val="16"/>
              </w:rPr>
            </w:pPr>
          </w:p>
        </w:tc>
      </w:tr>
      <w:tr w:rsidR="00246004" w:rsidRPr="00246004" w14:paraId="2C4F188D" w14:textId="77777777"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1FAE211E"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76392DCC"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0A9EEA44" w14:textId="77777777"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14:paraId="0D8DEFA0" w14:textId="77777777" w:rsidR="00246004" w:rsidRPr="00246004" w:rsidRDefault="00246004" w:rsidP="00246004">
            <w:pPr>
              <w:rPr>
                <w:rFonts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hideMark/>
          </w:tcPr>
          <w:p w14:paraId="192E7417"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559</w:t>
            </w:r>
          </w:p>
        </w:tc>
        <w:tc>
          <w:tcPr>
            <w:tcW w:w="240" w:type="pct"/>
            <w:tcBorders>
              <w:top w:val="nil"/>
              <w:left w:val="nil"/>
              <w:bottom w:val="single" w:sz="4" w:space="0" w:color="auto"/>
              <w:right w:val="single" w:sz="4" w:space="0" w:color="auto"/>
            </w:tcBorders>
            <w:shd w:val="clear" w:color="auto" w:fill="auto"/>
            <w:hideMark/>
          </w:tcPr>
          <w:p w14:paraId="26285B37"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100</w:t>
            </w:r>
          </w:p>
        </w:tc>
        <w:tc>
          <w:tcPr>
            <w:tcW w:w="237" w:type="pct"/>
            <w:tcBorders>
              <w:top w:val="nil"/>
              <w:left w:val="nil"/>
              <w:bottom w:val="single" w:sz="4" w:space="0" w:color="auto"/>
              <w:right w:val="single" w:sz="4" w:space="0" w:color="auto"/>
            </w:tcBorders>
            <w:shd w:val="clear" w:color="auto" w:fill="auto"/>
            <w:hideMark/>
          </w:tcPr>
          <w:p w14:paraId="7540240B"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4</w:t>
            </w:r>
          </w:p>
        </w:tc>
        <w:tc>
          <w:tcPr>
            <w:tcW w:w="301" w:type="pct"/>
            <w:tcBorders>
              <w:top w:val="nil"/>
              <w:left w:val="nil"/>
              <w:bottom w:val="single" w:sz="4" w:space="0" w:color="auto"/>
              <w:right w:val="single" w:sz="4" w:space="0" w:color="auto"/>
            </w:tcBorders>
            <w:shd w:val="clear" w:color="auto" w:fill="auto"/>
            <w:hideMark/>
          </w:tcPr>
          <w:p w14:paraId="38B3BCBF"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8</w:t>
            </w:r>
          </w:p>
        </w:tc>
        <w:tc>
          <w:tcPr>
            <w:tcW w:w="245" w:type="pct"/>
            <w:tcBorders>
              <w:top w:val="nil"/>
              <w:left w:val="nil"/>
              <w:bottom w:val="single" w:sz="4" w:space="0" w:color="auto"/>
              <w:right w:val="single" w:sz="4" w:space="0" w:color="auto"/>
            </w:tcBorders>
            <w:shd w:val="clear" w:color="auto" w:fill="auto"/>
            <w:hideMark/>
          </w:tcPr>
          <w:p w14:paraId="625CC3E0"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86</w:t>
            </w:r>
          </w:p>
        </w:tc>
        <w:tc>
          <w:tcPr>
            <w:tcW w:w="256" w:type="pct"/>
            <w:tcBorders>
              <w:top w:val="nil"/>
              <w:left w:val="nil"/>
              <w:bottom w:val="single" w:sz="4" w:space="0" w:color="auto"/>
              <w:right w:val="single" w:sz="4" w:space="0" w:color="auto"/>
            </w:tcBorders>
            <w:shd w:val="clear" w:color="auto" w:fill="auto"/>
            <w:hideMark/>
          </w:tcPr>
          <w:p w14:paraId="1BD35613"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100</w:t>
            </w:r>
          </w:p>
        </w:tc>
        <w:tc>
          <w:tcPr>
            <w:tcW w:w="230" w:type="pct"/>
            <w:tcBorders>
              <w:top w:val="nil"/>
              <w:left w:val="nil"/>
              <w:bottom w:val="single" w:sz="4" w:space="0" w:color="auto"/>
              <w:right w:val="single" w:sz="4" w:space="0" w:color="auto"/>
            </w:tcBorders>
            <w:shd w:val="clear" w:color="auto" w:fill="auto"/>
            <w:hideMark/>
          </w:tcPr>
          <w:p w14:paraId="1599C762"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109</w:t>
            </w:r>
          </w:p>
        </w:tc>
        <w:tc>
          <w:tcPr>
            <w:tcW w:w="230" w:type="pct"/>
            <w:tcBorders>
              <w:top w:val="nil"/>
              <w:left w:val="nil"/>
              <w:bottom w:val="single" w:sz="4" w:space="0" w:color="auto"/>
              <w:right w:val="single" w:sz="4" w:space="0" w:color="auto"/>
            </w:tcBorders>
            <w:shd w:val="clear" w:color="auto" w:fill="auto"/>
            <w:hideMark/>
          </w:tcPr>
          <w:p w14:paraId="4782C215"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120</w:t>
            </w:r>
          </w:p>
        </w:tc>
        <w:tc>
          <w:tcPr>
            <w:tcW w:w="230" w:type="pct"/>
            <w:tcBorders>
              <w:top w:val="nil"/>
              <w:left w:val="nil"/>
              <w:bottom w:val="single" w:sz="4" w:space="0" w:color="auto"/>
              <w:right w:val="single" w:sz="4" w:space="0" w:color="auto"/>
            </w:tcBorders>
            <w:shd w:val="clear" w:color="auto" w:fill="auto"/>
            <w:hideMark/>
          </w:tcPr>
          <w:p w14:paraId="7E5C8467"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112</w:t>
            </w:r>
          </w:p>
        </w:tc>
        <w:tc>
          <w:tcPr>
            <w:tcW w:w="230" w:type="pct"/>
            <w:tcBorders>
              <w:top w:val="nil"/>
              <w:left w:val="nil"/>
              <w:bottom w:val="single" w:sz="4" w:space="0" w:color="auto"/>
              <w:right w:val="single" w:sz="4" w:space="0" w:color="auto"/>
            </w:tcBorders>
            <w:shd w:val="clear" w:color="auto" w:fill="auto"/>
            <w:hideMark/>
          </w:tcPr>
          <w:p w14:paraId="3E506F62"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118</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2ECDE821" w14:textId="77777777" w:rsidR="00246004" w:rsidRPr="00246004" w:rsidRDefault="00246004" w:rsidP="00246004">
            <w:pPr>
              <w:rPr>
                <w:rFonts w:cs="Times New Roman"/>
                <w:color w:val="000000"/>
                <w:sz w:val="16"/>
                <w:szCs w:val="16"/>
              </w:rPr>
            </w:pPr>
          </w:p>
        </w:tc>
      </w:tr>
      <w:tr w:rsidR="00246004" w:rsidRPr="00246004" w14:paraId="3A66C7F4" w14:textId="77777777"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14:paraId="716D958A"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1.3.</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14:paraId="140EB171" w14:textId="77777777" w:rsidR="00246004" w:rsidRPr="00246004" w:rsidRDefault="00246004" w:rsidP="00246004">
            <w:pPr>
              <w:rPr>
                <w:rFonts w:cs="Times New Roman"/>
                <w:color w:val="000000"/>
                <w:sz w:val="16"/>
                <w:szCs w:val="16"/>
              </w:rPr>
            </w:pPr>
            <w:r w:rsidRPr="00246004">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14:paraId="12B9FB85"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14:paraId="03F2CB07" w14:textId="77777777"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14:paraId="14637761"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14:paraId="46E781A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Муниципальные бюджетные учреждения</w:t>
            </w:r>
          </w:p>
        </w:tc>
      </w:tr>
      <w:tr w:rsidR="00246004" w:rsidRPr="00246004" w14:paraId="4287995E" w14:textId="77777777" w:rsidTr="00246004">
        <w:trPr>
          <w:trHeight w:val="70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1411AA05"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04B43525"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1067902E" w14:textId="77777777"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14:paraId="7012EFFA" w14:textId="77777777"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14:paraId="218D3DA9" w14:textId="77777777"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42834F57" w14:textId="77777777" w:rsidR="00246004" w:rsidRPr="00246004" w:rsidRDefault="00246004" w:rsidP="00246004">
            <w:pPr>
              <w:rPr>
                <w:rFonts w:cs="Times New Roman"/>
                <w:color w:val="000000"/>
                <w:sz w:val="16"/>
                <w:szCs w:val="16"/>
              </w:rPr>
            </w:pPr>
          </w:p>
        </w:tc>
      </w:tr>
      <w:tr w:rsidR="00246004" w:rsidRPr="00246004" w14:paraId="5830A413" w14:textId="77777777"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6713800A" w14:textId="77777777" w:rsidR="00246004" w:rsidRPr="00246004" w:rsidRDefault="00246004" w:rsidP="00246004">
            <w:pPr>
              <w:rPr>
                <w:rFonts w:cs="Times New Roman"/>
                <w:color w:val="000000"/>
                <w:sz w:val="16"/>
                <w:szCs w:val="16"/>
              </w:rPr>
            </w:pPr>
          </w:p>
        </w:tc>
        <w:tc>
          <w:tcPr>
            <w:tcW w:w="940" w:type="pct"/>
            <w:vMerge w:val="restart"/>
            <w:tcBorders>
              <w:top w:val="nil"/>
              <w:left w:val="single" w:sz="4" w:space="0" w:color="auto"/>
              <w:bottom w:val="single" w:sz="4" w:space="0" w:color="auto"/>
              <w:right w:val="single" w:sz="4" w:space="0" w:color="auto"/>
            </w:tcBorders>
            <w:shd w:val="clear" w:color="auto" w:fill="auto"/>
            <w:hideMark/>
          </w:tcPr>
          <w:p w14:paraId="7223F81D" w14:textId="77777777" w:rsidR="00246004" w:rsidRPr="00246004" w:rsidRDefault="00246004" w:rsidP="00246004">
            <w:pPr>
              <w:rPr>
                <w:rFonts w:cs="Times New Roman"/>
                <w:color w:val="000000"/>
                <w:sz w:val="16"/>
                <w:szCs w:val="16"/>
              </w:rPr>
            </w:pPr>
            <w:r w:rsidRPr="00246004">
              <w:rPr>
                <w:rFonts w:cs="Times New Roman"/>
                <w:color w:val="000000"/>
                <w:sz w:val="16"/>
                <w:szCs w:val="16"/>
              </w:rPr>
              <w:t xml:space="preserve">Установлены, заменены, </w:t>
            </w:r>
            <w:proofErr w:type="spellStart"/>
            <w:r w:rsidRPr="00246004">
              <w:rPr>
                <w:rFonts w:cs="Times New Roman"/>
                <w:color w:val="000000"/>
                <w:sz w:val="16"/>
                <w:szCs w:val="16"/>
              </w:rPr>
              <w:t>поверены</w:t>
            </w:r>
            <w:proofErr w:type="spellEnd"/>
            <w:r w:rsidRPr="00246004">
              <w:rPr>
                <w:rFonts w:cs="Times New Roman"/>
                <w:color w:val="000000"/>
                <w:sz w:val="16"/>
                <w:szCs w:val="16"/>
              </w:rPr>
              <w:t xml:space="preserve"> приборы учета энергетических ресурсов на </w:t>
            </w:r>
            <w:r w:rsidRPr="00246004">
              <w:rPr>
                <w:rFonts w:cs="Times New Roman"/>
                <w:color w:val="000000"/>
                <w:sz w:val="16"/>
                <w:szCs w:val="16"/>
              </w:rPr>
              <w:lastRenderedPageBreak/>
              <w:t>объектах бюджетной сферы, ед.</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14:paraId="68F273BC"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lastRenderedPageBreak/>
              <w:t>Х</w:t>
            </w:r>
          </w:p>
        </w:tc>
        <w:tc>
          <w:tcPr>
            <w:tcW w:w="467" w:type="pct"/>
            <w:vMerge w:val="restart"/>
            <w:tcBorders>
              <w:top w:val="nil"/>
              <w:left w:val="single" w:sz="4" w:space="0" w:color="auto"/>
              <w:bottom w:val="single" w:sz="4" w:space="0" w:color="auto"/>
              <w:right w:val="single" w:sz="4" w:space="0" w:color="auto"/>
            </w:tcBorders>
            <w:shd w:val="clear" w:color="auto" w:fill="auto"/>
            <w:hideMark/>
          </w:tcPr>
          <w:p w14:paraId="384ECF3C"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nil"/>
              <w:left w:val="single" w:sz="4" w:space="0" w:color="auto"/>
              <w:bottom w:val="single" w:sz="4" w:space="0" w:color="auto"/>
              <w:right w:val="single" w:sz="4" w:space="0" w:color="auto"/>
            </w:tcBorders>
            <w:shd w:val="clear" w:color="auto" w:fill="auto"/>
            <w:hideMark/>
          </w:tcPr>
          <w:p w14:paraId="427105C4"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14:paraId="04F7094C"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14:paraId="142C5AF7"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14:paraId="04AA6B9C"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14:paraId="18EEE3CA"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14:paraId="1FA584F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14:paraId="2BEBB820"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14:paraId="0D0371C7"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14:paraId="3AA9A230" w14:textId="77777777"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5D13635D"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4BD7C74B"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3005604A" w14:textId="77777777"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14:paraId="594BBAC4" w14:textId="77777777" w:rsidR="00246004" w:rsidRPr="00246004" w:rsidRDefault="00246004" w:rsidP="00246004">
            <w:pPr>
              <w:rPr>
                <w:rFonts w:cs="Times New Roman"/>
                <w:color w:val="000000"/>
                <w:sz w:val="16"/>
                <w:szCs w:val="16"/>
              </w:rPr>
            </w:pPr>
          </w:p>
        </w:tc>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4948E0C5" w14:textId="77777777" w:rsidR="00246004" w:rsidRPr="00246004" w:rsidRDefault="00246004" w:rsidP="00246004">
            <w:pPr>
              <w:rPr>
                <w:rFonts w:cs="Times New Roman"/>
                <w:color w:val="000000"/>
                <w:sz w:val="16"/>
                <w:szCs w:val="16"/>
              </w:rPr>
            </w:pPr>
          </w:p>
        </w:tc>
        <w:tc>
          <w:tcPr>
            <w:tcW w:w="240" w:type="pct"/>
            <w:vMerge/>
            <w:tcBorders>
              <w:top w:val="nil"/>
              <w:left w:val="single" w:sz="4" w:space="0" w:color="auto"/>
              <w:bottom w:val="single" w:sz="4" w:space="0" w:color="auto"/>
              <w:right w:val="single" w:sz="4" w:space="0" w:color="auto"/>
            </w:tcBorders>
            <w:shd w:val="clear" w:color="auto" w:fill="auto"/>
            <w:vAlign w:val="center"/>
            <w:hideMark/>
          </w:tcPr>
          <w:p w14:paraId="0BE3D12B" w14:textId="77777777" w:rsidR="00246004" w:rsidRPr="00246004" w:rsidRDefault="00246004" w:rsidP="00246004">
            <w:pPr>
              <w:rPr>
                <w:rFonts w:cs="Times New Roman"/>
                <w:color w:val="000000"/>
                <w:sz w:val="16"/>
                <w:szCs w:val="16"/>
              </w:rPr>
            </w:pPr>
          </w:p>
        </w:tc>
        <w:tc>
          <w:tcPr>
            <w:tcW w:w="237" w:type="pct"/>
            <w:tcBorders>
              <w:top w:val="nil"/>
              <w:left w:val="nil"/>
              <w:bottom w:val="single" w:sz="4" w:space="0" w:color="auto"/>
              <w:right w:val="single" w:sz="4" w:space="0" w:color="auto"/>
            </w:tcBorders>
            <w:shd w:val="clear" w:color="auto" w:fill="auto"/>
            <w:hideMark/>
          </w:tcPr>
          <w:p w14:paraId="3DDC0BCE"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nil"/>
              <w:left w:val="nil"/>
              <w:bottom w:val="single" w:sz="4" w:space="0" w:color="auto"/>
              <w:right w:val="single" w:sz="4" w:space="0" w:color="auto"/>
            </w:tcBorders>
            <w:shd w:val="clear" w:color="auto" w:fill="auto"/>
            <w:hideMark/>
          </w:tcPr>
          <w:p w14:paraId="3DBDA59E"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nil"/>
              <w:left w:val="nil"/>
              <w:bottom w:val="single" w:sz="4" w:space="0" w:color="auto"/>
              <w:right w:val="single" w:sz="4" w:space="0" w:color="auto"/>
            </w:tcBorders>
            <w:shd w:val="clear" w:color="auto" w:fill="auto"/>
            <w:hideMark/>
          </w:tcPr>
          <w:p w14:paraId="2F8778B0"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nil"/>
              <w:left w:val="nil"/>
              <w:bottom w:val="single" w:sz="4" w:space="0" w:color="auto"/>
              <w:right w:val="single" w:sz="4" w:space="0" w:color="auto"/>
            </w:tcBorders>
            <w:shd w:val="clear" w:color="auto" w:fill="auto"/>
            <w:hideMark/>
          </w:tcPr>
          <w:p w14:paraId="7B2DCD0E"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2720791D" w14:textId="77777777"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23D31E16" w14:textId="77777777"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7535EF95" w14:textId="77777777"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31350CCF" w14:textId="77777777"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5B392768" w14:textId="77777777" w:rsidR="00246004" w:rsidRPr="00246004" w:rsidRDefault="00246004" w:rsidP="00246004">
            <w:pPr>
              <w:rPr>
                <w:rFonts w:cs="Times New Roman"/>
                <w:color w:val="000000"/>
                <w:sz w:val="16"/>
                <w:szCs w:val="16"/>
              </w:rPr>
            </w:pPr>
          </w:p>
        </w:tc>
      </w:tr>
      <w:tr w:rsidR="00246004" w:rsidRPr="00246004" w14:paraId="59FAA348" w14:textId="77777777"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18BFEA60"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158F1DAC"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2E721D30" w14:textId="77777777"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14:paraId="6AD67BC6" w14:textId="77777777" w:rsidR="00246004" w:rsidRPr="00246004" w:rsidRDefault="00246004" w:rsidP="00246004">
            <w:pPr>
              <w:rPr>
                <w:rFonts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hideMark/>
          </w:tcPr>
          <w:p w14:paraId="415743C1"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40</w:t>
            </w:r>
          </w:p>
        </w:tc>
        <w:tc>
          <w:tcPr>
            <w:tcW w:w="240" w:type="pct"/>
            <w:tcBorders>
              <w:top w:val="nil"/>
              <w:left w:val="nil"/>
              <w:bottom w:val="single" w:sz="4" w:space="0" w:color="auto"/>
              <w:right w:val="single" w:sz="4" w:space="0" w:color="auto"/>
            </w:tcBorders>
            <w:shd w:val="clear" w:color="auto" w:fill="auto"/>
            <w:hideMark/>
          </w:tcPr>
          <w:p w14:paraId="4BCF2173"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15</w:t>
            </w:r>
          </w:p>
        </w:tc>
        <w:tc>
          <w:tcPr>
            <w:tcW w:w="237" w:type="pct"/>
            <w:tcBorders>
              <w:top w:val="nil"/>
              <w:left w:val="nil"/>
              <w:bottom w:val="single" w:sz="4" w:space="0" w:color="auto"/>
              <w:right w:val="single" w:sz="4" w:space="0" w:color="auto"/>
            </w:tcBorders>
            <w:shd w:val="clear" w:color="auto" w:fill="auto"/>
            <w:hideMark/>
          </w:tcPr>
          <w:p w14:paraId="6443068D"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w:t>
            </w:r>
          </w:p>
        </w:tc>
        <w:tc>
          <w:tcPr>
            <w:tcW w:w="301" w:type="pct"/>
            <w:tcBorders>
              <w:top w:val="nil"/>
              <w:left w:val="nil"/>
              <w:bottom w:val="single" w:sz="4" w:space="0" w:color="auto"/>
              <w:right w:val="single" w:sz="4" w:space="0" w:color="auto"/>
            </w:tcBorders>
            <w:shd w:val="clear" w:color="auto" w:fill="auto"/>
            <w:hideMark/>
          </w:tcPr>
          <w:p w14:paraId="7A5F3DE3"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w:t>
            </w:r>
          </w:p>
        </w:tc>
        <w:tc>
          <w:tcPr>
            <w:tcW w:w="245" w:type="pct"/>
            <w:tcBorders>
              <w:top w:val="nil"/>
              <w:left w:val="nil"/>
              <w:bottom w:val="single" w:sz="4" w:space="0" w:color="auto"/>
              <w:right w:val="single" w:sz="4" w:space="0" w:color="auto"/>
            </w:tcBorders>
            <w:shd w:val="clear" w:color="auto" w:fill="auto"/>
            <w:hideMark/>
          </w:tcPr>
          <w:p w14:paraId="32D63888"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15</w:t>
            </w:r>
          </w:p>
        </w:tc>
        <w:tc>
          <w:tcPr>
            <w:tcW w:w="256" w:type="pct"/>
            <w:tcBorders>
              <w:top w:val="nil"/>
              <w:left w:val="nil"/>
              <w:bottom w:val="single" w:sz="4" w:space="0" w:color="auto"/>
              <w:right w:val="single" w:sz="4" w:space="0" w:color="auto"/>
            </w:tcBorders>
            <w:shd w:val="clear" w:color="auto" w:fill="auto"/>
            <w:hideMark/>
          </w:tcPr>
          <w:p w14:paraId="5F43980A"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15</w:t>
            </w:r>
          </w:p>
        </w:tc>
        <w:tc>
          <w:tcPr>
            <w:tcW w:w="230" w:type="pct"/>
            <w:tcBorders>
              <w:top w:val="nil"/>
              <w:left w:val="nil"/>
              <w:bottom w:val="single" w:sz="4" w:space="0" w:color="auto"/>
              <w:right w:val="single" w:sz="4" w:space="0" w:color="auto"/>
            </w:tcBorders>
            <w:shd w:val="clear" w:color="auto" w:fill="auto"/>
            <w:hideMark/>
          </w:tcPr>
          <w:p w14:paraId="3F2CA148"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w:t>
            </w:r>
          </w:p>
        </w:tc>
        <w:tc>
          <w:tcPr>
            <w:tcW w:w="230" w:type="pct"/>
            <w:tcBorders>
              <w:top w:val="nil"/>
              <w:left w:val="nil"/>
              <w:bottom w:val="single" w:sz="4" w:space="0" w:color="auto"/>
              <w:right w:val="single" w:sz="4" w:space="0" w:color="auto"/>
            </w:tcBorders>
            <w:shd w:val="clear" w:color="auto" w:fill="auto"/>
            <w:hideMark/>
          </w:tcPr>
          <w:p w14:paraId="2E342558"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11</w:t>
            </w:r>
          </w:p>
        </w:tc>
        <w:tc>
          <w:tcPr>
            <w:tcW w:w="230" w:type="pct"/>
            <w:tcBorders>
              <w:top w:val="nil"/>
              <w:left w:val="nil"/>
              <w:bottom w:val="single" w:sz="4" w:space="0" w:color="auto"/>
              <w:right w:val="single" w:sz="4" w:space="0" w:color="auto"/>
            </w:tcBorders>
            <w:shd w:val="clear" w:color="auto" w:fill="auto"/>
            <w:hideMark/>
          </w:tcPr>
          <w:p w14:paraId="218960CF"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4</w:t>
            </w:r>
          </w:p>
        </w:tc>
        <w:tc>
          <w:tcPr>
            <w:tcW w:w="230" w:type="pct"/>
            <w:tcBorders>
              <w:top w:val="nil"/>
              <w:left w:val="nil"/>
              <w:bottom w:val="single" w:sz="4" w:space="0" w:color="auto"/>
              <w:right w:val="single" w:sz="4" w:space="0" w:color="auto"/>
            </w:tcBorders>
            <w:shd w:val="clear" w:color="auto" w:fill="auto"/>
            <w:hideMark/>
          </w:tcPr>
          <w:p w14:paraId="2E53B5C0"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8</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5C704457" w14:textId="77777777" w:rsidR="00246004" w:rsidRPr="00246004" w:rsidRDefault="00246004" w:rsidP="00246004">
            <w:pPr>
              <w:rPr>
                <w:rFonts w:cs="Times New Roman"/>
                <w:color w:val="000000"/>
                <w:sz w:val="16"/>
                <w:szCs w:val="16"/>
              </w:rPr>
            </w:pPr>
          </w:p>
        </w:tc>
      </w:tr>
      <w:tr w:rsidR="00246004" w:rsidRPr="00246004" w14:paraId="42459BAE" w14:textId="77777777"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14:paraId="7F56EDA6"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14:paraId="44E7FA1B" w14:textId="77777777" w:rsidR="00246004" w:rsidRPr="00246004" w:rsidRDefault="00246004" w:rsidP="00246004">
            <w:pPr>
              <w:rPr>
                <w:rFonts w:cs="Times New Roman"/>
                <w:color w:val="000000"/>
                <w:sz w:val="16"/>
                <w:szCs w:val="16"/>
              </w:rPr>
            </w:pPr>
            <w:r w:rsidRPr="00246004">
              <w:rPr>
                <w:rFonts w:cs="Times New Roman"/>
                <w:color w:val="000000"/>
                <w:sz w:val="16"/>
                <w:szCs w:val="16"/>
              </w:rPr>
              <w:t>Основное мероприятие 02.  Организация учета энергоресурсов в жилищном фонде</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14:paraId="1272C0F1"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14:paraId="57609CF0" w14:textId="77777777"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320" w:type="pct"/>
            <w:tcBorders>
              <w:top w:val="nil"/>
              <w:left w:val="nil"/>
              <w:bottom w:val="single" w:sz="4" w:space="0" w:color="auto"/>
              <w:right w:val="single" w:sz="4" w:space="0" w:color="auto"/>
            </w:tcBorders>
            <w:shd w:val="clear" w:color="auto" w:fill="auto"/>
            <w:noWrap/>
            <w:hideMark/>
          </w:tcPr>
          <w:p w14:paraId="307196A7"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auto"/>
            </w:tcBorders>
            <w:shd w:val="clear" w:color="auto" w:fill="auto"/>
            <w:noWrap/>
            <w:hideMark/>
          </w:tcPr>
          <w:p w14:paraId="10AD5AFD"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hideMark/>
          </w:tcPr>
          <w:p w14:paraId="658858FA"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3ACA4A15"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7D88EA9B"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089D3A7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14:paraId="12D9A2C2"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14:paraId="4CDFACAA" w14:textId="77777777" w:rsidTr="00246004">
        <w:trPr>
          <w:trHeight w:val="13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03724CB0"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52F4B3AF"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109E1FD0" w14:textId="77777777"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14:paraId="1D371CDF" w14:textId="77777777" w:rsidR="00246004" w:rsidRPr="00246004" w:rsidRDefault="00246004" w:rsidP="00246004">
            <w:pPr>
              <w:rPr>
                <w:rFonts w:cs="Times New Roman"/>
                <w:color w:val="000000"/>
                <w:sz w:val="16"/>
                <w:szCs w:val="16"/>
              </w:rPr>
            </w:pPr>
            <w:r w:rsidRPr="00246004">
              <w:rPr>
                <w:rFonts w:cs="Times New Roman"/>
                <w:color w:val="000000"/>
                <w:sz w:val="16"/>
                <w:szCs w:val="16"/>
              </w:rPr>
              <w:t>Средства бюджета городского округа Электросталь  Московской области</w:t>
            </w:r>
          </w:p>
        </w:tc>
        <w:tc>
          <w:tcPr>
            <w:tcW w:w="320" w:type="pct"/>
            <w:tcBorders>
              <w:top w:val="nil"/>
              <w:left w:val="nil"/>
              <w:bottom w:val="single" w:sz="4" w:space="0" w:color="auto"/>
              <w:right w:val="single" w:sz="4" w:space="0" w:color="auto"/>
            </w:tcBorders>
            <w:shd w:val="clear" w:color="auto" w:fill="auto"/>
            <w:noWrap/>
            <w:hideMark/>
          </w:tcPr>
          <w:p w14:paraId="665B543A"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auto"/>
            </w:tcBorders>
            <w:shd w:val="clear" w:color="auto" w:fill="auto"/>
            <w:noWrap/>
            <w:hideMark/>
          </w:tcPr>
          <w:p w14:paraId="58BB1E45"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hideMark/>
          </w:tcPr>
          <w:p w14:paraId="1D8517CF"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15EF1267"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0FA1C7B9"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4C77B090"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26BD7289" w14:textId="77777777" w:rsidR="00246004" w:rsidRPr="00246004" w:rsidRDefault="00246004" w:rsidP="00246004">
            <w:pPr>
              <w:rPr>
                <w:rFonts w:cs="Times New Roman"/>
                <w:color w:val="000000"/>
                <w:sz w:val="16"/>
                <w:szCs w:val="16"/>
              </w:rPr>
            </w:pPr>
          </w:p>
        </w:tc>
      </w:tr>
      <w:tr w:rsidR="00246004" w:rsidRPr="00246004" w14:paraId="5B69C60E" w14:textId="77777777"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3BEFC6C2"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78A8C183"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7D14B1E7" w14:textId="77777777"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14:paraId="1DF9D9BD" w14:textId="77777777" w:rsidR="00246004" w:rsidRPr="00246004" w:rsidRDefault="00246004" w:rsidP="00246004">
            <w:pPr>
              <w:rPr>
                <w:rFonts w:cs="Times New Roman"/>
                <w:color w:val="000000"/>
                <w:sz w:val="16"/>
                <w:szCs w:val="16"/>
              </w:rPr>
            </w:pPr>
            <w:r w:rsidRPr="00246004">
              <w:rPr>
                <w:rFonts w:cs="Times New Roman"/>
                <w:color w:val="000000"/>
                <w:sz w:val="16"/>
                <w:szCs w:val="16"/>
              </w:rPr>
              <w:t xml:space="preserve">Внебюджетные средства </w:t>
            </w:r>
          </w:p>
        </w:tc>
        <w:tc>
          <w:tcPr>
            <w:tcW w:w="2519" w:type="pct"/>
            <w:gridSpan w:val="10"/>
            <w:tcBorders>
              <w:top w:val="single" w:sz="4" w:space="0" w:color="auto"/>
              <w:left w:val="nil"/>
              <w:bottom w:val="single" w:sz="4" w:space="0" w:color="auto"/>
              <w:right w:val="single" w:sz="4" w:space="0" w:color="auto"/>
            </w:tcBorders>
            <w:shd w:val="clear" w:color="auto" w:fill="auto"/>
            <w:hideMark/>
          </w:tcPr>
          <w:p w14:paraId="1522F404"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78F7F473" w14:textId="77777777" w:rsidR="00246004" w:rsidRPr="00246004" w:rsidRDefault="00246004" w:rsidP="00246004">
            <w:pPr>
              <w:rPr>
                <w:rFonts w:cs="Times New Roman"/>
                <w:color w:val="000000"/>
                <w:sz w:val="16"/>
                <w:szCs w:val="16"/>
              </w:rPr>
            </w:pPr>
          </w:p>
        </w:tc>
      </w:tr>
      <w:tr w:rsidR="00246004" w:rsidRPr="00246004" w14:paraId="3E25EAA1" w14:textId="77777777"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14:paraId="03DFDEA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2.1.</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14:paraId="3E6E79A6" w14:textId="77777777" w:rsidR="00246004" w:rsidRPr="00246004" w:rsidRDefault="00246004" w:rsidP="00246004">
            <w:pPr>
              <w:rPr>
                <w:rFonts w:cs="Times New Roman"/>
                <w:color w:val="000000"/>
                <w:sz w:val="16"/>
                <w:szCs w:val="16"/>
              </w:rPr>
            </w:pPr>
            <w:r w:rsidRPr="00246004">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14:paraId="2F3DB73D"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14:paraId="6DAB6225" w14:textId="77777777"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14:paraId="62E10E1D" w14:textId="77777777" w:rsidR="00246004" w:rsidRPr="00246004" w:rsidRDefault="00246004" w:rsidP="00895FD2">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14:paraId="6EE7654B"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 </w:t>
            </w:r>
            <w:proofErr w:type="spellStart"/>
            <w:r w:rsidRPr="00246004">
              <w:rPr>
                <w:rFonts w:cs="Times New Roman"/>
                <w:color w:val="000000"/>
                <w:sz w:val="16"/>
                <w:szCs w:val="16"/>
              </w:rPr>
              <w:t>Ресурсоснабжающие</w:t>
            </w:r>
            <w:proofErr w:type="spellEnd"/>
            <w:r w:rsidRPr="00246004">
              <w:rPr>
                <w:rFonts w:cs="Times New Roman"/>
                <w:color w:val="000000"/>
                <w:sz w:val="16"/>
                <w:szCs w:val="16"/>
              </w:rPr>
              <w:t xml:space="preserve"> организации</w:t>
            </w:r>
          </w:p>
        </w:tc>
      </w:tr>
      <w:tr w:rsidR="00246004" w:rsidRPr="00246004" w14:paraId="5802C6C3" w14:textId="77777777" w:rsidTr="00246004">
        <w:trPr>
          <w:trHeight w:val="589"/>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4FA6EA0B"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516D93BE"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73C9C181" w14:textId="77777777"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14:paraId="1E1157C5" w14:textId="77777777"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14:paraId="1A60D53E" w14:textId="77777777"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0FE1799A" w14:textId="77777777" w:rsidR="00246004" w:rsidRPr="00246004" w:rsidRDefault="00246004" w:rsidP="00246004">
            <w:pPr>
              <w:rPr>
                <w:rFonts w:cs="Times New Roman"/>
                <w:color w:val="000000"/>
                <w:sz w:val="16"/>
                <w:szCs w:val="16"/>
              </w:rPr>
            </w:pPr>
          </w:p>
        </w:tc>
      </w:tr>
      <w:tr w:rsidR="00246004" w:rsidRPr="00246004" w14:paraId="26B42BDB" w14:textId="77777777"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7D8FFB0E" w14:textId="77777777" w:rsidR="00246004" w:rsidRPr="00246004" w:rsidRDefault="00246004" w:rsidP="00246004">
            <w:pPr>
              <w:rPr>
                <w:rFonts w:cs="Times New Roman"/>
                <w:color w:val="000000"/>
                <w:sz w:val="16"/>
                <w:szCs w:val="16"/>
              </w:rPr>
            </w:pPr>
          </w:p>
        </w:tc>
        <w:tc>
          <w:tcPr>
            <w:tcW w:w="940" w:type="pct"/>
            <w:vMerge w:val="restart"/>
            <w:tcBorders>
              <w:top w:val="nil"/>
              <w:left w:val="single" w:sz="4" w:space="0" w:color="auto"/>
              <w:bottom w:val="single" w:sz="4" w:space="0" w:color="auto"/>
              <w:right w:val="single" w:sz="4" w:space="0" w:color="auto"/>
            </w:tcBorders>
            <w:shd w:val="clear" w:color="auto" w:fill="auto"/>
            <w:hideMark/>
          </w:tcPr>
          <w:p w14:paraId="179F4E96" w14:textId="77777777" w:rsidR="00246004" w:rsidRPr="00246004" w:rsidRDefault="00246004" w:rsidP="00246004">
            <w:pPr>
              <w:rPr>
                <w:rFonts w:cs="Times New Roman"/>
                <w:color w:val="000000"/>
                <w:sz w:val="16"/>
                <w:szCs w:val="16"/>
              </w:rPr>
            </w:pPr>
            <w:r w:rsidRPr="00246004">
              <w:rPr>
                <w:rFonts w:cs="Times New Roman"/>
                <w:color w:val="000000"/>
                <w:sz w:val="16"/>
                <w:szCs w:val="16"/>
              </w:rPr>
              <w:t xml:space="preserve">Установлены, заменены, </w:t>
            </w:r>
            <w:proofErr w:type="spellStart"/>
            <w:r w:rsidRPr="00246004">
              <w:rPr>
                <w:rFonts w:cs="Times New Roman"/>
                <w:color w:val="000000"/>
                <w:sz w:val="16"/>
                <w:szCs w:val="16"/>
              </w:rPr>
              <w:t>поверены</w:t>
            </w:r>
            <w:proofErr w:type="spellEnd"/>
            <w:r w:rsidRPr="00246004">
              <w:rPr>
                <w:rFonts w:cs="Times New Roman"/>
                <w:color w:val="000000"/>
                <w:sz w:val="16"/>
                <w:szCs w:val="16"/>
              </w:rPr>
              <w:t xml:space="preserve"> общедомовые</w:t>
            </w:r>
            <w:r w:rsidRPr="00246004">
              <w:rPr>
                <w:rFonts w:cs="Times New Roman"/>
                <w:color w:val="000000"/>
                <w:sz w:val="16"/>
                <w:szCs w:val="16"/>
              </w:rPr>
              <w:br/>
              <w:t>приборы учета топливно-энергетических ресурсов в МКД, ед.</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14:paraId="559685C4"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nil"/>
              <w:left w:val="single" w:sz="4" w:space="0" w:color="auto"/>
              <w:bottom w:val="single" w:sz="4" w:space="0" w:color="auto"/>
              <w:right w:val="single" w:sz="4" w:space="0" w:color="auto"/>
            </w:tcBorders>
            <w:shd w:val="clear" w:color="auto" w:fill="auto"/>
            <w:hideMark/>
          </w:tcPr>
          <w:p w14:paraId="0A968FAA"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nil"/>
              <w:left w:val="single" w:sz="4" w:space="0" w:color="auto"/>
              <w:bottom w:val="single" w:sz="4" w:space="0" w:color="auto"/>
              <w:right w:val="single" w:sz="4" w:space="0" w:color="auto"/>
            </w:tcBorders>
            <w:shd w:val="clear" w:color="auto" w:fill="auto"/>
            <w:hideMark/>
          </w:tcPr>
          <w:p w14:paraId="4D122FF8"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14:paraId="4DC7144F"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14:paraId="69630505"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14:paraId="16C4875B"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14:paraId="0C896F2D"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14:paraId="0F7ABEE8"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14:paraId="72FA8E8A"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14:paraId="113B302F"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14:paraId="663C64B4" w14:textId="77777777"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69032D8C"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39F74E85"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5F8C050E" w14:textId="77777777"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14:paraId="19AAC188" w14:textId="77777777" w:rsidR="00246004" w:rsidRPr="00246004" w:rsidRDefault="00246004" w:rsidP="00246004">
            <w:pPr>
              <w:rPr>
                <w:rFonts w:cs="Times New Roman"/>
                <w:color w:val="000000"/>
                <w:sz w:val="16"/>
                <w:szCs w:val="16"/>
              </w:rPr>
            </w:pPr>
          </w:p>
        </w:tc>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46CF30E8" w14:textId="77777777" w:rsidR="00246004" w:rsidRPr="00246004" w:rsidRDefault="00246004" w:rsidP="00246004">
            <w:pPr>
              <w:rPr>
                <w:rFonts w:cs="Times New Roman"/>
                <w:color w:val="000000"/>
                <w:sz w:val="16"/>
                <w:szCs w:val="16"/>
              </w:rPr>
            </w:pPr>
          </w:p>
        </w:tc>
        <w:tc>
          <w:tcPr>
            <w:tcW w:w="240" w:type="pct"/>
            <w:vMerge/>
            <w:tcBorders>
              <w:top w:val="nil"/>
              <w:left w:val="single" w:sz="4" w:space="0" w:color="auto"/>
              <w:bottom w:val="single" w:sz="4" w:space="0" w:color="auto"/>
              <w:right w:val="single" w:sz="4" w:space="0" w:color="auto"/>
            </w:tcBorders>
            <w:shd w:val="clear" w:color="auto" w:fill="auto"/>
            <w:vAlign w:val="center"/>
            <w:hideMark/>
          </w:tcPr>
          <w:p w14:paraId="15941E75" w14:textId="77777777" w:rsidR="00246004" w:rsidRPr="00246004" w:rsidRDefault="00246004" w:rsidP="00246004">
            <w:pPr>
              <w:rPr>
                <w:rFonts w:cs="Times New Roman"/>
                <w:color w:val="000000"/>
                <w:sz w:val="16"/>
                <w:szCs w:val="16"/>
              </w:rPr>
            </w:pPr>
          </w:p>
        </w:tc>
        <w:tc>
          <w:tcPr>
            <w:tcW w:w="237" w:type="pct"/>
            <w:tcBorders>
              <w:top w:val="nil"/>
              <w:left w:val="nil"/>
              <w:bottom w:val="single" w:sz="4" w:space="0" w:color="auto"/>
              <w:right w:val="single" w:sz="4" w:space="0" w:color="auto"/>
            </w:tcBorders>
            <w:shd w:val="clear" w:color="auto" w:fill="auto"/>
            <w:hideMark/>
          </w:tcPr>
          <w:p w14:paraId="6E6130BD"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nil"/>
              <w:left w:val="nil"/>
              <w:bottom w:val="single" w:sz="4" w:space="0" w:color="auto"/>
              <w:right w:val="single" w:sz="4" w:space="0" w:color="auto"/>
            </w:tcBorders>
            <w:shd w:val="clear" w:color="auto" w:fill="auto"/>
            <w:hideMark/>
          </w:tcPr>
          <w:p w14:paraId="2197B261"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nil"/>
              <w:left w:val="nil"/>
              <w:bottom w:val="single" w:sz="4" w:space="0" w:color="auto"/>
              <w:right w:val="single" w:sz="4" w:space="0" w:color="auto"/>
            </w:tcBorders>
            <w:shd w:val="clear" w:color="auto" w:fill="auto"/>
            <w:hideMark/>
          </w:tcPr>
          <w:p w14:paraId="53A3067C"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nil"/>
              <w:left w:val="nil"/>
              <w:bottom w:val="single" w:sz="4" w:space="0" w:color="auto"/>
              <w:right w:val="single" w:sz="4" w:space="0" w:color="auto"/>
            </w:tcBorders>
            <w:shd w:val="clear" w:color="auto" w:fill="auto"/>
            <w:hideMark/>
          </w:tcPr>
          <w:p w14:paraId="303C9552"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1F392F33" w14:textId="77777777"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6FD48B25" w14:textId="77777777"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47EAFF8E" w14:textId="77777777"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1D5AC0D5" w14:textId="77777777"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3DA4617A" w14:textId="77777777" w:rsidR="00246004" w:rsidRPr="00246004" w:rsidRDefault="00246004" w:rsidP="00246004">
            <w:pPr>
              <w:rPr>
                <w:rFonts w:cs="Times New Roman"/>
                <w:color w:val="000000"/>
                <w:sz w:val="16"/>
                <w:szCs w:val="16"/>
              </w:rPr>
            </w:pPr>
          </w:p>
        </w:tc>
      </w:tr>
      <w:tr w:rsidR="00246004" w:rsidRPr="00246004" w14:paraId="2CB054D4" w14:textId="77777777"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35F02FFF"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5A6E24F9"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4E8D4E68" w14:textId="77777777"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14:paraId="1E05BF7B" w14:textId="77777777" w:rsidR="00246004" w:rsidRPr="00246004" w:rsidRDefault="00246004" w:rsidP="00246004">
            <w:pPr>
              <w:rPr>
                <w:rFonts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hideMark/>
          </w:tcPr>
          <w:p w14:paraId="5D8F8109"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59</w:t>
            </w:r>
          </w:p>
        </w:tc>
        <w:tc>
          <w:tcPr>
            <w:tcW w:w="240" w:type="pct"/>
            <w:tcBorders>
              <w:top w:val="nil"/>
              <w:left w:val="nil"/>
              <w:bottom w:val="single" w:sz="4" w:space="0" w:color="auto"/>
              <w:right w:val="single" w:sz="4" w:space="0" w:color="auto"/>
            </w:tcBorders>
            <w:shd w:val="clear" w:color="auto" w:fill="auto"/>
            <w:hideMark/>
          </w:tcPr>
          <w:p w14:paraId="65562EAD"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38</w:t>
            </w:r>
          </w:p>
        </w:tc>
        <w:tc>
          <w:tcPr>
            <w:tcW w:w="237" w:type="pct"/>
            <w:tcBorders>
              <w:top w:val="nil"/>
              <w:left w:val="nil"/>
              <w:bottom w:val="single" w:sz="4" w:space="0" w:color="auto"/>
              <w:right w:val="single" w:sz="4" w:space="0" w:color="auto"/>
            </w:tcBorders>
            <w:shd w:val="clear" w:color="auto" w:fill="auto"/>
            <w:hideMark/>
          </w:tcPr>
          <w:p w14:paraId="36499F14"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301" w:type="pct"/>
            <w:tcBorders>
              <w:top w:val="nil"/>
              <w:left w:val="nil"/>
              <w:bottom w:val="single" w:sz="4" w:space="0" w:color="auto"/>
              <w:right w:val="single" w:sz="4" w:space="0" w:color="auto"/>
            </w:tcBorders>
            <w:shd w:val="clear" w:color="auto" w:fill="auto"/>
            <w:hideMark/>
          </w:tcPr>
          <w:p w14:paraId="4168A240"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45" w:type="pct"/>
            <w:tcBorders>
              <w:top w:val="nil"/>
              <w:left w:val="nil"/>
              <w:bottom w:val="single" w:sz="4" w:space="0" w:color="auto"/>
              <w:right w:val="single" w:sz="4" w:space="0" w:color="auto"/>
            </w:tcBorders>
            <w:shd w:val="clear" w:color="auto" w:fill="auto"/>
            <w:hideMark/>
          </w:tcPr>
          <w:p w14:paraId="66253EE0"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56" w:type="pct"/>
            <w:tcBorders>
              <w:top w:val="nil"/>
              <w:left w:val="nil"/>
              <w:bottom w:val="single" w:sz="4" w:space="0" w:color="auto"/>
              <w:right w:val="single" w:sz="4" w:space="0" w:color="auto"/>
            </w:tcBorders>
            <w:shd w:val="clear" w:color="auto" w:fill="auto"/>
            <w:hideMark/>
          </w:tcPr>
          <w:p w14:paraId="3DE9F81C"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38</w:t>
            </w:r>
          </w:p>
        </w:tc>
        <w:tc>
          <w:tcPr>
            <w:tcW w:w="230" w:type="pct"/>
            <w:tcBorders>
              <w:top w:val="nil"/>
              <w:left w:val="nil"/>
              <w:bottom w:val="single" w:sz="4" w:space="0" w:color="auto"/>
              <w:right w:val="single" w:sz="4" w:space="0" w:color="auto"/>
            </w:tcBorders>
            <w:shd w:val="clear" w:color="auto" w:fill="auto"/>
            <w:hideMark/>
          </w:tcPr>
          <w:p w14:paraId="53E010C1"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5</w:t>
            </w:r>
          </w:p>
        </w:tc>
        <w:tc>
          <w:tcPr>
            <w:tcW w:w="230" w:type="pct"/>
            <w:tcBorders>
              <w:top w:val="nil"/>
              <w:left w:val="nil"/>
              <w:bottom w:val="single" w:sz="4" w:space="0" w:color="auto"/>
              <w:right w:val="single" w:sz="4" w:space="0" w:color="auto"/>
            </w:tcBorders>
            <w:shd w:val="clear" w:color="auto" w:fill="auto"/>
            <w:hideMark/>
          </w:tcPr>
          <w:p w14:paraId="55EF99FF"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5</w:t>
            </w:r>
          </w:p>
        </w:tc>
        <w:tc>
          <w:tcPr>
            <w:tcW w:w="230" w:type="pct"/>
            <w:tcBorders>
              <w:top w:val="nil"/>
              <w:left w:val="nil"/>
              <w:bottom w:val="single" w:sz="4" w:space="0" w:color="auto"/>
              <w:right w:val="single" w:sz="4" w:space="0" w:color="auto"/>
            </w:tcBorders>
            <w:shd w:val="clear" w:color="auto" w:fill="auto"/>
            <w:hideMark/>
          </w:tcPr>
          <w:p w14:paraId="63F3BC54"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6</w:t>
            </w:r>
          </w:p>
        </w:tc>
        <w:tc>
          <w:tcPr>
            <w:tcW w:w="230" w:type="pct"/>
            <w:tcBorders>
              <w:top w:val="nil"/>
              <w:left w:val="nil"/>
              <w:bottom w:val="single" w:sz="4" w:space="0" w:color="auto"/>
              <w:right w:val="single" w:sz="4" w:space="0" w:color="auto"/>
            </w:tcBorders>
            <w:shd w:val="clear" w:color="auto" w:fill="auto"/>
            <w:hideMark/>
          </w:tcPr>
          <w:p w14:paraId="188CC38D"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5</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6B36B450" w14:textId="77777777" w:rsidR="00246004" w:rsidRPr="00246004" w:rsidRDefault="00246004" w:rsidP="00246004">
            <w:pPr>
              <w:rPr>
                <w:rFonts w:cs="Times New Roman"/>
                <w:color w:val="000000"/>
                <w:sz w:val="16"/>
                <w:szCs w:val="16"/>
              </w:rPr>
            </w:pPr>
          </w:p>
        </w:tc>
      </w:tr>
      <w:tr w:rsidR="00246004" w:rsidRPr="00246004" w14:paraId="22269926" w14:textId="77777777"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hideMark/>
          </w:tcPr>
          <w:p w14:paraId="03B314EC"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2.2.</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14:paraId="0836554A" w14:textId="77777777" w:rsidR="00246004" w:rsidRPr="00246004" w:rsidRDefault="00246004" w:rsidP="00246004">
            <w:pPr>
              <w:rPr>
                <w:rFonts w:cs="Times New Roman"/>
                <w:color w:val="000000"/>
                <w:sz w:val="16"/>
                <w:szCs w:val="16"/>
              </w:rPr>
            </w:pPr>
            <w:r w:rsidRPr="00246004">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14:paraId="2772AA29"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hideMark/>
          </w:tcPr>
          <w:p w14:paraId="74F6BC29" w14:textId="77777777" w:rsidR="00246004" w:rsidRPr="00246004" w:rsidRDefault="00246004" w:rsidP="00246004">
            <w:pPr>
              <w:rPr>
                <w:rFonts w:cs="Times New Roman"/>
                <w:color w:val="000000"/>
                <w:sz w:val="16"/>
                <w:szCs w:val="16"/>
              </w:rPr>
            </w:pPr>
            <w:r w:rsidRPr="00246004">
              <w:rPr>
                <w:rFonts w:cs="Times New Roman"/>
                <w:color w:val="000000"/>
                <w:sz w:val="16"/>
                <w:szCs w:val="16"/>
              </w:rPr>
              <w:t>Итого</w:t>
            </w:r>
          </w:p>
        </w:tc>
        <w:tc>
          <w:tcPr>
            <w:tcW w:w="320" w:type="pct"/>
            <w:tcBorders>
              <w:top w:val="nil"/>
              <w:left w:val="nil"/>
              <w:bottom w:val="single" w:sz="4" w:space="0" w:color="auto"/>
              <w:right w:val="single" w:sz="4" w:space="0" w:color="auto"/>
            </w:tcBorders>
            <w:shd w:val="clear" w:color="auto" w:fill="auto"/>
            <w:noWrap/>
            <w:hideMark/>
          </w:tcPr>
          <w:p w14:paraId="389D65DC"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auto"/>
            </w:tcBorders>
            <w:shd w:val="clear" w:color="auto" w:fill="auto"/>
            <w:noWrap/>
            <w:hideMark/>
          </w:tcPr>
          <w:p w14:paraId="0959713B"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hideMark/>
          </w:tcPr>
          <w:p w14:paraId="4759A2C6"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54C66490"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5A0CD1F6"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38DFA88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14:paraId="77520F6C"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УГЖКХ</w:t>
            </w:r>
          </w:p>
        </w:tc>
      </w:tr>
      <w:tr w:rsidR="00246004" w:rsidRPr="00246004" w14:paraId="63F40AE7" w14:textId="77777777" w:rsidTr="00246004">
        <w:trPr>
          <w:trHeight w:val="13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3DCE0479"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238E5C3E"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27757889" w14:textId="77777777"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14:paraId="609DFA95" w14:textId="77777777" w:rsidR="00246004" w:rsidRPr="00246004" w:rsidRDefault="00246004" w:rsidP="00246004">
            <w:pPr>
              <w:rPr>
                <w:rFonts w:cs="Times New Roman"/>
                <w:color w:val="000000"/>
                <w:sz w:val="16"/>
                <w:szCs w:val="16"/>
              </w:rPr>
            </w:pPr>
            <w:r w:rsidRPr="00246004">
              <w:rPr>
                <w:rFonts w:cs="Times New Roman"/>
                <w:color w:val="000000"/>
                <w:sz w:val="16"/>
                <w:szCs w:val="16"/>
              </w:rPr>
              <w:t>Средства бюджета городского округа Электросталь  Московской области</w:t>
            </w:r>
          </w:p>
        </w:tc>
        <w:tc>
          <w:tcPr>
            <w:tcW w:w="320" w:type="pct"/>
            <w:tcBorders>
              <w:top w:val="nil"/>
              <w:left w:val="nil"/>
              <w:bottom w:val="single" w:sz="4" w:space="0" w:color="auto"/>
              <w:right w:val="single" w:sz="4" w:space="0" w:color="auto"/>
            </w:tcBorders>
            <w:shd w:val="clear" w:color="auto" w:fill="auto"/>
            <w:noWrap/>
            <w:hideMark/>
          </w:tcPr>
          <w:p w14:paraId="27A305AA"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auto"/>
            </w:tcBorders>
            <w:shd w:val="clear" w:color="auto" w:fill="auto"/>
            <w:noWrap/>
            <w:hideMark/>
          </w:tcPr>
          <w:p w14:paraId="341D14F0"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hideMark/>
          </w:tcPr>
          <w:p w14:paraId="5AB90E48"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0865CADC"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44240036"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3428EA7D"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20B89335" w14:textId="77777777" w:rsidR="00246004" w:rsidRPr="00246004" w:rsidRDefault="00246004" w:rsidP="00246004">
            <w:pPr>
              <w:rPr>
                <w:rFonts w:cs="Times New Roman"/>
                <w:color w:val="000000"/>
                <w:sz w:val="16"/>
                <w:szCs w:val="16"/>
              </w:rPr>
            </w:pPr>
          </w:p>
        </w:tc>
      </w:tr>
      <w:tr w:rsidR="00246004" w:rsidRPr="00246004" w14:paraId="5332876F" w14:textId="77777777"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24533808" w14:textId="77777777" w:rsidR="00246004" w:rsidRPr="00246004" w:rsidRDefault="00246004" w:rsidP="00246004">
            <w:pPr>
              <w:rPr>
                <w:rFonts w:cs="Times New Roman"/>
                <w:color w:val="000000"/>
                <w:sz w:val="16"/>
                <w:szCs w:val="16"/>
              </w:rPr>
            </w:pPr>
          </w:p>
        </w:tc>
        <w:tc>
          <w:tcPr>
            <w:tcW w:w="940" w:type="pct"/>
            <w:vMerge w:val="restart"/>
            <w:tcBorders>
              <w:top w:val="nil"/>
              <w:left w:val="single" w:sz="4" w:space="0" w:color="auto"/>
              <w:bottom w:val="single" w:sz="4" w:space="0" w:color="auto"/>
              <w:right w:val="single" w:sz="4" w:space="0" w:color="auto"/>
            </w:tcBorders>
            <w:shd w:val="clear" w:color="auto" w:fill="auto"/>
            <w:hideMark/>
          </w:tcPr>
          <w:p w14:paraId="279944E7" w14:textId="77777777" w:rsidR="00246004" w:rsidRPr="00246004" w:rsidRDefault="00246004" w:rsidP="00246004">
            <w:pPr>
              <w:rPr>
                <w:rFonts w:cs="Times New Roman"/>
                <w:color w:val="000000"/>
                <w:sz w:val="16"/>
                <w:szCs w:val="16"/>
              </w:rPr>
            </w:pPr>
            <w:r w:rsidRPr="00246004">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14:paraId="3DF51C06"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nil"/>
              <w:left w:val="single" w:sz="4" w:space="0" w:color="auto"/>
              <w:bottom w:val="single" w:sz="4" w:space="0" w:color="auto"/>
              <w:right w:val="single" w:sz="4" w:space="0" w:color="auto"/>
            </w:tcBorders>
            <w:shd w:val="clear" w:color="auto" w:fill="auto"/>
            <w:hideMark/>
          </w:tcPr>
          <w:p w14:paraId="7F40DE4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nil"/>
              <w:left w:val="single" w:sz="4" w:space="0" w:color="auto"/>
              <w:bottom w:val="single" w:sz="4" w:space="0" w:color="auto"/>
              <w:right w:val="single" w:sz="4" w:space="0" w:color="auto"/>
            </w:tcBorders>
            <w:shd w:val="clear" w:color="auto" w:fill="auto"/>
            <w:noWrap/>
            <w:hideMark/>
          </w:tcPr>
          <w:p w14:paraId="769D4527"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14:paraId="0A72DBE3"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14:paraId="736A4A89"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14:paraId="4FBA5704"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14:paraId="3AA90800"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14:paraId="01A4AFC9"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14:paraId="25F865F2"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14:paraId="456BCA09"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14:paraId="2E958D66" w14:textId="77777777"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54828C7B"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2F543EC0"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4DF80D16" w14:textId="77777777"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14:paraId="401AEDD1" w14:textId="77777777" w:rsidR="00246004" w:rsidRPr="00246004" w:rsidRDefault="00246004" w:rsidP="00246004">
            <w:pPr>
              <w:rPr>
                <w:rFonts w:cs="Times New Roman"/>
                <w:color w:val="000000"/>
                <w:sz w:val="16"/>
                <w:szCs w:val="16"/>
              </w:rPr>
            </w:pPr>
          </w:p>
        </w:tc>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6422492F" w14:textId="77777777" w:rsidR="00246004" w:rsidRPr="00246004" w:rsidRDefault="00246004" w:rsidP="00246004">
            <w:pPr>
              <w:rPr>
                <w:rFonts w:cs="Times New Roman"/>
                <w:color w:val="000000"/>
                <w:sz w:val="16"/>
                <w:szCs w:val="16"/>
              </w:rPr>
            </w:pPr>
          </w:p>
        </w:tc>
        <w:tc>
          <w:tcPr>
            <w:tcW w:w="240" w:type="pct"/>
            <w:vMerge/>
            <w:tcBorders>
              <w:top w:val="nil"/>
              <w:left w:val="single" w:sz="4" w:space="0" w:color="auto"/>
              <w:bottom w:val="single" w:sz="4" w:space="0" w:color="auto"/>
              <w:right w:val="single" w:sz="4" w:space="0" w:color="auto"/>
            </w:tcBorders>
            <w:shd w:val="clear" w:color="auto" w:fill="auto"/>
            <w:vAlign w:val="center"/>
            <w:hideMark/>
          </w:tcPr>
          <w:p w14:paraId="125E7D3F" w14:textId="77777777" w:rsidR="00246004" w:rsidRPr="00246004" w:rsidRDefault="00246004" w:rsidP="00246004">
            <w:pPr>
              <w:rPr>
                <w:rFonts w:cs="Times New Roman"/>
                <w:color w:val="000000"/>
                <w:sz w:val="16"/>
                <w:szCs w:val="16"/>
              </w:rPr>
            </w:pPr>
          </w:p>
        </w:tc>
        <w:tc>
          <w:tcPr>
            <w:tcW w:w="237" w:type="pct"/>
            <w:tcBorders>
              <w:top w:val="nil"/>
              <w:left w:val="nil"/>
              <w:bottom w:val="single" w:sz="4" w:space="0" w:color="auto"/>
              <w:right w:val="single" w:sz="4" w:space="0" w:color="auto"/>
            </w:tcBorders>
            <w:shd w:val="clear" w:color="auto" w:fill="auto"/>
            <w:hideMark/>
          </w:tcPr>
          <w:p w14:paraId="4DF7A650"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nil"/>
              <w:left w:val="nil"/>
              <w:bottom w:val="single" w:sz="4" w:space="0" w:color="auto"/>
              <w:right w:val="single" w:sz="4" w:space="0" w:color="auto"/>
            </w:tcBorders>
            <w:shd w:val="clear" w:color="auto" w:fill="auto"/>
            <w:hideMark/>
          </w:tcPr>
          <w:p w14:paraId="30B42F65"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nil"/>
              <w:left w:val="nil"/>
              <w:bottom w:val="single" w:sz="4" w:space="0" w:color="auto"/>
              <w:right w:val="single" w:sz="4" w:space="0" w:color="auto"/>
            </w:tcBorders>
            <w:shd w:val="clear" w:color="auto" w:fill="auto"/>
            <w:hideMark/>
          </w:tcPr>
          <w:p w14:paraId="0B8AF17D"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nil"/>
              <w:left w:val="nil"/>
              <w:bottom w:val="single" w:sz="4" w:space="0" w:color="auto"/>
              <w:right w:val="single" w:sz="4" w:space="0" w:color="auto"/>
            </w:tcBorders>
            <w:shd w:val="clear" w:color="auto" w:fill="auto"/>
            <w:hideMark/>
          </w:tcPr>
          <w:p w14:paraId="6C5EF9EF"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12A74881" w14:textId="77777777"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369527F3" w14:textId="77777777"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132A59C4" w14:textId="77777777"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5AC2686D" w14:textId="77777777"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6F2D0E96" w14:textId="77777777" w:rsidR="00246004" w:rsidRPr="00246004" w:rsidRDefault="00246004" w:rsidP="00246004">
            <w:pPr>
              <w:rPr>
                <w:rFonts w:cs="Times New Roman"/>
                <w:color w:val="000000"/>
                <w:sz w:val="16"/>
                <w:szCs w:val="16"/>
              </w:rPr>
            </w:pPr>
          </w:p>
        </w:tc>
      </w:tr>
      <w:tr w:rsidR="00246004" w:rsidRPr="00246004" w14:paraId="46F8D6E0" w14:textId="77777777" w:rsidTr="00246004">
        <w:trPr>
          <w:trHeight w:val="30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3A5E541A"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4FCD3F50"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1002C00D" w14:textId="77777777"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14:paraId="548E59FC" w14:textId="77777777" w:rsidR="00246004" w:rsidRPr="00246004" w:rsidRDefault="00246004" w:rsidP="00246004">
            <w:pPr>
              <w:rPr>
                <w:rFonts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noWrap/>
            <w:hideMark/>
          </w:tcPr>
          <w:p w14:paraId="741EF947"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1684</w:t>
            </w:r>
          </w:p>
        </w:tc>
        <w:tc>
          <w:tcPr>
            <w:tcW w:w="240" w:type="pct"/>
            <w:tcBorders>
              <w:top w:val="nil"/>
              <w:left w:val="nil"/>
              <w:bottom w:val="single" w:sz="4" w:space="0" w:color="auto"/>
              <w:right w:val="single" w:sz="4" w:space="0" w:color="auto"/>
            </w:tcBorders>
            <w:shd w:val="clear" w:color="auto" w:fill="auto"/>
            <w:hideMark/>
          </w:tcPr>
          <w:p w14:paraId="634E05BD"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1684</w:t>
            </w:r>
          </w:p>
        </w:tc>
        <w:tc>
          <w:tcPr>
            <w:tcW w:w="237" w:type="pct"/>
            <w:tcBorders>
              <w:top w:val="nil"/>
              <w:left w:val="nil"/>
              <w:bottom w:val="single" w:sz="4" w:space="0" w:color="auto"/>
              <w:right w:val="single" w:sz="4" w:space="0" w:color="auto"/>
            </w:tcBorders>
            <w:shd w:val="clear" w:color="auto" w:fill="auto"/>
            <w:hideMark/>
          </w:tcPr>
          <w:p w14:paraId="433F01B2"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301" w:type="pct"/>
            <w:tcBorders>
              <w:top w:val="nil"/>
              <w:left w:val="nil"/>
              <w:bottom w:val="single" w:sz="4" w:space="0" w:color="auto"/>
              <w:right w:val="single" w:sz="4" w:space="0" w:color="auto"/>
            </w:tcBorders>
            <w:shd w:val="clear" w:color="auto" w:fill="auto"/>
            <w:hideMark/>
          </w:tcPr>
          <w:p w14:paraId="6330E1E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560</w:t>
            </w:r>
          </w:p>
        </w:tc>
        <w:tc>
          <w:tcPr>
            <w:tcW w:w="245" w:type="pct"/>
            <w:tcBorders>
              <w:top w:val="nil"/>
              <w:left w:val="nil"/>
              <w:bottom w:val="single" w:sz="4" w:space="0" w:color="auto"/>
              <w:right w:val="single" w:sz="4" w:space="0" w:color="auto"/>
            </w:tcBorders>
            <w:shd w:val="clear" w:color="auto" w:fill="auto"/>
            <w:hideMark/>
          </w:tcPr>
          <w:p w14:paraId="65584040"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1120</w:t>
            </w:r>
          </w:p>
        </w:tc>
        <w:tc>
          <w:tcPr>
            <w:tcW w:w="256" w:type="pct"/>
            <w:tcBorders>
              <w:top w:val="nil"/>
              <w:left w:val="nil"/>
              <w:bottom w:val="single" w:sz="4" w:space="0" w:color="auto"/>
              <w:right w:val="single" w:sz="4" w:space="0" w:color="auto"/>
            </w:tcBorders>
            <w:shd w:val="clear" w:color="auto" w:fill="auto"/>
            <w:hideMark/>
          </w:tcPr>
          <w:p w14:paraId="05A5BA75"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1684</w:t>
            </w:r>
          </w:p>
        </w:tc>
        <w:tc>
          <w:tcPr>
            <w:tcW w:w="230" w:type="pct"/>
            <w:tcBorders>
              <w:top w:val="nil"/>
              <w:left w:val="nil"/>
              <w:bottom w:val="single" w:sz="4" w:space="0" w:color="auto"/>
              <w:right w:val="single" w:sz="4" w:space="0" w:color="auto"/>
            </w:tcBorders>
            <w:shd w:val="clear" w:color="auto" w:fill="auto"/>
            <w:hideMark/>
          </w:tcPr>
          <w:p w14:paraId="41EEE0DD"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w:t>
            </w:r>
          </w:p>
        </w:tc>
        <w:tc>
          <w:tcPr>
            <w:tcW w:w="230" w:type="pct"/>
            <w:tcBorders>
              <w:top w:val="nil"/>
              <w:left w:val="nil"/>
              <w:bottom w:val="single" w:sz="4" w:space="0" w:color="auto"/>
              <w:right w:val="single" w:sz="4" w:space="0" w:color="auto"/>
            </w:tcBorders>
            <w:shd w:val="clear" w:color="auto" w:fill="auto"/>
            <w:hideMark/>
          </w:tcPr>
          <w:p w14:paraId="04354745"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w:t>
            </w:r>
          </w:p>
        </w:tc>
        <w:tc>
          <w:tcPr>
            <w:tcW w:w="230" w:type="pct"/>
            <w:tcBorders>
              <w:top w:val="nil"/>
              <w:left w:val="nil"/>
              <w:bottom w:val="single" w:sz="4" w:space="0" w:color="auto"/>
              <w:right w:val="single" w:sz="4" w:space="0" w:color="auto"/>
            </w:tcBorders>
            <w:shd w:val="clear" w:color="auto" w:fill="auto"/>
            <w:hideMark/>
          </w:tcPr>
          <w:p w14:paraId="0AFBD266"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w:t>
            </w:r>
          </w:p>
        </w:tc>
        <w:tc>
          <w:tcPr>
            <w:tcW w:w="230" w:type="pct"/>
            <w:tcBorders>
              <w:top w:val="nil"/>
              <w:left w:val="nil"/>
              <w:bottom w:val="single" w:sz="4" w:space="0" w:color="auto"/>
              <w:right w:val="single" w:sz="4" w:space="0" w:color="auto"/>
            </w:tcBorders>
            <w:shd w:val="clear" w:color="auto" w:fill="auto"/>
            <w:hideMark/>
          </w:tcPr>
          <w:p w14:paraId="79C34C99"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545E769A" w14:textId="77777777" w:rsidR="00246004" w:rsidRPr="00246004" w:rsidRDefault="00246004" w:rsidP="00246004">
            <w:pPr>
              <w:rPr>
                <w:rFonts w:cs="Times New Roman"/>
                <w:color w:val="000000"/>
                <w:sz w:val="16"/>
                <w:szCs w:val="16"/>
              </w:rPr>
            </w:pPr>
          </w:p>
        </w:tc>
      </w:tr>
      <w:tr w:rsidR="00246004" w:rsidRPr="00246004" w14:paraId="6DCBE483" w14:textId="77777777"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14:paraId="53581C8D"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3</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14:paraId="764C2A81" w14:textId="77777777" w:rsidR="00246004" w:rsidRPr="00246004" w:rsidRDefault="00246004" w:rsidP="00246004">
            <w:pPr>
              <w:rPr>
                <w:rFonts w:cs="Times New Roman"/>
                <w:color w:val="000000"/>
                <w:sz w:val="16"/>
                <w:szCs w:val="16"/>
              </w:rPr>
            </w:pPr>
            <w:r w:rsidRPr="00246004">
              <w:rPr>
                <w:rFonts w:cs="Times New Roman"/>
                <w:color w:val="000000"/>
                <w:sz w:val="16"/>
                <w:szCs w:val="16"/>
              </w:rPr>
              <w:t>Основное мероприятие 03.  Повышение энергетической эффективности многоквартирных домов</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14:paraId="63079C89"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14:paraId="360D0F68" w14:textId="77777777"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14:paraId="2E14E83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14:paraId="731E55BB"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14:paraId="6805F8C3" w14:textId="77777777"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420A5FEA"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230E6442"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7A29000E" w14:textId="77777777"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14:paraId="11F40F40" w14:textId="77777777"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14:paraId="5AF9CEF5" w14:textId="77777777"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3C857C7F" w14:textId="77777777" w:rsidR="00246004" w:rsidRPr="00246004" w:rsidRDefault="00246004" w:rsidP="00246004">
            <w:pPr>
              <w:rPr>
                <w:rFonts w:cs="Times New Roman"/>
                <w:color w:val="000000"/>
                <w:sz w:val="16"/>
                <w:szCs w:val="16"/>
              </w:rPr>
            </w:pPr>
          </w:p>
        </w:tc>
      </w:tr>
      <w:tr w:rsidR="00246004" w:rsidRPr="00246004" w14:paraId="76AE1DEA" w14:textId="77777777"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14:paraId="48254ED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3.1.</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14:paraId="5A4F886B" w14:textId="77777777" w:rsidR="00246004" w:rsidRPr="00246004" w:rsidRDefault="00246004" w:rsidP="00246004">
            <w:pPr>
              <w:rPr>
                <w:rFonts w:cs="Times New Roman"/>
                <w:color w:val="000000"/>
                <w:sz w:val="16"/>
                <w:szCs w:val="16"/>
              </w:rPr>
            </w:pPr>
            <w:r w:rsidRPr="00246004">
              <w:rPr>
                <w:rFonts w:cs="Times New Roman"/>
                <w:color w:val="000000"/>
                <w:sz w:val="16"/>
                <w:szCs w:val="16"/>
              </w:rPr>
              <w:t xml:space="preserve">Мероприятие 03.01. Организация работы с УК по подаче заявлений в ГУ МО «Государственная жилищная </w:t>
            </w:r>
            <w:r w:rsidRPr="00246004">
              <w:rPr>
                <w:rFonts w:cs="Times New Roman"/>
                <w:color w:val="000000"/>
                <w:sz w:val="16"/>
                <w:szCs w:val="16"/>
              </w:rPr>
              <w:lastRenderedPageBreak/>
              <w:t>инспекция Московской области»</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14:paraId="38314EAF"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lastRenderedPageBreak/>
              <w:t xml:space="preserve">2023-2027 </w:t>
            </w:r>
          </w:p>
        </w:tc>
        <w:tc>
          <w:tcPr>
            <w:tcW w:w="467" w:type="pct"/>
            <w:tcBorders>
              <w:top w:val="nil"/>
              <w:left w:val="nil"/>
              <w:bottom w:val="single" w:sz="4" w:space="0" w:color="auto"/>
              <w:right w:val="single" w:sz="4" w:space="0" w:color="auto"/>
            </w:tcBorders>
            <w:shd w:val="clear" w:color="auto" w:fill="auto"/>
            <w:noWrap/>
            <w:hideMark/>
          </w:tcPr>
          <w:p w14:paraId="56A452EF" w14:textId="77777777"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14:paraId="790E7FF9"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14:paraId="3C507BE7"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Управляющие организации</w:t>
            </w:r>
          </w:p>
        </w:tc>
      </w:tr>
      <w:tr w:rsidR="00246004" w:rsidRPr="00246004" w14:paraId="3493E48B" w14:textId="77777777" w:rsidTr="00246004">
        <w:trPr>
          <w:trHeight w:val="638"/>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10BE8169"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77776618"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3A949577" w14:textId="77777777"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14:paraId="7136BBB0" w14:textId="77777777" w:rsidR="00246004" w:rsidRPr="00246004" w:rsidRDefault="00246004" w:rsidP="00246004">
            <w:pPr>
              <w:rPr>
                <w:rFonts w:cs="Times New Roman"/>
                <w:color w:val="000000"/>
                <w:sz w:val="16"/>
                <w:szCs w:val="16"/>
              </w:rPr>
            </w:pPr>
            <w:r w:rsidRPr="00246004">
              <w:rPr>
                <w:rFonts w:cs="Times New Roman"/>
                <w:color w:val="000000"/>
                <w:sz w:val="16"/>
                <w:szCs w:val="16"/>
              </w:rPr>
              <w:t xml:space="preserve">Внебюджетные средства </w:t>
            </w:r>
          </w:p>
        </w:tc>
        <w:tc>
          <w:tcPr>
            <w:tcW w:w="2519" w:type="pct"/>
            <w:gridSpan w:val="10"/>
            <w:vMerge/>
            <w:tcBorders>
              <w:top w:val="nil"/>
              <w:left w:val="nil"/>
              <w:bottom w:val="single" w:sz="4" w:space="0" w:color="auto"/>
              <w:right w:val="single" w:sz="4" w:space="0" w:color="auto"/>
            </w:tcBorders>
            <w:shd w:val="clear" w:color="auto" w:fill="auto"/>
            <w:vAlign w:val="center"/>
            <w:hideMark/>
          </w:tcPr>
          <w:p w14:paraId="5BCB3763" w14:textId="77777777"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1E18B2E6" w14:textId="77777777" w:rsidR="00246004" w:rsidRPr="00246004" w:rsidRDefault="00246004" w:rsidP="00246004">
            <w:pPr>
              <w:rPr>
                <w:rFonts w:cs="Times New Roman"/>
                <w:color w:val="000000"/>
                <w:sz w:val="16"/>
                <w:szCs w:val="16"/>
              </w:rPr>
            </w:pPr>
          </w:p>
        </w:tc>
      </w:tr>
      <w:tr w:rsidR="00246004" w:rsidRPr="00246004" w14:paraId="79A00FB7" w14:textId="77777777"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28B36ACF" w14:textId="77777777" w:rsidR="00246004" w:rsidRPr="00246004" w:rsidRDefault="00246004" w:rsidP="00246004">
            <w:pPr>
              <w:rPr>
                <w:rFonts w:cs="Times New Roman"/>
                <w:color w:val="000000"/>
                <w:sz w:val="16"/>
                <w:szCs w:val="16"/>
              </w:rPr>
            </w:pPr>
          </w:p>
        </w:tc>
        <w:tc>
          <w:tcPr>
            <w:tcW w:w="940" w:type="pct"/>
            <w:vMerge w:val="restart"/>
            <w:tcBorders>
              <w:top w:val="nil"/>
              <w:left w:val="single" w:sz="4" w:space="0" w:color="auto"/>
              <w:bottom w:val="single" w:sz="4" w:space="0" w:color="auto"/>
              <w:right w:val="single" w:sz="4" w:space="0" w:color="auto"/>
            </w:tcBorders>
            <w:shd w:val="clear" w:color="auto" w:fill="auto"/>
            <w:hideMark/>
          </w:tcPr>
          <w:p w14:paraId="06155787" w14:textId="77777777" w:rsidR="00246004" w:rsidRPr="00246004" w:rsidRDefault="00246004" w:rsidP="00246004">
            <w:pPr>
              <w:rPr>
                <w:rFonts w:cs="Times New Roman"/>
                <w:color w:val="000000"/>
                <w:sz w:val="16"/>
                <w:szCs w:val="16"/>
              </w:rPr>
            </w:pPr>
            <w:r w:rsidRPr="00246004">
              <w:rPr>
                <w:rFonts w:cs="Times New Roman"/>
                <w:color w:val="000000"/>
                <w:sz w:val="16"/>
                <w:szCs w:val="16"/>
              </w:rPr>
              <w:t xml:space="preserve">Выдано актов «ГУ МО "Государственная жилищная инспекция Московской области", о присвоении класса </w:t>
            </w:r>
            <w:proofErr w:type="spellStart"/>
            <w:r w:rsidRPr="00246004">
              <w:rPr>
                <w:rFonts w:cs="Times New Roman"/>
                <w:color w:val="000000"/>
                <w:sz w:val="16"/>
                <w:szCs w:val="16"/>
              </w:rPr>
              <w:t>энергоэффективности</w:t>
            </w:r>
            <w:proofErr w:type="spellEnd"/>
            <w:r w:rsidRPr="00246004">
              <w:rPr>
                <w:rFonts w:cs="Times New Roman"/>
                <w:color w:val="000000"/>
                <w:sz w:val="16"/>
                <w:szCs w:val="16"/>
              </w:rPr>
              <w:t xml:space="preserve"> , ед.</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14:paraId="7BCB7EBA"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nil"/>
              <w:left w:val="single" w:sz="4" w:space="0" w:color="auto"/>
              <w:bottom w:val="single" w:sz="4" w:space="0" w:color="auto"/>
              <w:right w:val="single" w:sz="4" w:space="0" w:color="auto"/>
            </w:tcBorders>
            <w:shd w:val="clear" w:color="auto" w:fill="auto"/>
            <w:hideMark/>
          </w:tcPr>
          <w:p w14:paraId="48C9979C"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nil"/>
              <w:left w:val="single" w:sz="4" w:space="0" w:color="auto"/>
              <w:bottom w:val="single" w:sz="4" w:space="0" w:color="auto"/>
              <w:right w:val="single" w:sz="4" w:space="0" w:color="auto"/>
            </w:tcBorders>
            <w:shd w:val="clear" w:color="auto" w:fill="auto"/>
            <w:hideMark/>
          </w:tcPr>
          <w:p w14:paraId="78CA2731"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14:paraId="7E4E75BD"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14:paraId="2307C614"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nil"/>
              <w:left w:val="single" w:sz="4" w:space="0" w:color="auto"/>
              <w:bottom w:val="single" w:sz="4" w:space="0" w:color="auto"/>
              <w:right w:val="single" w:sz="4" w:space="0" w:color="auto"/>
            </w:tcBorders>
            <w:shd w:val="clear" w:color="auto" w:fill="auto"/>
            <w:hideMark/>
          </w:tcPr>
          <w:p w14:paraId="7C46AED3"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nil"/>
              <w:left w:val="single" w:sz="4" w:space="0" w:color="auto"/>
              <w:bottom w:val="single" w:sz="4" w:space="0" w:color="auto"/>
              <w:right w:val="single" w:sz="4" w:space="0" w:color="auto"/>
            </w:tcBorders>
            <w:shd w:val="clear" w:color="auto" w:fill="auto"/>
            <w:hideMark/>
          </w:tcPr>
          <w:p w14:paraId="3EADD262"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nil"/>
              <w:left w:val="single" w:sz="4" w:space="0" w:color="auto"/>
              <w:bottom w:val="single" w:sz="4" w:space="0" w:color="auto"/>
              <w:right w:val="single" w:sz="4" w:space="0" w:color="auto"/>
            </w:tcBorders>
            <w:shd w:val="clear" w:color="auto" w:fill="auto"/>
            <w:hideMark/>
          </w:tcPr>
          <w:p w14:paraId="2D6CCBA6"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nil"/>
              <w:left w:val="single" w:sz="4" w:space="0" w:color="auto"/>
              <w:bottom w:val="single" w:sz="4" w:space="0" w:color="auto"/>
              <w:right w:val="single" w:sz="4" w:space="0" w:color="auto"/>
            </w:tcBorders>
            <w:shd w:val="clear" w:color="auto" w:fill="auto"/>
            <w:hideMark/>
          </w:tcPr>
          <w:p w14:paraId="41CD752C"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14:paraId="0214F8F9"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14:paraId="7EC005CC" w14:textId="77777777"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0C87E695"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54A5995A"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6FF8E683" w14:textId="77777777"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14:paraId="3AB0211B" w14:textId="77777777" w:rsidR="00246004" w:rsidRPr="00246004" w:rsidRDefault="00246004" w:rsidP="00246004">
            <w:pPr>
              <w:rPr>
                <w:rFonts w:cs="Times New Roman"/>
                <w:color w:val="000000"/>
                <w:sz w:val="16"/>
                <w:szCs w:val="16"/>
              </w:rPr>
            </w:pPr>
          </w:p>
        </w:tc>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11F2E9D8" w14:textId="77777777" w:rsidR="00246004" w:rsidRPr="00246004" w:rsidRDefault="00246004" w:rsidP="00246004">
            <w:pPr>
              <w:rPr>
                <w:rFonts w:cs="Times New Roman"/>
                <w:color w:val="000000"/>
                <w:sz w:val="16"/>
                <w:szCs w:val="16"/>
              </w:rPr>
            </w:pPr>
          </w:p>
        </w:tc>
        <w:tc>
          <w:tcPr>
            <w:tcW w:w="240" w:type="pct"/>
            <w:vMerge/>
            <w:tcBorders>
              <w:top w:val="nil"/>
              <w:left w:val="single" w:sz="4" w:space="0" w:color="auto"/>
              <w:bottom w:val="single" w:sz="4" w:space="0" w:color="auto"/>
              <w:right w:val="single" w:sz="4" w:space="0" w:color="auto"/>
            </w:tcBorders>
            <w:shd w:val="clear" w:color="auto" w:fill="auto"/>
            <w:vAlign w:val="center"/>
            <w:hideMark/>
          </w:tcPr>
          <w:p w14:paraId="2F01BF90" w14:textId="77777777" w:rsidR="00246004" w:rsidRPr="00246004" w:rsidRDefault="00246004" w:rsidP="00246004">
            <w:pPr>
              <w:rPr>
                <w:rFonts w:cs="Times New Roman"/>
                <w:color w:val="000000"/>
                <w:sz w:val="16"/>
                <w:szCs w:val="16"/>
              </w:rPr>
            </w:pPr>
          </w:p>
        </w:tc>
        <w:tc>
          <w:tcPr>
            <w:tcW w:w="237" w:type="pct"/>
            <w:tcBorders>
              <w:top w:val="nil"/>
              <w:left w:val="nil"/>
              <w:bottom w:val="single" w:sz="4" w:space="0" w:color="auto"/>
              <w:right w:val="single" w:sz="4" w:space="0" w:color="auto"/>
            </w:tcBorders>
            <w:shd w:val="clear" w:color="auto" w:fill="auto"/>
            <w:hideMark/>
          </w:tcPr>
          <w:p w14:paraId="711EC4B6"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nil"/>
              <w:left w:val="nil"/>
              <w:bottom w:val="single" w:sz="4" w:space="0" w:color="auto"/>
              <w:right w:val="single" w:sz="4" w:space="0" w:color="auto"/>
            </w:tcBorders>
            <w:shd w:val="clear" w:color="auto" w:fill="auto"/>
            <w:hideMark/>
          </w:tcPr>
          <w:p w14:paraId="446D6C4F"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nil"/>
              <w:left w:val="nil"/>
              <w:bottom w:val="single" w:sz="4" w:space="0" w:color="auto"/>
              <w:right w:val="single" w:sz="4" w:space="0" w:color="auto"/>
            </w:tcBorders>
            <w:shd w:val="clear" w:color="auto" w:fill="auto"/>
            <w:hideMark/>
          </w:tcPr>
          <w:p w14:paraId="34E0E5A5"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nil"/>
              <w:left w:val="nil"/>
              <w:bottom w:val="single" w:sz="4" w:space="0" w:color="auto"/>
              <w:right w:val="single" w:sz="4" w:space="0" w:color="auto"/>
            </w:tcBorders>
            <w:shd w:val="clear" w:color="auto" w:fill="auto"/>
            <w:hideMark/>
          </w:tcPr>
          <w:p w14:paraId="32D6C7B4"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74B81948" w14:textId="77777777"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55AED7A4" w14:textId="77777777"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2F938B6A" w14:textId="77777777"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4A583D5F" w14:textId="77777777"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36373383" w14:textId="77777777" w:rsidR="00246004" w:rsidRPr="00246004" w:rsidRDefault="00246004" w:rsidP="00246004">
            <w:pPr>
              <w:rPr>
                <w:rFonts w:cs="Times New Roman"/>
                <w:color w:val="000000"/>
                <w:sz w:val="16"/>
                <w:szCs w:val="16"/>
              </w:rPr>
            </w:pPr>
          </w:p>
        </w:tc>
      </w:tr>
      <w:tr w:rsidR="00246004" w:rsidRPr="00246004" w14:paraId="1847A881" w14:textId="77777777"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27AB61D1"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74D44865" w14:textId="77777777"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0EEA30BF" w14:textId="77777777"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14:paraId="495CD226" w14:textId="77777777" w:rsidR="00246004" w:rsidRPr="00246004" w:rsidRDefault="00246004" w:rsidP="00246004">
            <w:pPr>
              <w:rPr>
                <w:rFonts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hideMark/>
          </w:tcPr>
          <w:p w14:paraId="08F6CF94"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72</w:t>
            </w:r>
          </w:p>
        </w:tc>
        <w:tc>
          <w:tcPr>
            <w:tcW w:w="240" w:type="pct"/>
            <w:tcBorders>
              <w:top w:val="nil"/>
              <w:left w:val="nil"/>
              <w:bottom w:val="single" w:sz="4" w:space="0" w:color="auto"/>
              <w:right w:val="single" w:sz="4" w:space="0" w:color="auto"/>
            </w:tcBorders>
            <w:shd w:val="clear" w:color="auto" w:fill="auto"/>
            <w:hideMark/>
          </w:tcPr>
          <w:p w14:paraId="7F861716"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14</w:t>
            </w:r>
          </w:p>
        </w:tc>
        <w:tc>
          <w:tcPr>
            <w:tcW w:w="237" w:type="pct"/>
            <w:tcBorders>
              <w:top w:val="nil"/>
              <w:left w:val="nil"/>
              <w:bottom w:val="single" w:sz="4" w:space="0" w:color="auto"/>
              <w:right w:val="single" w:sz="4" w:space="0" w:color="auto"/>
            </w:tcBorders>
            <w:shd w:val="clear" w:color="auto" w:fill="auto"/>
            <w:hideMark/>
          </w:tcPr>
          <w:p w14:paraId="56309B48"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3</w:t>
            </w:r>
          </w:p>
        </w:tc>
        <w:tc>
          <w:tcPr>
            <w:tcW w:w="301" w:type="pct"/>
            <w:tcBorders>
              <w:top w:val="nil"/>
              <w:left w:val="nil"/>
              <w:bottom w:val="single" w:sz="4" w:space="0" w:color="auto"/>
              <w:right w:val="single" w:sz="4" w:space="0" w:color="auto"/>
            </w:tcBorders>
            <w:shd w:val="clear" w:color="auto" w:fill="auto"/>
            <w:hideMark/>
          </w:tcPr>
          <w:p w14:paraId="21C1EF67"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7</w:t>
            </w:r>
          </w:p>
        </w:tc>
        <w:tc>
          <w:tcPr>
            <w:tcW w:w="245" w:type="pct"/>
            <w:tcBorders>
              <w:top w:val="nil"/>
              <w:left w:val="nil"/>
              <w:bottom w:val="single" w:sz="4" w:space="0" w:color="auto"/>
              <w:right w:val="single" w:sz="4" w:space="0" w:color="auto"/>
            </w:tcBorders>
            <w:shd w:val="clear" w:color="auto" w:fill="auto"/>
            <w:hideMark/>
          </w:tcPr>
          <w:p w14:paraId="2809F885"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11</w:t>
            </w:r>
          </w:p>
        </w:tc>
        <w:tc>
          <w:tcPr>
            <w:tcW w:w="256" w:type="pct"/>
            <w:tcBorders>
              <w:top w:val="nil"/>
              <w:left w:val="nil"/>
              <w:bottom w:val="single" w:sz="4" w:space="0" w:color="auto"/>
              <w:right w:val="single" w:sz="4" w:space="0" w:color="auto"/>
            </w:tcBorders>
            <w:shd w:val="clear" w:color="auto" w:fill="auto"/>
            <w:hideMark/>
          </w:tcPr>
          <w:p w14:paraId="218FBF57"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14</w:t>
            </w:r>
          </w:p>
        </w:tc>
        <w:tc>
          <w:tcPr>
            <w:tcW w:w="230" w:type="pct"/>
            <w:tcBorders>
              <w:top w:val="nil"/>
              <w:left w:val="nil"/>
              <w:bottom w:val="single" w:sz="4" w:space="0" w:color="auto"/>
              <w:right w:val="single" w:sz="4" w:space="0" w:color="auto"/>
            </w:tcBorders>
            <w:shd w:val="clear" w:color="auto" w:fill="auto"/>
            <w:hideMark/>
          </w:tcPr>
          <w:p w14:paraId="22AC28DA"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14</w:t>
            </w:r>
          </w:p>
        </w:tc>
        <w:tc>
          <w:tcPr>
            <w:tcW w:w="230" w:type="pct"/>
            <w:tcBorders>
              <w:top w:val="nil"/>
              <w:left w:val="nil"/>
              <w:bottom w:val="single" w:sz="4" w:space="0" w:color="auto"/>
              <w:right w:val="single" w:sz="4" w:space="0" w:color="auto"/>
            </w:tcBorders>
            <w:shd w:val="clear" w:color="auto" w:fill="auto"/>
            <w:hideMark/>
          </w:tcPr>
          <w:p w14:paraId="41A7E82B"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15</w:t>
            </w:r>
          </w:p>
        </w:tc>
        <w:tc>
          <w:tcPr>
            <w:tcW w:w="230" w:type="pct"/>
            <w:tcBorders>
              <w:top w:val="nil"/>
              <w:left w:val="nil"/>
              <w:bottom w:val="single" w:sz="4" w:space="0" w:color="auto"/>
              <w:right w:val="single" w:sz="4" w:space="0" w:color="auto"/>
            </w:tcBorders>
            <w:shd w:val="clear" w:color="auto" w:fill="auto"/>
            <w:hideMark/>
          </w:tcPr>
          <w:p w14:paraId="6182A391"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14</w:t>
            </w:r>
          </w:p>
        </w:tc>
        <w:tc>
          <w:tcPr>
            <w:tcW w:w="230" w:type="pct"/>
            <w:tcBorders>
              <w:top w:val="nil"/>
              <w:left w:val="nil"/>
              <w:bottom w:val="single" w:sz="4" w:space="0" w:color="auto"/>
              <w:right w:val="single" w:sz="4" w:space="0" w:color="auto"/>
            </w:tcBorders>
            <w:shd w:val="clear" w:color="auto" w:fill="auto"/>
            <w:hideMark/>
          </w:tcPr>
          <w:p w14:paraId="6BC9EBBB"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15</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3C656104" w14:textId="77777777" w:rsidR="00246004" w:rsidRPr="00246004" w:rsidRDefault="00246004" w:rsidP="00246004">
            <w:pPr>
              <w:rPr>
                <w:rFonts w:cs="Times New Roman"/>
                <w:color w:val="000000"/>
                <w:sz w:val="16"/>
                <w:szCs w:val="16"/>
              </w:rPr>
            </w:pPr>
          </w:p>
        </w:tc>
      </w:tr>
      <w:tr w:rsidR="00246004" w:rsidRPr="00246004" w14:paraId="303121C2" w14:textId="77777777"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14:paraId="10180C5F"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 </w:t>
            </w:r>
          </w:p>
        </w:tc>
        <w:tc>
          <w:tcPr>
            <w:tcW w:w="940" w:type="pct"/>
            <w:vMerge w:val="restart"/>
            <w:tcBorders>
              <w:top w:val="nil"/>
              <w:left w:val="single" w:sz="4" w:space="0" w:color="auto"/>
              <w:bottom w:val="single" w:sz="4" w:space="0" w:color="auto"/>
              <w:right w:val="single" w:sz="4" w:space="0" w:color="auto"/>
            </w:tcBorders>
            <w:shd w:val="clear" w:color="auto" w:fill="auto"/>
            <w:noWrap/>
            <w:hideMark/>
          </w:tcPr>
          <w:p w14:paraId="059F5223" w14:textId="77777777" w:rsidR="00246004" w:rsidRPr="00246004" w:rsidRDefault="00246004" w:rsidP="00246004">
            <w:pPr>
              <w:rPr>
                <w:rFonts w:cs="Times New Roman"/>
                <w:b/>
                <w:bCs/>
                <w:color w:val="000000"/>
                <w:sz w:val="16"/>
                <w:szCs w:val="16"/>
              </w:rPr>
            </w:pPr>
            <w:r w:rsidRPr="00246004">
              <w:rPr>
                <w:rFonts w:cs="Times New Roman"/>
                <w:b/>
                <w:bCs/>
                <w:color w:val="000000"/>
                <w:sz w:val="16"/>
                <w:szCs w:val="16"/>
              </w:rPr>
              <w:t>Итого по подпрограмме V</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14:paraId="4C1EAFFA"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tcBorders>
              <w:top w:val="nil"/>
              <w:left w:val="nil"/>
              <w:bottom w:val="single" w:sz="4" w:space="0" w:color="auto"/>
              <w:right w:val="single" w:sz="4" w:space="0" w:color="auto"/>
            </w:tcBorders>
            <w:shd w:val="clear" w:color="auto" w:fill="auto"/>
            <w:noWrap/>
            <w:hideMark/>
          </w:tcPr>
          <w:p w14:paraId="5051EA8D" w14:textId="77777777"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320" w:type="pct"/>
            <w:tcBorders>
              <w:top w:val="nil"/>
              <w:left w:val="nil"/>
              <w:bottom w:val="single" w:sz="4" w:space="0" w:color="auto"/>
              <w:right w:val="single" w:sz="4" w:space="0" w:color="auto"/>
            </w:tcBorders>
            <w:shd w:val="clear" w:color="auto" w:fill="auto"/>
            <w:noWrap/>
            <w:hideMark/>
          </w:tcPr>
          <w:p w14:paraId="71A0102A"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000000"/>
            </w:tcBorders>
            <w:shd w:val="clear" w:color="auto" w:fill="auto"/>
            <w:noWrap/>
            <w:hideMark/>
          </w:tcPr>
          <w:p w14:paraId="24991F82"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noWrap/>
            <w:hideMark/>
          </w:tcPr>
          <w:p w14:paraId="215A88A2"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2938707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754049B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3E59F22A"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val="restart"/>
            <w:tcBorders>
              <w:top w:val="nil"/>
              <w:left w:val="single" w:sz="4" w:space="0" w:color="auto"/>
              <w:bottom w:val="single" w:sz="4" w:space="0" w:color="auto"/>
              <w:right w:val="single" w:sz="4" w:space="0" w:color="auto"/>
            </w:tcBorders>
            <w:shd w:val="clear" w:color="auto" w:fill="auto"/>
            <w:noWrap/>
            <w:hideMark/>
          </w:tcPr>
          <w:p w14:paraId="1BABFDB7"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Х</w:t>
            </w:r>
          </w:p>
        </w:tc>
      </w:tr>
      <w:tr w:rsidR="00246004" w:rsidRPr="00246004" w14:paraId="044C1C0C" w14:textId="77777777" w:rsidTr="00246004">
        <w:trPr>
          <w:trHeight w:val="13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67E8E5DE"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6CC7600B" w14:textId="77777777" w:rsidR="00246004" w:rsidRPr="00246004" w:rsidRDefault="00246004" w:rsidP="00246004">
            <w:pPr>
              <w:rPr>
                <w:rFonts w:cs="Times New Roman"/>
                <w:b/>
                <w:bCs/>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37BC8380" w14:textId="77777777"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14:paraId="560DA8EE" w14:textId="77777777" w:rsidR="00246004" w:rsidRPr="00246004" w:rsidRDefault="00246004" w:rsidP="00246004">
            <w:pPr>
              <w:rPr>
                <w:rFonts w:cs="Times New Roman"/>
                <w:color w:val="000000"/>
                <w:sz w:val="16"/>
                <w:szCs w:val="16"/>
              </w:rPr>
            </w:pPr>
            <w:r w:rsidRPr="00246004">
              <w:rPr>
                <w:rFonts w:cs="Times New Roman"/>
                <w:color w:val="000000"/>
                <w:sz w:val="16"/>
                <w:szCs w:val="16"/>
              </w:rPr>
              <w:t>Средства бюджета городского округа Электросталь  Московской области</w:t>
            </w:r>
          </w:p>
        </w:tc>
        <w:tc>
          <w:tcPr>
            <w:tcW w:w="320" w:type="pct"/>
            <w:tcBorders>
              <w:top w:val="nil"/>
              <w:left w:val="nil"/>
              <w:bottom w:val="single" w:sz="4" w:space="0" w:color="auto"/>
              <w:right w:val="single" w:sz="4" w:space="0" w:color="auto"/>
            </w:tcBorders>
            <w:shd w:val="clear" w:color="auto" w:fill="auto"/>
            <w:noWrap/>
            <w:hideMark/>
          </w:tcPr>
          <w:p w14:paraId="65168DB9"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auto"/>
            </w:tcBorders>
            <w:shd w:val="clear" w:color="auto" w:fill="auto"/>
            <w:noWrap/>
            <w:hideMark/>
          </w:tcPr>
          <w:p w14:paraId="2D47D530"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hideMark/>
          </w:tcPr>
          <w:p w14:paraId="37CA6A41"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6B5B14F4"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203FD093"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4B315BA9"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3F964E71" w14:textId="77777777" w:rsidR="00246004" w:rsidRPr="00246004" w:rsidRDefault="00246004" w:rsidP="00246004">
            <w:pPr>
              <w:rPr>
                <w:rFonts w:cs="Times New Roman"/>
                <w:color w:val="0D0D0D"/>
                <w:sz w:val="16"/>
                <w:szCs w:val="16"/>
              </w:rPr>
            </w:pPr>
          </w:p>
        </w:tc>
      </w:tr>
      <w:tr w:rsidR="00246004" w:rsidRPr="00246004" w14:paraId="0A071E46" w14:textId="77777777"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14:paraId="76DCA769" w14:textId="77777777"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0A0F6A0C" w14:textId="77777777" w:rsidR="00246004" w:rsidRPr="00246004" w:rsidRDefault="00246004" w:rsidP="00246004">
            <w:pPr>
              <w:rPr>
                <w:rFonts w:cs="Times New Roman"/>
                <w:b/>
                <w:bCs/>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0C640E6D" w14:textId="77777777"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14:paraId="758A2AAF" w14:textId="77777777"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tcBorders>
              <w:top w:val="single" w:sz="4" w:space="0" w:color="auto"/>
              <w:left w:val="nil"/>
              <w:bottom w:val="single" w:sz="4" w:space="0" w:color="auto"/>
              <w:right w:val="single" w:sz="4" w:space="0" w:color="auto"/>
            </w:tcBorders>
            <w:shd w:val="clear" w:color="auto" w:fill="auto"/>
            <w:hideMark/>
          </w:tcPr>
          <w:p w14:paraId="50947987"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6B0716EB" w14:textId="77777777" w:rsidR="00246004" w:rsidRPr="00246004" w:rsidRDefault="00246004" w:rsidP="00246004">
            <w:pPr>
              <w:rPr>
                <w:rFonts w:cs="Times New Roman"/>
                <w:color w:val="0D0D0D"/>
                <w:sz w:val="16"/>
                <w:szCs w:val="16"/>
              </w:rPr>
            </w:pPr>
          </w:p>
        </w:tc>
      </w:tr>
      <w:tr w:rsidR="00246004" w:rsidRPr="00246004" w14:paraId="682D804B" w14:textId="77777777" w:rsidTr="00246004">
        <w:trPr>
          <w:trHeight w:val="30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hideMark/>
          </w:tcPr>
          <w:p w14:paraId="4E21224B" w14:textId="77777777" w:rsidR="00246004" w:rsidRPr="00246004" w:rsidRDefault="00246004" w:rsidP="00246004">
            <w:pPr>
              <w:rPr>
                <w:rFonts w:cs="Times New Roman"/>
                <w:color w:val="000000"/>
                <w:sz w:val="20"/>
                <w:szCs w:val="20"/>
              </w:rPr>
            </w:pPr>
            <w:r w:rsidRPr="00246004">
              <w:rPr>
                <w:rFonts w:cs="Times New Roman"/>
                <w:color w:val="000000"/>
                <w:sz w:val="20"/>
                <w:szCs w:val="20"/>
              </w:rPr>
              <w:t>В том числе по главным распорядителям бюджетных средств:</w:t>
            </w:r>
          </w:p>
        </w:tc>
      </w:tr>
      <w:tr w:rsidR="00246004" w:rsidRPr="00246004" w14:paraId="75AD2EDF" w14:textId="77777777" w:rsidTr="00246004">
        <w:trPr>
          <w:trHeight w:val="300"/>
        </w:trPr>
        <w:tc>
          <w:tcPr>
            <w:tcW w:w="166" w:type="pct"/>
            <w:vMerge w:val="restart"/>
            <w:tcBorders>
              <w:top w:val="nil"/>
              <w:left w:val="single" w:sz="4" w:space="0" w:color="auto"/>
              <w:bottom w:val="single" w:sz="4" w:space="0" w:color="000000"/>
              <w:right w:val="single" w:sz="4" w:space="0" w:color="auto"/>
            </w:tcBorders>
            <w:shd w:val="clear" w:color="auto" w:fill="auto"/>
            <w:noWrap/>
            <w:hideMark/>
          </w:tcPr>
          <w:p w14:paraId="349FB069" w14:textId="77777777" w:rsidR="00246004" w:rsidRPr="00246004" w:rsidRDefault="00246004" w:rsidP="00246004">
            <w:pPr>
              <w:jc w:val="center"/>
              <w:rPr>
                <w:rFonts w:cs="Times New Roman"/>
                <w:sz w:val="16"/>
                <w:szCs w:val="16"/>
              </w:rPr>
            </w:pPr>
            <w:r w:rsidRPr="00246004">
              <w:rPr>
                <w:rFonts w:cs="Times New Roman"/>
                <w:sz w:val="16"/>
                <w:szCs w:val="16"/>
              </w:rPr>
              <w:t xml:space="preserve">                                                                                                                   </w:t>
            </w:r>
          </w:p>
        </w:tc>
        <w:tc>
          <w:tcPr>
            <w:tcW w:w="940" w:type="pct"/>
            <w:vMerge w:val="restart"/>
            <w:tcBorders>
              <w:top w:val="nil"/>
              <w:left w:val="single" w:sz="4" w:space="0" w:color="auto"/>
              <w:bottom w:val="single" w:sz="4" w:space="0" w:color="auto"/>
              <w:right w:val="single" w:sz="4" w:space="0" w:color="auto"/>
            </w:tcBorders>
            <w:shd w:val="clear" w:color="auto" w:fill="auto"/>
            <w:noWrap/>
            <w:hideMark/>
          </w:tcPr>
          <w:p w14:paraId="6D3F8CF3" w14:textId="77777777" w:rsidR="00246004" w:rsidRPr="00246004" w:rsidRDefault="00246004" w:rsidP="00246004">
            <w:pPr>
              <w:jc w:val="center"/>
              <w:rPr>
                <w:rFonts w:cs="Times New Roman"/>
                <w:color w:val="000000"/>
                <w:sz w:val="20"/>
                <w:szCs w:val="20"/>
              </w:rPr>
            </w:pPr>
            <w:r w:rsidRPr="00246004">
              <w:rPr>
                <w:rFonts w:cs="Times New Roman"/>
                <w:color w:val="000000"/>
                <w:sz w:val="20"/>
                <w:szCs w:val="20"/>
              </w:rPr>
              <w:t>Всего по УГЖКХ</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14:paraId="3A0F3A31"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tcBorders>
              <w:top w:val="nil"/>
              <w:left w:val="nil"/>
              <w:bottom w:val="single" w:sz="4" w:space="0" w:color="auto"/>
              <w:right w:val="single" w:sz="4" w:space="0" w:color="auto"/>
            </w:tcBorders>
            <w:shd w:val="clear" w:color="auto" w:fill="auto"/>
            <w:noWrap/>
            <w:hideMark/>
          </w:tcPr>
          <w:p w14:paraId="753843A3" w14:textId="77777777"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320" w:type="pct"/>
            <w:tcBorders>
              <w:top w:val="nil"/>
              <w:left w:val="nil"/>
              <w:bottom w:val="single" w:sz="4" w:space="0" w:color="auto"/>
              <w:right w:val="single" w:sz="4" w:space="0" w:color="auto"/>
            </w:tcBorders>
            <w:shd w:val="clear" w:color="auto" w:fill="auto"/>
            <w:noWrap/>
            <w:hideMark/>
          </w:tcPr>
          <w:p w14:paraId="0A87BC41"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000000"/>
            </w:tcBorders>
            <w:shd w:val="clear" w:color="auto" w:fill="auto"/>
            <w:noWrap/>
            <w:hideMark/>
          </w:tcPr>
          <w:p w14:paraId="144DBCCB"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noWrap/>
            <w:hideMark/>
          </w:tcPr>
          <w:p w14:paraId="05506D8C"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7987575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582FA43D"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36BC9200"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val="restart"/>
            <w:tcBorders>
              <w:top w:val="nil"/>
              <w:left w:val="single" w:sz="4" w:space="0" w:color="auto"/>
              <w:bottom w:val="single" w:sz="4" w:space="0" w:color="auto"/>
              <w:right w:val="single" w:sz="4" w:space="0" w:color="auto"/>
            </w:tcBorders>
            <w:shd w:val="clear" w:color="auto" w:fill="auto"/>
            <w:noWrap/>
            <w:hideMark/>
          </w:tcPr>
          <w:p w14:paraId="7B39DBAB" w14:textId="77777777" w:rsidR="00246004" w:rsidRPr="00246004" w:rsidRDefault="00246004" w:rsidP="00246004">
            <w:pPr>
              <w:jc w:val="center"/>
              <w:rPr>
                <w:rFonts w:cs="Times New Roman"/>
                <w:color w:val="0D0D0D"/>
                <w:sz w:val="16"/>
                <w:szCs w:val="16"/>
              </w:rPr>
            </w:pPr>
            <w:r w:rsidRPr="00246004">
              <w:rPr>
                <w:rFonts w:cs="Times New Roman"/>
                <w:color w:val="0D0D0D"/>
                <w:sz w:val="16"/>
                <w:szCs w:val="16"/>
              </w:rPr>
              <w:t>Х</w:t>
            </w:r>
          </w:p>
        </w:tc>
      </w:tr>
      <w:tr w:rsidR="00246004" w:rsidRPr="00246004" w14:paraId="5D273372" w14:textId="77777777" w:rsidTr="00246004">
        <w:trPr>
          <w:trHeight w:val="1350"/>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14:paraId="0FEC15AE" w14:textId="77777777" w:rsidR="00246004" w:rsidRPr="00246004" w:rsidRDefault="00246004" w:rsidP="00246004">
            <w:pPr>
              <w:rPr>
                <w:rFonts w:cs="Times New Roman"/>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6F0860A4" w14:textId="77777777" w:rsidR="00246004" w:rsidRPr="00246004" w:rsidRDefault="00246004" w:rsidP="00246004">
            <w:pPr>
              <w:rPr>
                <w:rFonts w:cs="Times New Roman"/>
                <w:color w:val="000000"/>
                <w:sz w:val="20"/>
                <w:szCs w:val="20"/>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2F7068C4" w14:textId="77777777"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14:paraId="06700458" w14:textId="77777777" w:rsidR="00246004" w:rsidRPr="00246004" w:rsidRDefault="00246004" w:rsidP="00246004">
            <w:pPr>
              <w:rPr>
                <w:rFonts w:cs="Times New Roman"/>
                <w:color w:val="000000"/>
                <w:sz w:val="16"/>
                <w:szCs w:val="16"/>
              </w:rPr>
            </w:pPr>
            <w:r w:rsidRPr="00246004">
              <w:rPr>
                <w:rFonts w:cs="Times New Roman"/>
                <w:color w:val="000000"/>
                <w:sz w:val="16"/>
                <w:szCs w:val="16"/>
              </w:rPr>
              <w:t>Средства бюджета городского округа Электросталь  Московской области</w:t>
            </w:r>
          </w:p>
        </w:tc>
        <w:tc>
          <w:tcPr>
            <w:tcW w:w="320" w:type="pct"/>
            <w:tcBorders>
              <w:top w:val="nil"/>
              <w:left w:val="nil"/>
              <w:bottom w:val="single" w:sz="4" w:space="0" w:color="auto"/>
              <w:right w:val="single" w:sz="4" w:space="0" w:color="auto"/>
            </w:tcBorders>
            <w:shd w:val="clear" w:color="auto" w:fill="auto"/>
            <w:noWrap/>
            <w:hideMark/>
          </w:tcPr>
          <w:p w14:paraId="12634EFB"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000000"/>
            </w:tcBorders>
            <w:shd w:val="clear" w:color="auto" w:fill="auto"/>
            <w:noWrap/>
            <w:hideMark/>
          </w:tcPr>
          <w:p w14:paraId="06D9B0B4"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noWrap/>
            <w:hideMark/>
          </w:tcPr>
          <w:p w14:paraId="685CA1BC"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44B599EA"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05DE8013"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14:paraId="43E4191E"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20A460ED" w14:textId="77777777" w:rsidR="00246004" w:rsidRPr="00246004" w:rsidRDefault="00246004" w:rsidP="00246004">
            <w:pPr>
              <w:rPr>
                <w:rFonts w:cs="Times New Roman"/>
                <w:color w:val="0D0D0D"/>
                <w:sz w:val="16"/>
                <w:szCs w:val="16"/>
              </w:rPr>
            </w:pPr>
          </w:p>
        </w:tc>
      </w:tr>
      <w:tr w:rsidR="00246004" w:rsidRPr="00246004" w14:paraId="75B2C0DB" w14:textId="77777777" w:rsidTr="00246004">
        <w:trPr>
          <w:trHeight w:val="450"/>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14:paraId="43ED83F7" w14:textId="77777777" w:rsidR="00246004" w:rsidRPr="00246004" w:rsidRDefault="00246004" w:rsidP="00246004">
            <w:pPr>
              <w:rPr>
                <w:rFonts w:cs="Times New Roman"/>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14:paraId="09EC759F" w14:textId="77777777" w:rsidR="00246004" w:rsidRPr="00246004" w:rsidRDefault="00246004" w:rsidP="00246004">
            <w:pPr>
              <w:rPr>
                <w:rFonts w:cs="Times New Roman"/>
                <w:color w:val="000000"/>
                <w:sz w:val="20"/>
                <w:szCs w:val="20"/>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14:paraId="4F6914E6" w14:textId="77777777"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14:paraId="0D53A7FB" w14:textId="77777777"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tcBorders>
              <w:top w:val="single" w:sz="4" w:space="0" w:color="auto"/>
              <w:left w:val="nil"/>
              <w:bottom w:val="single" w:sz="4" w:space="0" w:color="auto"/>
              <w:right w:val="single" w:sz="4" w:space="0" w:color="auto"/>
            </w:tcBorders>
            <w:shd w:val="clear" w:color="auto" w:fill="auto"/>
            <w:hideMark/>
          </w:tcPr>
          <w:p w14:paraId="5D5FF54A" w14:textId="77777777"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14:paraId="4551FF0F" w14:textId="77777777" w:rsidR="00246004" w:rsidRPr="00246004" w:rsidRDefault="00246004" w:rsidP="00246004">
            <w:pPr>
              <w:rPr>
                <w:rFonts w:cs="Times New Roman"/>
                <w:color w:val="0D0D0D"/>
                <w:sz w:val="16"/>
                <w:szCs w:val="16"/>
              </w:rPr>
            </w:pPr>
          </w:p>
        </w:tc>
      </w:tr>
    </w:tbl>
    <w:p w14:paraId="659D8CAA" w14:textId="77777777"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14:paraId="682A4061" w14:textId="77777777"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14:paraId="37F4B549" w14:textId="77777777"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14:paraId="41DB8883" w14:textId="77777777" w:rsidR="00540FF9" w:rsidRPr="0062679F" w:rsidRDefault="00540FF9" w:rsidP="00540FF9">
      <w:pPr>
        <w:pStyle w:val="ConsPlusNormal"/>
        <w:ind w:firstLine="539"/>
        <w:jc w:val="both"/>
        <w:rPr>
          <w:rFonts w:ascii="Times New Roman" w:hAnsi="Times New Roman" w:cs="Times New Roman"/>
          <w:sz w:val="24"/>
          <w:szCs w:val="24"/>
        </w:rPr>
      </w:pPr>
    </w:p>
    <w:tbl>
      <w:tblPr>
        <w:tblW w:w="5000" w:type="pct"/>
        <w:tblLook w:val="04A0" w:firstRow="1" w:lastRow="0" w:firstColumn="1" w:lastColumn="0" w:noHBand="0" w:noVBand="1"/>
      </w:tblPr>
      <w:tblGrid>
        <w:gridCol w:w="496"/>
        <w:gridCol w:w="3093"/>
        <w:gridCol w:w="1184"/>
        <w:gridCol w:w="1847"/>
        <w:gridCol w:w="1267"/>
        <w:gridCol w:w="1031"/>
        <w:gridCol w:w="1052"/>
        <w:gridCol w:w="1010"/>
        <w:gridCol w:w="1010"/>
        <w:gridCol w:w="1137"/>
        <w:gridCol w:w="1603"/>
      </w:tblGrid>
      <w:tr w:rsidR="0094302A" w:rsidRPr="0094302A" w14:paraId="0FE4ED1F" w14:textId="77777777" w:rsidTr="0094302A">
        <w:trPr>
          <w:trHeight w:val="330"/>
        </w:trPr>
        <w:tc>
          <w:tcPr>
            <w:tcW w:w="168" w:type="pct"/>
            <w:vMerge w:val="restart"/>
            <w:tcBorders>
              <w:top w:val="single" w:sz="4" w:space="0" w:color="auto"/>
              <w:left w:val="single" w:sz="4" w:space="0" w:color="auto"/>
              <w:bottom w:val="nil"/>
              <w:right w:val="single" w:sz="4" w:space="0" w:color="auto"/>
            </w:tcBorders>
            <w:shd w:val="clear" w:color="auto" w:fill="auto"/>
            <w:hideMark/>
          </w:tcPr>
          <w:p w14:paraId="1E10DF03"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 п/п</w:t>
            </w:r>
          </w:p>
        </w:tc>
        <w:tc>
          <w:tcPr>
            <w:tcW w:w="105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8482C44"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 xml:space="preserve">Мероприятие Подпрограммы </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3D6ECB1"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Сроки исполнения мероприятия</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74320C8"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Источники финансирования</w:t>
            </w:r>
          </w:p>
        </w:tc>
        <w:tc>
          <w:tcPr>
            <w:tcW w:w="430" w:type="pct"/>
            <w:vMerge w:val="restart"/>
            <w:tcBorders>
              <w:top w:val="single" w:sz="4" w:space="0" w:color="auto"/>
              <w:left w:val="single" w:sz="4" w:space="0" w:color="auto"/>
              <w:bottom w:val="nil"/>
              <w:right w:val="single" w:sz="4" w:space="0" w:color="auto"/>
            </w:tcBorders>
            <w:shd w:val="clear" w:color="auto" w:fill="auto"/>
            <w:hideMark/>
          </w:tcPr>
          <w:p w14:paraId="654D9ABB"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Всего (тыс. руб.)</w:t>
            </w:r>
          </w:p>
        </w:tc>
        <w:tc>
          <w:tcPr>
            <w:tcW w:w="1778" w:type="pct"/>
            <w:gridSpan w:val="5"/>
            <w:tcBorders>
              <w:top w:val="single" w:sz="4" w:space="0" w:color="auto"/>
              <w:left w:val="nil"/>
              <w:bottom w:val="single" w:sz="4" w:space="0" w:color="auto"/>
              <w:right w:val="single" w:sz="4" w:space="0" w:color="auto"/>
            </w:tcBorders>
            <w:shd w:val="clear" w:color="auto" w:fill="auto"/>
            <w:hideMark/>
          </w:tcPr>
          <w:p w14:paraId="6D35DE5C"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Объемы финансирования по годам (тыс. руб.)</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6A054E0"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 xml:space="preserve">Ответственный за выполнение мероприятия </w:t>
            </w:r>
          </w:p>
        </w:tc>
      </w:tr>
      <w:tr w:rsidR="0094302A" w:rsidRPr="0094302A" w14:paraId="387C9D8F" w14:textId="77777777" w:rsidTr="0094302A">
        <w:trPr>
          <w:trHeight w:val="420"/>
        </w:trPr>
        <w:tc>
          <w:tcPr>
            <w:tcW w:w="168" w:type="pct"/>
            <w:vMerge/>
            <w:tcBorders>
              <w:top w:val="single" w:sz="4" w:space="0" w:color="auto"/>
              <w:left w:val="single" w:sz="4" w:space="0" w:color="auto"/>
              <w:bottom w:val="nil"/>
              <w:right w:val="single" w:sz="4" w:space="0" w:color="auto"/>
            </w:tcBorders>
            <w:shd w:val="clear" w:color="auto" w:fill="auto"/>
            <w:vAlign w:val="center"/>
            <w:hideMark/>
          </w:tcPr>
          <w:p w14:paraId="5C696646" w14:textId="77777777" w:rsidR="0094302A" w:rsidRPr="0094302A" w:rsidRDefault="0094302A" w:rsidP="0094302A">
            <w:pPr>
              <w:rPr>
                <w:rFonts w:cs="Times New Roman"/>
                <w:color w:val="000000"/>
                <w:sz w:val="16"/>
                <w:szCs w:val="16"/>
              </w:rPr>
            </w:pPr>
          </w:p>
        </w:tc>
        <w:tc>
          <w:tcPr>
            <w:tcW w:w="10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85651E" w14:textId="77777777" w:rsidR="0094302A" w:rsidRPr="0094302A" w:rsidRDefault="0094302A" w:rsidP="0094302A">
            <w:pPr>
              <w:rPr>
                <w:rFonts w:cs="Times New Roman"/>
                <w:color w:val="000000"/>
                <w:sz w:val="16"/>
                <w:szCs w:val="16"/>
              </w:rPr>
            </w:pPr>
          </w:p>
        </w:tc>
        <w:tc>
          <w:tcPr>
            <w:tcW w:w="4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8519FF" w14:textId="77777777" w:rsidR="0094302A" w:rsidRPr="0094302A" w:rsidRDefault="0094302A" w:rsidP="0094302A">
            <w:pPr>
              <w:rPr>
                <w:rFonts w:cs="Times New Roman"/>
                <w:color w:val="000000"/>
                <w:sz w:val="16"/>
                <w:szCs w:val="16"/>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2D45" w14:textId="77777777" w:rsidR="0094302A" w:rsidRPr="0094302A" w:rsidRDefault="0094302A" w:rsidP="0094302A">
            <w:pPr>
              <w:rPr>
                <w:rFonts w:cs="Times New Roman"/>
                <w:color w:val="000000"/>
                <w:sz w:val="16"/>
                <w:szCs w:val="16"/>
              </w:rPr>
            </w:pPr>
          </w:p>
        </w:tc>
        <w:tc>
          <w:tcPr>
            <w:tcW w:w="430" w:type="pct"/>
            <w:vMerge/>
            <w:tcBorders>
              <w:top w:val="single" w:sz="4" w:space="0" w:color="auto"/>
              <w:left w:val="single" w:sz="4" w:space="0" w:color="auto"/>
              <w:bottom w:val="nil"/>
              <w:right w:val="single" w:sz="4" w:space="0" w:color="auto"/>
            </w:tcBorders>
            <w:shd w:val="clear" w:color="auto" w:fill="auto"/>
            <w:vAlign w:val="center"/>
            <w:hideMark/>
          </w:tcPr>
          <w:p w14:paraId="572C7D8B" w14:textId="77777777" w:rsidR="0094302A" w:rsidRPr="0094302A" w:rsidRDefault="0094302A" w:rsidP="0094302A">
            <w:pPr>
              <w:rPr>
                <w:rFonts w:cs="Times New Roman"/>
                <w:color w:val="000000"/>
                <w:sz w:val="16"/>
                <w:szCs w:val="16"/>
              </w:rPr>
            </w:pPr>
          </w:p>
        </w:tc>
        <w:tc>
          <w:tcPr>
            <w:tcW w:w="350" w:type="pct"/>
            <w:tcBorders>
              <w:top w:val="nil"/>
              <w:left w:val="nil"/>
              <w:bottom w:val="single" w:sz="4" w:space="0" w:color="auto"/>
              <w:right w:val="single" w:sz="4" w:space="0" w:color="auto"/>
            </w:tcBorders>
            <w:shd w:val="clear" w:color="auto" w:fill="auto"/>
            <w:hideMark/>
          </w:tcPr>
          <w:p w14:paraId="60D9104A"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2023 год</w:t>
            </w:r>
          </w:p>
        </w:tc>
        <w:tc>
          <w:tcPr>
            <w:tcW w:w="357" w:type="pct"/>
            <w:tcBorders>
              <w:top w:val="nil"/>
              <w:left w:val="nil"/>
              <w:bottom w:val="single" w:sz="4" w:space="0" w:color="auto"/>
              <w:right w:val="single" w:sz="4" w:space="0" w:color="auto"/>
            </w:tcBorders>
            <w:shd w:val="clear" w:color="auto" w:fill="auto"/>
            <w:hideMark/>
          </w:tcPr>
          <w:p w14:paraId="0252DC13"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2024 год</w:t>
            </w:r>
          </w:p>
        </w:tc>
        <w:tc>
          <w:tcPr>
            <w:tcW w:w="343" w:type="pct"/>
            <w:tcBorders>
              <w:top w:val="nil"/>
              <w:left w:val="nil"/>
              <w:bottom w:val="single" w:sz="4" w:space="0" w:color="auto"/>
              <w:right w:val="single" w:sz="4" w:space="0" w:color="auto"/>
            </w:tcBorders>
            <w:shd w:val="clear" w:color="auto" w:fill="auto"/>
            <w:hideMark/>
          </w:tcPr>
          <w:p w14:paraId="3FD17BAD"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2025 год</w:t>
            </w:r>
          </w:p>
        </w:tc>
        <w:tc>
          <w:tcPr>
            <w:tcW w:w="343" w:type="pct"/>
            <w:tcBorders>
              <w:top w:val="nil"/>
              <w:left w:val="nil"/>
              <w:bottom w:val="single" w:sz="4" w:space="0" w:color="auto"/>
              <w:right w:val="single" w:sz="4" w:space="0" w:color="auto"/>
            </w:tcBorders>
            <w:shd w:val="clear" w:color="auto" w:fill="auto"/>
            <w:hideMark/>
          </w:tcPr>
          <w:p w14:paraId="62826D38"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2026 год</w:t>
            </w:r>
          </w:p>
        </w:tc>
        <w:tc>
          <w:tcPr>
            <w:tcW w:w="386" w:type="pct"/>
            <w:tcBorders>
              <w:top w:val="nil"/>
              <w:left w:val="nil"/>
              <w:bottom w:val="single" w:sz="4" w:space="0" w:color="auto"/>
              <w:right w:val="single" w:sz="4" w:space="0" w:color="auto"/>
            </w:tcBorders>
            <w:shd w:val="clear" w:color="auto" w:fill="auto"/>
            <w:hideMark/>
          </w:tcPr>
          <w:p w14:paraId="40A4F83A"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2027 год</w:t>
            </w:r>
          </w:p>
        </w:tc>
        <w:tc>
          <w:tcPr>
            <w:tcW w:w="5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D39EB7" w14:textId="77777777" w:rsidR="0094302A" w:rsidRPr="0094302A" w:rsidRDefault="0094302A" w:rsidP="0094302A">
            <w:pPr>
              <w:rPr>
                <w:rFonts w:cs="Times New Roman"/>
                <w:color w:val="000000"/>
                <w:sz w:val="16"/>
                <w:szCs w:val="16"/>
              </w:rPr>
            </w:pPr>
          </w:p>
        </w:tc>
      </w:tr>
      <w:tr w:rsidR="0094302A" w:rsidRPr="0094302A" w14:paraId="1D69A197" w14:textId="77777777" w:rsidTr="0094302A">
        <w:trPr>
          <w:trHeight w:val="300"/>
        </w:trPr>
        <w:tc>
          <w:tcPr>
            <w:tcW w:w="168" w:type="pct"/>
            <w:tcBorders>
              <w:top w:val="single" w:sz="4" w:space="0" w:color="auto"/>
              <w:left w:val="single" w:sz="4" w:space="0" w:color="auto"/>
              <w:bottom w:val="nil"/>
              <w:right w:val="single" w:sz="4" w:space="0" w:color="auto"/>
            </w:tcBorders>
            <w:shd w:val="clear" w:color="auto" w:fill="auto"/>
            <w:hideMark/>
          </w:tcPr>
          <w:p w14:paraId="1FB550F1"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1</w:t>
            </w:r>
          </w:p>
        </w:tc>
        <w:tc>
          <w:tcPr>
            <w:tcW w:w="1050" w:type="pct"/>
            <w:tcBorders>
              <w:top w:val="nil"/>
              <w:left w:val="nil"/>
              <w:bottom w:val="nil"/>
              <w:right w:val="single" w:sz="4" w:space="0" w:color="auto"/>
            </w:tcBorders>
            <w:shd w:val="clear" w:color="auto" w:fill="auto"/>
            <w:hideMark/>
          </w:tcPr>
          <w:p w14:paraId="09EEE6CD"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2</w:t>
            </w:r>
          </w:p>
        </w:tc>
        <w:tc>
          <w:tcPr>
            <w:tcW w:w="402" w:type="pct"/>
            <w:tcBorders>
              <w:top w:val="nil"/>
              <w:left w:val="nil"/>
              <w:bottom w:val="nil"/>
              <w:right w:val="single" w:sz="4" w:space="0" w:color="auto"/>
            </w:tcBorders>
            <w:shd w:val="clear" w:color="auto" w:fill="auto"/>
            <w:hideMark/>
          </w:tcPr>
          <w:p w14:paraId="2D18F142"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3</w:t>
            </w:r>
          </w:p>
        </w:tc>
        <w:tc>
          <w:tcPr>
            <w:tcW w:w="627" w:type="pct"/>
            <w:tcBorders>
              <w:top w:val="nil"/>
              <w:left w:val="nil"/>
              <w:bottom w:val="nil"/>
              <w:right w:val="single" w:sz="4" w:space="0" w:color="auto"/>
            </w:tcBorders>
            <w:shd w:val="clear" w:color="auto" w:fill="auto"/>
            <w:hideMark/>
          </w:tcPr>
          <w:p w14:paraId="30EC3FF4"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4</w:t>
            </w:r>
          </w:p>
        </w:tc>
        <w:tc>
          <w:tcPr>
            <w:tcW w:w="430" w:type="pct"/>
            <w:tcBorders>
              <w:top w:val="single" w:sz="4" w:space="0" w:color="auto"/>
              <w:left w:val="nil"/>
              <w:bottom w:val="nil"/>
              <w:right w:val="single" w:sz="4" w:space="0" w:color="auto"/>
            </w:tcBorders>
            <w:shd w:val="clear" w:color="auto" w:fill="auto"/>
            <w:hideMark/>
          </w:tcPr>
          <w:p w14:paraId="725E3859"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5</w:t>
            </w:r>
          </w:p>
        </w:tc>
        <w:tc>
          <w:tcPr>
            <w:tcW w:w="350" w:type="pct"/>
            <w:tcBorders>
              <w:top w:val="nil"/>
              <w:left w:val="nil"/>
              <w:bottom w:val="nil"/>
              <w:right w:val="single" w:sz="4" w:space="0" w:color="auto"/>
            </w:tcBorders>
            <w:shd w:val="clear" w:color="auto" w:fill="auto"/>
            <w:hideMark/>
          </w:tcPr>
          <w:p w14:paraId="23A49DD4"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6</w:t>
            </w:r>
          </w:p>
        </w:tc>
        <w:tc>
          <w:tcPr>
            <w:tcW w:w="357" w:type="pct"/>
            <w:tcBorders>
              <w:top w:val="nil"/>
              <w:left w:val="nil"/>
              <w:bottom w:val="nil"/>
              <w:right w:val="single" w:sz="4" w:space="0" w:color="auto"/>
            </w:tcBorders>
            <w:shd w:val="clear" w:color="auto" w:fill="auto"/>
            <w:hideMark/>
          </w:tcPr>
          <w:p w14:paraId="7D478C47"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7</w:t>
            </w:r>
          </w:p>
        </w:tc>
        <w:tc>
          <w:tcPr>
            <w:tcW w:w="343" w:type="pct"/>
            <w:tcBorders>
              <w:top w:val="nil"/>
              <w:left w:val="nil"/>
              <w:bottom w:val="nil"/>
              <w:right w:val="single" w:sz="4" w:space="0" w:color="auto"/>
            </w:tcBorders>
            <w:shd w:val="clear" w:color="auto" w:fill="auto"/>
            <w:hideMark/>
          </w:tcPr>
          <w:p w14:paraId="3CDD7DD3"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8</w:t>
            </w:r>
          </w:p>
        </w:tc>
        <w:tc>
          <w:tcPr>
            <w:tcW w:w="343" w:type="pct"/>
            <w:tcBorders>
              <w:top w:val="nil"/>
              <w:left w:val="nil"/>
              <w:bottom w:val="nil"/>
              <w:right w:val="single" w:sz="4" w:space="0" w:color="auto"/>
            </w:tcBorders>
            <w:shd w:val="clear" w:color="auto" w:fill="auto"/>
            <w:hideMark/>
          </w:tcPr>
          <w:p w14:paraId="1830CF36"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9</w:t>
            </w:r>
          </w:p>
        </w:tc>
        <w:tc>
          <w:tcPr>
            <w:tcW w:w="386" w:type="pct"/>
            <w:tcBorders>
              <w:top w:val="nil"/>
              <w:left w:val="nil"/>
              <w:bottom w:val="nil"/>
              <w:right w:val="single" w:sz="4" w:space="0" w:color="auto"/>
            </w:tcBorders>
            <w:shd w:val="clear" w:color="auto" w:fill="auto"/>
            <w:hideMark/>
          </w:tcPr>
          <w:p w14:paraId="238A1001"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10</w:t>
            </w:r>
          </w:p>
        </w:tc>
        <w:tc>
          <w:tcPr>
            <w:tcW w:w="546" w:type="pct"/>
            <w:tcBorders>
              <w:top w:val="nil"/>
              <w:left w:val="nil"/>
              <w:bottom w:val="nil"/>
              <w:right w:val="single" w:sz="4" w:space="0" w:color="auto"/>
            </w:tcBorders>
            <w:shd w:val="clear" w:color="auto" w:fill="auto"/>
            <w:hideMark/>
          </w:tcPr>
          <w:p w14:paraId="0294B17C"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11</w:t>
            </w:r>
          </w:p>
        </w:tc>
      </w:tr>
      <w:tr w:rsidR="0094302A" w:rsidRPr="0094302A" w14:paraId="7402E1E6" w14:textId="77777777" w:rsidTr="0094302A">
        <w:trPr>
          <w:trHeight w:val="315"/>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868D287"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1</w:t>
            </w:r>
          </w:p>
        </w:tc>
        <w:tc>
          <w:tcPr>
            <w:tcW w:w="105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861907B" w14:textId="77777777" w:rsidR="0094302A" w:rsidRPr="0094302A" w:rsidRDefault="0094302A" w:rsidP="0094302A">
            <w:pPr>
              <w:rPr>
                <w:rFonts w:cs="Times New Roman"/>
                <w:color w:val="0D0D0D"/>
                <w:sz w:val="16"/>
                <w:szCs w:val="16"/>
              </w:rPr>
            </w:pPr>
            <w:r w:rsidRPr="0094302A">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1F0C03D"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2023-2027</w:t>
            </w:r>
          </w:p>
        </w:tc>
        <w:tc>
          <w:tcPr>
            <w:tcW w:w="627" w:type="pct"/>
            <w:tcBorders>
              <w:top w:val="single" w:sz="4" w:space="0" w:color="auto"/>
              <w:left w:val="nil"/>
              <w:bottom w:val="single" w:sz="4" w:space="0" w:color="auto"/>
              <w:right w:val="single" w:sz="4" w:space="0" w:color="auto"/>
            </w:tcBorders>
            <w:shd w:val="clear" w:color="auto" w:fill="auto"/>
            <w:hideMark/>
          </w:tcPr>
          <w:p w14:paraId="0C0B99D0" w14:textId="77777777" w:rsidR="0094302A" w:rsidRPr="0094302A" w:rsidRDefault="0094302A" w:rsidP="0094302A">
            <w:pPr>
              <w:rPr>
                <w:rFonts w:cs="Times New Roman"/>
                <w:color w:val="000000"/>
                <w:sz w:val="16"/>
                <w:szCs w:val="16"/>
              </w:rPr>
            </w:pPr>
            <w:r w:rsidRPr="0094302A">
              <w:rPr>
                <w:rFonts w:cs="Times New Roman"/>
                <w:color w:val="000000"/>
                <w:sz w:val="16"/>
                <w:szCs w:val="16"/>
              </w:rPr>
              <w:t>Итого</w:t>
            </w:r>
          </w:p>
        </w:tc>
        <w:tc>
          <w:tcPr>
            <w:tcW w:w="430" w:type="pct"/>
            <w:tcBorders>
              <w:top w:val="single" w:sz="4" w:space="0" w:color="auto"/>
              <w:left w:val="nil"/>
              <w:bottom w:val="single" w:sz="4" w:space="0" w:color="auto"/>
              <w:right w:val="single" w:sz="4" w:space="0" w:color="auto"/>
            </w:tcBorders>
            <w:shd w:val="clear" w:color="auto" w:fill="auto"/>
            <w:hideMark/>
          </w:tcPr>
          <w:p w14:paraId="34187624"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189 648,48</w:t>
            </w:r>
          </w:p>
        </w:tc>
        <w:tc>
          <w:tcPr>
            <w:tcW w:w="350" w:type="pct"/>
            <w:tcBorders>
              <w:top w:val="single" w:sz="4" w:space="0" w:color="auto"/>
              <w:left w:val="nil"/>
              <w:bottom w:val="single" w:sz="4" w:space="0" w:color="auto"/>
              <w:right w:val="single" w:sz="4" w:space="0" w:color="auto"/>
            </w:tcBorders>
            <w:shd w:val="clear" w:color="auto" w:fill="auto"/>
            <w:hideMark/>
          </w:tcPr>
          <w:p w14:paraId="297908AE"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39 696,00</w:t>
            </w:r>
          </w:p>
        </w:tc>
        <w:tc>
          <w:tcPr>
            <w:tcW w:w="357" w:type="pct"/>
            <w:tcBorders>
              <w:top w:val="single" w:sz="4" w:space="0" w:color="auto"/>
              <w:left w:val="nil"/>
              <w:bottom w:val="single" w:sz="4" w:space="0" w:color="auto"/>
              <w:right w:val="single" w:sz="4" w:space="0" w:color="auto"/>
            </w:tcBorders>
            <w:shd w:val="clear" w:color="auto" w:fill="auto"/>
            <w:hideMark/>
          </w:tcPr>
          <w:p w14:paraId="234EBBFD"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43" w:type="pct"/>
            <w:tcBorders>
              <w:top w:val="single" w:sz="4" w:space="0" w:color="auto"/>
              <w:left w:val="nil"/>
              <w:bottom w:val="single" w:sz="4" w:space="0" w:color="auto"/>
              <w:right w:val="single" w:sz="4" w:space="0" w:color="auto"/>
            </w:tcBorders>
            <w:shd w:val="clear" w:color="auto" w:fill="auto"/>
            <w:hideMark/>
          </w:tcPr>
          <w:p w14:paraId="1E8EA0A8"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43" w:type="pct"/>
            <w:tcBorders>
              <w:top w:val="single" w:sz="4" w:space="0" w:color="auto"/>
              <w:left w:val="nil"/>
              <w:bottom w:val="single" w:sz="4" w:space="0" w:color="auto"/>
              <w:right w:val="single" w:sz="4" w:space="0" w:color="auto"/>
            </w:tcBorders>
            <w:shd w:val="clear" w:color="auto" w:fill="auto"/>
            <w:hideMark/>
          </w:tcPr>
          <w:p w14:paraId="60B610A7"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86" w:type="pct"/>
            <w:tcBorders>
              <w:top w:val="single" w:sz="4" w:space="0" w:color="auto"/>
              <w:left w:val="nil"/>
              <w:bottom w:val="single" w:sz="4" w:space="0" w:color="auto"/>
              <w:right w:val="single" w:sz="4" w:space="0" w:color="auto"/>
            </w:tcBorders>
            <w:shd w:val="clear" w:color="auto" w:fill="auto"/>
            <w:hideMark/>
          </w:tcPr>
          <w:p w14:paraId="43A9C107"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25F1058"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Х</w:t>
            </w:r>
          </w:p>
        </w:tc>
      </w:tr>
      <w:tr w:rsidR="0094302A" w:rsidRPr="0094302A" w14:paraId="725E9709" w14:textId="77777777" w:rsidTr="0094302A">
        <w:trPr>
          <w:trHeight w:val="975"/>
        </w:trPr>
        <w:tc>
          <w:tcPr>
            <w:tcW w:w="1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A11DE8" w14:textId="77777777" w:rsidR="0094302A" w:rsidRPr="0094302A" w:rsidRDefault="0094302A" w:rsidP="0094302A">
            <w:pPr>
              <w:rPr>
                <w:rFonts w:cs="Times New Roman"/>
                <w:color w:val="000000"/>
                <w:sz w:val="16"/>
                <w:szCs w:val="16"/>
              </w:rPr>
            </w:pPr>
          </w:p>
        </w:tc>
        <w:tc>
          <w:tcPr>
            <w:tcW w:w="10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050FBF" w14:textId="77777777" w:rsidR="0094302A" w:rsidRPr="0094302A" w:rsidRDefault="0094302A" w:rsidP="0094302A">
            <w:pPr>
              <w:rPr>
                <w:rFonts w:cs="Times New Roman"/>
                <w:color w:val="0D0D0D"/>
                <w:sz w:val="16"/>
                <w:szCs w:val="16"/>
              </w:rPr>
            </w:pPr>
          </w:p>
        </w:tc>
        <w:tc>
          <w:tcPr>
            <w:tcW w:w="4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39CA48" w14:textId="77777777" w:rsidR="0094302A" w:rsidRPr="0094302A" w:rsidRDefault="0094302A" w:rsidP="0094302A">
            <w:pPr>
              <w:rPr>
                <w:rFonts w:cs="Times New Roman"/>
                <w:color w:val="000000"/>
                <w:sz w:val="16"/>
                <w:szCs w:val="16"/>
              </w:rPr>
            </w:pPr>
          </w:p>
        </w:tc>
        <w:tc>
          <w:tcPr>
            <w:tcW w:w="627" w:type="pct"/>
            <w:tcBorders>
              <w:top w:val="nil"/>
              <w:left w:val="nil"/>
              <w:bottom w:val="single" w:sz="4" w:space="0" w:color="auto"/>
              <w:right w:val="single" w:sz="4" w:space="0" w:color="auto"/>
            </w:tcBorders>
            <w:shd w:val="clear" w:color="auto" w:fill="auto"/>
            <w:hideMark/>
          </w:tcPr>
          <w:p w14:paraId="2E121954" w14:textId="77777777" w:rsidR="0094302A" w:rsidRPr="0094302A" w:rsidRDefault="0094302A" w:rsidP="0094302A">
            <w:pPr>
              <w:rPr>
                <w:rFonts w:cs="Times New Roman"/>
                <w:color w:val="0D0D0D"/>
                <w:sz w:val="16"/>
                <w:szCs w:val="16"/>
              </w:rPr>
            </w:pPr>
            <w:r w:rsidRPr="0094302A">
              <w:rPr>
                <w:rFonts w:cs="Times New Roman"/>
                <w:color w:val="0D0D0D"/>
                <w:sz w:val="16"/>
                <w:szCs w:val="16"/>
              </w:rPr>
              <w:t>Средства бюджета городского округа Электросталь Московской области</w:t>
            </w:r>
          </w:p>
        </w:tc>
        <w:tc>
          <w:tcPr>
            <w:tcW w:w="430" w:type="pct"/>
            <w:tcBorders>
              <w:top w:val="nil"/>
              <w:left w:val="nil"/>
              <w:bottom w:val="single" w:sz="4" w:space="0" w:color="auto"/>
              <w:right w:val="single" w:sz="4" w:space="0" w:color="auto"/>
            </w:tcBorders>
            <w:shd w:val="clear" w:color="auto" w:fill="auto"/>
            <w:hideMark/>
          </w:tcPr>
          <w:p w14:paraId="07627805"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189 648,48</w:t>
            </w:r>
          </w:p>
        </w:tc>
        <w:tc>
          <w:tcPr>
            <w:tcW w:w="350" w:type="pct"/>
            <w:tcBorders>
              <w:top w:val="nil"/>
              <w:left w:val="nil"/>
              <w:bottom w:val="single" w:sz="4" w:space="0" w:color="auto"/>
              <w:right w:val="single" w:sz="4" w:space="0" w:color="auto"/>
            </w:tcBorders>
            <w:shd w:val="clear" w:color="auto" w:fill="auto"/>
            <w:hideMark/>
          </w:tcPr>
          <w:p w14:paraId="67A31CC0"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39 696,00</w:t>
            </w:r>
          </w:p>
        </w:tc>
        <w:tc>
          <w:tcPr>
            <w:tcW w:w="357" w:type="pct"/>
            <w:tcBorders>
              <w:top w:val="nil"/>
              <w:left w:val="nil"/>
              <w:bottom w:val="single" w:sz="4" w:space="0" w:color="auto"/>
              <w:right w:val="single" w:sz="4" w:space="0" w:color="auto"/>
            </w:tcBorders>
            <w:shd w:val="clear" w:color="auto" w:fill="auto"/>
            <w:hideMark/>
          </w:tcPr>
          <w:p w14:paraId="7792CFC8"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43" w:type="pct"/>
            <w:tcBorders>
              <w:top w:val="nil"/>
              <w:left w:val="nil"/>
              <w:bottom w:val="single" w:sz="4" w:space="0" w:color="auto"/>
              <w:right w:val="single" w:sz="4" w:space="0" w:color="auto"/>
            </w:tcBorders>
            <w:shd w:val="clear" w:color="auto" w:fill="auto"/>
            <w:hideMark/>
          </w:tcPr>
          <w:p w14:paraId="563A2A49"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43" w:type="pct"/>
            <w:tcBorders>
              <w:top w:val="nil"/>
              <w:left w:val="nil"/>
              <w:bottom w:val="single" w:sz="4" w:space="0" w:color="auto"/>
              <w:right w:val="single" w:sz="4" w:space="0" w:color="auto"/>
            </w:tcBorders>
            <w:shd w:val="clear" w:color="auto" w:fill="auto"/>
            <w:hideMark/>
          </w:tcPr>
          <w:p w14:paraId="10750B76"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86" w:type="pct"/>
            <w:tcBorders>
              <w:top w:val="nil"/>
              <w:left w:val="nil"/>
              <w:bottom w:val="single" w:sz="4" w:space="0" w:color="auto"/>
              <w:right w:val="single" w:sz="4" w:space="0" w:color="auto"/>
            </w:tcBorders>
            <w:shd w:val="clear" w:color="auto" w:fill="auto"/>
            <w:hideMark/>
          </w:tcPr>
          <w:p w14:paraId="754578A5"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5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32366D" w14:textId="77777777" w:rsidR="0094302A" w:rsidRPr="0094302A" w:rsidRDefault="0094302A" w:rsidP="0094302A">
            <w:pPr>
              <w:rPr>
                <w:rFonts w:cs="Times New Roman"/>
                <w:color w:val="000000"/>
                <w:sz w:val="16"/>
                <w:szCs w:val="16"/>
              </w:rPr>
            </w:pPr>
          </w:p>
        </w:tc>
      </w:tr>
      <w:tr w:rsidR="0094302A" w:rsidRPr="0094302A" w14:paraId="4BD64B11" w14:textId="77777777" w:rsidTr="0094302A">
        <w:trPr>
          <w:trHeight w:val="300"/>
        </w:trPr>
        <w:tc>
          <w:tcPr>
            <w:tcW w:w="168" w:type="pct"/>
            <w:vMerge w:val="restart"/>
            <w:tcBorders>
              <w:top w:val="nil"/>
              <w:left w:val="single" w:sz="4" w:space="0" w:color="auto"/>
              <w:bottom w:val="single" w:sz="4" w:space="0" w:color="auto"/>
              <w:right w:val="single" w:sz="4" w:space="0" w:color="auto"/>
            </w:tcBorders>
            <w:shd w:val="clear" w:color="auto" w:fill="auto"/>
            <w:hideMark/>
          </w:tcPr>
          <w:p w14:paraId="31D53140"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1.1.</w:t>
            </w:r>
          </w:p>
        </w:tc>
        <w:tc>
          <w:tcPr>
            <w:tcW w:w="1050" w:type="pct"/>
            <w:vMerge w:val="restart"/>
            <w:tcBorders>
              <w:top w:val="nil"/>
              <w:left w:val="single" w:sz="4" w:space="0" w:color="auto"/>
              <w:bottom w:val="single" w:sz="4" w:space="0" w:color="auto"/>
              <w:right w:val="single" w:sz="4" w:space="0" w:color="auto"/>
            </w:tcBorders>
            <w:shd w:val="clear" w:color="auto" w:fill="auto"/>
            <w:hideMark/>
          </w:tcPr>
          <w:p w14:paraId="5ACF3D30" w14:textId="77777777" w:rsidR="0094302A" w:rsidRPr="0094302A" w:rsidRDefault="0094302A" w:rsidP="0094302A">
            <w:pPr>
              <w:rPr>
                <w:rFonts w:cs="Times New Roman"/>
                <w:color w:val="0D0D0D"/>
                <w:sz w:val="16"/>
                <w:szCs w:val="16"/>
              </w:rPr>
            </w:pPr>
            <w:r w:rsidRPr="0094302A">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402" w:type="pct"/>
            <w:vMerge w:val="restart"/>
            <w:tcBorders>
              <w:top w:val="nil"/>
              <w:left w:val="single" w:sz="4" w:space="0" w:color="auto"/>
              <w:bottom w:val="single" w:sz="4" w:space="0" w:color="auto"/>
              <w:right w:val="single" w:sz="4" w:space="0" w:color="auto"/>
            </w:tcBorders>
            <w:shd w:val="clear" w:color="auto" w:fill="auto"/>
            <w:hideMark/>
          </w:tcPr>
          <w:p w14:paraId="5B6B4B94"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2023-2027</w:t>
            </w:r>
          </w:p>
        </w:tc>
        <w:tc>
          <w:tcPr>
            <w:tcW w:w="627" w:type="pct"/>
            <w:tcBorders>
              <w:top w:val="nil"/>
              <w:left w:val="nil"/>
              <w:bottom w:val="single" w:sz="4" w:space="0" w:color="auto"/>
              <w:right w:val="single" w:sz="4" w:space="0" w:color="auto"/>
            </w:tcBorders>
            <w:shd w:val="clear" w:color="auto" w:fill="auto"/>
            <w:hideMark/>
          </w:tcPr>
          <w:p w14:paraId="3E3F513F" w14:textId="77777777" w:rsidR="0094302A" w:rsidRPr="0094302A" w:rsidRDefault="0094302A" w:rsidP="0094302A">
            <w:pPr>
              <w:rPr>
                <w:rFonts w:cs="Times New Roman"/>
                <w:color w:val="0D0D0D"/>
                <w:sz w:val="16"/>
                <w:szCs w:val="16"/>
              </w:rPr>
            </w:pPr>
            <w:r w:rsidRPr="0094302A">
              <w:rPr>
                <w:rFonts w:cs="Times New Roman"/>
                <w:color w:val="0D0D0D"/>
                <w:sz w:val="16"/>
                <w:szCs w:val="16"/>
              </w:rPr>
              <w:t>Итого</w:t>
            </w:r>
          </w:p>
        </w:tc>
        <w:tc>
          <w:tcPr>
            <w:tcW w:w="430" w:type="pct"/>
            <w:tcBorders>
              <w:top w:val="nil"/>
              <w:left w:val="nil"/>
              <w:bottom w:val="single" w:sz="4" w:space="0" w:color="auto"/>
              <w:right w:val="single" w:sz="4" w:space="0" w:color="auto"/>
            </w:tcBorders>
            <w:shd w:val="clear" w:color="auto" w:fill="auto"/>
            <w:hideMark/>
          </w:tcPr>
          <w:p w14:paraId="1E1CA79E"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175 240,60</w:t>
            </w:r>
          </w:p>
        </w:tc>
        <w:tc>
          <w:tcPr>
            <w:tcW w:w="350" w:type="pct"/>
            <w:tcBorders>
              <w:top w:val="nil"/>
              <w:left w:val="nil"/>
              <w:bottom w:val="single" w:sz="4" w:space="0" w:color="auto"/>
              <w:right w:val="single" w:sz="4" w:space="0" w:color="auto"/>
            </w:tcBorders>
            <w:shd w:val="clear" w:color="auto" w:fill="auto"/>
            <w:hideMark/>
          </w:tcPr>
          <w:p w14:paraId="4C57280C"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37 288,12</w:t>
            </w:r>
          </w:p>
        </w:tc>
        <w:tc>
          <w:tcPr>
            <w:tcW w:w="357" w:type="pct"/>
            <w:tcBorders>
              <w:top w:val="nil"/>
              <w:left w:val="nil"/>
              <w:bottom w:val="single" w:sz="4" w:space="0" w:color="auto"/>
              <w:right w:val="single" w:sz="4" w:space="0" w:color="auto"/>
            </w:tcBorders>
            <w:shd w:val="clear" w:color="auto" w:fill="auto"/>
            <w:hideMark/>
          </w:tcPr>
          <w:p w14:paraId="46A8316C"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34 488,12</w:t>
            </w:r>
          </w:p>
        </w:tc>
        <w:tc>
          <w:tcPr>
            <w:tcW w:w="343" w:type="pct"/>
            <w:tcBorders>
              <w:top w:val="nil"/>
              <w:left w:val="nil"/>
              <w:bottom w:val="single" w:sz="4" w:space="0" w:color="auto"/>
              <w:right w:val="single" w:sz="4" w:space="0" w:color="auto"/>
            </w:tcBorders>
            <w:shd w:val="clear" w:color="auto" w:fill="auto"/>
            <w:hideMark/>
          </w:tcPr>
          <w:p w14:paraId="3D7CC6A3"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34 488,12</w:t>
            </w:r>
          </w:p>
        </w:tc>
        <w:tc>
          <w:tcPr>
            <w:tcW w:w="343" w:type="pct"/>
            <w:tcBorders>
              <w:top w:val="nil"/>
              <w:left w:val="nil"/>
              <w:bottom w:val="single" w:sz="4" w:space="0" w:color="auto"/>
              <w:right w:val="single" w:sz="4" w:space="0" w:color="auto"/>
            </w:tcBorders>
            <w:shd w:val="clear" w:color="auto" w:fill="auto"/>
            <w:hideMark/>
          </w:tcPr>
          <w:p w14:paraId="76DD4336"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34 488,12</w:t>
            </w:r>
          </w:p>
        </w:tc>
        <w:tc>
          <w:tcPr>
            <w:tcW w:w="386" w:type="pct"/>
            <w:tcBorders>
              <w:top w:val="nil"/>
              <w:left w:val="nil"/>
              <w:bottom w:val="single" w:sz="4" w:space="0" w:color="auto"/>
              <w:right w:val="single" w:sz="4" w:space="0" w:color="auto"/>
            </w:tcBorders>
            <w:shd w:val="clear" w:color="auto" w:fill="auto"/>
            <w:hideMark/>
          </w:tcPr>
          <w:p w14:paraId="21687351"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34 488,12</w:t>
            </w:r>
          </w:p>
        </w:tc>
        <w:tc>
          <w:tcPr>
            <w:tcW w:w="546" w:type="pct"/>
            <w:vMerge w:val="restart"/>
            <w:tcBorders>
              <w:top w:val="nil"/>
              <w:left w:val="single" w:sz="4" w:space="0" w:color="auto"/>
              <w:bottom w:val="single" w:sz="4" w:space="0" w:color="auto"/>
              <w:right w:val="single" w:sz="4" w:space="0" w:color="auto"/>
            </w:tcBorders>
            <w:shd w:val="clear" w:color="auto" w:fill="auto"/>
            <w:hideMark/>
          </w:tcPr>
          <w:p w14:paraId="3F1CB847"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УГЖКХ</w:t>
            </w:r>
          </w:p>
        </w:tc>
      </w:tr>
      <w:tr w:rsidR="0094302A" w:rsidRPr="0094302A" w14:paraId="3604CF8F" w14:textId="77777777" w:rsidTr="0094302A">
        <w:trPr>
          <w:trHeight w:val="1005"/>
        </w:trPr>
        <w:tc>
          <w:tcPr>
            <w:tcW w:w="168" w:type="pct"/>
            <w:vMerge/>
            <w:tcBorders>
              <w:top w:val="nil"/>
              <w:left w:val="single" w:sz="4" w:space="0" w:color="auto"/>
              <w:bottom w:val="single" w:sz="4" w:space="0" w:color="auto"/>
              <w:right w:val="single" w:sz="4" w:space="0" w:color="auto"/>
            </w:tcBorders>
            <w:shd w:val="clear" w:color="auto" w:fill="auto"/>
            <w:vAlign w:val="center"/>
            <w:hideMark/>
          </w:tcPr>
          <w:p w14:paraId="770AABC1" w14:textId="77777777" w:rsidR="0094302A" w:rsidRPr="0094302A" w:rsidRDefault="0094302A" w:rsidP="0094302A">
            <w:pPr>
              <w:rPr>
                <w:rFonts w:cs="Times New Roman"/>
                <w:color w:val="000000"/>
                <w:sz w:val="16"/>
                <w:szCs w:val="16"/>
              </w:rPr>
            </w:pPr>
          </w:p>
        </w:tc>
        <w:tc>
          <w:tcPr>
            <w:tcW w:w="1050" w:type="pct"/>
            <w:vMerge/>
            <w:tcBorders>
              <w:top w:val="nil"/>
              <w:left w:val="single" w:sz="4" w:space="0" w:color="auto"/>
              <w:bottom w:val="single" w:sz="4" w:space="0" w:color="auto"/>
              <w:right w:val="single" w:sz="4" w:space="0" w:color="auto"/>
            </w:tcBorders>
            <w:shd w:val="clear" w:color="auto" w:fill="auto"/>
            <w:vAlign w:val="center"/>
            <w:hideMark/>
          </w:tcPr>
          <w:p w14:paraId="6F6C107C" w14:textId="77777777" w:rsidR="0094302A" w:rsidRPr="0094302A" w:rsidRDefault="0094302A" w:rsidP="0094302A">
            <w:pPr>
              <w:rPr>
                <w:rFonts w:cs="Times New Roman"/>
                <w:color w:val="0D0D0D"/>
                <w:sz w:val="16"/>
                <w:szCs w:val="16"/>
              </w:rPr>
            </w:pPr>
          </w:p>
        </w:tc>
        <w:tc>
          <w:tcPr>
            <w:tcW w:w="402" w:type="pct"/>
            <w:vMerge/>
            <w:tcBorders>
              <w:top w:val="nil"/>
              <w:left w:val="single" w:sz="4" w:space="0" w:color="auto"/>
              <w:bottom w:val="single" w:sz="4" w:space="0" w:color="auto"/>
              <w:right w:val="single" w:sz="4" w:space="0" w:color="auto"/>
            </w:tcBorders>
            <w:shd w:val="clear" w:color="auto" w:fill="auto"/>
            <w:vAlign w:val="center"/>
            <w:hideMark/>
          </w:tcPr>
          <w:p w14:paraId="1FC14B2D" w14:textId="77777777" w:rsidR="0094302A" w:rsidRPr="0094302A" w:rsidRDefault="0094302A" w:rsidP="0094302A">
            <w:pPr>
              <w:rPr>
                <w:rFonts w:cs="Times New Roman"/>
                <w:color w:val="0D0D0D"/>
                <w:sz w:val="16"/>
                <w:szCs w:val="16"/>
              </w:rPr>
            </w:pPr>
          </w:p>
        </w:tc>
        <w:tc>
          <w:tcPr>
            <w:tcW w:w="627" w:type="pct"/>
            <w:tcBorders>
              <w:top w:val="nil"/>
              <w:left w:val="nil"/>
              <w:bottom w:val="single" w:sz="4" w:space="0" w:color="auto"/>
              <w:right w:val="single" w:sz="4" w:space="0" w:color="auto"/>
            </w:tcBorders>
            <w:shd w:val="clear" w:color="auto" w:fill="auto"/>
            <w:hideMark/>
          </w:tcPr>
          <w:p w14:paraId="556DC700" w14:textId="77777777" w:rsidR="0094302A" w:rsidRPr="0094302A" w:rsidRDefault="0094302A" w:rsidP="0094302A">
            <w:pPr>
              <w:rPr>
                <w:rFonts w:cs="Times New Roman"/>
                <w:color w:val="0D0D0D"/>
                <w:sz w:val="16"/>
                <w:szCs w:val="16"/>
              </w:rPr>
            </w:pPr>
            <w:r w:rsidRPr="0094302A">
              <w:rPr>
                <w:rFonts w:cs="Times New Roman"/>
                <w:color w:val="0D0D0D"/>
                <w:sz w:val="16"/>
                <w:szCs w:val="16"/>
              </w:rPr>
              <w:t>Средства бюджета городского округа Электросталь Московской области</w:t>
            </w:r>
          </w:p>
        </w:tc>
        <w:tc>
          <w:tcPr>
            <w:tcW w:w="430" w:type="pct"/>
            <w:tcBorders>
              <w:top w:val="nil"/>
              <w:left w:val="nil"/>
              <w:bottom w:val="single" w:sz="4" w:space="0" w:color="auto"/>
              <w:right w:val="single" w:sz="4" w:space="0" w:color="auto"/>
            </w:tcBorders>
            <w:shd w:val="clear" w:color="auto" w:fill="auto"/>
            <w:hideMark/>
          </w:tcPr>
          <w:p w14:paraId="6F783A0B"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175 240,60</w:t>
            </w:r>
          </w:p>
        </w:tc>
        <w:tc>
          <w:tcPr>
            <w:tcW w:w="350" w:type="pct"/>
            <w:tcBorders>
              <w:top w:val="nil"/>
              <w:left w:val="nil"/>
              <w:bottom w:val="single" w:sz="4" w:space="0" w:color="auto"/>
              <w:right w:val="single" w:sz="4" w:space="0" w:color="auto"/>
            </w:tcBorders>
            <w:shd w:val="clear" w:color="auto" w:fill="auto"/>
            <w:hideMark/>
          </w:tcPr>
          <w:p w14:paraId="7257992D"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37 288,12</w:t>
            </w:r>
          </w:p>
        </w:tc>
        <w:tc>
          <w:tcPr>
            <w:tcW w:w="357" w:type="pct"/>
            <w:tcBorders>
              <w:top w:val="nil"/>
              <w:left w:val="nil"/>
              <w:bottom w:val="single" w:sz="4" w:space="0" w:color="auto"/>
              <w:right w:val="single" w:sz="4" w:space="0" w:color="auto"/>
            </w:tcBorders>
            <w:shd w:val="clear" w:color="auto" w:fill="auto"/>
            <w:hideMark/>
          </w:tcPr>
          <w:p w14:paraId="259C43D1"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34 488,12</w:t>
            </w:r>
          </w:p>
        </w:tc>
        <w:tc>
          <w:tcPr>
            <w:tcW w:w="343" w:type="pct"/>
            <w:tcBorders>
              <w:top w:val="nil"/>
              <w:left w:val="nil"/>
              <w:bottom w:val="single" w:sz="4" w:space="0" w:color="auto"/>
              <w:right w:val="single" w:sz="4" w:space="0" w:color="auto"/>
            </w:tcBorders>
            <w:shd w:val="clear" w:color="auto" w:fill="auto"/>
            <w:hideMark/>
          </w:tcPr>
          <w:p w14:paraId="76E27520"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34 488,12</w:t>
            </w:r>
          </w:p>
        </w:tc>
        <w:tc>
          <w:tcPr>
            <w:tcW w:w="343" w:type="pct"/>
            <w:tcBorders>
              <w:top w:val="nil"/>
              <w:left w:val="nil"/>
              <w:bottom w:val="single" w:sz="4" w:space="0" w:color="auto"/>
              <w:right w:val="single" w:sz="4" w:space="0" w:color="auto"/>
            </w:tcBorders>
            <w:shd w:val="clear" w:color="auto" w:fill="auto"/>
            <w:hideMark/>
          </w:tcPr>
          <w:p w14:paraId="68B44269"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34 488,12</w:t>
            </w:r>
          </w:p>
        </w:tc>
        <w:tc>
          <w:tcPr>
            <w:tcW w:w="386" w:type="pct"/>
            <w:tcBorders>
              <w:top w:val="nil"/>
              <w:left w:val="nil"/>
              <w:bottom w:val="single" w:sz="4" w:space="0" w:color="auto"/>
              <w:right w:val="single" w:sz="4" w:space="0" w:color="auto"/>
            </w:tcBorders>
            <w:shd w:val="clear" w:color="auto" w:fill="auto"/>
            <w:hideMark/>
          </w:tcPr>
          <w:p w14:paraId="6664A4A9"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34 488,12</w:t>
            </w:r>
          </w:p>
        </w:tc>
        <w:tc>
          <w:tcPr>
            <w:tcW w:w="546" w:type="pct"/>
            <w:vMerge/>
            <w:tcBorders>
              <w:top w:val="nil"/>
              <w:left w:val="single" w:sz="4" w:space="0" w:color="auto"/>
              <w:bottom w:val="single" w:sz="4" w:space="0" w:color="auto"/>
              <w:right w:val="single" w:sz="4" w:space="0" w:color="auto"/>
            </w:tcBorders>
            <w:shd w:val="clear" w:color="auto" w:fill="auto"/>
            <w:vAlign w:val="center"/>
            <w:hideMark/>
          </w:tcPr>
          <w:p w14:paraId="3E0DE486" w14:textId="77777777" w:rsidR="0094302A" w:rsidRPr="0094302A" w:rsidRDefault="0094302A" w:rsidP="0094302A">
            <w:pPr>
              <w:rPr>
                <w:rFonts w:cs="Times New Roman"/>
                <w:color w:val="000000"/>
                <w:sz w:val="16"/>
                <w:szCs w:val="16"/>
              </w:rPr>
            </w:pPr>
          </w:p>
        </w:tc>
      </w:tr>
      <w:tr w:rsidR="0094302A" w:rsidRPr="0094302A" w14:paraId="53EC3393" w14:textId="77777777" w:rsidTr="0094302A">
        <w:trPr>
          <w:trHeight w:val="300"/>
        </w:trPr>
        <w:tc>
          <w:tcPr>
            <w:tcW w:w="168" w:type="pct"/>
            <w:vMerge w:val="restart"/>
            <w:tcBorders>
              <w:top w:val="nil"/>
              <w:left w:val="single" w:sz="4" w:space="0" w:color="auto"/>
              <w:bottom w:val="single" w:sz="4" w:space="0" w:color="auto"/>
              <w:right w:val="single" w:sz="4" w:space="0" w:color="auto"/>
            </w:tcBorders>
            <w:shd w:val="clear" w:color="auto" w:fill="auto"/>
            <w:hideMark/>
          </w:tcPr>
          <w:p w14:paraId="719B637C"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1.2.</w:t>
            </w:r>
          </w:p>
        </w:tc>
        <w:tc>
          <w:tcPr>
            <w:tcW w:w="1050" w:type="pct"/>
            <w:vMerge w:val="restart"/>
            <w:tcBorders>
              <w:top w:val="nil"/>
              <w:left w:val="single" w:sz="4" w:space="0" w:color="auto"/>
              <w:bottom w:val="single" w:sz="4" w:space="0" w:color="auto"/>
              <w:right w:val="single" w:sz="4" w:space="0" w:color="auto"/>
            </w:tcBorders>
            <w:shd w:val="clear" w:color="auto" w:fill="auto"/>
            <w:hideMark/>
          </w:tcPr>
          <w:p w14:paraId="71447146" w14:textId="77777777" w:rsidR="0094302A" w:rsidRPr="0094302A" w:rsidRDefault="0094302A" w:rsidP="0094302A">
            <w:pPr>
              <w:rPr>
                <w:rFonts w:cs="Times New Roman"/>
                <w:color w:val="0D0D0D"/>
                <w:sz w:val="16"/>
                <w:szCs w:val="16"/>
              </w:rPr>
            </w:pPr>
            <w:r w:rsidRPr="0094302A">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402" w:type="pct"/>
            <w:vMerge w:val="restart"/>
            <w:tcBorders>
              <w:top w:val="nil"/>
              <w:left w:val="single" w:sz="4" w:space="0" w:color="auto"/>
              <w:bottom w:val="single" w:sz="4" w:space="0" w:color="auto"/>
              <w:right w:val="single" w:sz="4" w:space="0" w:color="auto"/>
            </w:tcBorders>
            <w:shd w:val="clear" w:color="auto" w:fill="auto"/>
            <w:hideMark/>
          </w:tcPr>
          <w:p w14:paraId="69BA738D"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2023-2027</w:t>
            </w:r>
          </w:p>
        </w:tc>
        <w:tc>
          <w:tcPr>
            <w:tcW w:w="627" w:type="pct"/>
            <w:tcBorders>
              <w:top w:val="nil"/>
              <w:left w:val="nil"/>
              <w:bottom w:val="single" w:sz="4" w:space="0" w:color="auto"/>
              <w:right w:val="single" w:sz="4" w:space="0" w:color="auto"/>
            </w:tcBorders>
            <w:shd w:val="clear" w:color="auto" w:fill="auto"/>
            <w:hideMark/>
          </w:tcPr>
          <w:p w14:paraId="30EFE26F" w14:textId="77777777" w:rsidR="0094302A" w:rsidRPr="0094302A" w:rsidRDefault="0094302A" w:rsidP="0094302A">
            <w:pPr>
              <w:rPr>
                <w:rFonts w:cs="Times New Roman"/>
                <w:color w:val="0D0D0D"/>
                <w:sz w:val="16"/>
                <w:szCs w:val="16"/>
              </w:rPr>
            </w:pPr>
            <w:r w:rsidRPr="0094302A">
              <w:rPr>
                <w:rFonts w:cs="Times New Roman"/>
                <w:color w:val="0D0D0D"/>
                <w:sz w:val="16"/>
                <w:szCs w:val="16"/>
              </w:rPr>
              <w:t>Итого</w:t>
            </w:r>
          </w:p>
        </w:tc>
        <w:tc>
          <w:tcPr>
            <w:tcW w:w="430" w:type="pct"/>
            <w:tcBorders>
              <w:top w:val="nil"/>
              <w:left w:val="nil"/>
              <w:bottom w:val="single" w:sz="4" w:space="0" w:color="auto"/>
              <w:right w:val="single" w:sz="4" w:space="0" w:color="auto"/>
            </w:tcBorders>
            <w:shd w:val="clear" w:color="auto" w:fill="auto"/>
            <w:hideMark/>
          </w:tcPr>
          <w:p w14:paraId="7DCE799D"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14 407,88</w:t>
            </w:r>
          </w:p>
        </w:tc>
        <w:tc>
          <w:tcPr>
            <w:tcW w:w="350" w:type="pct"/>
            <w:tcBorders>
              <w:top w:val="nil"/>
              <w:left w:val="nil"/>
              <w:bottom w:val="single" w:sz="4" w:space="0" w:color="auto"/>
              <w:right w:val="single" w:sz="4" w:space="0" w:color="auto"/>
            </w:tcBorders>
            <w:shd w:val="clear" w:color="auto" w:fill="auto"/>
            <w:hideMark/>
          </w:tcPr>
          <w:p w14:paraId="751C6C33"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2 407,88</w:t>
            </w:r>
          </w:p>
        </w:tc>
        <w:tc>
          <w:tcPr>
            <w:tcW w:w="357" w:type="pct"/>
            <w:tcBorders>
              <w:top w:val="nil"/>
              <w:left w:val="nil"/>
              <w:bottom w:val="single" w:sz="4" w:space="0" w:color="auto"/>
              <w:right w:val="single" w:sz="4" w:space="0" w:color="auto"/>
            </w:tcBorders>
            <w:shd w:val="clear" w:color="auto" w:fill="auto"/>
            <w:hideMark/>
          </w:tcPr>
          <w:p w14:paraId="5E6FDD95"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3 000,00</w:t>
            </w:r>
          </w:p>
        </w:tc>
        <w:tc>
          <w:tcPr>
            <w:tcW w:w="343" w:type="pct"/>
            <w:tcBorders>
              <w:top w:val="nil"/>
              <w:left w:val="nil"/>
              <w:bottom w:val="single" w:sz="4" w:space="0" w:color="auto"/>
              <w:right w:val="single" w:sz="4" w:space="0" w:color="auto"/>
            </w:tcBorders>
            <w:shd w:val="clear" w:color="auto" w:fill="auto"/>
            <w:hideMark/>
          </w:tcPr>
          <w:p w14:paraId="04947D1E"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3 000,00</w:t>
            </w:r>
          </w:p>
        </w:tc>
        <w:tc>
          <w:tcPr>
            <w:tcW w:w="343" w:type="pct"/>
            <w:tcBorders>
              <w:top w:val="nil"/>
              <w:left w:val="nil"/>
              <w:bottom w:val="single" w:sz="4" w:space="0" w:color="auto"/>
              <w:right w:val="single" w:sz="4" w:space="0" w:color="auto"/>
            </w:tcBorders>
            <w:shd w:val="clear" w:color="auto" w:fill="auto"/>
            <w:hideMark/>
          </w:tcPr>
          <w:p w14:paraId="4F908F29"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3 000,00</w:t>
            </w:r>
          </w:p>
        </w:tc>
        <w:tc>
          <w:tcPr>
            <w:tcW w:w="386" w:type="pct"/>
            <w:tcBorders>
              <w:top w:val="nil"/>
              <w:left w:val="nil"/>
              <w:bottom w:val="single" w:sz="4" w:space="0" w:color="auto"/>
              <w:right w:val="single" w:sz="4" w:space="0" w:color="auto"/>
            </w:tcBorders>
            <w:shd w:val="clear" w:color="auto" w:fill="auto"/>
            <w:hideMark/>
          </w:tcPr>
          <w:p w14:paraId="77D0F8A0"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3 000,00</w:t>
            </w:r>
          </w:p>
        </w:tc>
        <w:tc>
          <w:tcPr>
            <w:tcW w:w="546" w:type="pct"/>
            <w:vMerge w:val="restart"/>
            <w:tcBorders>
              <w:top w:val="nil"/>
              <w:left w:val="single" w:sz="4" w:space="0" w:color="auto"/>
              <w:bottom w:val="single" w:sz="4" w:space="0" w:color="auto"/>
              <w:right w:val="single" w:sz="4" w:space="0" w:color="auto"/>
            </w:tcBorders>
            <w:shd w:val="clear" w:color="auto" w:fill="auto"/>
            <w:hideMark/>
          </w:tcPr>
          <w:p w14:paraId="26DEFF13"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УГЖКХ</w:t>
            </w:r>
          </w:p>
        </w:tc>
      </w:tr>
      <w:tr w:rsidR="0094302A" w:rsidRPr="0094302A" w14:paraId="50A0B2A6" w14:textId="77777777" w:rsidTr="0094302A">
        <w:trPr>
          <w:trHeight w:val="990"/>
        </w:trPr>
        <w:tc>
          <w:tcPr>
            <w:tcW w:w="168" w:type="pct"/>
            <w:vMerge/>
            <w:tcBorders>
              <w:top w:val="nil"/>
              <w:left w:val="single" w:sz="4" w:space="0" w:color="auto"/>
              <w:bottom w:val="single" w:sz="4" w:space="0" w:color="auto"/>
              <w:right w:val="single" w:sz="4" w:space="0" w:color="auto"/>
            </w:tcBorders>
            <w:shd w:val="clear" w:color="auto" w:fill="auto"/>
            <w:vAlign w:val="center"/>
            <w:hideMark/>
          </w:tcPr>
          <w:p w14:paraId="278366AB" w14:textId="77777777" w:rsidR="0094302A" w:rsidRPr="0094302A" w:rsidRDefault="0094302A" w:rsidP="0094302A">
            <w:pPr>
              <w:rPr>
                <w:rFonts w:cs="Times New Roman"/>
                <w:color w:val="000000"/>
                <w:sz w:val="16"/>
                <w:szCs w:val="16"/>
              </w:rPr>
            </w:pPr>
          </w:p>
        </w:tc>
        <w:tc>
          <w:tcPr>
            <w:tcW w:w="1050" w:type="pct"/>
            <w:vMerge/>
            <w:tcBorders>
              <w:top w:val="nil"/>
              <w:left w:val="single" w:sz="4" w:space="0" w:color="auto"/>
              <w:bottom w:val="single" w:sz="4" w:space="0" w:color="auto"/>
              <w:right w:val="single" w:sz="4" w:space="0" w:color="auto"/>
            </w:tcBorders>
            <w:shd w:val="clear" w:color="auto" w:fill="auto"/>
            <w:vAlign w:val="center"/>
            <w:hideMark/>
          </w:tcPr>
          <w:p w14:paraId="770686E8" w14:textId="77777777" w:rsidR="0094302A" w:rsidRPr="0094302A" w:rsidRDefault="0094302A" w:rsidP="0094302A">
            <w:pPr>
              <w:rPr>
                <w:rFonts w:cs="Times New Roman"/>
                <w:color w:val="0D0D0D"/>
                <w:sz w:val="16"/>
                <w:szCs w:val="16"/>
              </w:rPr>
            </w:pPr>
          </w:p>
        </w:tc>
        <w:tc>
          <w:tcPr>
            <w:tcW w:w="402" w:type="pct"/>
            <w:vMerge/>
            <w:tcBorders>
              <w:top w:val="nil"/>
              <w:left w:val="single" w:sz="4" w:space="0" w:color="auto"/>
              <w:bottom w:val="single" w:sz="4" w:space="0" w:color="auto"/>
              <w:right w:val="single" w:sz="4" w:space="0" w:color="auto"/>
            </w:tcBorders>
            <w:shd w:val="clear" w:color="auto" w:fill="auto"/>
            <w:vAlign w:val="center"/>
            <w:hideMark/>
          </w:tcPr>
          <w:p w14:paraId="50727BD9" w14:textId="77777777" w:rsidR="0094302A" w:rsidRPr="0094302A" w:rsidRDefault="0094302A" w:rsidP="0094302A">
            <w:pPr>
              <w:rPr>
                <w:rFonts w:cs="Times New Roman"/>
                <w:color w:val="0D0D0D"/>
                <w:sz w:val="16"/>
                <w:szCs w:val="16"/>
              </w:rPr>
            </w:pPr>
          </w:p>
        </w:tc>
        <w:tc>
          <w:tcPr>
            <w:tcW w:w="627" w:type="pct"/>
            <w:tcBorders>
              <w:top w:val="nil"/>
              <w:left w:val="nil"/>
              <w:bottom w:val="single" w:sz="4" w:space="0" w:color="auto"/>
              <w:right w:val="single" w:sz="4" w:space="0" w:color="auto"/>
            </w:tcBorders>
            <w:shd w:val="clear" w:color="auto" w:fill="auto"/>
            <w:hideMark/>
          </w:tcPr>
          <w:p w14:paraId="5306208D" w14:textId="77777777" w:rsidR="0094302A" w:rsidRPr="0094302A" w:rsidRDefault="0094302A" w:rsidP="0094302A">
            <w:pPr>
              <w:rPr>
                <w:rFonts w:cs="Times New Roman"/>
                <w:color w:val="0D0D0D"/>
                <w:sz w:val="16"/>
                <w:szCs w:val="16"/>
              </w:rPr>
            </w:pPr>
            <w:r w:rsidRPr="0094302A">
              <w:rPr>
                <w:rFonts w:cs="Times New Roman"/>
                <w:color w:val="0D0D0D"/>
                <w:sz w:val="16"/>
                <w:szCs w:val="16"/>
              </w:rPr>
              <w:t>Средства бюджета городского округа Электросталь Московской области</w:t>
            </w:r>
          </w:p>
        </w:tc>
        <w:tc>
          <w:tcPr>
            <w:tcW w:w="430" w:type="pct"/>
            <w:tcBorders>
              <w:top w:val="nil"/>
              <w:left w:val="nil"/>
              <w:bottom w:val="single" w:sz="4" w:space="0" w:color="auto"/>
              <w:right w:val="single" w:sz="4" w:space="0" w:color="auto"/>
            </w:tcBorders>
            <w:shd w:val="clear" w:color="auto" w:fill="auto"/>
            <w:hideMark/>
          </w:tcPr>
          <w:p w14:paraId="2D1BB091"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14 407,88</w:t>
            </w:r>
          </w:p>
        </w:tc>
        <w:tc>
          <w:tcPr>
            <w:tcW w:w="350" w:type="pct"/>
            <w:tcBorders>
              <w:top w:val="nil"/>
              <w:left w:val="nil"/>
              <w:bottom w:val="single" w:sz="4" w:space="0" w:color="auto"/>
              <w:right w:val="single" w:sz="4" w:space="0" w:color="auto"/>
            </w:tcBorders>
            <w:shd w:val="clear" w:color="auto" w:fill="auto"/>
            <w:hideMark/>
          </w:tcPr>
          <w:p w14:paraId="1A51815F"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2 407,88</w:t>
            </w:r>
          </w:p>
        </w:tc>
        <w:tc>
          <w:tcPr>
            <w:tcW w:w="357" w:type="pct"/>
            <w:tcBorders>
              <w:top w:val="nil"/>
              <w:left w:val="nil"/>
              <w:bottom w:val="single" w:sz="4" w:space="0" w:color="auto"/>
              <w:right w:val="single" w:sz="4" w:space="0" w:color="auto"/>
            </w:tcBorders>
            <w:shd w:val="clear" w:color="auto" w:fill="auto"/>
            <w:hideMark/>
          </w:tcPr>
          <w:p w14:paraId="43DCD30F"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3 000,00</w:t>
            </w:r>
          </w:p>
        </w:tc>
        <w:tc>
          <w:tcPr>
            <w:tcW w:w="343" w:type="pct"/>
            <w:tcBorders>
              <w:top w:val="nil"/>
              <w:left w:val="nil"/>
              <w:bottom w:val="single" w:sz="4" w:space="0" w:color="auto"/>
              <w:right w:val="single" w:sz="4" w:space="0" w:color="auto"/>
            </w:tcBorders>
            <w:shd w:val="clear" w:color="auto" w:fill="auto"/>
            <w:hideMark/>
          </w:tcPr>
          <w:p w14:paraId="0999AD1C"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3 000,00</w:t>
            </w:r>
          </w:p>
        </w:tc>
        <w:tc>
          <w:tcPr>
            <w:tcW w:w="343" w:type="pct"/>
            <w:tcBorders>
              <w:top w:val="nil"/>
              <w:left w:val="nil"/>
              <w:bottom w:val="single" w:sz="4" w:space="0" w:color="auto"/>
              <w:right w:val="single" w:sz="4" w:space="0" w:color="auto"/>
            </w:tcBorders>
            <w:shd w:val="clear" w:color="auto" w:fill="auto"/>
            <w:hideMark/>
          </w:tcPr>
          <w:p w14:paraId="6792C9A9"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3 000,00</w:t>
            </w:r>
          </w:p>
        </w:tc>
        <w:tc>
          <w:tcPr>
            <w:tcW w:w="386" w:type="pct"/>
            <w:tcBorders>
              <w:top w:val="nil"/>
              <w:left w:val="nil"/>
              <w:bottom w:val="single" w:sz="4" w:space="0" w:color="auto"/>
              <w:right w:val="single" w:sz="4" w:space="0" w:color="auto"/>
            </w:tcBorders>
            <w:shd w:val="clear" w:color="auto" w:fill="auto"/>
            <w:hideMark/>
          </w:tcPr>
          <w:p w14:paraId="054F44F8"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3 000,00</w:t>
            </w:r>
          </w:p>
        </w:tc>
        <w:tc>
          <w:tcPr>
            <w:tcW w:w="546" w:type="pct"/>
            <w:vMerge/>
            <w:tcBorders>
              <w:top w:val="nil"/>
              <w:left w:val="single" w:sz="4" w:space="0" w:color="auto"/>
              <w:bottom w:val="single" w:sz="4" w:space="0" w:color="auto"/>
              <w:right w:val="single" w:sz="4" w:space="0" w:color="auto"/>
            </w:tcBorders>
            <w:shd w:val="clear" w:color="auto" w:fill="auto"/>
            <w:vAlign w:val="center"/>
            <w:hideMark/>
          </w:tcPr>
          <w:p w14:paraId="4D159923" w14:textId="77777777" w:rsidR="0094302A" w:rsidRPr="0094302A" w:rsidRDefault="0094302A" w:rsidP="0094302A">
            <w:pPr>
              <w:rPr>
                <w:rFonts w:cs="Times New Roman"/>
                <w:color w:val="000000"/>
                <w:sz w:val="16"/>
                <w:szCs w:val="16"/>
              </w:rPr>
            </w:pPr>
          </w:p>
        </w:tc>
      </w:tr>
      <w:tr w:rsidR="0094302A" w:rsidRPr="0094302A" w14:paraId="744E05BB" w14:textId="77777777" w:rsidTr="0094302A">
        <w:trPr>
          <w:trHeight w:val="300"/>
        </w:trPr>
        <w:tc>
          <w:tcPr>
            <w:tcW w:w="168" w:type="pct"/>
            <w:vMerge w:val="restart"/>
            <w:tcBorders>
              <w:top w:val="nil"/>
              <w:left w:val="single" w:sz="4" w:space="0" w:color="auto"/>
              <w:bottom w:val="single" w:sz="4" w:space="0" w:color="auto"/>
              <w:right w:val="single" w:sz="4" w:space="0" w:color="auto"/>
            </w:tcBorders>
            <w:shd w:val="clear" w:color="auto" w:fill="auto"/>
            <w:hideMark/>
          </w:tcPr>
          <w:p w14:paraId="3FF26977"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 </w:t>
            </w:r>
          </w:p>
        </w:tc>
        <w:tc>
          <w:tcPr>
            <w:tcW w:w="1050" w:type="pct"/>
            <w:vMerge w:val="restart"/>
            <w:tcBorders>
              <w:top w:val="nil"/>
              <w:left w:val="single" w:sz="4" w:space="0" w:color="auto"/>
              <w:bottom w:val="single" w:sz="4" w:space="0" w:color="000000"/>
              <w:right w:val="single" w:sz="4" w:space="0" w:color="auto"/>
            </w:tcBorders>
            <w:shd w:val="clear" w:color="auto" w:fill="auto"/>
            <w:hideMark/>
          </w:tcPr>
          <w:p w14:paraId="51C4C7EE"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Всего по Подпрограмме VII</w:t>
            </w:r>
          </w:p>
        </w:tc>
        <w:tc>
          <w:tcPr>
            <w:tcW w:w="402" w:type="pct"/>
            <w:vMerge w:val="restart"/>
            <w:tcBorders>
              <w:top w:val="nil"/>
              <w:left w:val="single" w:sz="4" w:space="0" w:color="auto"/>
              <w:bottom w:val="single" w:sz="4" w:space="0" w:color="auto"/>
              <w:right w:val="single" w:sz="4" w:space="0" w:color="auto"/>
            </w:tcBorders>
            <w:shd w:val="clear" w:color="auto" w:fill="auto"/>
            <w:hideMark/>
          </w:tcPr>
          <w:p w14:paraId="0536DD2A"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Х</w:t>
            </w:r>
          </w:p>
        </w:tc>
        <w:tc>
          <w:tcPr>
            <w:tcW w:w="627" w:type="pct"/>
            <w:tcBorders>
              <w:top w:val="nil"/>
              <w:left w:val="nil"/>
              <w:bottom w:val="single" w:sz="4" w:space="0" w:color="auto"/>
              <w:right w:val="single" w:sz="4" w:space="0" w:color="auto"/>
            </w:tcBorders>
            <w:shd w:val="clear" w:color="auto" w:fill="auto"/>
            <w:hideMark/>
          </w:tcPr>
          <w:p w14:paraId="24CF56B9" w14:textId="77777777" w:rsidR="0094302A" w:rsidRPr="0094302A" w:rsidRDefault="0094302A" w:rsidP="0094302A">
            <w:pPr>
              <w:rPr>
                <w:rFonts w:cs="Times New Roman"/>
                <w:color w:val="0D0D0D"/>
                <w:sz w:val="16"/>
                <w:szCs w:val="16"/>
              </w:rPr>
            </w:pPr>
            <w:r w:rsidRPr="0094302A">
              <w:rPr>
                <w:rFonts w:cs="Times New Roman"/>
                <w:color w:val="0D0D0D"/>
                <w:sz w:val="16"/>
                <w:szCs w:val="16"/>
              </w:rPr>
              <w:t>Итого</w:t>
            </w:r>
          </w:p>
        </w:tc>
        <w:tc>
          <w:tcPr>
            <w:tcW w:w="430" w:type="pct"/>
            <w:tcBorders>
              <w:top w:val="nil"/>
              <w:left w:val="nil"/>
              <w:bottom w:val="single" w:sz="4" w:space="0" w:color="auto"/>
              <w:right w:val="single" w:sz="4" w:space="0" w:color="auto"/>
            </w:tcBorders>
            <w:shd w:val="clear" w:color="auto" w:fill="auto"/>
            <w:hideMark/>
          </w:tcPr>
          <w:p w14:paraId="413EAF1B"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189 648,48</w:t>
            </w:r>
          </w:p>
        </w:tc>
        <w:tc>
          <w:tcPr>
            <w:tcW w:w="350" w:type="pct"/>
            <w:tcBorders>
              <w:top w:val="nil"/>
              <w:left w:val="nil"/>
              <w:bottom w:val="single" w:sz="4" w:space="0" w:color="auto"/>
              <w:right w:val="single" w:sz="4" w:space="0" w:color="auto"/>
            </w:tcBorders>
            <w:shd w:val="clear" w:color="auto" w:fill="auto"/>
            <w:hideMark/>
          </w:tcPr>
          <w:p w14:paraId="1CD0659E"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39 696,00</w:t>
            </w:r>
          </w:p>
        </w:tc>
        <w:tc>
          <w:tcPr>
            <w:tcW w:w="357" w:type="pct"/>
            <w:tcBorders>
              <w:top w:val="nil"/>
              <w:left w:val="nil"/>
              <w:bottom w:val="single" w:sz="4" w:space="0" w:color="auto"/>
              <w:right w:val="single" w:sz="4" w:space="0" w:color="auto"/>
            </w:tcBorders>
            <w:shd w:val="clear" w:color="auto" w:fill="auto"/>
            <w:hideMark/>
          </w:tcPr>
          <w:p w14:paraId="01D72AD4"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43" w:type="pct"/>
            <w:tcBorders>
              <w:top w:val="nil"/>
              <w:left w:val="nil"/>
              <w:bottom w:val="single" w:sz="4" w:space="0" w:color="auto"/>
              <w:right w:val="single" w:sz="4" w:space="0" w:color="auto"/>
            </w:tcBorders>
            <w:shd w:val="clear" w:color="auto" w:fill="auto"/>
            <w:hideMark/>
          </w:tcPr>
          <w:p w14:paraId="3692C4FB"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43" w:type="pct"/>
            <w:tcBorders>
              <w:top w:val="nil"/>
              <w:left w:val="nil"/>
              <w:bottom w:val="single" w:sz="4" w:space="0" w:color="auto"/>
              <w:right w:val="single" w:sz="4" w:space="0" w:color="auto"/>
            </w:tcBorders>
            <w:shd w:val="clear" w:color="auto" w:fill="auto"/>
            <w:hideMark/>
          </w:tcPr>
          <w:p w14:paraId="379BB358"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86" w:type="pct"/>
            <w:tcBorders>
              <w:top w:val="nil"/>
              <w:left w:val="nil"/>
              <w:bottom w:val="single" w:sz="4" w:space="0" w:color="auto"/>
              <w:right w:val="single" w:sz="4" w:space="0" w:color="auto"/>
            </w:tcBorders>
            <w:shd w:val="clear" w:color="auto" w:fill="auto"/>
            <w:hideMark/>
          </w:tcPr>
          <w:p w14:paraId="6B3BFF7F"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546" w:type="pct"/>
            <w:vMerge w:val="restart"/>
            <w:tcBorders>
              <w:top w:val="nil"/>
              <w:left w:val="single" w:sz="4" w:space="0" w:color="auto"/>
              <w:bottom w:val="single" w:sz="4" w:space="0" w:color="auto"/>
              <w:right w:val="single" w:sz="4" w:space="0" w:color="auto"/>
            </w:tcBorders>
            <w:shd w:val="clear" w:color="auto" w:fill="auto"/>
            <w:hideMark/>
          </w:tcPr>
          <w:p w14:paraId="77C5A4BE"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Х</w:t>
            </w:r>
          </w:p>
        </w:tc>
      </w:tr>
      <w:tr w:rsidR="0094302A" w:rsidRPr="0094302A" w14:paraId="224D7CFA" w14:textId="77777777" w:rsidTr="0094302A">
        <w:trPr>
          <w:trHeight w:val="900"/>
        </w:trPr>
        <w:tc>
          <w:tcPr>
            <w:tcW w:w="168" w:type="pct"/>
            <w:vMerge/>
            <w:tcBorders>
              <w:top w:val="nil"/>
              <w:left w:val="single" w:sz="4" w:space="0" w:color="auto"/>
              <w:bottom w:val="single" w:sz="4" w:space="0" w:color="auto"/>
              <w:right w:val="single" w:sz="4" w:space="0" w:color="auto"/>
            </w:tcBorders>
            <w:shd w:val="clear" w:color="auto" w:fill="auto"/>
            <w:vAlign w:val="center"/>
            <w:hideMark/>
          </w:tcPr>
          <w:p w14:paraId="703EC8BF" w14:textId="77777777" w:rsidR="0094302A" w:rsidRPr="0094302A" w:rsidRDefault="0094302A" w:rsidP="0094302A">
            <w:pPr>
              <w:rPr>
                <w:rFonts w:cs="Times New Roman"/>
                <w:color w:val="000000"/>
                <w:sz w:val="16"/>
                <w:szCs w:val="16"/>
              </w:rPr>
            </w:pPr>
          </w:p>
        </w:tc>
        <w:tc>
          <w:tcPr>
            <w:tcW w:w="1050" w:type="pct"/>
            <w:vMerge/>
            <w:tcBorders>
              <w:top w:val="nil"/>
              <w:left w:val="single" w:sz="4" w:space="0" w:color="auto"/>
              <w:bottom w:val="single" w:sz="4" w:space="0" w:color="000000"/>
              <w:right w:val="single" w:sz="4" w:space="0" w:color="auto"/>
            </w:tcBorders>
            <w:shd w:val="clear" w:color="auto" w:fill="auto"/>
            <w:vAlign w:val="center"/>
            <w:hideMark/>
          </w:tcPr>
          <w:p w14:paraId="33A8444B" w14:textId="77777777" w:rsidR="0094302A" w:rsidRPr="0094302A" w:rsidRDefault="0094302A" w:rsidP="0094302A">
            <w:pPr>
              <w:rPr>
                <w:rFonts w:cs="Times New Roman"/>
                <w:color w:val="0D0D0D"/>
                <w:sz w:val="16"/>
                <w:szCs w:val="16"/>
              </w:rPr>
            </w:pPr>
          </w:p>
        </w:tc>
        <w:tc>
          <w:tcPr>
            <w:tcW w:w="402" w:type="pct"/>
            <w:vMerge/>
            <w:tcBorders>
              <w:top w:val="nil"/>
              <w:left w:val="single" w:sz="4" w:space="0" w:color="auto"/>
              <w:bottom w:val="single" w:sz="4" w:space="0" w:color="auto"/>
              <w:right w:val="single" w:sz="4" w:space="0" w:color="auto"/>
            </w:tcBorders>
            <w:shd w:val="clear" w:color="auto" w:fill="auto"/>
            <w:vAlign w:val="center"/>
            <w:hideMark/>
          </w:tcPr>
          <w:p w14:paraId="5950C34B" w14:textId="77777777" w:rsidR="0094302A" w:rsidRPr="0094302A" w:rsidRDefault="0094302A" w:rsidP="0094302A">
            <w:pPr>
              <w:rPr>
                <w:rFonts w:cs="Times New Roman"/>
                <w:color w:val="0D0D0D"/>
                <w:sz w:val="16"/>
                <w:szCs w:val="16"/>
              </w:rPr>
            </w:pPr>
          </w:p>
        </w:tc>
        <w:tc>
          <w:tcPr>
            <w:tcW w:w="627" w:type="pct"/>
            <w:tcBorders>
              <w:top w:val="nil"/>
              <w:left w:val="nil"/>
              <w:bottom w:val="single" w:sz="4" w:space="0" w:color="auto"/>
              <w:right w:val="single" w:sz="4" w:space="0" w:color="auto"/>
            </w:tcBorders>
            <w:shd w:val="clear" w:color="auto" w:fill="auto"/>
            <w:hideMark/>
          </w:tcPr>
          <w:p w14:paraId="0A60EA1E" w14:textId="77777777" w:rsidR="0094302A" w:rsidRPr="0094302A" w:rsidRDefault="0094302A" w:rsidP="0094302A">
            <w:pPr>
              <w:rPr>
                <w:rFonts w:cs="Times New Roman"/>
                <w:color w:val="0D0D0D"/>
                <w:sz w:val="16"/>
                <w:szCs w:val="16"/>
              </w:rPr>
            </w:pPr>
            <w:r w:rsidRPr="0094302A">
              <w:rPr>
                <w:rFonts w:cs="Times New Roman"/>
                <w:color w:val="0D0D0D"/>
                <w:sz w:val="16"/>
                <w:szCs w:val="16"/>
              </w:rPr>
              <w:t>Средства бюджета городского округа Электросталь Московской области</w:t>
            </w:r>
          </w:p>
        </w:tc>
        <w:tc>
          <w:tcPr>
            <w:tcW w:w="430" w:type="pct"/>
            <w:tcBorders>
              <w:top w:val="nil"/>
              <w:left w:val="nil"/>
              <w:bottom w:val="single" w:sz="4" w:space="0" w:color="auto"/>
              <w:right w:val="single" w:sz="4" w:space="0" w:color="auto"/>
            </w:tcBorders>
            <w:shd w:val="clear" w:color="auto" w:fill="auto"/>
            <w:hideMark/>
          </w:tcPr>
          <w:p w14:paraId="43023A85"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189 648,48</w:t>
            </w:r>
          </w:p>
        </w:tc>
        <w:tc>
          <w:tcPr>
            <w:tcW w:w="350" w:type="pct"/>
            <w:tcBorders>
              <w:top w:val="nil"/>
              <w:left w:val="nil"/>
              <w:bottom w:val="single" w:sz="4" w:space="0" w:color="auto"/>
              <w:right w:val="single" w:sz="4" w:space="0" w:color="auto"/>
            </w:tcBorders>
            <w:shd w:val="clear" w:color="auto" w:fill="auto"/>
            <w:hideMark/>
          </w:tcPr>
          <w:p w14:paraId="478BCDF1"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39 696,00</w:t>
            </w:r>
          </w:p>
        </w:tc>
        <w:tc>
          <w:tcPr>
            <w:tcW w:w="357" w:type="pct"/>
            <w:tcBorders>
              <w:top w:val="nil"/>
              <w:left w:val="nil"/>
              <w:bottom w:val="single" w:sz="4" w:space="0" w:color="auto"/>
              <w:right w:val="single" w:sz="4" w:space="0" w:color="auto"/>
            </w:tcBorders>
            <w:shd w:val="clear" w:color="auto" w:fill="auto"/>
            <w:hideMark/>
          </w:tcPr>
          <w:p w14:paraId="59687748"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43" w:type="pct"/>
            <w:tcBorders>
              <w:top w:val="nil"/>
              <w:left w:val="nil"/>
              <w:bottom w:val="single" w:sz="4" w:space="0" w:color="auto"/>
              <w:right w:val="single" w:sz="4" w:space="0" w:color="auto"/>
            </w:tcBorders>
            <w:shd w:val="clear" w:color="auto" w:fill="auto"/>
            <w:hideMark/>
          </w:tcPr>
          <w:p w14:paraId="17B4F21B"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43" w:type="pct"/>
            <w:tcBorders>
              <w:top w:val="nil"/>
              <w:left w:val="nil"/>
              <w:bottom w:val="single" w:sz="4" w:space="0" w:color="auto"/>
              <w:right w:val="single" w:sz="4" w:space="0" w:color="auto"/>
            </w:tcBorders>
            <w:shd w:val="clear" w:color="auto" w:fill="auto"/>
            <w:hideMark/>
          </w:tcPr>
          <w:p w14:paraId="13B8AD55"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86" w:type="pct"/>
            <w:tcBorders>
              <w:top w:val="nil"/>
              <w:left w:val="nil"/>
              <w:bottom w:val="single" w:sz="4" w:space="0" w:color="auto"/>
              <w:right w:val="single" w:sz="4" w:space="0" w:color="auto"/>
            </w:tcBorders>
            <w:shd w:val="clear" w:color="auto" w:fill="auto"/>
            <w:hideMark/>
          </w:tcPr>
          <w:p w14:paraId="2EDE6036"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546" w:type="pct"/>
            <w:vMerge/>
            <w:tcBorders>
              <w:top w:val="nil"/>
              <w:left w:val="single" w:sz="4" w:space="0" w:color="auto"/>
              <w:bottom w:val="single" w:sz="4" w:space="0" w:color="auto"/>
              <w:right w:val="single" w:sz="4" w:space="0" w:color="auto"/>
            </w:tcBorders>
            <w:shd w:val="clear" w:color="auto" w:fill="auto"/>
            <w:vAlign w:val="center"/>
            <w:hideMark/>
          </w:tcPr>
          <w:p w14:paraId="241DB24A" w14:textId="77777777" w:rsidR="0094302A" w:rsidRPr="0094302A" w:rsidRDefault="0094302A" w:rsidP="0094302A">
            <w:pPr>
              <w:rPr>
                <w:rFonts w:cs="Times New Roman"/>
                <w:color w:val="000000"/>
                <w:sz w:val="16"/>
                <w:szCs w:val="16"/>
              </w:rPr>
            </w:pPr>
          </w:p>
        </w:tc>
      </w:tr>
      <w:tr w:rsidR="0094302A" w:rsidRPr="0094302A" w14:paraId="19D2668A" w14:textId="77777777" w:rsidTr="0094302A">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hideMark/>
          </w:tcPr>
          <w:p w14:paraId="11C05039" w14:textId="77777777" w:rsidR="0094302A" w:rsidRPr="0094302A" w:rsidRDefault="0094302A" w:rsidP="0094302A">
            <w:pPr>
              <w:rPr>
                <w:rFonts w:cs="Times New Roman"/>
                <w:color w:val="000000"/>
                <w:sz w:val="18"/>
                <w:szCs w:val="18"/>
              </w:rPr>
            </w:pPr>
            <w:r w:rsidRPr="0094302A">
              <w:rPr>
                <w:rFonts w:cs="Times New Roman"/>
                <w:color w:val="000000"/>
                <w:sz w:val="18"/>
                <w:szCs w:val="18"/>
              </w:rPr>
              <w:t>В том числе по главным распорядителям бюджетных средств:</w:t>
            </w:r>
          </w:p>
        </w:tc>
      </w:tr>
      <w:tr w:rsidR="0094302A" w:rsidRPr="0094302A" w14:paraId="3BE49FC5" w14:textId="77777777" w:rsidTr="0094302A">
        <w:trPr>
          <w:trHeight w:val="300"/>
        </w:trPr>
        <w:tc>
          <w:tcPr>
            <w:tcW w:w="168" w:type="pct"/>
            <w:vMerge w:val="restart"/>
            <w:tcBorders>
              <w:top w:val="nil"/>
              <w:left w:val="single" w:sz="4" w:space="0" w:color="auto"/>
              <w:bottom w:val="single" w:sz="4" w:space="0" w:color="000000"/>
              <w:right w:val="single" w:sz="4" w:space="0" w:color="auto"/>
            </w:tcBorders>
            <w:shd w:val="clear" w:color="auto" w:fill="auto"/>
            <w:noWrap/>
            <w:hideMark/>
          </w:tcPr>
          <w:p w14:paraId="37B468B7" w14:textId="77777777" w:rsidR="0094302A" w:rsidRPr="0094302A" w:rsidRDefault="0094302A" w:rsidP="0094302A">
            <w:pPr>
              <w:jc w:val="center"/>
              <w:rPr>
                <w:rFonts w:ascii="Calibri" w:hAnsi="Calibri" w:cs="Calibri"/>
                <w:color w:val="000000"/>
              </w:rPr>
            </w:pPr>
            <w:r w:rsidRPr="0094302A">
              <w:rPr>
                <w:rFonts w:ascii="Calibri" w:hAnsi="Calibri" w:cs="Calibri"/>
                <w:color w:val="000000"/>
                <w:sz w:val="22"/>
                <w:szCs w:val="22"/>
              </w:rPr>
              <w:t> </w:t>
            </w:r>
          </w:p>
        </w:tc>
        <w:tc>
          <w:tcPr>
            <w:tcW w:w="1050" w:type="pct"/>
            <w:vMerge w:val="restart"/>
            <w:tcBorders>
              <w:top w:val="nil"/>
              <w:left w:val="single" w:sz="4" w:space="0" w:color="auto"/>
              <w:bottom w:val="single" w:sz="4" w:space="0" w:color="000000"/>
              <w:right w:val="single" w:sz="4" w:space="0" w:color="auto"/>
            </w:tcBorders>
            <w:shd w:val="clear" w:color="auto" w:fill="auto"/>
            <w:noWrap/>
            <w:hideMark/>
          </w:tcPr>
          <w:p w14:paraId="1F22113E" w14:textId="77777777" w:rsidR="0094302A" w:rsidRPr="0094302A" w:rsidRDefault="0094302A" w:rsidP="0094302A">
            <w:pPr>
              <w:jc w:val="center"/>
              <w:rPr>
                <w:rFonts w:cs="Times New Roman"/>
                <w:color w:val="000000"/>
                <w:sz w:val="20"/>
                <w:szCs w:val="20"/>
              </w:rPr>
            </w:pPr>
            <w:r w:rsidRPr="0094302A">
              <w:rPr>
                <w:rFonts w:cs="Times New Roman"/>
                <w:color w:val="000000"/>
                <w:sz w:val="20"/>
                <w:szCs w:val="20"/>
              </w:rPr>
              <w:t>Всего по УГЖКХ</w:t>
            </w:r>
          </w:p>
        </w:tc>
        <w:tc>
          <w:tcPr>
            <w:tcW w:w="402" w:type="pct"/>
            <w:vMerge w:val="restart"/>
            <w:tcBorders>
              <w:top w:val="nil"/>
              <w:left w:val="single" w:sz="4" w:space="0" w:color="auto"/>
              <w:bottom w:val="single" w:sz="4" w:space="0" w:color="auto"/>
              <w:right w:val="single" w:sz="4" w:space="0" w:color="auto"/>
            </w:tcBorders>
            <w:shd w:val="clear" w:color="auto" w:fill="auto"/>
            <w:hideMark/>
          </w:tcPr>
          <w:p w14:paraId="78FC4C6A" w14:textId="77777777" w:rsidR="0094302A" w:rsidRPr="0094302A" w:rsidRDefault="0094302A" w:rsidP="0094302A">
            <w:pPr>
              <w:jc w:val="center"/>
              <w:rPr>
                <w:rFonts w:cs="Times New Roman"/>
                <w:color w:val="0D0D0D"/>
                <w:sz w:val="16"/>
                <w:szCs w:val="16"/>
              </w:rPr>
            </w:pPr>
            <w:r w:rsidRPr="0094302A">
              <w:rPr>
                <w:rFonts w:cs="Times New Roman"/>
                <w:color w:val="0D0D0D"/>
                <w:sz w:val="16"/>
                <w:szCs w:val="16"/>
              </w:rPr>
              <w:t>Х</w:t>
            </w:r>
          </w:p>
        </w:tc>
        <w:tc>
          <w:tcPr>
            <w:tcW w:w="627" w:type="pct"/>
            <w:tcBorders>
              <w:top w:val="nil"/>
              <w:left w:val="nil"/>
              <w:bottom w:val="single" w:sz="4" w:space="0" w:color="auto"/>
              <w:right w:val="single" w:sz="4" w:space="0" w:color="auto"/>
            </w:tcBorders>
            <w:shd w:val="clear" w:color="auto" w:fill="auto"/>
            <w:hideMark/>
          </w:tcPr>
          <w:p w14:paraId="020C76FF" w14:textId="77777777" w:rsidR="0094302A" w:rsidRPr="0094302A" w:rsidRDefault="0094302A" w:rsidP="0094302A">
            <w:pPr>
              <w:rPr>
                <w:rFonts w:cs="Times New Roman"/>
                <w:color w:val="0D0D0D"/>
                <w:sz w:val="16"/>
                <w:szCs w:val="16"/>
              </w:rPr>
            </w:pPr>
            <w:r w:rsidRPr="0094302A">
              <w:rPr>
                <w:rFonts w:cs="Times New Roman"/>
                <w:color w:val="0D0D0D"/>
                <w:sz w:val="16"/>
                <w:szCs w:val="16"/>
              </w:rPr>
              <w:t>Итого</w:t>
            </w:r>
          </w:p>
        </w:tc>
        <w:tc>
          <w:tcPr>
            <w:tcW w:w="430" w:type="pct"/>
            <w:tcBorders>
              <w:top w:val="nil"/>
              <w:left w:val="nil"/>
              <w:bottom w:val="single" w:sz="4" w:space="0" w:color="auto"/>
              <w:right w:val="single" w:sz="4" w:space="0" w:color="auto"/>
            </w:tcBorders>
            <w:shd w:val="clear" w:color="auto" w:fill="auto"/>
            <w:noWrap/>
            <w:hideMark/>
          </w:tcPr>
          <w:p w14:paraId="333DCB1C" w14:textId="77777777" w:rsidR="0094302A" w:rsidRPr="0094302A" w:rsidRDefault="0094302A" w:rsidP="0094302A">
            <w:pPr>
              <w:jc w:val="right"/>
              <w:rPr>
                <w:rFonts w:cs="Times New Roman"/>
                <w:color w:val="000000"/>
                <w:sz w:val="16"/>
                <w:szCs w:val="16"/>
              </w:rPr>
            </w:pPr>
            <w:r w:rsidRPr="0094302A">
              <w:rPr>
                <w:rFonts w:cs="Times New Roman"/>
                <w:color w:val="000000"/>
                <w:sz w:val="16"/>
                <w:szCs w:val="16"/>
              </w:rPr>
              <w:t>189 648,48</w:t>
            </w:r>
          </w:p>
        </w:tc>
        <w:tc>
          <w:tcPr>
            <w:tcW w:w="350" w:type="pct"/>
            <w:tcBorders>
              <w:top w:val="nil"/>
              <w:left w:val="nil"/>
              <w:bottom w:val="single" w:sz="4" w:space="0" w:color="auto"/>
              <w:right w:val="single" w:sz="4" w:space="0" w:color="auto"/>
            </w:tcBorders>
            <w:shd w:val="clear" w:color="auto" w:fill="auto"/>
            <w:noWrap/>
            <w:hideMark/>
          </w:tcPr>
          <w:p w14:paraId="64A5CD09" w14:textId="77777777" w:rsidR="0094302A" w:rsidRPr="0094302A" w:rsidRDefault="0094302A" w:rsidP="0094302A">
            <w:pPr>
              <w:jc w:val="right"/>
              <w:rPr>
                <w:rFonts w:cs="Times New Roman"/>
                <w:color w:val="000000"/>
                <w:sz w:val="16"/>
                <w:szCs w:val="16"/>
              </w:rPr>
            </w:pPr>
            <w:r w:rsidRPr="0094302A">
              <w:rPr>
                <w:rFonts w:cs="Times New Roman"/>
                <w:color w:val="000000"/>
                <w:sz w:val="16"/>
                <w:szCs w:val="16"/>
              </w:rPr>
              <w:t>39 696,00</w:t>
            </w:r>
          </w:p>
        </w:tc>
        <w:tc>
          <w:tcPr>
            <w:tcW w:w="357" w:type="pct"/>
            <w:tcBorders>
              <w:top w:val="nil"/>
              <w:left w:val="nil"/>
              <w:bottom w:val="single" w:sz="4" w:space="0" w:color="auto"/>
              <w:right w:val="single" w:sz="4" w:space="0" w:color="auto"/>
            </w:tcBorders>
            <w:shd w:val="clear" w:color="auto" w:fill="auto"/>
            <w:noWrap/>
            <w:hideMark/>
          </w:tcPr>
          <w:p w14:paraId="47B7B746" w14:textId="77777777" w:rsidR="0094302A" w:rsidRPr="0094302A" w:rsidRDefault="0094302A" w:rsidP="0094302A">
            <w:pPr>
              <w:jc w:val="right"/>
              <w:rPr>
                <w:rFonts w:cs="Times New Roman"/>
                <w:color w:val="000000"/>
                <w:sz w:val="16"/>
                <w:szCs w:val="16"/>
              </w:rPr>
            </w:pPr>
            <w:r w:rsidRPr="0094302A">
              <w:rPr>
                <w:rFonts w:cs="Times New Roman"/>
                <w:color w:val="000000"/>
                <w:sz w:val="16"/>
                <w:szCs w:val="16"/>
              </w:rPr>
              <w:t>37 488,12</w:t>
            </w:r>
          </w:p>
        </w:tc>
        <w:tc>
          <w:tcPr>
            <w:tcW w:w="343" w:type="pct"/>
            <w:tcBorders>
              <w:top w:val="nil"/>
              <w:left w:val="nil"/>
              <w:bottom w:val="single" w:sz="4" w:space="0" w:color="auto"/>
              <w:right w:val="single" w:sz="4" w:space="0" w:color="auto"/>
            </w:tcBorders>
            <w:shd w:val="clear" w:color="auto" w:fill="auto"/>
            <w:noWrap/>
            <w:hideMark/>
          </w:tcPr>
          <w:p w14:paraId="6DFECC92" w14:textId="77777777" w:rsidR="0094302A" w:rsidRPr="0094302A" w:rsidRDefault="0094302A" w:rsidP="0094302A">
            <w:pPr>
              <w:jc w:val="right"/>
              <w:rPr>
                <w:rFonts w:cs="Times New Roman"/>
                <w:color w:val="000000"/>
                <w:sz w:val="16"/>
                <w:szCs w:val="16"/>
              </w:rPr>
            </w:pPr>
            <w:r w:rsidRPr="0094302A">
              <w:rPr>
                <w:rFonts w:cs="Times New Roman"/>
                <w:color w:val="000000"/>
                <w:sz w:val="16"/>
                <w:szCs w:val="16"/>
              </w:rPr>
              <w:t>37 488,12</w:t>
            </w:r>
          </w:p>
        </w:tc>
        <w:tc>
          <w:tcPr>
            <w:tcW w:w="343" w:type="pct"/>
            <w:tcBorders>
              <w:top w:val="nil"/>
              <w:left w:val="nil"/>
              <w:bottom w:val="single" w:sz="4" w:space="0" w:color="auto"/>
              <w:right w:val="single" w:sz="4" w:space="0" w:color="auto"/>
            </w:tcBorders>
            <w:shd w:val="clear" w:color="auto" w:fill="auto"/>
            <w:noWrap/>
            <w:hideMark/>
          </w:tcPr>
          <w:p w14:paraId="62FAFC91" w14:textId="77777777" w:rsidR="0094302A" w:rsidRPr="0094302A" w:rsidRDefault="0094302A" w:rsidP="0094302A">
            <w:pPr>
              <w:jc w:val="right"/>
              <w:rPr>
                <w:rFonts w:cs="Times New Roman"/>
                <w:color w:val="000000"/>
                <w:sz w:val="16"/>
                <w:szCs w:val="16"/>
              </w:rPr>
            </w:pPr>
            <w:r w:rsidRPr="0094302A">
              <w:rPr>
                <w:rFonts w:cs="Times New Roman"/>
                <w:color w:val="000000"/>
                <w:sz w:val="16"/>
                <w:szCs w:val="16"/>
              </w:rPr>
              <w:t>37 488,12</w:t>
            </w:r>
          </w:p>
        </w:tc>
        <w:tc>
          <w:tcPr>
            <w:tcW w:w="386" w:type="pct"/>
            <w:tcBorders>
              <w:top w:val="nil"/>
              <w:left w:val="nil"/>
              <w:bottom w:val="single" w:sz="4" w:space="0" w:color="auto"/>
              <w:right w:val="single" w:sz="4" w:space="0" w:color="auto"/>
            </w:tcBorders>
            <w:shd w:val="clear" w:color="auto" w:fill="auto"/>
            <w:noWrap/>
            <w:hideMark/>
          </w:tcPr>
          <w:p w14:paraId="51B82682" w14:textId="77777777" w:rsidR="0094302A" w:rsidRPr="0094302A" w:rsidRDefault="0094302A" w:rsidP="0094302A">
            <w:pPr>
              <w:jc w:val="right"/>
              <w:rPr>
                <w:rFonts w:cs="Times New Roman"/>
                <w:color w:val="000000"/>
                <w:sz w:val="16"/>
                <w:szCs w:val="16"/>
              </w:rPr>
            </w:pPr>
            <w:r w:rsidRPr="0094302A">
              <w:rPr>
                <w:rFonts w:cs="Times New Roman"/>
                <w:color w:val="000000"/>
                <w:sz w:val="16"/>
                <w:szCs w:val="16"/>
              </w:rPr>
              <w:t>37 488,12</w:t>
            </w:r>
          </w:p>
        </w:tc>
        <w:tc>
          <w:tcPr>
            <w:tcW w:w="546" w:type="pct"/>
            <w:vMerge w:val="restart"/>
            <w:tcBorders>
              <w:top w:val="nil"/>
              <w:left w:val="single" w:sz="4" w:space="0" w:color="auto"/>
              <w:bottom w:val="single" w:sz="4" w:space="0" w:color="auto"/>
              <w:right w:val="single" w:sz="4" w:space="0" w:color="auto"/>
            </w:tcBorders>
            <w:shd w:val="clear" w:color="auto" w:fill="auto"/>
            <w:hideMark/>
          </w:tcPr>
          <w:p w14:paraId="20AA2F48" w14:textId="77777777" w:rsidR="0094302A" w:rsidRPr="0094302A" w:rsidRDefault="0094302A" w:rsidP="0094302A">
            <w:pPr>
              <w:jc w:val="center"/>
              <w:rPr>
                <w:rFonts w:cs="Times New Roman"/>
                <w:color w:val="000000"/>
                <w:sz w:val="16"/>
                <w:szCs w:val="16"/>
              </w:rPr>
            </w:pPr>
            <w:r w:rsidRPr="0094302A">
              <w:rPr>
                <w:rFonts w:cs="Times New Roman"/>
                <w:color w:val="000000"/>
                <w:sz w:val="16"/>
                <w:szCs w:val="16"/>
              </w:rPr>
              <w:t>Х</w:t>
            </w:r>
          </w:p>
        </w:tc>
      </w:tr>
      <w:tr w:rsidR="0094302A" w:rsidRPr="0094302A" w14:paraId="5C8A2198" w14:textId="77777777" w:rsidTr="0094302A">
        <w:trPr>
          <w:trHeight w:val="900"/>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14:paraId="4CD20E66" w14:textId="77777777" w:rsidR="0094302A" w:rsidRPr="0094302A" w:rsidRDefault="0094302A" w:rsidP="0094302A">
            <w:pPr>
              <w:rPr>
                <w:rFonts w:ascii="Calibri" w:hAnsi="Calibri" w:cs="Calibri"/>
                <w:color w:val="000000"/>
              </w:rPr>
            </w:pPr>
          </w:p>
        </w:tc>
        <w:tc>
          <w:tcPr>
            <w:tcW w:w="1050" w:type="pct"/>
            <w:vMerge/>
            <w:tcBorders>
              <w:top w:val="nil"/>
              <w:left w:val="single" w:sz="4" w:space="0" w:color="auto"/>
              <w:bottom w:val="single" w:sz="4" w:space="0" w:color="000000"/>
              <w:right w:val="single" w:sz="4" w:space="0" w:color="auto"/>
            </w:tcBorders>
            <w:shd w:val="clear" w:color="auto" w:fill="auto"/>
            <w:vAlign w:val="center"/>
            <w:hideMark/>
          </w:tcPr>
          <w:p w14:paraId="317F43FC" w14:textId="77777777" w:rsidR="0094302A" w:rsidRPr="0094302A" w:rsidRDefault="0094302A" w:rsidP="0094302A">
            <w:pPr>
              <w:rPr>
                <w:rFonts w:cs="Times New Roman"/>
                <w:color w:val="000000"/>
                <w:sz w:val="20"/>
                <w:szCs w:val="20"/>
              </w:rPr>
            </w:pPr>
          </w:p>
        </w:tc>
        <w:tc>
          <w:tcPr>
            <w:tcW w:w="402" w:type="pct"/>
            <w:vMerge/>
            <w:tcBorders>
              <w:top w:val="nil"/>
              <w:left w:val="single" w:sz="4" w:space="0" w:color="auto"/>
              <w:bottom w:val="single" w:sz="4" w:space="0" w:color="auto"/>
              <w:right w:val="single" w:sz="4" w:space="0" w:color="auto"/>
            </w:tcBorders>
            <w:shd w:val="clear" w:color="auto" w:fill="auto"/>
            <w:vAlign w:val="center"/>
            <w:hideMark/>
          </w:tcPr>
          <w:p w14:paraId="7A5FE7B8" w14:textId="77777777" w:rsidR="0094302A" w:rsidRPr="0094302A" w:rsidRDefault="0094302A" w:rsidP="0094302A">
            <w:pPr>
              <w:rPr>
                <w:rFonts w:cs="Times New Roman"/>
                <w:color w:val="0D0D0D"/>
                <w:sz w:val="16"/>
                <w:szCs w:val="16"/>
              </w:rPr>
            </w:pPr>
          </w:p>
        </w:tc>
        <w:tc>
          <w:tcPr>
            <w:tcW w:w="627" w:type="pct"/>
            <w:tcBorders>
              <w:top w:val="nil"/>
              <w:left w:val="nil"/>
              <w:bottom w:val="single" w:sz="4" w:space="0" w:color="auto"/>
              <w:right w:val="single" w:sz="4" w:space="0" w:color="auto"/>
            </w:tcBorders>
            <w:shd w:val="clear" w:color="auto" w:fill="auto"/>
            <w:hideMark/>
          </w:tcPr>
          <w:p w14:paraId="4C49817E" w14:textId="77777777" w:rsidR="0094302A" w:rsidRPr="0094302A" w:rsidRDefault="0094302A" w:rsidP="0094302A">
            <w:pPr>
              <w:rPr>
                <w:rFonts w:cs="Times New Roman"/>
                <w:color w:val="0D0D0D"/>
                <w:sz w:val="16"/>
                <w:szCs w:val="16"/>
              </w:rPr>
            </w:pPr>
            <w:r w:rsidRPr="0094302A">
              <w:rPr>
                <w:rFonts w:cs="Times New Roman"/>
                <w:color w:val="0D0D0D"/>
                <w:sz w:val="16"/>
                <w:szCs w:val="16"/>
              </w:rPr>
              <w:t>Средства бюджета городского округа Электросталь Московской области</w:t>
            </w:r>
          </w:p>
        </w:tc>
        <w:tc>
          <w:tcPr>
            <w:tcW w:w="430" w:type="pct"/>
            <w:tcBorders>
              <w:top w:val="nil"/>
              <w:left w:val="nil"/>
              <w:bottom w:val="single" w:sz="4" w:space="0" w:color="auto"/>
              <w:right w:val="single" w:sz="4" w:space="0" w:color="auto"/>
            </w:tcBorders>
            <w:shd w:val="clear" w:color="auto" w:fill="auto"/>
            <w:noWrap/>
            <w:hideMark/>
          </w:tcPr>
          <w:p w14:paraId="3AF99E28" w14:textId="77777777" w:rsidR="0094302A" w:rsidRPr="0094302A" w:rsidRDefault="0094302A" w:rsidP="0094302A">
            <w:pPr>
              <w:jc w:val="right"/>
              <w:rPr>
                <w:rFonts w:cs="Times New Roman"/>
                <w:color w:val="000000"/>
                <w:sz w:val="16"/>
                <w:szCs w:val="16"/>
              </w:rPr>
            </w:pPr>
            <w:r w:rsidRPr="0094302A">
              <w:rPr>
                <w:rFonts w:cs="Times New Roman"/>
                <w:color w:val="000000"/>
                <w:sz w:val="16"/>
                <w:szCs w:val="16"/>
              </w:rPr>
              <w:t>189 648,48</w:t>
            </w:r>
          </w:p>
        </w:tc>
        <w:tc>
          <w:tcPr>
            <w:tcW w:w="350" w:type="pct"/>
            <w:tcBorders>
              <w:top w:val="nil"/>
              <w:left w:val="nil"/>
              <w:bottom w:val="single" w:sz="4" w:space="0" w:color="auto"/>
              <w:right w:val="single" w:sz="4" w:space="0" w:color="auto"/>
            </w:tcBorders>
            <w:shd w:val="clear" w:color="auto" w:fill="auto"/>
            <w:noWrap/>
            <w:hideMark/>
          </w:tcPr>
          <w:p w14:paraId="15354724" w14:textId="77777777" w:rsidR="0094302A" w:rsidRPr="0094302A" w:rsidRDefault="0094302A" w:rsidP="0094302A">
            <w:pPr>
              <w:jc w:val="right"/>
              <w:rPr>
                <w:rFonts w:cs="Times New Roman"/>
                <w:color w:val="000000"/>
                <w:sz w:val="16"/>
                <w:szCs w:val="16"/>
              </w:rPr>
            </w:pPr>
            <w:r w:rsidRPr="0094302A">
              <w:rPr>
                <w:rFonts w:cs="Times New Roman"/>
                <w:color w:val="000000"/>
                <w:sz w:val="16"/>
                <w:szCs w:val="16"/>
              </w:rPr>
              <w:t>39 696,00</w:t>
            </w:r>
          </w:p>
        </w:tc>
        <w:tc>
          <w:tcPr>
            <w:tcW w:w="357" w:type="pct"/>
            <w:tcBorders>
              <w:top w:val="nil"/>
              <w:left w:val="nil"/>
              <w:bottom w:val="single" w:sz="4" w:space="0" w:color="auto"/>
              <w:right w:val="single" w:sz="4" w:space="0" w:color="auto"/>
            </w:tcBorders>
            <w:shd w:val="clear" w:color="auto" w:fill="auto"/>
            <w:noWrap/>
            <w:hideMark/>
          </w:tcPr>
          <w:p w14:paraId="37F6E50E" w14:textId="77777777" w:rsidR="0094302A" w:rsidRPr="0094302A" w:rsidRDefault="0094302A" w:rsidP="0094302A">
            <w:pPr>
              <w:jc w:val="right"/>
              <w:rPr>
                <w:rFonts w:cs="Times New Roman"/>
                <w:color w:val="000000"/>
                <w:sz w:val="16"/>
                <w:szCs w:val="16"/>
              </w:rPr>
            </w:pPr>
            <w:r w:rsidRPr="0094302A">
              <w:rPr>
                <w:rFonts w:cs="Times New Roman"/>
                <w:color w:val="000000"/>
                <w:sz w:val="16"/>
                <w:szCs w:val="16"/>
              </w:rPr>
              <w:t>37 488,12</w:t>
            </w:r>
          </w:p>
        </w:tc>
        <w:tc>
          <w:tcPr>
            <w:tcW w:w="343" w:type="pct"/>
            <w:tcBorders>
              <w:top w:val="nil"/>
              <w:left w:val="nil"/>
              <w:bottom w:val="single" w:sz="4" w:space="0" w:color="auto"/>
              <w:right w:val="single" w:sz="4" w:space="0" w:color="auto"/>
            </w:tcBorders>
            <w:shd w:val="clear" w:color="auto" w:fill="auto"/>
            <w:noWrap/>
            <w:hideMark/>
          </w:tcPr>
          <w:p w14:paraId="15BE0DAD" w14:textId="77777777" w:rsidR="0094302A" w:rsidRPr="0094302A" w:rsidRDefault="0094302A" w:rsidP="0094302A">
            <w:pPr>
              <w:jc w:val="right"/>
              <w:rPr>
                <w:rFonts w:cs="Times New Roman"/>
                <w:color w:val="000000"/>
                <w:sz w:val="16"/>
                <w:szCs w:val="16"/>
              </w:rPr>
            </w:pPr>
            <w:r w:rsidRPr="0094302A">
              <w:rPr>
                <w:rFonts w:cs="Times New Roman"/>
                <w:color w:val="000000"/>
                <w:sz w:val="16"/>
                <w:szCs w:val="16"/>
              </w:rPr>
              <w:t>37 488,12</w:t>
            </w:r>
          </w:p>
        </w:tc>
        <w:tc>
          <w:tcPr>
            <w:tcW w:w="343" w:type="pct"/>
            <w:tcBorders>
              <w:top w:val="nil"/>
              <w:left w:val="nil"/>
              <w:bottom w:val="single" w:sz="4" w:space="0" w:color="auto"/>
              <w:right w:val="single" w:sz="4" w:space="0" w:color="auto"/>
            </w:tcBorders>
            <w:shd w:val="clear" w:color="auto" w:fill="auto"/>
            <w:noWrap/>
            <w:hideMark/>
          </w:tcPr>
          <w:p w14:paraId="371F532E" w14:textId="77777777" w:rsidR="0094302A" w:rsidRPr="0094302A" w:rsidRDefault="0094302A" w:rsidP="0094302A">
            <w:pPr>
              <w:jc w:val="right"/>
              <w:rPr>
                <w:rFonts w:cs="Times New Roman"/>
                <w:color w:val="000000"/>
                <w:sz w:val="16"/>
                <w:szCs w:val="16"/>
              </w:rPr>
            </w:pPr>
            <w:r w:rsidRPr="0094302A">
              <w:rPr>
                <w:rFonts w:cs="Times New Roman"/>
                <w:color w:val="000000"/>
                <w:sz w:val="16"/>
                <w:szCs w:val="16"/>
              </w:rPr>
              <w:t>37 488,12</w:t>
            </w:r>
          </w:p>
        </w:tc>
        <w:tc>
          <w:tcPr>
            <w:tcW w:w="386" w:type="pct"/>
            <w:tcBorders>
              <w:top w:val="nil"/>
              <w:left w:val="nil"/>
              <w:bottom w:val="single" w:sz="4" w:space="0" w:color="auto"/>
              <w:right w:val="single" w:sz="4" w:space="0" w:color="auto"/>
            </w:tcBorders>
            <w:shd w:val="clear" w:color="auto" w:fill="auto"/>
            <w:noWrap/>
            <w:hideMark/>
          </w:tcPr>
          <w:p w14:paraId="47C6E16E" w14:textId="77777777" w:rsidR="0094302A" w:rsidRPr="0094302A" w:rsidRDefault="0094302A" w:rsidP="0094302A">
            <w:pPr>
              <w:jc w:val="right"/>
              <w:rPr>
                <w:rFonts w:cs="Times New Roman"/>
                <w:color w:val="000000"/>
                <w:sz w:val="16"/>
                <w:szCs w:val="16"/>
              </w:rPr>
            </w:pPr>
            <w:r w:rsidRPr="0094302A">
              <w:rPr>
                <w:rFonts w:cs="Times New Roman"/>
                <w:color w:val="000000"/>
                <w:sz w:val="16"/>
                <w:szCs w:val="16"/>
              </w:rPr>
              <w:t>37 488,12</w:t>
            </w:r>
          </w:p>
        </w:tc>
        <w:tc>
          <w:tcPr>
            <w:tcW w:w="546" w:type="pct"/>
            <w:vMerge/>
            <w:tcBorders>
              <w:top w:val="nil"/>
              <w:left w:val="single" w:sz="4" w:space="0" w:color="auto"/>
              <w:bottom w:val="single" w:sz="4" w:space="0" w:color="auto"/>
              <w:right w:val="single" w:sz="4" w:space="0" w:color="auto"/>
            </w:tcBorders>
            <w:shd w:val="clear" w:color="auto" w:fill="auto"/>
            <w:vAlign w:val="center"/>
            <w:hideMark/>
          </w:tcPr>
          <w:p w14:paraId="33C30B02" w14:textId="77777777" w:rsidR="0094302A" w:rsidRPr="0094302A" w:rsidRDefault="0094302A" w:rsidP="0094302A">
            <w:pPr>
              <w:rPr>
                <w:rFonts w:cs="Times New Roman"/>
                <w:color w:val="000000"/>
                <w:sz w:val="16"/>
                <w:szCs w:val="16"/>
              </w:rPr>
            </w:pPr>
          </w:p>
        </w:tc>
      </w:tr>
    </w:tbl>
    <w:p w14:paraId="3A37A434" w14:textId="77777777"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14:paraId="03A32C85" w14:textId="77777777"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14:paraId="25EFA4B0" w14:textId="77777777"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p w14:paraId="758DBA84" w14:textId="77777777" w:rsidR="00540FF9" w:rsidRPr="0062679F" w:rsidRDefault="00540FF9" w:rsidP="00540FF9">
      <w:pPr>
        <w:pStyle w:val="ConsPlusNormal"/>
        <w:ind w:firstLine="539"/>
        <w:jc w:val="both"/>
        <w:rPr>
          <w:rFonts w:ascii="Times New Roman" w:hAnsi="Times New Roman" w:cs="Times New Roman"/>
          <w:sz w:val="24"/>
          <w:szCs w:val="24"/>
        </w:rPr>
      </w:pPr>
    </w:p>
    <w:tbl>
      <w:tblPr>
        <w:tblW w:w="0" w:type="auto"/>
        <w:tblInd w:w="93" w:type="dxa"/>
        <w:tblLook w:val="04A0" w:firstRow="1" w:lastRow="0" w:firstColumn="1" w:lastColumn="0" w:noHBand="0" w:noVBand="1"/>
      </w:tblPr>
      <w:tblGrid>
        <w:gridCol w:w="466"/>
        <w:gridCol w:w="2702"/>
        <w:gridCol w:w="1190"/>
        <w:gridCol w:w="1462"/>
        <w:gridCol w:w="776"/>
        <w:gridCol w:w="670"/>
        <w:gridCol w:w="774"/>
        <w:gridCol w:w="934"/>
        <w:gridCol w:w="798"/>
        <w:gridCol w:w="800"/>
        <w:gridCol w:w="666"/>
        <w:gridCol w:w="666"/>
        <w:gridCol w:w="666"/>
        <w:gridCol w:w="666"/>
        <w:gridCol w:w="1401"/>
      </w:tblGrid>
      <w:tr w:rsidR="00EB3E00" w:rsidRPr="00EB3E00" w14:paraId="2ADA24B1" w14:textId="77777777" w:rsidTr="00EB3E00">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59395E33"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08DFBB4C"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0A211440"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32129339"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0DA6BF7C"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14:paraId="510CC05A"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713C2165"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Ответственный за выполнение мероприятия </w:t>
            </w:r>
          </w:p>
        </w:tc>
      </w:tr>
      <w:tr w:rsidR="00EB3E00" w:rsidRPr="00EB3E00" w14:paraId="77D75D65" w14:textId="77777777" w:rsidTr="00EB3E00">
        <w:trPr>
          <w:trHeight w:val="36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DBE5DAA" w14:textId="77777777"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1C018C" w14:textId="77777777"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7439F0" w14:textId="77777777"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DFA378" w14:textId="77777777"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B8F3964" w14:textId="77777777" w:rsidR="00EB3E00" w:rsidRPr="00EB3E00" w:rsidRDefault="00EB3E00" w:rsidP="00EB3E00">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14:paraId="3099827A"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hideMark/>
          </w:tcPr>
          <w:p w14:paraId="0C2F514C"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14:paraId="0E4E9552"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14:paraId="77C333EA"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14:paraId="16ABA301"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990EBE" w14:textId="77777777" w:rsidR="00EB3E00" w:rsidRPr="00EB3E00" w:rsidRDefault="00EB3E00" w:rsidP="00EB3E00">
            <w:pPr>
              <w:rPr>
                <w:rFonts w:cs="Times New Roman"/>
                <w:color w:val="000000"/>
                <w:sz w:val="16"/>
                <w:szCs w:val="16"/>
              </w:rPr>
            </w:pPr>
          </w:p>
        </w:tc>
      </w:tr>
      <w:tr w:rsidR="00EB3E00" w:rsidRPr="00EB3E00" w14:paraId="3690D0D2" w14:textId="77777777" w:rsidTr="00EB3E00">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1C26EBBF"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14:paraId="1C2EC233"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14:paraId="48DCE0C4"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14:paraId="5CA7888E"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14:paraId="222EA91F"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731AD590"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14:paraId="677FE434"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14:paraId="30629880"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14:paraId="518138C5"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14:paraId="656BC856"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14:paraId="72F18539"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r>
      <w:tr w:rsidR="00EB3E00" w:rsidRPr="00EB3E00" w14:paraId="48088856" w14:textId="77777777"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6CA7DE87"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F10E3DD" w14:textId="77777777" w:rsidR="00EB3E00" w:rsidRPr="00EB3E00" w:rsidRDefault="00EB3E00" w:rsidP="00EB3E00">
            <w:pPr>
              <w:rPr>
                <w:rFonts w:cs="Times New Roman"/>
                <w:color w:val="000000"/>
                <w:sz w:val="16"/>
                <w:szCs w:val="16"/>
              </w:rPr>
            </w:pPr>
            <w:r w:rsidRPr="00EB3E00">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6029B2F"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14:paraId="6D082453" w14:textId="77777777"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14:paraId="6C668494"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33F9087E"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14:paraId="73C7A4CF"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14:paraId="4D0A8DA3"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14:paraId="28E88A8C"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14:paraId="7C17D8A6"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39DF568F"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14:paraId="78A85418" w14:textId="77777777"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A6323A9" w14:textId="77777777"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85BCAC3" w14:textId="77777777"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47E4F71" w14:textId="77777777"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4CBA6928" w14:textId="77777777"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14:paraId="26610BD5"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740FBE39"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14:paraId="1B01745D"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14:paraId="21D9DDBE"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14:paraId="3E1C8037"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14:paraId="666F8EAD"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0C174BD" w14:textId="77777777" w:rsidR="00EB3E00" w:rsidRPr="00EB3E00" w:rsidRDefault="00EB3E00" w:rsidP="00EB3E00">
            <w:pPr>
              <w:rPr>
                <w:rFonts w:cs="Times New Roman"/>
                <w:color w:val="000000"/>
                <w:sz w:val="16"/>
                <w:szCs w:val="16"/>
              </w:rPr>
            </w:pPr>
          </w:p>
        </w:tc>
      </w:tr>
      <w:tr w:rsidR="00EB3E00" w:rsidRPr="00EB3E00" w14:paraId="1182A6AF" w14:textId="77777777"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14:paraId="6CAF09F6"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14:paraId="121E1C47" w14:textId="77777777" w:rsidR="00EB3E00" w:rsidRPr="00EB3E00" w:rsidRDefault="00EB3E00" w:rsidP="00EB3E00">
            <w:pPr>
              <w:rPr>
                <w:rFonts w:cs="Times New Roman"/>
                <w:color w:val="000000"/>
                <w:sz w:val="16"/>
                <w:szCs w:val="16"/>
              </w:rPr>
            </w:pPr>
            <w:r w:rsidRPr="00EB3E00">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82F97A7"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14:paraId="44D99C90" w14:textId="77777777"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14:paraId="6B58114F"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2C9CEB1A"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14:paraId="1AF41166"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14:paraId="204C3E70"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14:paraId="280413FF"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14:paraId="3F7FF827"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14:paraId="2B5FB3D4"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УГЖКХ</w:t>
            </w:r>
          </w:p>
        </w:tc>
      </w:tr>
      <w:tr w:rsidR="00EB3E00" w:rsidRPr="00EB3E00" w14:paraId="2A86046A" w14:textId="77777777" w:rsidTr="00EB3E00">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5C4132CE" w14:textId="77777777"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C47019F" w14:textId="77777777"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B16031B" w14:textId="77777777"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7682148C" w14:textId="77777777"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14:paraId="775B34B8"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01026C69"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14:paraId="5505AB78"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14:paraId="559004B1"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14:paraId="1110E766"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14:paraId="5089F983"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5835FF0A" w14:textId="77777777" w:rsidR="00EB3E00" w:rsidRPr="00EB3E00" w:rsidRDefault="00EB3E00" w:rsidP="00EB3E00">
            <w:pPr>
              <w:rPr>
                <w:rFonts w:cs="Times New Roman"/>
                <w:color w:val="000000"/>
                <w:sz w:val="16"/>
                <w:szCs w:val="16"/>
              </w:rPr>
            </w:pPr>
          </w:p>
        </w:tc>
      </w:tr>
      <w:tr w:rsidR="00EB3E00" w:rsidRPr="00EB3E00" w14:paraId="72EB6D6B" w14:textId="77777777" w:rsidTr="00EB3E0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26431EB" w14:textId="77777777"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8DBF54B" w14:textId="77777777" w:rsidR="00EB3E00" w:rsidRPr="00EB3E00" w:rsidRDefault="00EB3E00" w:rsidP="00EB3E00">
            <w:pPr>
              <w:rPr>
                <w:rFonts w:cs="Times New Roman"/>
                <w:color w:val="000000"/>
                <w:sz w:val="16"/>
                <w:szCs w:val="16"/>
              </w:rPr>
            </w:pPr>
            <w:r w:rsidRPr="00EB3E00">
              <w:rPr>
                <w:rFonts w:cs="Times New Roman"/>
                <w:color w:val="000000"/>
                <w:sz w:val="16"/>
                <w:szCs w:val="16"/>
              </w:rPr>
              <w:t>Количество выданных предписаний ,шт.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95DE787"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2882978"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CABAB25"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14:paraId="40D1A061"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14:paraId="45027F55"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BDBAE68"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2024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5BE8D0C"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2025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A35C0D9"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7B344D93"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2090ED47"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14:paraId="6C50030D" w14:textId="77777777" w:rsidTr="00EB3E00">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CD19DA7" w14:textId="77777777"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099EC35" w14:textId="77777777"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C076D3E" w14:textId="77777777"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3F6C202" w14:textId="77777777"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C7DA270" w14:textId="77777777"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3ACD891D" w14:textId="77777777"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7A1202FC" w14:textId="77777777"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14:paraId="20097B81" w14:textId="77777777"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14:paraId="26D3C461" w14:textId="77777777"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14:paraId="25217FC7" w14:textId="77777777"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12FB429" w14:textId="77777777"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E1F4B94" w14:textId="77777777"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1A35FEE" w14:textId="77777777"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3A40E58" w14:textId="77777777"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7C71A7D" w14:textId="77777777" w:rsidR="00EB3E00" w:rsidRPr="00EB3E00" w:rsidRDefault="00EB3E00" w:rsidP="00EB3E00">
            <w:pPr>
              <w:rPr>
                <w:rFonts w:cs="Times New Roman"/>
                <w:color w:val="000000"/>
                <w:sz w:val="16"/>
                <w:szCs w:val="16"/>
              </w:rPr>
            </w:pPr>
          </w:p>
        </w:tc>
      </w:tr>
      <w:tr w:rsidR="00EB3E00" w:rsidRPr="00EB3E00" w14:paraId="52287BE1" w14:textId="77777777" w:rsidTr="00EB3E0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5491FB2A" w14:textId="77777777"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F5D5465" w14:textId="77777777"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A7B943D" w14:textId="77777777"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1F2B137" w14:textId="77777777"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468568A4" w14:textId="77777777" w:rsidR="00EB3E00" w:rsidRPr="00EB3E00" w:rsidRDefault="00EB3E00" w:rsidP="00EB3E00">
            <w:pPr>
              <w:jc w:val="center"/>
              <w:rPr>
                <w:rFonts w:cs="Times New Roman"/>
                <w:sz w:val="16"/>
                <w:szCs w:val="16"/>
              </w:rPr>
            </w:pPr>
            <w:r w:rsidRPr="00EB3E00">
              <w:rPr>
                <w:rFonts w:cs="Times New Roman"/>
                <w:sz w:val="16"/>
                <w:szCs w:val="16"/>
              </w:rPr>
              <w:t>10000</w:t>
            </w:r>
          </w:p>
        </w:tc>
        <w:tc>
          <w:tcPr>
            <w:tcW w:w="0" w:type="auto"/>
            <w:tcBorders>
              <w:top w:val="nil"/>
              <w:left w:val="nil"/>
              <w:bottom w:val="single" w:sz="4" w:space="0" w:color="auto"/>
              <w:right w:val="single" w:sz="4" w:space="0" w:color="auto"/>
            </w:tcBorders>
            <w:shd w:val="clear" w:color="auto" w:fill="auto"/>
            <w:hideMark/>
          </w:tcPr>
          <w:p w14:paraId="070C375E"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14:paraId="7AB4D82D"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500</w:t>
            </w:r>
          </w:p>
        </w:tc>
        <w:tc>
          <w:tcPr>
            <w:tcW w:w="0" w:type="auto"/>
            <w:tcBorders>
              <w:top w:val="nil"/>
              <w:left w:val="nil"/>
              <w:bottom w:val="single" w:sz="4" w:space="0" w:color="auto"/>
              <w:right w:val="single" w:sz="4" w:space="0" w:color="auto"/>
            </w:tcBorders>
            <w:shd w:val="clear" w:color="auto" w:fill="auto"/>
            <w:hideMark/>
          </w:tcPr>
          <w:p w14:paraId="06D63E0C"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1000</w:t>
            </w:r>
          </w:p>
        </w:tc>
        <w:tc>
          <w:tcPr>
            <w:tcW w:w="0" w:type="auto"/>
            <w:tcBorders>
              <w:top w:val="nil"/>
              <w:left w:val="nil"/>
              <w:bottom w:val="single" w:sz="4" w:space="0" w:color="auto"/>
              <w:right w:val="single" w:sz="4" w:space="0" w:color="auto"/>
            </w:tcBorders>
            <w:shd w:val="clear" w:color="auto" w:fill="auto"/>
            <w:hideMark/>
          </w:tcPr>
          <w:p w14:paraId="64170409"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1500</w:t>
            </w:r>
          </w:p>
        </w:tc>
        <w:tc>
          <w:tcPr>
            <w:tcW w:w="0" w:type="auto"/>
            <w:tcBorders>
              <w:top w:val="nil"/>
              <w:left w:val="nil"/>
              <w:bottom w:val="single" w:sz="4" w:space="0" w:color="auto"/>
              <w:right w:val="single" w:sz="4" w:space="0" w:color="auto"/>
            </w:tcBorders>
            <w:shd w:val="clear" w:color="auto" w:fill="auto"/>
            <w:hideMark/>
          </w:tcPr>
          <w:p w14:paraId="6202B784"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14:paraId="1D473286"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14:paraId="4F6A03EA"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14:paraId="3124FB8E"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14:paraId="72D33E5D"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D0C7670" w14:textId="77777777" w:rsidR="00EB3E00" w:rsidRPr="00EB3E00" w:rsidRDefault="00EB3E00" w:rsidP="00EB3E00">
            <w:pPr>
              <w:rPr>
                <w:rFonts w:cs="Times New Roman"/>
                <w:color w:val="000000"/>
                <w:sz w:val="16"/>
                <w:szCs w:val="16"/>
              </w:rPr>
            </w:pPr>
          </w:p>
        </w:tc>
      </w:tr>
      <w:tr w:rsidR="00EB3E00" w:rsidRPr="00EB3E00" w14:paraId="1A346391" w14:textId="77777777"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762554BB" w14:textId="77777777" w:rsidR="00EB3E00" w:rsidRPr="00EB3E00" w:rsidRDefault="00EB3E00" w:rsidP="00EB3E00">
            <w:pPr>
              <w:jc w:val="center"/>
              <w:rPr>
                <w:rFonts w:cs="Times New Roman"/>
                <w:color w:val="FF0000"/>
                <w:sz w:val="16"/>
                <w:szCs w:val="16"/>
              </w:rPr>
            </w:pPr>
            <w:r w:rsidRPr="00EB3E00">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1307CA7" w14:textId="77777777" w:rsidR="00EB3E00" w:rsidRPr="00EB3E00" w:rsidRDefault="00EB3E00" w:rsidP="00EB3E00">
            <w:pPr>
              <w:rPr>
                <w:rFonts w:cs="Times New Roman"/>
                <w:color w:val="000000"/>
                <w:sz w:val="16"/>
                <w:szCs w:val="16"/>
              </w:rPr>
            </w:pPr>
            <w:r w:rsidRPr="00EB3E00">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0C2AC9BE"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14:paraId="608A44E7" w14:textId="77777777"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14:paraId="33824BAD"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289E0C0F"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14:paraId="5241579E"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14:paraId="2FCB1CC5"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hideMark/>
          </w:tcPr>
          <w:p w14:paraId="1E1B7946"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hideMark/>
          </w:tcPr>
          <w:p w14:paraId="1F0845C1"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1B68AFFE"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14:paraId="1C3FFA17" w14:textId="77777777"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6DC5F4E" w14:textId="77777777" w:rsidR="00EB3E00" w:rsidRPr="00EB3E00" w:rsidRDefault="00EB3E00" w:rsidP="00EB3E00">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F4124EE" w14:textId="77777777"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1328005" w14:textId="77777777"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39663D8C" w14:textId="77777777"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14:paraId="2253F5E8"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14:paraId="0A0D9B27"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14:paraId="4705E0CA"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14:paraId="478D7302"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14:paraId="1881F476"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14:paraId="4C8C1973"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5B92EAA" w14:textId="77777777" w:rsidR="00EB3E00" w:rsidRPr="00EB3E00" w:rsidRDefault="00EB3E00" w:rsidP="00EB3E00">
            <w:pPr>
              <w:rPr>
                <w:rFonts w:cs="Times New Roman"/>
                <w:color w:val="000000"/>
                <w:sz w:val="16"/>
                <w:szCs w:val="16"/>
              </w:rPr>
            </w:pPr>
          </w:p>
        </w:tc>
      </w:tr>
      <w:tr w:rsidR="00EB3E00" w:rsidRPr="00EB3E00" w14:paraId="46696BA3" w14:textId="77777777"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14:paraId="5D69FF06" w14:textId="77777777" w:rsidR="00EB3E00" w:rsidRPr="00EB3E00" w:rsidRDefault="00EB3E00" w:rsidP="00EB3E00">
            <w:pPr>
              <w:rPr>
                <w:rFonts w:cs="Times New Roman"/>
                <w:color w:val="000000"/>
                <w:sz w:val="20"/>
                <w:szCs w:val="20"/>
              </w:rPr>
            </w:pPr>
            <w:r w:rsidRPr="00EB3E00">
              <w:rPr>
                <w:rFonts w:cs="Times New Roman"/>
                <w:color w:val="000000"/>
                <w:sz w:val="20"/>
                <w:szCs w:val="20"/>
              </w:rPr>
              <w:t>В том числе по главным распорядителям бюджетных средств:</w:t>
            </w:r>
          </w:p>
        </w:tc>
      </w:tr>
      <w:tr w:rsidR="00EB3E00" w:rsidRPr="00EB3E00" w14:paraId="385E2882" w14:textId="77777777"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5553199D" w14:textId="77777777" w:rsidR="00EB3E00" w:rsidRPr="00EB3E00" w:rsidRDefault="00EB3E00" w:rsidP="00EB3E00">
            <w:pPr>
              <w:jc w:val="center"/>
              <w:rPr>
                <w:rFonts w:ascii="Calibri" w:hAnsi="Calibri" w:cs="Calibri"/>
                <w:color w:val="000000"/>
              </w:rPr>
            </w:pPr>
            <w:r w:rsidRPr="00EB3E00">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700A8E39" w14:textId="77777777" w:rsidR="00EB3E00" w:rsidRPr="00EB3E00" w:rsidRDefault="00EB3E00" w:rsidP="00EB3E00">
            <w:pPr>
              <w:jc w:val="center"/>
              <w:rPr>
                <w:rFonts w:cs="Times New Roman"/>
                <w:color w:val="000000"/>
                <w:sz w:val="20"/>
                <w:szCs w:val="20"/>
              </w:rPr>
            </w:pPr>
            <w:r w:rsidRPr="00EB3E00">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5FFF1A04"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14:paraId="5895E84A" w14:textId="77777777"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14:paraId="09FD3AC0" w14:textId="77777777" w:rsidR="00EB3E00" w:rsidRPr="00EB3E00" w:rsidRDefault="00EB3E00" w:rsidP="00EB3E00">
            <w:pPr>
              <w:jc w:val="right"/>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14:paraId="52C37F63"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noWrap/>
            <w:hideMark/>
          </w:tcPr>
          <w:p w14:paraId="30FAD62D" w14:textId="77777777"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14:paraId="21F754B1" w14:textId="77777777"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14:paraId="2878C3B3" w14:textId="77777777"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14:paraId="3BF862C0" w14:textId="77777777"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2F1267C"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14:paraId="007B083D" w14:textId="77777777"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F44C551" w14:textId="77777777"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5C526FD8" w14:textId="77777777" w:rsidR="00EB3E00" w:rsidRPr="00EB3E00" w:rsidRDefault="00EB3E00" w:rsidP="00EB3E0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1998CE1" w14:textId="77777777"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14:paraId="5ABE84A7" w14:textId="77777777"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14:paraId="59F3F09B" w14:textId="77777777" w:rsidR="00EB3E00" w:rsidRPr="00EB3E00" w:rsidRDefault="00EB3E00" w:rsidP="00EB3E00">
            <w:pPr>
              <w:jc w:val="right"/>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14:paraId="7E624066" w14:textId="77777777"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noWrap/>
            <w:hideMark/>
          </w:tcPr>
          <w:p w14:paraId="1A4D7DF2" w14:textId="77777777"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14:paraId="29E56E2E" w14:textId="77777777"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14:paraId="61C09634" w14:textId="77777777"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14:paraId="344F2B46" w14:textId="77777777"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C3BE2DC" w14:textId="77777777" w:rsidR="00EB3E00" w:rsidRPr="00EB3E00" w:rsidRDefault="00EB3E00" w:rsidP="00EB3E00">
            <w:pPr>
              <w:rPr>
                <w:rFonts w:cs="Times New Roman"/>
                <w:color w:val="000000"/>
                <w:sz w:val="16"/>
                <w:szCs w:val="16"/>
              </w:rPr>
            </w:pPr>
          </w:p>
        </w:tc>
      </w:tr>
    </w:tbl>
    <w:p w14:paraId="0AF7B85F" w14:textId="77777777" w:rsidR="00B22D43" w:rsidRPr="0062679F" w:rsidRDefault="00B22D43">
      <w:pPr>
        <w:spacing w:after="160" w:line="259" w:lineRule="auto"/>
        <w:rPr>
          <w:b/>
        </w:rPr>
      </w:pPr>
    </w:p>
    <w:p w14:paraId="5C68CE6E" w14:textId="77777777" w:rsidR="005E748C" w:rsidRDefault="005E748C" w:rsidP="00BA6663">
      <w:pPr>
        <w:widowControl w:val="0"/>
        <w:autoSpaceDE w:val="0"/>
        <w:autoSpaceDN w:val="0"/>
        <w:adjustRightInd w:val="0"/>
        <w:jc w:val="center"/>
        <w:rPr>
          <w:rFonts w:ascii="Times New Roman CYR" w:eastAsiaTheme="minorEastAsia" w:hAnsi="Times New Roman CYR" w:cs="Times New Roman CYR"/>
          <w:lang w:val="en-US"/>
        </w:rPr>
      </w:pPr>
    </w:p>
    <w:p w14:paraId="3BC446F6" w14:textId="77777777"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14:paraId="73E32A39" w14:textId="77777777"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4D6530">
        <w:rPr>
          <w:rFonts w:ascii="Times New Roman CYR" w:eastAsiaTheme="minorEastAsia" w:hAnsi="Times New Roman CYR" w:cs="Times New Roman CYR"/>
        </w:rPr>
        <w:t xml:space="preserve"> </w:t>
      </w:r>
      <w:r w:rsidR="00B22D43" w:rsidRPr="0062679F">
        <w:rPr>
          <w:rFonts w:ascii="Times New Roman CYR" w:eastAsiaTheme="minorEastAsia" w:hAnsi="Times New Roman CYR" w:cs="Times New Roman CYR"/>
        </w:rPr>
        <w:t>городского округа Электросталь Московской области</w:t>
      </w:r>
    </w:p>
    <w:p w14:paraId="6CD7CB42" w14:textId="77777777"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897742" w:rsidRPr="0062679F">
        <w:rPr>
          <w:rFonts w:ascii="Times New Roman CYR" w:eastAsiaTheme="minorEastAsia" w:hAnsi="Times New Roman CYR" w:cs="Times New Roman CYR"/>
        </w:rPr>
        <w:t xml:space="preserve"> и отрасли обращения с отходами»</w:t>
      </w:r>
    </w:p>
    <w:p w14:paraId="2D9D9B3D" w14:textId="77777777"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14:paraId="18D0E87D" w14:textId="77777777" w:rsidTr="002F36BD">
        <w:trPr>
          <w:trHeight w:val="183"/>
        </w:trPr>
        <w:tc>
          <w:tcPr>
            <w:tcW w:w="346" w:type="dxa"/>
            <w:shd w:val="clear" w:color="auto" w:fill="auto"/>
            <w:tcMar>
              <w:left w:w="28" w:type="dxa"/>
              <w:right w:w="28" w:type="dxa"/>
            </w:tcMar>
          </w:tcPr>
          <w:p w14:paraId="12593B2B" w14:textId="77777777"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14:paraId="043FA975" w14:textId="77777777"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14:paraId="19548FE6" w14:textId="77777777"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14:paraId="5C212C57" w14:textId="77777777"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14:paraId="7FAEF1E0" w14:textId="77777777"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14:paraId="75820A45" w14:textId="77777777"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14:paraId="60311244" w14:textId="77777777" w:rsidTr="002F36BD">
        <w:trPr>
          <w:trHeight w:val="183"/>
        </w:trPr>
        <w:tc>
          <w:tcPr>
            <w:tcW w:w="346" w:type="dxa"/>
            <w:shd w:val="clear" w:color="auto" w:fill="auto"/>
            <w:tcMar>
              <w:left w:w="28" w:type="dxa"/>
              <w:right w:w="28" w:type="dxa"/>
            </w:tcMar>
          </w:tcPr>
          <w:p w14:paraId="2173BAC9" w14:textId="77777777"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14:paraId="6FD16D69" w14:textId="77777777"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14:paraId="505F3E6B" w14:textId="77777777"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14:paraId="70EA70A6" w14:textId="77777777" w:rsidR="00C97C52" w:rsidRPr="0062679F" w:rsidRDefault="00C97C52" w:rsidP="0058206F">
            <w:pPr>
              <w:rPr>
                <w:rFonts w:cs="Times New Roman"/>
                <w:sz w:val="20"/>
                <w:szCs w:val="20"/>
              </w:rPr>
            </w:pPr>
            <w:r w:rsidRPr="0062679F">
              <w:rPr>
                <w:rFonts w:cs="Times New Roman"/>
                <w:sz w:val="20"/>
                <w:szCs w:val="20"/>
              </w:rPr>
              <w:t xml:space="preserve">Фактически достигнутые (итоговые) значения показателя рассчитываются Управлением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14:paraId="6CF09214" w14:textId="77777777"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14:paraId="6420FA2E" w14:textId="77777777"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14:paraId="602AACB9" w14:textId="77777777"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14:paraId="185DF45B" w14:textId="77777777" w:rsidTr="002F36BD">
        <w:trPr>
          <w:trHeight w:val="183"/>
        </w:trPr>
        <w:tc>
          <w:tcPr>
            <w:tcW w:w="346" w:type="dxa"/>
            <w:shd w:val="clear" w:color="auto" w:fill="auto"/>
            <w:tcMar>
              <w:left w:w="28" w:type="dxa"/>
              <w:right w:w="28" w:type="dxa"/>
            </w:tcMar>
          </w:tcPr>
          <w:p w14:paraId="5596AB78" w14:textId="77777777"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14:paraId="103D0299" w14:textId="77777777"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14:paraId="0F995F8F" w14:textId="77777777"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09F3985D" w14:textId="77777777"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14:paraId="6128F017" w14:textId="77777777"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14:paraId="7A8F870E" w14:textId="77777777"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14:paraId="6F3D2915" w14:textId="77777777"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14:paraId="6792ADF4" w14:textId="77777777" w:rsidTr="002F36BD">
        <w:trPr>
          <w:trHeight w:val="183"/>
        </w:trPr>
        <w:tc>
          <w:tcPr>
            <w:tcW w:w="346" w:type="dxa"/>
            <w:shd w:val="clear" w:color="auto" w:fill="auto"/>
            <w:tcMar>
              <w:left w:w="28" w:type="dxa"/>
              <w:right w:w="28" w:type="dxa"/>
            </w:tcMar>
          </w:tcPr>
          <w:p w14:paraId="677405EC" w14:textId="77777777"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14:paraId="691417C8" w14:textId="77777777"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14:paraId="42E146D2" w14:textId="77777777" w:rsidR="002F36BD" w:rsidRPr="0062679F" w:rsidRDefault="002F36BD" w:rsidP="002F36BD">
            <w:pPr>
              <w:jc w:val="center"/>
              <w:rPr>
                <w:rFonts w:cs="Times New Roman"/>
                <w:sz w:val="20"/>
                <w:szCs w:val="20"/>
              </w:rPr>
            </w:pPr>
            <w:r w:rsidRPr="0062679F">
              <w:rPr>
                <w:rFonts w:cs="Times New Roman"/>
                <w:sz w:val="20"/>
                <w:szCs w:val="20"/>
              </w:rPr>
              <w:t>ед./</w:t>
            </w:r>
          </w:p>
          <w:p w14:paraId="5766C718" w14:textId="77777777" w:rsidR="002F36BD" w:rsidRPr="0062679F" w:rsidRDefault="002F36BD" w:rsidP="002F36BD">
            <w:pPr>
              <w:jc w:val="center"/>
              <w:rPr>
                <w:rFonts w:cs="Times New Roman"/>
                <w:sz w:val="20"/>
                <w:szCs w:val="20"/>
              </w:rPr>
            </w:pPr>
            <w:proofErr w:type="spellStart"/>
            <w:r w:rsidRPr="0062679F">
              <w:rPr>
                <w:rFonts w:cs="Times New Roman"/>
                <w:sz w:val="20"/>
                <w:szCs w:val="20"/>
              </w:rPr>
              <w:t>тыс.куб.м</w:t>
            </w:r>
            <w:proofErr w:type="spellEnd"/>
            <w:r w:rsidRPr="0062679F">
              <w:rPr>
                <w:rFonts w:cs="Times New Roman"/>
                <w:sz w:val="20"/>
                <w:szCs w:val="20"/>
              </w:rPr>
              <w:t>/</w:t>
            </w:r>
            <w:proofErr w:type="spellStart"/>
            <w:r w:rsidRPr="0062679F">
              <w:rPr>
                <w:rFonts w:cs="Times New Roman"/>
                <w:sz w:val="20"/>
                <w:szCs w:val="20"/>
              </w:rPr>
              <w:t>сут</w:t>
            </w:r>
            <w:proofErr w:type="spellEnd"/>
          </w:p>
        </w:tc>
        <w:tc>
          <w:tcPr>
            <w:tcW w:w="6062" w:type="dxa"/>
            <w:shd w:val="clear" w:color="auto" w:fill="auto"/>
            <w:tcMar>
              <w:left w:w="28" w:type="dxa"/>
              <w:right w:w="28" w:type="dxa"/>
            </w:tcMar>
          </w:tcPr>
          <w:p w14:paraId="1CF0D7A3" w14:textId="77777777"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14:paraId="5E8D3B9D" w14:textId="77777777"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14:paraId="6B34E71A" w14:textId="77777777"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14:paraId="69C1ACA9" w14:textId="77777777" w:rsidTr="002F36BD">
        <w:trPr>
          <w:trHeight w:val="183"/>
        </w:trPr>
        <w:tc>
          <w:tcPr>
            <w:tcW w:w="346" w:type="dxa"/>
            <w:shd w:val="clear" w:color="auto" w:fill="auto"/>
            <w:tcMar>
              <w:left w:w="28" w:type="dxa"/>
              <w:right w:w="28" w:type="dxa"/>
            </w:tcMar>
          </w:tcPr>
          <w:p w14:paraId="01285DDC" w14:textId="77777777"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14:paraId="04A569D6" w14:textId="77777777"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14:paraId="58D9F0F6" w14:textId="77777777" w:rsidR="002F36BD" w:rsidRPr="0062679F" w:rsidRDefault="002F36BD" w:rsidP="002F36BD">
            <w:pPr>
              <w:jc w:val="center"/>
              <w:rPr>
                <w:rFonts w:cs="Times New Roman"/>
                <w:sz w:val="20"/>
                <w:szCs w:val="20"/>
              </w:rPr>
            </w:pPr>
            <w:proofErr w:type="spellStart"/>
            <w:r w:rsidRPr="0062679F">
              <w:rPr>
                <w:rFonts w:cs="Times New Roman"/>
                <w:sz w:val="20"/>
                <w:szCs w:val="20"/>
              </w:rPr>
              <w:t>куб.км</w:t>
            </w:r>
            <w:proofErr w:type="spellEnd"/>
            <w:r w:rsidRPr="0062679F">
              <w:rPr>
                <w:rFonts w:cs="Times New Roman"/>
                <w:sz w:val="20"/>
                <w:szCs w:val="20"/>
              </w:rPr>
              <w:t>/год</w:t>
            </w:r>
          </w:p>
        </w:tc>
        <w:tc>
          <w:tcPr>
            <w:tcW w:w="6062" w:type="dxa"/>
            <w:shd w:val="clear" w:color="auto" w:fill="auto"/>
            <w:tcMar>
              <w:left w:w="28" w:type="dxa"/>
              <w:right w:w="28" w:type="dxa"/>
            </w:tcMar>
          </w:tcPr>
          <w:p w14:paraId="3BFDF7E0" w14:textId="77777777" w:rsidR="002F36BD" w:rsidRPr="0062679F" w:rsidRDefault="002F36BD" w:rsidP="002F36BD">
            <w:pPr>
              <w:rPr>
                <w:rFonts w:cs="Times New Roman"/>
                <w:sz w:val="20"/>
                <w:szCs w:val="20"/>
              </w:rPr>
            </w:pPr>
            <w:r w:rsidRPr="0062679F">
              <w:rPr>
                <w:rFonts w:cs="Times New Roman"/>
                <w:sz w:val="20"/>
                <w:szCs w:val="20"/>
              </w:rPr>
              <w:t xml:space="preserve">Порядок расчета: Показатель (Р, </w:t>
            </w:r>
            <w:proofErr w:type="spellStart"/>
            <w:r w:rsidRPr="0062679F">
              <w:rPr>
                <w:rFonts w:cs="Times New Roman"/>
                <w:sz w:val="20"/>
                <w:szCs w:val="20"/>
              </w:rPr>
              <w:t>куб.км</w:t>
            </w:r>
            <w:proofErr w:type="spellEnd"/>
            <w:r w:rsidRPr="0062679F">
              <w:rPr>
                <w:rFonts w:cs="Times New Roman"/>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w:t>
            </w:r>
            <w:r w:rsidRPr="0062679F">
              <w:rPr>
                <w:rFonts w:cs="Times New Roman"/>
                <w:sz w:val="20"/>
                <w:szCs w:val="20"/>
              </w:rPr>
              <w:lastRenderedPageBreak/>
              <w:t>соответствии с Планом мероприятий, приведенным в приложении № 1 к паспорту федерального проекта «Оздоровление Волги», по формуле:</w:t>
            </w:r>
          </w:p>
          <w:p w14:paraId="191B132F" w14:textId="77777777" w:rsidR="002F36BD" w:rsidRPr="0062679F" w:rsidRDefault="002F36BD" w:rsidP="002F36BD">
            <w:pPr>
              <w:rPr>
                <w:rFonts w:cs="Times New Roman"/>
                <w:sz w:val="20"/>
                <w:szCs w:val="20"/>
              </w:rPr>
            </w:pPr>
            <w:r w:rsidRPr="0062679F">
              <w:rPr>
                <w:rFonts w:cs="Times New Roman"/>
                <w:noProof/>
                <w:sz w:val="20"/>
                <w:szCs w:val="20"/>
              </w:rPr>
              <w:drawing>
                <wp:inline distT="0" distB="0" distL="0" distR="0" wp14:anchorId="52671F8F" wp14:editId="5932938E">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14:paraId="3EBBBE80" w14:textId="77777777" w:rsidR="002F36BD" w:rsidRPr="0062679F" w:rsidRDefault="002F36BD" w:rsidP="002F36BD">
            <w:pPr>
              <w:rPr>
                <w:rFonts w:cs="Times New Roman"/>
                <w:sz w:val="20"/>
                <w:szCs w:val="20"/>
              </w:rPr>
            </w:pPr>
            <w:proofErr w:type="spellStart"/>
            <w:r w:rsidRPr="0062679F">
              <w:rPr>
                <w:rFonts w:cs="Times New Roman"/>
                <w:sz w:val="20"/>
                <w:szCs w:val="20"/>
                <w:lang w:val="en-US"/>
              </w:rPr>
              <w:t>P</w:t>
            </w:r>
            <w:r w:rsidRPr="0062679F">
              <w:rPr>
                <w:rFonts w:cs="Times New Roman"/>
                <w:sz w:val="20"/>
                <w:szCs w:val="20"/>
                <w:vertAlign w:val="subscript"/>
                <w:lang w:val="en-US"/>
              </w:rPr>
              <w:t>ij</w:t>
            </w:r>
            <w:proofErr w:type="spellEnd"/>
            <w:r w:rsidRPr="0062679F">
              <w:rPr>
                <w:rFonts w:cs="Times New Roman"/>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62679F">
              <w:rPr>
                <w:rFonts w:cs="Times New Roman"/>
                <w:sz w:val="20"/>
                <w:szCs w:val="20"/>
              </w:rPr>
              <w:t>куб.км</w:t>
            </w:r>
            <w:proofErr w:type="spellEnd"/>
            <w:r w:rsidRPr="0062679F">
              <w:rPr>
                <w:rFonts w:cs="Times New Roman"/>
                <w:sz w:val="20"/>
                <w:szCs w:val="20"/>
              </w:rPr>
              <w:t xml:space="preserve"> в год;</w:t>
            </w:r>
          </w:p>
          <w:p w14:paraId="438818D4" w14:textId="77777777"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14:paraId="572D5F2C" w14:textId="77777777" w:rsidR="002F36BD" w:rsidRPr="0062679F" w:rsidRDefault="002F36BD" w:rsidP="002F36BD">
            <w:pPr>
              <w:rPr>
                <w:rFonts w:cs="Times New Roman"/>
                <w:sz w:val="20"/>
                <w:szCs w:val="20"/>
              </w:rPr>
            </w:pPr>
            <w:r w:rsidRPr="0062679F">
              <w:rPr>
                <w:rFonts w:cs="Times New Roman"/>
                <w:sz w:val="20"/>
                <w:szCs w:val="20"/>
              </w:rPr>
              <w:t>k - отчетный год;</w:t>
            </w:r>
          </w:p>
          <w:p w14:paraId="02A8F2E1" w14:textId="77777777" w:rsidR="002F36BD" w:rsidRPr="0062679F" w:rsidRDefault="002F36BD" w:rsidP="002F36BD">
            <w:pPr>
              <w:rPr>
                <w:rFonts w:cs="Times New Roman"/>
                <w:sz w:val="20"/>
                <w:szCs w:val="20"/>
              </w:rPr>
            </w:pPr>
            <w:proofErr w:type="spellStart"/>
            <w:r w:rsidRPr="0062679F">
              <w:rPr>
                <w:rFonts w:cs="Times New Roman"/>
                <w:sz w:val="20"/>
                <w:szCs w:val="20"/>
                <w:lang w:val="en-US"/>
              </w:rPr>
              <w:t>n</w:t>
            </w:r>
            <w:r w:rsidRPr="0062679F">
              <w:rPr>
                <w:rFonts w:cs="Times New Roman"/>
                <w:sz w:val="20"/>
                <w:szCs w:val="20"/>
                <w:vertAlign w:val="subscript"/>
                <w:lang w:val="en-US"/>
              </w:rPr>
              <w:t>j</w:t>
            </w:r>
            <w:proofErr w:type="spellEnd"/>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14:paraId="267A57B0" w14:textId="77777777" w:rsidR="002F36BD" w:rsidRPr="0062679F" w:rsidRDefault="002F36BD" w:rsidP="002F36BD">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w:t>
            </w:r>
            <w:r w:rsidRPr="0062679F">
              <w:rPr>
                <w:rFonts w:cs="Times New Roman"/>
                <w:sz w:val="20"/>
                <w:szCs w:val="20"/>
              </w:rPr>
              <w:lastRenderedPageBreak/>
              <w:t xml:space="preserve">Управления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годовая форма федерального статистического наблюдения № 2-ТП (</w:t>
            </w:r>
            <w:proofErr w:type="spellStart"/>
            <w:r w:rsidRPr="0062679F">
              <w:rPr>
                <w:rFonts w:cs="Times New Roman"/>
                <w:sz w:val="20"/>
                <w:szCs w:val="20"/>
              </w:rPr>
              <w:t>водхоз</w:t>
            </w:r>
            <w:proofErr w:type="spellEnd"/>
            <w:r w:rsidRPr="0062679F">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14:paraId="3E82CC63" w14:textId="77777777" w:rsidR="002F36BD" w:rsidRPr="0062679F" w:rsidRDefault="002F36BD" w:rsidP="002F36BD">
            <w:pPr>
              <w:spacing w:before="200"/>
              <w:rPr>
                <w:rFonts w:cs="Times New Roman"/>
                <w:sz w:val="20"/>
                <w:szCs w:val="20"/>
              </w:rPr>
            </w:pPr>
          </w:p>
        </w:tc>
        <w:tc>
          <w:tcPr>
            <w:tcW w:w="1672" w:type="dxa"/>
          </w:tcPr>
          <w:p w14:paraId="3AE7CD74" w14:textId="77777777" w:rsidR="002F36BD" w:rsidRPr="0062679F" w:rsidRDefault="002F36BD" w:rsidP="002F36BD">
            <w:pPr>
              <w:jc w:val="center"/>
              <w:rPr>
                <w:rFonts w:cs="Times New Roman"/>
                <w:sz w:val="20"/>
                <w:szCs w:val="20"/>
              </w:rPr>
            </w:pPr>
            <w:r w:rsidRPr="0062679F">
              <w:rPr>
                <w:rFonts w:cs="Times New Roman"/>
                <w:sz w:val="20"/>
                <w:szCs w:val="20"/>
              </w:rPr>
              <w:lastRenderedPageBreak/>
              <w:t>ежегодная</w:t>
            </w:r>
          </w:p>
        </w:tc>
      </w:tr>
      <w:tr w:rsidR="0062679F" w:rsidRPr="0062679F" w14:paraId="0A2E2A33" w14:textId="77777777" w:rsidTr="002F36BD">
        <w:trPr>
          <w:trHeight w:val="3499"/>
        </w:trPr>
        <w:tc>
          <w:tcPr>
            <w:tcW w:w="346" w:type="dxa"/>
            <w:shd w:val="clear" w:color="auto" w:fill="auto"/>
            <w:tcMar>
              <w:left w:w="28" w:type="dxa"/>
              <w:right w:w="28" w:type="dxa"/>
            </w:tcMar>
          </w:tcPr>
          <w:p w14:paraId="4609C136" w14:textId="77777777" w:rsidR="002F36BD" w:rsidRPr="0062679F" w:rsidRDefault="002F36BD" w:rsidP="002F36BD">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14:paraId="7F460B15" w14:textId="77777777"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14:paraId="3D2415FF" w14:textId="77777777" w:rsidR="002F36BD" w:rsidRPr="0062679F" w:rsidRDefault="002F36BD" w:rsidP="002F36BD">
            <w:pPr>
              <w:ind w:left="100"/>
              <w:jc w:val="both"/>
              <w:rPr>
                <w:rFonts w:cs="Times New Roman"/>
                <w:sz w:val="20"/>
                <w:szCs w:val="20"/>
              </w:rPr>
            </w:pPr>
          </w:p>
          <w:p w14:paraId="2C6CAABC" w14:textId="77777777" w:rsidR="002F36BD" w:rsidRPr="0062679F" w:rsidRDefault="002F36BD" w:rsidP="002F36BD">
            <w:pPr>
              <w:ind w:left="100"/>
              <w:jc w:val="both"/>
              <w:rPr>
                <w:rFonts w:cs="Times New Roman"/>
                <w:sz w:val="20"/>
                <w:szCs w:val="20"/>
              </w:rPr>
            </w:pPr>
          </w:p>
          <w:p w14:paraId="5FDEB2A1" w14:textId="77777777" w:rsidR="002F36BD" w:rsidRPr="0062679F" w:rsidRDefault="002F36BD" w:rsidP="002F36BD">
            <w:pPr>
              <w:ind w:left="100"/>
              <w:jc w:val="both"/>
              <w:rPr>
                <w:rFonts w:cs="Times New Roman"/>
                <w:sz w:val="20"/>
                <w:szCs w:val="20"/>
              </w:rPr>
            </w:pPr>
          </w:p>
          <w:p w14:paraId="7D77BD80" w14:textId="77777777"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14:paraId="75ADD0BB"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282D923E" w14:textId="77777777"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w:t>
            </w:r>
            <w:proofErr w:type="spellStart"/>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w:t>
            </w:r>
            <w:proofErr w:type="gramStart"/>
            <w:r w:rsidRPr="0062679F">
              <w:rPr>
                <w:rFonts w:cs="Times New Roman"/>
                <w:bCs/>
                <w:sz w:val="20"/>
                <w:szCs w:val="20"/>
                <w:u w:val="single"/>
              </w:rPr>
              <w:t>А</w:t>
            </w:r>
            <w:r w:rsidRPr="0062679F">
              <w:rPr>
                <w:rFonts w:cs="Times New Roman"/>
                <w:bCs/>
                <w:sz w:val="20"/>
                <w:szCs w:val="20"/>
                <w:u w:val="single"/>
                <w:vertAlign w:val="subscript"/>
              </w:rPr>
              <w:t>ПКР</w:t>
            </w:r>
            <w:proofErr w:type="spellEnd"/>
            <w:r w:rsidRPr="0062679F">
              <w:rPr>
                <w:rFonts w:cs="Times New Roman"/>
                <w:bCs/>
                <w:sz w:val="20"/>
                <w:szCs w:val="20"/>
                <w:u w:val="single"/>
              </w:rPr>
              <w:t>)</w:t>
            </w:r>
            <w:r w:rsidRPr="0062679F">
              <w:rPr>
                <w:rFonts w:cs="Times New Roman"/>
                <w:bCs/>
                <w:sz w:val="20"/>
                <w:szCs w:val="20"/>
              </w:rPr>
              <w:t>×</w:t>
            </w:r>
            <w:proofErr w:type="gramEnd"/>
            <w:r w:rsidRPr="0062679F">
              <w:rPr>
                <w:rFonts w:cs="Times New Roman"/>
                <w:bCs/>
                <w:sz w:val="20"/>
                <w:szCs w:val="20"/>
              </w:rPr>
              <w:t>100%,</w:t>
            </w:r>
          </w:p>
          <w:p w14:paraId="7750152F" w14:textId="77777777"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14:paraId="5649A2E9" w14:textId="77777777"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14:paraId="61FBA1C7" w14:textId="77777777"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14:paraId="0D7A4708" w14:textId="77777777" w:rsidR="002F36BD" w:rsidRPr="0062679F" w:rsidRDefault="002F36BD" w:rsidP="002F36BD">
            <w:pPr>
              <w:rPr>
                <w:rFonts w:cs="Times New Roman"/>
                <w:sz w:val="20"/>
                <w:szCs w:val="20"/>
              </w:rPr>
            </w:pPr>
            <w:proofErr w:type="spellStart"/>
            <w:r w:rsidRPr="0062679F">
              <w:rPr>
                <w:rFonts w:cs="Times New Roman"/>
                <w:sz w:val="20"/>
                <w:szCs w:val="20"/>
              </w:rPr>
              <w:t>А</w:t>
            </w:r>
            <w:r w:rsidRPr="0062679F">
              <w:rPr>
                <w:rFonts w:cs="Times New Roman"/>
                <w:sz w:val="20"/>
                <w:szCs w:val="20"/>
                <w:vertAlign w:val="subscript"/>
              </w:rPr>
              <w:t>СВСиВО</w:t>
            </w:r>
            <w:proofErr w:type="spellEnd"/>
            <w:r w:rsidRPr="0062679F">
              <w:rPr>
                <w:rFonts w:cs="Times New Roman"/>
                <w:sz w:val="20"/>
                <w:szCs w:val="20"/>
              </w:rPr>
              <w:t xml:space="preserve"> – количество актуальных схем водоснабжения и водоотведения городского округа, ед.;</w:t>
            </w:r>
          </w:p>
          <w:p w14:paraId="2703BB6D" w14:textId="77777777"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14:paraId="5539FCF1" w14:textId="77777777"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14:paraId="2CA99A2B" w14:textId="77777777"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14:paraId="018C3DB0" w14:textId="77777777"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14:paraId="7C274926" w14:textId="77777777"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14:paraId="1B154656" w14:textId="77777777" w:rsidTr="002F36BD">
        <w:trPr>
          <w:trHeight w:val="1088"/>
        </w:trPr>
        <w:tc>
          <w:tcPr>
            <w:tcW w:w="346" w:type="dxa"/>
            <w:shd w:val="clear" w:color="auto" w:fill="auto"/>
            <w:tcMar>
              <w:left w:w="28" w:type="dxa"/>
              <w:right w:w="28" w:type="dxa"/>
            </w:tcMar>
          </w:tcPr>
          <w:p w14:paraId="28159B0E" w14:textId="77777777" w:rsidR="002F36BD" w:rsidRPr="0062679F" w:rsidRDefault="002F36BD" w:rsidP="002F36BD">
            <w:pPr>
              <w:rPr>
                <w:rFonts w:cs="Times New Roman"/>
                <w:sz w:val="20"/>
                <w:szCs w:val="20"/>
              </w:rPr>
            </w:pPr>
            <w:r w:rsidRPr="0062679F">
              <w:rPr>
                <w:rFonts w:cs="Times New Roman"/>
                <w:sz w:val="20"/>
                <w:szCs w:val="20"/>
              </w:rPr>
              <w:lastRenderedPageBreak/>
              <w:t>6.</w:t>
            </w:r>
          </w:p>
        </w:tc>
        <w:tc>
          <w:tcPr>
            <w:tcW w:w="2915" w:type="dxa"/>
            <w:shd w:val="clear" w:color="auto" w:fill="auto"/>
            <w:tcMar>
              <w:left w:w="28" w:type="dxa"/>
              <w:right w:w="28" w:type="dxa"/>
            </w:tcMar>
          </w:tcPr>
          <w:p w14:paraId="5FEA2839" w14:textId="77777777"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14:paraId="3515FF21"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27E96876" w14:textId="77777777"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14:paraId="405937AE" w14:textId="77777777"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14:paraId="39B9EC9F" w14:textId="77777777"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14:paraId="2CB76482" w14:textId="77777777"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14:paraId="1297936A" w14:textId="77777777"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14:paraId="5BFF0839" w14:textId="77777777"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14:paraId="61EB4DD1" w14:textId="77777777"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14:paraId="17BD7E42" w14:textId="77777777" w:rsidTr="002F36BD">
        <w:trPr>
          <w:trHeight w:val="2489"/>
        </w:trPr>
        <w:tc>
          <w:tcPr>
            <w:tcW w:w="346" w:type="dxa"/>
            <w:shd w:val="clear" w:color="auto" w:fill="auto"/>
            <w:tcMar>
              <w:left w:w="28" w:type="dxa"/>
              <w:right w:w="28" w:type="dxa"/>
            </w:tcMar>
          </w:tcPr>
          <w:p w14:paraId="1A380AF1" w14:textId="77777777"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14:paraId="73086DC7" w14:textId="77777777" w:rsidR="002F36BD" w:rsidRPr="0062679F" w:rsidRDefault="002F36BD" w:rsidP="002F36BD">
            <w:pPr>
              <w:rPr>
                <w:rFonts w:cs="Times New Roman"/>
                <w:sz w:val="20"/>
                <w:szCs w:val="20"/>
              </w:rPr>
            </w:pPr>
            <w:r w:rsidRPr="0062679F">
              <w:rPr>
                <w:rFonts w:cs="Times New Roman"/>
                <w:bCs/>
                <w:sz w:val="20"/>
                <w:szCs w:val="20"/>
                <w:lang w:bidi="ru-RU"/>
              </w:rPr>
              <w:t>Бережливый</w:t>
            </w:r>
            <w:r w:rsidR="00895FD2">
              <w:rPr>
                <w:rFonts w:cs="Times New Roman"/>
                <w:bCs/>
                <w:sz w:val="20"/>
                <w:szCs w:val="20"/>
                <w:lang w:bidi="ru-RU"/>
              </w:rPr>
              <w:t xml:space="preserve"> </w:t>
            </w:r>
            <w:r w:rsidRPr="0062679F">
              <w:rPr>
                <w:rFonts w:cs="Times New Roman"/>
                <w:bCs/>
                <w:sz w:val="20"/>
                <w:szCs w:val="20"/>
                <w:lang w:bidi="ru-RU"/>
              </w:rPr>
              <w:t>учет</w:t>
            </w:r>
            <w:r w:rsidRPr="0062679F">
              <w:rPr>
                <w:rFonts w:cs="Times New Roman"/>
                <w:bCs/>
                <w:sz w:val="20"/>
                <w:szCs w:val="20"/>
              </w:rPr>
              <w:t xml:space="preserve"> </w:t>
            </w:r>
            <w:r w:rsidR="00895FD2">
              <w:rPr>
                <w:rFonts w:cs="Times New Roman"/>
                <w:bCs/>
                <w:sz w:val="20"/>
                <w:szCs w:val="20"/>
              </w:rPr>
              <w:t>–</w:t>
            </w:r>
            <w:r w:rsidRPr="0062679F">
              <w:rPr>
                <w:rFonts w:cs="Times New Roman"/>
                <w:bCs/>
                <w:sz w:val="20"/>
                <w:szCs w:val="20"/>
              </w:rPr>
              <w:t xml:space="preserve"> о</w:t>
            </w:r>
            <w:r w:rsidRPr="0062679F">
              <w:rPr>
                <w:rFonts w:cs="Times New Roman"/>
                <w:bCs/>
                <w:sz w:val="20"/>
                <w:szCs w:val="20"/>
                <w:lang w:bidi="ru-RU"/>
              </w:rPr>
              <w:t>снащенность</w:t>
            </w:r>
            <w:r w:rsidR="00895FD2">
              <w:rPr>
                <w:rFonts w:cs="Times New Roman"/>
                <w:bCs/>
                <w:sz w:val="20"/>
                <w:szCs w:val="20"/>
                <w:lang w:bidi="ru-RU"/>
              </w:rPr>
              <w:t xml:space="preserve"> </w:t>
            </w:r>
            <w:r w:rsidRPr="0062679F">
              <w:rPr>
                <w:rFonts w:cs="Times New Roman"/>
                <w:bCs/>
                <w:sz w:val="20"/>
                <w:szCs w:val="20"/>
                <w:lang w:bidi="ru-RU"/>
              </w:rPr>
              <w:t>многоквартирных</w:t>
            </w:r>
            <w:r w:rsidR="00895FD2">
              <w:rPr>
                <w:rFonts w:cs="Times New Roman"/>
                <w:bCs/>
                <w:sz w:val="20"/>
                <w:szCs w:val="20"/>
                <w:lang w:bidi="ru-RU"/>
              </w:rPr>
              <w:t xml:space="preserve"> </w:t>
            </w:r>
            <w:r w:rsidRPr="0062679F">
              <w:rPr>
                <w:rFonts w:cs="Times New Roman"/>
                <w:bCs/>
                <w:sz w:val="20"/>
                <w:szCs w:val="20"/>
                <w:lang w:bidi="ru-RU"/>
              </w:rPr>
              <w:t>домов</w:t>
            </w:r>
            <w:r w:rsidRPr="0062679F">
              <w:rPr>
                <w:rFonts w:cs="Times New Roman"/>
                <w:bCs/>
                <w:sz w:val="20"/>
                <w:szCs w:val="20"/>
              </w:rPr>
              <w:t xml:space="preserve"> общедомовыми </w:t>
            </w:r>
            <w:r w:rsidRPr="0062679F">
              <w:rPr>
                <w:rFonts w:cs="Times New Roman"/>
                <w:bCs/>
                <w:sz w:val="20"/>
                <w:szCs w:val="20"/>
                <w:lang w:bidi="ru-RU"/>
              </w:rPr>
              <w:t>приборами</w:t>
            </w:r>
            <w:r w:rsidR="00895FD2">
              <w:rPr>
                <w:rFonts w:cs="Times New Roman"/>
                <w:bCs/>
                <w:sz w:val="20"/>
                <w:szCs w:val="20"/>
                <w:lang w:bidi="ru-RU"/>
              </w:rPr>
              <w:t xml:space="preserve"> </w:t>
            </w:r>
            <w:r w:rsidRPr="0062679F">
              <w:rPr>
                <w:rFonts w:cs="Times New Roman"/>
                <w:bCs/>
                <w:sz w:val="20"/>
                <w:szCs w:val="20"/>
                <w:lang w:bidi="ru-RU"/>
              </w:rPr>
              <w:t>учета</w:t>
            </w:r>
          </w:p>
        </w:tc>
        <w:tc>
          <w:tcPr>
            <w:tcW w:w="1309" w:type="dxa"/>
            <w:shd w:val="clear" w:color="auto" w:fill="auto"/>
            <w:tcMar>
              <w:left w:w="28" w:type="dxa"/>
              <w:right w:w="28" w:type="dxa"/>
            </w:tcMar>
            <w:vAlign w:val="center"/>
          </w:tcPr>
          <w:p w14:paraId="25686E45"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325B1406" w14:textId="77777777"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14:paraId="6B1C048A" w14:textId="77777777"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14:paraId="2CE72496" w14:textId="77777777"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14:paraId="3A734B1C" w14:textId="77777777"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14:paraId="741548FC" w14:textId="77777777"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14:paraId="6F9DE740" w14:textId="77777777"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14:paraId="6E633700" w14:textId="77777777" w:rsidTr="002F36BD">
        <w:trPr>
          <w:trHeight w:val="3467"/>
        </w:trPr>
        <w:tc>
          <w:tcPr>
            <w:tcW w:w="346" w:type="dxa"/>
            <w:shd w:val="clear" w:color="auto" w:fill="auto"/>
            <w:tcMar>
              <w:left w:w="28" w:type="dxa"/>
              <w:right w:w="28" w:type="dxa"/>
            </w:tcMar>
          </w:tcPr>
          <w:p w14:paraId="5BA17521" w14:textId="77777777"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14:paraId="5C1753F2" w14:textId="77777777" w:rsidR="002F36BD" w:rsidRPr="0062679F" w:rsidRDefault="002F36BD" w:rsidP="002F36BD">
            <w:pPr>
              <w:rPr>
                <w:rFonts w:cs="Times New Roman"/>
                <w:sz w:val="20"/>
                <w:szCs w:val="20"/>
              </w:rPr>
            </w:pPr>
            <w:r w:rsidRPr="0062679F">
              <w:rPr>
                <w:rFonts w:cs="Times New Roman"/>
                <w:sz w:val="20"/>
                <w:szCs w:val="20"/>
              </w:rPr>
              <w:t xml:space="preserve">Доля многоквартирных домов с присвоенными классами </w:t>
            </w:r>
            <w:proofErr w:type="spellStart"/>
            <w:r w:rsidRPr="0062679F">
              <w:rPr>
                <w:rFonts w:cs="Times New Roman"/>
                <w:sz w:val="20"/>
                <w:szCs w:val="20"/>
              </w:rPr>
              <w:t>энергоэффективности</w:t>
            </w:r>
            <w:proofErr w:type="spellEnd"/>
          </w:p>
        </w:tc>
        <w:tc>
          <w:tcPr>
            <w:tcW w:w="1309" w:type="dxa"/>
            <w:shd w:val="clear" w:color="auto" w:fill="auto"/>
            <w:tcMar>
              <w:left w:w="28" w:type="dxa"/>
              <w:right w:w="28" w:type="dxa"/>
            </w:tcMar>
            <w:vAlign w:val="center"/>
          </w:tcPr>
          <w:p w14:paraId="05FC4668"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3A25AEF1" w14:textId="77777777"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14:paraId="52B51F01" w14:textId="77777777" w:rsidR="002F36BD" w:rsidRPr="0062679F" w:rsidRDefault="002F36BD" w:rsidP="002F36BD">
            <w:pPr>
              <w:rPr>
                <w:rFonts w:cs="Times New Roman"/>
                <w:sz w:val="20"/>
                <w:szCs w:val="20"/>
              </w:rPr>
            </w:pPr>
            <w:r w:rsidRPr="0062679F">
              <w:rPr>
                <w:rFonts w:cs="Times New Roman"/>
                <w:sz w:val="20"/>
                <w:szCs w:val="20"/>
              </w:rPr>
              <w:t xml:space="preserve">Д - доля многоквартирных домов с присвоенными классами </w:t>
            </w:r>
            <w:proofErr w:type="spellStart"/>
            <w:r w:rsidRPr="0062679F">
              <w:rPr>
                <w:rFonts w:cs="Times New Roman"/>
                <w:sz w:val="20"/>
                <w:szCs w:val="20"/>
              </w:rPr>
              <w:t>энергоэффективности</w:t>
            </w:r>
            <w:proofErr w:type="spellEnd"/>
            <w:r w:rsidRPr="0062679F">
              <w:rPr>
                <w:rFonts w:cs="Times New Roman"/>
                <w:sz w:val="20"/>
                <w:szCs w:val="20"/>
              </w:rPr>
              <w:t>;</w:t>
            </w:r>
          </w:p>
          <w:p w14:paraId="09733FD6" w14:textId="77777777"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14:paraId="25649962" w14:textId="77777777"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14:paraId="1F5D17A0" w14:textId="77777777" w:rsidR="002F36BD" w:rsidRPr="0062679F" w:rsidRDefault="002F36BD" w:rsidP="002F36BD">
            <w:pPr>
              <w:rPr>
                <w:rFonts w:cs="Times New Roman"/>
                <w:sz w:val="20"/>
                <w:szCs w:val="20"/>
              </w:rPr>
            </w:pPr>
          </w:p>
          <w:p w14:paraId="5160127E" w14:textId="77777777" w:rsidR="00E1475E" w:rsidRDefault="00E1475E" w:rsidP="002F36BD">
            <w:pPr>
              <w:tabs>
                <w:tab w:val="left" w:pos="1206"/>
              </w:tabs>
              <w:rPr>
                <w:rFonts w:cs="Times New Roman"/>
                <w:sz w:val="20"/>
                <w:szCs w:val="20"/>
              </w:rPr>
            </w:pPr>
          </w:p>
          <w:p w14:paraId="6DB23C8B" w14:textId="77777777" w:rsidR="002F36BD" w:rsidRPr="00E1475E" w:rsidRDefault="002F36BD" w:rsidP="00E1475E">
            <w:pPr>
              <w:rPr>
                <w:rFonts w:cs="Times New Roman"/>
                <w:sz w:val="20"/>
                <w:szCs w:val="20"/>
              </w:rPr>
            </w:pPr>
          </w:p>
        </w:tc>
        <w:tc>
          <w:tcPr>
            <w:tcW w:w="2866" w:type="dxa"/>
            <w:shd w:val="clear" w:color="auto" w:fill="auto"/>
            <w:tcMar>
              <w:left w:w="28" w:type="dxa"/>
              <w:right w:w="28" w:type="dxa"/>
            </w:tcMar>
          </w:tcPr>
          <w:p w14:paraId="69C9995A" w14:textId="77777777"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14:paraId="760D1172" w14:textId="77777777"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14:paraId="68FB7C94" w14:textId="77777777" w:rsidTr="002F36BD">
        <w:trPr>
          <w:trHeight w:val="2319"/>
        </w:trPr>
        <w:tc>
          <w:tcPr>
            <w:tcW w:w="346" w:type="dxa"/>
            <w:shd w:val="clear" w:color="auto" w:fill="auto"/>
            <w:tcMar>
              <w:left w:w="28" w:type="dxa"/>
              <w:right w:w="28" w:type="dxa"/>
            </w:tcMar>
          </w:tcPr>
          <w:p w14:paraId="6F41ED1D" w14:textId="77777777" w:rsidR="002F36BD" w:rsidRPr="0062679F" w:rsidRDefault="002F36BD" w:rsidP="002F36BD">
            <w:pPr>
              <w:rPr>
                <w:rFonts w:cs="Times New Roman"/>
                <w:sz w:val="20"/>
                <w:szCs w:val="20"/>
              </w:rPr>
            </w:pPr>
            <w:r w:rsidRPr="0062679F">
              <w:rPr>
                <w:rFonts w:cs="Times New Roman"/>
                <w:sz w:val="20"/>
                <w:szCs w:val="20"/>
              </w:rPr>
              <w:lastRenderedPageBreak/>
              <w:t>9.</w:t>
            </w:r>
          </w:p>
        </w:tc>
        <w:tc>
          <w:tcPr>
            <w:tcW w:w="2915" w:type="dxa"/>
            <w:shd w:val="clear" w:color="auto" w:fill="auto"/>
            <w:tcMar>
              <w:left w:w="28" w:type="dxa"/>
              <w:right w:w="28" w:type="dxa"/>
            </w:tcMar>
          </w:tcPr>
          <w:p w14:paraId="4F3263F3" w14:textId="77777777"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14:paraId="5B314934" w14:textId="77777777"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14:paraId="0CD22743" w14:textId="77777777"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14:paraId="7538E0DF" w14:textId="77777777"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14:paraId="2217B94F" w14:textId="77777777"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14:paraId="032CCD91" w14:textId="77777777"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14:paraId="68D6DA30" w14:textId="77777777"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14:paraId="157D4B38" w14:textId="77777777" w:rsidR="002F36BD" w:rsidRPr="0062679F" w:rsidRDefault="002F36BD" w:rsidP="002F36BD">
            <w:pPr>
              <w:rPr>
                <w:rFonts w:cs="Times New Roman"/>
                <w:sz w:val="20"/>
                <w:szCs w:val="20"/>
              </w:rPr>
            </w:pPr>
          </w:p>
        </w:tc>
        <w:tc>
          <w:tcPr>
            <w:tcW w:w="1672" w:type="dxa"/>
          </w:tcPr>
          <w:p w14:paraId="02BB5D6B" w14:textId="77777777" w:rsidR="002F36BD" w:rsidRPr="0062679F" w:rsidRDefault="002F36BD" w:rsidP="002F36BD">
            <w:pPr>
              <w:rPr>
                <w:rFonts w:cs="Times New Roman"/>
                <w:sz w:val="20"/>
                <w:szCs w:val="20"/>
              </w:rPr>
            </w:pPr>
            <w:r w:rsidRPr="0062679F">
              <w:rPr>
                <w:rFonts w:cs="Times New Roman"/>
                <w:sz w:val="20"/>
                <w:szCs w:val="20"/>
              </w:rPr>
              <w:t>ежеквартальная</w:t>
            </w:r>
          </w:p>
        </w:tc>
      </w:tr>
    </w:tbl>
    <w:p w14:paraId="12E72824" w14:textId="77777777" w:rsidR="001B731E" w:rsidRPr="005E748C" w:rsidRDefault="001B731E" w:rsidP="00A261EA">
      <w:pPr>
        <w:spacing w:after="160" w:line="259" w:lineRule="auto"/>
        <w:rPr>
          <w:rFonts w:ascii="Times New Roman CYR" w:eastAsiaTheme="minorEastAsia" w:hAnsi="Times New Roman CYR" w:cs="Times New Roman CYR"/>
          <w:lang w:val="en-US"/>
        </w:rPr>
      </w:pPr>
    </w:p>
    <w:p w14:paraId="48FBA68C" w14:textId="77777777" w:rsidR="001B731E" w:rsidRDefault="001B731E" w:rsidP="00A261EA">
      <w:pPr>
        <w:spacing w:after="160" w:line="259" w:lineRule="auto"/>
        <w:rPr>
          <w:rFonts w:ascii="Times New Roman CYR" w:eastAsiaTheme="minorEastAsia" w:hAnsi="Times New Roman CYR" w:cs="Times New Roman CYR"/>
        </w:rPr>
      </w:pPr>
    </w:p>
    <w:p w14:paraId="79312EE9" w14:textId="77777777" w:rsidR="001B731E" w:rsidRDefault="001B731E" w:rsidP="00A261EA">
      <w:pPr>
        <w:spacing w:after="160" w:line="259" w:lineRule="auto"/>
        <w:rPr>
          <w:rFonts w:ascii="Times New Roman CYR" w:eastAsiaTheme="minorEastAsia" w:hAnsi="Times New Roman CYR" w:cs="Times New Roman CYR"/>
          <w:lang w:val="en-US"/>
        </w:rPr>
      </w:pPr>
    </w:p>
    <w:p w14:paraId="6EE1899E" w14:textId="77777777" w:rsidR="005E748C" w:rsidRPr="005E748C" w:rsidRDefault="005E748C" w:rsidP="00A261EA">
      <w:pPr>
        <w:spacing w:after="160" w:line="259" w:lineRule="auto"/>
        <w:rPr>
          <w:rFonts w:ascii="Times New Roman CYR" w:eastAsiaTheme="minorEastAsia" w:hAnsi="Times New Roman CYR" w:cs="Times New Roman CYR"/>
          <w:lang w:val="en-US"/>
        </w:rPr>
      </w:pPr>
    </w:p>
    <w:p w14:paraId="5D695EAB" w14:textId="77777777"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14:paraId="2E61B218" w14:textId="77777777"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14:paraId="74FA12BD" w14:textId="77777777"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1843"/>
        <w:gridCol w:w="4252"/>
      </w:tblGrid>
      <w:tr w:rsidR="0062679F" w:rsidRPr="0062679F" w14:paraId="03F3A220" w14:textId="77777777" w:rsidTr="002F36BD">
        <w:tc>
          <w:tcPr>
            <w:tcW w:w="534" w:type="dxa"/>
            <w:shd w:val="clear" w:color="auto" w:fill="auto"/>
          </w:tcPr>
          <w:p w14:paraId="38ADDC90"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14:paraId="00F35C8E"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14:paraId="133257B4"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14:paraId="0D5B5D00"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14:paraId="050B885B"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1843" w:type="dxa"/>
            <w:shd w:val="clear" w:color="auto" w:fill="auto"/>
          </w:tcPr>
          <w:p w14:paraId="267AC17F"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252" w:type="dxa"/>
            <w:shd w:val="clear" w:color="auto" w:fill="auto"/>
          </w:tcPr>
          <w:p w14:paraId="4E5DEA55" w14:textId="77777777"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14:paraId="2A266E2E" w14:textId="77777777" w:rsidTr="002F36BD">
        <w:tc>
          <w:tcPr>
            <w:tcW w:w="534" w:type="dxa"/>
            <w:shd w:val="clear" w:color="auto" w:fill="auto"/>
          </w:tcPr>
          <w:p w14:paraId="349F5C53"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14:paraId="60A5A68E"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14:paraId="4DF37D96"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14:paraId="1125C1D5"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14:paraId="7089AFCA" w14:textId="77777777"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1843" w:type="dxa"/>
            <w:shd w:val="clear" w:color="auto" w:fill="auto"/>
          </w:tcPr>
          <w:p w14:paraId="6D29C70D" w14:textId="77777777"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252" w:type="dxa"/>
            <w:shd w:val="clear" w:color="auto" w:fill="auto"/>
          </w:tcPr>
          <w:p w14:paraId="76C62280" w14:textId="77777777"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14:paraId="60CC861E" w14:textId="77777777" w:rsidTr="002F36BD">
        <w:tc>
          <w:tcPr>
            <w:tcW w:w="534" w:type="dxa"/>
            <w:shd w:val="clear" w:color="auto" w:fill="auto"/>
          </w:tcPr>
          <w:p w14:paraId="1F5DA0EC" w14:textId="77777777"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14:paraId="65F338C7" w14:textId="77777777"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14:paraId="3ED6093A" w14:textId="77777777"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14:paraId="342CD53B" w14:textId="77777777"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14:paraId="36FD0623" w14:textId="77777777"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1843" w:type="dxa"/>
            <w:shd w:val="clear" w:color="auto" w:fill="auto"/>
          </w:tcPr>
          <w:p w14:paraId="23E12E0E" w14:textId="77777777"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10B0918D" w14:textId="77777777"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14:paraId="445F0B4F" w14:textId="77777777" w:rsidTr="002F36BD">
        <w:tc>
          <w:tcPr>
            <w:tcW w:w="534" w:type="dxa"/>
            <w:shd w:val="clear" w:color="auto" w:fill="auto"/>
          </w:tcPr>
          <w:p w14:paraId="21421A12" w14:textId="77777777"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14:paraId="7FEEF0F6" w14:textId="77777777"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14:paraId="0C9F1810" w14:textId="77777777"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14:paraId="4E6AD9AE" w14:textId="77777777"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14:paraId="742DC711" w14:textId="77777777"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1843" w:type="dxa"/>
            <w:shd w:val="clear" w:color="auto" w:fill="auto"/>
          </w:tcPr>
          <w:p w14:paraId="1B3AD5BB" w14:textId="77777777"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3B2638D5" w14:textId="77777777"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14:paraId="60469AB4" w14:textId="77777777" w:rsidTr="002F36BD">
        <w:tc>
          <w:tcPr>
            <w:tcW w:w="534" w:type="dxa"/>
            <w:shd w:val="clear" w:color="auto" w:fill="auto"/>
          </w:tcPr>
          <w:p w14:paraId="0D41BDEE" w14:textId="77777777"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3</w:t>
            </w:r>
          </w:p>
        </w:tc>
        <w:tc>
          <w:tcPr>
            <w:tcW w:w="1588" w:type="dxa"/>
            <w:shd w:val="clear" w:color="auto" w:fill="auto"/>
          </w:tcPr>
          <w:p w14:paraId="2E1FF9FA"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14:paraId="1BC5AD3C"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w:t>
            </w:r>
          </w:p>
        </w:tc>
        <w:tc>
          <w:tcPr>
            <w:tcW w:w="1445" w:type="dxa"/>
            <w:shd w:val="clear" w:color="auto" w:fill="auto"/>
          </w:tcPr>
          <w:p w14:paraId="0993A03B"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G6.01</w:t>
            </w:r>
          </w:p>
        </w:tc>
        <w:tc>
          <w:tcPr>
            <w:tcW w:w="3232" w:type="dxa"/>
            <w:shd w:val="clear" w:color="auto" w:fill="auto"/>
          </w:tcPr>
          <w:p w14:paraId="7F76AB35" w14:textId="77777777"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14:paraId="0692FDCE" w14:textId="77777777"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501F6A87" w14:textId="77777777"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r w:rsidR="00F76A33" w:rsidRPr="0062679F">
              <w:rPr>
                <w:rFonts w:cs="Times New Roman"/>
                <w:sz w:val="20"/>
                <w:szCs w:val="20"/>
              </w:rPr>
              <w:t xml:space="preserve"> в рамках национального проекта</w:t>
            </w:r>
          </w:p>
        </w:tc>
      </w:tr>
      <w:tr w:rsidR="0062679F" w:rsidRPr="0062679F" w14:paraId="2F05B1B6" w14:textId="77777777" w:rsidTr="002F36BD">
        <w:tc>
          <w:tcPr>
            <w:tcW w:w="534" w:type="dxa"/>
            <w:shd w:val="clear" w:color="auto" w:fill="auto"/>
          </w:tcPr>
          <w:p w14:paraId="0FA9C72E" w14:textId="77777777" w:rsidR="00BF4616" w:rsidRPr="0062679F" w:rsidRDefault="00A8468D"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1588" w:type="dxa"/>
            <w:shd w:val="clear" w:color="auto" w:fill="auto"/>
          </w:tcPr>
          <w:p w14:paraId="7F4AF6BD"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14:paraId="79E8B85A"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14:paraId="6FF55319" w14:textId="77777777"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14:paraId="3181D068" w14:textId="77777777"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14:paraId="5C24F607" w14:textId="77777777"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10FF58FE" w14:textId="77777777"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5E748C" w:rsidRPr="0062679F" w14:paraId="1C2F8F45" w14:textId="77777777" w:rsidTr="002F36BD">
        <w:tc>
          <w:tcPr>
            <w:tcW w:w="534" w:type="dxa"/>
            <w:shd w:val="clear" w:color="auto" w:fill="auto"/>
          </w:tcPr>
          <w:p w14:paraId="087F57C1" w14:textId="77777777" w:rsidR="005E748C" w:rsidRPr="006052B1" w:rsidRDefault="005E748C" w:rsidP="00BF4616">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5.</w:t>
            </w:r>
          </w:p>
        </w:tc>
        <w:tc>
          <w:tcPr>
            <w:tcW w:w="1588" w:type="dxa"/>
            <w:shd w:val="clear" w:color="auto" w:fill="auto"/>
          </w:tcPr>
          <w:p w14:paraId="18564947" w14:textId="77777777"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II</w:t>
            </w:r>
          </w:p>
        </w:tc>
        <w:tc>
          <w:tcPr>
            <w:tcW w:w="1843" w:type="dxa"/>
            <w:shd w:val="clear" w:color="auto" w:fill="auto"/>
          </w:tcPr>
          <w:p w14:paraId="4145EB2E" w14:textId="77777777"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w:t>
            </w:r>
          </w:p>
        </w:tc>
        <w:tc>
          <w:tcPr>
            <w:tcW w:w="1445" w:type="dxa"/>
            <w:shd w:val="clear" w:color="auto" w:fill="auto"/>
          </w:tcPr>
          <w:p w14:paraId="325C1B01" w14:textId="77777777"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01.03</w:t>
            </w:r>
          </w:p>
        </w:tc>
        <w:tc>
          <w:tcPr>
            <w:tcW w:w="3232" w:type="dxa"/>
            <w:shd w:val="clear" w:color="auto" w:fill="auto"/>
          </w:tcPr>
          <w:p w14:paraId="1284C04B" w14:textId="77777777" w:rsidR="005E748C" w:rsidRPr="006052B1" w:rsidRDefault="006052B1" w:rsidP="00BF4616">
            <w:pPr>
              <w:jc w:val="both"/>
              <w:rPr>
                <w:rFonts w:cs="Times New Roman"/>
                <w:sz w:val="20"/>
                <w:szCs w:val="20"/>
              </w:rPr>
            </w:pPr>
            <w:r w:rsidRPr="006052B1">
              <w:rPr>
                <w:rFonts w:cs="Times New Roman"/>
                <w:sz w:val="20"/>
                <w:szCs w:val="20"/>
              </w:rPr>
              <w:t>Количество разработанных проектов по освоению лесов в рамках реконструкции очистных сооружений, ед.</w:t>
            </w:r>
          </w:p>
        </w:tc>
        <w:tc>
          <w:tcPr>
            <w:tcW w:w="1843" w:type="dxa"/>
            <w:shd w:val="clear" w:color="auto" w:fill="auto"/>
          </w:tcPr>
          <w:p w14:paraId="09D1C94D" w14:textId="77777777" w:rsidR="005E748C" w:rsidRPr="0062679F" w:rsidRDefault="006052B1"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14:paraId="50245076" w14:textId="77777777" w:rsidR="005E748C" w:rsidRPr="0062679F" w:rsidRDefault="006052B1" w:rsidP="006052B1">
            <w:pPr>
              <w:rPr>
                <w:rFonts w:cs="Times New Roman"/>
                <w:sz w:val="20"/>
                <w:szCs w:val="20"/>
              </w:rPr>
            </w:pPr>
            <w:r>
              <w:rPr>
                <w:rFonts w:cs="Times New Roman"/>
                <w:sz w:val="20"/>
                <w:szCs w:val="20"/>
              </w:rPr>
              <w:t>Общее к</w:t>
            </w:r>
            <w:r w:rsidRPr="006052B1">
              <w:rPr>
                <w:rFonts w:cs="Times New Roman"/>
                <w:sz w:val="20"/>
                <w:szCs w:val="20"/>
              </w:rPr>
              <w:t>оличество разработанных проектов по освоению лесов в рамках реконструкции очистных сооружений</w:t>
            </w:r>
          </w:p>
        </w:tc>
      </w:tr>
      <w:tr w:rsidR="0062679F" w:rsidRPr="0062679F" w14:paraId="55066BBB" w14:textId="77777777" w:rsidTr="001B731E">
        <w:trPr>
          <w:trHeight w:val="903"/>
        </w:trPr>
        <w:tc>
          <w:tcPr>
            <w:tcW w:w="534" w:type="dxa"/>
            <w:tcBorders>
              <w:bottom w:val="single" w:sz="4" w:space="0" w:color="auto"/>
            </w:tcBorders>
            <w:shd w:val="clear" w:color="auto" w:fill="auto"/>
          </w:tcPr>
          <w:p w14:paraId="6797F9B8" w14:textId="77777777" w:rsidR="00BF4616" w:rsidRPr="0062679F" w:rsidRDefault="005E748C" w:rsidP="00BF4616">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lastRenderedPageBreak/>
              <w:t>6</w:t>
            </w:r>
            <w:r w:rsidR="007B5A77" w:rsidRPr="0062679F">
              <w:rPr>
                <w:rFonts w:ascii="Times New Roman" w:eastAsia="Calibri" w:hAnsi="Times New Roman" w:cs="Times New Roman"/>
                <w:lang w:val="en-US"/>
              </w:rPr>
              <w:t>.</w:t>
            </w:r>
          </w:p>
        </w:tc>
        <w:tc>
          <w:tcPr>
            <w:tcW w:w="1588" w:type="dxa"/>
            <w:tcBorders>
              <w:bottom w:val="single" w:sz="4" w:space="0" w:color="auto"/>
            </w:tcBorders>
            <w:shd w:val="clear" w:color="auto" w:fill="auto"/>
          </w:tcPr>
          <w:p w14:paraId="4C53F5C3" w14:textId="77777777"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bottom w:val="single" w:sz="4" w:space="0" w:color="auto"/>
            </w:tcBorders>
            <w:shd w:val="clear" w:color="auto" w:fill="auto"/>
          </w:tcPr>
          <w:p w14:paraId="4C082596" w14:textId="77777777"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tcBorders>
              <w:bottom w:val="single" w:sz="4" w:space="0" w:color="auto"/>
            </w:tcBorders>
            <w:shd w:val="clear" w:color="auto" w:fill="auto"/>
          </w:tcPr>
          <w:p w14:paraId="6F96CCF9" w14:textId="77777777"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tcBorders>
              <w:bottom w:val="single" w:sz="4" w:space="0" w:color="auto"/>
            </w:tcBorders>
            <w:shd w:val="clear" w:color="auto" w:fill="auto"/>
          </w:tcPr>
          <w:p w14:paraId="0742525D" w14:textId="77777777" w:rsidR="00DF649E" w:rsidRPr="0062679F" w:rsidRDefault="007B5A77"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1843" w:type="dxa"/>
            <w:tcBorders>
              <w:bottom w:val="single" w:sz="4" w:space="0" w:color="auto"/>
            </w:tcBorders>
            <w:shd w:val="clear" w:color="auto" w:fill="auto"/>
          </w:tcPr>
          <w:p w14:paraId="165E6E76" w14:textId="77777777" w:rsidR="00BF4616" w:rsidRPr="0062679F" w:rsidRDefault="007B5A77" w:rsidP="00BF4616">
            <w:pPr>
              <w:jc w:val="center"/>
              <w:rPr>
                <w:rFonts w:cs="Times New Roman"/>
                <w:sz w:val="20"/>
                <w:szCs w:val="20"/>
              </w:rPr>
            </w:pPr>
            <w:r w:rsidRPr="0062679F">
              <w:rPr>
                <w:rFonts w:cs="Times New Roman"/>
                <w:sz w:val="20"/>
                <w:szCs w:val="20"/>
              </w:rPr>
              <w:t>единица</w:t>
            </w:r>
          </w:p>
        </w:tc>
        <w:tc>
          <w:tcPr>
            <w:tcW w:w="4252" w:type="dxa"/>
            <w:tcBorders>
              <w:bottom w:val="single" w:sz="4" w:space="0" w:color="auto"/>
            </w:tcBorders>
            <w:shd w:val="clear" w:color="auto" w:fill="auto"/>
          </w:tcPr>
          <w:p w14:paraId="3FC072F1" w14:textId="77777777"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сетей (участков) водоснабжения, водоотведения, теплоснабжения</w:t>
            </w:r>
          </w:p>
        </w:tc>
      </w:tr>
      <w:tr w:rsidR="0062679F" w:rsidRPr="0062679F" w14:paraId="19BEF137" w14:textId="77777777" w:rsidTr="001B731E">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25FB926" w14:textId="77777777" w:rsidR="0051155B" w:rsidRPr="0062679F" w:rsidRDefault="005E748C" w:rsidP="0051155B">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7</w:t>
            </w:r>
            <w:r w:rsidR="0051155B"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D4EED4D" w14:textId="77777777"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F27E9C" w14:textId="77777777" w:rsidR="0051155B" w:rsidRPr="0062679F" w:rsidRDefault="0028785E"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6CF00621" w14:textId="77777777"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4F280990" w14:textId="77777777" w:rsidR="0051155B" w:rsidRPr="0062679F" w:rsidRDefault="0051155B" w:rsidP="0051155B">
            <w:pPr>
              <w:jc w:val="both"/>
              <w:rPr>
                <w:rFonts w:cs="Times New Roman"/>
                <w:sz w:val="20"/>
                <w:szCs w:val="20"/>
              </w:rPr>
            </w:pPr>
            <w:r w:rsidRPr="0062679F">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03B09A" w14:textId="77777777" w:rsidR="0051155B" w:rsidRPr="0062679F" w:rsidRDefault="0051155B" w:rsidP="0051155B">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E9AF53C" w14:textId="77777777" w:rsidR="0051155B" w:rsidRPr="0062679F" w:rsidRDefault="003277E0" w:rsidP="0051155B">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коммунальной инфраструктуры на территории военных городков</w:t>
            </w:r>
          </w:p>
        </w:tc>
      </w:tr>
      <w:tr w:rsidR="0062679F" w:rsidRPr="0062679F" w14:paraId="359BA58C" w14:textId="77777777" w:rsidTr="001B731E">
        <w:trPr>
          <w:trHeight w:val="311"/>
        </w:trPr>
        <w:tc>
          <w:tcPr>
            <w:tcW w:w="534" w:type="dxa"/>
            <w:tcBorders>
              <w:top w:val="single" w:sz="4" w:space="0" w:color="auto"/>
              <w:left w:val="single" w:sz="4" w:space="0" w:color="auto"/>
              <w:bottom w:val="single" w:sz="4" w:space="0" w:color="auto"/>
              <w:right w:val="single" w:sz="4" w:space="0" w:color="auto"/>
            </w:tcBorders>
            <w:shd w:val="clear" w:color="auto" w:fill="auto"/>
          </w:tcPr>
          <w:p w14:paraId="4D388C8B" w14:textId="77777777" w:rsidR="008144FF" w:rsidRPr="0062679F" w:rsidRDefault="005E748C"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8</w:t>
            </w:r>
            <w:r w:rsidR="008144FF"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D7487DE"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8CFB2E"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1D8D0202"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4592C897" w14:textId="77777777" w:rsidR="008144FF" w:rsidRPr="0062679F" w:rsidRDefault="008144FF" w:rsidP="008144FF">
            <w:pPr>
              <w:jc w:val="both"/>
              <w:rPr>
                <w:rFonts w:cs="Times New Roman"/>
                <w:sz w:val="20"/>
                <w:szCs w:val="20"/>
              </w:rPr>
            </w:pPr>
            <w:r w:rsidRPr="0062679F">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2615BC" w14:textId="77777777"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F1C8EB5" w14:textId="77777777"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62679F" w:rsidRPr="0062679F" w14:paraId="1C3355C9" w14:textId="77777777"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F2AC600" w14:textId="77777777" w:rsidR="008144FF" w:rsidRPr="0062679F" w:rsidRDefault="005E748C"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9</w:t>
            </w:r>
            <w:r w:rsidR="00CA46AB"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6FAB52F"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0594FB"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103130E9" w14:textId="77777777"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4A2E184F" w14:textId="77777777" w:rsidR="00283822" w:rsidRPr="0062679F" w:rsidRDefault="008144FF" w:rsidP="008144FF">
            <w:pPr>
              <w:jc w:val="both"/>
              <w:rPr>
                <w:rFonts w:cs="Times New Roman"/>
                <w:sz w:val="20"/>
                <w:szCs w:val="20"/>
              </w:rPr>
            </w:pPr>
            <w:r w:rsidRPr="0062679F">
              <w:rPr>
                <w:rFonts w:cs="Times New Roman"/>
                <w:sz w:val="20"/>
                <w:szCs w:val="20"/>
              </w:rPr>
              <w:t xml:space="preserve">Количество </w:t>
            </w:r>
            <w:r w:rsidR="00BE0666" w:rsidRPr="008531EC">
              <w:rPr>
                <w:rFonts w:eastAsia="Calibri" w:cs="Times New Roman"/>
                <w:sz w:val="20"/>
                <w:szCs w:val="20"/>
              </w:rPr>
              <w:t>утвержденных</w:t>
            </w:r>
            <w:r w:rsidRPr="0062679F">
              <w:rPr>
                <w:rFonts w:cs="Times New Roman"/>
                <w:sz w:val="20"/>
                <w:szCs w:val="20"/>
              </w:rPr>
              <w:t xml:space="preserve"> схем теплоснабжения городского округа,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677B58" w14:textId="77777777"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DF3C758" w14:textId="77777777"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актуализированных схем теплоснабжения городского округа</w:t>
            </w:r>
          </w:p>
        </w:tc>
      </w:tr>
      <w:tr w:rsidR="00E15059" w:rsidRPr="0062679F" w14:paraId="545CF3DE" w14:textId="77777777"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86EB930" w14:textId="77777777" w:rsidR="00E15059" w:rsidRPr="00E15059" w:rsidRDefault="00E15059" w:rsidP="008144FF">
            <w:pPr>
              <w:pStyle w:val="ConsPlusNormal"/>
              <w:jc w:val="center"/>
              <w:rPr>
                <w:rFonts w:ascii="Times New Roman" w:eastAsia="Calibri" w:hAnsi="Times New Roman" w:cs="Times New Roman"/>
              </w:rPr>
            </w:pPr>
            <w:r>
              <w:rPr>
                <w:rFonts w:ascii="Times New Roman" w:eastAsia="Calibri" w:hAnsi="Times New Roman" w:cs="Times New Roman"/>
              </w:rPr>
              <w:t>10.</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AC356FB" w14:textId="77777777" w:rsidR="00E15059" w:rsidRPr="0062679F" w:rsidRDefault="00E15059"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ECAE6E" w14:textId="77777777" w:rsidR="00E15059" w:rsidRPr="00E15059" w:rsidRDefault="00E15059" w:rsidP="008144FF">
            <w:pPr>
              <w:pStyle w:val="ConsPlusNormal"/>
              <w:jc w:val="center"/>
              <w:rPr>
                <w:rFonts w:ascii="Times New Roman" w:eastAsia="Calibri" w:hAnsi="Times New Roman" w:cs="Times New Roman"/>
              </w:rPr>
            </w:pPr>
            <w:r>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0CEC843C" w14:textId="77777777" w:rsidR="00E15059" w:rsidRPr="00E15059" w:rsidRDefault="00E15059" w:rsidP="008144FF">
            <w:pPr>
              <w:pStyle w:val="ConsPlusNormal"/>
              <w:jc w:val="center"/>
              <w:rPr>
                <w:rFonts w:ascii="Times New Roman" w:eastAsia="Calibri" w:hAnsi="Times New Roman" w:cs="Times New Roman"/>
              </w:rPr>
            </w:pPr>
            <w:r>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6899B634" w14:textId="77777777" w:rsidR="00E15059" w:rsidRPr="00E15059" w:rsidRDefault="00E15059" w:rsidP="00E15059">
            <w:pPr>
              <w:rPr>
                <w:rFonts w:cs="Times New Roman"/>
                <w:sz w:val="20"/>
                <w:szCs w:val="20"/>
              </w:rPr>
            </w:pPr>
            <w:r w:rsidRPr="00E15059">
              <w:rPr>
                <w:rFonts w:eastAsia="Calibri" w:cs="Times New Roman"/>
                <w:sz w:val="20"/>
                <w:szCs w:val="20"/>
              </w:rPr>
              <w:t xml:space="preserve">Количество утвержденных программ комплексного развития систем коммунальной </w:t>
            </w:r>
            <w:proofErr w:type="spellStart"/>
            <w:r w:rsidRPr="00E15059">
              <w:rPr>
                <w:rFonts w:eastAsia="Calibri" w:cs="Times New Roman"/>
                <w:sz w:val="20"/>
                <w:szCs w:val="20"/>
              </w:rPr>
              <w:t>инфраструктурыгородских</w:t>
            </w:r>
            <w:proofErr w:type="spellEnd"/>
            <w:r w:rsidRPr="00E15059">
              <w:rPr>
                <w:rFonts w:eastAsia="Calibri" w:cs="Times New Roman"/>
                <w:sz w:val="20"/>
                <w:szCs w:val="20"/>
              </w:rPr>
              <w:t xml:space="preserve"> округов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EFE2DF" w14:textId="77777777" w:rsidR="00E15059" w:rsidRPr="0062679F" w:rsidRDefault="00E15059"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CDF7A1F" w14:textId="77777777" w:rsidR="00E15059" w:rsidRPr="00E15059" w:rsidRDefault="00E15059" w:rsidP="008144FF">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D7968" w:rsidRPr="0062679F" w14:paraId="1085F65B" w14:textId="77777777"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D046830" w14:textId="77777777"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11.</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D1DB96C" w14:textId="77777777" w:rsidR="00ED7968" w:rsidRPr="0062679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5F6914" w14:textId="77777777"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7F4F266A" w14:textId="77777777"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1A819DFB" w14:textId="77777777" w:rsidR="00ED7968" w:rsidRPr="00E15059" w:rsidRDefault="00ED7968" w:rsidP="00E15059">
            <w:pPr>
              <w:rPr>
                <w:rFonts w:eastAsia="Calibri" w:cs="Times New Roman"/>
                <w:sz w:val="20"/>
                <w:szCs w:val="20"/>
              </w:rPr>
            </w:pPr>
            <w:r w:rsidRPr="00FD4861">
              <w:rPr>
                <w:rFonts w:eastAsia="Calibri"/>
                <w:sz w:val="20"/>
              </w:rPr>
              <w:t>Промыты трубопроводы и стояки системы отопления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966831" w14:textId="77777777" w:rsidR="00ED7968" w:rsidRPr="0062679F" w:rsidRDefault="00ED7968" w:rsidP="008144FF">
            <w:pPr>
              <w:jc w:val="center"/>
              <w:rPr>
                <w:rFonts w:cs="Times New Roman"/>
                <w:sz w:val="20"/>
                <w:szCs w:val="20"/>
              </w:rPr>
            </w:pPr>
            <w:r>
              <w:rPr>
                <w:rFonts w:cs="Times New Roman"/>
                <w:sz w:val="20"/>
                <w:szCs w:val="20"/>
              </w:rPr>
              <w:t>км</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A2820FB" w14:textId="77777777" w:rsidR="00ED7968" w:rsidRPr="00E15059" w:rsidRDefault="00ED7968" w:rsidP="008144FF">
            <w:pPr>
              <w:rPr>
                <w:rFonts w:eastAsia="Calibri" w:cs="Times New Roman"/>
                <w:sz w:val="20"/>
                <w:szCs w:val="20"/>
              </w:rPr>
            </w:pPr>
            <w:r w:rsidRPr="00106704">
              <w:rPr>
                <w:rFonts w:eastAsia="Calibri" w:cs="Times New Roman"/>
                <w:sz w:val="18"/>
                <w:szCs w:val="18"/>
              </w:rPr>
              <w:t>Значение показателя определяется как общее количество промытых трубопроводов и стояков систем отопления с нарастающим итогом</w:t>
            </w:r>
            <w:r w:rsidRPr="00106704">
              <w:rPr>
                <w:rFonts w:eastAsia="Calibri" w:cs="Times New Roman"/>
                <w:sz w:val="18"/>
                <w:szCs w:val="18"/>
              </w:rPr>
              <w:br/>
              <w:t>Периодичность представления – ежеквартально.</w:t>
            </w:r>
          </w:p>
        </w:tc>
      </w:tr>
      <w:tr w:rsidR="00ED7968" w:rsidRPr="0062679F" w14:paraId="7B16F1FD" w14:textId="77777777"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E48CB3C" w14:textId="77777777"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12</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9A9B641" w14:textId="77777777" w:rsidR="00ED7968" w:rsidRPr="00ED7968" w:rsidRDefault="00ED7968" w:rsidP="008144FF">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C1C664" w14:textId="77777777"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3AE49796" w14:textId="77777777"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6E98243D" w14:textId="77777777" w:rsidR="00ED7968" w:rsidRPr="00E15059" w:rsidRDefault="00ED7968" w:rsidP="00E15059">
            <w:pPr>
              <w:rPr>
                <w:rFonts w:eastAsia="Calibri" w:cs="Times New Roman"/>
                <w:sz w:val="20"/>
                <w:szCs w:val="20"/>
              </w:rPr>
            </w:pPr>
            <w:r w:rsidRPr="00FD4861">
              <w:rPr>
                <w:rFonts w:eastAsia="Calibri"/>
                <w:sz w:val="20"/>
              </w:rPr>
              <w:t>Заменены светильники внутреннего освещения на светодиодные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B334B1" w14:textId="77777777" w:rsidR="00ED7968" w:rsidRPr="0062679F" w:rsidRDefault="00ED7968" w:rsidP="00891588">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EF93FF2" w14:textId="77777777" w:rsidR="00ED7968" w:rsidRPr="00E15059" w:rsidRDefault="00ED7968" w:rsidP="00891588">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D7968" w:rsidRPr="0062679F" w14:paraId="1DD5FFCA" w14:textId="77777777"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A4E7743" w14:textId="77777777" w:rsidR="00ED7968" w:rsidRPr="00ED43AF" w:rsidRDefault="00ED43AF"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F422505" w14:textId="77777777" w:rsidR="00ED7968" w:rsidRPr="001F184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32F4B" w14:textId="77777777"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448A4176" w14:textId="77777777"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06FE3751" w14:textId="77777777" w:rsidR="00ED7968" w:rsidRPr="00FD4861" w:rsidRDefault="00ED7968" w:rsidP="00E15059">
            <w:pPr>
              <w:rPr>
                <w:rFonts w:eastAsia="Calibri"/>
                <w:sz w:val="20"/>
              </w:rPr>
            </w:pPr>
            <w:r w:rsidRPr="00FD4861">
              <w:rPr>
                <w:rFonts w:eastAsia="Calibri"/>
                <w:sz w:val="20"/>
              </w:rPr>
              <w:t xml:space="preserve">Установлены, заменены, </w:t>
            </w:r>
            <w:proofErr w:type="spellStart"/>
            <w:r w:rsidRPr="00FD4861">
              <w:rPr>
                <w:rFonts w:eastAsia="Calibri"/>
                <w:sz w:val="20"/>
              </w:rPr>
              <w:t>поверены</w:t>
            </w:r>
            <w:proofErr w:type="spellEnd"/>
            <w:r w:rsidRPr="00FD4861">
              <w:rPr>
                <w:rFonts w:eastAsia="Calibri"/>
                <w:sz w:val="20"/>
              </w:rPr>
              <w:t xml:space="preserve"> приборы учета энергетических ресурсов на объектах бюджетной сферы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9CE408" w14:textId="77777777" w:rsidR="00ED7968" w:rsidRPr="0062679F" w:rsidRDefault="00ED7968" w:rsidP="00891588">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AE4FD4B" w14:textId="77777777" w:rsidR="00ED7968" w:rsidRPr="00E15059" w:rsidRDefault="00ED7968" w:rsidP="00891588">
            <w:pPr>
              <w:rPr>
                <w:rFonts w:eastAsia="Calibri" w:cs="Times New Roman"/>
                <w:sz w:val="20"/>
                <w:szCs w:val="20"/>
              </w:rPr>
            </w:pPr>
            <w:r w:rsidRPr="00106704">
              <w:rPr>
                <w:rFonts w:eastAsia="Calibri" w:cs="Times New Roman"/>
                <w:sz w:val="18"/>
                <w:szCs w:val="18"/>
              </w:rPr>
              <w:t>Значение показателя определяется как общее количество установленного, замененного оборудования с нарастающим итогом</w:t>
            </w:r>
            <w:r w:rsidRPr="00106704">
              <w:rPr>
                <w:rFonts w:eastAsia="Calibri" w:cs="Times New Roman"/>
                <w:sz w:val="18"/>
                <w:szCs w:val="18"/>
              </w:rPr>
              <w:br/>
              <w:t>Периодичность представления – ежеквартально.</w:t>
            </w:r>
          </w:p>
        </w:tc>
      </w:tr>
      <w:tr w:rsidR="00ED7968" w:rsidRPr="0062679F" w14:paraId="37AC3D84" w14:textId="77777777"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5C29E2F" w14:textId="77777777" w:rsidR="00ED7968" w:rsidRPr="00ED43AF" w:rsidRDefault="00ED43AF"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14.</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63B3497" w14:textId="77777777" w:rsidR="00ED7968" w:rsidRPr="001F184F" w:rsidRDefault="00ED7968"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5D2B38" w14:textId="77777777"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194FDD2F" w14:textId="77777777"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27E525BF" w14:textId="77777777" w:rsidR="00ED7968" w:rsidRPr="003B3290" w:rsidRDefault="00ED7968" w:rsidP="00ED7968">
            <w:pPr>
              <w:widowControl w:val="0"/>
              <w:autoSpaceDE w:val="0"/>
              <w:autoSpaceDN w:val="0"/>
              <w:adjustRightInd w:val="0"/>
              <w:rPr>
                <w:rFonts w:ascii="Times New Roman CYR" w:eastAsiaTheme="minorEastAsia" w:hAnsi="Times New Roman CYR" w:cs="Times New Roman CYR"/>
                <w:sz w:val="18"/>
                <w:szCs w:val="18"/>
              </w:rPr>
            </w:pPr>
            <w:r w:rsidRPr="003B3290">
              <w:rPr>
                <w:rFonts w:ascii="Times New Roman CYR" w:eastAsiaTheme="minorEastAsia" w:hAnsi="Times New Roman CYR" w:cs="Times New Roman CYR"/>
                <w:sz w:val="18"/>
                <w:szCs w:val="18"/>
              </w:rPr>
              <w:t>Установлены</w:t>
            </w:r>
            <w:r>
              <w:rPr>
                <w:rFonts w:ascii="Times New Roman CYR" w:eastAsiaTheme="minorEastAsia" w:hAnsi="Times New Roman CYR" w:cs="Times New Roman CYR"/>
                <w:sz w:val="18"/>
                <w:szCs w:val="18"/>
              </w:rPr>
              <w:t xml:space="preserve">, заменены, </w:t>
            </w:r>
            <w:proofErr w:type="spellStart"/>
            <w:r>
              <w:rPr>
                <w:rFonts w:ascii="Times New Roman CYR" w:eastAsiaTheme="minorEastAsia" w:hAnsi="Times New Roman CYR" w:cs="Times New Roman CYR"/>
                <w:sz w:val="18"/>
                <w:szCs w:val="18"/>
              </w:rPr>
              <w:t>поверены</w:t>
            </w:r>
            <w:proofErr w:type="spellEnd"/>
            <w:r w:rsidRPr="003B3290">
              <w:rPr>
                <w:rFonts w:ascii="Times New Roman CYR" w:eastAsiaTheme="minorEastAsia" w:hAnsi="Times New Roman CYR" w:cs="Times New Roman CYR"/>
                <w:sz w:val="18"/>
                <w:szCs w:val="18"/>
              </w:rPr>
              <w:t xml:space="preserve"> общедомовые</w:t>
            </w:r>
          </w:p>
          <w:p w14:paraId="1CE5E9C7" w14:textId="77777777" w:rsidR="00ED7968" w:rsidRPr="00FD4861" w:rsidRDefault="00ED7968" w:rsidP="00ED7968">
            <w:pPr>
              <w:rPr>
                <w:rFonts w:eastAsia="Calibri"/>
                <w:sz w:val="20"/>
              </w:rPr>
            </w:pPr>
            <w:r w:rsidRPr="003B3290">
              <w:rPr>
                <w:rFonts w:ascii="Times New Roman CYR" w:eastAsiaTheme="minorEastAsia" w:hAnsi="Times New Roman CYR" w:cs="Times New Roman CYR"/>
                <w:sz w:val="18"/>
                <w:szCs w:val="18"/>
              </w:rPr>
              <w:t>приборы учета топливно-энергетических ресурсов</w:t>
            </w:r>
            <w:r>
              <w:rPr>
                <w:rFonts w:ascii="Times New Roman CYR" w:eastAsiaTheme="minorEastAsia" w:hAnsi="Times New Roman CYR" w:cs="Times New Roman CYR"/>
                <w:sz w:val="18"/>
                <w:szCs w:val="18"/>
              </w:rPr>
              <w:t xml:space="preserve"> в МКД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464585" w14:textId="77777777" w:rsidR="00ED7968" w:rsidRPr="0062679F" w:rsidRDefault="00ED7968" w:rsidP="00891588">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1E5CB12" w14:textId="77777777" w:rsidR="00ED7968" w:rsidRPr="00106704" w:rsidRDefault="00ED7968" w:rsidP="00891588">
            <w:pPr>
              <w:rPr>
                <w:rFonts w:eastAsia="Calibri" w:cs="Times New Roman"/>
                <w:sz w:val="18"/>
                <w:szCs w:val="18"/>
              </w:rPr>
            </w:pPr>
            <w:r w:rsidRPr="006D308E">
              <w:rPr>
                <w:rFonts w:eastAsia="Calibri" w:cs="Times New Roman"/>
                <w:sz w:val="18"/>
                <w:szCs w:val="18"/>
              </w:rPr>
              <w:t>Значение показателя определяется как об</w:t>
            </w:r>
            <w:r>
              <w:rPr>
                <w:rFonts w:eastAsia="Calibri" w:cs="Times New Roman"/>
                <w:sz w:val="18"/>
                <w:szCs w:val="18"/>
              </w:rPr>
              <w:t>щее количество установленного, замененного оборудования с нарастающим итогом</w:t>
            </w:r>
            <w:r>
              <w:rPr>
                <w:rFonts w:eastAsia="Calibri" w:cs="Times New Roman"/>
                <w:sz w:val="18"/>
                <w:szCs w:val="18"/>
              </w:rPr>
              <w:br/>
              <w:t>П</w:t>
            </w:r>
            <w:r w:rsidRPr="002A19EE">
              <w:rPr>
                <w:rFonts w:eastAsia="Calibri" w:cs="Times New Roman"/>
                <w:sz w:val="18"/>
                <w:szCs w:val="18"/>
              </w:rPr>
              <w:t>ериодичность представления</w:t>
            </w:r>
            <w:r>
              <w:rPr>
                <w:rFonts w:eastAsia="Calibri" w:cs="Times New Roman"/>
                <w:sz w:val="18"/>
                <w:szCs w:val="18"/>
              </w:rPr>
              <w:t xml:space="preserve"> – ежеквартально.</w:t>
            </w:r>
          </w:p>
        </w:tc>
      </w:tr>
      <w:tr w:rsidR="00ED7968" w:rsidRPr="0062679F" w14:paraId="2996F3D5" w14:textId="77777777"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5C0D1D5" w14:textId="77777777" w:rsidR="00ED7968" w:rsidRPr="001F184F" w:rsidRDefault="00ED7968" w:rsidP="00ED43AF">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1</w:t>
            </w:r>
            <w:r w:rsidR="00ED43AF">
              <w:rPr>
                <w:rFonts w:ascii="Times New Roman" w:eastAsia="Calibri" w:hAnsi="Times New Roman" w:cs="Times New Roman"/>
                <w:lang w:val="en-US"/>
              </w:rPr>
              <w:t>5</w:t>
            </w:r>
            <w:r w:rsidRPr="001F184F">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13ED343" w14:textId="77777777" w:rsidR="00ED7968" w:rsidRPr="001F184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3B86FB" w14:textId="77777777" w:rsidR="00ED7968" w:rsidRPr="001F184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50B63CA0" w14:textId="77777777" w:rsidR="00ED7968" w:rsidRPr="001F184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7A40A01C" w14:textId="77777777" w:rsidR="00ED7968" w:rsidRPr="008B2BBA" w:rsidRDefault="00ED7968" w:rsidP="001F184F">
            <w:pPr>
              <w:rPr>
                <w:rFonts w:cs="Times New Roman"/>
                <w:sz w:val="20"/>
                <w:szCs w:val="20"/>
              </w:rPr>
            </w:pPr>
            <w:r w:rsidRPr="008B2BBA">
              <w:rPr>
                <w:sz w:val="20"/>
                <w:szCs w:val="20"/>
              </w:rPr>
              <w:t xml:space="preserve">Установлены автоматизированные системы контроля за газовой </w:t>
            </w:r>
            <w:r w:rsidRPr="008B2BBA">
              <w:rPr>
                <w:sz w:val="20"/>
                <w:szCs w:val="20"/>
              </w:rPr>
              <w:lastRenderedPageBreak/>
              <w:t>безопасностью в жилых помещениях (квартирах) многоквартирных домов,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4B5825" w14:textId="77777777" w:rsidR="00ED7968" w:rsidRPr="001F184F" w:rsidRDefault="00ED7968" w:rsidP="008144FF">
            <w:pPr>
              <w:jc w:val="center"/>
              <w:rPr>
                <w:rFonts w:cs="Times New Roman"/>
                <w:sz w:val="20"/>
                <w:szCs w:val="20"/>
              </w:rPr>
            </w:pPr>
            <w:r w:rsidRPr="0062679F">
              <w:rPr>
                <w:rFonts w:cs="Times New Roman"/>
                <w:sz w:val="20"/>
                <w:szCs w:val="20"/>
              </w:rPr>
              <w:lastRenderedPageBreak/>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1815498" w14:textId="77777777" w:rsidR="00ED7968" w:rsidRPr="008B2BBA" w:rsidRDefault="00ED7968" w:rsidP="006052B1">
            <w:pPr>
              <w:rPr>
                <w:rFonts w:cs="Times New Roman"/>
                <w:sz w:val="20"/>
                <w:szCs w:val="20"/>
              </w:rPr>
            </w:pPr>
            <w:r>
              <w:rPr>
                <w:rFonts w:eastAsia="Calibri" w:cs="Times New Roman"/>
                <w:sz w:val="20"/>
                <w:szCs w:val="20"/>
              </w:rPr>
              <w:t>О</w:t>
            </w:r>
            <w:r w:rsidRPr="008B2BBA">
              <w:rPr>
                <w:rFonts w:eastAsia="Calibri" w:cs="Times New Roman"/>
                <w:sz w:val="20"/>
                <w:szCs w:val="20"/>
              </w:rPr>
              <w:t xml:space="preserve">бщее количество установленного, замененного оборудования с нарастающим </w:t>
            </w:r>
            <w:r w:rsidRPr="008B2BBA">
              <w:rPr>
                <w:rFonts w:eastAsia="Calibri" w:cs="Times New Roman"/>
                <w:sz w:val="20"/>
                <w:szCs w:val="20"/>
              </w:rPr>
              <w:lastRenderedPageBreak/>
              <w:t>итогом</w:t>
            </w:r>
            <w:r w:rsidRPr="008B2BBA">
              <w:rPr>
                <w:rFonts w:eastAsia="Calibri" w:cs="Times New Roman"/>
                <w:sz w:val="20"/>
                <w:szCs w:val="20"/>
              </w:rPr>
              <w:br/>
            </w:r>
          </w:p>
        </w:tc>
      </w:tr>
      <w:tr w:rsidR="00ED43AF" w:rsidRPr="0062679F" w14:paraId="217809FC" w14:textId="77777777"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F14F717" w14:textId="77777777" w:rsidR="00ED43AF" w:rsidRPr="001F184F" w:rsidRDefault="00ED43AF" w:rsidP="00ED43A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lastRenderedPageBreak/>
              <w:t>16.</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257F67D" w14:textId="77777777" w:rsidR="00ED43AF" w:rsidRPr="001F184F" w:rsidRDefault="00ED43AF"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97D7AE" w14:textId="77777777" w:rsidR="00ED43AF" w:rsidRPr="001F184F" w:rsidRDefault="00ED43AF"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7339DF83" w14:textId="77777777" w:rsidR="00ED43AF" w:rsidRPr="00391E4D" w:rsidRDefault="00ED43AF" w:rsidP="008144FF">
            <w:pPr>
              <w:pStyle w:val="ConsPlusNormal"/>
              <w:jc w:val="center"/>
              <w:rPr>
                <w:rFonts w:ascii="Times New Roman" w:eastAsia="Calibri" w:hAnsi="Times New Roman" w:cs="Times New Roman"/>
                <w:color w:val="000000" w:themeColor="text1"/>
                <w:lang w:val="en-US"/>
              </w:rPr>
            </w:pPr>
            <w:r w:rsidRPr="00391E4D">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0E40A95B" w14:textId="77777777" w:rsidR="00ED43AF" w:rsidRPr="00391E4D" w:rsidRDefault="00ED43AF" w:rsidP="001F184F">
            <w:pPr>
              <w:rPr>
                <w:color w:val="000000" w:themeColor="text1"/>
                <w:sz w:val="20"/>
                <w:szCs w:val="20"/>
              </w:rPr>
            </w:pPr>
            <w:r w:rsidRPr="00391E4D">
              <w:rPr>
                <w:color w:val="000000" w:themeColor="text1"/>
                <w:sz w:val="18"/>
                <w:szCs w:val="18"/>
              </w:rPr>
              <w:t xml:space="preserve">Выдано актов «ГУ МО "Государственная жилищная инспекция Московской области", о присвоении класса </w:t>
            </w:r>
            <w:proofErr w:type="spellStart"/>
            <w:r w:rsidRPr="00391E4D">
              <w:rPr>
                <w:color w:val="000000" w:themeColor="text1"/>
                <w:sz w:val="18"/>
                <w:szCs w:val="18"/>
              </w:rPr>
              <w:t>энергоэффективности</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ADCDAA" w14:textId="77777777" w:rsidR="00ED43AF" w:rsidRPr="0062679F" w:rsidRDefault="00ED43A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3B7E925" w14:textId="77777777" w:rsidR="00ED43AF" w:rsidRDefault="00ED43AF" w:rsidP="006052B1">
            <w:pPr>
              <w:rPr>
                <w:rFonts w:eastAsia="Calibri" w:cs="Times New Roman"/>
                <w:sz w:val="20"/>
                <w:szCs w:val="20"/>
              </w:rPr>
            </w:pPr>
            <w:r w:rsidRPr="006D308E">
              <w:rPr>
                <w:rFonts w:eastAsia="Calibri" w:cs="Times New Roman"/>
                <w:sz w:val="18"/>
                <w:szCs w:val="18"/>
              </w:rPr>
              <w:t>Значение показателя определяется как об</w:t>
            </w:r>
            <w:r>
              <w:rPr>
                <w:rFonts w:eastAsia="Calibri" w:cs="Times New Roman"/>
                <w:sz w:val="18"/>
                <w:szCs w:val="18"/>
              </w:rPr>
              <w:t xml:space="preserve">щее количество актов о присвоении класса </w:t>
            </w:r>
            <w:proofErr w:type="spellStart"/>
            <w:r>
              <w:rPr>
                <w:rFonts w:eastAsia="Calibri" w:cs="Times New Roman"/>
                <w:sz w:val="18"/>
                <w:szCs w:val="18"/>
              </w:rPr>
              <w:t>энергоэффетивности</w:t>
            </w:r>
            <w:proofErr w:type="spellEnd"/>
            <w:r>
              <w:rPr>
                <w:rFonts w:eastAsia="Calibri" w:cs="Times New Roman"/>
                <w:sz w:val="18"/>
                <w:szCs w:val="18"/>
              </w:rPr>
              <w:t xml:space="preserve"> с нарастающим итогом</w:t>
            </w:r>
            <w:r>
              <w:rPr>
                <w:rFonts w:eastAsia="Calibri" w:cs="Times New Roman"/>
                <w:sz w:val="18"/>
                <w:szCs w:val="18"/>
              </w:rPr>
              <w:br/>
              <w:t>П</w:t>
            </w:r>
            <w:r w:rsidRPr="002A19EE">
              <w:rPr>
                <w:rFonts w:eastAsia="Calibri" w:cs="Times New Roman"/>
                <w:sz w:val="18"/>
                <w:szCs w:val="18"/>
              </w:rPr>
              <w:t>ериодичность представления</w:t>
            </w:r>
            <w:r>
              <w:rPr>
                <w:rFonts w:eastAsia="Calibri" w:cs="Times New Roman"/>
                <w:sz w:val="18"/>
                <w:szCs w:val="18"/>
              </w:rPr>
              <w:t xml:space="preserve"> – ежеквартально.</w:t>
            </w:r>
          </w:p>
        </w:tc>
      </w:tr>
      <w:tr w:rsidR="00ED7968" w:rsidRPr="0062679F" w14:paraId="2CCA6484" w14:textId="77777777" w:rsidTr="001B731E">
        <w:trPr>
          <w:trHeight w:val="406"/>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523BE59" w14:textId="77777777" w:rsidR="00ED7968" w:rsidRPr="0062679F" w:rsidRDefault="00ED43AF" w:rsidP="00E15059">
            <w:pPr>
              <w:pStyle w:val="ConsPlusNormal"/>
              <w:jc w:val="center"/>
              <w:rPr>
                <w:rFonts w:ascii="Times New Roman" w:eastAsia="Calibri" w:hAnsi="Times New Roman" w:cs="Times New Roman"/>
              </w:rPr>
            </w:pPr>
            <w:r>
              <w:rPr>
                <w:rFonts w:ascii="Times New Roman" w:eastAsia="Calibri" w:hAnsi="Times New Roman" w:cs="Times New Roman"/>
                <w:lang w:val="en-US"/>
              </w:rPr>
              <w:t>17</w:t>
            </w:r>
            <w:r w:rsidR="00ED7968" w:rsidRPr="0062679F">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74A1FD8" w14:textId="77777777" w:rsidR="00ED7968" w:rsidRPr="0062679F" w:rsidRDefault="00ED7968"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B46E33" w14:textId="77777777" w:rsidR="00ED7968" w:rsidRPr="0062679F" w:rsidRDefault="00ED7968"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51F44E01" w14:textId="77777777" w:rsidR="00ED7968" w:rsidRPr="0062679F" w:rsidRDefault="00ED7968"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14:paraId="24614E0A" w14:textId="77777777" w:rsidR="00ED7968" w:rsidRPr="0062679F" w:rsidRDefault="00ED7968" w:rsidP="00895FD2">
            <w:pPr>
              <w:rPr>
                <w:rFonts w:cs="Times New Roman"/>
                <w:sz w:val="20"/>
                <w:szCs w:val="20"/>
              </w:rPr>
            </w:pPr>
            <w:r w:rsidRPr="0062679F">
              <w:rPr>
                <w:rFonts w:cs="Times New Roman"/>
                <w:sz w:val="20"/>
                <w:szCs w:val="20"/>
              </w:rPr>
              <w:t>Количество выданных предписаний,</w:t>
            </w:r>
            <w:r w:rsidR="00895FD2">
              <w:rPr>
                <w:rFonts w:cs="Times New Roman"/>
                <w:sz w:val="20"/>
                <w:szCs w:val="20"/>
              </w:rPr>
              <w:t xml:space="preserve"> </w:t>
            </w:r>
            <w:r w:rsidRPr="0062679F">
              <w:rPr>
                <w:rFonts w:cs="Times New Roman"/>
                <w:sz w:val="20"/>
                <w:szCs w:val="20"/>
              </w:rPr>
              <w:t>шт.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FB88A9" w14:textId="77777777" w:rsidR="00ED7968" w:rsidRPr="0062679F" w:rsidRDefault="00ED7968" w:rsidP="00283822">
            <w:pPr>
              <w:jc w:val="center"/>
              <w:rPr>
                <w:rFonts w:cs="Times New Roman"/>
                <w:sz w:val="20"/>
                <w:szCs w:val="20"/>
              </w:rPr>
            </w:pPr>
            <w:r w:rsidRPr="0062679F">
              <w:rPr>
                <w:rFonts w:cs="Times New Roman"/>
                <w:sz w:val="20"/>
                <w:szCs w:val="20"/>
              </w:rPr>
              <w:t>штук</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3B6899F" w14:textId="77777777" w:rsidR="00ED7968" w:rsidRPr="0062679F" w:rsidRDefault="00ED7968" w:rsidP="008144FF">
            <w:pPr>
              <w:rPr>
                <w:rFonts w:cs="Times New Roman"/>
                <w:sz w:val="20"/>
                <w:szCs w:val="20"/>
              </w:rPr>
            </w:pPr>
            <w:r w:rsidRPr="0062679F">
              <w:rPr>
                <w:rFonts w:cs="Times New Roman"/>
                <w:sz w:val="20"/>
                <w:szCs w:val="20"/>
              </w:rPr>
              <w:t>Общее количество выданных предписаний</w:t>
            </w:r>
          </w:p>
        </w:tc>
      </w:tr>
    </w:tbl>
    <w:p w14:paraId="6B7EE7EE" w14:textId="77777777" w:rsidR="00835DA2" w:rsidRDefault="00835DA2" w:rsidP="00226396">
      <w:pPr>
        <w:tabs>
          <w:tab w:val="left" w:pos="10380"/>
        </w:tabs>
        <w:spacing w:line="240" w:lineRule="exact"/>
        <w:jc w:val="both"/>
        <w:rPr>
          <w:rFonts w:cs="Times New Roman"/>
        </w:rPr>
      </w:pPr>
    </w:p>
    <w:p w14:paraId="7E947657" w14:textId="77777777" w:rsidR="0001778A" w:rsidRDefault="0001778A" w:rsidP="00226396">
      <w:pPr>
        <w:tabs>
          <w:tab w:val="left" w:pos="10380"/>
        </w:tabs>
        <w:spacing w:line="240" w:lineRule="exact"/>
        <w:jc w:val="both"/>
        <w:rPr>
          <w:rFonts w:cs="Times New Roman"/>
        </w:rPr>
      </w:pPr>
    </w:p>
    <w:p w14:paraId="208CE291" w14:textId="77777777" w:rsidR="0001778A" w:rsidRPr="0062679F" w:rsidRDefault="0001778A" w:rsidP="00226396">
      <w:pPr>
        <w:tabs>
          <w:tab w:val="left" w:pos="10380"/>
        </w:tabs>
        <w:spacing w:line="240" w:lineRule="exact"/>
        <w:jc w:val="both"/>
        <w:rPr>
          <w:rFonts w:cs="Times New Roman"/>
        </w:rPr>
      </w:pPr>
    </w:p>
    <w:p w14:paraId="57DC8AFF" w14:textId="2B756670" w:rsidR="0001778A" w:rsidRDefault="0001778A" w:rsidP="0001778A">
      <w:pPr>
        <w:spacing w:line="240" w:lineRule="exact"/>
        <w:jc w:val="both"/>
        <w:rPr>
          <w:rFonts w:cs="Times New Roman"/>
        </w:rPr>
      </w:pPr>
      <w:bookmarkStart w:id="2" w:name="_GoBack"/>
      <w:bookmarkEnd w:id="2"/>
    </w:p>
    <w:p w14:paraId="42CD4CED" w14:textId="77777777" w:rsidR="008E58CF" w:rsidRPr="0062679F" w:rsidRDefault="001B731E" w:rsidP="001B731E">
      <w:pPr>
        <w:tabs>
          <w:tab w:val="left" w:pos="10965"/>
        </w:tabs>
        <w:spacing w:line="240" w:lineRule="exact"/>
        <w:jc w:val="both"/>
        <w:rPr>
          <w:rFonts w:cs="Times New Roman"/>
        </w:rPr>
      </w:pPr>
      <w:r>
        <w:rPr>
          <w:rFonts w:cs="Times New Roman"/>
        </w:rPr>
        <w:tab/>
      </w:r>
    </w:p>
    <w:sectPr w:rsidR="008E58CF" w:rsidRPr="0062679F" w:rsidSect="008B2BBA">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4EA74" w14:textId="77777777" w:rsidR="00DE7AED" w:rsidRDefault="00DE7AED" w:rsidP="006E0EF0">
      <w:r>
        <w:separator/>
      </w:r>
    </w:p>
  </w:endnote>
  <w:endnote w:type="continuationSeparator" w:id="0">
    <w:p w14:paraId="38B16615" w14:textId="77777777" w:rsidR="00DE7AED" w:rsidRDefault="00DE7AED"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EDD56" w14:textId="77777777" w:rsidR="00DE7AED" w:rsidRDefault="00DE7AED" w:rsidP="006E0EF0">
      <w:r>
        <w:separator/>
      </w:r>
    </w:p>
  </w:footnote>
  <w:footnote w:type="continuationSeparator" w:id="0">
    <w:p w14:paraId="4D0888BC" w14:textId="77777777" w:rsidR="00DE7AED" w:rsidRDefault="00DE7AED"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14:paraId="2D22CD23" w14:textId="2BFF6F54" w:rsidR="00670632" w:rsidRDefault="00670632">
        <w:pPr>
          <w:pStyle w:val="a4"/>
          <w:jc w:val="center"/>
        </w:pPr>
        <w:r>
          <w:rPr>
            <w:noProof/>
          </w:rPr>
          <w:fldChar w:fldCharType="begin"/>
        </w:r>
        <w:r>
          <w:rPr>
            <w:noProof/>
          </w:rPr>
          <w:instrText>PAGE   \* MERGEFORMAT</w:instrText>
        </w:r>
        <w:r>
          <w:rPr>
            <w:noProof/>
          </w:rPr>
          <w:fldChar w:fldCharType="separate"/>
        </w:r>
        <w:r w:rsidR="00B36A8D">
          <w:rPr>
            <w:noProof/>
          </w:rPr>
          <w:t>21</w:t>
        </w:r>
        <w:r>
          <w:rPr>
            <w:noProof/>
          </w:rPr>
          <w:fldChar w:fldCharType="end"/>
        </w:r>
      </w:p>
    </w:sdtContent>
  </w:sdt>
  <w:p w14:paraId="2B247AC7" w14:textId="77777777" w:rsidR="00670632" w:rsidRPr="00F80A47" w:rsidRDefault="00670632"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4EC9B" w14:textId="77777777" w:rsidR="00670632" w:rsidRDefault="00670632">
    <w:pPr>
      <w:jc w:val="center"/>
    </w:pPr>
  </w:p>
  <w:p w14:paraId="7505C5BB" w14:textId="77777777" w:rsidR="00670632" w:rsidRDefault="006706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E0A"/>
    <w:rsid w:val="00012FB4"/>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4145B"/>
    <w:rsid w:val="000419EF"/>
    <w:rsid w:val="00041C85"/>
    <w:rsid w:val="00042DC8"/>
    <w:rsid w:val="00043199"/>
    <w:rsid w:val="0004320D"/>
    <w:rsid w:val="0004354A"/>
    <w:rsid w:val="00043E86"/>
    <w:rsid w:val="000443D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31F4"/>
    <w:rsid w:val="00084D32"/>
    <w:rsid w:val="00085573"/>
    <w:rsid w:val="00085694"/>
    <w:rsid w:val="0008626E"/>
    <w:rsid w:val="000863CE"/>
    <w:rsid w:val="00086C1C"/>
    <w:rsid w:val="00087589"/>
    <w:rsid w:val="000876C8"/>
    <w:rsid w:val="000878D4"/>
    <w:rsid w:val="00087C5A"/>
    <w:rsid w:val="0009045D"/>
    <w:rsid w:val="0009108C"/>
    <w:rsid w:val="000913F6"/>
    <w:rsid w:val="00092025"/>
    <w:rsid w:val="000933F5"/>
    <w:rsid w:val="000934D3"/>
    <w:rsid w:val="00093901"/>
    <w:rsid w:val="00093CA9"/>
    <w:rsid w:val="0009595C"/>
    <w:rsid w:val="00095DF3"/>
    <w:rsid w:val="00097167"/>
    <w:rsid w:val="000972DA"/>
    <w:rsid w:val="000973D1"/>
    <w:rsid w:val="0009745B"/>
    <w:rsid w:val="00097D57"/>
    <w:rsid w:val="000A0704"/>
    <w:rsid w:val="000A0C1C"/>
    <w:rsid w:val="000A1998"/>
    <w:rsid w:val="000A1C66"/>
    <w:rsid w:val="000A2527"/>
    <w:rsid w:val="000A2571"/>
    <w:rsid w:val="000A2A4F"/>
    <w:rsid w:val="000A2BC2"/>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3169"/>
    <w:rsid w:val="000B3632"/>
    <w:rsid w:val="000B38C5"/>
    <w:rsid w:val="000B3BE7"/>
    <w:rsid w:val="000B3CBD"/>
    <w:rsid w:val="000B4696"/>
    <w:rsid w:val="000B4B76"/>
    <w:rsid w:val="000B54E4"/>
    <w:rsid w:val="000B686C"/>
    <w:rsid w:val="000B6CCD"/>
    <w:rsid w:val="000B728F"/>
    <w:rsid w:val="000C00A6"/>
    <w:rsid w:val="000C0D5B"/>
    <w:rsid w:val="000C3313"/>
    <w:rsid w:val="000C35DE"/>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72BF"/>
    <w:rsid w:val="000D76D4"/>
    <w:rsid w:val="000E0655"/>
    <w:rsid w:val="000E0669"/>
    <w:rsid w:val="000E198A"/>
    <w:rsid w:val="000E2DBA"/>
    <w:rsid w:val="000E3581"/>
    <w:rsid w:val="000E3D47"/>
    <w:rsid w:val="000E4B7A"/>
    <w:rsid w:val="000E5001"/>
    <w:rsid w:val="000E5C68"/>
    <w:rsid w:val="000E5D63"/>
    <w:rsid w:val="000E64CD"/>
    <w:rsid w:val="000E65A7"/>
    <w:rsid w:val="000E675C"/>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1007D9"/>
    <w:rsid w:val="001009AF"/>
    <w:rsid w:val="00101717"/>
    <w:rsid w:val="00102323"/>
    <w:rsid w:val="001028FA"/>
    <w:rsid w:val="00104925"/>
    <w:rsid w:val="00104D54"/>
    <w:rsid w:val="001058AF"/>
    <w:rsid w:val="00106EB9"/>
    <w:rsid w:val="00107883"/>
    <w:rsid w:val="001118B7"/>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5335"/>
    <w:rsid w:val="001264C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461A"/>
    <w:rsid w:val="00184C36"/>
    <w:rsid w:val="00185593"/>
    <w:rsid w:val="00185BBA"/>
    <w:rsid w:val="0019233D"/>
    <w:rsid w:val="00192A39"/>
    <w:rsid w:val="0019363D"/>
    <w:rsid w:val="00193936"/>
    <w:rsid w:val="001939FB"/>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7882"/>
    <w:rsid w:val="001E7929"/>
    <w:rsid w:val="001E7CE1"/>
    <w:rsid w:val="001F003D"/>
    <w:rsid w:val="001F057D"/>
    <w:rsid w:val="001F184F"/>
    <w:rsid w:val="001F20ED"/>
    <w:rsid w:val="001F305B"/>
    <w:rsid w:val="001F3189"/>
    <w:rsid w:val="001F3BB7"/>
    <w:rsid w:val="001F42CA"/>
    <w:rsid w:val="001F477C"/>
    <w:rsid w:val="001F4E4E"/>
    <w:rsid w:val="001F55AD"/>
    <w:rsid w:val="001F5A51"/>
    <w:rsid w:val="001F5C64"/>
    <w:rsid w:val="001F7562"/>
    <w:rsid w:val="00200693"/>
    <w:rsid w:val="002009E9"/>
    <w:rsid w:val="0020105A"/>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E6"/>
    <w:rsid w:val="00241694"/>
    <w:rsid w:val="002417B1"/>
    <w:rsid w:val="002418C2"/>
    <w:rsid w:val="00241DB1"/>
    <w:rsid w:val="00242B48"/>
    <w:rsid w:val="00243ED0"/>
    <w:rsid w:val="00244121"/>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EF0"/>
    <w:rsid w:val="00274FC9"/>
    <w:rsid w:val="0027568D"/>
    <w:rsid w:val="00275CDD"/>
    <w:rsid w:val="00277193"/>
    <w:rsid w:val="00277235"/>
    <w:rsid w:val="00277425"/>
    <w:rsid w:val="00277847"/>
    <w:rsid w:val="0027795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613"/>
    <w:rsid w:val="002B223B"/>
    <w:rsid w:val="002B24A8"/>
    <w:rsid w:val="002B2A25"/>
    <w:rsid w:val="002B4479"/>
    <w:rsid w:val="002B5B54"/>
    <w:rsid w:val="002B643C"/>
    <w:rsid w:val="002B65DF"/>
    <w:rsid w:val="002B6673"/>
    <w:rsid w:val="002B66C0"/>
    <w:rsid w:val="002B6B62"/>
    <w:rsid w:val="002B7B66"/>
    <w:rsid w:val="002B7E22"/>
    <w:rsid w:val="002C09D2"/>
    <w:rsid w:val="002C1B72"/>
    <w:rsid w:val="002C1FE9"/>
    <w:rsid w:val="002C2B47"/>
    <w:rsid w:val="002C39C6"/>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AA3"/>
    <w:rsid w:val="0030137D"/>
    <w:rsid w:val="0030160D"/>
    <w:rsid w:val="00301A84"/>
    <w:rsid w:val="0030359F"/>
    <w:rsid w:val="00304025"/>
    <w:rsid w:val="00304260"/>
    <w:rsid w:val="00304374"/>
    <w:rsid w:val="0030465F"/>
    <w:rsid w:val="003048D7"/>
    <w:rsid w:val="0030531A"/>
    <w:rsid w:val="00306205"/>
    <w:rsid w:val="0030648F"/>
    <w:rsid w:val="0030652D"/>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21FF"/>
    <w:rsid w:val="0034289D"/>
    <w:rsid w:val="00343177"/>
    <w:rsid w:val="0034351E"/>
    <w:rsid w:val="00343D2A"/>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B0183"/>
    <w:rsid w:val="003B1E60"/>
    <w:rsid w:val="003B239F"/>
    <w:rsid w:val="003B2450"/>
    <w:rsid w:val="003B29FE"/>
    <w:rsid w:val="003B2DB0"/>
    <w:rsid w:val="003B3567"/>
    <w:rsid w:val="003B3F00"/>
    <w:rsid w:val="003B4019"/>
    <w:rsid w:val="003B5326"/>
    <w:rsid w:val="003B71A8"/>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4404"/>
    <w:rsid w:val="003E4E03"/>
    <w:rsid w:val="003E687F"/>
    <w:rsid w:val="003E751C"/>
    <w:rsid w:val="003E785F"/>
    <w:rsid w:val="003E7A6C"/>
    <w:rsid w:val="003E7AFF"/>
    <w:rsid w:val="003E7D57"/>
    <w:rsid w:val="003E7E07"/>
    <w:rsid w:val="003F09C8"/>
    <w:rsid w:val="003F0F37"/>
    <w:rsid w:val="003F2130"/>
    <w:rsid w:val="003F2CBE"/>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521"/>
    <w:rsid w:val="004427F8"/>
    <w:rsid w:val="00442805"/>
    <w:rsid w:val="004433B6"/>
    <w:rsid w:val="004444D4"/>
    <w:rsid w:val="00445A30"/>
    <w:rsid w:val="00446537"/>
    <w:rsid w:val="00446D86"/>
    <w:rsid w:val="004500DE"/>
    <w:rsid w:val="004502E4"/>
    <w:rsid w:val="00450A21"/>
    <w:rsid w:val="004521BF"/>
    <w:rsid w:val="004538D0"/>
    <w:rsid w:val="00453C76"/>
    <w:rsid w:val="00453C9C"/>
    <w:rsid w:val="00454D3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2AF"/>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7D8"/>
    <w:rsid w:val="005064E1"/>
    <w:rsid w:val="00507401"/>
    <w:rsid w:val="005076F3"/>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362DB"/>
    <w:rsid w:val="0054037A"/>
    <w:rsid w:val="00540B51"/>
    <w:rsid w:val="00540FF9"/>
    <w:rsid w:val="0054234B"/>
    <w:rsid w:val="005445BE"/>
    <w:rsid w:val="00544CE7"/>
    <w:rsid w:val="00546527"/>
    <w:rsid w:val="00546DF4"/>
    <w:rsid w:val="005478C3"/>
    <w:rsid w:val="00547D2C"/>
    <w:rsid w:val="00550797"/>
    <w:rsid w:val="005514E9"/>
    <w:rsid w:val="00551D5A"/>
    <w:rsid w:val="00552365"/>
    <w:rsid w:val="005535B7"/>
    <w:rsid w:val="00553F04"/>
    <w:rsid w:val="0055446F"/>
    <w:rsid w:val="00554478"/>
    <w:rsid w:val="0055486C"/>
    <w:rsid w:val="00554F51"/>
    <w:rsid w:val="00555F0C"/>
    <w:rsid w:val="005563B2"/>
    <w:rsid w:val="00556D3A"/>
    <w:rsid w:val="00556E6E"/>
    <w:rsid w:val="00556F33"/>
    <w:rsid w:val="005577AC"/>
    <w:rsid w:val="00557992"/>
    <w:rsid w:val="00562A13"/>
    <w:rsid w:val="00562B56"/>
    <w:rsid w:val="00562FC4"/>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7F74"/>
    <w:rsid w:val="0060008A"/>
    <w:rsid w:val="00600FB8"/>
    <w:rsid w:val="00601CA1"/>
    <w:rsid w:val="0060227D"/>
    <w:rsid w:val="006025D8"/>
    <w:rsid w:val="00602D7D"/>
    <w:rsid w:val="006031B2"/>
    <w:rsid w:val="00603CF6"/>
    <w:rsid w:val="00603ED1"/>
    <w:rsid w:val="00604F30"/>
    <w:rsid w:val="006052B1"/>
    <w:rsid w:val="00605687"/>
    <w:rsid w:val="0060648A"/>
    <w:rsid w:val="006067F8"/>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632"/>
    <w:rsid w:val="00670935"/>
    <w:rsid w:val="0067096F"/>
    <w:rsid w:val="00670B58"/>
    <w:rsid w:val="006712B4"/>
    <w:rsid w:val="00671DC0"/>
    <w:rsid w:val="00671FC0"/>
    <w:rsid w:val="006723AD"/>
    <w:rsid w:val="0067274A"/>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592"/>
    <w:rsid w:val="006D05BA"/>
    <w:rsid w:val="006D167B"/>
    <w:rsid w:val="006D2164"/>
    <w:rsid w:val="006D26D7"/>
    <w:rsid w:val="006D2D92"/>
    <w:rsid w:val="006D4905"/>
    <w:rsid w:val="006D5421"/>
    <w:rsid w:val="006D5658"/>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BAF"/>
    <w:rsid w:val="006E7636"/>
    <w:rsid w:val="006E77D1"/>
    <w:rsid w:val="006E7E43"/>
    <w:rsid w:val="006F009C"/>
    <w:rsid w:val="006F017F"/>
    <w:rsid w:val="006F0A10"/>
    <w:rsid w:val="006F25A9"/>
    <w:rsid w:val="006F26D2"/>
    <w:rsid w:val="006F2E89"/>
    <w:rsid w:val="006F38E9"/>
    <w:rsid w:val="006F421E"/>
    <w:rsid w:val="006F73E5"/>
    <w:rsid w:val="006F7B21"/>
    <w:rsid w:val="006F7F97"/>
    <w:rsid w:val="007004BC"/>
    <w:rsid w:val="00700798"/>
    <w:rsid w:val="00701322"/>
    <w:rsid w:val="00701AFF"/>
    <w:rsid w:val="00701CB1"/>
    <w:rsid w:val="00702107"/>
    <w:rsid w:val="00702CBA"/>
    <w:rsid w:val="007034D4"/>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5094"/>
    <w:rsid w:val="007452F1"/>
    <w:rsid w:val="00745A18"/>
    <w:rsid w:val="007466A6"/>
    <w:rsid w:val="00746805"/>
    <w:rsid w:val="00746F03"/>
    <w:rsid w:val="00746F25"/>
    <w:rsid w:val="007471F9"/>
    <w:rsid w:val="0074734A"/>
    <w:rsid w:val="0074799E"/>
    <w:rsid w:val="00750250"/>
    <w:rsid w:val="00750E8C"/>
    <w:rsid w:val="007511E1"/>
    <w:rsid w:val="007517F2"/>
    <w:rsid w:val="00751E61"/>
    <w:rsid w:val="0075269A"/>
    <w:rsid w:val="0075283A"/>
    <w:rsid w:val="00753107"/>
    <w:rsid w:val="00755C6E"/>
    <w:rsid w:val="00755E52"/>
    <w:rsid w:val="0075600F"/>
    <w:rsid w:val="00756E68"/>
    <w:rsid w:val="007572C8"/>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7257"/>
    <w:rsid w:val="007677E2"/>
    <w:rsid w:val="00767D7E"/>
    <w:rsid w:val="0077075C"/>
    <w:rsid w:val="00771222"/>
    <w:rsid w:val="00772E2B"/>
    <w:rsid w:val="00773134"/>
    <w:rsid w:val="007740B9"/>
    <w:rsid w:val="00774B51"/>
    <w:rsid w:val="00774DA1"/>
    <w:rsid w:val="007752BB"/>
    <w:rsid w:val="0077590E"/>
    <w:rsid w:val="00775DB8"/>
    <w:rsid w:val="00775E05"/>
    <w:rsid w:val="007768A7"/>
    <w:rsid w:val="00776CBD"/>
    <w:rsid w:val="00777209"/>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5891"/>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6B"/>
    <w:rsid w:val="00821A7C"/>
    <w:rsid w:val="0082297E"/>
    <w:rsid w:val="00823FDC"/>
    <w:rsid w:val="008243A5"/>
    <w:rsid w:val="00824688"/>
    <w:rsid w:val="00824D59"/>
    <w:rsid w:val="008253BC"/>
    <w:rsid w:val="008268D0"/>
    <w:rsid w:val="008270C8"/>
    <w:rsid w:val="0082724A"/>
    <w:rsid w:val="00827D87"/>
    <w:rsid w:val="008303F2"/>
    <w:rsid w:val="008305EF"/>
    <w:rsid w:val="0083068F"/>
    <w:rsid w:val="0083148B"/>
    <w:rsid w:val="00831B64"/>
    <w:rsid w:val="00831D7A"/>
    <w:rsid w:val="00831DE7"/>
    <w:rsid w:val="00832036"/>
    <w:rsid w:val="00833747"/>
    <w:rsid w:val="008340F0"/>
    <w:rsid w:val="0083432B"/>
    <w:rsid w:val="00835A26"/>
    <w:rsid w:val="00835DA2"/>
    <w:rsid w:val="00835E80"/>
    <w:rsid w:val="00836E3B"/>
    <w:rsid w:val="00840006"/>
    <w:rsid w:val="00840044"/>
    <w:rsid w:val="00840710"/>
    <w:rsid w:val="00840925"/>
    <w:rsid w:val="008416FC"/>
    <w:rsid w:val="0084196F"/>
    <w:rsid w:val="00841B85"/>
    <w:rsid w:val="008420EF"/>
    <w:rsid w:val="008420FB"/>
    <w:rsid w:val="008427DB"/>
    <w:rsid w:val="008447A9"/>
    <w:rsid w:val="00846D63"/>
    <w:rsid w:val="00847A51"/>
    <w:rsid w:val="00847C2C"/>
    <w:rsid w:val="00850102"/>
    <w:rsid w:val="00850235"/>
    <w:rsid w:val="0085115C"/>
    <w:rsid w:val="00852587"/>
    <w:rsid w:val="008531EC"/>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77B6E"/>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588"/>
    <w:rsid w:val="00891A6F"/>
    <w:rsid w:val="00891A82"/>
    <w:rsid w:val="00892493"/>
    <w:rsid w:val="0089372C"/>
    <w:rsid w:val="008937B2"/>
    <w:rsid w:val="00893AE5"/>
    <w:rsid w:val="00894850"/>
    <w:rsid w:val="0089515D"/>
    <w:rsid w:val="00895475"/>
    <w:rsid w:val="00895FD2"/>
    <w:rsid w:val="008967D9"/>
    <w:rsid w:val="008972ED"/>
    <w:rsid w:val="00897742"/>
    <w:rsid w:val="008978D7"/>
    <w:rsid w:val="00897B6B"/>
    <w:rsid w:val="008A010C"/>
    <w:rsid w:val="008A0B86"/>
    <w:rsid w:val="008A0F06"/>
    <w:rsid w:val="008A1F80"/>
    <w:rsid w:val="008A200B"/>
    <w:rsid w:val="008A3991"/>
    <w:rsid w:val="008A513E"/>
    <w:rsid w:val="008A5173"/>
    <w:rsid w:val="008A5664"/>
    <w:rsid w:val="008A5872"/>
    <w:rsid w:val="008A67D4"/>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2DA"/>
    <w:rsid w:val="008B6792"/>
    <w:rsid w:val="008B6F28"/>
    <w:rsid w:val="008B71E3"/>
    <w:rsid w:val="008B7697"/>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136"/>
    <w:rsid w:val="008D321A"/>
    <w:rsid w:val="008D43E3"/>
    <w:rsid w:val="008D4551"/>
    <w:rsid w:val="008D4FE2"/>
    <w:rsid w:val="008D565A"/>
    <w:rsid w:val="008E04D6"/>
    <w:rsid w:val="008E0D98"/>
    <w:rsid w:val="008E1B7D"/>
    <w:rsid w:val="008E1C1B"/>
    <w:rsid w:val="008E2C83"/>
    <w:rsid w:val="008E4560"/>
    <w:rsid w:val="008E4FE7"/>
    <w:rsid w:val="008E583C"/>
    <w:rsid w:val="008E58CF"/>
    <w:rsid w:val="008E6749"/>
    <w:rsid w:val="008E7CCB"/>
    <w:rsid w:val="008F03B7"/>
    <w:rsid w:val="008F1752"/>
    <w:rsid w:val="008F20A1"/>
    <w:rsid w:val="008F20BD"/>
    <w:rsid w:val="008F262C"/>
    <w:rsid w:val="008F2BB2"/>
    <w:rsid w:val="008F2D15"/>
    <w:rsid w:val="008F364F"/>
    <w:rsid w:val="008F3829"/>
    <w:rsid w:val="008F3B29"/>
    <w:rsid w:val="008F3E1E"/>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708D"/>
    <w:rsid w:val="00907730"/>
    <w:rsid w:val="009100CD"/>
    <w:rsid w:val="009100F4"/>
    <w:rsid w:val="009112D6"/>
    <w:rsid w:val="0091144E"/>
    <w:rsid w:val="00912D45"/>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C04"/>
    <w:rsid w:val="0094712E"/>
    <w:rsid w:val="009477E6"/>
    <w:rsid w:val="00947E7A"/>
    <w:rsid w:val="00950362"/>
    <w:rsid w:val="00952428"/>
    <w:rsid w:val="00952630"/>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424F"/>
    <w:rsid w:val="009644AF"/>
    <w:rsid w:val="00964AA9"/>
    <w:rsid w:val="00964AD6"/>
    <w:rsid w:val="00965425"/>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89E"/>
    <w:rsid w:val="009C0335"/>
    <w:rsid w:val="009C084A"/>
    <w:rsid w:val="009C12AA"/>
    <w:rsid w:val="009C1314"/>
    <w:rsid w:val="009C1B38"/>
    <w:rsid w:val="009C1BF8"/>
    <w:rsid w:val="009C2A4F"/>
    <w:rsid w:val="009C301E"/>
    <w:rsid w:val="009C410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A01726"/>
    <w:rsid w:val="00A01E1B"/>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3DE"/>
    <w:rsid w:val="00A47610"/>
    <w:rsid w:val="00A47A8B"/>
    <w:rsid w:val="00A50606"/>
    <w:rsid w:val="00A5094F"/>
    <w:rsid w:val="00A50E12"/>
    <w:rsid w:val="00A5189F"/>
    <w:rsid w:val="00A51E06"/>
    <w:rsid w:val="00A52035"/>
    <w:rsid w:val="00A53728"/>
    <w:rsid w:val="00A53D36"/>
    <w:rsid w:val="00A53ED4"/>
    <w:rsid w:val="00A55CD2"/>
    <w:rsid w:val="00A55FD4"/>
    <w:rsid w:val="00A5623C"/>
    <w:rsid w:val="00A5667B"/>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4A6"/>
    <w:rsid w:val="00A818B2"/>
    <w:rsid w:val="00A81E65"/>
    <w:rsid w:val="00A823D6"/>
    <w:rsid w:val="00A82491"/>
    <w:rsid w:val="00A8285E"/>
    <w:rsid w:val="00A83595"/>
    <w:rsid w:val="00A8416A"/>
    <w:rsid w:val="00A84491"/>
    <w:rsid w:val="00A8468D"/>
    <w:rsid w:val="00A846CD"/>
    <w:rsid w:val="00A84BFA"/>
    <w:rsid w:val="00A86633"/>
    <w:rsid w:val="00A87808"/>
    <w:rsid w:val="00A87AE9"/>
    <w:rsid w:val="00A90C5A"/>
    <w:rsid w:val="00A9185B"/>
    <w:rsid w:val="00A92205"/>
    <w:rsid w:val="00A92444"/>
    <w:rsid w:val="00A928B6"/>
    <w:rsid w:val="00A92EB4"/>
    <w:rsid w:val="00A92EC9"/>
    <w:rsid w:val="00A948DA"/>
    <w:rsid w:val="00A957AB"/>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B50"/>
    <w:rsid w:val="00AB2B6C"/>
    <w:rsid w:val="00AB3C08"/>
    <w:rsid w:val="00AB3C52"/>
    <w:rsid w:val="00AB3C7F"/>
    <w:rsid w:val="00AB4059"/>
    <w:rsid w:val="00AB4231"/>
    <w:rsid w:val="00AB493E"/>
    <w:rsid w:val="00AB4F5E"/>
    <w:rsid w:val="00AB5503"/>
    <w:rsid w:val="00AB5E23"/>
    <w:rsid w:val="00AB6315"/>
    <w:rsid w:val="00AB6BAF"/>
    <w:rsid w:val="00AB7768"/>
    <w:rsid w:val="00AB785E"/>
    <w:rsid w:val="00AB7A07"/>
    <w:rsid w:val="00AB7A9B"/>
    <w:rsid w:val="00AC0A9A"/>
    <w:rsid w:val="00AC2861"/>
    <w:rsid w:val="00AC2B60"/>
    <w:rsid w:val="00AC2C53"/>
    <w:rsid w:val="00AC2CC5"/>
    <w:rsid w:val="00AC2DAE"/>
    <w:rsid w:val="00AC3C89"/>
    <w:rsid w:val="00AC5571"/>
    <w:rsid w:val="00AC5D22"/>
    <w:rsid w:val="00AC7604"/>
    <w:rsid w:val="00AC7EA8"/>
    <w:rsid w:val="00AC7ED6"/>
    <w:rsid w:val="00AC7F72"/>
    <w:rsid w:val="00AD0032"/>
    <w:rsid w:val="00AD26A3"/>
    <w:rsid w:val="00AD2A11"/>
    <w:rsid w:val="00AD2CB2"/>
    <w:rsid w:val="00AD3266"/>
    <w:rsid w:val="00AD3F16"/>
    <w:rsid w:val="00AD3F93"/>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6EB"/>
    <w:rsid w:val="00AE2AFB"/>
    <w:rsid w:val="00AE4AAD"/>
    <w:rsid w:val="00AE4B5B"/>
    <w:rsid w:val="00AE4FA5"/>
    <w:rsid w:val="00AE51C8"/>
    <w:rsid w:val="00AE6F19"/>
    <w:rsid w:val="00AE761A"/>
    <w:rsid w:val="00AE7752"/>
    <w:rsid w:val="00AF02D3"/>
    <w:rsid w:val="00AF036D"/>
    <w:rsid w:val="00AF0701"/>
    <w:rsid w:val="00AF111F"/>
    <w:rsid w:val="00AF1393"/>
    <w:rsid w:val="00AF1AD8"/>
    <w:rsid w:val="00AF1C22"/>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D85"/>
    <w:rsid w:val="00B11846"/>
    <w:rsid w:val="00B1227E"/>
    <w:rsid w:val="00B12764"/>
    <w:rsid w:val="00B127FD"/>
    <w:rsid w:val="00B12A64"/>
    <w:rsid w:val="00B13262"/>
    <w:rsid w:val="00B13435"/>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3AED"/>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6A8D"/>
    <w:rsid w:val="00B370F1"/>
    <w:rsid w:val="00B372FD"/>
    <w:rsid w:val="00B375E2"/>
    <w:rsid w:val="00B3767F"/>
    <w:rsid w:val="00B4024B"/>
    <w:rsid w:val="00B403FC"/>
    <w:rsid w:val="00B40868"/>
    <w:rsid w:val="00B40B4D"/>
    <w:rsid w:val="00B41F18"/>
    <w:rsid w:val="00B420A0"/>
    <w:rsid w:val="00B43205"/>
    <w:rsid w:val="00B435F9"/>
    <w:rsid w:val="00B43983"/>
    <w:rsid w:val="00B441AE"/>
    <w:rsid w:val="00B4540C"/>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2884"/>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3E"/>
    <w:rsid w:val="00BB2D5C"/>
    <w:rsid w:val="00BB3106"/>
    <w:rsid w:val="00BB320E"/>
    <w:rsid w:val="00BB36E8"/>
    <w:rsid w:val="00BB4120"/>
    <w:rsid w:val="00BB4484"/>
    <w:rsid w:val="00BB4557"/>
    <w:rsid w:val="00BB6175"/>
    <w:rsid w:val="00BB6A5A"/>
    <w:rsid w:val="00BB7387"/>
    <w:rsid w:val="00BB7655"/>
    <w:rsid w:val="00BB7B05"/>
    <w:rsid w:val="00BC00AA"/>
    <w:rsid w:val="00BC0404"/>
    <w:rsid w:val="00BC20B6"/>
    <w:rsid w:val="00BC2486"/>
    <w:rsid w:val="00BC2503"/>
    <w:rsid w:val="00BC3583"/>
    <w:rsid w:val="00BC4015"/>
    <w:rsid w:val="00BC454E"/>
    <w:rsid w:val="00BC533F"/>
    <w:rsid w:val="00BC5A67"/>
    <w:rsid w:val="00BC5E4A"/>
    <w:rsid w:val="00BC6741"/>
    <w:rsid w:val="00BC691A"/>
    <w:rsid w:val="00BC6E45"/>
    <w:rsid w:val="00BC72EB"/>
    <w:rsid w:val="00BC7887"/>
    <w:rsid w:val="00BD01F3"/>
    <w:rsid w:val="00BD021B"/>
    <w:rsid w:val="00BD0CBF"/>
    <w:rsid w:val="00BD2758"/>
    <w:rsid w:val="00BD3063"/>
    <w:rsid w:val="00BD329B"/>
    <w:rsid w:val="00BD344F"/>
    <w:rsid w:val="00BD34D8"/>
    <w:rsid w:val="00BD503C"/>
    <w:rsid w:val="00BD597A"/>
    <w:rsid w:val="00BD5B3C"/>
    <w:rsid w:val="00BD61AC"/>
    <w:rsid w:val="00BD6497"/>
    <w:rsid w:val="00BD6EB5"/>
    <w:rsid w:val="00BD7256"/>
    <w:rsid w:val="00BD757C"/>
    <w:rsid w:val="00BE0666"/>
    <w:rsid w:val="00BE06A8"/>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634"/>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3F8"/>
    <w:rsid w:val="00CC1AF3"/>
    <w:rsid w:val="00CC1E05"/>
    <w:rsid w:val="00CC2685"/>
    <w:rsid w:val="00CC2ECD"/>
    <w:rsid w:val="00CC3B2A"/>
    <w:rsid w:val="00CC412B"/>
    <w:rsid w:val="00CC4239"/>
    <w:rsid w:val="00CC495C"/>
    <w:rsid w:val="00CC5B5B"/>
    <w:rsid w:val="00CC668C"/>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5318"/>
    <w:rsid w:val="00D158C0"/>
    <w:rsid w:val="00D17350"/>
    <w:rsid w:val="00D20CF8"/>
    <w:rsid w:val="00D20F04"/>
    <w:rsid w:val="00D2299B"/>
    <w:rsid w:val="00D22BEE"/>
    <w:rsid w:val="00D22EC3"/>
    <w:rsid w:val="00D23627"/>
    <w:rsid w:val="00D24110"/>
    <w:rsid w:val="00D24FA4"/>
    <w:rsid w:val="00D251D1"/>
    <w:rsid w:val="00D25206"/>
    <w:rsid w:val="00D25795"/>
    <w:rsid w:val="00D25A92"/>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7F1"/>
    <w:rsid w:val="00D43C61"/>
    <w:rsid w:val="00D43C99"/>
    <w:rsid w:val="00D43D8A"/>
    <w:rsid w:val="00D43F71"/>
    <w:rsid w:val="00D4429F"/>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E7AED"/>
    <w:rsid w:val="00DF0BA0"/>
    <w:rsid w:val="00DF0CB5"/>
    <w:rsid w:val="00DF2097"/>
    <w:rsid w:val="00DF2672"/>
    <w:rsid w:val="00DF338B"/>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5AE6"/>
    <w:rsid w:val="00E96E3D"/>
    <w:rsid w:val="00E97777"/>
    <w:rsid w:val="00E97A7E"/>
    <w:rsid w:val="00EA0202"/>
    <w:rsid w:val="00EA0C13"/>
    <w:rsid w:val="00EA1097"/>
    <w:rsid w:val="00EA1B2B"/>
    <w:rsid w:val="00EA1EE4"/>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2E93"/>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508B"/>
    <w:rsid w:val="00EF53F5"/>
    <w:rsid w:val="00EF568D"/>
    <w:rsid w:val="00EF595D"/>
    <w:rsid w:val="00EF5D3C"/>
    <w:rsid w:val="00EF6087"/>
    <w:rsid w:val="00EF67F5"/>
    <w:rsid w:val="00EF6DD0"/>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E12"/>
    <w:rsid w:val="00F9373A"/>
    <w:rsid w:val="00F93B19"/>
    <w:rsid w:val="00F955B4"/>
    <w:rsid w:val="00F9571E"/>
    <w:rsid w:val="00F96D65"/>
    <w:rsid w:val="00F96FF5"/>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64A2"/>
    <w:rsid w:val="00FA71EE"/>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7022"/>
    <w:rsid w:val="00FD7234"/>
    <w:rsid w:val="00FE0BC7"/>
    <w:rsid w:val="00FE1020"/>
    <w:rsid w:val="00FE13DC"/>
    <w:rsid w:val="00FE1DA9"/>
    <w:rsid w:val="00FE1EDC"/>
    <w:rsid w:val="00FE1F4A"/>
    <w:rsid w:val="00FE3729"/>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6E130"/>
  <w15:docId w15:val="{E76738DE-DB5B-4046-9B53-D78C60B1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7243C-433D-45F9-B052-BBBE5F8E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29</Pages>
  <Words>8476</Words>
  <Characters>48319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Рукоданова</cp:lastModifiedBy>
  <cp:revision>9</cp:revision>
  <cp:lastPrinted>2023-07-12T08:38:00Z</cp:lastPrinted>
  <dcterms:created xsi:type="dcterms:W3CDTF">2023-08-04T09:22:00Z</dcterms:created>
  <dcterms:modified xsi:type="dcterms:W3CDTF">2023-08-04T13:11:00Z</dcterms:modified>
</cp:coreProperties>
</file>