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88" w:rsidRPr="00E24B07" w:rsidRDefault="00406688" w:rsidP="00406688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E24B07">
        <w:rPr>
          <w:b w:val="0"/>
          <w:sz w:val="28"/>
          <w:szCs w:val="28"/>
        </w:rPr>
        <w:t xml:space="preserve"> прокуратуру города поступили обращения К</w:t>
      </w:r>
      <w:r>
        <w:rPr>
          <w:b w:val="0"/>
          <w:sz w:val="28"/>
          <w:szCs w:val="28"/>
        </w:rPr>
        <w:t>.</w:t>
      </w:r>
      <w:r w:rsidRPr="00E24B07">
        <w:rPr>
          <w:b w:val="0"/>
          <w:sz w:val="28"/>
          <w:szCs w:val="28"/>
        </w:rPr>
        <w:t xml:space="preserve"> и К</w:t>
      </w:r>
      <w:r>
        <w:rPr>
          <w:b w:val="0"/>
          <w:sz w:val="28"/>
          <w:szCs w:val="28"/>
        </w:rPr>
        <w:t>.</w:t>
      </w:r>
      <w:r w:rsidRPr="00E24B07">
        <w:rPr>
          <w:b w:val="0"/>
          <w:sz w:val="28"/>
          <w:szCs w:val="28"/>
        </w:rPr>
        <w:t xml:space="preserve"> о бездействии судебного пристава-исполнителя Электростальского ГОСП.</w:t>
      </w:r>
    </w:p>
    <w:p w:rsidR="00406688" w:rsidRDefault="00406688" w:rsidP="00406688">
      <w:pPr>
        <w:pStyle w:val="a3"/>
        <w:ind w:firstLine="708"/>
        <w:jc w:val="both"/>
        <w:rPr>
          <w:b w:val="0"/>
          <w:sz w:val="28"/>
          <w:szCs w:val="28"/>
        </w:rPr>
      </w:pPr>
      <w:r w:rsidRPr="00E24B07">
        <w:rPr>
          <w:b w:val="0"/>
          <w:sz w:val="28"/>
          <w:szCs w:val="28"/>
        </w:rPr>
        <w:t>Установлено, что в Электростальском ГОСП находятся на исполнении исполнительные производства в отношении К</w:t>
      </w:r>
      <w:r>
        <w:rPr>
          <w:b w:val="0"/>
          <w:sz w:val="28"/>
          <w:szCs w:val="28"/>
        </w:rPr>
        <w:t xml:space="preserve">. </w:t>
      </w:r>
    </w:p>
    <w:p w:rsidR="00406688" w:rsidRPr="00E24B07" w:rsidRDefault="00406688" w:rsidP="00406688">
      <w:pPr>
        <w:pStyle w:val="a3"/>
        <w:ind w:firstLine="708"/>
        <w:jc w:val="both"/>
        <w:rPr>
          <w:b w:val="0"/>
          <w:sz w:val="28"/>
          <w:szCs w:val="28"/>
        </w:rPr>
      </w:pPr>
      <w:r w:rsidRPr="00E24B07">
        <w:rPr>
          <w:b w:val="0"/>
          <w:sz w:val="28"/>
          <w:szCs w:val="28"/>
        </w:rPr>
        <w:t xml:space="preserve">В рамках исполнительных производств вынесены постановления                    об обращении взыскания на денежные средства должника, находящиеся                     </w:t>
      </w:r>
      <w:proofErr w:type="gramStart"/>
      <w:r w:rsidRPr="00E24B07">
        <w:rPr>
          <w:b w:val="0"/>
          <w:sz w:val="28"/>
          <w:szCs w:val="28"/>
        </w:rPr>
        <w:t>в  банке</w:t>
      </w:r>
      <w:proofErr w:type="gramEnd"/>
      <w:r w:rsidRPr="00E24B07">
        <w:rPr>
          <w:b w:val="0"/>
          <w:sz w:val="28"/>
          <w:szCs w:val="28"/>
        </w:rPr>
        <w:t xml:space="preserve"> или иной кредитной организации, на которые перечисляются денежные средства  по уходу за ребенком. </w:t>
      </w:r>
    </w:p>
    <w:p w:rsidR="00406688" w:rsidRPr="00E24B07" w:rsidRDefault="00406688" w:rsidP="00406688">
      <w:pPr>
        <w:pStyle w:val="a3"/>
        <w:ind w:firstLine="708"/>
        <w:jc w:val="both"/>
        <w:rPr>
          <w:b w:val="0"/>
          <w:sz w:val="28"/>
          <w:szCs w:val="28"/>
        </w:rPr>
      </w:pPr>
      <w:r w:rsidRPr="00E24B07">
        <w:rPr>
          <w:b w:val="0"/>
          <w:sz w:val="28"/>
          <w:szCs w:val="28"/>
        </w:rPr>
        <w:t xml:space="preserve">В соответствии с п. 12 ч.1 ст. 101 </w:t>
      </w:r>
      <w:proofErr w:type="gramStart"/>
      <w:r w:rsidRPr="00DD12F7">
        <w:rPr>
          <w:b w:val="0"/>
          <w:sz w:val="28"/>
          <w:szCs w:val="28"/>
        </w:rPr>
        <w:t>Федерального  закона</w:t>
      </w:r>
      <w:proofErr w:type="gramEnd"/>
      <w:r w:rsidRPr="00DD12F7">
        <w:rPr>
          <w:b w:val="0"/>
          <w:sz w:val="28"/>
          <w:szCs w:val="28"/>
        </w:rPr>
        <w:t xml:space="preserve"> от 02.10.2007 </w:t>
      </w:r>
      <w:r>
        <w:rPr>
          <w:b w:val="0"/>
          <w:sz w:val="28"/>
          <w:szCs w:val="28"/>
        </w:rPr>
        <w:t xml:space="preserve">                      </w:t>
      </w:r>
      <w:r w:rsidRPr="00DD12F7">
        <w:rPr>
          <w:b w:val="0"/>
          <w:sz w:val="28"/>
          <w:szCs w:val="28"/>
        </w:rPr>
        <w:t xml:space="preserve">№ 229-ФЗ «Об исполнительном производстве» </w:t>
      </w:r>
      <w:r w:rsidRPr="00E24B07">
        <w:rPr>
          <w:b w:val="0"/>
          <w:sz w:val="28"/>
          <w:szCs w:val="28"/>
        </w:rPr>
        <w:t>взыскание не может быть обращено, в том числе, на пособия и выплаты гражданам, имеющим детей, беременным женщинам, осуществляемые за счет средств федерального бюджета, государственных внебюджетных фондов, бюджетов субъектов Российской Федерации и местных бюджетов.</w:t>
      </w:r>
    </w:p>
    <w:p w:rsidR="00406688" w:rsidRPr="00E24B07" w:rsidRDefault="00406688" w:rsidP="00406688">
      <w:pPr>
        <w:pStyle w:val="a3"/>
        <w:ind w:firstLine="708"/>
        <w:jc w:val="both"/>
        <w:rPr>
          <w:b w:val="0"/>
          <w:sz w:val="28"/>
          <w:szCs w:val="28"/>
        </w:rPr>
      </w:pPr>
      <w:r w:rsidRPr="00E24B07">
        <w:rPr>
          <w:b w:val="0"/>
          <w:sz w:val="28"/>
          <w:szCs w:val="28"/>
        </w:rPr>
        <w:t xml:space="preserve">Согласно ч.2 ст. 60 Семейного Кодекса Российской Федерации суммы, причитающиеся ребенку в качестве алиментов, пенсий, пособий, поступают                         в распоряжение родителей (лиц, их заменяющих) и расходуются ими на содержание, воспитание и образование ребенка. </w:t>
      </w:r>
    </w:p>
    <w:p w:rsidR="00406688" w:rsidRPr="00E24B07" w:rsidRDefault="00406688" w:rsidP="00406688">
      <w:pPr>
        <w:pStyle w:val="a3"/>
        <w:ind w:firstLine="708"/>
        <w:jc w:val="both"/>
        <w:rPr>
          <w:b w:val="0"/>
          <w:sz w:val="28"/>
          <w:szCs w:val="28"/>
        </w:rPr>
      </w:pPr>
      <w:r w:rsidRPr="00E24B07">
        <w:rPr>
          <w:b w:val="0"/>
          <w:sz w:val="28"/>
          <w:szCs w:val="28"/>
        </w:rPr>
        <w:t xml:space="preserve">Таким </w:t>
      </w:r>
      <w:proofErr w:type="gramStart"/>
      <w:r w:rsidRPr="00E24B07">
        <w:rPr>
          <w:b w:val="0"/>
          <w:sz w:val="28"/>
          <w:szCs w:val="28"/>
        </w:rPr>
        <w:t>образом,  в</w:t>
      </w:r>
      <w:proofErr w:type="gramEnd"/>
      <w:r w:rsidRPr="00E24B07">
        <w:rPr>
          <w:b w:val="0"/>
          <w:sz w:val="28"/>
          <w:szCs w:val="28"/>
        </w:rPr>
        <w:t xml:space="preserve"> нарушение </w:t>
      </w:r>
      <w:r w:rsidRPr="00DD12F7">
        <w:rPr>
          <w:b w:val="0"/>
          <w:sz w:val="28"/>
          <w:szCs w:val="28"/>
        </w:rPr>
        <w:t xml:space="preserve">Федерального  закона от 02.10.2007 </w:t>
      </w:r>
      <w:r>
        <w:rPr>
          <w:b w:val="0"/>
          <w:sz w:val="28"/>
          <w:szCs w:val="28"/>
        </w:rPr>
        <w:t xml:space="preserve">                      </w:t>
      </w:r>
      <w:r w:rsidRPr="00DD12F7">
        <w:rPr>
          <w:b w:val="0"/>
          <w:sz w:val="28"/>
          <w:szCs w:val="28"/>
        </w:rPr>
        <w:t xml:space="preserve">№ 229-ФЗ «Об исполнительном производстве» </w:t>
      </w:r>
      <w:r w:rsidRPr="00E24B07">
        <w:rPr>
          <w:b w:val="0"/>
          <w:sz w:val="28"/>
          <w:szCs w:val="28"/>
        </w:rPr>
        <w:t xml:space="preserve">судебным приставом-исполнителем Электростальского ГОСП не получена информация </w:t>
      </w:r>
      <w:r>
        <w:rPr>
          <w:b w:val="0"/>
          <w:sz w:val="28"/>
          <w:szCs w:val="28"/>
        </w:rPr>
        <w:t xml:space="preserve">                                   </w:t>
      </w:r>
      <w:r w:rsidRPr="00E24B07">
        <w:rPr>
          <w:b w:val="0"/>
          <w:sz w:val="28"/>
          <w:szCs w:val="28"/>
        </w:rPr>
        <w:t xml:space="preserve">о назначении поступающих на счет должника денежных средств                                в кредитном учреждении. </w:t>
      </w:r>
    </w:p>
    <w:p w:rsidR="00406688" w:rsidRDefault="00406688" w:rsidP="00406688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рассмотрено и удовлетворено.</w:t>
      </w:r>
    </w:p>
    <w:p w:rsidR="00406688" w:rsidRDefault="00406688" w:rsidP="00406688">
      <w:pPr>
        <w:pStyle w:val="a3"/>
        <w:ind w:firstLine="708"/>
        <w:jc w:val="both"/>
        <w:rPr>
          <w:b w:val="0"/>
          <w:sz w:val="28"/>
          <w:szCs w:val="28"/>
        </w:rPr>
      </w:pPr>
    </w:p>
    <w:p w:rsidR="00406688" w:rsidRDefault="00406688" w:rsidP="00406688">
      <w:pPr>
        <w:pStyle w:val="a3"/>
        <w:ind w:firstLine="708"/>
        <w:jc w:val="both"/>
        <w:rPr>
          <w:b w:val="0"/>
          <w:sz w:val="28"/>
          <w:szCs w:val="28"/>
        </w:rPr>
      </w:pPr>
    </w:p>
    <w:p w:rsidR="00406688" w:rsidRDefault="00406688" w:rsidP="00406688">
      <w:pPr>
        <w:pStyle w:val="a3"/>
        <w:ind w:firstLine="708"/>
        <w:jc w:val="both"/>
        <w:rPr>
          <w:b w:val="0"/>
          <w:sz w:val="28"/>
          <w:szCs w:val="28"/>
        </w:rPr>
      </w:pPr>
    </w:p>
    <w:p w:rsidR="00406688" w:rsidRDefault="00406688" w:rsidP="0040668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406688" w:rsidRDefault="00406688" w:rsidP="00406688">
      <w:pPr>
        <w:pStyle w:val="a3"/>
        <w:ind w:firstLine="708"/>
        <w:jc w:val="both"/>
        <w:rPr>
          <w:b w:val="0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C9"/>
    <w:rsid w:val="00166365"/>
    <w:rsid w:val="00406688"/>
    <w:rsid w:val="0059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C711-E5BD-416E-A9EF-E9C2196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68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066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2023-11-21T11:11:00Z</dcterms:created>
  <dcterms:modified xsi:type="dcterms:W3CDTF">2023-11-21T11:11:00Z</dcterms:modified>
</cp:coreProperties>
</file>