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815A25" w:rsidRDefault="00C51947" w:rsidP="00815A25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815A25" w:rsidRPr="00815A25">
        <w:rPr>
          <w:b/>
          <w:bCs/>
          <w:sz w:val="28"/>
          <w:szCs w:val="28"/>
          <w:lang w:eastAsia="ru-RU"/>
        </w:rPr>
        <w:t>АЗЭ-ЭС/23-1114</w:t>
      </w:r>
    </w:p>
    <w:p w:rsidR="00815A25" w:rsidRPr="00815A25" w:rsidRDefault="00815A25" w:rsidP="00815A25">
      <w:pPr>
        <w:jc w:val="center"/>
        <w:rPr>
          <w:sz w:val="28"/>
          <w:szCs w:val="28"/>
          <w:lang w:eastAsia="ru-RU"/>
        </w:rPr>
      </w:pPr>
      <w:r w:rsidRPr="00815A25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Электросталь Московской области, вид разрешенного использования: </w:t>
      </w:r>
    </w:p>
    <w:p w:rsidR="00C51947" w:rsidRPr="00F25820" w:rsidRDefault="00815A25" w:rsidP="00815A25">
      <w:pPr>
        <w:jc w:val="center"/>
        <w:rPr>
          <w:b/>
          <w:sz w:val="28"/>
          <w:szCs w:val="28"/>
          <w:lang w:eastAsia="ru-RU"/>
        </w:rPr>
      </w:pPr>
      <w:r w:rsidRPr="00815A25">
        <w:rPr>
          <w:sz w:val="28"/>
          <w:szCs w:val="28"/>
          <w:lang w:eastAsia="ru-RU"/>
        </w:rPr>
        <w:t>объекты дорожного сервиса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815A25" w:rsidRDefault="00C51947" w:rsidP="00815A25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815A25" w:rsidRPr="00815A25">
        <w:rPr>
          <w:b/>
          <w:sz w:val="28"/>
          <w:szCs w:val="28"/>
          <w:lang w:eastAsia="ru-RU"/>
        </w:rPr>
        <w:t>00300060113016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15A25">
        <w:rPr>
          <w:b/>
          <w:sz w:val="28"/>
          <w:szCs w:val="28"/>
          <w:lang w:eastAsia="ru-RU"/>
        </w:rPr>
        <w:t>18</w:t>
      </w:r>
      <w:r w:rsidRPr="00F25820">
        <w:rPr>
          <w:b/>
          <w:sz w:val="28"/>
          <w:szCs w:val="28"/>
          <w:lang w:eastAsia="ru-RU"/>
        </w:rPr>
        <w:t>.</w:t>
      </w:r>
      <w:r w:rsidRPr="007D0468">
        <w:rPr>
          <w:b/>
          <w:sz w:val="28"/>
          <w:szCs w:val="28"/>
          <w:lang w:eastAsia="ru-RU"/>
        </w:rPr>
        <w:t>0</w:t>
      </w:r>
      <w:r w:rsidR="00815A25">
        <w:rPr>
          <w:b/>
          <w:sz w:val="28"/>
          <w:szCs w:val="28"/>
          <w:lang w:eastAsia="ru-RU"/>
        </w:rPr>
        <w:t>4</w:t>
      </w:r>
      <w:r w:rsidRPr="007D0468">
        <w:rPr>
          <w:b/>
          <w:sz w:val="28"/>
          <w:szCs w:val="28"/>
          <w:lang w:eastAsia="ru-RU"/>
        </w:rPr>
        <w:t>.2023</w:t>
      </w:r>
      <w:r w:rsidRPr="007D0468">
        <w:rPr>
          <w:b/>
          <w:sz w:val="28"/>
          <w:szCs w:val="28"/>
        </w:rPr>
        <w:t xml:space="preserve"> </w:t>
      </w:r>
    </w:p>
    <w:p w:rsidR="00C51947" w:rsidRPr="007D04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815A25">
        <w:rPr>
          <w:b/>
          <w:sz w:val="28"/>
          <w:szCs w:val="28"/>
          <w:lang w:eastAsia="ru-RU"/>
        </w:rPr>
        <w:t>03</w:t>
      </w:r>
      <w:r w:rsidRPr="007D0468">
        <w:rPr>
          <w:b/>
          <w:sz w:val="28"/>
          <w:szCs w:val="28"/>
          <w:lang w:eastAsia="ru-RU"/>
        </w:rPr>
        <w:t>.0</w:t>
      </w:r>
      <w:r w:rsidR="00815A25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815A25">
        <w:rPr>
          <w:b/>
          <w:sz w:val="28"/>
          <w:szCs w:val="28"/>
          <w:lang w:eastAsia="ru-RU"/>
        </w:rPr>
        <w:t>5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815A25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815A25" w:rsidRPr="00815A25">
        <w:rPr>
          <w:sz w:val="26"/>
          <w:szCs w:val="26"/>
        </w:rPr>
        <w:t>№ АЗЭ-ЭС/23-1114</w:t>
      </w:r>
      <w:r w:rsidR="00815A25">
        <w:rPr>
          <w:sz w:val="26"/>
          <w:szCs w:val="26"/>
        </w:rPr>
        <w:t xml:space="preserve"> </w:t>
      </w:r>
      <w:r w:rsidR="00815A25" w:rsidRPr="00815A25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Электросталь Московской области, вид разрешенного использования: объекты дорожного сервиса</w:t>
      </w:r>
      <w:r w:rsidRPr="006A2548">
        <w:rPr>
          <w:sz w:val="26"/>
          <w:szCs w:val="26"/>
        </w:rPr>
        <w:t xml:space="preserve"> </w:t>
      </w:r>
      <w:r w:rsidR="00815A25">
        <w:rPr>
          <w:sz w:val="26"/>
          <w:szCs w:val="26"/>
        </w:rPr>
        <w:br/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815A25">
        <w:rPr>
          <w:sz w:val="26"/>
          <w:szCs w:val="26"/>
        </w:rPr>
        <w:t>03</w:t>
      </w:r>
      <w:r>
        <w:rPr>
          <w:sz w:val="26"/>
          <w:szCs w:val="26"/>
        </w:rPr>
        <w:t>.0</w:t>
      </w:r>
      <w:r w:rsidR="00815A25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815A25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815A25">
        <w:rPr>
          <w:b/>
          <w:bCs/>
          <w:sz w:val="26"/>
          <w:szCs w:val="26"/>
        </w:rPr>
        <w:t>5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815A25" w:rsidRDefault="006A2548" w:rsidP="00815A25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Start w:id="1" w:name="_GoBack"/>
      <w:bookmarkEnd w:id="0"/>
      <w:r w:rsidR="00815A25" w:rsidRPr="00815A25">
        <w:rPr>
          <w:rFonts w:ascii="Times New Roman" w:hAnsi="Times New Roman"/>
          <w:b/>
          <w:color w:val="auto"/>
        </w:rPr>
        <w:t>Приложение 5</w:t>
      </w:r>
      <w:bookmarkEnd w:id="1"/>
    </w:p>
    <w:p w:rsidR="00815A25" w:rsidRDefault="00815A25" w:rsidP="00815A25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625E41AD" wp14:editId="550A74C5">
            <wp:extent cx="6372225" cy="8286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0D2E8B20" wp14:editId="4D9C1122">
            <wp:extent cx="6353175" cy="82677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Default="00815A25" w:rsidP="00815A25">
      <w:pPr>
        <w:rPr>
          <w:lang w:val="x-none"/>
        </w:rPr>
      </w:pPr>
    </w:p>
    <w:p w:rsidR="00815A25" w:rsidRPr="006139F6" w:rsidRDefault="00815A25" w:rsidP="00815A25">
      <w:pPr>
        <w:rPr>
          <w:lang w:val="x-none"/>
        </w:rPr>
      </w:pPr>
      <w:r w:rsidRPr="00BA3F20">
        <w:rPr>
          <w:noProof/>
          <w:lang w:eastAsia="ru-RU"/>
        </w:rPr>
        <w:lastRenderedPageBreak/>
        <w:drawing>
          <wp:inline distT="0" distB="0" distL="0" distR="0" wp14:anchorId="774A1C44" wp14:editId="712B5183">
            <wp:extent cx="6661150" cy="9421495"/>
            <wp:effectExtent l="0" t="0" r="635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7D0468"/>
    <w:rsid w:val="00815A25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E2A48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6</cp:revision>
  <dcterms:created xsi:type="dcterms:W3CDTF">2023-04-13T09:32:00Z</dcterms:created>
  <dcterms:modified xsi:type="dcterms:W3CDTF">2023-05-19T09:48:00Z</dcterms:modified>
</cp:coreProperties>
</file>