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31EEBC2B" w14:textId="04068E14" w:rsidR="00AC4C04" w:rsidRDefault="000C09A6" w:rsidP="008855D4">
      <w:pPr>
        <w:ind w:left="-1560" w:right="-567"/>
        <w:jc w:val="center"/>
        <w:outlineLvl w:val="0"/>
      </w:pPr>
      <w:r>
        <w:t xml:space="preserve"> </w:t>
      </w:r>
      <w:r w:rsidR="00AC4C04" w:rsidRPr="00537687">
        <w:t xml:space="preserve"> </w:t>
      </w:r>
      <w:r w:rsidR="00D9560D">
        <w:t>__</w:t>
      </w:r>
      <w:r w:rsidR="00A94BC8">
        <w:t>_</w:t>
      </w:r>
      <w:r w:rsidR="00397E5A">
        <w:rPr>
          <w:u w:val="single"/>
        </w:rPr>
        <w:t>19.02.2025</w:t>
      </w:r>
      <w:r w:rsidR="00A94BC8">
        <w:t>___</w:t>
      </w:r>
      <w:r>
        <w:t xml:space="preserve"> № </w:t>
      </w:r>
      <w:r w:rsidR="00A94BC8">
        <w:t>___</w:t>
      </w:r>
      <w:r w:rsidR="00397E5A">
        <w:rPr>
          <w:u w:val="single"/>
        </w:rPr>
        <w:t>207/2</w:t>
      </w:r>
      <w:r w:rsidR="00A94BC8">
        <w:t>__________</w:t>
      </w:r>
    </w:p>
    <w:p w14:paraId="2EB595AA" w14:textId="77777777" w:rsidR="00935048" w:rsidRDefault="00B22D32" w:rsidP="00B22D32">
      <w:pPr>
        <w:spacing w:line="240" w:lineRule="exact"/>
        <w:outlineLvl w:val="0"/>
      </w:pPr>
      <w:r>
        <w:tab/>
      </w:r>
      <w:r>
        <w:tab/>
      </w:r>
      <w:r>
        <w:tab/>
      </w:r>
      <w:r>
        <w:tab/>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2D27DC0A" w14:textId="77777777" w:rsidR="00A94BC8" w:rsidRPr="00B96989" w:rsidRDefault="00A94BC8" w:rsidP="00906FEE">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p>
    <w:p w14:paraId="6D313F2D" w14:textId="77777777" w:rsidR="00A94BC8" w:rsidRDefault="00A94BC8" w:rsidP="00906FEE">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14:paraId="15518F7F" w14:textId="77777777" w:rsidR="0059519B" w:rsidRPr="0059519B" w:rsidRDefault="00A94BC8" w:rsidP="00906FEE">
      <w:pPr>
        <w:spacing w:line="240" w:lineRule="exact"/>
        <w:jc w:val="center"/>
        <w:rPr>
          <w:rFonts w:cs="Times New Roman"/>
        </w:rPr>
      </w:pP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Pr="0059519B" w:rsidRDefault="0059519B" w:rsidP="0059519B">
      <w:pPr>
        <w:autoSpaceDE w:val="0"/>
        <w:autoSpaceDN w:val="0"/>
        <w:adjustRightInd w:val="0"/>
        <w:rPr>
          <w:rFonts w:cs="Times New Roman"/>
        </w:rPr>
      </w:pPr>
    </w:p>
    <w:p w14:paraId="0A210932" w14:textId="41E2C760"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B41A7A">
        <w:rPr>
          <w:color w:val="000000" w:themeColor="text1"/>
        </w:rPr>
        <w:t>19</w:t>
      </w:r>
      <w:r w:rsidRPr="0046095F">
        <w:rPr>
          <w:color w:val="000000" w:themeColor="text1"/>
        </w:rPr>
        <w:t>.12.202</w:t>
      </w:r>
      <w:r w:rsidR="00B41A7A">
        <w:rPr>
          <w:color w:val="000000" w:themeColor="text1"/>
        </w:rPr>
        <w:t>4</w:t>
      </w:r>
      <w:r w:rsidRPr="0046095F">
        <w:rPr>
          <w:color w:val="000000" w:themeColor="text1"/>
        </w:rPr>
        <w:t xml:space="preserve"> № </w:t>
      </w:r>
      <w:r w:rsidR="00B41A7A">
        <w:rPr>
          <w:color w:val="000000" w:themeColor="text1"/>
        </w:rPr>
        <w:t>401</w:t>
      </w:r>
      <w:r w:rsidRPr="0046095F">
        <w:rPr>
          <w:color w:val="000000" w:themeColor="text1"/>
        </w:rPr>
        <w:t>/</w:t>
      </w:r>
      <w:r w:rsidR="00B41A7A">
        <w:rPr>
          <w:color w:val="000000" w:themeColor="text1"/>
        </w:rPr>
        <w:t>58</w:t>
      </w:r>
      <w:r w:rsidRPr="0046095F">
        <w:rPr>
          <w:color w:val="000000" w:themeColor="text1"/>
        </w:rPr>
        <w:t xml:space="preserve"> «О бюджете городского округа Электросталь Московской области на 202</w:t>
      </w:r>
      <w:r w:rsidR="00B41A7A">
        <w:rPr>
          <w:color w:val="000000" w:themeColor="text1"/>
        </w:rPr>
        <w:t>5</w:t>
      </w:r>
      <w:r w:rsidRPr="0046095F">
        <w:rPr>
          <w:color w:val="000000" w:themeColor="text1"/>
        </w:rPr>
        <w:t xml:space="preserve"> год и на плановый период 202</w:t>
      </w:r>
      <w:r w:rsidR="00B41A7A">
        <w:rPr>
          <w:color w:val="000000" w:themeColor="text1"/>
        </w:rPr>
        <w:t>6</w:t>
      </w:r>
      <w:r w:rsidRPr="0046095F">
        <w:rPr>
          <w:color w:val="000000" w:themeColor="text1"/>
        </w:rPr>
        <w:t xml:space="preserve"> и 202</w:t>
      </w:r>
      <w:r w:rsidR="00B41A7A">
        <w:rPr>
          <w:color w:val="000000" w:themeColor="text1"/>
        </w:rPr>
        <w:t>7</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1FAFE285"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00096823">
        <w:rPr>
          <w:rFonts w:cs="Times New Roman"/>
          <w:color w:val="000000" w:themeColor="text1"/>
        </w:rPr>
        <w:t xml:space="preserve">, </w:t>
      </w:r>
      <w:r w:rsidR="00096823" w:rsidRPr="00E867C4">
        <w:rPr>
          <w:rFonts w:cs="Times New Roman"/>
          <w:color w:val="000000" w:themeColor="text1"/>
        </w:rPr>
        <w:t>от 02.02.2024 №</w:t>
      </w:r>
      <w:r w:rsidR="00E867C4" w:rsidRPr="00E867C4">
        <w:rPr>
          <w:rFonts w:cs="Times New Roman"/>
          <w:color w:val="000000" w:themeColor="text1"/>
        </w:rPr>
        <w:t xml:space="preserve"> 78/</w:t>
      </w:r>
      <w:r w:rsidR="00E867C4">
        <w:rPr>
          <w:rFonts w:cs="Times New Roman"/>
          <w:color w:val="000000" w:themeColor="text1"/>
        </w:rPr>
        <w:t>2</w:t>
      </w:r>
      <w:r w:rsidR="00432BE7">
        <w:rPr>
          <w:rFonts w:cs="Times New Roman"/>
          <w:color w:val="000000" w:themeColor="text1"/>
        </w:rPr>
        <w:t>, от 19.02.2024 № 120/2</w:t>
      </w:r>
      <w:r w:rsidR="004931BF">
        <w:rPr>
          <w:rFonts w:cs="Times New Roman"/>
          <w:color w:val="000000" w:themeColor="text1"/>
        </w:rPr>
        <w:t>, от 10.06.2024 № 553/6</w:t>
      </w:r>
      <w:r w:rsidR="00991D06">
        <w:rPr>
          <w:rFonts w:cs="Times New Roman"/>
          <w:color w:val="000000" w:themeColor="text1"/>
        </w:rPr>
        <w:t>, от 10.09.2024 № 1001/9</w:t>
      </w:r>
      <w:r w:rsidR="001B322A">
        <w:rPr>
          <w:rFonts w:cs="Times New Roman"/>
          <w:color w:val="000000" w:themeColor="text1"/>
        </w:rPr>
        <w:t>,</w:t>
      </w:r>
      <w:r w:rsidR="00251347">
        <w:rPr>
          <w:rFonts w:cs="Times New Roman"/>
          <w:color w:val="000000" w:themeColor="text1"/>
        </w:rPr>
        <w:t xml:space="preserve"> от 24.12.2024 №</w:t>
      </w:r>
      <w:r w:rsidR="001B322A">
        <w:rPr>
          <w:rFonts w:cs="Times New Roman"/>
          <w:color w:val="000000" w:themeColor="text1"/>
        </w:rPr>
        <w:t xml:space="preserve"> 1623/12</w:t>
      </w:r>
      <w:r w:rsidR="00992631">
        <w:rPr>
          <w:rFonts w:cs="Times New Roman"/>
          <w:color w:val="000000" w:themeColor="text1"/>
        </w:rPr>
        <w:t>, от 30.01.2025 № 90/1</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E3CA5">
      <w:pPr>
        <w:autoSpaceDE w:val="0"/>
        <w:autoSpaceDN w:val="0"/>
        <w:adjustRightInd w:val="0"/>
        <w:ind w:firstLine="540"/>
        <w:jc w:val="both"/>
      </w:pPr>
    </w:p>
    <w:p w14:paraId="7FA6558C" w14:textId="77777777" w:rsidR="00BE3CA5" w:rsidRPr="0059519B" w:rsidRDefault="00BE3CA5" w:rsidP="00BE3CA5">
      <w:pPr>
        <w:autoSpaceDE w:val="0"/>
        <w:autoSpaceDN w:val="0"/>
        <w:adjustRightInd w:val="0"/>
        <w:ind w:firstLine="54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5F84B4E1" w14:textId="3890F6BF" w:rsidR="00945F58" w:rsidRPr="0059519B" w:rsidRDefault="00945F58" w:rsidP="00906FEE">
      <w:pPr>
        <w:spacing w:line="240" w:lineRule="exact"/>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433C6BCE"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w:t>
      </w:r>
      <w:r w:rsidR="00397E5A">
        <w:rPr>
          <w:rFonts w:cs="Times New Roman"/>
          <w:color w:val="000000" w:themeColor="text1"/>
          <w:u w:val="single"/>
        </w:rPr>
        <w:t>19.02.2025</w:t>
      </w:r>
      <w:r w:rsidRPr="00B73957">
        <w:rPr>
          <w:rFonts w:cs="Times New Roman"/>
          <w:color w:val="000000" w:themeColor="text1"/>
        </w:rPr>
        <w:t>__ № ___</w:t>
      </w:r>
      <w:r w:rsidR="00397E5A">
        <w:rPr>
          <w:rFonts w:cs="Times New Roman"/>
          <w:color w:val="000000" w:themeColor="text1"/>
          <w:u w:val="single"/>
        </w:rPr>
        <w:t>207/2</w:t>
      </w:r>
      <w:r w:rsidRPr="00B73957">
        <w:rPr>
          <w:rFonts w:cs="Times New Roman"/>
          <w:color w:val="000000" w:themeColor="text1"/>
        </w:rPr>
        <w:t>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11BF783A"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096823">
        <w:rPr>
          <w:rFonts w:cs="Times New Roman"/>
          <w:color w:val="000000" w:themeColor="text1"/>
        </w:rPr>
        <w:t xml:space="preserve">, </w:t>
      </w:r>
      <w:r w:rsidR="00B2084C" w:rsidRPr="00E867C4">
        <w:rPr>
          <w:rFonts w:cs="Times New Roman"/>
          <w:color w:val="000000" w:themeColor="text1"/>
        </w:rPr>
        <w:t xml:space="preserve">от 02.02.2024 № </w:t>
      </w:r>
      <w:r w:rsidR="00B2084C" w:rsidRPr="00B2084C">
        <w:rPr>
          <w:rFonts w:cs="Times New Roman"/>
          <w:color w:val="000000" w:themeColor="text1"/>
        </w:rPr>
        <w:t>78/2</w:t>
      </w:r>
      <w:r w:rsidR="009C2BE6">
        <w:rPr>
          <w:rFonts w:cs="Times New Roman"/>
          <w:color w:val="000000" w:themeColor="text1"/>
        </w:rPr>
        <w:t>, от 19.02.2024 № 120/2</w:t>
      </w:r>
      <w:r w:rsidR="004931BF">
        <w:rPr>
          <w:rFonts w:cs="Times New Roman"/>
          <w:color w:val="000000" w:themeColor="text1"/>
        </w:rPr>
        <w:t>,</w:t>
      </w:r>
      <w:r w:rsidR="004931BF" w:rsidRPr="004931BF">
        <w:rPr>
          <w:rFonts w:cs="Times New Roman"/>
          <w:color w:val="000000" w:themeColor="text1"/>
        </w:rPr>
        <w:t xml:space="preserve"> </w:t>
      </w:r>
      <w:r w:rsidR="004931BF">
        <w:rPr>
          <w:rFonts w:cs="Times New Roman"/>
          <w:color w:val="000000" w:themeColor="text1"/>
        </w:rPr>
        <w:t>от 10.06.2024 № 553/6</w:t>
      </w:r>
      <w:r w:rsidR="00D43E2A">
        <w:rPr>
          <w:rFonts w:cs="Times New Roman"/>
          <w:color w:val="000000" w:themeColor="text1"/>
        </w:rPr>
        <w:t>, от 10.09.2024 № 1001/9</w:t>
      </w:r>
      <w:r w:rsidR="001B322A">
        <w:rPr>
          <w:rFonts w:cs="Times New Roman"/>
          <w:color w:val="000000" w:themeColor="text1"/>
        </w:rPr>
        <w:t>, от 24.12.2024 № 1623/12</w:t>
      </w:r>
      <w:r w:rsidR="00992631">
        <w:rPr>
          <w:rFonts w:cs="Times New Roman"/>
          <w:color w:val="000000" w:themeColor="text1"/>
        </w:rPr>
        <w:t>, от 30.01.2025 № 90/1</w:t>
      </w:r>
      <w:r w:rsidR="00E31AAA">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9"/>
        <w:gridCol w:w="1744"/>
        <w:gridCol w:w="1875"/>
        <w:gridCol w:w="1700"/>
        <w:gridCol w:w="1700"/>
        <w:gridCol w:w="1700"/>
        <w:gridCol w:w="1693"/>
      </w:tblGrid>
      <w:tr w:rsidR="00A74A98" w:rsidRPr="004A32B2" w14:paraId="51399D72" w14:textId="77777777" w:rsidTr="000D1C8A">
        <w:trPr>
          <w:trHeight w:val="398"/>
        </w:trPr>
        <w:tc>
          <w:tcPr>
            <w:tcW w:w="3789"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41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0D1C8A">
        <w:trPr>
          <w:trHeight w:val="166"/>
        </w:trPr>
        <w:tc>
          <w:tcPr>
            <w:tcW w:w="3789"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41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0D1C8A">
        <w:trPr>
          <w:trHeight w:val="308"/>
        </w:trPr>
        <w:tc>
          <w:tcPr>
            <w:tcW w:w="3789"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41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0D1C8A">
        <w:trPr>
          <w:trHeight w:val="315"/>
        </w:trPr>
        <w:tc>
          <w:tcPr>
            <w:tcW w:w="3789"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41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0D1C8A">
        <w:trPr>
          <w:trHeight w:val="1539"/>
        </w:trPr>
        <w:tc>
          <w:tcPr>
            <w:tcW w:w="3789"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41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0D1C8A">
        <w:trPr>
          <w:trHeight w:val="615"/>
        </w:trPr>
        <w:tc>
          <w:tcPr>
            <w:tcW w:w="3789"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41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0D1C8A">
        <w:trPr>
          <w:trHeight w:val="615"/>
        </w:trPr>
        <w:tc>
          <w:tcPr>
            <w:tcW w:w="3789"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41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0D1C8A">
        <w:trPr>
          <w:trHeight w:val="615"/>
        </w:trPr>
        <w:tc>
          <w:tcPr>
            <w:tcW w:w="3789"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41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0D1C8A">
        <w:trPr>
          <w:trHeight w:val="2250"/>
        </w:trPr>
        <w:tc>
          <w:tcPr>
            <w:tcW w:w="3789" w:type="dxa"/>
            <w:vMerge/>
          </w:tcPr>
          <w:p w14:paraId="15C03FDB" w14:textId="77777777" w:rsidR="00982738" w:rsidRPr="006526E3" w:rsidRDefault="00982738" w:rsidP="00BA696D">
            <w:pPr>
              <w:rPr>
                <w:rFonts w:cs="Times New Roman"/>
                <w:lang w:eastAsia="en-US"/>
              </w:rPr>
            </w:pPr>
          </w:p>
        </w:tc>
        <w:tc>
          <w:tcPr>
            <w:tcW w:w="1041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0D1C8A">
        <w:trPr>
          <w:trHeight w:val="219"/>
        </w:trPr>
        <w:tc>
          <w:tcPr>
            <w:tcW w:w="3789" w:type="dxa"/>
            <w:vMerge/>
          </w:tcPr>
          <w:p w14:paraId="3EDD5D9C" w14:textId="77777777" w:rsidR="00982738" w:rsidRPr="006526E3" w:rsidRDefault="00982738" w:rsidP="00BA696D">
            <w:pPr>
              <w:rPr>
                <w:rFonts w:cs="Times New Roman"/>
                <w:lang w:eastAsia="en-US"/>
              </w:rPr>
            </w:pPr>
          </w:p>
        </w:tc>
        <w:tc>
          <w:tcPr>
            <w:tcW w:w="1041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1 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0D1C8A">
        <w:tc>
          <w:tcPr>
            <w:tcW w:w="3789" w:type="dxa"/>
          </w:tcPr>
          <w:p w14:paraId="25E07F31" w14:textId="77777777" w:rsidR="00A74A98" w:rsidRPr="00372C6E" w:rsidRDefault="00A74A98" w:rsidP="00BA696D">
            <w:pPr>
              <w:rPr>
                <w:rFonts w:cs="Times New Roman"/>
              </w:rPr>
            </w:pPr>
            <w:r w:rsidRPr="00372C6E">
              <w:rPr>
                <w:rFonts w:cs="Times New Roman"/>
              </w:rPr>
              <w:t>Источники финансирования муниципальной программы, в том числе по годам реализации (тыс.рублей):</w:t>
            </w:r>
          </w:p>
        </w:tc>
        <w:tc>
          <w:tcPr>
            <w:tcW w:w="1744"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5"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700"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700"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700"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3"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962C55" w:rsidRPr="00372C6E" w14:paraId="4F875FDB" w14:textId="77777777" w:rsidTr="000D1C8A">
        <w:tc>
          <w:tcPr>
            <w:tcW w:w="3789" w:type="dxa"/>
          </w:tcPr>
          <w:p w14:paraId="4AAA11A0" w14:textId="77777777" w:rsidR="00962C55" w:rsidRPr="00372C6E" w:rsidRDefault="00962C55" w:rsidP="00962C55">
            <w:pPr>
              <w:rPr>
                <w:rFonts w:cs="Times New Roman"/>
              </w:rPr>
            </w:pPr>
            <w:r w:rsidRPr="00372C6E">
              <w:rPr>
                <w:rFonts w:cs="Times New Roman"/>
              </w:rPr>
              <w:t>Средства бюджета городского округа Электросталь Московской области</w:t>
            </w:r>
          </w:p>
        </w:tc>
        <w:tc>
          <w:tcPr>
            <w:tcW w:w="1744" w:type="dxa"/>
            <w:shd w:val="clear" w:color="auto" w:fill="auto"/>
            <w:vAlign w:val="center"/>
          </w:tcPr>
          <w:p w14:paraId="79730CB9" w14:textId="06D56E74" w:rsidR="00962C55" w:rsidRPr="00962C55" w:rsidRDefault="00962C55" w:rsidP="00962C55">
            <w:pPr>
              <w:jc w:val="center"/>
              <w:rPr>
                <w:rFonts w:cs="Times New Roman"/>
                <w:color w:val="FF0000"/>
                <w:highlight w:val="yellow"/>
              </w:rPr>
            </w:pPr>
            <w:r w:rsidRPr="00962C55">
              <w:rPr>
                <w:color w:val="000000"/>
              </w:rPr>
              <w:t>438 822,09</w:t>
            </w:r>
          </w:p>
        </w:tc>
        <w:tc>
          <w:tcPr>
            <w:tcW w:w="1875" w:type="dxa"/>
            <w:shd w:val="clear" w:color="auto" w:fill="auto"/>
            <w:vAlign w:val="center"/>
          </w:tcPr>
          <w:p w14:paraId="4DBC2119" w14:textId="6E89379A" w:rsidR="00962C55" w:rsidRPr="00962C55" w:rsidRDefault="00962C55" w:rsidP="00962C55">
            <w:pPr>
              <w:jc w:val="center"/>
              <w:rPr>
                <w:rFonts w:cs="Times New Roman"/>
                <w:color w:val="FF0000"/>
                <w:highlight w:val="yellow"/>
              </w:rPr>
            </w:pPr>
            <w:r w:rsidRPr="00962C55">
              <w:rPr>
                <w:color w:val="000000"/>
              </w:rPr>
              <w:t>61 257,38</w:t>
            </w:r>
          </w:p>
        </w:tc>
        <w:tc>
          <w:tcPr>
            <w:tcW w:w="1700" w:type="dxa"/>
            <w:shd w:val="clear" w:color="auto" w:fill="auto"/>
            <w:vAlign w:val="center"/>
          </w:tcPr>
          <w:p w14:paraId="454E9AB7" w14:textId="70498FE6" w:rsidR="00962C55" w:rsidRPr="00962C55" w:rsidRDefault="00962C55" w:rsidP="00962C55">
            <w:pPr>
              <w:jc w:val="center"/>
            </w:pPr>
            <w:r w:rsidRPr="00962C55">
              <w:rPr>
                <w:color w:val="000000"/>
              </w:rPr>
              <w:t>37 115,21</w:t>
            </w:r>
          </w:p>
        </w:tc>
        <w:tc>
          <w:tcPr>
            <w:tcW w:w="1700" w:type="dxa"/>
            <w:shd w:val="clear" w:color="auto" w:fill="auto"/>
            <w:vAlign w:val="center"/>
          </w:tcPr>
          <w:p w14:paraId="73924820" w14:textId="2BF139A4" w:rsidR="00962C55" w:rsidRPr="00962C55" w:rsidRDefault="00962C55" w:rsidP="00962C55">
            <w:pPr>
              <w:jc w:val="center"/>
            </w:pPr>
            <w:r w:rsidRPr="00962C55">
              <w:rPr>
                <w:color w:val="000000"/>
              </w:rPr>
              <w:t>238 960,62</w:t>
            </w:r>
          </w:p>
        </w:tc>
        <w:tc>
          <w:tcPr>
            <w:tcW w:w="1700" w:type="dxa"/>
            <w:shd w:val="clear" w:color="auto" w:fill="auto"/>
            <w:vAlign w:val="center"/>
          </w:tcPr>
          <w:p w14:paraId="4DE5F82C" w14:textId="245B54AD" w:rsidR="00962C55" w:rsidRPr="00962C55" w:rsidRDefault="00962C55" w:rsidP="00962C55">
            <w:pPr>
              <w:jc w:val="center"/>
            </w:pPr>
            <w:r w:rsidRPr="00962C55">
              <w:rPr>
                <w:color w:val="000000"/>
              </w:rPr>
              <w:t>101 488,88</w:t>
            </w:r>
          </w:p>
        </w:tc>
        <w:tc>
          <w:tcPr>
            <w:tcW w:w="1693" w:type="dxa"/>
            <w:shd w:val="clear" w:color="auto" w:fill="auto"/>
            <w:vAlign w:val="center"/>
          </w:tcPr>
          <w:p w14:paraId="0A6E9644" w14:textId="59272F7C" w:rsidR="00962C55" w:rsidRPr="00962C55" w:rsidRDefault="00962C55" w:rsidP="00962C55">
            <w:pPr>
              <w:jc w:val="center"/>
            </w:pPr>
            <w:r w:rsidRPr="00962C55">
              <w:rPr>
                <w:color w:val="000000"/>
              </w:rPr>
              <w:t>0,00</w:t>
            </w:r>
          </w:p>
        </w:tc>
      </w:tr>
      <w:tr w:rsidR="00962C55" w:rsidRPr="00372C6E" w14:paraId="6DC47F9E" w14:textId="77777777" w:rsidTr="000D1C8A">
        <w:tc>
          <w:tcPr>
            <w:tcW w:w="3789" w:type="dxa"/>
          </w:tcPr>
          <w:p w14:paraId="17753465"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4" w:type="dxa"/>
            <w:shd w:val="clear" w:color="auto" w:fill="auto"/>
            <w:vAlign w:val="center"/>
          </w:tcPr>
          <w:p w14:paraId="0667C662" w14:textId="228F2329" w:rsidR="00962C55" w:rsidRPr="00962C55" w:rsidRDefault="00962C55" w:rsidP="00962C55">
            <w:pPr>
              <w:jc w:val="center"/>
              <w:rPr>
                <w:highlight w:val="yellow"/>
              </w:rPr>
            </w:pPr>
            <w:r w:rsidRPr="00962C55">
              <w:rPr>
                <w:color w:val="000000"/>
              </w:rPr>
              <w:t>828 351,22</w:t>
            </w:r>
          </w:p>
        </w:tc>
        <w:tc>
          <w:tcPr>
            <w:tcW w:w="1875" w:type="dxa"/>
            <w:shd w:val="clear" w:color="auto" w:fill="auto"/>
            <w:vAlign w:val="center"/>
          </w:tcPr>
          <w:p w14:paraId="56326036" w14:textId="2A035843" w:rsidR="00962C55" w:rsidRPr="00962C55" w:rsidRDefault="00962C55" w:rsidP="00962C55">
            <w:pPr>
              <w:jc w:val="center"/>
              <w:rPr>
                <w:highlight w:val="yellow"/>
              </w:rPr>
            </w:pPr>
            <w:r w:rsidRPr="00962C55">
              <w:rPr>
                <w:color w:val="000000"/>
              </w:rPr>
              <w:t>134 987,87</w:t>
            </w:r>
          </w:p>
        </w:tc>
        <w:tc>
          <w:tcPr>
            <w:tcW w:w="1700" w:type="dxa"/>
            <w:shd w:val="clear" w:color="auto" w:fill="auto"/>
            <w:vAlign w:val="center"/>
          </w:tcPr>
          <w:p w14:paraId="65A1E3D0" w14:textId="7264DE72" w:rsidR="00962C55" w:rsidRPr="00962C55" w:rsidRDefault="00962C55" w:rsidP="00962C55">
            <w:pPr>
              <w:jc w:val="center"/>
            </w:pPr>
            <w:r w:rsidRPr="00962C55">
              <w:rPr>
                <w:color w:val="000000"/>
              </w:rPr>
              <w:t>47 863,98</w:t>
            </w:r>
          </w:p>
        </w:tc>
        <w:tc>
          <w:tcPr>
            <w:tcW w:w="1700" w:type="dxa"/>
            <w:shd w:val="clear" w:color="auto" w:fill="auto"/>
            <w:vAlign w:val="center"/>
          </w:tcPr>
          <w:p w14:paraId="0EAD877F" w14:textId="53407C7F" w:rsidR="00962C55" w:rsidRPr="00962C55" w:rsidRDefault="00962C55" w:rsidP="00962C55">
            <w:pPr>
              <w:jc w:val="center"/>
            </w:pPr>
            <w:r w:rsidRPr="00962C55">
              <w:rPr>
                <w:color w:val="000000"/>
              </w:rPr>
              <w:t>347 425,74</w:t>
            </w:r>
          </w:p>
        </w:tc>
        <w:tc>
          <w:tcPr>
            <w:tcW w:w="1700" w:type="dxa"/>
            <w:shd w:val="clear" w:color="auto" w:fill="auto"/>
            <w:vAlign w:val="center"/>
          </w:tcPr>
          <w:p w14:paraId="3233B9F3" w14:textId="3187DCE5" w:rsidR="00962C55" w:rsidRPr="00962C55" w:rsidRDefault="00962C55" w:rsidP="00962C55">
            <w:pPr>
              <w:jc w:val="center"/>
            </w:pPr>
            <w:r w:rsidRPr="00962C55">
              <w:rPr>
                <w:color w:val="000000"/>
              </w:rPr>
              <w:t>298 073,63</w:t>
            </w:r>
          </w:p>
        </w:tc>
        <w:tc>
          <w:tcPr>
            <w:tcW w:w="1693" w:type="dxa"/>
            <w:shd w:val="clear" w:color="auto" w:fill="auto"/>
            <w:vAlign w:val="center"/>
          </w:tcPr>
          <w:p w14:paraId="05717C91" w14:textId="4E4EBABC" w:rsidR="00962C55" w:rsidRPr="00962C55" w:rsidRDefault="00962C55" w:rsidP="00962C55">
            <w:pPr>
              <w:jc w:val="center"/>
            </w:pPr>
            <w:r w:rsidRPr="00962C55">
              <w:rPr>
                <w:color w:val="000000"/>
              </w:rPr>
              <w:t>0,00</w:t>
            </w:r>
          </w:p>
        </w:tc>
      </w:tr>
      <w:tr w:rsidR="00962C55" w:rsidRPr="004A32B2" w14:paraId="14B4D2E5" w14:textId="77777777" w:rsidTr="000D1C8A">
        <w:tc>
          <w:tcPr>
            <w:tcW w:w="3789" w:type="dxa"/>
          </w:tcPr>
          <w:p w14:paraId="078CB1D9" w14:textId="77777777" w:rsidR="00962C55" w:rsidRPr="00372C6E" w:rsidRDefault="00962C55" w:rsidP="00962C55">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4" w:type="dxa"/>
            <w:shd w:val="clear" w:color="auto" w:fill="auto"/>
            <w:vAlign w:val="center"/>
          </w:tcPr>
          <w:p w14:paraId="3B8F8FF3" w14:textId="7424242C" w:rsidR="00962C55" w:rsidRPr="00962C55" w:rsidRDefault="00962C55" w:rsidP="00962C55">
            <w:pPr>
              <w:jc w:val="center"/>
              <w:rPr>
                <w:rFonts w:eastAsia="Calibri" w:cs="Times New Roman"/>
                <w:color w:val="FF0000"/>
                <w:highlight w:val="yellow"/>
                <w:lang w:eastAsia="en-US"/>
              </w:rPr>
            </w:pPr>
            <w:r w:rsidRPr="00962C55">
              <w:rPr>
                <w:color w:val="000000"/>
              </w:rPr>
              <w:t>1 267 173,31</w:t>
            </w:r>
          </w:p>
        </w:tc>
        <w:tc>
          <w:tcPr>
            <w:tcW w:w="1875" w:type="dxa"/>
            <w:shd w:val="clear" w:color="auto" w:fill="auto"/>
            <w:vAlign w:val="center"/>
          </w:tcPr>
          <w:p w14:paraId="0D922703" w14:textId="14324523" w:rsidR="00962C55" w:rsidRPr="00962C55" w:rsidRDefault="00962C55" w:rsidP="00962C55">
            <w:pPr>
              <w:jc w:val="center"/>
              <w:rPr>
                <w:rFonts w:eastAsia="Calibri" w:cs="Times New Roman"/>
                <w:color w:val="FF0000"/>
                <w:highlight w:val="yellow"/>
                <w:lang w:eastAsia="en-US"/>
              </w:rPr>
            </w:pPr>
            <w:r w:rsidRPr="00962C55">
              <w:rPr>
                <w:color w:val="000000"/>
              </w:rPr>
              <w:t>196 245,25</w:t>
            </w:r>
          </w:p>
        </w:tc>
        <w:tc>
          <w:tcPr>
            <w:tcW w:w="1700" w:type="dxa"/>
            <w:shd w:val="clear" w:color="auto" w:fill="auto"/>
            <w:vAlign w:val="center"/>
          </w:tcPr>
          <w:p w14:paraId="3AEF4760" w14:textId="0E92191B" w:rsidR="00962C55" w:rsidRPr="00962C55" w:rsidRDefault="00962C55" w:rsidP="00962C55">
            <w:pPr>
              <w:jc w:val="center"/>
              <w:rPr>
                <w:rFonts w:eastAsia="Calibri" w:cs="Times New Roman"/>
                <w:lang w:eastAsia="en-US"/>
              </w:rPr>
            </w:pPr>
            <w:r w:rsidRPr="00962C55">
              <w:rPr>
                <w:color w:val="000000"/>
              </w:rPr>
              <w:t>84 979,19</w:t>
            </w:r>
          </w:p>
        </w:tc>
        <w:tc>
          <w:tcPr>
            <w:tcW w:w="1700" w:type="dxa"/>
            <w:shd w:val="clear" w:color="auto" w:fill="auto"/>
            <w:vAlign w:val="center"/>
          </w:tcPr>
          <w:p w14:paraId="08920AF1" w14:textId="5FEB6F1D" w:rsidR="00962C55" w:rsidRPr="00962C55" w:rsidRDefault="00962C55" w:rsidP="00962C55">
            <w:pPr>
              <w:jc w:val="center"/>
              <w:rPr>
                <w:rFonts w:eastAsia="Calibri" w:cs="Times New Roman"/>
                <w:lang w:eastAsia="en-US"/>
              </w:rPr>
            </w:pPr>
            <w:r w:rsidRPr="00962C55">
              <w:rPr>
                <w:color w:val="000000"/>
              </w:rPr>
              <w:t>586 386,36</w:t>
            </w:r>
          </w:p>
        </w:tc>
        <w:tc>
          <w:tcPr>
            <w:tcW w:w="1700" w:type="dxa"/>
            <w:shd w:val="clear" w:color="auto" w:fill="auto"/>
            <w:vAlign w:val="center"/>
          </w:tcPr>
          <w:p w14:paraId="65BA6397" w14:textId="71E0CB08" w:rsidR="00962C55" w:rsidRPr="00962C55" w:rsidRDefault="00962C55" w:rsidP="00962C55">
            <w:pPr>
              <w:jc w:val="center"/>
              <w:rPr>
                <w:rFonts w:eastAsia="Calibri" w:cs="Times New Roman"/>
                <w:lang w:eastAsia="en-US"/>
              </w:rPr>
            </w:pPr>
            <w:r w:rsidRPr="00962C55">
              <w:rPr>
                <w:color w:val="000000"/>
              </w:rPr>
              <w:t>399 562,51</w:t>
            </w:r>
          </w:p>
        </w:tc>
        <w:tc>
          <w:tcPr>
            <w:tcW w:w="1693" w:type="dxa"/>
            <w:shd w:val="clear" w:color="auto" w:fill="auto"/>
            <w:vAlign w:val="center"/>
          </w:tcPr>
          <w:p w14:paraId="3A8B7FDB" w14:textId="5EF91031" w:rsidR="00962C55" w:rsidRPr="00962C55" w:rsidRDefault="00962C55" w:rsidP="00962C55">
            <w:pPr>
              <w:jc w:val="center"/>
              <w:rPr>
                <w:rFonts w:eastAsia="Calibri" w:cs="Times New Roman"/>
                <w:lang w:eastAsia="en-US"/>
              </w:rPr>
            </w:pPr>
            <w:r w:rsidRPr="00962C55">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6"/>
        <w:gridCol w:w="2991"/>
        <w:gridCol w:w="1868"/>
        <w:gridCol w:w="3024"/>
        <w:gridCol w:w="4535"/>
        <w:gridCol w:w="1273"/>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0E3F1B" w:rsidRDefault="00E97FC9" w:rsidP="00557C04">
            <w:pPr>
              <w:ind w:right="-170"/>
              <w:jc w:val="center"/>
              <w:rPr>
                <w:rFonts w:ascii="Times New Roman" w:hAnsi="Times New Roman" w:cs="Times New Roman"/>
                <w:sz w:val="20"/>
                <w:szCs w:val="20"/>
              </w:rPr>
            </w:pPr>
            <w:r w:rsidRPr="000E3F1B">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5F2333AA"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66D5BFF4"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0E3F1B" w:rsidRDefault="00E97FC9" w:rsidP="00557C04">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775B1C08" w:rsidR="00E97FC9" w:rsidRPr="00B9609B" w:rsidRDefault="00E97FC9" w:rsidP="00E97FC9">
            <w:pPr>
              <w:jc w:val="center"/>
              <w:rPr>
                <w:rFonts w:ascii="Times New Roman" w:hAnsi="Times New Roman" w:cs="Times New Roman"/>
                <w:sz w:val="20"/>
                <w:szCs w:val="20"/>
              </w:rPr>
            </w:pPr>
            <w:r w:rsidRPr="00B9609B">
              <w:rPr>
                <w:rFonts w:ascii="Times New Roman" w:hAnsi="Times New Roman" w:cs="Times New Roman"/>
                <w:sz w:val="20"/>
                <w:szCs w:val="20"/>
              </w:rPr>
              <w:t>2023-202</w:t>
            </w:r>
            <w:r w:rsidR="003A6821" w:rsidRPr="00B9609B">
              <w:rPr>
                <w:rFonts w:ascii="Times New Roman" w:hAnsi="Times New Roman" w:cs="Times New Roman"/>
                <w:sz w:val="20"/>
                <w:szCs w:val="20"/>
              </w:rPr>
              <w:t>5</w:t>
            </w:r>
          </w:p>
        </w:tc>
      </w:tr>
      <w:tr w:rsidR="00761205"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761205" w:rsidRPr="000E3F1B" w:rsidRDefault="00761205" w:rsidP="00FD1BF1">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5.</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761205" w:rsidRPr="00B610B5" w:rsidRDefault="00761205"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485271D9"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390,1</w:t>
            </w:r>
            <w:r w:rsidR="00D54A5B" w:rsidRPr="00E3691A">
              <w:rPr>
                <w:rFonts w:ascii="Times New Roman" w:hAnsi="Times New Roman" w:cs="Times New Roman"/>
                <w:sz w:val="20"/>
                <w:szCs w:val="20"/>
              </w:rPr>
              <w:t>0</w:t>
            </w:r>
          </w:p>
        </w:tc>
        <w:tc>
          <w:tcPr>
            <w:tcW w:w="1057" w:type="pct"/>
            <w:tcBorders>
              <w:left w:val="single" w:sz="4" w:space="0" w:color="auto"/>
              <w:bottom w:val="single" w:sz="4" w:space="0" w:color="auto"/>
              <w:right w:val="single" w:sz="4" w:space="0" w:color="auto"/>
            </w:tcBorders>
          </w:tcPr>
          <w:p w14:paraId="2CBB5E0D" w14:textId="72AF7D00"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lang w:val="en-US"/>
              </w:rPr>
              <w:t>28</w:t>
            </w:r>
            <w:r w:rsidRPr="00E3691A">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761205" w:rsidRPr="00E3691A" w:rsidRDefault="00761205" w:rsidP="00FD1BF1">
            <w:pPr>
              <w:jc w:val="center"/>
            </w:pPr>
            <w:r w:rsidRPr="00E3691A">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1FCA48F3" w:rsidR="00761205" w:rsidRPr="00E3691A" w:rsidRDefault="00761205" w:rsidP="00FD1BF1">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6.</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1DE66D1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2528,3</w:t>
            </w:r>
            <w:r w:rsidR="00D54A5B" w:rsidRPr="00E3691A">
              <w:rPr>
                <w:rFonts w:ascii="Times New Roman" w:hAnsi="Times New Roman" w:cs="Times New Roman"/>
                <w:sz w:val="20"/>
                <w:szCs w:val="20"/>
              </w:rPr>
              <w:t>0</w:t>
            </w:r>
          </w:p>
        </w:tc>
        <w:tc>
          <w:tcPr>
            <w:tcW w:w="1057" w:type="pct"/>
            <w:tcBorders>
              <w:top w:val="single" w:sz="4" w:space="0" w:color="auto"/>
              <w:left w:val="single" w:sz="4" w:space="0" w:color="auto"/>
              <w:right w:val="single" w:sz="4" w:space="0" w:color="auto"/>
            </w:tcBorders>
          </w:tcPr>
          <w:p w14:paraId="722FCF60" w14:textId="18223599"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503A95E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761205" w:rsidRPr="000E3F1B" w:rsidRDefault="00761205" w:rsidP="00F1096B">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7.</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761205" w:rsidRPr="00B610B5" w:rsidRDefault="00761205"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51BB3996" w:rsidR="00761205" w:rsidRPr="00E3691A" w:rsidRDefault="00761205" w:rsidP="00F1096B">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8.</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28346622"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529,</w:t>
            </w:r>
            <w:r w:rsidR="00D54A5B" w:rsidRPr="00E3691A">
              <w:rPr>
                <w:rFonts w:ascii="Times New Roman" w:hAnsi="Times New Roman" w:cs="Times New Roman"/>
                <w:sz w:val="20"/>
                <w:szCs w:val="20"/>
              </w:rPr>
              <w:t>28</w:t>
            </w:r>
          </w:p>
        </w:tc>
        <w:tc>
          <w:tcPr>
            <w:tcW w:w="1057" w:type="pct"/>
            <w:tcBorders>
              <w:left w:val="single" w:sz="4" w:space="0" w:color="auto"/>
              <w:right w:val="single" w:sz="4" w:space="0" w:color="auto"/>
            </w:tcBorders>
          </w:tcPr>
          <w:p w14:paraId="0C28A27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22E04384"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16CC4DFD" w14:textId="77777777" w:rsidTr="004F2BA6">
        <w:tc>
          <w:tcPr>
            <w:tcW w:w="0" w:type="auto"/>
            <w:tcBorders>
              <w:top w:val="single" w:sz="4" w:space="0" w:color="auto"/>
              <w:left w:val="single" w:sz="4" w:space="0" w:color="auto"/>
              <w:bottom w:val="single" w:sz="4" w:space="0" w:color="auto"/>
              <w:right w:val="single" w:sz="4" w:space="0" w:color="auto"/>
            </w:tcBorders>
          </w:tcPr>
          <w:p w14:paraId="3A6D6106" w14:textId="2E72B310" w:rsidR="00761205" w:rsidRPr="000E3F1B" w:rsidRDefault="00761205" w:rsidP="00C45FDF">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9.</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761205" w:rsidRPr="00B610B5" w:rsidRDefault="00761205"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12.08.2021</w:t>
            </w:r>
          </w:p>
        </w:tc>
        <w:tc>
          <w:tcPr>
            <w:tcW w:w="1585" w:type="pct"/>
            <w:vMerge/>
            <w:tcBorders>
              <w:left w:val="single" w:sz="4" w:space="0" w:color="auto"/>
              <w:right w:val="single" w:sz="4" w:space="0" w:color="auto"/>
            </w:tcBorders>
          </w:tcPr>
          <w:p w14:paraId="2ADA0FF2" w14:textId="328242F5" w:rsidR="00761205" w:rsidRPr="00E3691A" w:rsidRDefault="00761205"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3C8EAB67" w:rsidR="00761205" w:rsidRPr="00E3691A" w:rsidRDefault="00761205" w:rsidP="00C45FDF">
            <w:pPr>
              <w:jc w:val="center"/>
              <w:rPr>
                <w:rFonts w:ascii="Times New Roman" w:hAnsi="Times New Roman" w:cs="Times New Roman"/>
                <w:sz w:val="20"/>
                <w:szCs w:val="20"/>
              </w:rPr>
            </w:pPr>
            <w:r w:rsidRPr="00E3691A">
              <w:rPr>
                <w:rFonts w:ascii="Times New Roman" w:hAnsi="Times New Roman" w:cs="Times New Roman"/>
                <w:sz w:val="20"/>
                <w:szCs w:val="20"/>
              </w:rPr>
              <w:t>2024-202</w:t>
            </w:r>
            <w:r w:rsidR="00D54A5B" w:rsidRPr="00E3691A">
              <w:rPr>
                <w:rFonts w:ascii="Times New Roman" w:hAnsi="Times New Roman" w:cs="Times New Roman"/>
                <w:sz w:val="20"/>
                <w:szCs w:val="20"/>
              </w:rPr>
              <w:t>5</w:t>
            </w:r>
          </w:p>
        </w:tc>
      </w:tr>
      <w:tr w:rsidR="00761205" w:rsidRPr="00B610B5" w14:paraId="5002346C" w14:textId="77777777" w:rsidTr="004F2BA6">
        <w:tc>
          <w:tcPr>
            <w:tcW w:w="0" w:type="auto"/>
            <w:tcBorders>
              <w:top w:val="single" w:sz="4" w:space="0" w:color="auto"/>
              <w:left w:val="single" w:sz="4" w:space="0" w:color="auto"/>
              <w:bottom w:val="single" w:sz="4" w:space="0" w:color="auto"/>
              <w:right w:val="single" w:sz="4" w:space="0" w:color="auto"/>
            </w:tcBorders>
          </w:tcPr>
          <w:p w14:paraId="224ECEE6" w14:textId="7B43E52C"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10.</w:t>
            </w:r>
          </w:p>
        </w:tc>
        <w:tc>
          <w:tcPr>
            <w:tcW w:w="1045" w:type="pct"/>
            <w:tcBorders>
              <w:top w:val="single" w:sz="4" w:space="0" w:color="auto"/>
              <w:left w:val="single" w:sz="4" w:space="0" w:color="auto"/>
              <w:bottom w:val="single" w:sz="4" w:space="0" w:color="auto"/>
              <w:right w:val="single" w:sz="4" w:space="0" w:color="auto"/>
            </w:tcBorders>
          </w:tcPr>
          <w:p w14:paraId="446412A3" w14:textId="3DFAD9DB" w:rsidR="00761205" w:rsidRPr="00B610B5" w:rsidRDefault="00761205" w:rsidP="00761205">
            <w:pPr>
              <w:rPr>
                <w:rFonts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tcPr>
          <w:p w14:paraId="4E2BE330" w14:textId="02CE443A"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2687,87</w:t>
            </w:r>
          </w:p>
        </w:tc>
        <w:tc>
          <w:tcPr>
            <w:tcW w:w="1057" w:type="pct"/>
            <w:tcBorders>
              <w:top w:val="single" w:sz="4" w:space="0" w:color="auto"/>
              <w:left w:val="single" w:sz="4" w:space="0" w:color="auto"/>
              <w:bottom w:val="single" w:sz="4" w:space="0" w:color="auto"/>
              <w:right w:val="single" w:sz="4" w:space="0" w:color="auto"/>
            </w:tcBorders>
          </w:tcPr>
          <w:p w14:paraId="04B77877" w14:textId="3E1C0AE9"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16.12.2022</w:t>
            </w:r>
          </w:p>
        </w:tc>
        <w:tc>
          <w:tcPr>
            <w:tcW w:w="1585" w:type="pct"/>
            <w:vMerge/>
            <w:tcBorders>
              <w:left w:val="single" w:sz="4" w:space="0" w:color="auto"/>
              <w:right w:val="single" w:sz="4" w:space="0" w:color="auto"/>
            </w:tcBorders>
          </w:tcPr>
          <w:p w14:paraId="0D952069"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2D0911F2" w14:textId="22BC8C59" w:rsidR="00761205" w:rsidRPr="00E3691A" w:rsidRDefault="00761205" w:rsidP="00761205">
            <w:pPr>
              <w:jc w:val="center"/>
              <w:rPr>
                <w:rFonts w:ascii="Times New Roman" w:hAnsi="Times New Roman" w:cs="Times New Roman"/>
                <w:sz w:val="20"/>
                <w:szCs w:val="20"/>
              </w:rPr>
            </w:pPr>
            <w:r w:rsidRPr="00E3691A">
              <w:rPr>
                <w:rFonts w:ascii="Times New Roman" w:hAnsi="Times New Roman" w:cs="Times New Roman"/>
                <w:sz w:val="20"/>
                <w:szCs w:val="20"/>
              </w:rPr>
              <w:t>2026</w:t>
            </w:r>
          </w:p>
        </w:tc>
      </w:tr>
      <w:tr w:rsidR="00761205" w:rsidRPr="00B610B5" w14:paraId="18033338" w14:textId="77777777" w:rsidTr="00B74C9A">
        <w:tc>
          <w:tcPr>
            <w:tcW w:w="0" w:type="auto"/>
            <w:tcBorders>
              <w:top w:val="single" w:sz="4" w:space="0" w:color="auto"/>
              <w:left w:val="single" w:sz="4" w:space="0" w:color="auto"/>
              <w:bottom w:val="single" w:sz="4" w:space="0" w:color="auto"/>
              <w:right w:val="single" w:sz="4" w:space="0" w:color="auto"/>
            </w:tcBorders>
          </w:tcPr>
          <w:p w14:paraId="5AA9E736" w14:textId="36437D77" w:rsidR="00761205" w:rsidRPr="000E3F1B" w:rsidRDefault="00D57E23"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11.</w:t>
            </w:r>
          </w:p>
        </w:tc>
        <w:tc>
          <w:tcPr>
            <w:tcW w:w="1045" w:type="pct"/>
            <w:tcBorders>
              <w:top w:val="single" w:sz="4" w:space="0" w:color="auto"/>
              <w:left w:val="single" w:sz="4" w:space="0" w:color="auto"/>
              <w:bottom w:val="single" w:sz="4" w:space="0" w:color="auto"/>
              <w:right w:val="single" w:sz="4" w:space="0" w:color="auto"/>
            </w:tcBorders>
          </w:tcPr>
          <w:p w14:paraId="4317E48C" w14:textId="27FD8C2E" w:rsidR="00761205" w:rsidRPr="00B610B5" w:rsidRDefault="00761205" w:rsidP="00761205">
            <w:pPr>
              <w:rPr>
                <w:rFonts w:cs="Times New Roman"/>
                <w:sz w:val="20"/>
                <w:szCs w:val="20"/>
              </w:rPr>
            </w:pPr>
            <w:r w:rsidRPr="00B610B5">
              <w:rPr>
                <w:rFonts w:ascii="Times New Roman" w:hAnsi="Times New Roman" w:cs="Times New Roman"/>
                <w:sz w:val="20"/>
                <w:szCs w:val="20"/>
              </w:rPr>
              <w:t>п.Елизаветино, ул.Прудная, д.16</w:t>
            </w:r>
          </w:p>
        </w:tc>
        <w:tc>
          <w:tcPr>
            <w:tcW w:w="653" w:type="pct"/>
            <w:tcBorders>
              <w:top w:val="single" w:sz="4" w:space="0" w:color="auto"/>
              <w:left w:val="single" w:sz="4" w:space="0" w:color="auto"/>
              <w:bottom w:val="single" w:sz="4" w:space="0" w:color="auto"/>
              <w:right w:val="single" w:sz="4" w:space="0" w:color="auto"/>
            </w:tcBorders>
          </w:tcPr>
          <w:p w14:paraId="06A7B836" w14:textId="39C7BFFC" w:rsidR="00761205" w:rsidRPr="00E3691A" w:rsidRDefault="00D54A5B" w:rsidP="00761205">
            <w:pPr>
              <w:jc w:val="center"/>
              <w:rPr>
                <w:rFonts w:cs="Times New Roman"/>
                <w:sz w:val="20"/>
                <w:szCs w:val="20"/>
              </w:rPr>
            </w:pPr>
            <w:r w:rsidRPr="00E3691A">
              <w:rPr>
                <w:rFonts w:ascii="Times New Roman" w:hAnsi="Times New Roman" w:cs="Times New Roman"/>
                <w:sz w:val="20"/>
                <w:szCs w:val="20"/>
              </w:rPr>
              <w:t>3</w:t>
            </w:r>
            <w:r w:rsidR="00761205" w:rsidRPr="00E3691A">
              <w:rPr>
                <w:rFonts w:ascii="Times New Roman" w:hAnsi="Times New Roman" w:cs="Times New Roman"/>
                <w:sz w:val="20"/>
                <w:szCs w:val="20"/>
              </w:rPr>
              <w:t>79,</w:t>
            </w:r>
            <w:r w:rsidRPr="00E3691A">
              <w:rPr>
                <w:rFonts w:ascii="Times New Roman" w:hAnsi="Times New Roman" w:cs="Times New Roman"/>
                <w:sz w:val="20"/>
                <w:szCs w:val="20"/>
              </w:rPr>
              <w:t>6</w:t>
            </w:r>
            <w:r w:rsidR="00761205" w:rsidRPr="00E3691A">
              <w:rPr>
                <w:rFonts w:ascii="Times New Roman" w:hAnsi="Times New Roman" w:cs="Times New Roman"/>
                <w:sz w:val="20"/>
                <w:szCs w:val="20"/>
              </w:rPr>
              <w:t>0</w:t>
            </w:r>
          </w:p>
        </w:tc>
        <w:tc>
          <w:tcPr>
            <w:tcW w:w="1057" w:type="pct"/>
            <w:tcBorders>
              <w:top w:val="single" w:sz="4" w:space="0" w:color="auto"/>
              <w:left w:val="single" w:sz="4" w:space="0" w:color="auto"/>
              <w:bottom w:val="single" w:sz="4" w:space="0" w:color="auto"/>
              <w:right w:val="single" w:sz="4" w:space="0" w:color="auto"/>
            </w:tcBorders>
          </w:tcPr>
          <w:p w14:paraId="6B52B1ED" w14:textId="4A23846C"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08.11.2021</w:t>
            </w:r>
          </w:p>
        </w:tc>
        <w:tc>
          <w:tcPr>
            <w:tcW w:w="1585" w:type="pct"/>
            <w:vMerge/>
            <w:tcBorders>
              <w:left w:val="single" w:sz="4" w:space="0" w:color="auto"/>
              <w:bottom w:val="single" w:sz="4" w:space="0" w:color="auto"/>
              <w:right w:val="single" w:sz="4" w:space="0" w:color="auto"/>
            </w:tcBorders>
          </w:tcPr>
          <w:p w14:paraId="5E80C7C8" w14:textId="77777777" w:rsidR="00761205" w:rsidRPr="00E3691A"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0D7D3913" w14:textId="30A4386B" w:rsidR="00761205" w:rsidRPr="00E3691A" w:rsidRDefault="00761205" w:rsidP="00761205">
            <w:pPr>
              <w:jc w:val="center"/>
              <w:rPr>
                <w:rFonts w:cs="Times New Roman"/>
                <w:sz w:val="20"/>
                <w:szCs w:val="20"/>
              </w:rPr>
            </w:pPr>
            <w:r w:rsidRPr="00E3691A">
              <w:rPr>
                <w:rFonts w:ascii="Times New Roman" w:hAnsi="Times New Roman" w:cs="Times New Roman"/>
                <w:sz w:val="20"/>
                <w:szCs w:val="20"/>
              </w:rPr>
              <w:t>2026</w:t>
            </w:r>
          </w:p>
        </w:tc>
      </w:tr>
      <w:tr w:rsidR="00761205"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50215E0"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2</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761205" w:rsidRPr="00EF127B" w:rsidRDefault="00761205" w:rsidP="00761205">
            <w:pPr>
              <w:jc w:val="center"/>
            </w:pPr>
            <w:r w:rsidRPr="00EF127B">
              <w:rPr>
                <w:rFonts w:ascii="Times New Roman" w:hAnsi="Times New Roman" w:cs="Times New Roman"/>
                <w:sz w:val="20"/>
                <w:szCs w:val="20"/>
              </w:rPr>
              <w:t>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область, г.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761205"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30621DE3"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3</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761205" w:rsidRPr="00481B51" w:rsidRDefault="00761205" w:rsidP="00761205">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tcBorders>
              <w:left w:val="single" w:sz="4" w:space="0" w:color="auto"/>
              <w:bottom w:val="single" w:sz="4" w:space="0" w:color="auto"/>
              <w:right w:val="single" w:sz="4" w:space="0" w:color="auto"/>
            </w:tcBorders>
          </w:tcPr>
          <w:p w14:paraId="3FE2376B" w14:textId="6F76A4AC" w:rsidR="00761205" w:rsidRPr="00B610B5" w:rsidRDefault="00761205" w:rsidP="00761205">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761205" w:rsidRPr="00EF127B" w:rsidRDefault="00761205" w:rsidP="00761205">
            <w:pPr>
              <w:jc w:val="center"/>
              <w:rPr>
                <w:rFonts w:ascii="Times New Roman" w:hAnsi="Times New Roman" w:cs="Times New Roman"/>
                <w:sz w:val="20"/>
                <w:szCs w:val="20"/>
              </w:rPr>
            </w:pPr>
            <w:r w:rsidRPr="00EF127B">
              <w:rPr>
                <w:rFonts w:ascii="Times New Roman" w:hAnsi="Times New Roman" w:cs="Times New Roman"/>
                <w:sz w:val="20"/>
                <w:szCs w:val="20"/>
              </w:rPr>
              <w:t>2027-2028</w:t>
            </w:r>
          </w:p>
        </w:tc>
      </w:tr>
      <w:tr w:rsidR="00761205"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004B4417" w:rsidR="00761205" w:rsidRPr="000E3F1B" w:rsidRDefault="00761205" w:rsidP="00761205">
            <w:pPr>
              <w:pStyle w:val="af0"/>
              <w:ind w:left="147"/>
              <w:jc w:val="center"/>
              <w:rPr>
                <w:rFonts w:ascii="Times New Roman" w:hAnsi="Times New Roman" w:cs="Times New Roman"/>
                <w:sz w:val="20"/>
                <w:szCs w:val="20"/>
              </w:rPr>
            </w:pPr>
            <w:r w:rsidRPr="000E3F1B">
              <w:rPr>
                <w:rFonts w:ascii="Times New Roman" w:hAnsi="Times New Roman" w:cs="Times New Roman"/>
                <w:sz w:val="20"/>
                <w:szCs w:val="20"/>
              </w:rPr>
              <w:t>1</w:t>
            </w:r>
            <w:r w:rsidR="00D57E23" w:rsidRPr="000E3F1B">
              <w:rPr>
                <w:rFonts w:ascii="Times New Roman" w:hAnsi="Times New Roman" w:cs="Times New Roman"/>
                <w:sz w:val="20"/>
                <w:szCs w:val="20"/>
              </w:rPr>
              <w:t>4</w:t>
            </w:r>
            <w:r w:rsidRPr="000E3F1B">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761205" w:rsidRPr="00893601" w:rsidRDefault="00761205" w:rsidP="00761205">
            <w:pPr>
              <w:rPr>
                <w:rFonts w:ascii="Times New Roman" w:hAnsi="Times New Roman" w:cs="Times New Roman"/>
                <w:sz w:val="20"/>
                <w:szCs w:val="20"/>
                <w:highlight w:val="yellow"/>
              </w:rPr>
            </w:pPr>
            <w:r w:rsidRPr="00140269">
              <w:rPr>
                <w:rFonts w:ascii="Times New Roman" w:hAnsi="Times New Roman" w:cs="Times New Roman"/>
                <w:sz w:val="20"/>
                <w:szCs w:val="20"/>
              </w:rPr>
              <w:t>ул. Жулябина, дом № 21</w:t>
            </w:r>
          </w:p>
        </w:tc>
        <w:tc>
          <w:tcPr>
            <w:tcW w:w="653" w:type="pct"/>
            <w:tcBorders>
              <w:top w:val="single" w:sz="4" w:space="0" w:color="auto"/>
              <w:left w:val="single" w:sz="4" w:space="0" w:color="auto"/>
              <w:bottom w:val="single" w:sz="4" w:space="0" w:color="auto"/>
              <w:right w:val="single" w:sz="4" w:space="0" w:color="auto"/>
            </w:tcBorders>
          </w:tcPr>
          <w:p w14:paraId="42E76FF3" w14:textId="437B2E21" w:rsidR="00761205" w:rsidRPr="00EF127B" w:rsidRDefault="00761205" w:rsidP="00761205">
            <w:pPr>
              <w:jc w:val="center"/>
              <w:rPr>
                <w:rFonts w:ascii="Times New Roman" w:hAnsi="Times New Roman" w:cs="Times New Roman"/>
                <w:sz w:val="20"/>
                <w:szCs w:val="20"/>
              </w:rPr>
            </w:pPr>
          </w:p>
        </w:tc>
        <w:tc>
          <w:tcPr>
            <w:tcW w:w="1057" w:type="pct"/>
            <w:tcBorders>
              <w:left w:val="single" w:sz="4" w:space="0" w:color="auto"/>
              <w:bottom w:val="single" w:sz="4" w:space="0" w:color="auto"/>
              <w:right w:val="single" w:sz="4" w:space="0" w:color="auto"/>
            </w:tcBorders>
          </w:tcPr>
          <w:p w14:paraId="43BE9937" w14:textId="507F6CBB" w:rsidR="00761205" w:rsidRPr="00EF127B" w:rsidRDefault="00761205" w:rsidP="00761205">
            <w:pPr>
              <w:jc w:val="center"/>
              <w:rPr>
                <w:rFonts w:ascii="Times New Roman" w:hAnsi="Times New Roman" w:cs="Times New Roman"/>
                <w:sz w:val="20"/>
                <w:szCs w:val="20"/>
              </w:rPr>
            </w:pPr>
          </w:p>
        </w:tc>
        <w:tc>
          <w:tcPr>
            <w:tcW w:w="2030" w:type="pct"/>
            <w:gridSpan w:val="2"/>
            <w:tcBorders>
              <w:left w:val="single" w:sz="4" w:space="0" w:color="auto"/>
              <w:right w:val="single" w:sz="4" w:space="0" w:color="auto"/>
            </w:tcBorders>
          </w:tcPr>
          <w:p w14:paraId="211FEE5F" w14:textId="0F668B05" w:rsidR="00761205" w:rsidRPr="00090CE4" w:rsidRDefault="00761205" w:rsidP="00761205">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755"/>
        <w:gridCol w:w="850"/>
        <w:gridCol w:w="993"/>
        <w:gridCol w:w="991"/>
        <w:gridCol w:w="851"/>
        <w:gridCol w:w="855"/>
        <w:gridCol w:w="2552"/>
        <w:gridCol w:w="1701"/>
      </w:tblGrid>
      <w:tr w:rsidR="00A74A98" w:rsidRPr="00B610B5" w14:paraId="6DD7885C" w14:textId="77777777" w:rsidTr="009D0396">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755"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540"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9D0396">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755"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3"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991"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9D0396">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755"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3"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991"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9D0396">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755"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9D0396">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755"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9D0396">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755"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9D0396">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755"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3"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1"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C35E00" w:rsidRPr="00C82C78" w14:paraId="1969F217" w14:textId="77777777" w:rsidTr="009D0396">
        <w:tc>
          <w:tcPr>
            <w:tcW w:w="567" w:type="dxa"/>
          </w:tcPr>
          <w:p w14:paraId="74D21A5B"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C35E00" w:rsidRPr="00C82C78" w:rsidRDefault="00C35E00" w:rsidP="00C35E00">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755" w:type="dxa"/>
          </w:tcPr>
          <w:p w14:paraId="288F7837"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23039AEB" w14:textId="77777777" w:rsidR="00C35E00" w:rsidRPr="00C82C78" w:rsidRDefault="00C35E00" w:rsidP="00C35E00">
            <w:pPr>
              <w:jc w:val="center"/>
              <w:rPr>
                <w:rFonts w:cs="Times New Roman"/>
                <w:sz w:val="18"/>
                <w:szCs w:val="18"/>
              </w:rPr>
            </w:pPr>
            <w:r w:rsidRPr="00C82C78">
              <w:rPr>
                <w:rFonts w:cs="Times New Roman"/>
                <w:sz w:val="18"/>
                <w:szCs w:val="18"/>
              </w:rPr>
              <w:t>2,10423</w:t>
            </w:r>
          </w:p>
        </w:tc>
        <w:tc>
          <w:tcPr>
            <w:tcW w:w="993" w:type="dxa"/>
          </w:tcPr>
          <w:p w14:paraId="5C5AE10B" w14:textId="285476EF" w:rsidR="00C35E00" w:rsidRPr="00074552" w:rsidRDefault="00C35E00" w:rsidP="00C35E00">
            <w:pPr>
              <w:jc w:val="center"/>
              <w:rPr>
                <w:rFonts w:cs="Times New Roman"/>
                <w:sz w:val="18"/>
                <w:szCs w:val="18"/>
              </w:rPr>
            </w:pPr>
            <w:r w:rsidRPr="00074552">
              <w:rPr>
                <w:rFonts w:cs="Times New Roman"/>
                <w:sz w:val="18"/>
                <w:szCs w:val="18"/>
              </w:rPr>
              <w:t>0,21213***</w:t>
            </w:r>
          </w:p>
        </w:tc>
        <w:tc>
          <w:tcPr>
            <w:tcW w:w="991" w:type="dxa"/>
          </w:tcPr>
          <w:p w14:paraId="25783B43" w14:textId="4F70A0EA" w:rsidR="00C35E00" w:rsidRPr="00981EEC" w:rsidRDefault="00C35E00" w:rsidP="00C35E00">
            <w:pPr>
              <w:jc w:val="center"/>
              <w:rPr>
                <w:rFonts w:cs="Times New Roman"/>
                <w:sz w:val="18"/>
                <w:szCs w:val="18"/>
              </w:rPr>
            </w:pPr>
            <w:r w:rsidRPr="00981EEC">
              <w:rPr>
                <w:rFonts w:cs="Times New Roman"/>
                <w:sz w:val="18"/>
                <w:szCs w:val="18"/>
              </w:rPr>
              <w:t>0,2036***</w:t>
            </w:r>
          </w:p>
        </w:tc>
        <w:tc>
          <w:tcPr>
            <w:tcW w:w="851" w:type="dxa"/>
          </w:tcPr>
          <w:p w14:paraId="10865222" w14:textId="75DBB7F7"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0C099F32" w14:textId="630CB447"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82D0785"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369DA56E"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28668A9" w14:textId="1CC08E98" w:rsidR="00C35E00" w:rsidRPr="00C35E00" w:rsidRDefault="00C35E00" w:rsidP="00C35E00">
            <w:pPr>
              <w:widowControl w:val="0"/>
              <w:autoSpaceDE w:val="0"/>
              <w:autoSpaceDN w:val="0"/>
              <w:adjustRightInd w:val="0"/>
              <w:jc w:val="center"/>
              <w:outlineLvl w:val="0"/>
              <w:rPr>
                <w:rFonts w:cs="Times New Roman"/>
                <w:sz w:val="18"/>
                <w:szCs w:val="18"/>
              </w:rPr>
            </w:pPr>
            <w:r>
              <w:rPr>
                <w:rFonts w:cs="Times New Roman"/>
                <w:sz w:val="18"/>
                <w:szCs w:val="18"/>
              </w:rPr>
              <w:t>03.01</w:t>
            </w:r>
          </w:p>
        </w:tc>
      </w:tr>
      <w:tr w:rsidR="00C35E00" w:rsidRPr="00C82C78" w14:paraId="6199BB8F" w14:textId="77777777" w:rsidTr="009D0396">
        <w:tc>
          <w:tcPr>
            <w:tcW w:w="567" w:type="dxa"/>
          </w:tcPr>
          <w:p w14:paraId="107915E7" w14:textId="77777777" w:rsidR="00C35E00" w:rsidRPr="00C82C78" w:rsidRDefault="00C35E00" w:rsidP="00C35E00">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C35E00" w:rsidRPr="00C82C78" w:rsidRDefault="00C35E00" w:rsidP="00C35E00">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2.</w:t>
            </w:r>
          </w:p>
        </w:tc>
        <w:tc>
          <w:tcPr>
            <w:tcW w:w="1418" w:type="dxa"/>
          </w:tcPr>
          <w:p w14:paraId="02C4BD43"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C35E00" w:rsidRPr="00C82C78"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3E8D137C" w14:textId="77777777" w:rsidR="00C35E00" w:rsidRPr="00C82C78" w:rsidRDefault="00C35E00" w:rsidP="00C35E00">
            <w:pPr>
              <w:jc w:val="center"/>
              <w:rPr>
                <w:rFonts w:cs="Times New Roman"/>
                <w:sz w:val="18"/>
                <w:szCs w:val="18"/>
              </w:rPr>
            </w:pPr>
            <w:r w:rsidRPr="00C82C78">
              <w:rPr>
                <w:rFonts w:cs="Times New Roman"/>
                <w:sz w:val="18"/>
                <w:szCs w:val="18"/>
              </w:rPr>
              <w:t>-</w:t>
            </w:r>
          </w:p>
        </w:tc>
        <w:tc>
          <w:tcPr>
            <w:tcW w:w="850" w:type="dxa"/>
          </w:tcPr>
          <w:p w14:paraId="45314B9F" w14:textId="77777777" w:rsidR="00C35E00" w:rsidRPr="00C82C78" w:rsidRDefault="00C35E00" w:rsidP="00C35E00">
            <w:pPr>
              <w:jc w:val="center"/>
              <w:rPr>
                <w:rFonts w:cs="Times New Roman"/>
                <w:sz w:val="18"/>
                <w:szCs w:val="18"/>
              </w:rPr>
            </w:pPr>
            <w:r w:rsidRPr="00C82C78">
              <w:rPr>
                <w:rFonts w:cs="Times New Roman"/>
                <w:sz w:val="18"/>
                <w:szCs w:val="18"/>
              </w:rPr>
              <w:t>0,097</w:t>
            </w:r>
          </w:p>
        </w:tc>
        <w:tc>
          <w:tcPr>
            <w:tcW w:w="993" w:type="dxa"/>
          </w:tcPr>
          <w:p w14:paraId="0F2EE8DC" w14:textId="47541244" w:rsidR="00C35E00" w:rsidRPr="00074552" w:rsidRDefault="00C35E00" w:rsidP="00C35E00">
            <w:pPr>
              <w:jc w:val="center"/>
              <w:rPr>
                <w:rFonts w:cs="Times New Roman"/>
                <w:sz w:val="18"/>
                <w:szCs w:val="18"/>
              </w:rPr>
            </w:pPr>
            <w:r w:rsidRPr="00074552">
              <w:rPr>
                <w:rFonts w:cs="Times New Roman"/>
                <w:sz w:val="18"/>
                <w:szCs w:val="18"/>
              </w:rPr>
              <w:t>0,012***</w:t>
            </w:r>
          </w:p>
        </w:tc>
        <w:tc>
          <w:tcPr>
            <w:tcW w:w="991" w:type="dxa"/>
          </w:tcPr>
          <w:p w14:paraId="15A7E816" w14:textId="7DB99A2F" w:rsidR="00C35E00" w:rsidRPr="00981EEC" w:rsidRDefault="00C35E00" w:rsidP="00C35E00">
            <w:pPr>
              <w:jc w:val="center"/>
              <w:rPr>
                <w:rFonts w:cs="Times New Roman"/>
                <w:sz w:val="18"/>
                <w:szCs w:val="18"/>
              </w:rPr>
            </w:pPr>
            <w:r w:rsidRPr="00981EEC">
              <w:rPr>
                <w:rFonts w:cs="Times New Roman"/>
                <w:sz w:val="18"/>
                <w:szCs w:val="18"/>
              </w:rPr>
              <w:t>0,009***</w:t>
            </w:r>
          </w:p>
        </w:tc>
        <w:tc>
          <w:tcPr>
            <w:tcW w:w="851" w:type="dxa"/>
          </w:tcPr>
          <w:p w14:paraId="657F5541" w14:textId="318B0739" w:rsidR="00C35E00" w:rsidRPr="00C82C78" w:rsidRDefault="00C35E00" w:rsidP="00C35E00">
            <w:pPr>
              <w:jc w:val="center"/>
              <w:rPr>
                <w:rFonts w:cs="Times New Roman"/>
                <w:sz w:val="18"/>
                <w:szCs w:val="18"/>
              </w:rPr>
            </w:pPr>
            <w:r w:rsidRPr="00C82C78">
              <w:rPr>
                <w:rFonts w:cs="Times New Roman"/>
                <w:sz w:val="18"/>
                <w:szCs w:val="18"/>
              </w:rPr>
              <w:t>-</w:t>
            </w:r>
          </w:p>
        </w:tc>
        <w:tc>
          <w:tcPr>
            <w:tcW w:w="855" w:type="dxa"/>
          </w:tcPr>
          <w:p w14:paraId="60F68078" w14:textId="64CA8AF9" w:rsidR="00C35E00" w:rsidRPr="00C82C78" w:rsidRDefault="00C35E00" w:rsidP="00C35E00">
            <w:pPr>
              <w:jc w:val="center"/>
              <w:rPr>
                <w:rFonts w:cs="Times New Roman"/>
                <w:sz w:val="18"/>
                <w:szCs w:val="18"/>
              </w:rPr>
            </w:pPr>
            <w:r w:rsidRPr="00C82C78">
              <w:rPr>
                <w:rFonts w:cs="Times New Roman"/>
                <w:sz w:val="18"/>
                <w:szCs w:val="18"/>
              </w:rPr>
              <w:t>-</w:t>
            </w:r>
          </w:p>
        </w:tc>
        <w:tc>
          <w:tcPr>
            <w:tcW w:w="2552" w:type="dxa"/>
          </w:tcPr>
          <w:p w14:paraId="6BAB5DF9" w14:textId="77777777" w:rsidR="00C35E00" w:rsidRPr="00C82C78" w:rsidRDefault="00C35E00" w:rsidP="00C35E00">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7A08B419" w14:textId="77777777" w:rsidR="00C35E00" w:rsidRDefault="00C35E00" w:rsidP="00C35E00">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w:t>
            </w:r>
            <w:r>
              <w:rPr>
                <w:rFonts w:cs="Times New Roman"/>
                <w:sz w:val="18"/>
                <w:szCs w:val="18"/>
              </w:rPr>
              <w:t>я</w:t>
            </w:r>
            <w:r w:rsidRPr="00C82C78">
              <w:rPr>
                <w:rFonts w:cs="Times New Roman"/>
                <w:sz w:val="18"/>
                <w:szCs w:val="18"/>
              </w:rPr>
              <w:t xml:space="preserve"> </w:t>
            </w:r>
            <w:r w:rsidRPr="00C82C78">
              <w:rPr>
                <w:rFonts w:cs="Times New Roman"/>
                <w:sz w:val="18"/>
                <w:szCs w:val="18"/>
                <w:lang w:val="en-US"/>
              </w:rPr>
              <w:t>F3</w:t>
            </w:r>
            <w:r w:rsidRPr="00C82C78">
              <w:rPr>
                <w:rFonts w:cs="Times New Roman"/>
                <w:sz w:val="18"/>
                <w:szCs w:val="18"/>
              </w:rPr>
              <w:t>.0</w:t>
            </w:r>
            <w:r w:rsidRPr="00C82C78">
              <w:rPr>
                <w:rFonts w:cs="Times New Roman"/>
                <w:sz w:val="18"/>
                <w:szCs w:val="18"/>
                <w:lang w:val="en-US"/>
              </w:rPr>
              <w:t>1</w:t>
            </w:r>
            <w:r>
              <w:rPr>
                <w:rFonts w:cs="Times New Roman"/>
                <w:sz w:val="18"/>
                <w:szCs w:val="18"/>
              </w:rPr>
              <w:t>,</w:t>
            </w:r>
          </w:p>
          <w:p w14:paraId="28410641" w14:textId="3AF22ED3" w:rsidR="00C35E00" w:rsidRPr="00C82C78" w:rsidRDefault="00C35E00" w:rsidP="00C35E00">
            <w:pPr>
              <w:widowControl w:val="0"/>
              <w:autoSpaceDE w:val="0"/>
              <w:autoSpaceDN w:val="0"/>
              <w:adjustRightInd w:val="0"/>
              <w:jc w:val="center"/>
              <w:outlineLvl w:val="0"/>
              <w:rPr>
                <w:rFonts w:cs="Times New Roman"/>
                <w:sz w:val="18"/>
                <w:szCs w:val="18"/>
                <w:lang w:val="en-US"/>
              </w:rPr>
            </w:pPr>
            <w:r>
              <w:rPr>
                <w:rFonts w:cs="Times New Roman"/>
                <w:sz w:val="18"/>
                <w:szCs w:val="18"/>
              </w:rPr>
              <w:t>03.01</w:t>
            </w:r>
          </w:p>
        </w:tc>
      </w:tr>
      <w:tr w:rsidR="00A330F4" w:rsidRPr="00C82C78" w14:paraId="30F640A6" w14:textId="77777777" w:rsidTr="009D0396">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755"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17F0ED12" w14:textId="504AC3DC" w:rsidR="00A330F4" w:rsidRPr="000A05D8" w:rsidRDefault="000E0C6C"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35720</w:t>
            </w:r>
          </w:p>
        </w:tc>
        <w:tc>
          <w:tcPr>
            <w:tcW w:w="991" w:type="dxa"/>
          </w:tcPr>
          <w:p w14:paraId="10C397E5" w14:textId="4858516A" w:rsidR="00A330F4" w:rsidRPr="000A05D8" w:rsidRDefault="002A5590" w:rsidP="00A330F4">
            <w:pPr>
              <w:jc w:val="center"/>
              <w:rPr>
                <w:rFonts w:cs="Times New Roman"/>
                <w:sz w:val="18"/>
                <w:szCs w:val="18"/>
              </w:rPr>
            </w:pPr>
            <w:r w:rsidRPr="000A05D8">
              <w:rPr>
                <w:rFonts w:cs="Times New Roman"/>
                <w:sz w:val="18"/>
                <w:szCs w:val="18"/>
              </w:rPr>
              <w:t>3,39305</w:t>
            </w:r>
          </w:p>
        </w:tc>
        <w:tc>
          <w:tcPr>
            <w:tcW w:w="851" w:type="dxa"/>
          </w:tcPr>
          <w:p w14:paraId="3AA6E330" w14:textId="3C3CDA81" w:rsidR="00A330F4" w:rsidRPr="000A05D8" w:rsidRDefault="00136035" w:rsidP="00A330F4">
            <w:pPr>
              <w:jc w:val="center"/>
              <w:rPr>
                <w:rFonts w:cs="Times New Roman"/>
                <w:sz w:val="18"/>
                <w:szCs w:val="18"/>
              </w:rPr>
            </w:pPr>
            <w:r w:rsidRPr="000A05D8">
              <w:rPr>
                <w:rFonts w:cs="Times New Roman"/>
                <w:sz w:val="18"/>
                <w:szCs w:val="18"/>
              </w:rPr>
              <w:t>3,06747</w:t>
            </w:r>
          </w:p>
        </w:tc>
        <w:tc>
          <w:tcPr>
            <w:tcW w:w="855" w:type="dxa"/>
          </w:tcPr>
          <w:p w14:paraId="2F668EB7" w14:textId="12AFCEF3"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9D0396">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755"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3" w:type="dxa"/>
          </w:tcPr>
          <w:p w14:paraId="404AB35E" w14:textId="79A6E452" w:rsidR="00A330F4" w:rsidRPr="000A05D8" w:rsidRDefault="00852DB0" w:rsidP="00A330F4">
            <w:pPr>
              <w:jc w:val="center"/>
              <w:rPr>
                <w:rFonts w:cs="Times New Roman"/>
                <w:sz w:val="18"/>
                <w:szCs w:val="18"/>
              </w:rPr>
            </w:pPr>
            <w:r w:rsidRPr="000A05D8">
              <w:rPr>
                <w:rFonts w:cs="Times New Roman"/>
                <w:sz w:val="18"/>
                <w:szCs w:val="18"/>
              </w:rPr>
              <w:t>0,0</w:t>
            </w:r>
            <w:r w:rsidR="00322DCD" w:rsidRPr="000A05D8">
              <w:rPr>
                <w:rFonts w:cs="Times New Roman"/>
                <w:sz w:val="18"/>
                <w:szCs w:val="18"/>
              </w:rPr>
              <w:t>2</w:t>
            </w:r>
            <w:r w:rsidR="00FF6FBA" w:rsidRPr="000A05D8">
              <w:rPr>
                <w:rFonts w:cs="Times New Roman"/>
                <w:sz w:val="18"/>
                <w:szCs w:val="18"/>
              </w:rPr>
              <w:t>0</w:t>
            </w:r>
          </w:p>
        </w:tc>
        <w:tc>
          <w:tcPr>
            <w:tcW w:w="991" w:type="dxa"/>
          </w:tcPr>
          <w:p w14:paraId="0CD00680" w14:textId="1CB96857" w:rsidR="00A330F4" w:rsidRPr="000A05D8" w:rsidRDefault="00322DCD" w:rsidP="00A330F4">
            <w:pPr>
              <w:jc w:val="center"/>
              <w:rPr>
                <w:rFonts w:cs="Times New Roman"/>
                <w:sz w:val="18"/>
                <w:szCs w:val="18"/>
              </w:rPr>
            </w:pPr>
            <w:r w:rsidRPr="000A05D8">
              <w:rPr>
                <w:rFonts w:cs="Times New Roman"/>
                <w:sz w:val="18"/>
                <w:szCs w:val="18"/>
              </w:rPr>
              <w:t>0,1</w:t>
            </w:r>
            <w:r w:rsidR="00EE4D21" w:rsidRPr="000A05D8">
              <w:rPr>
                <w:rFonts w:cs="Times New Roman"/>
                <w:sz w:val="18"/>
                <w:szCs w:val="18"/>
              </w:rPr>
              <w:t>7</w:t>
            </w:r>
            <w:r w:rsidRPr="000A05D8">
              <w:rPr>
                <w:rFonts w:cs="Times New Roman"/>
                <w:sz w:val="18"/>
                <w:szCs w:val="18"/>
              </w:rPr>
              <w:t>6</w:t>
            </w:r>
          </w:p>
        </w:tc>
        <w:tc>
          <w:tcPr>
            <w:tcW w:w="851" w:type="dxa"/>
          </w:tcPr>
          <w:p w14:paraId="23961ED0" w14:textId="21917E45" w:rsidR="00A330F4" w:rsidRPr="000A05D8" w:rsidRDefault="00F01A59" w:rsidP="00A330F4">
            <w:pPr>
              <w:jc w:val="center"/>
              <w:rPr>
                <w:rFonts w:cs="Times New Roman"/>
                <w:sz w:val="18"/>
                <w:szCs w:val="18"/>
              </w:rPr>
            </w:pPr>
            <w:r w:rsidRPr="000A05D8">
              <w:rPr>
                <w:rFonts w:cs="Times New Roman"/>
                <w:sz w:val="18"/>
                <w:szCs w:val="18"/>
              </w:rPr>
              <w:t>0,</w:t>
            </w:r>
            <w:r w:rsidR="00322DCD" w:rsidRPr="000A05D8">
              <w:rPr>
                <w:rFonts w:cs="Times New Roman"/>
                <w:sz w:val="18"/>
                <w:szCs w:val="18"/>
              </w:rPr>
              <w:t>232</w:t>
            </w:r>
          </w:p>
        </w:tc>
        <w:tc>
          <w:tcPr>
            <w:tcW w:w="855" w:type="dxa"/>
          </w:tcPr>
          <w:p w14:paraId="5128E1E3" w14:textId="35537830" w:rsidR="00A330F4" w:rsidRPr="000A05D8" w:rsidRDefault="00311344" w:rsidP="00A330F4">
            <w:pPr>
              <w:jc w:val="center"/>
              <w:rPr>
                <w:rFonts w:cs="Times New Roman"/>
                <w:sz w:val="18"/>
                <w:szCs w:val="18"/>
              </w:rPr>
            </w:pPr>
            <w:r w:rsidRPr="000A05D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6018" w:type="dxa"/>
        <w:tblInd w:w="-1139" w:type="dxa"/>
        <w:tblLook w:val="04A0" w:firstRow="1" w:lastRow="0" w:firstColumn="1" w:lastColumn="0" w:noHBand="0" w:noVBand="1"/>
      </w:tblPr>
      <w:tblGrid>
        <w:gridCol w:w="545"/>
        <w:gridCol w:w="1934"/>
        <w:gridCol w:w="1214"/>
        <w:gridCol w:w="1757"/>
        <w:gridCol w:w="1125"/>
        <w:gridCol w:w="914"/>
        <w:gridCol w:w="968"/>
        <w:gridCol w:w="876"/>
        <w:gridCol w:w="742"/>
        <w:gridCol w:w="952"/>
        <w:gridCol w:w="766"/>
        <w:gridCol w:w="847"/>
        <w:gridCol w:w="979"/>
        <w:gridCol w:w="937"/>
        <w:gridCol w:w="1462"/>
      </w:tblGrid>
      <w:tr w:rsidR="003738F2" w:rsidRPr="00A6036B" w14:paraId="51730A96" w14:textId="77777777" w:rsidTr="003738F2">
        <w:trPr>
          <w:trHeight w:val="480"/>
        </w:trPr>
        <w:tc>
          <w:tcPr>
            <w:tcW w:w="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8715A9" w14:textId="77777777" w:rsidR="00A6036B" w:rsidRPr="00A6036B" w:rsidRDefault="00A6036B" w:rsidP="00A6036B">
            <w:pPr>
              <w:jc w:val="center"/>
              <w:rPr>
                <w:rFonts w:cs="Times New Roman"/>
                <w:sz w:val="18"/>
                <w:szCs w:val="18"/>
              </w:rPr>
            </w:pPr>
            <w:r w:rsidRPr="00A6036B">
              <w:rPr>
                <w:rFonts w:cs="Times New Roman"/>
                <w:sz w:val="18"/>
                <w:szCs w:val="18"/>
              </w:rPr>
              <w:t>№ п/п</w:t>
            </w:r>
          </w:p>
        </w:tc>
        <w:tc>
          <w:tcPr>
            <w:tcW w:w="1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56BD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2E18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Сроки исполнения мероприятия</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5303B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Источники финансирования</w:t>
            </w:r>
          </w:p>
        </w:tc>
        <w:tc>
          <w:tcPr>
            <w:tcW w:w="11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226C5" w14:textId="77777777" w:rsidR="00A6036B" w:rsidRPr="00A6036B" w:rsidRDefault="00A6036B" w:rsidP="00A6036B">
            <w:pPr>
              <w:jc w:val="center"/>
              <w:rPr>
                <w:rFonts w:cs="Times New Roman"/>
                <w:color w:val="000000"/>
                <w:sz w:val="18"/>
                <w:szCs w:val="18"/>
              </w:rPr>
            </w:pPr>
            <w:proofErr w:type="gramStart"/>
            <w:r w:rsidRPr="00A6036B">
              <w:rPr>
                <w:rFonts w:cs="Times New Roman"/>
                <w:color w:val="000000"/>
                <w:sz w:val="18"/>
                <w:szCs w:val="18"/>
              </w:rPr>
              <w:t>Всего</w:t>
            </w:r>
            <w:r w:rsidRPr="00A6036B">
              <w:rPr>
                <w:rFonts w:cs="Times New Roman"/>
                <w:color w:val="000000"/>
                <w:sz w:val="18"/>
                <w:szCs w:val="18"/>
              </w:rPr>
              <w:br/>
              <w:t>(</w:t>
            </w:r>
            <w:proofErr w:type="gramEnd"/>
            <w:r w:rsidRPr="00A6036B">
              <w:rPr>
                <w:rFonts w:cs="Times New Roman"/>
                <w:color w:val="000000"/>
                <w:sz w:val="18"/>
                <w:szCs w:val="18"/>
              </w:rPr>
              <w:t>тыс. руб.)</w:t>
            </w:r>
          </w:p>
        </w:tc>
        <w:tc>
          <w:tcPr>
            <w:tcW w:w="7967" w:type="dxa"/>
            <w:gridSpan w:val="9"/>
            <w:tcBorders>
              <w:top w:val="single" w:sz="4" w:space="0" w:color="auto"/>
              <w:left w:val="nil"/>
              <w:bottom w:val="single" w:sz="4" w:space="0" w:color="auto"/>
              <w:right w:val="single" w:sz="4" w:space="0" w:color="auto"/>
            </w:tcBorders>
            <w:shd w:val="clear" w:color="auto" w:fill="auto"/>
            <w:vAlign w:val="center"/>
            <w:hideMark/>
          </w:tcPr>
          <w:p w14:paraId="0856429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Объем финансирования по годам (тыс. руб.)</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463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Ответственный за выполнение мероприятия</w:t>
            </w:r>
          </w:p>
        </w:tc>
      </w:tr>
      <w:tr w:rsidR="003738F2" w:rsidRPr="00A6036B" w14:paraId="17D6E954" w14:textId="77777777" w:rsidTr="003738F2">
        <w:trPr>
          <w:trHeight w:val="480"/>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456A0804" w14:textId="77777777" w:rsidR="00A6036B" w:rsidRPr="00A6036B" w:rsidRDefault="00A6036B" w:rsidP="00A6036B">
            <w:pPr>
              <w:rPr>
                <w:rFonts w:cs="Times New Roman"/>
                <w:sz w:val="18"/>
                <w:szCs w:val="18"/>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14:paraId="0FC24E08" w14:textId="77777777" w:rsidR="00A6036B" w:rsidRPr="00A6036B" w:rsidRDefault="00A6036B" w:rsidP="00A6036B">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2C3854C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081A631E" w14:textId="77777777" w:rsidR="00A6036B" w:rsidRPr="00A6036B" w:rsidRDefault="00A6036B" w:rsidP="00A6036B">
            <w:pPr>
              <w:rPr>
                <w:rFonts w:cs="Times New Roman"/>
                <w:color w:val="000000"/>
                <w:sz w:val="18"/>
                <w:szCs w:val="18"/>
              </w:rPr>
            </w:pPr>
          </w:p>
        </w:tc>
        <w:tc>
          <w:tcPr>
            <w:tcW w:w="1130" w:type="dxa"/>
            <w:vMerge/>
            <w:tcBorders>
              <w:top w:val="single" w:sz="4" w:space="0" w:color="auto"/>
              <w:left w:val="single" w:sz="4" w:space="0" w:color="auto"/>
              <w:bottom w:val="single" w:sz="4" w:space="0" w:color="auto"/>
              <w:right w:val="single" w:sz="4" w:space="0" w:color="auto"/>
            </w:tcBorders>
            <w:vAlign w:val="center"/>
            <w:hideMark/>
          </w:tcPr>
          <w:p w14:paraId="7759282C" w14:textId="77777777" w:rsidR="00A6036B" w:rsidRPr="00A6036B" w:rsidRDefault="00A6036B" w:rsidP="00A6036B">
            <w:pPr>
              <w:rPr>
                <w:rFonts w:cs="Times New Roman"/>
                <w:color w:val="000000"/>
                <w:sz w:val="18"/>
                <w:szCs w:val="18"/>
              </w:rPr>
            </w:pPr>
          </w:p>
        </w:tc>
        <w:tc>
          <w:tcPr>
            <w:tcW w:w="918" w:type="dxa"/>
            <w:tcBorders>
              <w:top w:val="nil"/>
              <w:left w:val="nil"/>
              <w:bottom w:val="single" w:sz="4" w:space="0" w:color="auto"/>
              <w:right w:val="nil"/>
            </w:tcBorders>
            <w:shd w:val="clear" w:color="auto" w:fill="auto"/>
            <w:vAlign w:val="center"/>
            <w:hideMark/>
          </w:tcPr>
          <w:p w14:paraId="32671B9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tcBorders>
              <w:top w:val="nil"/>
              <w:left w:val="single" w:sz="4" w:space="0" w:color="auto"/>
              <w:bottom w:val="single" w:sz="4" w:space="0" w:color="auto"/>
              <w:right w:val="single" w:sz="4" w:space="0" w:color="auto"/>
            </w:tcBorders>
            <w:shd w:val="clear" w:color="auto" w:fill="auto"/>
            <w:vAlign w:val="center"/>
            <w:hideMark/>
          </w:tcPr>
          <w:p w14:paraId="389B4B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2024 год</w:t>
            </w:r>
          </w:p>
        </w:tc>
        <w:tc>
          <w:tcPr>
            <w:tcW w:w="4153" w:type="dxa"/>
            <w:gridSpan w:val="5"/>
            <w:tcBorders>
              <w:top w:val="single" w:sz="4" w:space="0" w:color="auto"/>
              <w:left w:val="nil"/>
              <w:bottom w:val="single" w:sz="4" w:space="0" w:color="auto"/>
              <w:right w:val="nil"/>
            </w:tcBorders>
            <w:shd w:val="clear" w:color="auto" w:fill="auto"/>
            <w:vAlign w:val="center"/>
            <w:hideMark/>
          </w:tcPr>
          <w:p w14:paraId="389EC6F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2025 год</w:t>
            </w:r>
          </w:p>
        </w:tc>
        <w:tc>
          <w:tcPr>
            <w:tcW w:w="984" w:type="dxa"/>
            <w:tcBorders>
              <w:top w:val="nil"/>
              <w:left w:val="single" w:sz="4" w:space="0" w:color="auto"/>
              <w:bottom w:val="single" w:sz="4" w:space="0" w:color="auto"/>
              <w:right w:val="single" w:sz="4" w:space="0" w:color="auto"/>
            </w:tcBorders>
            <w:shd w:val="clear" w:color="auto" w:fill="auto"/>
            <w:vAlign w:val="center"/>
            <w:hideMark/>
          </w:tcPr>
          <w:p w14:paraId="3E4413F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tcBorders>
              <w:top w:val="nil"/>
              <w:left w:val="nil"/>
              <w:bottom w:val="single" w:sz="4" w:space="0" w:color="auto"/>
              <w:right w:val="single" w:sz="4" w:space="0" w:color="auto"/>
            </w:tcBorders>
            <w:shd w:val="clear" w:color="auto" w:fill="auto"/>
            <w:vAlign w:val="center"/>
            <w:hideMark/>
          </w:tcPr>
          <w:p w14:paraId="54BE34C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1FFBBEE4" w14:textId="77777777" w:rsidR="00A6036B" w:rsidRPr="00A6036B" w:rsidRDefault="00A6036B" w:rsidP="00A6036B">
            <w:pPr>
              <w:rPr>
                <w:rFonts w:cs="Times New Roman"/>
                <w:color w:val="000000"/>
                <w:sz w:val="18"/>
                <w:szCs w:val="18"/>
              </w:rPr>
            </w:pPr>
          </w:p>
        </w:tc>
      </w:tr>
      <w:tr w:rsidR="003738F2" w:rsidRPr="00A6036B" w14:paraId="540B38E4" w14:textId="77777777" w:rsidTr="003738F2">
        <w:trPr>
          <w:trHeight w:val="300"/>
        </w:trPr>
        <w:tc>
          <w:tcPr>
            <w:tcW w:w="547" w:type="dxa"/>
            <w:tcBorders>
              <w:top w:val="nil"/>
              <w:left w:val="single" w:sz="4" w:space="0" w:color="auto"/>
              <w:bottom w:val="single" w:sz="4" w:space="0" w:color="auto"/>
              <w:right w:val="single" w:sz="4" w:space="0" w:color="auto"/>
            </w:tcBorders>
            <w:shd w:val="clear" w:color="auto" w:fill="auto"/>
            <w:hideMark/>
          </w:tcPr>
          <w:p w14:paraId="2AC1ED58" w14:textId="77777777" w:rsidR="00A6036B" w:rsidRPr="00A6036B" w:rsidRDefault="00A6036B" w:rsidP="00A6036B">
            <w:pPr>
              <w:jc w:val="center"/>
              <w:rPr>
                <w:rFonts w:cs="Times New Roman"/>
                <w:sz w:val="18"/>
                <w:szCs w:val="18"/>
              </w:rPr>
            </w:pPr>
            <w:r w:rsidRPr="00A6036B">
              <w:rPr>
                <w:rFonts w:cs="Times New Roman"/>
                <w:sz w:val="18"/>
                <w:szCs w:val="18"/>
              </w:rPr>
              <w:t>1</w:t>
            </w:r>
          </w:p>
        </w:tc>
        <w:tc>
          <w:tcPr>
            <w:tcW w:w="1938" w:type="dxa"/>
            <w:tcBorders>
              <w:top w:val="nil"/>
              <w:left w:val="nil"/>
              <w:bottom w:val="single" w:sz="4" w:space="0" w:color="auto"/>
              <w:right w:val="single" w:sz="4" w:space="0" w:color="auto"/>
            </w:tcBorders>
            <w:shd w:val="clear" w:color="auto" w:fill="auto"/>
            <w:hideMark/>
          </w:tcPr>
          <w:p w14:paraId="6CBB1AC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60FF9EB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3</w:t>
            </w:r>
          </w:p>
        </w:tc>
        <w:tc>
          <w:tcPr>
            <w:tcW w:w="1760" w:type="dxa"/>
            <w:tcBorders>
              <w:top w:val="nil"/>
              <w:left w:val="nil"/>
              <w:bottom w:val="single" w:sz="4" w:space="0" w:color="auto"/>
              <w:right w:val="single" w:sz="4" w:space="0" w:color="auto"/>
            </w:tcBorders>
            <w:shd w:val="clear" w:color="auto" w:fill="auto"/>
            <w:hideMark/>
          </w:tcPr>
          <w:p w14:paraId="4978722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4</w:t>
            </w:r>
          </w:p>
        </w:tc>
        <w:tc>
          <w:tcPr>
            <w:tcW w:w="1130" w:type="dxa"/>
            <w:tcBorders>
              <w:top w:val="nil"/>
              <w:left w:val="nil"/>
              <w:bottom w:val="single" w:sz="4" w:space="0" w:color="auto"/>
              <w:right w:val="single" w:sz="4" w:space="0" w:color="auto"/>
            </w:tcBorders>
            <w:shd w:val="clear" w:color="auto" w:fill="auto"/>
            <w:hideMark/>
          </w:tcPr>
          <w:p w14:paraId="2CC0FBD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5</w:t>
            </w:r>
          </w:p>
        </w:tc>
        <w:tc>
          <w:tcPr>
            <w:tcW w:w="918" w:type="dxa"/>
            <w:tcBorders>
              <w:top w:val="nil"/>
              <w:left w:val="nil"/>
              <w:bottom w:val="single" w:sz="4" w:space="0" w:color="auto"/>
              <w:right w:val="nil"/>
            </w:tcBorders>
            <w:shd w:val="clear" w:color="auto" w:fill="auto"/>
            <w:hideMark/>
          </w:tcPr>
          <w:p w14:paraId="0289681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6</w:t>
            </w:r>
          </w:p>
        </w:tc>
        <w:tc>
          <w:tcPr>
            <w:tcW w:w="971" w:type="dxa"/>
            <w:tcBorders>
              <w:top w:val="nil"/>
              <w:left w:val="single" w:sz="4" w:space="0" w:color="auto"/>
              <w:bottom w:val="single" w:sz="4" w:space="0" w:color="auto"/>
              <w:right w:val="single" w:sz="4" w:space="0" w:color="auto"/>
            </w:tcBorders>
            <w:shd w:val="clear" w:color="auto" w:fill="auto"/>
            <w:hideMark/>
          </w:tcPr>
          <w:p w14:paraId="6C6B8BD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7</w:t>
            </w:r>
          </w:p>
        </w:tc>
        <w:tc>
          <w:tcPr>
            <w:tcW w:w="4153" w:type="dxa"/>
            <w:gridSpan w:val="5"/>
            <w:tcBorders>
              <w:top w:val="single" w:sz="4" w:space="0" w:color="auto"/>
              <w:left w:val="nil"/>
              <w:bottom w:val="single" w:sz="4" w:space="0" w:color="auto"/>
              <w:right w:val="nil"/>
            </w:tcBorders>
            <w:shd w:val="clear" w:color="auto" w:fill="auto"/>
            <w:hideMark/>
          </w:tcPr>
          <w:p w14:paraId="74E1254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8</w:t>
            </w:r>
          </w:p>
        </w:tc>
        <w:tc>
          <w:tcPr>
            <w:tcW w:w="984" w:type="dxa"/>
            <w:tcBorders>
              <w:top w:val="nil"/>
              <w:left w:val="single" w:sz="4" w:space="0" w:color="auto"/>
              <w:bottom w:val="single" w:sz="4" w:space="0" w:color="auto"/>
              <w:right w:val="single" w:sz="4" w:space="0" w:color="auto"/>
            </w:tcBorders>
            <w:shd w:val="clear" w:color="auto" w:fill="auto"/>
            <w:hideMark/>
          </w:tcPr>
          <w:p w14:paraId="7C60FC8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9</w:t>
            </w:r>
          </w:p>
        </w:tc>
        <w:tc>
          <w:tcPr>
            <w:tcW w:w="941" w:type="dxa"/>
            <w:tcBorders>
              <w:top w:val="nil"/>
              <w:left w:val="nil"/>
              <w:bottom w:val="single" w:sz="4" w:space="0" w:color="auto"/>
              <w:right w:val="single" w:sz="4" w:space="0" w:color="auto"/>
            </w:tcBorders>
            <w:shd w:val="clear" w:color="auto" w:fill="auto"/>
            <w:hideMark/>
          </w:tcPr>
          <w:p w14:paraId="2FC47CC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10</w:t>
            </w:r>
          </w:p>
        </w:tc>
        <w:tc>
          <w:tcPr>
            <w:tcW w:w="1462" w:type="dxa"/>
            <w:tcBorders>
              <w:top w:val="nil"/>
              <w:left w:val="nil"/>
              <w:bottom w:val="single" w:sz="4" w:space="0" w:color="auto"/>
              <w:right w:val="single" w:sz="4" w:space="0" w:color="auto"/>
            </w:tcBorders>
            <w:shd w:val="clear" w:color="auto" w:fill="auto"/>
            <w:hideMark/>
          </w:tcPr>
          <w:p w14:paraId="1FF34E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11</w:t>
            </w:r>
          </w:p>
        </w:tc>
      </w:tr>
      <w:tr w:rsidR="003738F2" w:rsidRPr="00A6036B" w14:paraId="76D2A03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4D92582C" w14:textId="77777777" w:rsidR="00A6036B" w:rsidRPr="00A6036B" w:rsidRDefault="00A6036B" w:rsidP="00A6036B">
            <w:pPr>
              <w:jc w:val="center"/>
              <w:rPr>
                <w:rFonts w:cs="Times New Roman"/>
                <w:b/>
                <w:bCs/>
                <w:sz w:val="18"/>
                <w:szCs w:val="18"/>
              </w:rPr>
            </w:pPr>
            <w:r w:rsidRPr="00A6036B">
              <w:rPr>
                <w:rFonts w:cs="Times New Roman"/>
                <w:b/>
                <w:bCs/>
                <w:sz w:val="18"/>
                <w:szCs w:val="18"/>
              </w:rPr>
              <w:t>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4D658E"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E3DBCB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2023-2027</w:t>
            </w:r>
          </w:p>
        </w:tc>
        <w:tc>
          <w:tcPr>
            <w:tcW w:w="1760" w:type="dxa"/>
            <w:tcBorders>
              <w:top w:val="nil"/>
              <w:left w:val="nil"/>
              <w:bottom w:val="single" w:sz="4" w:space="0" w:color="auto"/>
              <w:right w:val="single" w:sz="4" w:space="0" w:color="auto"/>
            </w:tcBorders>
            <w:shd w:val="clear" w:color="auto" w:fill="auto"/>
            <w:hideMark/>
          </w:tcPr>
          <w:p w14:paraId="517CD6C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3D4860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CA0FD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671A620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A2E837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57795B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7B8AEE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31AD10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72AF9FD4"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095A06B3"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DBFBFE4"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3176E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24AA628B"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379328F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396731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5DCA86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3D8B905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E2C774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AE992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6DB277ED" w14:textId="77777777" w:rsidR="00A6036B" w:rsidRPr="00A6036B" w:rsidRDefault="00A6036B" w:rsidP="00A6036B">
            <w:pPr>
              <w:rPr>
                <w:rFonts w:cs="Times New Roman"/>
                <w:b/>
                <w:bCs/>
                <w:color w:val="000000"/>
                <w:sz w:val="18"/>
                <w:szCs w:val="18"/>
              </w:rPr>
            </w:pPr>
          </w:p>
        </w:tc>
      </w:tr>
      <w:tr w:rsidR="003738F2" w:rsidRPr="00A6036B" w14:paraId="071E017A"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56937509"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71FDBF3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E9CD4B4"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198DAD3"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700FBDE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6F4F3F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E3F919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7C004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C77800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3F7754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FF64E12" w14:textId="77777777" w:rsidR="00A6036B" w:rsidRPr="00A6036B" w:rsidRDefault="00A6036B" w:rsidP="00A6036B">
            <w:pPr>
              <w:rPr>
                <w:rFonts w:cs="Times New Roman"/>
                <w:b/>
                <w:bCs/>
                <w:color w:val="000000"/>
                <w:sz w:val="18"/>
                <w:szCs w:val="18"/>
              </w:rPr>
            </w:pPr>
          </w:p>
        </w:tc>
      </w:tr>
      <w:tr w:rsidR="003738F2" w:rsidRPr="00A6036B" w14:paraId="190FDE33" w14:textId="77777777" w:rsidTr="003738F2">
        <w:trPr>
          <w:trHeight w:val="495"/>
        </w:trPr>
        <w:tc>
          <w:tcPr>
            <w:tcW w:w="547" w:type="dxa"/>
            <w:vMerge/>
            <w:tcBorders>
              <w:top w:val="nil"/>
              <w:left w:val="single" w:sz="4" w:space="0" w:color="auto"/>
              <w:bottom w:val="single" w:sz="4" w:space="0" w:color="000000"/>
              <w:right w:val="single" w:sz="4" w:space="0" w:color="auto"/>
            </w:tcBorders>
            <w:vAlign w:val="center"/>
            <w:hideMark/>
          </w:tcPr>
          <w:p w14:paraId="252B5F3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BF190A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D4773A4"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92C490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42FA3AF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4B573D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029017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029818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35AEF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9C812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9144109" w14:textId="77777777" w:rsidR="00A6036B" w:rsidRPr="00A6036B" w:rsidRDefault="00A6036B" w:rsidP="00A6036B">
            <w:pPr>
              <w:rPr>
                <w:rFonts w:cs="Times New Roman"/>
                <w:b/>
                <w:bCs/>
                <w:color w:val="000000"/>
                <w:sz w:val="18"/>
                <w:szCs w:val="18"/>
              </w:rPr>
            </w:pPr>
          </w:p>
        </w:tc>
      </w:tr>
      <w:tr w:rsidR="003738F2" w:rsidRPr="00A6036B" w14:paraId="10E71C83" w14:textId="77777777" w:rsidTr="003738F2">
        <w:trPr>
          <w:trHeight w:val="300"/>
        </w:trPr>
        <w:tc>
          <w:tcPr>
            <w:tcW w:w="547" w:type="dxa"/>
            <w:vMerge w:val="restart"/>
            <w:tcBorders>
              <w:top w:val="nil"/>
              <w:left w:val="single" w:sz="4" w:space="0" w:color="auto"/>
              <w:bottom w:val="single" w:sz="4" w:space="0" w:color="auto"/>
              <w:right w:val="single" w:sz="4" w:space="0" w:color="auto"/>
            </w:tcBorders>
            <w:shd w:val="clear" w:color="auto" w:fill="auto"/>
            <w:hideMark/>
          </w:tcPr>
          <w:p w14:paraId="10CBFB9C" w14:textId="77777777" w:rsidR="00A6036B" w:rsidRPr="00A6036B" w:rsidRDefault="00A6036B" w:rsidP="00A6036B">
            <w:pPr>
              <w:jc w:val="center"/>
              <w:rPr>
                <w:rFonts w:cs="Times New Roman"/>
                <w:sz w:val="18"/>
                <w:szCs w:val="18"/>
              </w:rPr>
            </w:pPr>
            <w:r w:rsidRPr="00A6036B">
              <w:rPr>
                <w:rFonts w:cs="Times New Roman"/>
                <w:sz w:val="18"/>
                <w:szCs w:val="18"/>
              </w:rPr>
              <w:t>1.1.</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7C80422C" w14:textId="77777777" w:rsidR="00A6036B" w:rsidRPr="00A6036B" w:rsidRDefault="00A6036B" w:rsidP="00A6036B">
            <w:pPr>
              <w:rPr>
                <w:rFonts w:cs="Times New Roman"/>
                <w:color w:val="000000"/>
                <w:sz w:val="18"/>
                <w:szCs w:val="18"/>
              </w:rPr>
            </w:pPr>
            <w:r w:rsidRPr="00A6036B">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F777C2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w:t>
            </w:r>
          </w:p>
        </w:tc>
        <w:tc>
          <w:tcPr>
            <w:tcW w:w="1760" w:type="dxa"/>
            <w:tcBorders>
              <w:top w:val="single" w:sz="4" w:space="0" w:color="auto"/>
              <w:left w:val="nil"/>
              <w:bottom w:val="single" w:sz="4" w:space="0" w:color="auto"/>
              <w:right w:val="single" w:sz="4" w:space="0" w:color="auto"/>
            </w:tcBorders>
            <w:shd w:val="clear" w:color="auto" w:fill="auto"/>
            <w:hideMark/>
          </w:tcPr>
          <w:p w14:paraId="05E2F336" w14:textId="77777777" w:rsidR="00A6036B" w:rsidRPr="00A6036B" w:rsidRDefault="00A6036B" w:rsidP="00A6036B">
            <w:pPr>
              <w:rPr>
                <w:rFonts w:cs="Times New Roman"/>
                <w:color w:val="000000"/>
                <w:sz w:val="18"/>
                <w:szCs w:val="18"/>
              </w:rPr>
            </w:pPr>
            <w:r w:rsidRPr="00A6036B">
              <w:rPr>
                <w:rFonts w:cs="Times New Roman"/>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6E9908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7FEAE4D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7158F1A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C3C6C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5122E44"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85BE2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46DC6A4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Комитет имущественных отношений</w:t>
            </w:r>
          </w:p>
        </w:tc>
      </w:tr>
      <w:tr w:rsidR="003738F2" w:rsidRPr="00A6036B" w14:paraId="1C348150" w14:textId="77777777" w:rsidTr="003738F2">
        <w:trPr>
          <w:trHeight w:val="960"/>
        </w:trPr>
        <w:tc>
          <w:tcPr>
            <w:tcW w:w="547" w:type="dxa"/>
            <w:vMerge/>
            <w:tcBorders>
              <w:top w:val="nil"/>
              <w:left w:val="single" w:sz="4" w:space="0" w:color="auto"/>
              <w:bottom w:val="single" w:sz="4" w:space="0" w:color="auto"/>
              <w:right w:val="single" w:sz="4" w:space="0" w:color="auto"/>
            </w:tcBorders>
            <w:vAlign w:val="center"/>
            <w:hideMark/>
          </w:tcPr>
          <w:p w14:paraId="0D3D8FD4"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DC38160"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046ECA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5BF2C0E0" w14:textId="77777777" w:rsidR="00A6036B" w:rsidRPr="00A6036B" w:rsidRDefault="00A6036B" w:rsidP="00A6036B">
            <w:pPr>
              <w:rPr>
                <w:rFonts w:cs="Times New Roman"/>
                <w:color w:val="000000"/>
                <w:sz w:val="18"/>
                <w:szCs w:val="18"/>
              </w:rPr>
            </w:pPr>
            <w:r w:rsidRPr="00A6036B">
              <w:rPr>
                <w:rFonts w:cs="Times New Roman"/>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0ADE404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B546A5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07F515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F6014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54051E4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367CBA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vMerge/>
            <w:tcBorders>
              <w:top w:val="nil"/>
              <w:left w:val="single" w:sz="4" w:space="0" w:color="auto"/>
              <w:bottom w:val="single" w:sz="4" w:space="0" w:color="auto"/>
              <w:right w:val="single" w:sz="4" w:space="0" w:color="auto"/>
            </w:tcBorders>
            <w:vAlign w:val="center"/>
            <w:hideMark/>
          </w:tcPr>
          <w:p w14:paraId="1FFBDC05" w14:textId="77777777" w:rsidR="00A6036B" w:rsidRPr="00A6036B" w:rsidRDefault="00A6036B" w:rsidP="00A6036B">
            <w:pPr>
              <w:rPr>
                <w:rFonts w:cs="Times New Roman"/>
                <w:color w:val="000000"/>
                <w:sz w:val="18"/>
                <w:szCs w:val="18"/>
              </w:rPr>
            </w:pPr>
          </w:p>
        </w:tc>
      </w:tr>
      <w:tr w:rsidR="003738F2" w:rsidRPr="00A6036B" w14:paraId="0A87203A" w14:textId="77777777" w:rsidTr="003738F2">
        <w:trPr>
          <w:trHeight w:val="480"/>
        </w:trPr>
        <w:tc>
          <w:tcPr>
            <w:tcW w:w="547" w:type="dxa"/>
            <w:vMerge/>
            <w:tcBorders>
              <w:top w:val="nil"/>
              <w:left w:val="single" w:sz="4" w:space="0" w:color="auto"/>
              <w:bottom w:val="single" w:sz="4" w:space="0" w:color="auto"/>
              <w:right w:val="single" w:sz="4" w:space="0" w:color="auto"/>
            </w:tcBorders>
            <w:vAlign w:val="center"/>
            <w:hideMark/>
          </w:tcPr>
          <w:p w14:paraId="2551973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4622881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5CCEC1F" w14:textId="77777777" w:rsidR="00A6036B" w:rsidRPr="00A6036B" w:rsidRDefault="00A6036B" w:rsidP="00A6036B">
            <w:pPr>
              <w:rPr>
                <w:rFonts w:cs="Times New Roman"/>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18B3975"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527E8F7"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07210CB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9F0CEA6"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63482C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678B042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B2A6A6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054030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3F08E0B8" w14:textId="77777777" w:rsidTr="003738F2">
        <w:trPr>
          <w:trHeight w:val="495"/>
        </w:trPr>
        <w:tc>
          <w:tcPr>
            <w:tcW w:w="547" w:type="dxa"/>
            <w:vMerge/>
            <w:tcBorders>
              <w:top w:val="nil"/>
              <w:left w:val="single" w:sz="4" w:space="0" w:color="auto"/>
              <w:bottom w:val="single" w:sz="4" w:space="0" w:color="auto"/>
              <w:right w:val="single" w:sz="4" w:space="0" w:color="auto"/>
            </w:tcBorders>
            <w:vAlign w:val="center"/>
            <w:hideMark/>
          </w:tcPr>
          <w:p w14:paraId="7CEC0DE9"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6DE905F" w14:textId="77777777" w:rsidR="00A6036B" w:rsidRPr="00A6036B" w:rsidRDefault="00A6036B" w:rsidP="00A6036B">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23552F35" w14:textId="77777777" w:rsidR="00A6036B" w:rsidRPr="00A6036B" w:rsidRDefault="00A6036B" w:rsidP="00A6036B">
            <w:pPr>
              <w:rPr>
                <w:rFonts w:cs="Times New Roman"/>
                <w:color w:val="000000"/>
                <w:sz w:val="18"/>
                <w:szCs w:val="18"/>
              </w:rPr>
            </w:pPr>
          </w:p>
        </w:tc>
        <w:tc>
          <w:tcPr>
            <w:tcW w:w="1760" w:type="dxa"/>
            <w:tcBorders>
              <w:top w:val="nil"/>
              <w:left w:val="nil"/>
              <w:bottom w:val="nil"/>
              <w:right w:val="nil"/>
            </w:tcBorders>
            <w:shd w:val="clear" w:color="auto" w:fill="auto"/>
            <w:vAlign w:val="bottom"/>
            <w:hideMark/>
          </w:tcPr>
          <w:p w14:paraId="1600BB8E" w14:textId="77777777" w:rsidR="00A6036B" w:rsidRPr="00C35E00" w:rsidRDefault="00A6036B" w:rsidP="00A6036B">
            <w:pPr>
              <w:rPr>
                <w:rFonts w:cs="Times New Roman"/>
                <w:color w:val="000000"/>
                <w:sz w:val="18"/>
                <w:szCs w:val="18"/>
              </w:rPr>
            </w:pPr>
            <w:r w:rsidRPr="00C35E00">
              <w:rPr>
                <w:rFonts w:cs="Times New Roman"/>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3527EC0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18" w:type="dxa"/>
            <w:tcBorders>
              <w:top w:val="nil"/>
              <w:left w:val="nil"/>
              <w:bottom w:val="single" w:sz="4" w:space="0" w:color="auto"/>
              <w:right w:val="nil"/>
            </w:tcBorders>
            <w:shd w:val="clear" w:color="auto" w:fill="auto"/>
            <w:hideMark/>
          </w:tcPr>
          <w:p w14:paraId="5795F6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F0FE498"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0FC17330"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0B6CB55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6476316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0,00</w:t>
            </w:r>
          </w:p>
        </w:tc>
        <w:tc>
          <w:tcPr>
            <w:tcW w:w="1462" w:type="dxa"/>
            <w:tcBorders>
              <w:top w:val="nil"/>
              <w:left w:val="nil"/>
              <w:bottom w:val="single" w:sz="4" w:space="0" w:color="auto"/>
              <w:right w:val="single" w:sz="4" w:space="0" w:color="auto"/>
            </w:tcBorders>
            <w:shd w:val="clear" w:color="auto" w:fill="auto"/>
            <w:hideMark/>
          </w:tcPr>
          <w:p w14:paraId="255167D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 </w:t>
            </w:r>
          </w:p>
        </w:tc>
      </w:tr>
      <w:tr w:rsidR="003738F2" w:rsidRPr="00A6036B" w14:paraId="7D5BF63C" w14:textId="77777777" w:rsidTr="003738F2">
        <w:trPr>
          <w:trHeight w:val="300"/>
        </w:trPr>
        <w:tc>
          <w:tcPr>
            <w:tcW w:w="547" w:type="dxa"/>
            <w:vMerge/>
            <w:tcBorders>
              <w:top w:val="nil"/>
              <w:left w:val="single" w:sz="4" w:space="0" w:color="auto"/>
              <w:bottom w:val="single" w:sz="4" w:space="0" w:color="auto"/>
              <w:right w:val="single" w:sz="4" w:space="0" w:color="auto"/>
            </w:tcBorders>
            <w:vAlign w:val="center"/>
            <w:hideMark/>
          </w:tcPr>
          <w:p w14:paraId="52A1CF3B" w14:textId="77777777" w:rsidR="00A6036B" w:rsidRPr="00A6036B" w:rsidRDefault="00A6036B" w:rsidP="00A6036B">
            <w:pPr>
              <w:rPr>
                <w:rFonts w:cs="Times New Roman"/>
                <w:sz w:val="18"/>
                <w:szCs w:val="18"/>
              </w:rPr>
            </w:pPr>
          </w:p>
        </w:tc>
        <w:tc>
          <w:tcPr>
            <w:tcW w:w="1938" w:type="dxa"/>
            <w:vMerge w:val="restart"/>
            <w:tcBorders>
              <w:top w:val="nil"/>
              <w:left w:val="single" w:sz="4" w:space="0" w:color="auto"/>
              <w:bottom w:val="single" w:sz="4" w:space="0" w:color="auto"/>
              <w:right w:val="single" w:sz="4" w:space="0" w:color="auto"/>
            </w:tcBorders>
            <w:shd w:val="clear" w:color="auto" w:fill="auto"/>
            <w:hideMark/>
          </w:tcPr>
          <w:p w14:paraId="2497E2DA" w14:textId="77777777" w:rsidR="00A6036B" w:rsidRPr="00A6036B" w:rsidRDefault="00A6036B" w:rsidP="00A6036B">
            <w:pPr>
              <w:rPr>
                <w:rFonts w:cs="Times New Roman"/>
                <w:i/>
                <w:iCs/>
                <w:color w:val="000000"/>
                <w:sz w:val="18"/>
                <w:szCs w:val="18"/>
              </w:rPr>
            </w:pPr>
            <w:r w:rsidRPr="00A6036B">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71E6858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9E99E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c>
          <w:tcPr>
            <w:tcW w:w="1130" w:type="dxa"/>
            <w:vMerge w:val="restart"/>
            <w:tcBorders>
              <w:top w:val="nil"/>
              <w:left w:val="single" w:sz="4" w:space="0" w:color="auto"/>
              <w:bottom w:val="single" w:sz="4" w:space="0" w:color="auto"/>
              <w:right w:val="single" w:sz="4" w:space="0" w:color="auto"/>
            </w:tcBorders>
            <w:shd w:val="clear" w:color="auto" w:fill="auto"/>
            <w:hideMark/>
          </w:tcPr>
          <w:p w14:paraId="66836D4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Всего</w:t>
            </w:r>
          </w:p>
        </w:tc>
        <w:tc>
          <w:tcPr>
            <w:tcW w:w="918" w:type="dxa"/>
            <w:vMerge w:val="restart"/>
            <w:tcBorders>
              <w:top w:val="nil"/>
              <w:left w:val="single" w:sz="4" w:space="0" w:color="auto"/>
              <w:bottom w:val="single" w:sz="4" w:space="0" w:color="000000"/>
              <w:right w:val="single" w:sz="4" w:space="0" w:color="auto"/>
            </w:tcBorders>
            <w:shd w:val="clear" w:color="auto" w:fill="auto"/>
            <w:hideMark/>
          </w:tcPr>
          <w:p w14:paraId="5B039993"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2023 год</w:t>
            </w:r>
          </w:p>
        </w:tc>
        <w:tc>
          <w:tcPr>
            <w:tcW w:w="971" w:type="dxa"/>
            <w:vMerge w:val="restart"/>
            <w:tcBorders>
              <w:top w:val="nil"/>
              <w:left w:val="single" w:sz="4" w:space="0" w:color="auto"/>
              <w:bottom w:val="single" w:sz="4" w:space="0" w:color="auto"/>
              <w:right w:val="single" w:sz="4" w:space="0" w:color="auto"/>
            </w:tcBorders>
            <w:shd w:val="clear" w:color="auto" w:fill="auto"/>
            <w:hideMark/>
          </w:tcPr>
          <w:p w14:paraId="34278E5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2024 год</w:t>
            </w:r>
          </w:p>
        </w:tc>
        <w:tc>
          <w:tcPr>
            <w:tcW w:w="878" w:type="dxa"/>
            <w:vMerge w:val="restart"/>
            <w:tcBorders>
              <w:top w:val="nil"/>
              <w:left w:val="single" w:sz="4" w:space="0" w:color="auto"/>
              <w:bottom w:val="single" w:sz="4" w:space="0" w:color="auto"/>
              <w:right w:val="single" w:sz="4" w:space="0" w:color="auto"/>
            </w:tcBorders>
            <w:shd w:val="clear" w:color="auto" w:fill="auto"/>
            <w:hideMark/>
          </w:tcPr>
          <w:p w14:paraId="6C8D908D"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Итого</w:t>
            </w:r>
            <w:r w:rsidRPr="00A6036B">
              <w:rPr>
                <w:rFonts w:cs="Times New Roman"/>
                <w:color w:val="000000"/>
                <w:sz w:val="18"/>
                <w:szCs w:val="18"/>
              </w:rPr>
              <w:br/>
              <w:t>2025 год</w:t>
            </w:r>
          </w:p>
        </w:tc>
        <w:tc>
          <w:tcPr>
            <w:tcW w:w="3275" w:type="dxa"/>
            <w:gridSpan w:val="4"/>
            <w:tcBorders>
              <w:top w:val="single" w:sz="4" w:space="0" w:color="auto"/>
              <w:left w:val="nil"/>
              <w:bottom w:val="single" w:sz="4" w:space="0" w:color="auto"/>
              <w:right w:val="single" w:sz="4" w:space="0" w:color="000000"/>
            </w:tcBorders>
            <w:shd w:val="clear" w:color="auto" w:fill="auto"/>
            <w:hideMark/>
          </w:tcPr>
          <w:p w14:paraId="0DEF5A5A"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В том числе:</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14:paraId="3269DC2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2026 год</w:t>
            </w:r>
          </w:p>
        </w:tc>
        <w:tc>
          <w:tcPr>
            <w:tcW w:w="941" w:type="dxa"/>
            <w:vMerge w:val="restart"/>
            <w:tcBorders>
              <w:top w:val="nil"/>
              <w:left w:val="single" w:sz="4" w:space="0" w:color="auto"/>
              <w:bottom w:val="single" w:sz="4" w:space="0" w:color="auto"/>
              <w:right w:val="single" w:sz="4" w:space="0" w:color="auto"/>
            </w:tcBorders>
            <w:shd w:val="clear" w:color="auto" w:fill="auto"/>
            <w:hideMark/>
          </w:tcPr>
          <w:p w14:paraId="22308E0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BC4862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X</w:t>
            </w:r>
          </w:p>
        </w:tc>
      </w:tr>
      <w:tr w:rsidR="003738F2" w:rsidRPr="00A6036B" w14:paraId="22AE3B7D" w14:textId="77777777" w:rsidTr="003738F2">
        <w:trPr>
          <w:trHeight w:val="450"/>
        </w:trPr>
        <w:tc>
          <w:tcPr>
            <w:tcW w:w="547" w:type="dxa"/>
            <w:vMerge/>
            <w:tcBorders>
              <w:top w:val="nil"/>
              <w:left w:val="single" w:sz="4" w:space="0" w:color="auto"/>
              <w:bottom w:val="single" w:sz="4" w:space="0" w:color="auto"/>
              <w:right w:val="single" w:sz="4" w:space="0" w:color="auto"/>
            </w:tcBorders>
            <w:vAlign w:val="center"/>
            <w:hideMark/>
          </w:tcPr>
          <w:p w14:paraId="4C025B1A"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116DBF4D"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A50B20F"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4CBAF0F" w14:textId="77777777" w:rsidR="00A6036B" w:rsidRPr="00A6036B" w:rsidRDefault="00A6036B" w:rsidP="00A6036B">
            <w:pPr>
              <w:rPr>
                <w:rFonts w:cs="Times New Roman"/>
                <w:color w:val="000000"/>
                <w:sz w:val="18"/>
                <w:szCs w:val="18"/>
              </w:rPr>
            </w:pPr>
          </w:p>
        </w:tc>
        <w:tc>
          <w:tcPr>
            <w:tcW w:w="1130" w:type="dxa"/>
            <w:vMerge/>
            <w:tcBorders>
              <w:top w:val="nil"/>
              <w:left w:val="single" w:sz="4" w:space="0" w:color="auto"/>
              <w:bottom w:val="single" w:sz="4" w:space="0" w:color="auto"/>
              <w:right w:val="single" w:sz="4" w:space="0" w:color="auto"/>
            </w:tcBorders>
            <w:vAlign w:val="center"/>
            <w:hideMark/>
          </w:tcPr>
          <w:p w14:paraId="5507A279" w14:textId="77777777" w:rsidR="00A6036B" w:rsidRPr="00A6036B" w:rsidRDefault="00A6036B" w:rsidP="00A6036B">
            <w:pPr>
              <w:rPr>
                <w:rFonts w:cs="Times New Roman"/>
                <w:color w:val="000000"/>
                <w:sz w:val="18"/>
                <w:szCs w:val="18"/>
              </w:rPr>
            </w:pPr>
          </w:p>
        </w:tc>
        <w:tc>
          <w:tcPr>
            <w:tcW w:w="918" w:type="dxa"/>
            <w:vMerge/>
            <w:tcBorders>
              <w:top w:val="nil"/>
              <w:left w:val="single" w:sz="4" w:space="0" w:color="auto"/>
              <w:bottom w:val="single" w:sz="4" w:space="0" w:color="000000"/>
              <w:right w:val="single" w:sz="4" w:space="0" w:color="auto"/>
            </w:tcBorders>
            <w:vAlign w:val="center"/>
            <w:hideMark/>
          </w:tcPr>
          <w:p w14:paraId="20F0D580" w14:textId="77777777" w:rsidR="00A6036B" w:rsidRPr="00A6036B" w:rsidRDefault="00A6036B" w:rsidP="00A6036B">
            <w:pPr>
              <w:rPr>
                <w:rFonts w:cs="Times New Roman"/>
                <w:color w:val="000000"/>
                <w:sz w:val="18"/>
                <w:szCs w:val="18"/>
              </w:rPr>
            </w:pPr>
          </w:p>
        </w:tc>
        <w:tc>
          <w:tcPr>
            <w:tcW w:w="971" w:type="dxa"/>
            <w:vMerge/>
            <w:tcBorders>
              <w:top w:val="nil"/>
              <w:left w:val="single" w:sz="4" w:space="0" w:color="auto"/>
              <w:bottom w:val="single" w:sz="4" w:space="0" w:color="auto"/>
              <w:right w:val="single" w:sz="4" w:space="0" w:color="auto"/>
            </w:tcBorders>
            <w:vAlign w:val="center"/>
            <w:hideMark/>
          </w:tcPr>
          <w:p w14:paraId="523B454C" w14:textId="77777777" w:rsidR="00A6036B" w:rsidRPr="00A6036B" w:rsidRDefault="00A6036B" w:rsidP="00A6036B">
            <w:pPr>
              <w:rPr>
                <w:rFonts w:cs="Times New Roman"/>
                <w:color w:val="000000"/>
                <w:sz w:val="18"/>
                <w:szCs w:val="18"/>
              </w:rPr>
            </w:pPr>
          </w:p>
        </w:tc>
        <w:tc>
          <w:tcPr>
            <w:tcW w:w="878" w:type="dxa"/>
            <w:vMerge/>
            <w:tcBorders>
              <w:top w:val="nil"/>
              <w:left w:val="single" w:sz="4" w:space="0" w:color="auto"/>
              <w:bottom w:val="single" w:sz="4" w:space="0" w:color="auto"/>
              <w:right w:val="single" w:sz="4" w:space="0" w:color="auto"/>
            </w:tcBorders>
            <w:vAlign w:val="center"/>
            <w:hideMark/>
          </w:tcPr>
          <w:p w14:paraId="46DE5E7C" w14:textId="77777777" w:rsidR="00A6036B" w:rsidRPr="00A6036B" w:rsidRDefault="00A6036B" w:rsidP="00A6036B">
            <w:pPr>
              <w:rPr>
                <w:rFonts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hideMark/>
          </w:tcPr>
          <w:p w14:paraId="5BDB87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квартал</w:t>
            </w:r>
          </w:p>
        </w:tc>
        <w:tc>
          <w:tcPr>
            <w:tcW w:w="952" w:type="dxa"/>
            <w:tcBorders>
              <w:top w:val="nil"/>
              <w:left w:val="nil"/>
              <w:bottom w:val="single" w:sz="4" w:space="0" w:color="auto"/>
              <w:right w:val="single" w:sz="4" w:space="0" w:color="auto"/>
            </w:tcBorders>
            <w:shd w:val="clear" w:color="auto" w:fill="auto"/>
            <w:hideMark/>
          </w:tcPr>
          <w:p w14:paraId="0FF490C6"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3462A73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9 месяцев</w:t>
            </w:r>
          </w:p>
        </w:tc>
        <w:tc>
          <w:tcPr>
            <w:tcW w:w="848" w:type="dxa"/>
            <w:tcBorders>
              <w:top w:val="nil"/>
              <w:left w:val="nil"/>
              <w:bottom w:val="single" w:sz="4" w:space="0" w:color="auto"/>
              <w:right w:val="single" w:sz="4" w:space="0" w:color="auto"/>
            </w:tcBorders>
            <w:shd w:val="clear" w:color="auto" w:fill="auto"/>
            <w:hideMark/>
          </w:tcPr>
          <w:p w14:paraId="47B6A88D" w14:textId="77777777" w:rsidR="00A6036B" w:rsidRPr="00A6036B" w:rsidRDefault="00A6036B" w:rsidP="00A6036B">
            <w:pPr>
              <w:jc w:val="center"/>
              <w:rPr>
                <w:rFonts w:cs="Times New Roman"/>
                <w:color w:val="000000"/>
                <w:sz w:val="16"/>
                <w:szCs w:val="16"/>
              </w:rPr>
            </w:pPr>
            <w:r w:rsidRPr="00A6036B">
              <w:rPr>
                <w:rFonts w:cs="Times New Roman"/>
                <w:color w:val="000000"/>
                <w:sz w:val="16"/>
                <w:szCs w:val="16"/>
              </w:rPr>
              <w:t>12 месяцев</w:t>
            </w:r>
          </w:p>
        </w:tc>
        <w:tc>
          <w:tcPr>
            <w:tcW w:w="984" w:type="dxa"/>
            <w:vMerge/>
            <w:tcBorders>
              <w:top w:val="nil"/>
              <w:left w:val="single" w:sz="4" w:space="0" w:color="auto"/>
              <w:bottom w:val="single" w:sz="4" w:space="0" w:color="auto"/>
              <w:right w:val="single" w:sz="4" w:space="0" w:color="auto"/>
            </w:tcBorders>
            <w:vAlign w:val="center"/>
            <w:hideMark/>
          </w:tcPr>
          <w:p w14:paraId="456CF773" w14:textId="77777777" w:rsidR="00A6036B" w:rsidRPr="00A6036B" w:rsidRDefault="00A6036B" w:rsidP="00A6036B">
            <w:pPr>
              <w:rPr>
                <w:rFonts w:cs="Times New Roman"/>
                <w:color w:val="000000"/>
                <w:sz w:val="18"/>
                <w:szCs w:val="18"/>
              </w:rPr>
            </w:pPr>
          </w:p>
        </w:tc>
        <w:tc>
          <w:tcPr>
            <w:tcW w:w="941" w:type="dxa"/>
            <w:vMerge/>
            <w:tcBorders>
              <w:top w:val="nil"/>
              <w:left w:val="single" w:sz="4" w:space="0" w:color="auto"/>
              <w:bottom w:val="single" w:sz="4" w:space="0" w:color="auto"/>
              <w:right w:val="single" w:sz="4" w:space="0" w:color="auto"/>
            </w:tcBorders>
            <w:vAlign w:val="center"/>
            <w:hideMark/>
          </w:tcPr>
          <w:p w14:paraId="005DC289" w14:textId="77777777" w:rsidR="00A6036B" w:rsidRPr="00A6036B" w:rsidRDefault="00A6036B" w:rsidP="00A6036B">
            <w:pPr>
              <w:rPr>
                <w:rFonts w:cs="Times New Roman"/>
                <w:color w:val="000000"/>
                <w:sz w:val="18"/>
                <w:szCs w:val="18"/>
              </w:rPr>
            </w:pPr>
          </w:p>
        </w:tc>
        <w:tc>
          <w:tcPr>
            <w:tcW w:w="1462" w:type="dxa"/>
            <w:vMerge/>
            <w:tcBorders>
              <w:top w:val="nil"/>
              <w:left w:val="single" w:sz="4" w:space="0" w:color="auto"/>
              <w:bottom w:val="single" w:sz="4" w:space="0" w:color="auto"/>
              <w:right w:val="single" w:sz="4" w:space="0" w:color="auto"/>
            </w:tcBorders>
            <w:vAlign w:val="center"/>
            <w:hideMark/>
          </w:tcPr>
          <w:p w14:paraId="27FCA763" w14:textId="77777777" w:rsidR="00A6036B" w:rsidRPr="00A6036B" w:rsidRDefault="00A6036B" w:rsidP="00A6036B">
            <w:pPr>
              <w:rPr>
                <w:rFonts w:cs="Times New Roman"/>
                <w:color w:val="000000"/>
                <w:sz w:val="18"/>
                <w:szCs w:val="18"/>
              </w:rPr>
            </w:pPr>
          </w:p>
        </w:tc>
      </w:tr>
      <w:tr w:rsidR="003738F2" w:rsidRPr="00A6036B" w14:paraId="4DD71AA2" w14:textId="77777777" w:rsidTr="003738F2">
        <w:trPr>
          <w:trHeight w:val="465"/>
        </w:trPr>
        <w:tc>
          <w:tcPr>
            <w:tcW w:w="547" w:type="dxa"/>
            <w:vMerge/>
            <w:tcBorders>
              <w:top w:val="nil"/>
              <w:left w:val="single" w:sz="4" w:space="0" w:color="auto"/>
              <w:bottom w:val="single" w:sz="4" w:space="0" w:color="auto"/>
              <w:right w:val="single" w:sz="4" w:space="0" w:color="auto"/>
            </w:tcBorders>
            <w:vAlign w:val="center"/>
            <w:hideMark/>
          </w:tcPr>
          <w:p w14:paraId="112CE6F5" w14:textId="77777777" w:rsidR="00A6036B" w:rsidRPr="00A6036B" w:rsidRDefault="00A6036B" w:rsidP="00A6036B">
            <w:pPr>
              <w:rPr>
                <w:rFonts w:cs="Times New Roman"/>
                <w:sz w:val="18"/>
                <w:szCs w:val="18"/>
              </w:rPr>
            </w:pPr>
          </w:p>
        </w:tc>
        <w:tc>
          <w:tcPr>
            <w:tcW w:w="1938" w:type="dxa"/>
            <w:vMerge/>
            <w:tcBorders>
              <w:top w:val="nil"/>
              <w:left w:val="single" w:sz="4" w:space="0" w:color="auto"/>
              <w:bottom w:val="single" w:sz="4" w:space="0" w:color="auto"/>
              <w:right w:val="single" w:sz="4" w:space="0" w:color="auto"/>
            </w:tcBorders>
            <w:vAlign w:val="center"/>
            <w:hideMark/>
          </w:tcPr>
          <w:p w14:paraId="02A4EF7E" w14:textId="77777777" w:rsidR="00A6036B" w:rsidRPr="00A6036B" w:rsidRDefault="00A6036B" w:rsidP="00A6036B">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C8467E1" w14:textId="77777777" w:rsidR="00A6036B" w:rsidRPr="00A6036B" w:rsidRDefault="00A6036B" w:rsidP="00A6036B">
            <w:pPr>
              <w:rPr>
                <w:rFonts w:cs="Times New Roman"/>
                <w:color w:val="000000"/>
                <w:sz w:val="18"/>
                <w:szCs w:val="18"/>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14:paraId="4E91D192" w14:textId="77777777" w:rsidR="00A6036B" w:rsidRPr="00A6036B" w:rsidRDefault="00A6036B" w:rsidP="00A6036B">
            <w:pPr>
              <w:rPr>
                <w:rFonts w:cs="Times New Roman"/>
                <w:color w:val="000000"/>
                <w:sz w:val="18"/>
                <w:szCs w:val="18"/>
              </w:rPr>
            </w:pPr>
          </w:p>
        </w:tc>
        <w:tc>
          <w:tcPr>
            <w:tcW w:w="1130" w:type="dxa"/>
            <w:tcBorders>
              <w:top w:val="nil"/>
              <w:left w:val="nil"/>
              <w:bottom w:val="single" w:sz="4" w:space="0" w:color="auto"/>
              <w:right w:val="single" w:sz="4" w:space="0" w:color="auto"/>
            </w:tcBorders>
            <w:shd w:val="clear" w:color="auto" w:fill="auto"/>
            <w:hideMark/>
          </w:tcPr>
          <w:p w14:paraId="4B21ACAA"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18" w:type="dxa"/>
            <w:tcBorders>
              <w:top w:val="nil"/>
              <w:left w:val="nil"/>
              <w:bottom w:val="single" w:sz="4" w:space="0" w:color="auto"/>
              <w:right w:val="single" w:sz="4" w:space="0" w:color="auto"/>
            </w:tcBorders>
            <w:shd w:val="clear" w:color="auto" w:fill="auto"/>
            <w:hideMark/>
          </w:tcPr>
          <w:p w14:paraId="65E9D01F"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71" w:type="dxa"/>
            <w:tcBorders>
              <w:top w:val="nil"/>
              <w:left w:val="nil"/>
              <w:bottom w:val="single" w:sz="4" w:space="0" w:color="auto"/>
              <w:right w:val="single" w:sz="4" w:space="0" w:color="auto"/>
            </w:tcBorders>
            <w:shd w:val="clear" w:color="auto" w:fill="auto"/>
            <w:hideMark/>
          </w:tcPr>
          <w:p w14:paraId="55E21159"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78" w:type="dxa"/>
            <w:tcBorders>
              <w:top w:val="nil"/>
              <w:left w:val="nil"/>
              <w:bottom w:val="single" w:sz="4" w:space="0" w:color="auto"/>
              <w:right w:val="single" w:sz="4" w:space="0" w:color="auto"/>
            </w:tcBorders>
            <w:shd w:val="clear" w:color="auto" w:fill="auto"/>
            <w:hideMark/>
          </w:tcPr>
          <w:p w14:paraId="5CC066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5C1F0302"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52" w:type="dxa"/>
            <w:tcBorders>
              <w:top w:val="nil"/>
              <w:left w:val="nil"/>
              <w:bottom w:val="single" w:sz="4" w:space="0" w:color="auto"/>
              <w:right w:val="single" w:sz="4" w:space="0" w:color="auto"/>
            </w:tcBorders>
            <w:shd w:val="clear" w:color="auto" w:fill="auto"/>
            <w:hideMark/>
          </w:tcPr>
          <w:p w14:paraId="2CC33D31"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590F55FE"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848" w:type="dxa"/>
            <w:tcBorders>
              <w:top w:val="nil"/>
              <w:left w:val="nil"/>
              <w:bottom w:val="single" w:sz="4" w:space="0" w:color="auto"/>
              <w:right w:val="single" w:sz="4" w:space="0" w:color="auto"/>
            </w:tcBorders>
            <w:shd w:val="clear" w:color="auto" w:fill="auto"/>
            <w:hideMark/>
          </w:tcPr>
          <w:p w14:paraId="3C62DF45"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84" w:type="dxa"/>
            <w:tcBorders>
              <w:top w:val="nil"/>
              <w:left w:val="nil"/>
              <w:bottom w:val="single" w:sz="4" w:space="0" w:color="auto"/>
              <w:right w:val="single" w:sz="4" w:space="0" w:color="auto"/>
            </w:tcBorders>
            <w:shd w:val="clear" w:color="auto" w:fill="auto"/>
            <w:hideMark/>
          </w:tcPr>
          <w:p w14:paraId="381C266B"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941" w:type="dxa"/>
            <w:tcBorders>
              <w:top w:val="nil"/>
              <w:left w:val="nil"/>
              <w:bottom w:val="single" w:sz="4" w:space="0" w:color="auto"/>
              <w:right w:val="single" w:sz="4" w:space="0" w:color="auto"/>
            </w:tcBorders>
            <w:shd w:val="clear" w:color="auto" w:fill="auto"/>
            <w:hideMark/>
          </w:tcPr>
          <w:p w14:paraId="2AFAB43C" w14:textId="77777777" w:rsidR="00A6036B" w:rsidRPr="00A6036B" w:rsidRDefault="00A6036B" w:rsidP="00A6036B">
            <w:pPr>
              <w:jc w:val="center"/>
              <w:rPr>
                <w:rFonts w:cs="Times New Roman"/>
                <w:color w:val="000000"/>
                <w:sz w:val="18"/>
                <w:szCs w:val="18"/>
              </w:rPr>
            </w:pPr>
            <w:r w:rsidRPr="00A6036B">
              <w:rPr>
                <w:rFonts w:cs="Times New Roman"/>
                <w:color w:val="000000"/>
                <w:sz w:val="18"/>
                <w:szCs w:val="18"/>
              </w:rPr>
              <w:t>0</w:t>
            </w:r>
          </w:p>
        </w:tc>
        <w:tc>
          <w:tcPr>
            <w:tcW w:w="1462" w:type="dxa"/>
            <w:vMerge/>
            <w:tcBorders>
              <w:top w:val="nil"/>
              <w:left w:val="single" w:sz="4" w:space="0" w:color="auto"/>
              <w:bottom w:val="single" w:sz="4" w:space="0" w:color="auto"/>
              <w:right w:val="single" w:sz="4" w:space="0" w:color="auto"/>
            </w:tcBorders>
            <w:vAlign w:val="center"/>
            <w:hideMark/>
          </w:tcPr>
          <w:p w14:paraId="6EE121B5" w14:textId="77777777" w:rsidR="00A6036B" w:rsidRPr="00A6036B" w:rsidRDefault="00A6036B" w:rsidP="00A6036B">
            <w:pPr>
              <w:rPr>
                <w:rFonts w:cs="Times New Roman"/>
                <w:color w:val="000000"/>
                <w:sz w:val="18"/>
                <w:szCs w:val="18"/>
              </w:rPr>
            </w:pPr>
          </w:p>
        </w:tc>
      </w:tr>
      <w:tr w:rsidR="003738F2" w:rsidRPr="00A6036B" w14:paraId="1846F236"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502598AF" w14:textId="77777777" w:rsidR="00A6036B" w:rsidRPr="00A6036B" w:rsidRDefault="00A6036B" w:rsidP="00A6036B">
            <w:pPr>
              <w:jc w:val="center"/>
              <w:rPr>
                <w:rFonts w:cs="Times New Roman"/>
                <w:b/>
                <w:bCs/>
                <w:sz w:val="18"/>
                <w:szCs w:val="18"/>
              </w:rPr>
            </w:pPr>
            <w:r w:rsidRPr="00A6036B">
              <w:rPr>
                <w:rFonts w:cs="Times New Roman"/>
                <w:b/>
                <w:bCs/>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4D5F57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5DB17E1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7D3F7146"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05E995B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D21A77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3F2217C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19F648D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8543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72C89E4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6D2C3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18FEFE8F"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74C6B11E"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0585D240"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79DF8896"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0F87CA32"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6764A2A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1ABFB2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72B46C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246E65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5500156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7F41591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904D228" w14:textId="77777777" w:rsidR="00A6036B" w:rsidRPr="00A6036B" w:rsidRDefault="00A6036B" w:rsidP="00A6036B">
            <w:pPr>
              <w:rPr>
                <w:rFonts w:cs="Times New Roman"/>
                <w:b/>
                <w:bCs/>
                <w:color w:val="000000"/>
                <w:sz w:val="18"/>
                <w:szCs w:val="18"/>
              </w:rPr>
            </w:pPr>
          </w:p>
        </w:tc>
      </w:tr>
      <w:tr w:rsidR="003738F2" w:rsidRPr="00A6036B" w14:paraId="47B6E37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9786601"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6AEDF4B9"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5D25E89"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3281750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2B735D6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3D39D7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684D0F5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6F53258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63D43FA1"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6099E05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0A3FAC05" w14:textId="77777777" w:rsidR="00A6036B" w:rsidRPr="00A6036B" w:rsidRDefault="00A6036B" w:rsidP="00A6036B">
            <w:pPr>
              <w:rPr>
                <w:rFonts w:cs="Times New Roman"/>
                <w:b/>
                <w:bCs/>
                <w:color w:val="000000"/>
                <w:sz w:val="18"/>
                <w:szCs w:val="18"/>
              </w:rPr>
            </w:pPr>
          </w:p>
        </w:tc>
      </w:tr>
      <w:tr w:rsidR="003738F2" w:rsidRPr="00A6036B" w14:paraId="65A7DCA4"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4E40B65A" w14:textId="77777777" w:rsidR="00A6036B" w:rsidRPr="00A6036B" w:rsidRDefault="00A6036B" w:rsidP="00A6036B">
            <w:pPr>
              <w:rPr>
                <w:rFonts w:cs="Times New Roman"/>
                <w:b/>
                <w:bCs/>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23A0730A"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D6A0007" w14:textId="77777777" w:rsidR="00A6036B" w:rsidRPr="00A6036B" w:rsidRDefault="00A6036B" w:rsidP="00A6036B">
            <w:pPr>
              <w:rPr>
                <w:rFonts w:cs="Times New Roman"/>
                <w:b/>
                <w:bCs/>
                <w:color w:val="000000"/>
                <w:sz w:val="18"/>
                <w:szCs w:val="18"/>
              </w:rPr>
            </w:pPr>
          </w:p>
        </w:tc>
        <w:tc>
          <w:tcPr>
            <w:tcW w:w="1760" w:type="dxa"/>
            <w:tcBorders>
              <w:top w:val="nil"/>
              <w:left w:val="nil"/>
              <w:bottom w:val="nil"/>
              <w:right w:val="nil"/>
            </w:tcBorders>
            <w:shd w:val="clear" w:color="auto" w:fill="auto"/>
            <w:vAlign w:val="bottom"/>
            <w:hideMark/>
          </w:tcPr>
          <w:p w14:paraId="468FEBA0"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single" w:sz="4" w:space="0" w:color="auto"/>
              <w:bottom w:val="single" w:sz="4" w:space="0" w:color="auto"/>
              <w:right w:val="single" w:sz="4" w:space="0" w:color="auto"/>
            </w:tcBorders>
            <w:shd w:val="clear" w:color="auto" w:fill="auto"/>
            <w:hideMark/>
          </w:tcPr>
          <w:p w14:paraId="1A4F463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6E45BE2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nil"/>
            </w:tcBorders>
            <w:shd w:val="clear" w:color="auto" w:fill="auto"/>
            <w:hideMark/>
          </w:tcPr>
          <w:p w14:paraId="049D39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single" w:sz="4" w:space="0" w:color="auto"/>
              <w:bottom w:val="single" w:sz="4" w:space="0" w:color="auto"/>
              <w:right w:val="nil"/>
            </w:tcBorders>
            <w:shd w:val="clear" w:color="auto" w:fill="auto"/>
            <w:hideMark/>
          </w:tcPr>
          <w:p w14:paraId="1EBBB6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nil"/>
            </w:tcBorders>
            <w:shd w:val="clear" w:color="auto" w:fill="auto"/>
            <w:hideMark/>
          </w:tcPr>
          <w:p w14:paraId="225C40E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single" w:sz="4" w:space="0" w:color="auto"/>
              <w:bottom w:val="single" w:sz="4" w:space="0" w:color="auto"/>
              <w:right w:val="nil"/>
            </w:tcBorders>
            <w:shd w:val="clear" w:color="auto" w:fill="auto"/>
            <w:hideMark/>
          </w:tcPr>
          <w:p w14:paraId="48338669"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7BB83A77" w14:textId="77777777" w:rsidR="00A6036B" w:rsidRPr="00A6036B" w:rsidRDefault="00A6036B" w:rsidP="00A6036B">
            <w:pPr>
              <w:rPr>
                <w:rFonts w:cs="Times New Roman"/>
                <w:b/>
                <w:bCs/>
                <w:color w:val="000000"/>
                <w:sz w:val="18"/>
                <w:szCs w:val="18"/>
              </w:rPr>
            </w:pPr>
          </w:p>
        </w:tc>
      </w:tr>
      <w:tr w:rsidR="00A6036B" w:rsidRPr="00A6036B" w14:paraId="6BBE85A4" w14:textId="77777777" w:rsidTr="00A6036B">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3C871B1" w14:textId="77777777" w:rsidR="00A6036B" w:rsidRPr="00A6036B" w:rsidRDefault="00A6036B" w:rsidP="00A6036B">
            <w:pPr>
              <w:rPr>
                <w:rFonts w:cs="Times New Roman"/>
                <w:b/>
                <w:bCs/>
                <w:color w:val="000000"/>
                <w:sz w:val="20"/>
                <w:szCs w:val="20"/>
              </w:rPr>
            </w:pPr>
            <w:r w:rsidRPr="00A6036B">
              <w:rPr>
                <w:rFonts w:cs="Times New Roman"/>
                <w:b/>
                <w:bCs/>
                <w:color w:val="000000"/>
                <w:sz w:val="20"/>
                <w:szCs w:val="20"/>
              </w:rPr>
              <w:t>в том числе по главным распорядителям бюджетных средств:</w:t>
            </w:r>
          </w:p>
        </w:tc>
      </w:tr>
      <w:tr w:rsidR="003738F2" w:rsidRPr="00A6036B" w14:paraId="59EAD0AC" w14:textId="77777777" w:rsidTr="003738F2">
        <w:trPr>
          <w:trHeight w:val="300"/>
        </w:trPr>
        <w:tc>
          <w:tcPr>
            <w:tcW w:w="547" w:type="dxa"/>
            <w:vMerge w:val="restart"/>
            <w:tcBorders>
              <w:top w:val="nil"/>
              <w:left w:val="single" w:sz="4" w:space="0" w:color="auto"/>
              <w:bottom w:val="single" w:sz="4" w:space="0" w:color="000000"/>
              <w:right w:val="single" w:sz="4" w:space="0" w:color="auto"/>
            </w:tcBorders>
            <w:shd w:val="clear" w:color="auto" w:fill="auto"/>
            <w:hideMark/>
          </w:tcPr>
          <w:p w14:paraId="0719C59D" w14:textId="77777777" w:rsidR="00A6036B" w:rsidRPr="00A6036B" w:rsidRDefault="00A6036B" w:rsidP="00A6036B">
            <w:pPr>
              <w:jc w:val="center"/>
              <w:rPr>
                <w:rFonts w:cs="Times New Roman"/>
                <w:b/>
                <w:bCs/>
                <w:color w:val="FF0000"/>
                <w:sz w:val="18"/>
                <w:szCs w:val="18"/>
              </w:rPr>
            </w:pPr>
            <w:r w:rsidRPr="00A6036B">
              <w:rPr>
                <w:rFonts w:cs="Times New Roman"/>
                <w:b/>
                <w:bCs/>
                <w:color w:val="FF0000"/>
                <w:sz w:val="18"/>
                <w:szCs w:val="18"/>
              </w:rPr>
              <w:t> </w:t>
            </w:r>
          </w:p>
        </w:tc>
        <w:tc>
          <w:tcPr>
            <w:tcW w:w="1938" w:type="dxa"/>
            <w:vMerge w:val="restart"/>
            <w:tcBorders>
              <w:top w:val="nil"/>
              <w:left w:val="single" w:sz="4" w:space="0" w:color="auto"/>
              <w:bottom w:val="single" w:sz="4" w:space="0" w:color="000000"/>
              <w:right w:val="single" w:sz="4" w:space="0" w:color="auto"/>
            </w:tcBorders>
            <w:shd w:val="clear" w:color="auto" w:fill="auto"/>
            <w:hideMark/>
          </w:tcPr>
          <w:p w14:paraId="02BED4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DDFA342"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c>
          <w:tcPr>
            <w:tcW w:w="1760" w:type="dxa"/>
            <w:tcBorders>
              <w:top w:val="nil"/>
              <w:left w:val="nil"/>
              <w:bottom w:val="single" w:sz="4" w:space="0" w:color="auto"/>
              <w:right w:val="single" w:sz="4" w:space="0" w:color="auto"/>
            </w:tcBorders>
            <w:shd w:val="clear" w:color="auto" w:fill="auto"/>
            <w:hideMark/>
          </w:tcPr>
          <w:p w14:paraId="3787090D"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Итого</w:t>
            </w:r>
          </w:p>
        </w:tc>
        <w:tc>
          <w:tcPr>
            <w:tcW w:w="1130" w:type="dxa"/>
            <w:tcBorders>
              <w:top w:val="nil"/>
              <w:left w:val="nil"/>
              <w:bottom w:val="single" w:sz="4" w:space="0" w:color="auto"/>
              <w:right w:val="single" w:sz="4" w:space="0" w:color="auto"/>
            </w:tcBorders>
            <w:shd w:val="clear" w:color="auto" w:fill="auto"/>
            <w:hideMark/>
          </w:tcPr>
          <w:p w14:paraId="5272FB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202E38C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843DED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EC9983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26E0ED8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E04A6A4"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3379923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Х</w:t>
            </w:r>
          </w:p>
        </w:tc>
      </w:tr>
      <w:tr w:rsidR="003738F2" w:rsidRPr="00A6036B" w14:paraId="5E29F7EC" w14:textId="77777777" w:rsidTr="003738F2">
        <w:trPr>
          <w:trHeight w:val="960"/>
        </w:trPr>
        <w:tc>
          <w:tcPr>
            <w:tcW w:w="547" w:type="dxa"/>
            <w:vMerge/>
            <w:tcBorders>
              <w:top w:val="nil"/>
              <w:left w:val="single" w:sz="4" w:space="0" w:color="auto"/>
              <w:bottom w:val="single" w:sz="4" w:space="0" w:color="000000"/>
              <w:right w:val="single" w:sz="4" w:space="0" w:color="auto"/>
            </w:tcBorders>
            <w:vAlign w:val="center"/>
            <w:hideMark/>
          </w:tcPr>
          <w:p w14:paraId="20543306"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9362D2B"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0E6FA91C"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6CB74C85"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14:paraId="4EFF70BE"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38950E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495C15C8"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6CBC7C5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15FAD18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5245CDB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AF0AD01" w14:textId="77777777" w:rsidR="00A6036B" w:rsidRPr="00A6036B" w:rsidRDefault="00A6036B" w:rsidP="00A6036B">
            <w:pPr>
              <w:rPr>
                <w:rFonts w:cs="Times New Roman"/>
                <w:b/>
                <w:bCs/>
                <w:color w:val="000000"/>
                <w:sz w:val="18"/>
                <w:szCs w:val="18"/>
              </w:rPr>
            </w:pPr>
          </w:p>
        </w:tc>
      </w:tr>
      <w:tr w:rsidR="003738F2" w:rsidRPr="00A6036B" w14:paraId="60401ACB" w14:textId="77777777" w:rsidTr="003738F2">
        <w:trPr>
          <w:trHeight w:val="480"/>
        </w:trPr>
        <w:tc>
          <w:tcPr>
            <w:tcW w:w="547" w:type="dxa"/>
            <w:vMerge/>
            <w:tcBorders>
              <w:top w:val="nil"/>
              <w:left w:val="single" w:sz="4" w:space="0" w:color="auto"/>
              <w:bottom w:val="single" w:sz="4" w:space="0" w:color="000000"/>
              <w:right w:val="single" w:sz="4" w:space="0" w:color="auto"/>
            </w:tcBorders>
            <w:vAlign w:val="center"/>
            <w:hideMark/>
          </w:tcPr>
          <w:p w14:paraId="0B18FC8B"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589D11DF"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CC38CC1"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4" w:space="0" w:color="auto"/>
              <w:right w:val="single" w:sz="4" w:space="0" w:color="auto"/>
            </w:tcBorders>
            <w:shd w:val="clear" w:color="auto" w:fill="auto"/>
            <w:hideMark/>
          </w:tcPr>
          <w:p w14:paraId="14FB7B71"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14:paraId="0EBB61CA"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45A33DA7"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2280FD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497C473D"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FC5BDFC"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201649A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12158FF3" w14:textId="77777777" w:rsidR="00A6036B" w:rsidRPr="00A6036B" w:rsidRDefault="00A6036B" w:rsidP="00A6036B">
            <w:pPr>
              <w:rPr>
                <w:rFonts w:cs="Times New Roman"/>
                <w:b/>
                <w:bCs/>
                <w:color w:val="000000"/>
                <w:sz w:val="18"/>
                <w:szCs w:val="18"/>
              </w:rPr>
            </w:pPr>
          </w:p>
        </w:tc>
      </w:tr>
      <w:tr w:rsidR="003738F2" w:rsidRPr="00A6036B" w14:paraId="29DA03A8" w14:textId="77777777" w:rsidTr="003738F2">
        <w:trPr>
          <w:trHeight w:val="510"/>
        </w:trPr>
        <w:tc>
          <w:tcPr>
            <w:tcW w:w="547" w:type="dxa"/>
            <w:vMerge/>
            <w:tcBorders>
              <w:top w:val="nil"/>
              <w:left w:val="single" w:sz="4" w:space="0" w:color="auto"/>
              <w:bottom w:val="single" w:sz="4" w:space="0" w:color="000000"/>
              <w:right w:val="single" w:sz="4" w:space="0" w:color="auto"/>
            </w:tcBorders>
            <w:vAlign w:val="center"/>
            <w:hideMark/>
          </w:tcPr>
          <w:p w14:paraId="1650BC75" w14:textId="77777777" w:rsidR="00A6036B" w:rsidRPr="00A6036B" w:rsidRDefault="00A6036B" w:rsidP="00A6036B">
            <w:pPr>
              <w:rPr>
                <w:rFonts w:cs="Times New Roman"/>
                <w:b/>
                <w:bCs/>
                <w:color w:val="FF0000"/>
                <w:sz w:val="18"/>
                <w:szCs w:val="18"/>
              </w:rPr>
            </w:pPr>
          </w:p>
        </w:tc>
        <w:tc>
          <w:tcPr>
            <w:tcW w:w="1938" w:type="dxa"/>
            <w:vMerge/>
            <w:tcBorders>
              <w:top w:val="nil"/>
              <w:left w:val="single" w:sz="4" w:space="0" w:color="auto"/>
              <w:bottom w:val="single" w:sz="4" w:space="0" w:color="000000"/>
              <w:right w:val="single" w:sz="4" w:space="0" w:color="auto"/>
            </w:tcBorders>
            <w:vAlign w:val="center"/>
            <w:hideMark/>
          </w:tcPr>
          <w:p w14:paraId="325A9EC2" w14:textId="77777777" w:rsidR="00A6036B" w:rsidRPr="00A6036B" w:rsidRDefault="00A6036B" w:rsidP="00A6036B">
            <w:pPr>
              <w:rPr>
                <w:rFonts w:cs="Times New Roman"/>
                <w:b/>
                <w:bCs/>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989528A" w14:textId="77777777" w:rsidR="00A6036B" w:rsidRPr="00A6036B" w:rsidRDefault="00A6036B" w:rsidP="00A6036B">
            <w:pPr>
              <w:rPr>
                <w:rFonts w:cs="Times New Roman"/>
                <w:b/>
                <w:bCs/>
                <w:color w:val="000000"/>
                <w:sz w:val="18"/>
                <w:szCs w:val="18"/>
              </w:rPr>
            </w:pPr>
          </w:p>
        </w:tc>
        <w:tc>
          <w:tcPr>
            <w:tcW w:w="1760" w:type="dxa"/>
            <w:tcBorders>
              <w:top w:val="nil"/>
              <w:left w:val="nil"/>
              <w:bottom w:val="single" w:sz="8" w:space="0" w:color="auto"/>
              <w:right w:val="single" w:sz="4" w:space="0" w:color="auto"/>
            </w:tcBorders>
            <w:shd w:val="clear" w:color="auto" w:fill="auto"/>
            <w:vAlign w:val="bottom"/>
            <w:hideMark/>
          </w:tcPr>
          <w:p w14:paraId="04305EB7" w14:textId="77777777" w:rsidR="00A6036B" w:rsidRPr="00A6036B" w:rsidRDefault="00A6036B" w:rsidP="00A6036B">
            <w:pPr>
              <w:rPr>
                <w:rFonts w:cs="Times New Roman"/>
                <w:b/>
                <w:bCs/>
                <w:color w:val="000000"/>
                <w:sz w:val="18"/>
                <w:szCs w:val="18"/>
              </w:rPr>
            </w:pPr>
            <w:r w:rsidRPr="00A6036B">
              <w:rPr>
                <w:rFonts w:cs="Times New Roman"/>
                <w:b/>
                <w:bCs/>
                <w:color w:val="000000"/>
                <w:sz w:val="18"/>
                <w:szCs w:val="18"/>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14:paraId="4EAE3925"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18" w:type="dxa"/>
            <w:tcBorders>
              <w:top w:val="nil"/>
              <w:left w:val="nil"/>
              <w:bottom w:val="single" w:sz="4" w:space="0" w:color="auto"/>
              <w:right w:val="nil"/>
            </w:tcBorders>
            <w:shd w:val="clear" w:color="auto" w:fill="auto"/>
            <w:hideMark/>
          </w:tcPr>
          <w:p w14:paraId="0CD30FCB"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71" w:type="dxa"/>
            <w:tcBorders>
              <w:top w:val="nil"/>
              <w:left w:val="single" w:sz="4" w:space="0" w:color="auto"/>
              <w:bottom w:val="single" w:sz="4" w:space="0" w:color="auto"/>
              <w:right w:val="single" w:sz="4" w:space="0" w:color="auto"/>
            </w:tcBorders>
            <w:shd w:val="clear" w:color="auto" w:fill="auto"/>
            <w:hideMark/>
          </w:tcPr>
          <w:p w14:paraId="18119FF0"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4153" w:type="dxa"/>
            <w:gridSpan w:val="5"/>
            <w:tcBorders>
              <w:top w:val="single" w:sz="4" w:space="0" w:color="auto"/>
              <w:left w:val="nil"/>
              <w:bottom w:val="single" w:sz="4" w:space="0" w:color="auto"/>
              <w:right w:val="nil"/>
            </w:tcBorders>
            <w:shd w:val="clear" w:color="auto" w:fill="auto"/>
            <w:hideMark/>
          </w:tcPr>
          <w:p w14:paraId="77316EB6"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84" w:type="dxa"/>
            <w:tcBorders>
              <w:top w:val="nil"/>
              <w:left w:val="single" w:sz="4" w:space="0" w:color="auto"/>
              <w:bottom w:val="single" w:sz="4" w:space="0" w:color="auto"/>
              <w:right w:val="single" w:sz="4" w:space="0" w:color="auto"/>
            </w:tcBorders>
            <w:shd w:val="clear" w:color="auto" w:fill="auto"/>
            <w:hideMark/>
          </w:tcPr>
          <w:p w14:paraId="3E71229F"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941" w:type="dxa"/>
            <w:tcBorders>
              <w:top w:val="nil"/>
              <w:left w:val="nil"/>
              <w:bottom w:val="single" w:sz="4" w:space="0" w:color="auto"/>
              <w:right w:val="single" w:sz="4" w:space="0" w:color="auto"/>
            </w:tcBorders>
            <w:shd w:val="clear" w:color="auto" w:fill="auto"/>
            <w:hideMark/>
          </w:tcPr>
          <w:p w14:paraId="1549F3D3" w14:textId="77777777" w:rsidR="00A6036B" w:rsidRPr="00A6036B" w:rsidRDefault="00A6036B" w:rsidP="00A6036B">
            <w:pPr>
              <w:jc w:val="center"/>
              <w:rPr>
                <w:rFonts w:cs="Times New Roman"/>
                <w:b/>
                <w:bCs/>
                <w:color w:val="000000"/>
                <w:sz w:val="18"/>
                <w:szCs w:val="18"/>
              </w:rPr>
            </w:pPr>
            <w:r w:rsidRPr="00A6036B">
              <w:rPr>
                <w:rFonts w:cs="Times New Roman"/>
                <w:b/>
                <w:bCs/>
                <w:color w:val="000000"/>
                <w:sz w:val="18"/>
                <w:szCs w:val="18"/>
              </w:rPr>
              <w:t>0,00</w:t>
            </w:r>
          </w:p>
        </w:tc>
        <w:tc>
          <w:tcPr>
            <w:tcW w:w="1462" w:type="dxa"/>
            <w:vMerge/>
            <w:tcBorders>
              <w:top w:val="nil"/>
              <w:left w:val="single" w:sz="4" w:space="0" w:color="auto"/>
              <w:bottom w:val="single" w:sz="4" w:space="0" w:color="000000"/>
              <w:right w:val="single" w:sz="4" w:space="0" w:color="auto"/>
            </w:tcBorders>
            <w:vAlign w:val="center"/>
            <w:hideMark/>
          </w:tcPr>
          <w:p w14:paraId="511B92C2" w14:textId="77777777" w:rsidR="00A6036B" w:rsidRPr="00A6036B" w:rsidRDefault="00A6036B" w:rsidP="00A6036B">
            <w:pPr>
              <w:rPr>
                <w:rFonts w:cs="Times New Roman"/>
                <w:b/>
                <w:bCs/>
                <w:color w:val="000000"/>
                <w:sz w:val="18"/>
                <w:szCs w:val="18"/>
              </w:rPr>
            </w:pPr>
          </w:p>
        </w:tc>
      </w:tr>
    </w:tbl>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601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992"/>
        <w:gridCol w:w="993"/>
        <w:gridCol w:w="992"/>
        <w:gridCol w:w="850"/>
        <w:gridCol w:w="851"/>
        <w:gridCol w:w="992"/>
        <w:gridCol w:w="851"/>
        <w:gridCol w:w="850"/>
        <w:gridCol w:w="992"/>
        <w:gridCol w:w="1134"/>
        <w:gridCol w:w="1276"/>
      </w:tblGrid>
      <w:tr w:rsidR="00573BDA" w:rsidRPr="00573BDA" w14:paraId="39B3394A" w14:textId="77777777" w:rsidTr="00840055">
        <w:trPr>
          <w:trHeight w:val="465"/>
        </w:trPr>
        <w:tc>
          <w:tcPr>
            <w:tcW w:w="567" w:type="dxa"/>
            <w:vMerge w:val="restart"/>
            <w:shd w:val="clear" w:color="auto" w:fill="auto"/>
            <w:vAlign w:val="center"/>
            <w:hideMark/>
          </w:tcPr>
          <w:p w14:paraId="4BFEB09F" w14:textId="77777777" w:rsidR="00573BDA" w:rsidRPr="00573BDA" w:rsidRDefault="00573BDA" w:rsidP="00573BDA">
            <w:pPr>
              <w:jc w:val="center"/>
              <w:rPr>
                <w:rFonts w:cs="Times New Roman"/>
                <w:sz w:val="16"/>
                <w:szCs w:val="16"/>
              </w:rPr>
            </w:pPr>
            <w:r w:rsidRPr="00573BDA">
              <w:rPr>
                <w:rFonts w:cs="Times New Roman"/>
                <w:sz w:val="16"/>
                <w:szCs w:val="16"/>
              </w:rPr>
              <w:t>№ п/п</w:t>
            </w:r>
          </w:p>
        </w:tc>
        <w:tc>
          <w:tcPr>
            <w:tcW w:w="2127" w:type="dxa"/>
            <w:vMerge w:val="restart"/>
            <w:shd w:val="clear" w:color="auto" w:fill="auto"/>
            <w:vAlign w:val="center"/>
            <w:hideMark/>
          </w:tcPr>
          <w:p w14:paraId="04CA946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Мероприятие подпрограммы</w:t>
            </w:r>
          </w:p>
        </w:tc>
        <w:tc>
          <w:tcPr>
            <w:tcW w:w="992" w:type="dxa"/>
            <w:vMerge w:val="restart"/>
            <w:shd w:val="clear" w:color="auto" w:fill="auto"/>
            <w:vAlign w:val="center"/>
            <w:hideMark/>
          </w:tcPr>
          <w:p w14:paraId="6AAB5E8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Сроки исполнения мероприятия</w:t>
            </w:r>
          </w:p>
        </w:tc>
        <w:tc>
          <w:tcPr>
            <w:tcW w:w="1559" w:type="dxa"/>
            <w:vMerge w:val="restart"/>
            <w:shd w:val="clear" w:color="auto" w:fill="auto"/>
            <w:vAlign w:val="center"/>
            <w:hideMark/>
          </w:tcPr>
          <w:p w14:paraId="4B561C3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Источники финансирования</w:t>
            </w:r>
          </w:p>
        </w:tc>
        <w:tc>
          <w:tcPr>
            <w:tcW w:w="992" w:type="dxa"/>
            <w:vMerge w:val="restart"/>
            <w:shd w:val="clear" w:color="auto" w:fill="auto"/>
            <w:vAlign w:val="center"/>
            <w:hideMark/>
          </w:tcPr>
          <w:p w14:paraId="418616AB" w14:textId="77777777" w:rsidR="00573BDA" w:rsidRPr="00573BDA" w:rsidRDefault="00573BDA" w:rsidP="00573BDA">
            <w:pPr>
              <w:jc w:val="center"/>
              <w:rPr>
                <w:rFonts w:cs="Times New Roman"/>
                <w:color w:val="000000"/>
                <w:sz w:val="16"/>
                <w:szCs w:val="16"/>
              </w:rPr>
            </w:pPr>
            <w:proofErr w:type="gramStart"/>
            <w:r w:rsidRPr="00573BDA">
              <w:rPr>
                <w:rFonts w:cs="Times New Roman"/>
                <w:color w:val="000000"/>
                <w:sz w:val="16"/>
                <w:szCs w:val="16"/>
              </w:rPr>
              <w:t>Всего</w:t>
            </w:r>
            <w:r w:rsidRPr="00573BDA">
              <w:rPr>
                <w:rFonts w:cs="Times New Roman"/>
                <w:color w:val="000000"/>
                <w:sz w:val="16"/>
                <w:szCs w:val="16"/>
              </w:rPr>
              <w:br/>
              <w:t>(</w:t>
            </w:r>
            <w:proofErr w:type="gramEnd"/>
            <w:r w:rsidRPr="00573BDA">
              <w:rPr>
                <w:rFonts w:cs="Times New Roman"/>
                <w:color w:val="000000"/>
                <w:sz w:val="16"/>
                <w:szCs w:val="16"/>
              </w:rPr>
              <w:t>тыс. руб.)</w:t>
            </w:r>
          </w:p>
        </w:tc>
        <w:tc>
          <w:tcPr>
            <w:tcW w:w="8505" w:type="dxa"/>
            <w:gridSpan w:val="9"/>
            <w:shd w:val="clear" w:color="auto" w:fill="auto"/>
            <w:vAlign w:val="center"/>
            <w:hideMark/>
          </w:tcPr>
          <w:p w14:paraId="5020750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Объем финансирования по годам (тыс. руб.)</w:t>
            </w:r>
          </w:p>
        </w:tc>
        <w:tc>
          <w:tcPr>
            <w:tcW w:w="1276" w:type="dxa"/>
            <w:shd w:val="clear" w:color="auto" w:fill="auto"/>
            <w:vAlign w:val="center"/>
            <w:hideMark/>
          </w:tcPr>
          <w:p w14:paraId="0836CF1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Ответственный за выполнение мероприятия</w:t>
            </w:r>
          </w:p>
        </w:tc>
      </w:tr>
      <w:tr w:rsidR="00573BDA" w:rsidRPr="00573BDA" w14:paraId="39CE6630" w14:textId="77777777" w:rsidTr="00840055">
        <w:trPr>
          <w:trHeight w:val="465"/>
        </w:trPr>
        <w:tc>
          <w:tcPr>
            <w:tcW w:w="567" w:type="dxa"/>
            <w:vMerge/>
            <w:vAlign w:val="center"/>
            <w:hideMark/>
          </w:tcPr>
          <w:p w14:paraId="2BA98B80" w14:textId="77777777" w:rsidR="00573BDA" w:rsidRPr="00573BDA" w:rsidRDefault="00573BDA" w:rsidP="00573BDA">
            <w:pPr>
              <w:rPr>
                <w:rFonts w:cs="Times New Roman"/>
                <w:sz w:val="16"/>
                <w:szCs w:val="16"/>
              </w:rPr>
            </w:pPr>
          </w:p>
        </w:tc>
        <w:tc>
          <w:tcPr>
            <w:tcW w:w="2127" w:type="dxa"/>
            <w:vMerge/>
            <w:vAlign w:val="center"/>
            <w:hideMark/>
          </w:tcPr>
          <w:p w14:paraId="22596925" w14:textId="77777777" w:rsidR="00573BDA" w:rsidRPr="00573BDA" w:rsidRDefault="00573BDA" w:rsidP="00573BDA">
            <w:pPr>
              <w:rPr>
                <w:rFonts w:cs="Times New Roman"/>
                <w:color w:val="000000"/>
                <w:sz w:val="16"/>
                <w:szCs w:val="16"/>
              </w:rPr>
            </w:pPr>
          </w:p>
        </w:tc>
        <w:tc>
          <w:tcPr>
            <w:tcW w:w="992" w:type="dxa"/>
            <w:vMerge/>
            <w:vAlign w:val="center"/>
            <w:hideMark/>
          </w:tcPr>
          <w:p w14:paraId="5B237A65" w14:textId="77777777" w:rsidR="00573BDA" w:rsidRPr="00573BDA" w:rsidRDefault="00573BDA" w:rsidP="00573BDA">
            <w:pPr>
              <w:rPr>
                <w:rFonts w:cs="Times New Roman"/>
                <w:color w:val="000000"/>
                <w:sz w:val="16"/>
                <w:szCs w:val="16"/>
              </w:rPr>
            </w:pPr>
          </w:p>
        </w:tc>
        <w:tc>
          <w:tcPr>
            <w:tcW w:w="1559" w:type="dxa"/>
            <w:vMerge/>
            <w:vAlign w:val="center"/>
            <w:hideMark/>
          </w:tcPr>
          <w:p w14:paraId="7B1B593E" w14:textId="77777777" w:rsidR="00573BDA" w:rsidRPr="00573BDA" w:rsidRDefault="00573BDA" w:rsidP="00573BDA">
            <w:pPr>
              <w:rPr>
                <w:rFonts w:cs="Times New Roman"/>
                <w:color w:val="000000"/>
                <w:sz w:val="16"/>
                <w:szCs w:val="16"/>
              </w:rPr>
            </w:pPr>
          </w:p>
        </w:tc>
        <w:tc>
          <w:tcPr>
            <w:tcW w:w="992" w:type="dxa"/>
            <w:vMerge/>
            <w:vAlign w:val="center"/>
            <w:hideMark/>
          </w:tcPr>
          <w:p w14:paraId="633B9695" w14:textId="77777777" w:rsidR="00573BDA" w:rsidRPr="00573BDA" w:rsidRDefault="00573BDA" w:rsidP="00573BDA">
            <w:pPr>
              <w:rPr>
                <w:rFonts w:cs="Times New Roman"/>
                <w:color w:val="000000"/>
                <w:sz w:val="16"/>
                <w:szCs w:val="16"/>
              </w:rPr>
            </w:pPr>
          </w:p>
        </w:tc>
        <w:tc>
          <w:tcPr>
            <w:tcW w:w="993" w:type="dxa"/>
            <w:shd w:val="clear" w:color="auto" w:fill="auto"/>
            <w:vAlign w:val="center"/>
            <w:hideMark/>
          </w:tcPr>
          <w:p w14:paraId="000CC41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shd w:val="clear" w:color="auto" w:fill="auto"/>
            <w:vAlign w:val="center"/>
            <w:hideMark/>
          </w:tcPr>
          <w:p w14:paraId="04CBB12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2024 год</w:t>
            </w:r>
          </w:p>
        </w:tc>
        <w:tc>
          <w:tcPr>
            <w:tcW w:w="4394" w:type="dxa"/>
            <w:gridSpan w:val="5"/>
            <w:shd w:val="clear" w:color="auto" w:fill="auto"/>
            <w:vAlign w:val="center"/>
            <w:hideMark/>
          </w:tcPr>
          <w:p w14:paraId="1556DB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2025 год</w:t>
            </w:r>
          </w:p>
        </w:tc>
        <w:tc>
          <w:tcPr>
            <w:tcW w:w="992" w:type="dxa"/>
            <w:shd w:val="clear" w:color="auto" w:fill="auto"/>
            <w:vAlign w:val="center"/>
            <w:hideMark/>
          </w:tcPr>
          <w:p w14:paraId="402B466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shd w:val="clear" w:color="auto" w:fill="auto"/>
            <w:vAlign w:val="center"/>
            <w:hideMark/>
          </w:tcPr>
          <w:p w14:paraId="5738416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Align w:val="center"/>
            <w:hideMark/>
          </w:tcPr>
          <w:p w14:paraId="24325407" w14:textId="77777777" w:rsidR="00573BDA" w:rsidRPr="00573BDA" w:rsidRDefault="00573BDA" w:rsidP="00573BDA">
            <w:pPr>
              <w:rPr>
                <w:rFonts w:cs="Times New Roman"/>
                <w:color w:val="000000"/>
                <w:sz w:val="16"/>
                <w:szCs w:val="16"/>
              </w:rPr>
            </w:pPr>
          </w:p>
        </w:tc>
      </w:tr>
      <w:tr w:rsidR="00573BDA" w:rsidRPr="00573BDA" w14:paraId="59934FE4" w14:textId="77777777" w:rsidTr="00840055">
        <w:trPr>
          <w:trHeight w:val="300"/>
        </w:trPr>
        <w:tc>
          <w:tcPr>
            <w:tcW w:w="567" w:type="dxa"/>
            <w:shd w:val="clear" w:color="auto" w:fill="auto"/>
            <w:hideMark/>
          </w:tcPr>
          <w:p w14:paraId="3E330A84" w14:textId="77777777" w:rsidR="00573BDA" w:rsidRPr="00573BDA" w:rsidRDefault="00573BDA" w:rsidP="00573BDA">
            <w:pPr>
              <w:jc w:val="center"/>
              <w:rPr>
                <w:rFonts w:cs="Times New Roman"/>
                <w:sz w:val="16"/>
                <w:szCs w:val="16"/>
              </w:rPr>
            </w:pPr>
            <w:r w:rsidRPr="00573BDA">
              <w:rPr>
                <w:rFonts w:cs="Times New Roman"/>
                <w:sz w:val="16"/>
                <w:szCs w:val="16"/>
              </w:rPr>
              <w:t>1</w:t>
            </w:r>
          </w:p>
        </w:tc>
        <w:tc>
          <w:tcPr>
            <w:tcW w:w="2127" w:type="dxa"/>
            <w:shd w:val="clear" w:color="auto" w:fill="auto"/>
            <w:hideMark/>
          </w:tcPr>
          <w:p w14:paraId="472743F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w:t>
            </w:r>
          </w:p>
        </w:tc>
        <w:tc>
          <w:tcPr>
            <w:tcW w:w="992" w:type="dxa"/>
            <w:shd w:val="clear" w:color="auto" w:fill="auto"/>
            <w:hideMark/>
          </w:tcPr>
          <w:p w14:paraId="4866542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3</w:t>
            </w:r>
          </w:p>
        </w:tc>
        <w:tc>
          <w:tcPr>
            <w:tcW w:w="1559" w:type="dxa"/>
            <w:shd w:val="clear" w:color="auto" w:fill="auto"/>
            <w:hideMark/>
          </w:tcPr>
          <w:p w14:paraId="18B77A0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4</w:t>
            </w:r>
          </w:p>
        </w:tc>
        <w:tc>
          <w:tcPr>
            <w:tcW w:w="992" w:type="dxa"/>
            <w:shd w:val="clear" w:color="auto" w:fill="auto"/>
            <w:hideMark/>
          </w:tcPr>
          <w:p w14:paraId="51D1C6F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5</w:t>
            </w:r>
          </w:p>
        </w:tc>
        <w:tc>
          <w:tcPr>
            <w:tcW w:w="993" w:type="dxa"/>
            <w:shd w:val="clear" w:color="auto" w:fill="auto"/>
            <w:hideMark/>
          </w:tcPr>
          <w:p w14:paraId="77CB032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6</w:t>
            </w:r>
          </w:p>
        </w:tc>
        <w:tc>
          <w:tcPr>
            <w:tcW w:w="992" w:type="dxa"/>
            <w:shd w:val="clear" w:color="auto" w:fill="auto"/>
            <w:hideMark/>
          </w:tcPr>
          <w:p w14:paraId="424551C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7</w:t>
            </w:r>
          </w:p>
        </w:tc>
        <w:tc>
          <w:tcPr>
            <w:tcW w:w="4394" w:type="dxa"/>
            <w:gridSpan w:val="5"/>
            <w:shd w:val="clear" w:color="auto" w:fill="auto"/>
            <w:hideMark/>
          </w:tcPr>
          <w:p w14:paraId="785E176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8</w:t>
            </w:r>
          </w:p>
        </w:tc>
        <w:tc>
          <w:tcPr>
            <w:tcW w:w="992" w:type="dxa"/>
            <w:shd w:val="clear" w:color="auto" w:fill="auto"/>
            <w:hideMark/>
          </w:tcPr>
          <w:p w14:paraId="4CB3BBE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w:t>
            </w:r>
          </w:p>
        </w:tc>
        <w:tc>
          <w:tcPr>
            <w:tcW w:w="1134" w:type="dxa"/>
            <w:shd w:val="clear" w:color="auto" w:fill="auto"/>
            <w:hideMark/>
          </w:tcPr>
          <w:p w14:paraId="263C7AD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10</w:t>
            </w:r>
          </w:p>
        </w:tc>
        <w:tc>
          <w:tcPr>
            <w:tcW w:w="1276" w:type="dxa"/>
            <w:shd w:val="clear" w:color="auto" w:fill="auto"/>
            <w:hideMark/>
          </w:tcPr>
          <w:p w14:paraId="79414F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11</w:t>
            </w:r>
          </w:p>
        </w:tc>
      </w:tr>
      <w:tr w:rsidR="006E3B8F" w:rsidRPr="00573BDA" w14:paraId="31275213" w14:textId="77777777" w:rsidTr="00840055">
        <w:trPr>
          <w:trHeight w:val="300"/>
        </w:trPr>
        <w:tc>
          <w:tcPr>
            <w:tcW w:w="567" w:type="dxa"/>
            <w:vMerge w:val="restart"/>
            <w:shd w:val="clear" w:color="auto" w:fill="auto"/>
            <w:hideMark/>
          </w:tcPr>
          <w:p w14:paraId="036CC3CF" w14:textId="77777777" w:rsidR="006E3B8F" w:rsidRPr="00573BDA" w:rsidRDefault="006E3B8F" w:rsidP="006E3B8F">
            <w:pPr>
              <w:jc w:val="center"/>
              <w:rPr>
                <w:rFonts w:cs="Times New Roman"/>
                <w:b/>
                <w:bCs/>
                <w:sz w:val="16"/>
                <w:szCs w:val="16"/>
              </w:rPr>
            </w:pPr>
            <w:r w:rsidRPr="00573BDA">
              <w:rPr>
                <w:rFonts w:cs="Times New Roman"/>
                <w:b/>
                <w:bCs/>
                <w:sz w:val="16"/>
                <w:szCs w:val="16"/>
              </w:rPr>
              <w:t>1.</w:t>
            </w:r>
          </w:p>
        </w:tc>
        <w:tc>
          <w:tcPr>
            <w:tcW w:w="2127" w:type="dxa"/>
            <w:vMerge w:val="restart"/>
            <w:shd w:val="clear" w:color="auto" w:fill="auto"/>
            <w:hideMark/>
          </w:tcPr>
          <w:p w14:paraId="7EA097D7"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Основное мероприятие 02. Переселение граждан из аварийного жилищного фонда</w:t>
            </w:r>
          </w:p>
        </w:tc>
        <w:tc>
          <w:tcPr>
            <w:tcW w:w="992" w:type="dxa"/>
            <w:vMerge w:val="restart"/>
            <w:shd w:val="clear" w:color="auto" w:fill="auto"/>
            <w:hideMark/>
          </w:tcPr>
          <w:p w14:paraId="71EE036C"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2023-2027</w:t>
            </w:r>
          </w:p>
        </w:tc>
        <w:tc>
          <w:tcPr>
            <w:tcW w:w="1559" w:type="dxa"/>
            <w:shd w:val="clear" w:color="auto" w:fill="auto"/>
            <w:hideMark/>
          </w:tcPr>
          <w:p w14:paraId="53062ADD"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EA73807" w14:textId="2AD55142"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01D32EB" w14:textId="5BCCD361"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5B373B0F" w14:textId="3D6471E7"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70E1988C" w14:textId="32198F9D"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19A6147E" w14:textId="42B410C6"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136CF354" w14:textId="0618946F"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restart"/>
            <w:shd w:val="clear" w:color="auto" w:fill="auto"/>
            <w:hideMark/>
          </w:tcPr>
          <w:p w14:paraId="55BF90EA" w14:textId="77777777" w:rsidR="006E3B8F" w:rsidRPr="00573BDA" w:rsidRDefault="006E3B8F" w:rsidP="006E3B8F">
            <w:pPr>
              <w:jc w:val="center"/>
              <w:rPr>
                <w:rFonts w:cs="Times New Roman"/>
                <w:b/>
                <w:bCs/>
                <w:color w:val="000000"/>
                <w:sz w:val="16"/>
                <w:szCs w:val="16"/>
              </w:rPr>
            </w:pPr>
            <w:r w:rsidRPr="00573BDA">
              <w:rPr>
                <w:rFonts w:cs="Times New Roman"/>
                <w:b/>
                <w:bCs/>
                <w:color w:val="000000"/>
                <w:sz w:val="16"/>
                <w:szCs w:val="16"/>
              </w:rPr>
              <w:t>Х</w:t>
            </w:r>
          </w:p>
        </w:tc>
      </w:tr>
      <w:tr w:rsidR="006E3B8F" w:rsidRPr="00573BDA" w14:paraId="1B022844" w14:textId="77777777" w:rsidTr="00840055">
        <w:trPr>
          <w:trHeight w:val="960"/>
        </w:trPr>
        <w:tc>
          <w:tcPr>
            <w:tcW w:w="567" w:type="dxa"/>
            <w:vMerge/>
            <w:vAlign w:val="center"/>
            <w:hideMark/>
          </w:tcPr>
          <w:p w14:paraId="4C84806A" w14:textId="77777777" w:rsidR="006E3B8F" w:rsidRPr="00573BDA" w:rsidRDefault="006E3B8F" w:rsidP="006E3B8F">
            <w:pPr>
              <w:rPr>
                <w:rFonts w:cs="Times New Roman"/>
                <w:b/>
                <w:bCs/>
                <w:sz w:val="16"/>
                <w:szCs w:val="16"/>
              </w:rPr>
            </w:pPr>
          </w:p>
        </w:tc>
        <w:tc>
          <w:tcPr>
            <w:tcW w:w="2127" w:type="dxa"/>
            <w:vMerge/>
            <w:vAlign w:val="center"/>
            <w:hideMark/>
          </w:tcPr>
          <w:p w14:paraId="123F305D" w14:textId="77777777" w:rsidR="006E3B8F" w:rsidRPr="00573BDA" w:rsidRDefault="006E3B8F" w:rsidP="006E3B8F">
            <w:pPr>
              <w:rPr>
                <w:rFonts w:cs="Times New Roman"/>
                <w:b/>
                <w:bCs/>
                <w:color w:val="000000"/>
                <w:sz w:val="16"/>
                <w:szCs w:val="16"/>
              </w:rPr>
            </w:pPr>
          </w:p>
        </w:tc>
        <w:tc>
          <w:tcPr>
            <w:tcW w:w="992" w:type="dxa"/>
            <w:vMerge/>
            <w:vAlign w:val="center"/>
            <w:hideMark/>
          </w:tcPr>
          <w:p w14:paraId="1D2F08B3"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306D753F"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237D0E5" w14:textId="2C57843F" w:rsidR="006E3B8F" w:rsidRPr="006E3B8F" w:rsidRDefault="006E3B8F" w:rsidP="006E3B8F">
            <w:pPr>
              <w:jc w:val="center"/>
              <w:rPr>
                <w:rFonts w:cs="Times New Roman"/>
                <w:b/>
                <w:bCs/>
                <w:color w:val="000000"/>
                <w:sz w:val="16"/>
                <w:szCs w:val="16"/>
              </w:rPr>
            </w:pPr>
            <w:r w:rsidRPr="006E3B8F">
              <w:rPr>
                <w:b/>
                <w:bCs/>
                <w:color w:val="000000"/>
                <w:sz w:val="16"/>
                <w:szCs w:val="16"/>
              </w:rPr>
              <w:t>40 587,50</w:t>
            </w:r>
          </w:p>
        </w:tc>
        <w:tc>
          <w:tcPr>
            <w:tcW w:w="993" w:type="dxa"/>
            <w:shd w:val="clear" w:color="auto" w:fill="auto"/>
            <w:hideMark/>
          </w:tcPr>
          <w:p w14:paraId="6255C751" w14:textId="2862CE86" w:rsidR="006E3B8F" w:rsidRPr="006E3B8F" w:rsidRDefault="006E3B8F" w:rsidP="006E3B8F">
            <w:pPr>
              <w:jc w:val="center"/>
              <w:rPr>
                <w:rFonts w:cs="Times New Roman"/>
                <w:b/>
                <w:bCs/>
                <w:color w:val="000000"/>
                <w:sz w:val="16"/>
                <w:szCs w:val="16"/>
              </w:rPr>
            </w:pPr>
            <w:r w:rsidRPr="006E3B8F">
              <w:rPr>
                <w:b/>
                <w:bCs/>
                <w:color w:val="000000"/>
                <w:sz w:val="16"/>
                <w:szCs w:val="16"/>
              </w:rPr>
              <w:t>25 394,80</w:t>
            </w:r>
          </w:p>
        </w:tc>
        <w:tc>
          <w:tcPr>
            <w:tcW w:w="992" w:type="dxa"/>
            <w:shd w:val="clear" w:color="auto" w:fill="auto"/>
            <w:hideMark/>
          </w:tcPr>
          <w:p w14:paraId="0FCC5E72" w14:textId="2F3260BD" w:rsidR="006E3B8F" w:rsidRPr="006E3B8F" w:rsidRDefault="006E3B8F" w:rsidP="006E3B8F">
            <w:pPr>
              <w:jc w:val="center"/>
              <w:rPr>
                <w:rFonts w:cs="Times New Roman"/>
                <w:b/>
                <w:bCs/>
                <w:color w:val="000000"/>
                <w:sz w:val="16"/>
                <w:szCs w:val="16"/>
              </w:rPr>
            </w:pPr>
            <w:r w:rsidRPr="006E3B8F">
              <w:rPr>
                <w:b/>
                <w:bCs/>
                <w:color w:val="000000"/>
                <w:sz w:val="16"/>
                <w:szCs w:val="16"/>
              </w:rPr>
              <w:t>10 192,70</w:t>
            </w:r>
          </w:p>
        </w:tc>
        <w:tc>
          <w:tcPr>
            <w:tcW w:w="4394" w:type="dxa"/>
            <w:gridSpan w:val="5"/>
            <w:shd w:val="clear" w:color="auto" w:fill="auto"/>
            <w:hideMark/>
          </w:tcPr>
          <w:p w14:paraId="2E500419" w14:textId="7030940A" w:rsidR="006E3B8F" w:rsidRPr="006E3B8F" w:rsidRDefault="006E3B8F" w:rsidP="006E3B8F">
            <w:pPr>
              <w:jc w:val="center"/>
              <w:rPr>
                <w:rFonts w:cs="Times New Roman"/>
                <w:b/>
                <w:bCs/>
                <w:color w:val="000000"/>
                <w:sz w:val="16"/>
                <w:szCs w:val="16"/>
              </w:rPr>
            </w:pPr>
            <w:r w:rsidRPr="006E3B8F">
              <w:rPr>
                <w:b/>
                <w:bCs/>
                <w:color w:val="000000"/>
                <w:sz w:val="16"/>
                <w:szCs w:val="16"/>
              </w:rPr>
              <w:t>5 000,00</w:t>
            </w:r>
          </w:p>
        </w:tc>
        <w:tc>
          <w:tcPr>
            <w:tcW w:w="992" w:type="dxa"/>
            <w:shd w:val="clear" w:color="auto" w:fill="auto"/>
            <w:hideMark/>
          </w:tcPr>
          <w:p w14:paraId="4EB9EDE6" w14:textId="72382294"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4DE880F2" w14:textId="29C909D1"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6BA7AF6F" w14:textId="77777777" w:rsidR="006E3B8F" w:rsidRPr="00573BDA" w:rsidRDefault="006E3B8F" w:rsidP="006E3B8F">
            <w:pPr>
              <w:rPr>
                <w:rFonts w:cs="Times New Roman"/>
                <w:b/>
                <w:bCs/>
                <w:color w:val="000000"/>
                <w:sz w:val="16"/>
                <w:szCs w:val="16"/>
              </w:rPr>
            </w:pPr>
          </w:p>
        </w:tc>
      </w:tr>
      <w:tr w:rsidR="006E3B8F" w:rsidRPr="00573BDA" w14:paraId="11FAB8AC" w14:textId="77777777" w:rsidTr="00840055">
        <w:trPr>
          <w:trHeight w:val="480"/>
        </w:trPr>
        <w:tc>
          <w:tcPr>
            <w:tcW w:w="567" w:type="dxa"/>
            <w:vMerge/>
            <w:vAlign w:val="center"/>
            <w:hideMark/>
          </w:tcPr>
          <w:p w14:paraId="3CCF84C2" w14:textId="77777777" w:rsidR="006E3B8F" w:rsidRPr="00573BDA" w:rsidRDefault="006E3B8F" w:rsidP="006E3B8F">
            <w:pPr>
              <w:rPr>
                <w:rFonts w:cs="Times New Roman"/>
                <w:b/>
                <w:bCs/>
                <w:sz w:val="16"/>
                <w:szCs w:val="16"/>
              </w:rPr>
            </w:pPr>
          </w:p>
        </w:tc>
        <w:tc>
          <w:tcPr>
            <w:tcW w:w="2127" w:type="dxa"/>
            <w:vMerge/>
            <w:vAlign w:val="center"/>
            <w:hideMark/>
          </w:tcPr>
          <w:p w14:paraId="0024C7F8" w14:textId="77777777" w:rsidR="006E3B8F" w:rsidRPr="00573BDA" w:rsidRDefault="006E3B8F" w:rsidP="006E3B8F">
            <w:pPr>
              <w:rPr>
                <w:rFonts w:cs="Times New Roman"/>
                <w:b/>
                <w:bCs/>
                <w:color w:val="000000"/>
                <w:sz w:val="16"/>
                <w:szCs w:val="16"/>
              </w:rPr>
            </w:pPr>
          </w:p>
        </w:tc>
        <w:tc>
          <w:tcPr>
            <w:tcW w:w="992" w:type="dxa"/>
            <w:vMerge/>
            <w:vAlign w:val="center"/>
            <w:hideMark/>
          </w:tcPr>
          <w:p w14:paraId="1E181F22" w14:textId="77777777" w:rsidR="006E3B8F" w:rsidRPr="00573BDA" w:rsidRDefault="006E3B8F" w:rsidP="006E3B8F">
            <w:pPr>
              <w:rPr>
                <w:rFonts w:cs="Times New Roman"/>
                <w:b/>
                <w:bCs/>
                <w:color w:val="000000"/>
                <w:sz w:val="16"/>
                <w:szCs w:val="16"/>
              </w:rPr>
            </w:pPr>
          </w:p>
        </w:tc>
        <w:tc>
          <w:tcPr>
            <w:tcW w:w="1559" w:type="dxa"/>
            <w:shd w:val="clear" w:color="auto" w:fill="auto"/>
            <w:hideMark/>
          </w:tcPr>
          <w:p w14:paraId="1E6F0B03" w14:textId="77777777" w:rsidR="006E3B8F" w:rsidRPr="00573BDA" w:rsidRDefault="006E3B8F" w:rsidP="006E3B8F">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50621AC" w14:textId="74EA9C5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3" w:type="dxa"/>
            <w:shd w:val="clear" w:color="auto" w:fill="auto"/>
            <w:hideMark/>
          </w:tcPr>
          <w:p w14:paraId="77468412" w14:textId="5566723B"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67459668" w14:textId="68147B62"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4394" w:type="dxa"/>
            <w:gridSpan w:val="5"/>
            <w:shd w:val="clear" w:color="auto" w:fill="auto"/>
            <w:hideMark/>
          </w:tcPr>
          <w:p w14:paraId="73A7F4F6" w14:textId="2A8E083A"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992" w:type="dxa"/>
            <w:shd w:val="clear" w:color="auto" w:fill="auto"/>
            <w:hideMark/>
          </w:tcPr>
          <w:p w14:paraId="0D6D71C3" w14:textId="603BF9B7"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134" w:type="dxa"/>
            <w:shd w:val="clear" w:color="auto" w:fill="auto"/>
            <w:hideMark/>
          </w:tcPr>
          <w:p w14:paraId="3AB20B00" w14:textId="109F83BD" w:rsidR="006E3B8F" w:rsidRPr="006E3B8F" w:rsidRDefault="006E3B8F" w:rsidP="006E3B8F">
            <w:pPr>
              <w:jc w:val="center"/>
              <w:rPr>
                <w:rFonts w:cs="Times New Roman"/>
                <w:b/>
                <w:bCs/>
                <w:color w:val="000000"/>
                <w:sz w:val="16"/>
                <w:szCs w:val="16"/>
              </w:rPr>
            </w:pPr>
            <w:r w:rsidRPr="006E3B8F">
              <w:rPr>
                <w:b/>
                <w:bCs/>
                <w:color w:val="000000"/>
                <w:sz w:val="16"/>
                <w:szCs w:val="16"/>
              </w:rPr>
              <w:t>0,00</w:t>
            </w:r>
          </w:p>
        </w:tc>
        <w:tc>
          <w:tcPr>
            <w:tcW w:w="1276" w:type="dxa"/>
            <w:vMerge/>
            <w:vAlign w:val="center"/>
            <w:hideMark/>
          </w:tcPr>
          <w:p w14:paraId="5B5CCB93" w14:textId="77777777" w:rsidR="006E3B8F" w:rsidRPr="00573BDA" w:rsidRDefault="006E3B8F" w:rsidP="006E3B8F">
            <w:pPr>
              <w:rPr>
                <w:rFonts w:cs="Times New Roman"/>
                <w:b/>
                <w:bCs/>
                <w:color w:val="000000"/>
                <w:sz w:val="16"/>
                <w:szCs w:val="16"/>
              </w:rPr>
            </w:pPr>
          </w:p>
        </w:tc>
      </w:tr>
      <w:tr w:rsidR="00840055" w:rsidRPr="00573BDA" w14:paraId="7F4BA1BD" w14:textId="77777777" w:rsidTr="00840055">
        <w:trPr>
          <w:trHeight w:val="300"/>
        </w:trPr>
        <w:tc>
          <w:tcPr>
            <w:tcW w:w="567" w:type="dxa"/>
            <w:vMerge w:val="restart"/>
            <w:shd w:val="clear" w:color="auto" w:fill="auto"/>
            <w:hideMark/>
          </w:tcPr>
          <w:p w14:paraId="1B560F08" w14:textId="77777777" w:rsidR="00840055" w:rsidRPr="00573BDA" w:rsidRDefault="00840055" w:rsidP="00573BDA">
            <w:pPr>
              <w:jc w:val="center"/>
              <w:rPr>
                <w:rFonts w:cs="Times New Roman"/>
                <w:sz w:val="16"/>
                <w:szCs w:val="16"/>
              </w:rPr>
            </w:pPr>
            <w:r w:rsidRPr="00573BDA">
              <w:rPr>
                <w:rFonts w:cs="Times New Roman"/>
                <w:sz w:val="16"/>
                <w:szCs w:val="16"/>
              </w:rPr>
              <w:t>1.1.</w:t>
            </w:r>
          </w:p>
          <w:p w14:paraId="5A8B5209" w14:textId="4F8B7794" w:rsidR="00840055" w:rsidRPr="00573BDA" w:rsidRDefault="00840055" w:rsidP="00573BDA">
            <w:pPr>
              <w:jc w:val="center"/>
              <w:rPr>
                <w:rFonts w:cs="Times New Roman"/>
                <w:sz w:val="16"/>
                <w:szCs w:val="16"/>
              </w:rPr>
            </w:pPr>
            <w:r w:rsidRPr="00573BDA">
              <w:rPr>
                <w:rFonts w:cs="Times New Roman"/>
                <w:sz w:val="16"/>
                <w:szCs w:val="16"/>
              </w:rPr>
              <w:t> </w:t>
            </w:r>
          </w:p>
        </w:tc>
        <w:tc>
          <w:tcPr>
            <w:tcW w:w="2127" w:type="dxa"/>
            <w:vMerge w:val="restart"/>
            <w:shd w:val="clear" w:color="auto" w:fill="auto"/>
            <w:hideMark/>
          </w:tcPr>
          <w:p w14:paraId="2DD6FBE9" w14:textId="77777777" w:rsidR="00840055" w:rsidRPr="00573BDA" w:rsidRDefault="00840055" w:rsidP="00573BDA">
            <w:pPr>
              <w:rPr>
                <w:rFonts w:cs="Times New Roman"/>
                <w:color w:val="000000"/>
                <w:sz w:val="16"/>
                <w:szCs w:val="16"/>
              </w:rPr>
            </w:pPr>
            <w:r w:rsidRPr="00573BDA">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 в рамках второй подпрограммы</w:t>
            </w:r>
          </w:p>
        </w:tc>
        <w:tc>
          <w:tcPr>
            <w:tcW w:w="992" w:type="dxa"/>
            <w:vMerge w:val="restart"/>
            <w:shd w:val="clear" w:color="auto" w:fill="auto"/>
            <w:hideMark/>
          </w:tcPr>
          <w:p w14:paraId="2B8AEE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w:t>
            </w:r>
          </w:p>
        </w:tc>
        <w:tc>
          <w:tcPr>
            <w:tcW w:w="1559" w:type="dxa"/>
            <w:shd w:val="clear" w:color="auto" w:fill="auto"/>
            <w:hideMark/>
          </w:tcPr>
          <w:p w14:paraId="0BFC559C" w14:textId="77777777" w:rsidR="00840055" w:rsidRPr="00573BDA" w:rsidRDefault="00840055" w:rsidP="00573BDA">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6A6D09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421C0A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E8A96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71B87DA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B985AD"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614A0A3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restart"/>
            <w:shd w:val="clear" w:color="auto" w:fill="auto"/>
            <w:hideMark/>
          </w:tcPr>
          <w:p w14:paraId="707623E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840055" w:rsidRPr="00573BDA" w14:paraId="51FBC694" w14:textId="77777777" w:rsidTr="00840055">
        <w:trPr>
          <w:trHeight w:val="960"/>
        </w:trPr>
        <w:tc>
          <w:tcPr>
            <w:tcW w:w="567" w:type="dxa"/>
            <w:vMerge/>
            <w:vAlign w:val="center"/>
            <w:hideMark/>
          </w:tcPr>
          <w:p w14:paraId="1388CD9E" w14:textId="1C0C34E6" w:rsidR="00840055" w:rsidRPr="00573BDA" w:rsidRDefault="00840055" w:rsidP="00573BDA">
            <w:pPr>
              <w:jc w:val="center"/>
              <w:rPr>
                <w:rFonts w:cs="Times New Roman"/>
                <w:sz w:val="16"/>
                <w:szCs w:val="16"/>
              </w:rPr>
            </w:pPr>
          </w:p>
        </w:tc>
        <w:tc>
          <w:tcPr>
            <w:tcW w:w="2127" w:type="dxa"/>
            <w:vMerge/>
            <w:vAlign w:val="center"/>
            <w:hideMark/>
          </w:tcPr>
          <w:p w14:paraId="0244E6EA" w14:textId="77777777" w:rsidR="00840055" w:rsidRPr="00573BDA" w:rsidRDefault="00840055" w:rsidP="00573BDA">
            <w:pPr>
              <w:rPr>
                <w:rFonts w:cs="Times New Roman"/>
                <w:color w:val="000000"/>
                <w:sz w:val="16"/>
                <w:szCs w:val="16"/>
              </w:rPr>
            </w:pPr>
          </w:p>
        </w:tc>
        <w:tc>
          <w:tcPr>
            <w:tcW w:w="992" w:type="dxa"/>
            <w:vMerge/>
            <w:vAlign w:val="center"/>
            <w:hideMark/>
          </w:tcPr>
          <w:p w14:paraId="285B618C" w14:textId="77777777" w:rsidR="00840055" w:rsidRPr="00573BDA" w:rsidRDefault="00840055" w:rsidP="00573BDA">
            <w:pPr>
              <w:rPr>
                <w:rFonts w:cs="Times New Roman"/>
                <w:color w:val="000000"/>
                <w:sz w:val="16"/>
                <w:szCs w:val="16"/>
              </w:rPr>
            </w:pPr>
          </w:p>
        </w:tc>
        <w:tc>
          <w:tcPr>
            <w:tcW w:w="1559" w:type="dxa"/>
            <w:shd w:val="clear" w:color="auto" w:fill="auto"/>
            <w:hideMark/>
          </w:tcPr>
          <w:p w14:paraId="54B9F6BA"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7D3B174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5EF8291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714C9F8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239118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105BFBD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33D8F72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58DF4F9" w14:textId="77777777" w:rsidR="00840055" w:rsidRPr="00573BDA" w:rsidRDefault="00840055" w:rsidP="00573BDA">
            <w:pPr>
              <w:rPr>
                <w:rFonts w:cs="Times New Roman"/>
                <w:color w:val="000000"/>
                <w:sz w:val="16"/>
                <w:szCs w:val="16"/>
              </w:rPr>
            </w:pPr>
          </w:p>
        </w:tc>
      </w:tr>
      <w:tr w:rsidR="00840055" w:rsidRPr="00573BDA" w14:paraId="3915AFF7" w14:textId="77777777" w:rsidTr="00840055">
        <w:trPr>
          <w:trHeight w:val="480"/>
        </w:trPr>
        <w:tc>
          <w:tcPr>
            <w:tcW w:w="567" w:type="dxa"/>
            <w:vMerge/>
            <w:vAlign w:val="center"/>
            <w:hideMark/>
          </w:tcPr>
          <w:p w14:paraId="42FDF89A" w14:textId="2B7C9468" w:rsidR="00840055" w:rsidRPr="00573BDA" w:rsidRDefault="00840055" w:rsidP="00573BDA">
            <w:pPr>
              <w:jc w:val="center"/>
              <w:rPr>
                <w:rFonts w:cs="Times New Roman"/>
                <w:sz w:val="16"/>
                <w:szCs w:val="16"/>
              </w:rPr>
            </w:pPr>
          </w:p>
        </w:tc>
        <w:tc>
          <w:tcPr>
            <w:tcW w:w="2127" w:type="dxa"/>
            <w:vMerge/>
            <w:vAlign w:val="center"/>
            <w:hideMark/>
          </w:tcPr>
          <w:p w14:paraId="243707CF" w14:textId="77777777" w:rsidR="00840055" w:rsidRPr="00573BDA" w:rsidRDefault="00840055" w:rsidP="00573BDA">
            <w:pPr>
              <w:rPr>
                <w:rFonts w:cs="Times New Roman"/>
                <w:color w:val="000000"/>
                <w:sz w:val="16"/>
                <w:szCs w:val="16"/>
              </w:rPr>
            </w:pPr>
          </w:p>
        </w:tc>
        <w:tc>
          <w:tcPr>
            <w:tcW w:w="992" w:type="dxa"/>
            <w:vMerge/>
            <w:vAlign w:val="center"/>
            <w:hideMark/>
          </w:tcPr>
          <w:p w14:paraId="6E335E32" w14:textId="77777777" w:rsidR="00840055" w:rsidRPr="00573BDA" w:rsidRDefault="00840055" w:rsidP="00573BDA">
            <w:pPr>
              <w:rPr>
                <w:rFonts w:cs="Times New Roman"/>
                <w:color w:val="000000"/>
                <w:sz w:val="16"/>
                <w:szCs w:val="16"/>
              </w:rPr>
            </w:pPr>
          </w:p>
        </w:tc>
        <w:tc>
          <w:tcPr>
            <w:tcW w:w="1559" w:type="dxa"/>
            <w:shd w:val="clear" w:color="auto" w:fill="auto"/>
            <w:hideMark/>
          </w:tcPr>
          <w:p w14:paraId="43B1A7BD" w14:textId="77777777" w:rsidR="00840055" w:rsidRPr="00573BDA" w:rsidRDefault="00840055" w:rsidP="00573BDA">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117CD6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3" w:type="dxa"/>
            <w:shd w:val="clear" w:color="auto" w:fill="auto"/>
            <w:hideMark/>
          </w:tcPr>
          <w:p w14:paraId="7D2A9DC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66F2FA8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4394" w:type="dxa"/>
            <w:gridSpan w:val="5"/>
            <w:shd w:val="clear" w:color="auto" w:fill="auto"/>
            <w:hideMark/>
          </w:tcPr>
          <w:p w14:paraId="12832D1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992" w:type="dxa"/>
            <w:shd w:val="clear" w:color="auto" w:fill="auto"/>
            <w:hideMark/>
          </w:tcPr>
          <w:p w14:paraId="4D66CAB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134" w:type="dxa"/>
            <w:shd w:val="clear" w:color="auto" w:fill="auto"/>
            <w:hideMark/>
          </w:tcPr>
          <w:p w14:paraId="7B7AA64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0,00</w:t>
            </w:r>
          </w:p>
        </w:tc>
        <w:tc>
          <w:tcPr>
            <w:tcW w:w="1276" w:type="dxa"/>
            <w:vMerge/>
            <w:vAlign w:val="center"/>
            <w:hideMark/>
          </w:tcPr>
          <w:p w14:paraId="2B4960DC" w14:textId="77777777" w:rsidR="00840055" w:rsidRPr="00573BDA" w:rsidRDefault="00840055" w:rsidP="00573BDA">
            <w:pPr>
              <w:rPr>
                <w:rFonts w:cs="Times New Roman"/>
                <w:color w:val="000000"/>
                <w:sz w:val="16"/>
                <w:szCs w:val="16"/>
              </w:rPr>
            </w:pPr>
          </w:p>
        </w:tc>
      </w:tr>
      <w:tr w:rsidR="00840055" w:rsidRPr="00573BDA" w14:paraId="704C359F" w14:textId="77777777" w:rsidTr="00840055">
        <w:trPr>
          <w:trHeight w:val="300"/>
        </w:trPr>
        <w:tc>
          <w:tcPr>
            <w:tcW w:w="567" w:type="dxa"/>
            <w:vMerge/>
            <w:shd w:val="clear" w:color="auto" w:fill="auto"/>
            <w:hideMark/>
          </w:tcPr>
          <w:p w14:paraId="100C5A9E" w14:textId="313DC730" w:rsidR="00840055" w:rsidRPr="00573BDA" w:rsidRDefault="00840055" w:rsidP="00573BDA">
            <w:pPr>
              <w:jc w:val="center"/>
              <w:rPr>
                <w:rFonts w:cs="Times New Roman"/>
                <w:sz w:val="16"/>
                <w:szCs w:val="16"/>
              </w:rPr>
            </w:pPr>
          </w:p>
        </w:tc>
        <w:tc>
          <w:tcPr>
            <w:tcW w:w="2127" w:type="dxa"/>
            <w:vMerge w:val="restart"/>
            <w:shd w:val="clear" w:color="auto" w:fill="auto"/>
            <w:vAlign w:val="center"/>
            <w:hideMark/>
          </w:tcPr>
          <w:p w14:paraId="44FD289A" w14:textId="77777777" w:rsidR="00840055" w:rsidRPr="00840055" w:rsidRDefault="00840055"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shd w:val="clear" w:color="auto" w:fill="auto"/>
            <w:hideMark/>
          </w:tcPr>
          <w:p w14:paraId="3F0B878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1559" w:type="dxa"/>
            <w:vMerge w:val="restart"/>
            <w:shd w:val="clear" w:color="auto" w:fill="auto"/>
            <w:hideMark/>
          </w:tcPr>
          <w:p w14:paraId="385BB30B"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c>
          <w:tcPr>
            <w:tcW w:w="992" w:type="dxa"/>
            <w:vMerge w:val="restart"/>
            <w:shd w:val="clear" w:color="auto" w:fill="auto"/>
            <w:hideMark/>
          </w:tcPr>
          <w:p w14:paraId="30F074C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13BCD096"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4D9AB93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C18CE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347BD7A"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3CF4AC"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7832DF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E885C5E"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Х</w:t>
            </w:r>
          </w:p>
        </w:tc>
      </w:tr>
      <w:tr w:rsidR="00840055" w:rsidRPr="00573BDA" w14:paraId="69935852" w14:textId="77777777" w:rsidTr="00840055">
        <w:trPr>
          <w:trHeight w:val="450"/>
        </w:trPr>
        <w:tc>
          <w:tcPr>
            <w:tcW w:w="567" w:type="dxa"/>
            <w:vMerge/>
            <w:vAlign w:val="center"/>
            <w:hideMark/>
          </w:tcPr>
          <w:p w14:paraId="36B20CCC" w14:textId="77777777" w:rsidR="00840055" w:rsidRPr="00573BDA" w:rsidRDefault="00840055" w:rsidP="00573BDA">
            <w:pPr>
              <w:rPr>
                <w:rFonts w:cs="Times New Roman"/>
                <w:sz w:val="16"/>
                <w:szCs w:val="16"/>
              </w:rPr>
            </w:pPr>
          </w:p>
        </w:tc>
        <w:tc>
          <w:tcPr>
            <w:tcW w:w="2127" w:type="dxa"/>
            <w:vMerge/>
            <w:vAlign w:val="center"/>
            <w:hideMark/>
          </w:tcPr>
          <w:p w14:paraId="67A1C7A6" w14:textId="77777777" w:rsidR="00840055" w:rsidRPr="00573BDA" w:rsidRDefault="00840055" w:rsidP="00573BDA">
            <w:pPr>
              <w:rPr>
                <w:rFonts w:cs="Times New Roman"/>
                <w:color w:val="000000"/>
                <w:sz w:val="16"/>
                <w:szCs w:val="16"/>
              </w:rPr>
            </w:pPr>
          </w:p>
        </w:tc>
        <w:tc>
          <w:tcPr>
            <w:tcW w:w="992" w:type="dxa"/>
            <w:vMerge/>
            <w:vAlign w:val="center"/>
            <w:hideMark/>
          </w:tcPr>
          <w:p w14:paraId="44750777" w14:textId="77777777" w:rsidR="00840055" w:rsidRPr="00573BDA" w:rsidRDefault="00840055" w:rsidP="00573BDA">
            <w:pPr>
              <w:rPr>
                <w:rFonts w:cs="Times New Roman"/>
                <w:color w:val="000000"/>
                <w:sz w:val="16"/>
                <w:szCs w:val="16"/>
              </w:rPr>
            </w:pPr>
          </w:p>
        </w:tc>
        <w:tc>
          <w:tcPr>
            <w:tcW w:w="1559" w:type="dxa"/>
            <w:vMerge/>
            <w:vAlign w:val="center"/>
            <w:hideMark/>
          </w:tcPr>
          <w:p w14:paraId="58AC4A1A" w14:textId="77777777" w:rsidR="00840055" w:rsidRPr="00573BDA" w:rsidRDefault="00840055" w:rsidP="00573BDA">
            <w:pPr>
              <w:rPr>
                <w:rFonts w:cs="Times New Roman"/>
                <w:color w:val="000000"/>
                <w:sz w:val="16"/>
                <w:szCs w:val="16"/>
              </w:rPr>
            </w:pPr>
          </w:p>
        </w:tc>
        <w:tc>
          <w:tcPr>
            <w:tcW w:w="992" w:type="dxa"/>
            <w:vMerge/>
            <w:vAlign w:val="center"/>
            <w:hideMark/>
          </w:tcPr>
          <w:p w14:paraId="64A3BA89" w14:textId="77777777" w:rsidR="00840055" w:rsidRPr="00573BDA" w:rsidRDefault="00840055" w:rsidP="00573BDA">
            <w:pPr>
              <w:rPr>
                <w:rFonts w:cs="Times New Roman"/>
                <w:color w:val="000000"/>
                <w:sz w:val="16"/>
                <w:szCs w:val="16"/>
              </w:rPr>
            </w:pPr>
          </w:p>
        </w:tc>
        <w:tc>
          <w:tcPr>
            <w:tcW w:w="993" w:type="dxa"/>
            <w:vMerge/>
            <w:vAlign w:val="center"/>
            <w:hideMark/>
          </w:tcPr>
          <w:p w14:paraId="7837F39B" w14:textId="77777777" w:rsidR="00840055" w:rsidRPr="00573BDA" w:rsidRDefault="00840055" w:rsidP="00573BDA">
            <w:pPr>
              <w:rPr>
                <w:rFonts w:cs="Times New Roman"/>
                <w:color w:val="000000"/>
                <w:sz w:val="16"/>
                <w:szCs w:val="16"/>
              </w:rPr>
            </w:pPr>
          </w:p>
        </w:tc>
        <w:tc>
          <w:tcPr>
            <w:tcW w:w="992" w:type="dxa"/>
            <w:vMerge/>
            <w:vAlign w:val="center"/>
            <w:hideMark/>
          </w:tcPr>
          <w:p w14:paraId="15897959" w14:textId="77777777" w:rsidR="00840055" w:rsidRPr="00573BDA" w:rsidRDefault="00840055" w:rsidP="00573BDA">
            <w:pPr>
              <w:rPr>
                <w:rFonts w:cs="Times New Roman"/>
                <w:color w:val="000000"/>
                <w:sz w:val="16"/>
                <w:szCs w:val="16"/>
              </w:rPr>
            </w:pPr>
          </w:p>
        </w:tc>
        <w:tc>
          <w:tcPr>
            <w:tcW w:w="850" w:type="dxa"/>
            <w:vMerge/>
            <w:vAlign w:val="center"/>
            <w:hideMark/>
          </w:tcPr>
          <w:p w14:paraId="5600FE82" w14:textId="77777777" w:rsidR="00840055" w:rsidRPr="00573BDA" w:rsidRDefault="00840055" w:rsidP="00573BDA">
            <w:pPr>
              <w:rPr>
                <w:rFonts w:cs="Times New Roman"/>
                <w:color w:val="000000"/>
                <w:sz w:val="16"/>
                <w:szCs w:val="16"/>
              </w:rPr>
            </w:pPr>
          </w:p>
        </w:tc>
        <w:tc>
          <w:tcPr>
            <w:tcW w:w="851" w:type="dxa"/>
            <w:shd w:val="clear" w:color="auto" w:fill="auto"/>
            <w:hideMark/>
          </w:tcPr>
          <w:p w14:paraId="7F309D63"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712C8D8"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6AFACE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C89211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3C73CE8" w14:textId="77777777" w:rsidR="00840055" w:rsidRPr="00573BDA" w:rsidRDefault="00840055" w:rsidP="00573BDA">
            <w:pPr>
              <w:rPr>
                <w:rFonts w:cs="Times New Roman"/>
                <w:color w:val="000000"/>
                <w:sz w:val="16"/>
                <w:szCs w:val="16"/>
              </w:rPr>
            </w:pPr>
          </w:p>
        </w:tc>
        <w:tc>
          <w:tcPr>
            <w:tcW w:w="1134" w:type="dxa"/>
            <w:vMerge/>
            <w:vAlign w:val="center"/>
            <w:hideMark/>
          </w:tcPr>
          <w:p w14:paraId="4D786A0B" w14:textId="77777777" w:rsidR="00840055" w:rsidRPr="00573BDA" w:rsidRDefault="00840055" w:rsidP="00573BDA">
            <w:pPr>
              <w:rPr>
                <w:rFonts w:cs="Times New Roman"/>
                <w:color w:val="000000"/>
                <w:sz w:val="16"/>
                <w:szCs w:val="16"/>
              </w:rPr>
            </w:pPr>
          </w:p>
        </w:tc>
        <w:tc>
          <w:tcPr>
            <w:tcW w:w="1276" w:type="dxa"/>
            <w:vMerge/>
            <w:vAlign w:val="center"/>
            <w:hideMark/>
          </w:tcPr>
          <w:p w14:paraId="1F891911" w14:textId="77777777" w:rsidR="00840055" w:rsidRPr="00573BDA" w:rsidRDefault="00840055" w:rsidP="00573BDA">
            <w:pPr>
              <w:rPr>
                <w:rFonts w:cs="Times New Roman"/>
                <w:color w:val="000000"/>
                <w:sz w:val="16"/>
                <w:szCs w:val="16"/>
              </w:rPr>
            </w:pPr>
          </w:p>
        </w:tc>
      </w:tr>
      <w:tr w:rsidR="00840055" w:rsidRPr="00573BDA" w14:paraId="3A9DA3E9" w14:textId="77777777" w:rsidTr="00840055">
        <w:trPr>
          <w:trHeight w:val="510"/>
        </w:trPr>
        <w:tc>
          <w:tcPr>
            <w:tcW w:w="567" w:type="dxa"/>
            <w:vMerge/>
            <w:vAlign w:val="center"/>
            <w:hideMark/>
          </w:tcPr>
          <w:p w14:paraId="54B03600" w14:textId="77777777" w:rsidR="00840055" w:rsidRPr="00573BDA" w:rsidRDefault="00840055" w:rsidP="00573BDA">
            <w:pPr>
              <w:rPr>
                <w:rFonts w:cs="Times New Roman"/>
                <w:sz w:val="16"/>
                <w:szCs w:val="16"/>
              </w:rPr>
            </w:pPr>
          </w:p>
        </w:tc>
        <w:tc>
          <w:tcPr>
            <w:tcW w:w="2127" w:type="dxa"/>
            <w:vMerge/>
            <w:vAlign w:val="center"/>
            <w:hideMark/>
          </w:tcPr>
          <w:p w14:paraId="071493A4" w14:textId="77777777" w:rsidR="00840055" w:rsidRPr="00573BDA" w:rsidRDefault="00840055" w:rsidP="00573BDA">
            <w:pPr>
              <w:rPr>
                <w:rFonts w:cs="Times New Roman"/>
                <w:color w:val="000000"/>
                <w:sz w:val="16"/>
                <w:szCs w:val="16"/>
              </w:rPr>
            </w:pPr>
          </w:p>
        </w:tc>
        <w:tc>
          <w:tcPr>
            <w:tcW w:w="992" w:type="dxa"/>
            <w:vMerge/>
            <w:vAlign w:val="center"/>
            <w:hideMark/>
          </w:tcPr>
          <w:p w14:paraId="3B70B4CC" w14:textId="77777777" w:rsidR="00840055" w:rsidRPr="00573BDA" w:rsidRDefault="00840055" w:rsidP="00573BDA">
            <w:pPr>
              <w:rPr>
                <w:rFonts w:cs="Times New Roman"/>
                <w:color w:val="000000"/>
                <w:sz w:val="16"/>
                <w:szCs w:val="16"/>
              </w:rPr>
            </w:pPr>
          </w:p>
        </w:tc>
        <w:tc>
          <w:tcPr>
            <w:tcW w:w="1559" w:type="dxa"/>
            <w:vMerge/>
            <w:vAlign w:val="center"/>
            <w:hideMark/>
          </w:tcPr>
          <w:p w14:paraId="6DD4D51E" w14:textId="77777777" w:rsidR="00840055" w:rsidRPr="00573BDA" w:rsidRDefault="00840055" w:rsidP="00573BDA">
            <w:pPr>
              <w:rPr>
                <w:rFonts w:cs="Times New Roman"/>
                <w:color w:val="000000"/>
                <w:sz w:val="16"/>
                <w:szCs w:val="16"/>
              </w:rPr>
            </w:pPr>
          </w:p>
        </w:tc>
        <w:tc>
          <w:tcPr>
            <w:tcW w:w="992" w:type="dxa"/>
            <w:shd w:val="clear" w:color="auto" w:fill="auto"/>
            <w:vAlign w:val="center"/>
            <w:hideMark/>
          </w:tcPr>
          <w:p w14:paraId="1900C60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vAlign w:val="center"/>
            <w:hideMark/>
          </w:tcPr>
          <w:p w14:paraId="4DB9C43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6AA8A135"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623D4F6F"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651D45B7"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F086901"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noWrap/>
            <w:vAlign w:val="center"/>
            <w:hideMark/>
          </w:tcPr>
          <w:p w14:paraId="70B117F0"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noWrap/>
            <w:vAlign w:val="center"/>
            <w:hideMark/>
          </w:tcPr>
          <w:p w14:paraId="54F04474"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noWrap/>
            <w:vAlign w:val="center"/>
            <w:hideMark/>
          </w:tcPr>
          <w:p w14:paraId="207EF022"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vAlign w:val="center"/>
            <w:hideMark/>
          </w:tcPr>
          <w:p w14:paraId="40CF0199" w14:textId="77777777" w:rsidR="00840055" w:rsidRPr="00573BDA" w:rsidRDefault="00840055"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607D1BBA" w14:textId="77777777" w:rsidR="00840055" w:rsidRPr="00573BDA" w:rsidRDefault="00840055" w:rsidP="00573BDA">
            <w:pPr>
              <w:rPr>
                <w:rFonts w:cs="Times New Roman"/>
                <w:color w:val="000000"/>
                <w:sz w:val="16"/>
                <w:szCs w:val="16"/>
              </w:rPr>
            </w:pPr>
          </w:p>
        </w:tc>
      </w:tr>
      <w:tr w:rsidR="006E3B8F" w:rsidRPr="00573BDA" w14:paraId="410B8FDD" w14:textId="77777777" w:rsidTr="00840055">
        <w:trPr>
          <w:trHeight w:val="345"/>
        </w:trPr>
        <w:tc>
          <w:tcPr>
            <w:tcW w:w="567" w:type="dxa"/>
            <w:vMerge w:val="restart"/>
            <w:shd w:val="clear" w:color="auto" w:fill="auto"/>
            <w:hideMark/>
          </w:tcPr>
          <w:p w14:paraId="4CA5E65A" w14:textId="77777777" w:rsidR="006E3B8F" w:rsidRPr="00573BDA" w:rsidRDefault="006E3B8F" w:rsidP="006E3B8F">
            <w:pPr>
              <w:jc w:val="center"/>
              <w:rPr>
                <w:rFonts w:cs="Times New Roman"/>
                <w:sz w:val="16"/>
                <w:szCs w:val="16"/>
              </w:rPr>
            </w:pPr>
            <w:r w:rsidRPr="00573BDA">
              <w:rPr>
                <w:rFonts w:cs="Times New Roman"/>
                <w:sz w:val="16"/>
                <w:szCs w:val="16"/>
              </w:rPr>
              <w:t>1.2.</w:t>
            </w:r>
          </w:p>
        </w:tc>
        <w:tc>
          <w:tcPr>
            <w:tcW w:w="2127" w:type="dxa"/>
            <w:vMerge w:val="restart"/>
            <w:shd w:val="clear" w:color="auto" w:fill="auto"/>
            <w:hideMark/>
          </w:tcPr>
          <w:p w14:paraId="1382FA31" w14:textId="77777777" w:rsidR="006E3B8F" w:rsidRPr="00573BDA" w:rsidRDefault="006E3B8F" w:rsidP="006E3B8F">
            <w:pPr>
              <w:rPr>
                <w:rFonts w:cs="Times New Roman"/>
                <w:color w:val="000000"/>
                <w:sz w:val="16"/>
                <w:szCs w:val="16"/>
              </w:rPr>
            </w:pPr>
            <w:r w:rsidRPr="00573BDA">
              <w:rPr>
                <w:rFonts w:cs="Times New Roman"/>
                <w:color w:val="000000"/>
                <w:sz w:val="16"/>
                <w:szCs w:val="16"/>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shd w:val="clear" w:color="auto" w:fill="auto"/>
            <w:hideMark/>
          </w:tcPr>
          <w:p w14:paraId="22C4E811" w14:textId="77777777" w:rsidR="006E3B8F" w:rsidRPr="00573BDA" w:rsidRDefault="006E3B8F" w:rsidP="006E3B8F">
            <w:pPr>
              <w:jc w:val="center"/>
              <w:rPr>
                <w:rFonts w:cs="Times New Roman"/>
                <w:color w:val="000000"/>
                <w:sz w:val="16"/>
                <w:szCs w:val="16"/>
              </w:rPr>
            </w:pPr>
            <w:r w:rsidRPr="00573BDA">
              <w:rPr>
                <w:rFonts w:cs="Times New Roman"/>
                <w:color w:val="000000"/>
                <w:sz w:val="16"/>
                <w:szCs w:val="16"/>
              </w:rPr>
              <w:t>2023-2027</w:t>
            </w:r>
          </w:p>
        </w:tc>
        <w:tc>
          <w:tcPr>
            <w:tcW w:w="1559" w:type="dxa"/>
            <w:shd w:val="clear" w:color="auto" w:fill="auto"/>
            <w:hideMark/>
          </w:tcPr>
          <w:p w14:paraId="7707ABD7" w14:textId="77777777" w:rsidR="006E3B8F" w:rsidRPr="00573BDA" w:rsidRDefault="006E3B8F" w:rsidP="006E3B8F">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C5844DF" w14:textId="25CA91D7"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61572342" w14:textId="0F43E8B9"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66F08BBE" w14:textId="3237AF90"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352DE006" w14:textId="2BEE3CB3"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3BF82484" w14:textId="7B8AC71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99DA9BB" w14:textId="4FC35EDE"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noWrap/>
            <w:vAlign w:val="bottom"/>
            <w:hideMark/>
          </w:tcPr>
          <w:p w14:paraId="7085333D" w14:textId="77777777" w:rsidR="006E3B8F" w:rsidRPr="00573BDA" w:rsidRDefault="006E3B8F" w:rsidP="006E3B8F">
            <w:pPr>
              <w:rPr>
                <w:rFonts w:ascii="Calibri" w:hAnsi="Calibri" w:cs="Calibri"/>
                <w:color w:val="000000"/>
                <w:sz w:val="16"/>
                <w:szCs w:val="16"/>
              </w:rPr>
            </w:pPr>
            <w:r w:rsidRPr="00573BDA">
              <w:rPr>
                <w:rFonts w:ascii="Calibri" w:hAnsi="Calibri" w:cs="Calibri"/>
                <w:color w:val="000000"/>
                <w:sz w:val="16"/>
                <w:szCs w:val="16"/>
              </w:rPr>
              <w:t> </w:t>
            </w:r>
          </w:p>
        </w:tc>
      </w:tr>
      <w:tr w:rsidR="006E3B8F" w:rsidRPr="00573BDA" w14:paraId="40FC1C3B" w14:textId="77777777" w:rsidTr="00840055">
        <w:trPr>
          <w:trHeight w:val="975"/>
        </w:trPr>
        <w:tc>
          <w:tcPr>
            <w:tcW w:w="567" w:type="dxa"/>
            <w:vMerge/>
            <w:vAlign w:val="center"/>
            <w:hideMark/>
          </w:tcPr>
          <w:p w14:paraId="739AEFEB" w14:textId="77777777" w:rsidR="006E3B8F" w:rsidRPr="00573BDA" w:rsidRDefault="006E3B8F" w:rsidP="006E3B8F">
            <w:pPr>
              <w:rPr>
                <w:rFonts w:cs="Times New Roman"/>
                <w:sz w:val="16"/>
                <w:szCs w:val="16"/>
              </w:rPr>
            </w:pPr>
          </w:p>
        </w:tc>
        <w:tc>
          <w:tcPr>
            <w:tcW w:w="2127" w:type="dxa"/>
            <w:vMerge/>
            <w:vAlign w:val="center"/>
            <w:hideMark/>
          </w:tcPr>
          <w:p w14:paraId="19F2F406" w14:textId="77777777" w:rsidR="006E3B8F" w:rsidRPr="00573BDA" w:rsidRDefault="006E3B8F" w:rsidP="006E3B8F">
            <w:pPr>
              <w:rPr>
                <w:rFonts w:cs="Times New Roman"/>
                <w:color w:val="000000"/>
                <w:sz w:val="16"/>
                <w:szCs w:val="16"/>
              </w:rPr>
            </w:pPr>
          </w:p>
        </w:tc>
        <w:tc>
          <w:tcPr>
            <w:tcW w:w="992" w:type="dxa"/>
            <w:vMerge/>
            <w:vAlign w:val="center"/>
            <w:hideMark/>
          </w:tcPr>
          <w:p w14:paraId="18884227" w14:textId="77777777" w:rsidR="006E3B8F" w:rsidRPr="00573BDA" w:rsidRDefault="006E3B8F" w:rsidP="006E3B8F">
            <w:pPr>
              <w:rPr>
                <w:rFonts w:cs="Times New Roman"/>
                <w:color w:val="000000"/>
                <w:sz w:val="16"/>
                <w:szCs w:val="16"/>
              </w:rPr>
            </w:pPr>
          </w:p>
        </w:tc>
        <w:tc>
          <w:tcPr>
            <w:tcW w:w="1559" w:type="dxa"/>
            <w:shd w:val="clear" w:color="auto" w:fill="auto"/>
            <w:hideMark/>
          </w:tcPr>
          <w:p w14:paraId="3E5E9FF2" w14:textId="77777777" w:rsidR="006E3B8F" w:rsidRPr="00573BDA" w:rsidRDefault="006E3B8F" w:rsidP="006E3B8F">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F2ACF38" w14:textId="5227E0B1" w:rsidR="006E3B8F" w:rsidRPr="006E3B8F" w:rsidRDefault="006E3B8F" w:rsidP="006E3B8F">
            <w:pPr>
              <w:jc w:val="center"/>
              <w:rPr>
                <w:rFonts w:cs="Times New Roman"/>
                <w:color w:val="000000"/>
                <w:sz w:val="16"/>
                <w:szCs w:val="16"/>
              </w:rPr>
            </w:pPr>
            <w:r w:rsidRPr="006E3B8F">
              <w:rPr>
                <w:color w:val="000000"/>
                <w:sz w:val="16"/>
                <w:szCs w:val="16"/>
              </w:rPr>
              <w:t>40 587,50</w:t>
            </w:r>
          </w:p>
        </w:tc>
        <w:tc>
          <w:tcPr>
            <w:tcW w:w="993" w:type="dxa"/>
            <w:shd w:val="clear" w:color="auto" w:fill="auto"/>
            <w:hideMark/>
          </w:tcPr>
          <w:p w14:paraId="385C7C0C" w14:textId="66232AA6" w:rsidR="006E3B8F" w:rsidRPr="006E3B8F" w:rsidRDefault="006E3B8F" w:rsidP="006E3B8F">
            <w:pPr>
              <w:jc w:val="right"/>
              <w:rPr>
                <w:rFonts w:cs="Times New Roman"/>
                <w:color w:val="000000"/>
                <w:sz w:val="16"/>
                <w:szCs w:val="16"/>
              </w:rPr>
            </w:pPr>
            <w:r w:rsidRPr="006E3B8F">
              <w:rPr>
                <w:color w:val="000000"/>
                <w:sz w:val="16"/>
                <w:szCs w:val="16"/>
              </w:rPr>
              <w:t>25 394,80</w:t>
            </w:r>
          </w:p>
        </w:tc>
        <w:tc>
          <w:tcPr>
            <w:tcW w:w="992" w:type="dxa"/>
            <w:shd w:val="clear" w:color="auto" w:fill="auto"/>
            <w:hideMark/>
          </w:tcPr>
          <w:p w14:paraId="4F0FB6FE" w14:textId="110EF173" w:rsidR="006E3B8F" w:rsidRPr="006E3B8F" w:rsidRDefault="006E3B8F" w:rsidP="006E3B8F">
            <w:pPr>
              <w:jc w:val="center"/>
              <w:rPr>
                <w:rFonts w:cs="Times New Roman"/>
                <w:color w:val="000000"/>
                <w:sz w:val="16"/>
                <w:szCs w:val="16"/>
              </w:rPr>
            </w:pPr>
            <w:r w:rsidRPr="006E3B8F">
              <w:rPr>
                <w:color w:val="000000"/>
                <w:sz w:val="16"/>
                <w:szCs w:val="16"/>
              </w:rPr>
              <w:t>10 192,70</w:t>
            </w:r>
          </w:p>
        </w:tc>
        <w:tc>
          <w:tcPr>
            <w:tcW w:w="4394" w:type="dxa"/>
            <w:gridSpan w:val="5"/>
            <w:shd w:val="clear" w:color="auto" w:fill="auto"/>
            <w:hideMark/>
          </w:tcPr>
          <w:p w14:paraId="28EC17ED" w14:textId="2401454D" w:rsidR="006E3B8F" w:rsidRPr="006E3B8F" w:rsidRDefault="006E3B8F" w:rsidP="006E3B8F">
            <w:pPr>
              <w:jc w:val="center"/>
              <w:rPr>
                <w:rFonts w:cs="Times New Roman"/>
                <w:color w:val="000000"/>
                <w:sz w:val="16"/>
                <w:szCs w:val="16"/>
              </w:rPr>
            </w:pPr>
            <w:r w:rsidRPr="006E3B8F">
              <w:rPr>
                <w:color w:val="000000"/>
                <w:sz w:val="16"/>
                <w:szCs w:val="16"/>
              </w:rPr>
              <w:t>5 000,00</w:t>
            </w:r>
          </w:p>
        </w:tc>
        <w:tc>
          <w:tcPr>
            <w:tcW w:w="992" w:type="dxa"/>
            <w:shd w:val="clear" w:color="auto" w:fill="auto"/>
            <w:hideMark/>
          </w:tcPr>
          <w:p w14:paraId="045E96EC" w14:textId="4017B35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134" w:type="dxa"/>
            <w:shd w:val="clear" w:color="auto" w:fill="auto"/>
            <w:hideMark/>
          </w:tcPr>
          <w:p w14:paraId="3BD09B93" w14:textId="2A222747" w:rsidR="006E3B8F" w:rsidRPr="006E3B8F" w:rsidRDefault="006E3B8F" w:rsidP="006E3B8F">
            <w:pPr>
              <w:jc w:val="center"/>
              <w:rPr>
                <w:rFonts w:cs="Times New Roman"/>
                <w:color w:val="000000"/>
                <w:sz w:val="16"/>
                <w:szCs w:val="16"/>
              </w:rPr>
            </w:pPr>
            <w:r w:rsidRPr="006E3B8F">
              <w:rPr>
                <w:color w:val="000000"/>
                <w:sz w:val="16"/>
                <w:szCs w:val="16"/>
              </w:rPr>
              <w:t>0,00</w:t>
            </w:r>
          </w:p>
        </w:tc>
        <w:tc>
          <w:tcPr>
            <w:tcW w:w="1276" w:type="dxa"/>
            <w:shd w:val="clear" w:color="auto" w:fill="auto"/>
            <w:hideMark/>
          </w:tcPr>
          <w:p w14:paraId="4CED26F3" w14:textId="77777777" w:rsidR="006E3B8F" w:rsidRPr="00573BDA" w:rsidRDefault="006E3B8F" w:rsidP="006E3B8F">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573BDA" w:rsidRPr="00573BDA" w14:paraId="66A9C9C8" w14:textId="77777777" w:rsidTr="00840055">
        <w:trPr>
          <w:trHeight w:val="300"/>
        </w:trPr>
        <w:tc>
          <w:tcPr>
            <w:tcW w:w="567" w:type="dxa"/>
            <w:vMerge/>
            <w:vAlign w:val="center"/>
            <w:hideMark/>
          </w:tcPr>
          <w:p w14:paraId="22D3E91D"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36A2C3AB" w14:textId="77777777" w:rsidR="00573BDA" w:rsidRPr="00840055" w:rsidRDefault="00573BDA" w:rsidP="00573BDA">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shd w:val="clear" w:color="auto" w:fill="auto"/>
            <w:hideMark/>
          </w:tcPr>
          <w:p w14:paraId="1D39519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3AFABE0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0580B2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0CB0820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6A791C7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4346A8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08A7D18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91D22F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5DD36D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131D509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0C64E1D" w14:textId="77777777" w:rsidTr="00840055">
        <w:trPr>
          <w:trHeight w:val="450"/>
        </w:trPr>
        <w:tc>
          <w:tcPr>
            <w:tcW w:w="567" w:type="dxa"/>
            <w:vMerge/>
            <w:vAlign w:val="center"/>
            <w:hideMark/>
          </w:tcPr>
          <w:p w14:paraId="1AAEF372" w14:textId="77777777" w:rsidR="00573BDA" w:rsidRPr="00573BDA" w:rsidRDefault="00573BDA" w:rsidP="00573BDA">
            <w:pPr>
              <w:rPr>
                <w:rFonts w:cs="Times New Roman"/>
                <w:sz w:val="16"/>
                <w:szCs w:val="16"/>
              </w:rPr>
            </w:pPr>
          </w:p>
        </w:tc>
        <w:tc>
          <w:tcPr>
            <w:tcW w:w="2127" w:type="dxa"/>
            <w:vMerge/>
            <w:vAlign w:val="center"/>
            <w:hideMark/>
          </w:tcPr>
          <w:p w14:paraId="44BE2492" w14:textId="77777777" w:rsidR="00573BDA" w:rsidRPr="00573BDA" w:rsidRDefault="00573BDA" w:rsidP="00573BDA">
            <w:pPr>
              <w:rPr>
                <w:rFonts w:cs="Times New Roman"/>
                <w:i/>
                <w:iCs/>
                <w:color w:val="000000"/>
                <w:sz w:val="16"/>
                <w:szCs w:val="16"/>
              </w:rPr>
            </w:pPr>
          </w:p>
        </w:tc>
        <w:tc>
          <w:tcPr>
            <w:tcW w:w="992" w:type="dxa"/>
            <w:vMerge/>
            <w:vAlign w:val="center"/>
            <w:hideMark/>
          </w:tcPr>
          <w:p w14:paraId="4D8DCBCE" w14:textId="77777777" w:rsidR="00573BDA" w:rsidRPr="00573BDA" w:rsidRDefault="00573BDA" w:rsidP="00573BDA">
            <w:pPr>
              <w:rPr>
                <w:rFonts w:cs="Times New Roman"/>
                <w:color w:val="000000"/>
                <w:sz w:val="16"/>
                <w:szCs w:val="16"/>
              </w:rPr>
            </w:pPr>
          </w:p>
        </w:tc>
        <w:tc>
          <w:tcPr>
            <w:tcW w:w="1559" w:type="dxa"/>
            <w:vMerge/>
            <w:vAlign w:val="center"/>
            <w:hideMark/>
          </w:tcPr>
          <w:p w14:paraId="53D084B6" w14:textId="77777777" w:rsidR="00573BDA" w:rsidRPr="00573BDA" w:rsidRDefault="00573BDA" w:rsidP="00573BDA">
            <w:pPr>
              <w:rPr>
                <w:rFonts w:cs="Times New Roman"/>
                <w:color w:val="000000"/>
                <w:sz w:val="16"/>
                <w:szCs w:val="16"/>
              </w:rPr>
            </w:pPr>
          </w:p>
        </w:tc>
        <w:tc>
          <w:tcPr>
            <w:tcW w:w="992" w:type="dxa"/>
            <w:vMerge/>
            <w:vAlign w:val="center"/>
            <w:hideMark/>
          </w:tcPr>
          <w:p w14:paraId="01802305" w14:textId="77777777" w:rsidR="00573BDA" w:rsidRPr="00573BDA" w:rsidRDefault="00573BDA" w:rsidP="00573BDA">
            <w:pPr>
              <w:rPr>
                <w:rFonts w:cs="Times New Roman"/>
                <w:color w:val="000000"/>
                <w:sz w:val="16"/>
                <w:szCs w:val="16"/>
              </w:rPr>
            </w:pPr>
          </w:p>
        </w:tc>
        <w:tc>
          <w:tcPr>
            <w:tcW w:w="993" w:type="dxa"/>
            <w:vMerge/>
            <w:vAlign w:val="center"/>
            <w:hideMark/>
          </w:tcPr>
          <w:p w14:paraId="2BCC35AF" w14:textId="77777777" w:rsidR="00573BDA" w:rsidRPr="00573BDA" w:rsidRDefault="00573BDA" w:rsidP="00573BDA">
            <w:pPr>
              <w:rPr>
                <w:rFonts w:cs="Times New Roman"/>
                <w:color w:val="000000"/>
                <w:sz w:val="16"/>
                <w:szCs w:val="16"/>
              </w:rPr>
            </w:pPr>
          </w:p>
        </w:tc>
        <w:tc>
          <w:tcPr>
            <w:tcW w:w="992" w:type="dxa"/>
            <w:vMerge/>
            <w:vAlign w:val="center"/>
            <w:hideMark/>
          </w:tcPr>
          <w:p w14:paraId="54343D43" w14:textId="77777777" w:rsidR="00573BDA" w:rsidRPr="00573BDA" w:rsidRDefault="00573BDA" w:rsidP="00573BDA">
            <w:pPr>
              <w:rPr>
                <w:rFonts w:cs="Times New Roman"/>
                <w:color w:val="000000"/>
                <w:sz w:val="16"/>
                <w:szCs w:val="16"/>
              </w:rPr>
            </w:pPr>
          </w:p>
        </w:tc>
        <w:tc>
          <w:tcPr>
            <w:tcW w:w="850" w:type="dxa"/>
            <w:vMerge/>
            <w:vAlign w:val="center"/>
            <w:hideMark/>
          </w:tcPr>
          <w:p w14:paraId="731F0BA4" w14:textId="77777777" w:rsidR="00573BDA" w:rsidRPr="00573BDA" w:rsidRDefault="00573BDA" w:rsidP="00573BDA">
            <w:pPr>
              <w:rPr>
                <w:rFonts w:cs="Times New Roman"/>
                <w:color w:val="000000"/>
                <w:sz w:val="16"/>
                <w:szCs w:val="16"/>
              </w:rPr>
            </w:pPr>
          </w:p>
        </w:tc>
        <w:tc>
          <w:tcPr>
            <w:tcW w:w="851" w:type="dxa"/>
            <w:shd w:val="clear" w:color="auto" w:fill="auto"/>
            <w:hideMark/>
          </w:tcPr>
          <w:p w14:paraId="090E821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0CA0D12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8536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61807C4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192D00B2" w14:textId="77777777" w:rsidR="00573BDA" w:rsidRPr="00573BDA" w:rsidRDefault="00573BDA" w:rsidP="00573BDA">
            <w:pPr>
              <w:rPr>
                <w:rFonts w:cs="Times New Roman"/>
                <w:color w:val="000000"/>
                <w:sz w:val="16"/>
                <w:szCs w:val="16"/>
              </w:rPr>
            </w:pPr>
          </w:p>
        </w:tc>
        <w:tc>
          <w:tcPr>
            <w:tcW w:w="1134" w:type="dxa"/>
            <w:vMerge/>
            <w:vAlign w:val="center"/>
            <w:hideMark/>
          </w:tcPr>
          <w:p w14:paraId="6E807006" w14:textId="77777777" w:rsidR="00573BDA" w:rsidRPr="00573BDA" w:rsidRDefault="00573BDA" w:rsidP="00573BDA">
            <w:pPr>
              <w:rPr>
                <w:rFonts w:cs="Times New Roman"/>
                <w:color w:val="000000"/>
                <w:sz w:val="16"/>
                <w:szCs w:val="16"/>
              </w:rPr>
            </w:pPr>
          </w:p>
        </w:tc>
        <w:tc>
          <w:tcPr>
            <w:tcW w:w="1276" w:type="dxa"/>
            <w:vMerge/>
            <w:vAlign w:val="center"/>
            <w:hideMark/>
          </w:tcPr>
          <w:p w14:paraId="50567B55" w14:textId="77777777" w:rsidR="00573BDA" w:rsidRPr="00573BDA" w:rsidRDefault="00573BDA" w:rsidP="00573BDA">
            <w:pPr>
              <w:rPr>
                <w:rFonts w:cs="Times New Roman"/>
                <w:color w:val="000000"/>
                <w:sz w:val="16"/>
                <w:szCs w:val="16"/>
              </w:rPr>
            </w:pPr>
          </w:p>
        </w:tc>
      </w:tr>
      <w:tr w:rsidR="00573BDA" w:rsidRPr="00573BDA" w14:paraId="4190E409" w14:textId="77777777" w:rsidTr="00840055">
        <w:trPr>
          <w:trHeight w:val="690"/>
        </w:trPr>
        <w:tc>
          <w:tcPr>
            <w:tcW w:w="567" w:type="dxa"/>
            <w:vMerge/>
            <w:vAlign w:val="center"/>
            <w:hideMark/>
          </w:tcPr>
          <w:p w14:paraId="72AF6707" w14:textId="77777777" w:rsidR="00573BDA" w:rsidRPr="00573BDA" w:rsidRDefault="00573BDA" w:rsidP="00573BDA">
            <w:pPr>
              <w:rPr>
                <w:rFonts w:cs="Times New Roman"/>
                <w:sz w:val="16"/>
                <w:szCs w:val="16"/>
              </w:rPr>
            </w:pPr>
          </w:p>
        </w:tc>
        <w:tc>
          <w:tcPr>
            <w:tcW w:w="2127" w:type="dxa"/>
            <w:vMerge/>
            <w:vAlign w:val="center"/>
            <w:hideMark/>
          </w:tcPr>
          <w:p w14:paraId="4E107619" w14:textId="77777777" w:rsidR="00573BDA" w:rsidRPr="00573BDA" w:rsidRDefault="00573BDA" w:rsidP="00573BDA">
            <w:pPr>
              <w:rPr>
                <w:rFonts w:cs="Times New Roman"/>
                <w:i/>
                <w:iCs/>
                <w:color w:val="000000"/>
                <w:sz w:val="16"/>
                <w:szCs w:val="16"/>
              </w:rPr>
            </w:pPr>
          </w:p>
        </w:tc>
        <w:tc>
          <w:tcPr>
            <w:tcW w:w="992" w:type="dxa"/>
            <w:vMerge/>
            <w:vAlign w:val="center"/>
            <w:hideMark/>
          </w:tcPr>
          <w:p w14:paraId="688F6EFA" w14:textId="77777777" w:rsidR="00573BDA" w:rsidRPr="00573BDA" w:rsidRDefault="00573BDA" w:rsidP="00573BDA">
            <w:pPr>
              <w:rPr>
                <w:rFonts w:cs="Times New Roman"/>
                <w:color w:val="000000"/>
                <w:sz w:val="16"/>
                <w:szCs w:val="16"/>
              </w:rPr>
            </w:pPr>
          </w:p>
        </w:tc>
        <w:tc>
          <w:tcPr>
            <w:tcW w:w="1559" w:type="dxa"/>
            <w:vMerge/>
            <w:vAlign w:val="center"/>
            <w:hideMark/>
          </w:tcPr>
          <w:p w14:paraId="61A15B1D" w14:textId="77777777" w:rsidR="00573BDA" w:rsidRPr="00573BDA" w:rsidRDefault="00573BDA" w:rsidP="00573BDA">
            <w:pPr>
              <w:rPr>
                <w:rFonts w:cs="Times New Roman"/>
                <w:color w:val="000000"/>
                <w:sz w:val="16"/>
                <w:szCs w:val="16"/>
              </w:rPr>
            </w:pPr>
          </w:p>
        </w:tc>
        <w:tc>
          <w:tcPr>
            <w:tcW w:w="992" w:type="dxa"/>
            <w:shd w:val="clear" w:color="auto" w:fill="auto"/>
            <w:hideMark/>
          </w:tcPr>
          <w:p w14:paraId="06314FC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3" w:type="dxa"/>
            <w:shd w:val="clear" w:color="auto" w:fill="auto"/>
            <w:hideMark/>
          </w:tcPr>
          <w:p w14:paraId="2CCDB8B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B342C41"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4B92A96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5479D4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60EA28E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1" w:type="dxa"/>
            <w:shd w:val="clear" w:color="auto" w:fill="auto"/>
            <w:hideMark/>
          </w:tcPr>
          <w:p w14:paraId="123088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850" w:type="dxa"/>
            <w:shd w:val="clear" w:color="auto" w:fill="auto"/>
            <w:hideMark/>
          </w:tcPr>
          <w:p w14:paraId="6AE8DB84"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992" w:type="dxa"/>
            <w:shd w:val="clear" w:color="auto" w:fill="auto"/>
            <w:hideMark/>
          </w:tcPr>
          <w:p w14:paraId="023A3AF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134" w:type="dxa"/>
            <w:shd w:val="clear" w:color="auto" w:fill="auto"/>
            <w:hideMark/>
          </w:tcPr>
          <w:p w14:paraId="0EF59BE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0</w:t>
            </w:r>
          </w:p>
        </w:tc>
        <w:tc>
          <w:tcPr>
            <w:tcW w:w="1276" w:type="dxa"/>
            <w:vMerge/>
            <w:vAlign w:val="center"/>
            <w:hideMark/>
          </w:tcPr>
          <w:p w14:paraId="7F6ADC43" w14:textId="77777777" w:rsidR="00573BDA" w:rsidRPr="00573BDA" w:rsidRDefault="00573BDA" w:rsidP="00573BDA">
            <w:pPr>
              <w:rPr>
                <w:rFonts w:cs="Times New Roman"/>
                <w:color w:val="000000"/>
                <w:sz w:val="16"/>
                <w:szCs w:val="16"/>
              </w:rPr>
            </w:pPr>
          </w:p>
        </w:tc>
      </w:tr>
      <w:tr w:rsidR="009B2C47" w:rsidRPr="00573BDA" w14:paraId="798FEA06" w14:textId="77777777" w:rsidTr="00840055">
        <w:trPr>
          <w:trHeight w:val="420"/>
        </w:trPr>
        <w:tc>
          <w:tcPr>
            <w:tcW w:w="567" w:type="dxa"/>
            <w:vMerge w:val="restart"/>
            <w:shd w:val="clear" w:color="auto" w:fill="auto"/>
            <w:hideMark/>
          </w:tcPr>
          <w:p w14:paraId="6E89041C" w14:textId="77777777" w:rsidR="009B2C47" w:rsidRPr="00573BDA" w:rsidRDefault="009B2C47" w:rsidP="009B2C47">
            <w:pPr>
              <w:jc w:val="center"/>
              <w:rPr>
                <w:rFonts w:cs="Times New Roman"/>
                <w:sz w:val="16"/>
                <w:szCs w:val="16"/>
              </w:rPr>
            </w:pPr>
            <w:r w:rsidRPr="00573BDA">
              <w:rPr>
                <w:rFonts w:cs="Times New Roman"/>
                <w:sz w:val="16"/>
                <w:szCs w:val="16"/>
              </w:rPr>
              <w:t>2</w:t>
            </w:r>
          </w:p>
        </w:tc>
        <w:tc>
          <w:tcPr>
            <w:tcW w:w="2127" w:type="dxa"/>
            <w:vMerge w:val="restart"/>
            <w:shd w:val="clear" w:color="auto" w:fill="auto"/>
            <w:hideMark/>
          </w:tcPr>
          <w:p w14:paraId="196F9405"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Основное мероприятие 03 «Реализация мероприятий по завершению Федерального проекта «Обеспечение устойчивого сокращения непригодного для проживания жилищного фонда»</w:t>
            </w:r>
          </w:p>
        </w:tc>
        <w:tc>
          <w:tcPr>
            <w:tcW w:w="992" w:type="dxa"/>
            <w:vMerge w:val="restart"/>
            <w:shd w:val="clear" w:color="auto" w:fill="auto"/>
            <w:hideMark/>
          </w:tcPr>
          <w:p w14:paraId="688E4261"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2025-2027</w:t>
            </w:r>
          </w:p>
        </w:tc>
        <w:tc>
          <w:tcPr>
            <w:tcW w:w="1559" w:type="dxa"/>
            <w:shd w:val="clear" w:color="auto" w:fill="auto"/>
            <w:hideMark/>
          </w:tcPr>
          <w:p w14:paraId="349576C7"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64FA8D94" w14:textId="7E873D34"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3" w:type="dxa"/>
            <w:shd w:val="clear" w:color="auto" w:fill="auto"/>
            <w:hideMark/>
          </w:tcPr>
          <w:p w14:paraId="7B164612" w14:textId="3B82084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B228B" w14:textId="039133B2"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14B8E7AB" w14:textId="5EA3F21A" w:rsidR="009B2C47" w:rsidRPr="009B2C47" w:rsidRDefault="009B2C47" w:rsidP="009B2C47">
            <w:pPr>
              <w:jc w:val="center"/>
              <w:rPr>
                <w:rFonts w:cs="Times New Roman"/>
                <w:b/>
                <w:bCs/>
                <w:color w:val="000000"/>
                <w:sz w:val="16"/>
                <w:szCs w:val="16"/>
              </w:rPr>
            </w:pPr>
            <w:r w:rsidRPr="009B2C47">
              <w:rPr>
                <w:b/>
                <w:bCs/>
                <w:color w:val="000000"/>
                <w:sz w:val="16"/>
                <w:szCs w:val="16"/>
              </w:rPr>
              <w:t>22 088,16</w:t>
            </w:r>
          </w:p>
        </w:tc>
        <w:tc>
          <w:tcPr>
            <w:tcW w:w="992" w:type="dxa"/>
            <w:shd w:val="clear" w:color="auto" w:fill="auto"/>
            <w:hideMark/>
          </w:tcPr>
          <w:p w14:paraId="149C554E" w14:textId="52DEA7B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4C813E11" w14:textId="75225136"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restart"/>
            <w:shd w:val="clear" w:color="auto" w:fill="auto"/>
            <w:hideMark/>
          </w:tcPr>
          <w:p w14:paraId="1536FCE0" w14:textId="77777777" w:rsidR="009B2C47" w:rsidRPr="00573BDA" w:rsidRDefault="009B2C47" w:rsidP="009B2C47">
            <w:pPr>
              <w:jc w:val="center"/>
              <w:rPr>
                <w:rFonts w:cs="Times New Roman"/>
                <w:b/>
                <w:bCs/>
                <w:color w:val="000000"/>
                <w:sz w:val="16"/>
                <w:szCs w:val="16"/>
              </w:rPr>
            </w:pPr>
            <w:r w:rsidRPr="00573BDA">
              <w:rPr>
                <w:rFonts w:cs="Times New Roman"/>
                <w:b/>
                <w:bCs/>
                <w:color w:val="000000"/>
                <w:sz w:val="16"/>
                <w:szCs w:val="16"/>
              </w:rPr>
              <w:t>Х</w:t>
            </w:r>
          </w:p>
        </w:tc>
      </w:tr>
      <w:tr w:rsidR="009B2C47" w:rsidRPr="00573BDA" w14:paraId="2ED77706" w14:textId="77777777" w:rsidTr="00840055">
        <w:trPr>
          <w:trHeight w:val="1020"/>
        </w:trPr>
        <w:tc>
          <w:tcPr>
            <w:tcW w:w="567" w:type="dxa"/>
            <w:vMerge/>
            <w:vAlign w:val="center"/>
            <w:hideMark/>
          </w:tcPr>
          <w:p w14:paraId="2111E16A" w14:textId="77777777" w:rsidR="009B2C47" w:rsidRPr="00573BDA" w:rsidRDefault="009B2C47" w:rsidP="009B2C47">
            <w:pPr>
              <w:rPr>
                <w:rFonts w:cs="Times New Roman"/>
                <w:sz w:val="16"/>
                <w:szCs w:val="16"/>
              </w:rPr>
            </w:pPr>
          </w:p>
        </w:tc>
        <w:tc>
          <w:tcPr>
            <w:tcW w:w="2127" w:type="dxa"/>
            <w:vMerge/>
            <w:vAlign w:val="center"/>
            <w:hideMark/>
          </w:tcPr>
          <w:p w14:paraId="46017573" w14:textId="77777777" w:rsidR="009B2C47" w:rsidRPr="00573BDA" w:rsidRDefault="009B2C47" w:rsidP="009B2C47">
            <w:pPr>
              <w:rPr>
                <w:rFonts w:cs="Times New Roman"/>
                <w:i/>
                <w:iCs/>
                <w:color w:val="000000"/>
                <w:sz w:val="16"/>
                <w:szCs w:val="16"/>
              </w:rPr>
            </w:pPr>
          </w:p>
        </w:tc>
        <w:tc>
          <w:tcPr>
            <w:tcW w:w="992" w:type="dxa"/>
            <w:vMerge/>
            <w:vAlign w:val="center"/>
            <w:hideMark/>
          </w:tcPr>
          <w:p w14:paraId="4103A3BB"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43AD0670"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5FDCD7CB" w14:textId="4FFE3E09"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3" w:type="dxa"/>
            <w:shd w:val="clear" w:color="auto" w:fill="auto"/>
            <w:hideMark/>
          </w:tcPr>
          <w:p w14:paraId="364F702C" w14:textId="502A4D97"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992" w:type="dxa"/>
            <w:shd w:val="clear" w:color="auto" w:fill="auto"/>
            <w:hideMark/>
          </w:tcPr>
          <w:p w14:paraId="208F1144" w14:textId="5DE7FAC9" w:rsidR="009B2C47" w:rsidRPr="009B2C47" w:rsidRDefault="009B2C47" w:rsidP="009B2C47">
            <w:pPr>
              <w:jc w:val="center"/>
              <w:rPr>
                <w:rFonts w:cs="Times New Roman"/>
                <w:b/>
                <w:bCs/>
                <w:color w:val="FF0000"/>
                <w:sz w:val="16"/>
                <w:szCs w:val="16"/>
              </w:rPr>
            </w:pPr>
            <w:r w:rsidRPr="009B2C47">
              <w:rPr>
                <w:b/>
                <w:bCs/>
                <w:color w:val="000000"/>
                <w:sz w:val="16"/>
                <w:szCs w:val="16"/>
              </w:rPr>
              <w:t>0,00</w:t>
            </w:r>
          </w:p>
        </w:tc>
        <w:tc>
          <w:tcPr>
            <w:tcW w:w="4394" w:type="dxa"/>
            <w:gridSpan w:val="5"/>
            <w:shd w:val="clear" w:color="auto" w:fill="auto"/>
            <w:hideMark/>
          </w:tcPr>
          <w:p w14:paraId="2B9629E8" w14:textId="6306B7CA" w:rsidR="009B2C47" w:rsidRPr="009B2C47" w:rsidRDefault="009B2C47" w:rsidP="009B2C47">
            <w:pPr>
              <w:jc w:val="center"/>
              <w:rPr>
                <w:rFonts w:cs="Times New Roman"/>
                <w:b/>
                <w:bCs/>
                <w:color w:val="000000"/>
                <w:sz w:val="16"/>
                <w:szCs w:val="16"/>
              </w:rPr>
            </w:pPr>
            <w:r w:rsidRPr="009B2C47">
              <w:rPr>
                <w:b/>
                <w:bCs/>
                <w:color w:val="000000"/>
                <w:sz w:val="16"/>
                <w:szCs w:val="16"/>
              </w:rPr>
              <w:t>4 373,46</w:t>
            </w:r>
          </w:p>
        </w:tc>
        <w:tc>
          <w:tcPr>
            <w:tcW w:w="992" w:type="dxa"/>
            <w:shd w:val="clear" w:color="auto" w:fill="auto"/>
            <w:hideMark/>
          </w:tcPr>
          <w:p w14:paraId="3AD278B5" w14:textId="1FD9C173"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376D7FE9" w14:textId="2C501AFE"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ED0E468" w14:textId="77777777" w:rsidR="009B2C47" w:rsidRPr="00573BDA" w:rsidRDefault="009B2C47" w:rsidP="009B2C47">
            <w:pPr>
              <w:rPr>
                <w:rFonts w:cs="Times New Roman"/>
                <w:b/>
                <w:bCs/>
                <w:color w:val="000000"/>
                <w:sz w:val="16"/>
                <w:szCs w:val="16"/>
              </w:rPr>
            </w:pPr>
          </w:p>
        </w:tc>
      </w:tr>
      <w:tr w:rsidR="009B2C47" w:rsidRPr="00573BDA" w14:paraId="6E61F1DF" w14:textId="77777777" w:rsidTr="00840055">
        <w:trPr>
          <w:trHeight w:val="690"/>
        </w:trPr>
        <w:tc>
          <w:tcPr>
            <w:tcW w:w="567" w:type="dxa"/>
            <w:vMerge/>
            <w:vAlign w:val="center"/>
            <w:hideMark/>
          </w:tcPr>
          <w:p w14:paraId="1AFDE3CB" w14:textId="77777777" w:rsidR="009B2C47" w:rsidRPr="00573BDA" w:rsidRDefault="009B2C47" w:rsidP="009B2C47">
            <w:pPr>
              <w:rPr>
                <w:rFonts w:cs="Times New Roman"/>
                <w:sz w:val="16"/>
                <w:szCs w:val="16"/>
              </w:rPr>
            </w:pPr>
          </w:p>
        </w:tc>
        <w:tc>
          <w:tcPr>
            <w:tcW w:w="2127" w:type="dxa"/>
            <w:vMerge/>
            <w:vAlign w:val="center"/>
            <w:hideMark/>
          </w:tcPr>
          <w:p w14:paraId="1918A895" w14:textId="77777777" w:rsidR="009B2C47" w:rsidRPr="00573BDA" w:rsidRDefault="009B2C47" w:rsidP="009B2C47">
            <w:pPr>
              <w:rPr>
                <w:rFonts w:cs="Times New Roman"/>
                <w:i/>
                <w:iCs/>
                <w:color w:val="000000"/>
                <w:sz w:val="16"/>
                <w:szCs w:val="16"/>
              </w:rPr>
            </w:pPr>
          </w:p>
        </w:tc>
        <w:tc>
          <w:tcPr>
            <w:tcW w:w="992" w:type="dxa"/>
            <w:vMerge/>
            <w:vAlign w:val="center"/>
            <w:hideMark/>
          </w:tcPr>
          <w:p w14:paraId="62081AB1" w14:textId="77777777" w:rsidR="009B2C47" w:rsidRPr="00573BDA" w:rsidRDefault="009B2C47" w:rsidP="009B2C47">
            <w:pPr>
              <w:rPr>
                <w:rFonts w:cs="Times New Roman"/>
                <w:b/>
                <w:bCs/>
                <w:color w:val="000000"/>
                <w:sz w:val="16"/>
                <w:szCs w:val="16"/>
              </w:rPr>
            </w:pPr>
          </w:p>
        </w:tc>
        <w:tc>
          <w:tcPr>
            <w:tcW w:w="1559" w:type="dxa"/>
            <w:shd w:val="clear" w:color="auto" w:fill="auto"/>
            <w:hideMark/>
          </w:tcPr>
          <w:p w14:paraId="6BF4EBD6" w14:textId="77777777" w:rsidR="009B2C47" w:rsidRPr="00573BDA" w:rsidRDefault="009B2C47" w:rsidP="009B2C47">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2E087465" w14:textId="5C3DBA6B"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3" w:type="dxa"/>
            <w:shd w:val="clear" w:color="auto" w:fill="auto"/>
            <w:hideMark/>
          </w:tcPr>
          <w:p w14:paraId="1565FFB7" w14:textId="035CF765"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992" w:type="dxa"/>
            <w:shd w:val="clear" w:color="auto" w:fill="auto"/>
            <w:hideMark/>
          </w:tcPr>
          <w:p w14:paraId="050FCBBA" w14:textId="273B5A0D"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4394" w:type="dxa"/>
            <w:gridSpan w:val="5"/>
            <w:shd w:val="clear" w:color="auto" w:fill="auto"/>
            <w:hideMark/>
          </w:tcPr>
          <w:p w14:paraId="4A07538B" w14:textId="64078C50" w:rsidR="009B2C47" w:rsidRPr="009B2C47" w:rsidRDefault="009B2C47" w:rsidP="009B2C47">
            <w:pPr>
              <w:jc w:val="center"/>
              <w:rPr>
                <w:rFonts w:cs="Times New Roman"/>
                <w:b/>
                <w:bCs/>
                <w:color w:val="000000"/>
                <w:sz w:val="16"/>
                <w:szCs w:val="16"/>
              </w:rPr>
            </w:pPr>
            <w:r w:rsidRPr="009B2C47">
              <w:rPr>
                <w:b/>
                <w:bCs/>
                <w:color w:val="000000"/>
                <w:sz w:val="16"/>
                <w:szCs w:val="16"/>
              </w:rPr>
              <w:t>17 714,70</w:t>
            </w:r>
          </w:p>
        </w:tc>
        <w:tc>
          <w:tcPr>
            <w:tcW w:w="992" w:type="dxa"/>
            <w:shd w:val="clear" w:color="auto" w:fill="auto"/>
            <w:hideMark/>
          </w:tcPr>
          <w:p w14:paraId="161CE573" w14:textId="381BE1B9"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134" w:type="dxa"/>
            <w:shd w:val="clear" w:color="auto" w:fill="auto"/>
            <w:hideMark/>
          </w:tcPr>
          <w:p w14:paraId="6D9B1A1B" w14:textId="7E3789B4" w:rsidR="009B2C47" w:rsidRPr="009B2C47" w:rsidRDefault="009B2C47" w:rsidP="009B2C47">
            <w:pPr>
              <w:jc w:val="center"/>
              <w:rPr>
                <w:rFonts w:cs="Times New Roman"/>
                <w:b/>
                <w:bCs/>
                <w:color w:val="000000"/>
                <w:sz w:val="16"/>
                <w:szCs w:val="16"/>
              </w:rPr>
            </w:pPr>
            <w:r w:rsidRPr="009B2C47">
              <w:rPr>
                <w:b/>
                <w:bCs/>
                <w:color w:val="000000"/>
                <w:sz w:val="16"/>
                <w:szCs w:val="16"/>
              </w:rPr>
              <w:t>0,00</w:t>
            </w:r>
          </w:p>
        </w:tc>
        <w:tc>
          <w:tcPr>
            <w:tcW w:w="1276" w:type="dxa"/>
            <w:vMerge/>
            <w:vAlign w:val="center"/>
            <w:hideMark/>
          </w:tcPr>
          <w:p w14:paraId="724579E3" w14:textId="77777777" w:rsidR="009B2C47" w:rsidRPr="00573BDA" w:rsidRDefault="009B2C47" w:rsidP="009B2C47">
            <w:pPr>
              <w:rPr>
                <w:rFonts w:cs="Times New Roman"/>
                <w:b/>
                <w:bCs/>
                <w:color w:val="000000"/>
                <w:sz w:val="16"/>
                <w:szCs w:val="16"/>
              </w:rPr>
            </w:pPr>
          </w:p>
        </w:tc>
      </w:tr>
      <w:tr w:rsidR="009B2C47" w:rsidRPr="00573BDA" w14:paraId="34C399E3" w14:textId="77777777" w:rsidTr="00840055">
        <w:trPr>
          <w:trHeight w:val="314"/>
        </w:trPr>
        <w:tc>
          <w:tcPr>
            <w:tcW w:w="567" w:type="dxa"/>
            <w:vMerge w:val="restart"/>
            <w:shd w:val="clear" w:color="auto" w:fill="auto"/>
            <w:hideMark/>
          </w:tcPr>
          <w:p w14:paraId="3E88F451" w14:textId="77777777" w:rsidR="009B2C47" w:rsidRPr="00573BDA" w:rsidRDefault="009B2C47" w:rsidP="009B2C47">
            <w:pPr>
              <w:jc w:val="center"/>
              <w:rPr>
                <w:rFonts w:cs="Times New Roman"/>
                <w:sz w:val="16"/>
                <w:szCs w:val="16"/>
              </w:rPr>
            </w:pPr>
            <w:r w:rsidRPr="00573BDA">
              <w:rPr>
                <w:rFonts w:cs="Times New Roman"/>
                <w:sz w:val="16"/>
                <w:szCs w:val="16"/>
              </w:rPr>
              <w:t>2.1.</w:t>
            </w:r>
          </w:p>
        </w:tc>
        <w:tc>
          <w:tcPr>
            <w:tcW w:w="2127" w:type="dxa"/>
            <w:vMerge w:val="restart"/>
            <w:shd w:val="clear" w:color="auto" w:fill="auto"/>
            <w:hideMark/>
          </w:tcPr>
          <w:p w14:paraId="2711AE74" w14:textId="77777777" w:rsidR="009B2C47" w:rsidRPr="00573BDA" w:rsidRDefault="009B2C47" w:rsidP="009B2C47">
            <w:pPr>
              <w:rPr>
                <w:rFonts w:cs="Times New Roman"/>
                <w:color w:val="000000"/>
                <w:sz w:val="16"/>
                <w:szCs w:val="16"/>
              </w:rPr>
            </w:pPr>
            <w:r w:rsidRPr="00573BDA">
              <w:rPr>
                <w:rFonts w:cs="Times New Roman"/>
                <w:color w:val="000000"/>
                <w:sz w:val="16"/>
                <w:szCs w:val="16"/>
              </w:rPr>
              <w:t xml:space="preserve">Мероприятие 03.01 Обеспечение мероприятий по переселению граждан из аварийного жилищного фонда» </w:t>
            </w:r>
          </w:p>
        </w:tc>
        <w:tc>
          <w:tcPr>
            <w:tcW w:w="992" w:type="dxa"/>
            <w:vMerge w:val="restart"/>
            <w:shd w:val="clear" w:color="auto" w:fill="auto"/>
            <w:hideMark/>
          </w:tcPr>
          <w:p w14:paraId="6C5E689C"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2025-2027</w:t>
            </w:r>
          </w:p>
        </w:tc>
        <w:tc>
          <w:tcPr>
            <w:tcW w:w="1559" w:type="dxa"/>
            <w:shd w:val="clear" w:color="auto" w:fill="auto"/>
            <w:hideMark/>
          </w:tcPr>
          <w:p w14:paraId="7CE02C05" w14:textId="77777777" w:rsidR="009B2C47" w:rsidRPr="00573BDA" w:rsidRDefault="009B2C47" w:rsidP="009B2C47">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3F05A5B1" w14:textId="383C2085"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3" w:type="dxa"/>
            <w:shd w:val="clear" w:color="auto" w:fill="auto"/>
            <w:hideMark/>
          </w:tcPr>
          <w:p w14:paraId="56B2441A" w14:textId="3B645C0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0FEB7A42" w14:textId="5B8E9C16"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7BDDD2A" w14:textId="6567AD27" w:rsidR="009B2C47" w:rsidRPr="009B2C47" w:rsidRDefault="009B2C47" w:rsidP="009B2C47">
            <w:pPr>
              <w:jc w:val="center"/>
              <w:rPr>
                <w:rFonts w:cs="Times New Roman"/>
                <w:color w:val="000000"/>
                <w:sz w:val="16"/>
                <w:szCs w:val="16"/>
              </w:rPr>
            </w:pPr>
            <w:r w:rsidRPr="009B2C47">
              <w:rPr>
                <w:color w:val="000000"/>
                <w:sz w:val="16"/>
                <w:szCs w:val="16"/>
              </w:rPr>
              <w:t>22 088,16</w:t>
            </w:r>
          </w:p>
        </w:tc>
        <w:tc>
          <w:tcPr>
            <w:tcW w:w="992" w:type="dxa"/>
            <w:shd w:val="clear" w:color="auto" w:fill="auto"/>
            <w:hideMark/>
          </w:tcPr>
          <w:p w14:paraId="29DA6E06" w14:textId="76A537E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3BBBA6E2" w14:textId="24F45D85"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restart"/>
            <w:shd w:val="clear" w:color="auto" w:fill="auto"/>
            <w:hideMark/>
          </w:tcPr>
          <w:p w14:paraId="28FE099D" w14:textId="77777777" w:rsidR="009B2C47" w:rsidRPr="00573BDA" w:rsidRDefault="009B2C47" w:rsidP="009B2C47">
            <w:pPr>
              <w:jc w:val="cente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9B2C47" w:rsidRPr="00573BDA" w14:paraId="56AD2E66" w14:textId="77777777" w:rsidTr="00840055">
        <w:trPr>
          <w:trHeight w:val="1065"/>
        </w:trPr>
        <w:tc>
          <w:tcPr>
            <w:tcW w:w="567" w:type="dxa"/>
            <w:vMerge/>
            <w:vAlign w:val="center"/>
            <w:hideMark/>
          </w:tcPr>
          <w:p w14:paraId="4EF368BD" w14:textId="77777777" w:rsidR="009B2C47" w:rsidRPr="00573BDA" w:rsidRDefault="009B2C47" w:rsidP="009B2C47">
            <w:pPr>
              <w:rPr>
                <w:rFonts w:cs="Times New Roman"/>
                <w:sz w:val="16"/>
                <w:szCs w:val="16"/>
              </w:rPr>
            </w:pPr>
          </w:p>
        </w:tc>
        <w:tc>
          <w:tcPr>
            <w:tcW w:w="2127" w:type="dxa"/>
            <w:vMerge/>
            <w:vAlign w:val="center"/>
            <w:hideMark/>
          </w:tcPr>
          <w:p w14:paraId="6B05FB3E" w14:textId="77777777" w:rsidR="009B2C47" w:rsidRPr="00573BDA" w:rsidRDefault="009B2C47" w:rsidP="009B2C47">
            <w:pPr>
              <w:rPr>
                <w:rFonts w:cs="Times New Roman"/>
                <w:i/>
                <w:iCs/>
                <w:color w:val="000000"/>
                <w:sz w:val="16"/>
                <w:szCs w:val="16"/>
              </w:rPr>
            </w:pPr>
          </w:p>
        </w:tc>
        <w:tc>
          <w:tcPr>
            <w:tcW w:w="992" w:type="dxa"/>
            <w:vMerge/>
            <w:vAlign w:val="center"/>
            <w:hideMark/>
          </w:tcPr>
          <w:p w14:paraId="5F845888" w14:textId="77777777" w:rsidR="009B2C47" w:rsidRPr="00573BDA" w:rsidRDefault="009B2C47" w:rsidP="009B2C47">
            <w:pPr>
              <w:rPr>
                <w:rFonts w:cs="Times New Roman"/>
                <w:color w:val="000000"/>
                <w:sz w:val="16"/>
                <w:szCs w:val="16"/>
              </w:rPr>
            </w:pPr>
          </w:p>
        </w:tc>
        <w:tc>
          <w:tcPr>
            <w:tcW w:w="1559" w:type="dxa"/>
            <w:shd w:val="clear" w:color="auto" w:fill="auto"/>
            <w:hideMark/>
          </w:tcPr>
          <w:p w14:paraId="73453F88"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2A33459" w14:textId="1E8E529E"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3" w:type="dxa"/>
            <w:shd w:val="clear" w:color="auto" w:fill="auto"/>
            <w:hideMark/>
          </w:tcPr>
          <w:p w14:paraId="0A1C2290" w14:textId="1DF5EDA4"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46694D3" w14:textId="6C55C6AC"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1E684A6E" w14:textId="56445464" w:rsidR="009B2C47" w:rsidRPr="009B2C47" w:rsidRDefault="009B2C47" w:rsidP="009B2C47">
            <w:pPr>
              <w:jc w:val="center"/>
              <w:rPr>
                <w:rFonts w:cs="Times New Roman"/>
                <w:color w:val="000000"/>
                <w:sz w:val="16"/>
                <w:szCs w:val="16"/>
              </w:rPr>
            </w:pPr>
            <w:r w:rsidRPr="009B2C47">
              <w:rPr>
                <w:color w:val="000000"/>
                <w:sz w:val="16"/>
                <w:szCs w:val="16"/>
              </w:rPr>
              <w:t>4 373,46</w:t>
            </w:r>
          </w:p>
        </w:tc>
        <w:tc>
          <w:tcPr>
            <w:tcW w:w="992" w:type="dxa"/>
            <w:shd w:val="clear" w:color="auto" w:fill="auto"/>
            <w:hideMark/>
          </w:tcPr>
          <w:p w14:paraId="21FC2778" w14:textId="702ACEF4"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6182E156" w14:textId="33AAF087"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750B89AA" w14:textId="77777777" w:rsidR="009B2C47" w:rsidRPr="00573BDA" w:rsidRDefault="009B2C47" w:rsidP="009B2C47">
            <w:pPr>
              <w:rPr>
                <w:rFonts w:cs="Times New Roman"/>
                <w:color w:val="000000"/>
                <w:sz w:val="16"/>
                <w:szCs w:val="16"/>
              </w:rPr>
            </w:pPr>
          </w:p>
        </w:tc>
      </w:tr>
      <w:tr w:rsidR="009B2C47" w:rsidRPr="00573BDA" w14:paraId="2F01786E" w14:textId="77777777" w:rsidTr="00840055">
        <w:trPr>
          <w:trHeight w:val="333"/>
        </w:trPr>
        <w:tc>
          <w:tcPr>
            <w:tcW w:w="567" w:type="dxa"/>
            <w:vMerge/>
            <w:vAlign w:val="center"/>
            <w:hideMark/>
          </w:tcPr>
          <w:p w14:paraId="4CD9F1C5" w14:textId="77777777" w:rsidR="009B2C47" w:rsidRPr="00573BDA" w:rsidRDefault="009B2C47" w:rsidP="009B2C47">
            <w:pPr>
              <w:rPr>
                <w:rFonts w:cs="Times New Roman"/>
                <w:sz w:val="16"/>
                <w:szCs w:val="16"/>
              </w:rPr>
            </w:pPr>
          </w:p>
        </w:tc>
        <w:tc>
          <w:tcPr>
            <w:tcW w:w="2127" w:type="dxa"/>
            <w:vMerge/>
            <w:vAlign w:val="center"/>
            <w:hideMark/>
          </w:tcPr>
          <w:p w14:paraId="601CEFED" w14:textId="77777777" w:rsidR="009B2C47" w:rsidRPr="00573BDA" w:rsidRDefault="009B2C47" w:rsidP="009B2C47">
            <w:pPr>
              <w:rPr>
                <w:rFonts w:cs="Times New Roman"/>
                <w:i/>
                <w:iCs/>
                <w:color w:val="000000"/>
                <w:sz w:val="16"/>
                <w:szCs w:val="16"/>
              </w:rPr>
            </w:pPr>
          </w:p>
        </w:tc>
        <w:tc>
          <w:tcPr>
            <w:tcW w:w="992" w:type="dxa"/>
            <w:vMerge/>
            <w:vAlign w:val="center"/>
            <w:hideMark/>
          </w:tcPr>
          <w:p w14:paraId="512D3D60" w14:textId="77777777" w:rsidR="009B2C47" w:rsidRPr="00573BDA" w:rsidRDefault="009B2C47" w:rsidP="009B2C47">
            <w:pPr>
              <w:rPr>
                <w:rFonts w:cs="Times New Roman"/>
                <w:color w:val="000000"/>
                <w:sz w:val="16"/>
                <w:szCs w:val="16"/>
              </w:rPr>
            </w:pPr>
          </w:p>
        </w:tc>
        <w:tc>
          <w:tcPr>
            <w:tcW w:w="1559" w:type="dxa"/>
            <w:shd w:val="clear" w:color="auto" w:fill="auto"/>
            <w:hideMark/>
          </w:tcPr>
          <w:p w14:paraId="4F986364" w14:textId="77777777" w:rsidR="009B2C47" w:rsidRPr="00573BDA" w:rsidRDefault="009B2C47" w:rsidP="009B2C47">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429D32A" w14:textId="30AEA503"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3" w:type="dxa"/>
            <w:shd w:val="clear" w:color="auto" w:fill="auto"/>
            <w:hideMark/>
          </w:tcPr>
          <w:p w14:paraId="7396B1F2" w14:textId="29EA9FE8"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992" w:type="dxa"/>
            <w:shd w:val="clear" w:color="auto" w:fill="auto"/>
            <w:hideMark/>
          </w:tcPr>
          <w:p w14:paraId="773579E3" w14:textId="49F68747" w:rsidR="009B2C47" w:rsidRPr="009B2C47" w:rsidRDefault="009B2C47" w:rsidP="009B2C47">
            <w:pPr>
              <w:jc w:val="center"/>
              <w:rPr>
                <w:rFonts w:cs="Times New Roman"/>
                <w:color w:val="000000"/>
                <w:sz w:val="16"/>
                <w:szCs w:val="16"/>
              </w:rPr>
            </w:pPr>
            <w:r w:rsidRPr="009B2C47">
              <w:rPr>
                <w:color w:val="000000"/>
                <w:sz w:val="16"/>
                <w:szCs w:val="16"/>
              </w:rPr>
              <w:t>0,00</w:t>
            </w:r>
          </w:p>
        </w:tc>
        <w:tc>
          <w:tcPr>
            <w:tcW w:w="4394" w:type="dxa"/>
            <w:gridSpan w:val="5"/>
            <w:shd w:val="clear" w:color="auto" w:fill="auto"/>
            <w:hideMark/>
          </w:tcPr>
          <w:p w14:paraId="5991E5BC" w14:textId="3A5CF8B5" w:rsidR="009B2C47" w:rsidRPr="009B2C47" w:rsidRDefault="009B2C47" w:rsidP="009B2C47">
            <w:pPr>
              <w:jc w:val="center"/>
              <w:rPr>
                <w:rFonts w:cs="Times New Roman"/>
                <w:color w:val="000000"/>
                <w:sz w:val="16"/>
                <w:szCs w:val="16"/>
              </w:rPr>
            </w:pPr>
            <w:r w:rsidRPr="009B2C47">
              <w:rPr>
                <w:color w:val="000000"/>
                <w:sz w:val="16"/>
                <w:szCs w:val="16"/>
              </w:rPr>
              <w:t>17 714,70</w:t>
            </w:r>
          </w:p>
        </w:tc>
        <w:tc>
          <w:tcPr>
            <w:tcW w:w="992" w:type="dxa"/>
            <w:shd w:val="clear" w:color="auto" w:fill="auto"/>
            <w:hideMark/>
          </w:tcPr>
          <w:p w14:paraId="4D274945" w14:textId="6625E0D8"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134" w:type="dxa"/>
            <w:shd w:val="clear" w:color="auto" w:fill="auto"/>
            <w:hideMark/>
          </w:tcPr>
          <w:p w14:paraId="7732AC16" w14:textId="7F8A8B79" w:rsidR="009B2C47" w:rsidRPr="009B2C47" w:rsidRDefault="009B2C47" w:rsidP="009B2C47">
            <w:pPr>
              <w:jc w:val="center"/>
              <w:rPr>
                <w:rFonts w:cs="Times New Roman"/>
                <w:sz w:val="16"/>
                <w:szCs w:val="16"/>
                <w:highlight w:val="cyan"/>
              </w:rPr>
            </w:pPr>
            <w:r w:rsidRPr="009B2C47">
              <w:rPr>
                <w:color w:val="000000"/>
                <w:sz w:val="16"/>
                <w:szCs w:val="16"/>
              </w:rPr>
              <w:t>0,00</w:t>
            </w:r>
          </w:p>
        </w:tc>
        <w:tc>
          <w:tcPr>
            <w:tcW w:w="1276" w:type="dxa"/>
            <w:vMerge/>
            <w:vAlign w:val="center"/>
            <w:hideMark/>
          </w:tcPr>
          <w:p w14:paraId="6E00C7E4" w14:textId="77777777" w:rsidR="009B2C47" w:rsidRPr="00573BDA" w:rsidRDefault="009B2C47" w:rsidP="009B2C47">
            <w:pPr>
              <w:rPr>
                <w:rFonts w:cs="Times New Roman"/>
                <w:color w:val="000000"/>
                <w:sz w:val="16"/>
                <w:szCs w:val="16"/>
              </w:rPr>
            </w:pPr>
          </w:p>
        </w:tc>
      </w:tr>
      <w:tr w:rsidR="00573BDA" w:rsidRPr="00573BDA" w14:paraId="0183E70B" w14:textId="77777777" w:rsidTr="00840055">
        <w:trPr>
          <w:trHeight w:val="249"/>
        </w:trPr>
        <w:tc>
          <w:tcPr>
            <w:tcW w:w="567" w:type="dxa"/>
            <w:vMerge w:val="restart"/>
            <w:shd w:val="clear" w:color="auto" w:fill="auto"/>
            <w:hideMark/>
          </w:tcPr>
          <w:p w14:paraId="6675DE83" w14:textId="77777777" w:rsidR="00573BDA" w:rsidRPr="00573BDA" w:rsidRDefault="00573BDA" w:rsidP="00573BDA">
            <w:pPr>
              <w:jc w:val="center"/>
              <w:rPr>
                <w:rFonts w:cs="Times New Roman"/>
                <w:sz w:val="16"/>
                <w:szCs w:val="16"/>
              </w:rPr>
            </w:pPr>
            <w:r w:rsidRPr="00573BDA">
              <w:rPr>
                <w:rFonts w:cs="Times New Roman"/>
                <w:sz w:val="16"/>
                <w:szCs w:val="16"/>
              </w:rPr>
              <w:t>2.3.</w:t>
            </w:r>
          </w:p>
        </w:tc>
        <w:tc>
          <w:tcPr>
            <w:tcW w:w="2127" w:type="dxa"/>
            <w:vMerge w:val="restart"/>
            <w:shd w:val="clear" w:color="auto" w:fill="auto"/>
            <w:hideMark/>
          </w:tcPr>
          <w:p w14:paraId="52E63D87"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w:t>
            </w:r>
          </w:p>
        </w:tc>
        <w:tc>
          <w:tcPr>
            <w:tcW w:w="992" w:type="dxa"/>
            <w:vMerge w:val="restart"/>
            <w:shd w:val="clear" w:color="auto" w:fill="auto"/>
            <w:hideMark/>
          </w:tcPr>
          <w:p w14:paraId="65D33A2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736A1F3D"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493D4EC9"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500456F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518891A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7F478FCC"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77647BC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64EE102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1BEEC0A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31616C48"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Х</w:t>
            </w:r>
          </w:p>
        </w:tc>
      </w:tr>
      <w:tr w:rsidR="00573BDA" w:rsidRPr="00573BDA" w14:paraId="4F224C26" w14:textId="77777777" w:rsidTr="00840055">
        <w:trPr>
          <w:trHeight w:val="359"/>
        </w:trPr>
        <w:tc>
          <w:tcPr>
            <w:tcW w:w="567" w:type="dxa"/>
            <w:vMerge/>
            <w:vAlign w:val="center"/>
            <w:hideMark/>
          </w:tcPr>
          <w:p w14:paraId="3C433F27" w14:textId="77777777" w:rsidR="00573BDA" w:rsidRPr="00573BDA" w:rsidRDefault="00573BDA" w:rsidP="00573BDA">
            <w:pPr>
              <w:rPr>
                <w:rFonts w:cs="Times New Roman"/>
                <w:sz w:val="16"/>
                <w:szCs w:val="16"/>
              </w:rPr>
            </w:pPr>
          </w:p>
        </w:tc>
        <w:tc>
          <w:tcPr>
            <w:tcW w:w="2127" w:type="dxa"/>
            <w:vMerge/>
            <w:vAlign w:val="center"/>
            <w:hideMark/>
          </w:tcPr>
          <w:p w14:paraId="7ADA90CF" w14:textId="77777777" w:rsidR="00573BDA" w:rsidRPr="00573BDA" w:rsidRDefault="00573BDA" w:rsidP="00573BDA">
            <w:pPr>
              <w:rPr>
                <w:rFonts w:cs="Times New Roman"/>
                <w:i/>
                <w:iCs/>
                <w:color w:val="000000"/>
                <w:sz w:val="16"/>
                <w:szCs w:val="16"/>
              </w:rPr>
            </w:pPr>
          </w:p>
        </w:tc>
        <w:tc>
          <w:tcPr>
            <w:tcW w:w="992" w:type="dxa"/>
            <w:vMerge/>
            <w:vAlign w:val="center"/>
            <w:hideMark/>
          </w:tcPr>
          <w:p w14:paraId="2DF2521B" w14:textId="77777777" w:rsidR="00573BDA" w:rsidRPr="00573BDA" w:rsidRDefault="00573BDA" w:rsidP="00573BDA">
            <w:pPr>
              <w:rPr>
                <w:rFonts w:cs="Times New Roman"/>
                <w:color w:val="000000"/>
                <w:sz w:val="16"/>
                <w:szCs w:val="16"/>
              </w:rPr>
            </w:pPr>
          </w:p>
        </w:tc>
        <w:tc>
          <w:tcPr>
            <w:tcW w:w="1559" w:type="dxa"/>
            <w:vMerge/>
            <w:vAlign w:val="center"/>
            <w:hideMark/>
          </w:tcPr>
          <w:p w14:paraId="4444A7DB" w14:textId="77777777" w:rsidR="00573BDA" w:rsidRPr="00573BDA" w:rsidRDefault="00573BDA" w:rsidP="00573BDA">
            <w:pPr>
              <w:rPr>
                <w:rFonts w:cs="Times New Roman"/>
                <w:color w:val="000000"/>
                <w:sz w:val="16"/>
                <w:szCs w:val="16"/>
              </w:rPr>
            </w:pPr>
          </w:p>
        </w:tc>
        <w:tc>
          <w:tcPr>
            <w:tcW w:w="992" w:type="dxa"/>
            <w:vMerge/>
            <w:vAlign w:val="center"/>
            <w:hideMark/>
          </w:tcPr>
          <w:p w14:paraId="18E8526E" w14:textId="77777777" w:rsidR="00573BDA" w:rsidRPr="00573BDA" w:rsidRDefault="00573BDA" w:rsidP="00573BDA">
            <w:pPr>
              <w:rPr>
                <w:rFonts w:cs="Times New Roman"/>
                <w:color w:val="000000"/>
                <w:sz w:val="16"/>
                <w:szCs w:val="16"/>
              </w:rPr>
            </w:pPr>
          </w:p>
        </w:tc>
        <w:tc>
          <w:tcPr>
            <w:tcW w:w="993" w:type="dxa"/>
            <w:vMerge/>
            <w:vAlign w:val="center"/>
            <w:hideMark/>
          </w:tcPr>
          <w:p w14:paraId="23AEFF95" w14:textId="77777777" w:rsidR="00573BDA" w:rsidRPr="00573BDA" w:rsidRDefault="00573BDA" w:rsidP="00573BDA">
            <w:pPr>
              <w:rPr>
                <w:rFonts w:cs="Times New Roman"/>
                <w:color w:val="000000"/>
                <w:sz w:val="16"/>
                <w:szCs w:val="16"/>
              </w:rPr>
            </w:pPr>
          </w:p>
        </w:tc>
        <w:tc>
          <w:tcPr>
            <w:tcW w:w="992" w:type="dxa"/>
            <w:vMerge/>
            <w:vAlign w:val="center"/>
            <w:hideMark/>
          </w:tcPr>
          <w:p w14:paraId="0B8FC4C2" w14:textId="77777777" w:rsidR="00573BDA" w:rsidRPr="00573BDA" w:rsidRDefault="00573BDA" w:rsidP="00573BDA">
            <w:pPr>
              <w:rPr>
                <w:rFonts w:cs="Times New Roman"/>
                <w:color w:val="000000"/>
                <w:sz w:val="16"/>
                <w:szCs w:val="16"/>
              </w:rPr>
            </w:pPr>
          </w:p>
        </w:tc>
        <w:tc>
          <w:tcPr>
            <w:tcW w:w="850" w:type="dxa"/>
            <w:vMerge/>
            <w:vAlign w:val="center"/>
            <w:hideMark/>
          </w:tcPr>
          <w:p w14:paraId="257C00D9" w14:textId="77777777" w:rsidR="00573BDA" w:rsidRPr="00573BDA" w:rsidRDefault="00573BDA" w:rsidP="00573BDA">
            <w:pPr>
              <w:rPr>
                <w:rFonts w:cs="Times New Roman"/>
                <w:color w:val="000000"/>
                <w:sz w:val="16"/>
                <w:szCs w:val="16"/>
              </w:rPr>
            </w:pPr>
          </w:p>
        </w:tc>
        <w:tc>
          <w:tcPr>
            <w:tcW w:w="851" w:type="dxa"/>
            <w:shd w:val="clear" w:color="auto" w:fill="auto"/>
            <w:hideMark/>
          </w:tcPr>
          <w:p w14:paraId="21394B6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2E0EFF6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10689006"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1669F0D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79499749" w14:textId="77777777" w:rsidR="00573BDA" w:rsidRPr="00573BDA" w:rsidRDefault="00573BDA" w:rsidP="00573BDA">
            <w:pPr>
              <w:rPr>
                <w:rFonts w:cs="Times New Roman"/>
                <w:color w:val="000000"/>
                <w:sz w:val="16"/>
                <w:szCs w:val="16"/>
              </w:rPr>
            </w:pPr>
          </w:p>
        </w:tc>
        <w:tc>
          <w:tcPr>
            <w:tcW w:w="1134" w:type="dxa"/>
            <w:vMerge/>
            <w:vAlign w:val="center"/>
            <w:hideMark/>
          </w:tcPr>
          <w:p w14:paraId="173DBF49" w14:textId="77777777" w:rsidR="00573BDA" w:rsidRPr="00573BDA" w:rsidRDefault="00573BDA" w:rsidP="00573BDA">
            <w:pPr>
              <w:rPr>
                <w:rFonts w:cs="Times New Roman"/>
                <w:color w:val="000000"/>
                <w:sz w:val="16"/>
                <w:szCs w:val="16"/>
              </w:rPr>
            </w:pPr>
          </w:p>
        </w:tc>
        <w:tc>
          <w:tcPr>
            <w:tcW w:w="1276" w:type="dxa"/>
            <w:vMerge/>
            <w:vAlign w:val="center"/>
            <w:hideMark/>
          </w:tcPr>
          <w:p w14:paraId="36E01F6C" w14:textId="77777777" w:rsidR="00573BDA" w:rsidRPr="00573BDA" w:rsidRDefault="00573BDA" w:rsidP="00573BDA">
            <w:pPr>
              <w:rPr>
                <w:rFonts w:cs="Times New Roman"/>
                <w:color w:val="000000"/>
                <w:sz w:val="16"/>
                <w:szCs w:val="16"/>
              </w:rPr>
            </w:pPr>
          </w:p>
        </w:tc>
      </w:tr>
      <w:tr w:rsidR="009439DA" w:rsidRPr="00573BDA" w14:paraId="4711FBE3" w14:textId="77777777" w:rsidTr="00840055">
        <w:trPr>
          <w:trHeight w:val="270"/>
        </w:trPr>
        <w:tc>
          <w:tcPr>
            <w:tcW w:w="567" w:type="dxa"/>
            <w:vMerge/>
            <w:vAlign w:val="center"/>
            <w:hideMark/>
          </w:tcPr>
          <w:p w14:paraId="71D02671" w14:textId="77777777" w:rsidR="009439DA" w:rsidRPr="00573BDA" w:rsidRDefault="009439DA" w:rsidP="009439DA">
            <w:pPr>
              <w:rPr>
                <w:rFonts w:cs="Times New Roman"/>
                <w:sz w:val="16"/>
                <w:szCs w:val="16"/>
              </w:rPr>
            </w:pPr>
          </w:p>
        </w:tc>
        <w:tc>
          <w:tcPr>
            <w:tcW w:w="2127" w:type="dxa"/>
            <w:vMerge/>
            <w:vAlign w:val="center"/>
            <w:hideMark/>
          </w:tcPr>
          <w:p w14:paraId="595FB8AE" w14:textId="77777777" w:rsidR="009439DA" w:rsidRPr="00573BDA" w:rsidRDefault="009439DA" w:rsidP="009439DA">
            <w:pPr>
              <w:rPr>
                <w:rFonts w:cs="Times New Roman"/>
                <w:i/>
                <w:iCs/>
                <w:color w:val="000000"/>
                <w:sz w:val="16"/>
                <w:szCs w:val="16"/>
              </w:rPr>
            </w:pPr>
          </w:p>
        </w:tc>
        <w:tc>
          <w:tcPr>
            <w:tcW w:w="992" w:type="dxa"/>
            <w:vMerge/>
            <w:vAlign w:val="center"/>
            <w:hideMark/>
          </w:tcPr>
          <w:p w14:paraId="483CE053" w14:textId="77777777" w:rsidR="009439DA" w:rsidRPr="00573BDA" w:rsidRDefault="009439DA" w:rsidP="009439DA">
            <w:pPr>
              <w:rPr>
                <w:rFonts w:cs="Times New Roman"/>
                <w:color w:val="000000"/>
                <w:sz w:val="16"/>
                <w:szCs w:val="16"/>
              </w:rPr>
            </w:pPr>
          </w:p>
        </w:tc>
        <w:tc>
          <w:tcPr>
            <w:tcW w:w="1559" w:type="dxa"/>
            <w:vMerge/>
            <w:vAlign w:val="center"/>
            <w:hideMark/>
          </w:tcPr>
          <w:p w14:paraId="6276A651" w14:textId="77777777" w:rsidR="009439DA" w:rsidRPr="00573BDA" w:rsidRDefault="009439DA" w:rsidP="009439DA">
            <w:pPr>
              <w:rPr>
                <w:rFonts w:cs="Times New Roman"/>
                <w:color w:val="000000"/>
                <w:sz w:val="16"/>
                <w:szCs w:val="16"/>
              </w:rPr>
            </w:pPr>
          </w:p>
        </w:tc>
        <w:tc>
          <w:tcPr>
            <w:tcW w:w="992" w:type="dxa"/>
            <w:shd w:val="clear" w:color="000000" w:fill="FFFFFF"/>
            <w:hideMark/>
          </w:tcPr>
          <w:p w14:paraId="7CD76D47"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3" w:type="dxa"/>
            <w:shd w:val="clear" w:color="000000" w:fill="FFFFFF"/>
            <w:hideMark/>
          </w:tcPr>
          <w:p w14:paraId="6F8846A9" w14:textId="63D94B13"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992" w:type="dxa"/>
            <w:shd w:val="clear" w:color="000000" w:fill="FFFFFF"/>
            <w:hideMark/>
          </w:tcPr>
          <w:p w14:paraId="5A0BA3A0" w14:textId="0CEA64B0" w:rsidR="009439DA" w:rsidRPr="00573BDA" w:rsidRDefault="009439DA" w:rsidP="009439DA">
            <w:pPr>
              <w:jc w:val="center"/>
              <w:rPr>
                <w:rFonts w:cs="Times New Roman"/>
                <w:color w:val="000000"/>
                <w:sz w:val="16"/>
                <w:szCs w:val="16"/>
              </w:rPr>
            </w:pPr>
            <w:r>
              <w:rPr>
                <w:rFonts w:cs="Times New Roman"/>
                <w:b/>
                <w:bCs/>
                <w:color w:val="000000"/>
                <w:sz w:val="16"/>
                <w:szCs w:val="16"/>
              </w:rPr>
              <w:t>-</w:t>
            </w:r>
          </w:p>
        </w:tc>
        <w:tc>
          <w:tcPr>
            <w:tcW w:w="850" w:type="dxa"/>
            <w:shd w:val="clear" w:color="000000" w:fill="FFFFFF"/>
            <w:hideMark/>
          </w:tcPr>
          <w:p w14:paraId="0B911010"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851" w:type="dxa"/>
            <w:shd w:val="clear" w:color="000000" w:fill="FFFFFF"/>
            <w:hideMark/>
          </w:tcPr>
          <w:p w14:paraId="5721EE9B"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992" w:type="dxa"/>
            <w:shd w:val="clear" w:color="000000" w:fill="FFFFFF"/>
            <w:hideMark/>
          </w:tcPr>
          <w:p w14:paraId="4BCBA45F"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1" w:type="dxa"/>
            <w:shd w:val="clear" w:color="000000" w:fill="FFFFFF"/>
            <w:hideMark/>
          </w:tcPr>
          <w:p w14:paraId="5E6DB836"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0</w:t>
            </w:r>
          </w:p>
        </w:tc>
        <w:tc>
          <w:tcPr>
            <w:tcW w:w="850" w:type="dxa"/>
            <w:shd w:val="clear" w:color="000000" w:fill="FFFFFF"/>
            <w:hideMark/>
          </w:tcPr>
          <w:p w14:paraId="3240D871" w14:textId="77777777" w:rsidR="009439DA" w:rsidRPr="00573BDA" w:rsidRDefault="009439DA" w:rsidP="009439DA">
            <w:pPr>
              <w:jc w:val="center"/>
              <w:rPr>
                <w:rFonts w:cs="Times New Roman"/>
                <w:color w:val="000000"/>
                <w:sz w:val="16"/>
                <w:szCs w:val="16"/>
              </w:rPr>
            </w:pPr>
            <w:r w:rsidRPr="00573BDA">
              <w:rPr>
                <w:rFonts w:cs="Times New Roman"/>
                <w:color w:val="000000"/>
                <w:sz w:val="16"/>
                <w:szCs w:val="16"/>
              </w:rPr>
              <w:t>9***</w:t>
            </w:r>
          </w:p>
        </w:tc>
        <w:tc>
          <w:tcPr>
            <w:tcW w:w="992" w:type="dxa"/>
            <w:shd w:val="clear" w:color="000000" w:fill="FFFFFF"/>
            <w:hideMark/>
          </w:tcPr>
          <w:p w14:paraId="7CBC454F" w14:textId="3A84FEDA" w:rsidR="009439DA" w:rsidRPr="009B2C47" w:rsidRDefault="00C35E00" w:rsidP="009439DA">
            <w:pPr>
              <w:jc w:val="center"/>
              <w:rPr>
                <w:rFonts w:cs="Times New Roman"/>
                <w:sz w:val="16"/>
                <w:szCs w:val="16"/>
              </w:rPr>
            </w:pPr>
            <w:r w:rsidRPr="009B2C47">
              <w:rPr>
                <w:rFonts w:cs="Times New Roman"/>
                <w:sz w:val="16"/>
                <w:szCs w:val="16"/>
              </w:rPr>
              <w:t>0</w:t>
            </w:r>
          </w:p>
        </w:tc>
        <w:tc>
          <w:tcPr>
            <w:tcW w:w="1134" w:type="dxa"/>
            <w:shd w:val="clear" w:color="000000" w:fill="FFFFFF"/>
            <w:hideMark/>
          </w:tcPr>
          <w:p w14:paraId="5DBBD4DE" w14:textId="5CA0B3F9" w:rsidR="009439DA" w:rsidRPr="009B2C47" w:rsidRDefault="00C35E00" w:rsidP="009439DA">
            <w:pPr>
              <w:jc w:val="center"/>
              <w:rPr>
                <w:rFonts w:cs="Times New Roman"/>
                <w:sz w:val="16"/>
                <w:szCs w:val="16"/>
              </w:rPr>
            </w:pPr>
            <w:r w:rsidRPr="009B2C47">
              <w:rPr>
                <w:rFonts w:cs="Times New Roman"/>
                <w:sz w:val="16"/>
                <w:szCs w:val="16"/>
              </w:rPr>
              <w:t>0</w:t>
            </w:r>
          </w:p>
        </w:tc>
        <w:tc>
          <w:tcPr>
            <w:tcW w:w="1276" w:type="dxa"/>
            <w:vMerge/>
            <w:vAlign w:val="center"/>
            <w:hideMark/>
          </w:tcPr>
          <w:p w14:paraId="09E23B84" w14:textId="77777777" w:rsidR="009439DA" w:rsidRPr="00573BDA" w:rsidRDefault="009439DA" w:rsidP="009439DA">
            <w:pPr>
              <w:rPr>
                <w:rFonts w:cs="Times New Roman"/>
                <w:color w:val="000000"/>
                <w:sz w:val="16"/>
                <w:szCs w:val="16"/>
              </w:rPr>
            </w:pPr>
          </w:p>
        </w:tc>
      </w:tr>
      <w:tr w:rsidR="00285343" w:rsidRPr="00573BDA" w14:paraId="1721F935" w14:textId="77777777" w:rsidTr="00840055">
        <w:trPr>
          <w:trHeight w:val="300"/>
        </w:trPr>
        <w:tc>
          <w:tcPr>
            <w:tcW w:w="567" w:type="dxa"/>
            <w:vMerge w:val="restart"/>
            <w:shd w:val="clear" w:color="auto" w:fill="auto"/>
            <w:hideMark/>
          </w:tcPr>
          <w:p w14:paraId="17F91181" w14:textId="77777777" w:rsidR="00285343" w:rsidRPr="00573BDA" w:rsidRDefault="00285343" w:rsidP="00285343">
            <w:pPr>
              <w:jc w:val="center"/>
              <w:rPr>
                <w:rFonts w:cs="Times New Roman"/>
                <w:sz w:val="16"/>
                <w:szCs w:val="16"/>
              </w:rPr>
            </w:pPr>
            <w:r w:rsidRPr="00573BDA">
              <w:rPr>
                <w:rFonts w:cs="Times New Roman"/>
                <w:sz w:val="16"/>
                <w:szCs w:val="16"/>
              </w:rPr>
              <w:t>3.</w:t>
            </w:r>
          </w:p>
        </w:tc>
        <w:tc>
          <w:tcPr>
            <w:tcW w:w="2127" w:type="dxa"/>
            <w:vMerge w:val="restart"/>
            <w:shd w:val="clear" w:color="auto" w:fill="auto"/>
            <w:hideMark/>
          </w:tcPr>
          <w:p w14:paraId="492133C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shd w:val="clear" w:color="auto" w:fill="auto"/>
            <w:hideMark/>
          </w:tcPr>
          <w:p w14:paraId="19CBBEFF" w14:textId="594E68E0" w:rsidR="00285343" w:rsidRPr="00377733" w:rsidRDefault="00285343" w:rsidP="00285343">
            <w:pPr>
              <w:jc w:val="center"/>
              <w:rPr>
                <w:rFonts w:cs="Times New Roman"/>
                <w:sz w:val="16"/>
                <w:szCs w:val="16"/>
              </w:rPr>
            </w:pPr>
            <w:r w:rsidRPr="00377733">
              <w:rPr>
                <w:rFonts w:cs="Times New Roman"/>
                <w:sz w:val="16"/>
                <w:szCs w:val="16"/>
              </w:rPr>
              <w:t>2023-2024</w:t>
            </w:r>
          </w:p>
        </w:tc>
        <w:tc>
          <w:tcPr>
            <w:tcW w:w="1559" w:type="dxa"/>
            <w:shd w:val="clear" w:color="auto" w:fill="auto"/>
            <w:hideMark/>
          </w:tcPr>
          <w:p w14:paraId="386AF97B"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7AF1AA0A" w14:textId="652E2D02"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241530FA" w14:textId="7F272269"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5C04BDA9" w14:textId="51B055C8"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3CECEA3D" w14:textId="2553897A"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992" w:type="dxa"/>
            <w:shd w:val="clear" w:color="auto" w:fill="auto"/>
            <w:hideMark/>
          </w:tcPr>
          <w:p w14:paraId="67E30AF0" w14:textId="6CD6C06E"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C277ECB" w14:textId="15BBE6F0"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6237F0E9" w14:textId="77777777" w:rsidR="00285343" w:rsidRPr="00573BDA" w:rsidRDefault="00285343" w:rsidP="00285343">
            <w:pPr>
              <w:jc w:val="center"/>
              <w:rPr>
                <w:rFonts w:cs="Times New Roman"/>
                <w:color w:val="000000"/>
                <w:sz w:val="16"/>
                <w:szCs w:val="16"/>
              </w:rPr>
            </w:pPr>
            <w:r w:rsidRPr="00573BDA">
              <w:rPr>
                <w:rFonts w:cs="Times New Roman"/>
                <w:color w:val="000000"/>
                <w:sz w:val="16"/>
                <w:szCs w:val="16"/>
              </w:rPr>
              <w:t>X</w:t>
            </w:r>
          </w:p>
        </w:tc>
      </w:tr>
      <w:tr w:rsidR="00285343" w:rsidRPr="00573BDA" w14:paraId="5F41D167" w14:textId="77777777" w:rsidTr="00840055">
        <w:trPr>
          <w:trHeight w:val="960"/>
        </w:trPr>
        <w:tc>
          <w:tcPr>
            <w:tcW w:w="567" w:type="dxa"/>
            <w:vMerge/>
            <w:vAlign w:val="center"/>
            <w:hideMark/>
          </w:tcPr>
          <w:p w14:paraId="0D622293" w14:textId="77777777" w:rsidR="00285343" w:rsidRPr="00573BDA" w:rsidRDefault="00285343" w:rsidP="00285343">
            <w:pPr>
              <w:rPr>
                <w:rFonts w:cs="Times New Roman"/>
                <w:sz w:val="16"/>
                <w:szCs w:val="16"/>
              </w:rPr>
            </w:pPr>
          </w:p>
        </w:tc>
        <w:tc>
          <w:tcPr>
            <w:tcW w:w="2127" w:type="dxa"/>
            <w:vMerge/>
            <w:vAlign w:val="center"/>
            <w:hideMark/>
          </w:tcPr>
          <w:p w14:paraId="08D51D59" w14:textId="77777777" w:rsidR="00285343" w:rsidRPr="00573BDA" w:rsidRDefault="00285343" w:rsidP="00285343">
            <w:pPr>
              <w:rPr>
                <w:rFonts w:cs="Times New Roman"/>
                <w:color w:val="000000"/>
                <w:sz w:val="16"/>
                <w:szCs w:val="16"/>
              </w:rPr>
            </w:pPr>
          </w:p>
        </w:tc>
        <w:tc>
          <w:tcPr>
            <w:tcW w:w="992" w:type="dxa"/>
            <w:vMerge/>
            <w:vAlign w:val="center"/>
            <w:hideMark/>
          </w:tcPr>
          <w:p w14:paraId="72D39ECB" w14:textId="77777777" w:rsidR="00285343" w:rsidRPr="00377733" w:rsidRDefault="00285343" w:rsidP="00285343">
            <w:pPr>
              <w:rPr>
                <w:rFonts w:cs="Times New Roman"/>
                <w:sz w:val="16"/>
                <w:szCs w:val="16"/>
              </w:rPr>
            </w:pPr>
          </w:p>
        </w:tc>
        <w:tc>
          <w:tcPr>
            <w:tcW w:w="1559" w:type="dxa"/>
            <w:shd w:val="clear" w:color="auto" w:fill="auto"/>
            <w:hideMark/>
          </w:tcPr>
          <w:p w14:paraId="3B7FCC2E"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30C8D30F" w14:textId="15B416C8"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355B1D4" w14:textId="3830A6DA"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2993E184" w14:textId="1D4FA661"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293F5414" w14:textId="2CC26278"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7D8955E8" w14:textId="1AFDA58F"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18B1B2E6" w14:textId="176085C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7428E0B7" w14:textId="77777777" w:rsidR="00285343" w:rsidRPr="00573BDA" w:rsidRDefault="00285343" w:rsidP="00285343">
            <w:pPr>
              <w:rPr>
                <w:rFonts w:cs="Times New Roman"/>
                <w:color w:val="000000"/>
                <w:sz w:val="16"/>
                <w:szCs w:val="16"/>
              </w:rPr>
            </w:pPr>
          </w:p>
        </w:tc>
      </w:tr>
      <w:tr w:rsidR="00285343" w:rsidRPr="00573BDA" w14:paraId="57910DB6" w14:textId="77777777" w:rsidTr="00840055">
        <w:trPr>
          <w:trHeight w:val="480"/>
        </w:trPr>
        <w:tc>
          <w:tcPr>
            <w:tcW w:w="567" w:type="dxa"/>
            <w:vMerge/>
            <w:vAlign w:val="center"/>
            <w:hideMark/>
          </w:tcPr>
          <w:p w14:paraId="7B0B3F3F" w14:textId="77777777" w:rsidR="00285343" w:rsidRPr="00573BDA" w:rsidRDefault="00285343" w:rsidP="00285343">
            <w:pPr>
              <w:rPr>
                <w:rFonts w:cs="Times New Roman"/>
                <w:sz w:val="16"/>
                <w:szCs w:val="16"/>
              </w:rPr>
            </w:pPr>
          </w:p>
        </w:tc>
        <w:tc>
          <w:tcPr>
            <w:tcW w:w="2127" w:type="dxa"/>
            <w:vMerge/>
            <w:vAlign w:val="center"/>
            <w:hideMark/>
          </w:tcPr>
          <w:p w14:paraId="79864420" w14:textId="77777777" w:rsidR="00285343" w:rsidRPr="00573BDA" w:rsidRDefault="00285343" w:rsidP="00285343">
            <w:pPr>
              <w:rPr>
                <w:rFonts w:cs="Times New Roman"/>
                <w:color w:val="000000"/>
                <w:sz w:val="16"/>
                <w:szCs w:val="16"/>
              </w:rPr>
            </w:pPr>
          </w:p>
        </w:tc>
        <w:tc>
          <w:tcPr>
            <w:tcW w:w="992" w:type="dxa"/>
            <w:vMerge/>
            <w:vAlign w:val="center"/>
            <w:hideMark/>
          </w:tcPr>
          <w:p w14:paraId="2EF083BA" w14:textId="77777777" w:rsidR="00285343" w:rsidRPr="00377733" w:rsidRDefault="00285343" w:rsidP="00285343">
            <w:pPr>
              <w:rPr>
                <w:rFonts w:cs="Times New Roman"/>
                <w:sz w:val="16"/>
                <w:szCs w:val="16"/>
              </w:rPr>
            </w:pPr>
          </w:p>
        </w:tc>
        <w:tc>
          <w:tcPr>
            <w:tcW w:w="1559" w:type="dxa"/>
            <w:shd w:val="clear" w:color="auto" w:fill="auto"/>
            <w:hideMark/>
          </w:tcPr>
          <w:p w14:paraId="5BFA3309"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2884D084" w14:textId="29D2E2BE"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0A400F2E" w14:textId="3BD3A51F"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5693062A" w14:textId="5B358A4B"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61606AC6" w14:textId="4A782E92"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4AED0EE3" w14:textId="0CCAA1C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0360F5F5" w14:textId="0EFC327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39C8632A" w14:textId="77777777" w:rsidR="00285343" w:rsidRPr="00573BDA" w:rsidRDefault="00285343" w:rsidP="00285343">
            <w:pPr>
              <w:rPr>
                <w:rFonts w:cs="Times New Roman"/>
                <w:color w:val="000000"/>
                <w:sz w:val="16"/>
                <w:szCs w:val="16"/>
              </w:rPr>
            </w:pPr>
          </w:p>
        </w:tc>
      </w:tr>
      <w:tr w:rsidR="00285343" w:rsidRPr="00573BDA" w14:paraId="4F8834E8" w14:textId="77777777" w:rsidTr="00840055">
        <w:trPr>
          <w:trHeight w:val="298"/>
        </w:trPr>
        <w:tc>
          <w:tcPr>
            <w:tcW w:w="567" w:type="dxa"/>
            <w:vMerge w:val="restart"/>
            <w:shd w:val="clear" w:color="auto" w:fill="auto"/>
            <w:hideMark/>
          </w:tcPr>
          <w:p w14:paraId="72C7D595" w14:textId="77777777" w:rsidR="00285343" w:rsidRPr="00573BDA" w:rsidRDefault="00285343" w:rsidP="00285343">
            <w:pPr>
              <w:jc w:val="center"/>
              <w:rPr>
                <w:rFonts w:cs="Times New Roman"/>
                <w:sz w:val="16"/>
                <w:szCs w:val="16"/>
              </w:rPr>
            </w:pPr>
            <w:r w:rsidRPr="00573BDA">
              <w:rPr>
                <w:rFonts w:cs="Times New Roman"/>
                <w:sz w:val="16"/>
                <w:szCs w:val="16"/>
              </w:rPr>
              <w:t>3.1.</w:t>
            </w:r>
          </w:p>
        </w:tc>
        <w:tc>
          <w:tcPr>
            <w:tcW w:w="2127" w:type="dxa"/>
            <w:vMerge w:val="restart"/>
            <w:shd w:val="clear" w:color="auto" w:fill="auto"/>
            <w:hideMark/>
          </w:tcPr>
          <w:p w14:paraId="7759A67E" w14:textId="77777777" w:rsidR="00285343" w:rsidRPr="00573BDA" w:rsidRDefault="00285343" w:rsidP="00285343">
            <w:pPr>
              <w:rPr>
                <w:rFonts w:cs="Times New Roman"/>
                <w:color w:val="000000"/>
                <w:sz w:val="16"/>
                <w:szCs w:val="16"/>
              </w:rPr>
            </w:pPr>
            <w:r w:rsidRPr="00573BDA">
              <w:rPr>
                <w:rFonts w:cs="Times New Roman"/>
                <w:color w:val="000000"/>
                <w:sz w:val="16"/>
                <w:szCs w:val="16"/>
              </w:rPr>
              <w:t>Мероприятие F3.01 Обеспечение мероприятий по переселению граждан из непригодного для проживания жилищного фонда, признанного аварийным до 01.01.2017</w:t>
            </w:r>
          </w:p>
        </w:tc>
        <w:tc>
          <w:tcPr>
            <w:tcW w:w="992" w:type="dxa"/>
            <w:vMerge w:val="restart"/>
            <w:shd w:val="clear" w:color="auto" w:fill="auto"/>
            <w:hideMark/>
          </w:tcPr>
          <w:p w14:paraId="4555293B" w14:textId="7F94F74E" w:rsidR="00285343" w:rsidRPr="00377733" w:rsidRDefault="00285343" w:rsidP="00285343">
            <w:pPr>
              <w:jc w:val="center"/>
              <w:rPr>
                <w:rFonts w:cs="Times New Roman"/>
                <w:sz w:val="16"/>
                <w:szCs w:val="16"/>
              </w:rPr>
            </w:pPr>
            <w:r w:rsidRPr="00377733">
              <w:rPr>
                <w:rFonts w:cs="Times New Roman"/>
                <w:sz w:val="16"/>
                <w:szCs w:val="16"/>
              </w:rPr>
              <w:t>2023-2024 </w:t>
            </w:r>
          </w:p>
        </w:tc>
        <w:tc>
          <w:tcPr>
            <w:tcW w:w="1559" w:type="dxa"/>
            <w:shd w:val="clear" w:color="auto" w:fill="auto"/>
            <w:hideMark/>
          </w:tcPr>
          <w:p w14:paraId="6F1BA734" w14:textId="77777777" w:rsidR="00285343" w:rsidRPr="00573BDA" w:rsidRDefault="00285343" w:rsidP="00285343">
            <w:pPr>
              <w:rPr>
                <w:rFonts w:cs="Times New Roman"/>
                <w:color w:val="000000"/>
                <w:sz w:val="16"/>
                <w:szCs w:val="16"/>
              </w:rPr>
            </w:pPr>
            <w:r w:rsidRPr="00573BDA">
              <w:rPr>
                <w:rFonts w:cs="Times New Roman"/>
                <w:color w:val="000000"/>
                <w:sz w:val="16"/>
                <w:szCs w:val="16"/>
              </w:rPr>
              <w:t>Итого</w:t>
            </w:r>
          </w:p>
        </w:tc>
        <w:tc>
          <w:tcPr>
            <w:tcW w:w="992" w:type="dxa"/>
            <w:shd w:val="clear" w:color="auto" w:fill="auto"/>
            <w:hideMark/>
          </w:tcPr>
          <w:p w14:paraId="12EA6FE1" w14:textId="215684F5" w:rsidR="00285343" w:rsidRPr="00285343" w:rsidRDefault="00285343" w:rsidP="00285343">
            <w:pPr>
              <w:jc w:val="center"/>
              <w:rPr>
                <w:rFonts w:cs="Times New Roman"/>
                <w:color w:val="000000"/>
                <w:sz w:val="16"/>
                <w:szCs w:val="16"/>
              </w:rPr>
            </w:pPr>
            <w:r w:rsidRPr="00285343">
              <w:rPr>
                <w:color w:val="000000"/>
                <w:sz w:val="16"/>
                <w:szCs w:val="16"/>
              </w:rPr>
              <w:t>187 203,32</w:t>
            </w:r>
          </w:p>
        </w:tc>
        <w:tc>
          <w:tcPr>
            <w:tcW w:w="993" w:type="dxa"/>
            <w:shd w:val="clear" w:color="auto" w:fill="auto"/>
            <w:hideMark/>
          </w:tcPr>
          <w:p w14:paraId="46D2B320" w14:textId="5DA5BE86" w:rsidR="00285343" w:rsidRPr="00285343" w:rsidRDefault="00285343" w:rsidP="00285343">
            <w:pPr>
              <w:jc w:val="right"/>
              <w:rPr>
                <w:rFonts w:cs="Times New Roman"/>
                <w:color w:val="000000"/>
                <w:sz w:val="16"/>
                <w:szCs w:val="16"/>
              </w:rPr>
            </w:pPr>
            <w:r w:rsidRPr="00285343">
              <w:rPr>
                <w:color w:val="000000"/>
                <w:sz w:val="16"/>
                <w:szCs w:val="16"/>
              </w:rPr>
              <w:t>170 850,45</w:t>
            </w:r>
          </w:p>
        </w:tc>
        <w:tc>
          <w:tcPr>
            <w:tcW w:w="992" w:type="dxa"/>
            <w:shd w:val="clear" w:color="auto" w:fill="auto"/>
            <w:hideMark/>
          </w:tcPr>
          <w:p w14:paraId="1C2EA8CC" w14:textId="7F43AA73" w:rsidR="00285343" w:rsidRPr="00285343" w:rsidRDefault="00285343" w:rsidP="00285343">
            <w:pPr>
              <w:jc w:val="center"/>
              <w:rPr>
                <w:rFonts w:cs="Times New Roman"/>
                <w:color w:val="000000"/>
                <w:sz w:val="16"/>
                <w:szCs w:val="16"/>
              </w:rPr>
            </w:pPr>
            <w:r w:rsidRPr="00285343">
              <w:rPr>
                <w:color w:val="000000"/>
                <w:sz w:val="16"/>
                <w:szCs w:val="16"/>
              </w:rPr>
              <w:t>16 352,87</w:t>
            </w:r>
          </w:p>
        </w:tc>
        <w:tc>
          <w:tcPr>
            <w:tcW w:w="4394" w:type="dxa"/>
            <w:gridSpan w:val="5"/>
            <w:shd w:val="clear" w:color="auto" w:fill="auto"/>
            <w:hideMark/>
          </w:tcPr>
          <w:p w14:paraId="450E493D" w14:textId="21EB42B9"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501C8CAA" w14:textId="6EA796AB"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24D37FC" w14:textId="369945E7"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restart"/>
            <w:shd w:val="clear" w:color="auto" w:fill="auto"/>
            <w:hideMark/>
          </w:tcPr>
          <w:p w14:paraId="1769C3C6" w14:textId="77777777" w:rsidR="00285343" w:rsidRPr="00573BDA" w:rsidRDefault="00285343" w:rsidP="00285343">
            <w:pPr>
              <w:rPr>
                <w:rFonts w:cs="Times New Roman"/>
                <w:color w:val="000000"/>
                <w:sz w:val="16"/>
                <w:szCs w:val="16"/>
              </w:rPr>
            </w:pPr>
            <w:r w:rsidRPr="00573BDA">
              <w:rPr>
                <w:rFonts w:cs="Times New Roman"/>
                <w:color w:val="000000"/>
                <w:sz w:val="16"/>
                <w:szCs w:val="16"/>
              </w:rPr>
              <w:t xml:space="preserve">УГЖКХ, </w:t>
            </w:r>
            <w:r w:rsidRPr="00573BDA">
              <w:rPr>
                <w:rFonts w:cs="Times New Roman"/>
                <w:color w:val="000000"/>
                <w:sz w:val="16"/>
                <w:szCs w:val="16"/>
              </w:rPr>
              <w:br/>
              <w:t>МКУ «СБДХ»</w:t>
            </w:r>
          </w:p>
        </w:tc>
      </w:tr>
      <w:tr w:rsidR="00285343" w:rsidRPr="00573BDA" w14:paraId="00B8AAAE" w14:textId="77777777" w:rsidTr="00840055">
        <w:trPr>
          <w:trHeight w:val="990"/>
        </w:trPr>
        <w:tc>
          <w:tcPr>
            <w:tcW w:w="567" w:type="dxa"/>
            <w:vMerge/>
            <w:vAlign w:val="center"/>
            <w:hideMark/>
          </w:tcPr>
          <w:p w14:paraId="3762880A" w14:textId="77777777" w:rsidR="00285343" w:rsidRPr="00573BDA" w:rsidRDefault="00285343" w:rsidP="00285343">
            <w:pPr>
              <w:rPr>
                <w:rFonts w:cs="Times New Roman"/>
                <w:sz w:val="16"/>
                <w:szCs w:val="16"/>
              </w:rPr>
            </w:pPr>
          </w:p>
        </w:tc>
        <w:tc>
          <w:tcPr>
            <w:tcW w:w="2127" w:type="dxa"/>
            <w:vMerge/>
            <w:vAlign w:val="center"/>
            <w:hideMark/>
          </w:tcPr>
          <w:p w14:paraId="5A09C6B7" w14:textId="77777777" w:rsidR="00285343" w:rsidRPr="00573BDA" w:rsidRDefault="00285343" w:rsidP="00285343">
            <w:pPr>
              <w:rPr>
                <w:rFonts w:cs="Times New Roman"/>
                <w:color w:val="000000"/>
                <w:sz w:val="16"/>
                <w:szCs w:val="16"/>
              </w:rPr>
            </w:pPr>
          </w:p>
        </w:tc>
        <w:tc>
          <w:tcPr>
            <w:tcW w:w="992" w:type="dxa"/>
            <w:vMerge/>
            <w:vAlign w:val="center"/>
            <w:hideMark/>
          </w:tcPr>
          <w:p w14:paraId="44194793" w14:textId="77777777" w:rsidR="00285343" w:rsidRPr="00573BDA" w:rsidRDefault="00285343" w:rsidP="00285343">
            <w:pPr>
              <w:rPr>
                <w:rFonts w:cs="Times New Roman"/>
                <w:color w:val="000000"/>
                <w:sz w:val="16"/>
                <w:szCs w:val="16"/>
              </w:rPr>
            </w:pPr>
          </w:p>
        </w:tc>
        <w:tc>
          <w:tcPr>
            <w:tcW w:w="1559" w:type="dxa"/>
            <w:shd w:val="clear" w:color="auto" w:fill="auto"/>
            <w:hideMark/>
          </w:tcPr>
          <w:p w14:paraId="18DBBE3A"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411D7928" w14:textId="2AA34023" w:rsidR="00285343" w:rsidRPr="00285343" w:rsidRDefault="00285343" w:rsidP="00285343">
            <w:pPr>
              <w:jc w:val="center"/>
              <w:rPr>
                <w:rFonts w:cs="Times New Roman"/>
                <w:color w:val="000000"/>
                <w:sz w:val="16"/>
                <w:szCs w:val="16"/>
              </w:rPr>
            </w:pPr>
            <w:r w:rsidRPr="00285343">
              <w:rPr>
                <w:color w:val="000000"/>
                <w:sz w:val="16"/>
                <w:szCs w:val="16"/>
              </w:rPr>
              <w:t>39 100,45</w:t>
            </w:r>
          </w:p>
        </w:tc>
        <w:tc>
          <w:tcPr>
            <w:tcW w:w="993" w:type="dxa"/>
            <w:shd w:val="clear" w:color="auto" w:fill="auto"/>
            <w:hideMark/>
          </w:tcPr>
          <w:p w14:paraId="22BDD551" w14:textId="5D4558B3" w:rsidR="00285343" w:rsidRPr="00285343" w:rsidRDefault="00285343" w:rsidP="00285343">
            <w:pPr>
              <w:jc w:val="right"/>
              <w:rPr>
                <w:rFonts w:cs="Times New Roman"/>
                <w:color w:val="000000"/>
                <w:sz w:val="16"/>
                <w:szCs w:val="16"/>
              </w:rPr>
            </w:pPr>
            <w:r w:rsidRPr="00285343">
              <w:rPr>
                <w:color w:val="000000"/>
                <w:sz w:val="16"/>
                <w:szCs w:val="16"/>
              </w:rPr>
              <w:t>35 862,58</w:t>
            </w:r>
          </w:p>
        </w:tc>
        <w:tc>
          <w:tcPr>
            <w:tcW w:w="992" w:type="dxa"/>
            <w:shd w:val="clear" w:color="auto" w:fill="auto"/>
            <w:hideMark/>
          </w:tcPr>
          <w:p w14:paraId="67AD3979" w14:textId="75DC5887" w:rsidR="00285343" w:rsidRPr="00285343" w:rsidRDefault="00285343" w:rsidP="00285343">
            <w:pPr>
              <w:jc w:val="center"/>
              <w:rPr>
                <w:rFonts w:cs="Times New Roman"/>
                <w:color w:val="000000"/>
                <w:sz w:val="16"/>
                <w:szCs w:val="16"/>
              </w:rPr>
            </w:pPr>
            <w:r w:rsidRPr="00285343">
              <w:rPr>
                <w:color w:val="000000"/>
                <w:sz w:val="16"/>
                <w:szCs w:val="16"/>
              </w:rPr>
              <w:t>3 237,87</w:t>
            </w:r>
          </w:p>
        </w:tc>
        <w:tc>
          <w:tcPr>
            <w:tcW w:w="4394" w:type="dxa"/>
            <w:gridSpan w:val="5"/>
            <w:shd w:val="clear" w:color="auto" w:fill="auto"/>
            <w:hideMark/>
          </w:tcPr>
          <w:p w14:paraId="7B82C7DF" w14:textId="0C7C6924"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3AABF2" w14:textId="08E16613"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5CE35F85" w14:textId="397730EC"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vMerge/>
            <w:vAlign w:val="center"/>
            <w:hideMark/>
          </w:tcPr>
          <w:p w14:paraId="19D44DC8" w14:textId="77777777" w:rsidR="00285343" w:rsidRPr="00573BDA" w:rsidRDefault="00285343" w:rsidP="00285343">
            <w:pPr>
              <w:rPr>
                <w:rFonts w:cs="Times New Roman"/>
                <w:color w:val="000000"/>
                <w:sz w:val="16"/>
                <w:szCs w:val="16"/>
              </w:rPr>
            </w:pPr>
          </w:p>
        </w:tc>
      </w:tr>
      <w:tr w:rsidR="00285343" w:rsidRPr="00573BDA" w14:paraId="5FDE2971" w14:textId="77777777" w:rsidTr="00840055">
        <w:trPr>
          <w:trHeight w:val="480"/>
        </w:trPr>
        <w:tc>
          <w:tcPr>
            <w:tcW w:w="567" w:type="dxa"/>
            <w:vMerge/>
            <w:vAlign w:val="center"/>
            <w:hideMark/>
          </w:tcPr>
          <w:p w14:paraId="47789174" w14:textId="77777777" w:rsidR="00285343" w:rsidRPr="00573BDA" w:rsidRDefault="00285343" w:rsidP="00285343">
            <w:pPr>
              <w:rPr>
                <w:rFonts w:cs="Times New Roman"/>
                <w:sz w:val="16"/>
                <w:szCs w:val="16"/>
              </w:rPr>
            </w:pPr>
          </w:p>
        </w:tc>
        <w:tc>
          <w:tcPr>
            <w:tcW w:w="2127" w:type="dxa"/>
            <w:vMerge/>
            <w:vAlign w:val="center"/>
            <w:hideMark/>
          </w:tcPr>
          <w:p w14:paraId="7770EA7A" w14:textId="77777777" w:rsidR="00285343" w:rsidRPr="00573BDA" w:rsidRDefault="00285343" w:rsidP="00285343">
            <w:pPr>
              <w:rPr>
                <w:rFonts w:cs="Times New Roman"/>
                <w:color w:val="000000"/>
                <w:sz w:val="16"/>
                <w:szCs w:val="16"/>
              </w:rPr>
            </w:pPr>
          </w:p>
        </w:tc>
        <w:tc>
          <w:tcPr>
            <w:tcW w:w="992" w:type="dxa"/>
            <w:vMerge/>
            <w:vAlign w:val="center"/>
            <w:hideMark/>
          </w:tcPr>
          <w:p w14:paraId="41E03FBC" w14:textId="77777777" w:rsidR="00285343" w:rsidRPr="00573BDA" w:rsidRDefault="00285343" w:rsidP="00285343">
            <w:pPr>
              <w:rPr>
                <w:rFonts w:cs="Times New Roman"/>
                <w:color w:val="000000"/>
                <w:sz w:val="16"/>
                <w:szCs w:val="16"/>
              </w:rPr>
            </w:pPr>
          </w:p>
        </w:tc>
        <w:tc>
          <w:tcPr>
            <w:tcW w:w="1559" w:type="dxa"/>
            <w:shd w:val="clear" w:color="auto" w:fill="auto"/>
            <w:hideMark/>
          </w:tcPr>
          <w:p w14:paraId="52F9DB0C" w14:textId="77777777" w:rsidR="00285343" w:rsidRPr="00573BDA" w:rsidRDefault="00285343" w:rsidP="00285343">
            <w:pPr>
              <w:rPr>
                <w:rFonts w:cs="Times New Roman"/>
                <w:color w:val="000000"/>
                <w:sz w:val="16"/>
                <w:szCs w:val="16"/>
              </w:rPr>
            </w:pPr>
            <w:r w:rsidRPr="00573BDA">
              <w:rPr>
                <w:rFonts w:cs="Times New Roman"/>
                <w:color w:val="000000"/>
                <w:sz w:val="16"/>
                <w:szCs w:val="16"/>
              </w:rPr>
              <w:t>Средства бюджета Московской области</w:t>
            </w:r>
          </w:p>
        </w:tc>
        <w:tc>
          <w:tcPr>
            <w:tcW w:w="992" w:type="dxa"/>
            <w:shd w:val="clear" w:color="auto" w:fill="auto"/>
            <w:hideMark/>
          </w:tcPr>
          <w:p w14:paraId="56554DB3" w14:textId="41C48227" w:rsidR="00285343" w:rsidRPr="00285343" w:rsidRDefault="00285343" w:rsidP="00285343">
            <w:pPr>
              <w:jc w:val="center"/>
              <w:rPr>
                <w:rFonts w:cs="Times New Roman"/>
                <w:color w:val="000000"/>
                <w:sz w:val="16"/>
                <w:szCs w:val="16"/>
              </w:rPr>
            </w:pPr>
            <w:r w:rsidRPr="00285343">
              <w:rPr>
                <w:color w:val="000000"/>
                <w:sz w:val="16"/>
                <w:szCs w:val="16"/>
              </w:rPr>
              <w:t>148 102,87</w:t>
            </w:r>
          </w:p>
        </w:tc>
        <w:tc>
          <w:tcPr>
            <w:tcW w:w="993" w:type="dxa"/>
            <w:shd w:val="clear" w:color="auto" w:fill="auto"/>
            <w:hideMark/>
          </w:tcPr>
          <w:p w14:paraId="2192ACE9" w14:textId="6A8B1149" w:rsidR="00285343" w:rsidRPr="00285343" w:rsidRDefault="00285343" w:rsidP="00285343">
            <w:pPr>
              <w:jc w:val="right"/>
              <w:rPr>
                <w:rFonts w:cs="Times New Roman"/>
                <w:color w:val="000000"/>
                <w:sz w:val="16"/>
                <w:szCs w:val="16"/>
              </w:rPr>
            </w:pPr>
            <w:r w:rsidRPr="00285343">
              <w:rPr>
                <w:color w:val="000000"/>
                <w:sz w:val="16"/>
                <w:szCs w:val="16"/>
              </w:rPr>
              <w:t>134 987,87</w:t>
            </w:r>
          </w:p>
        </w:tc>
        <w:tc>
          <w:tcPr>
            <w:tcW w:w="992" w:type="dxa"/>
            <w:shd w:val="clear" w:color="auto" w:fill="auto"/>
            <w:hideMark/>
          </w:tcPr>
          <w:p w14:paraId="13003B2B" w14:textId="023AF3C1" w:rsidR="00285343" w:rsidRPr="00285343" w:rsidRDefault="00285343" w:rsidP="00285343">
            <w:pPr>
              <w:jc w:val="center"/>
              <w:rPr>
                <w:rFonts w:cs="Times New Roman"/>
                <w:color w:val="000000"/>
                <w:sz w:val="16"/>
                <w:szCs w:val="16"/>
              </w:rPr>
            </w:pPr>
            <w:r w:rsidRPr="00285343">
              <w:rPr>
                <w:color w:val="000000"/>
                <w:sz w:val="16"/>
                <w:szCs w:val="16"/>
              </w:rPr>
              <w:t>13 115,00</w:t>
            </w:r>
          </w:p>
        </w:tc>
        <w:tc>
          <w:tcPr>
            <w:tcW w:w="4394" w:type="dxa"/>
            <w:gridSpan w:val="5"/>
            <w:shd w:val="clear" w:color="auto" w:fill="auto"/>
            <w:hideMark/>
          </w:tcPr>
          <w:p w14:paraId="0AEA8FE8" w14:textId="1EA08073" w:rsidR="00285343" w:rsidRPr="00573BDA" w:rsidRDefault="00285343" w:rsidP="00285343">
            <w:pPr>
              <w:jc w:val="center"/>
              <w:rPr>
                <w:rFonts w:cs="Times New Roman"/>
                <w:color w:val="000000"/>
                <w:sz w:val="16"/>
                <w:szCs w:val="16"/>
              </w:rPr>
            </w:pPr>
            <w:r w:rsidRPr="00E54486">
              <w:rPr>
                <w:rFonts w:cs="Times New Roman"/>
                <w:b/>
                <w:bCs/>
                <w:color w:val="000000"/>
                <w:sz w:val="16"/>
                <w:szCs w:val="16"/>
              </w:rPr>
              <w:t>-</w:t>
            </w:r>
          </w:p>
        </w:tc>
        <w:tc>
          <w:tcPr>
            <w:tcW w:w="992" w:type="dxa"/>
            <w:shd w:val="clear" w:color="auto" w:fill="auto"/>
            <w:hideMark/>
          </w:tcPr>
          <w:p w14:paraId="639F5BFF" w14:textId="0CEA5136"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134" w:type="dxa"/>
            <w:shd w:val="clear" w:color="auto" w:fill="auto"/>
            <w:hideMark/>
          </w:tcPr>
          <w:p w14:paraId="73991F9F" w14:textId="1B4702B5" w:rsidR="00285343" w:rsidRPr="00573BDA" w:rsidRDefault="00285343" w:rsidP="00285343">
            <w:pPr>
              <w:jc w:val="center"/>
              <w:rPr>
                <w:rFonts w:cs="Times New Roman"/>
                <w:color w:val="000000"/>
                <w:sz w:val="16"/>
                <w:szCs w:val="16"/>
              </w:rPr>
            </w:pPr>
            <w:r>
              <w:rPr>
                <w:rFonts w:cs="Times New Roman"/>
                <w:b/>
                <w:bCs/>
                <w:color w:val="000000"/>
                <w:sz w:val="16"/>
                <w:szCs w:val="16"/>
              </w:rPr>
              <w:t>-</w:t>
            </w:r>
          </w:p>
        </w:tc>
        <w:tc>
          <w:tcPr>
            <w:tcW w:w="1276" w:type="dxa"/>
            <w:shd w:val="clear" w:color="auto" w:fill="auto"/>
            <w:hideMark/>
          </w:tcPr>
          <w:p w14:paraId="545F1CBC" w14:textId="77777777" w:rsidR="00285343" w:rsidRPr="00573BDA" w:rsidRDefault="00285343" w:rsidP="00285343">
            <w:pPr>
              <w:rPr>
                <w:rFonts w:cs="Times New Roman"/>
                <w:color w:val="000000"/>
                <w:sz w:val="16"/>
                <w:szCs w:val="16"/>
              </w:rPr>
            </w:pPr>
            <w:r w:rsidRPr="00573BDA">
              <w:rPr>
                <w:rFonts w:cs="Times New Roman"/>
                <w:color w:val="000000"/>
                <w:sz w:val="16"/>
                <w:szCs w:val="16"/>
              </w:rPr>
              <w:t> </w:t>
            </w:r>
          </w:p>
        </w:tc>
      </w:tr>
      <w:tr w:rsidR="00573BDA" w:rsidRPr="00573BDA" w14:paraId="48DEAE40" w14:textId="77777777" w:rsidTr="00840055">
        <w:trPr>
          <w:trHeight w:val="300"/>
        </w:trPr>
        <w:tc>
          <w:tcPr>
            <w:tcW w:w="567" w:type="dxa"/>
            <w:vMerge/>
            <w:vAlign w:val="center"/>
            <w:hideMark/>
          </w:tcPr>
          <w:p w14:paraId="68E8C963" w14:textId="77777777" w:rsidR="00573BDA" w:rsidRPr="00573BDA" w:rsidRDefault="00573BDA" w:rsidP="00573BDA">
            <w:pPr>
              <w:rPr>
                <w:rFonts w:cs="Times New Roman"/>
                <w:sz w:val="16"/>
                <w:szCs w:val="16"/>
              </w:rPr>
            </w:pPr>
          </w:p>
        </w:tc>
        <w:tc>
          <w:tcPr>
            <w:tcW w:w="2127" w:type="dxa"/>
            <w:vMerge w:val="restart"/>
            <w:shd w:val="clear" w:color="auto" w:fill="auto"/>
            <w:hideMark/>
          </w:tcPr>
          <w:p w14:paraId="4582C60A" w14:textId="77777777" w:rsidR="00573BDA" w:rsidRPr="00573BDA" w:rsidRDefault="00573BDA" w:rsidP="00573BDA">
            <w:pPr>
              <w:rPr>
                <w:rFonts w:cs="Times New Roman"/>
                <w:i/>
                <w:iCs/>
                <w:color w:val="000000"/>
                <w:sz w:val="16"/>
                <w:szCs w:val="16"/>
              </w:rPr>
            </w:pPr>
            <w:r w:rsidRPr="00573BDA">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чел.</w:t>
            </w:r>
          </w:p>
        </w:tc>
        <w:tc>
          <w:tcPr>
            <w:tcW w:w="992" w:type="dxa"/>
            <w:vMerge w:val="restart"/>
            <w:shd w:val="clear" w:color="auto" w:fill="auto"/>
            <w:hideMark/>
          </w:tcPr>
          <w:p w14:paraId="44F436C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1559" w:type="dxa"/>
            <w:vMerge w:val="restart"/>
            <w:shd w:val="clear" w:color="auto" w:fill="auto"/>
            <w:hideMark/>
          </w:tcPr>
          <w:p w14:paraId="67E5BB7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c>
          <w:tcPr>
            <w:tcW w:w="992" w:type="dxa"/>
            <w:vMerge w:val="restart"/>
            <w:shd w:val="clear" w:color="auto" w:fill="auto"/>
            <w:hideMark/>
          </w:tcPr>
          <w:p w14:paraId="7355C24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Всего</w:t>
            </w:r>
          </w:p>
        </w:tc>
        <w:tc>
          <w:tcPr>
            <w:tcW w:w="993" w:type="dxa"/>
            <w:vMerge w:val="restart"/>
            <w:shd w:val="clear" w:color="auto" w:fill="auto"/>
            <w:hideMark/>
          </w:tcPr>
          <w:p w14:paraId="3C0A4BB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2023 год</w:t>
            </w:r>
          </w:p>
        </w:tc>
        <w:tc>
          <w:tcPr>
            <w:tcW w:w="992" w:type="dxa"/>
            <w:vMerge w:val="restart"/>
            <w:shd w:val="clear" w:color="auto" w:fill="auto"/>
            <w:hideMark/>
          </w:tcPr>
          <w:p w14:paraId="7208BC4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2024 год</w:t>
            </w:r>
          </w:p>
        </w:tc>
        <w:tc>
          <w:tcPr>
            <w:tcW w:w="850" w:type="dxa"/>
            <w:vMerge w:val="restart"/>
            <w:shd w:val="clear" w:color="auto" w:fill="auto"/>
            <w:hideMark/>
          </w:tcPr>
          <w:p w14:paraId="542B93C2"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Итого</w:t>
            </w:r>
            <w:r w:rsidRPr="00573BDA">
              <w:rPr>
                <w:rFonts w:cs="Times New Roman"/>
                <w:color w:val="000000"/>
                <w:sz w:val="16"/>
                <w:szCs w:val="16"/>
              </w:rPr>
              <w:br/>
              <w:t>2025 год</w:t>
            </w:r>
          </w:p>
        </w:tc>
        <w:tc>
          <w:tcPr>
            <w:tcW w:w="3544" w:type="dxa"/>
            <w:gridSpan w:val="4"/>
            <w:shd w:val="clear" w:color="auto" w:fill="auto"/>
            <w:hideMark/>
          </w:tcPr>
          <w:p w14:paraId="26D05A8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В том числе:</w:t>
            </w:r>
          </w:p>
        </w:tc>
        <w:tc>
          <w:tcPr>
            <w:tcW w:w="992" w:type="dxa"/>
            <w:vMerge w:val="restart"/>
            <w:shd w:val="clear" w:color="auto" w:fill="auto"/>
            <w:hideMark/>
          </w:tcPr>
          <w:p w14:paraId="222D0FAF"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2026 год</w:t>
            </w:r>
          </w:p>
        </w:tc>
        <w:tc>
          <w:tcPr>
            <w:tcW w:w="1134" w:type="dxa"/>
            <w:vMerge w:val="restart"/>
            <w:shd w:val="clear" w:color="auto" w:fill="auto"/>
            <w:hideMark/>
          </w:tcPr>
          <w:p w14:paraId="35BF79FA"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2027 год</w:t>
            </w:r>
          </w:p>
        </w:tc>
        <w:tc>
          <w:tcPr>
            <w:tcW w:w="1276" w:type="dxa"/>
            <w:vMerge w:val="restart"/>
            <w:shd w:val="clear" w:color="auto" w:fill="auto"/>
            <w:hideMark/>
          </w:tcPr>
          <w:p w14:paraId="0DB737A7"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X</w:t>
            </w:r>
          </w:p>
        </w:tc>
      </w:tr>
      <w:tr w:rsidR="00573BDA" w:rsidRPr="00573BDA" w14:paraId="286EAF0B" w14:textId="77777777" w:rsidTr="00840055">
        <w:trPr>
          <w:trHeight w:val="720"/>
        </w:trPr>
        <w:tc>
          <w:tcPr>
            <w:tcW w:w="567" w:type="dxa"/>
            <w:vMerge/>
            <w:vAlign w:val="center"/>
            <w:hideMark/>
          </w:tcPr>
          <w:p w14:paraId="21CFAA03" w14:textId="77777777" w:rsidR="00573BDA" w:rsidRPr="00573BDA" w:rsidRDefault="00573BDA" w:rsidP="00573BDA">
            <w:pPr>
              <w:rPr>
                <w:rFonts w:cs="Times New Roman"/>
                <w:sz w:val="16"/>
                <w:szCs w:val="16"/>
              </w:rPr>
            </w:pPr>
          </w:p>
        </w:tc>
        <w:tc>
          <w:tcPr>
            <w:tcW w:w="2127" w:type="dxa"/>
            <w:vMerge/>
            <w:vAlign w:val="center"/>
            <w:hideMark/>
          </w:tcPr>
          <w:p w14:paraId="36BA09FC" w14:textId="77777777" w:rsidR="00573BDA" w:rsidRPr="00573BDA" w:rsidRDefault="00573BDA" w:rsidP="00573BDA">
            <w:pPr>
              <w:rPr>
                <w:rFonts w:cs="Times New Roman"/>
                <w:i/>
                <w:iCs/>
                <w:color w:val="000000"/>
                <w:sz w:val="16"/>
                <w:szCs w:val="16"/>
              </w:rPr>
            </w:pPr>
          </w:p>
        </w:tc>
        <w:tc>
          <w:tcPr>
            <w:tcW w:w="992" w:type="dxa"/>
            <w:vMerge/>
            <w:vAlign w:val="center"/>
            <w:hideMark/>
          </w:tcPr>
          <w:p w14:paraId="1A1DDAAC" w14:textId="77777777" w:rsidR="00573BDA" w:rsidRPr="00573BDA" w:rsidRDefault="00573BDA" w:rsidP="00573BDA">
            <w:pPr>
              <w:rPr>
                <w:rFonts w:cs="Times New Roman"/>
                <w:color w:val="000000"/>
                <w:sz w:val="16"/>
                <w:szCs w:val="16"/>
              </w:rPr>
            </w:pPr>
          </w:p>
        </w:tc>
        <w:tc>
          <w:tcPr>
            <w:tcW w:w="1559" w:type="dxa"/>
            <w:vMerge/>
            <w:vAlign w:val="center"/>
            <w:hideMark/>
          </w:tcPr>
          <w:p w14:paraId="065AAEF6" w14:textId="77777777" w:rsidR="00573BDA" w:rsidRPr="00573BDA" w:rsidRDefault="00573BDA" w:rsidP="00573BDA">
            <w:pPr>
              <w:rPr>
                <w:rFonts w:cs="Times New Roman"/>
                <w:color w:val="000000"/>
                <w:sz w:val="16"/>
                <w:szCs w:val="16"/>
              </w:rPr>
            </w:pPr>
          </w:p>
        </w:tc>
        <w:tc>
          <w:tcPr>
            <w:tcW w:w="992" w:type="dxa"/>
            <w:vMerge/>
            <w:vAlign w:val="center"/>
            <w:hideMark/>
          </w:tcPr>
          <w:p w14:paraId="5FF6C8DD" w14:textId="77777777" w:rsidR="00573BDA" w:rsidRPr="00573BDA" w:rsidRDefault="00573BDA" w:rsidP="00573BDA">
            <w:pPr>
              <w:rPr>
                <w:rFonts w:cs="Times New Roman"/>
                <w:color w:val="000000"/>
                <w:sz w:val="16"/>
                <w:szCs w:val="16"/>
              </w:rPr>
            </w:pPr>
          </w:p>
        </w:tc>
        <w:tc>
          <w:tcPr>
            <w:tcW w:w="993" w:type="dxa"/>
            <w:vMerge/>
            <w:vAlign w:val="center"/>
            <w:hideMark/>
          </w:tcPr>
          <w:p w14:paraId="1984BAA7" w14:textId="77777777" w:rsidR="00573BDA" w:rsidRPr="00573BDA" w:rsidRDefault="00573BDA" w:rsidP="00573BDA">
            <w:pPr>
              <w:rPr>
                <w:rFonts w:cs="Times New Roman"/>
                <w:color w:val="000000"/>
                <w:sz w:val="16"/>
                <w:szCs w:val="16"/>
              </w:rPr>
            </w:pPr>
          </w:p>
        </w:tc>
        <w:tc>
          <w:tcPr>
            <w:tcW w:w="992" w:type="dxa"/>
            <w:vMerge/>
            <w:vAlign w:val="center"/>
            <w:hideMark/>
          </w:tcPr>
          <w:p w14:paraId="13F94F85" w14:textId="77777777" w:rsidR="00573BDA" w:rsidRPr="00573BDA" w:rsidRDefault="00573BDA" w:rsidP="00573BDA">
            <w:pPr>
              <w:rPr>
                <w:rFonts w:cs="Times New Roman"/>
                <w:color w:val="000000"/>
                <w:sz w:val="16"/>
                <w:szCs w:val="16"/>
              </w:rPr>
            </w:pPr>
          </w:p>
        </w:tc>
        <w:tc>
          <w:tcPr>
            <w:tcW w:w="850" w:type="dxa"/>
            <w:vMerge/>
            <w:vAlign w:val="center"/>
            <w:hideMark/>
          </w:tcPr>
          <w:p w14:paraId="5E6C534B" w14:textId="77777777" w:rsidR="00573BDA" w:rsidRPr="00573BDA" w:rsidRDefault="00573BDA" w:rsidP="00573BDA">
            <w:pPr>
              <w:rPr>
                <w:rFonts w:cs="Times New Roman"/>
                <w:color w:val="000000"/>
                <w:sz w:val="16"/>
                <w:szCs w:val="16"/>
              </w:rPr>
            </w:pPr>
          </w:p>
        </w:tc>
        <w:tc>
          <w:tcPr>
            <w:tcW w:w="851" w:type="dxa"/>
            <w:shd w:val="clear" w:color="auto" w:fill="auto"/>
            <w:hideMark/>
          </w:tcPr>
          <w:p w14:paraId="7CC44400"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квартал</w:t>
            </w:r>
          </w:p>
        </w:tc>
        <w:tc>
          <w:tcPr>
            <w:tcW w:w="992" w:type="dxa"/>
            <w:shd w:val="clear" w:color="auto" w:fill="auto"/>
            <w:hideMark/>
          </w:tcPr>
          <w:p w14:paraId="1071B973"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 полугодие</w:t>
            </w:r>
          </w:p>
        </w:tc>
        <w:tc>
          <w:tcPr>
            <w:tcW w:w="851" w:type="dxa"/>
            <w:shd w:val="clear" w:color="auto" w:fill="auto"/>
            <w:hideMark/>
          </w:tcPr>
          <w:p w14:paraId="75E43795"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9 месяцев</w:t>
            </w:r>
          </w:p>
        </w:tc>
        <w:tc>
          <w:tcPr>
            <w:tcW w:w="850" w:type="dxa"/>
            <w:shd w:val="clear" w:color="auto" w:fill="auto"/>
            <w:hideMark/>
          </w:tcPr>
          <w:p w14:paraId="4F3541EB" w14:textId="77777777" w:rsidR="00573BDA" w:rsidRPr="00573BDA" w:rsidRDefault="00573BDA" w:rsidP="00573BDA">
            <w:pPr>
              <w:jc w:val="center"/>
              <w:rPr>
                <w:rFonts w:cs="Times New Roman"/>
                <w:color w:val="000000"/>
                <w:sz w:val="16"/>
                <w:szCs w:val="16"/>
              </w:rPr>
            </w:pPr>
            <w:r w:rsidRPr="00573BDA">
              <w:rPr>
                <w:rFonts w:cs="Times New Roman"/>
                <w:color w:val="000000"/>
                <w:sz w:val="16"/>
                <w:szCs w:val="16"/>
              </w:rPr>
              <w:t>12 месяцев</w:t>
            </w:r>
          </w:p>
        </w:tc>
        <w:tc>
          <w:tcPr>
            <w:tcW w:w="992" w:type="dxa"/>
            <w:vMerge/>
            <w:vAlign w:val="center"/>
            <w:hideMark/>
          </w:tcPr>
          <w:p w14:paraId="492EB8B3" w14:textId="77777777" w:rsidR="00573BDA" w:rsidRPr="00573BDA" w:rsidRDefault="00573BDA" w:rsidP="00573BDA">
            <w:pPr>
              <w:rPr>
                <w:rFonts w:cs="Times New Roman"/>
                <w:color w:val="000000"/>
                <w:sz w:val="16"/>
                <w:szCs w:val="16"/>
              </w:rPr>
            </w:pPr>
          </w:p>
        </w:tc>
        <w:tc>
          <w:tcPr>
            <w:tcW w:w="1134" w:type="dxa"/>
            <w:vMerge/>
            <w:vAlign w:val="center"/>
            <w:hideMark/>
          </w:tcPr>
          <w:p w14:paraId="20708D30" w14:textId="77777777" w:rsidR="00573BDA" w:rsidRPr="00573BDA" w:rsidRDefault="00573BDA" w:rsidP="00573BDA">
            <w:pPr>
              <w:rPr>
                <w:rFonts w:cs="Times New Roman"/>
                <w:color w:val="000000"/>
                <w:sz w:val="16"/>
                <w:szCs w:val="16"/>
              </w:rPr>
            </w:pPr>
          </w:p>
        </w:tc>
        <w:tc>
          <w:tcPr>
            <w:tcW w:w="1276" w:type="dxa"/>
            <w:vMerge/>
            <w:vAlign w:val="center"/>
            <w:hideMark/>
          </w:tcPr>
          <w:p w14:paraId="18E51BF8" w14:textId="77777777" w:rsidR="00573BDA" w:rsidRPr="00573BDA" w:rsidRDefault="00573BDA" w:rsidP="00573BDA">
            <w:pPr>
              <w:rPr>
                <w:rFonts w:cs="Times New Roman"/>
                <w:color w:val="000000"/>
                <w:sz w:val="16"/>
                <w:szCs w:val="16"/>
              </w:rPr>
            </w:pPr>
          </w:p>
        </w:tc>
      </w:tr>
      <w:tr w:rsidR="00CD4F91" w:rsidRPr="00573BDA" w14:paraId="07600928" w14:textId="77777777" w:rsidTr="00840055">
        <w:trPr>
          <w:trHeight w:val="300"/>
        </w:trPr>
        <w:tc>
          <w:tcPr>
            <w:tcW w:w="567" w:type="dxa"/>
            <w:vMerge/>
            <w:vAlign w:val="center"/>
            <w:hideMark/>
          </w:tcPr>
          <w:p w14:paraId="393E0A72" w14:textId="77777777" w:rsidR="00CD4F91" w:rsidRPr="00573BDA" w:rsidRDefault="00CD4F91" w:rsidP="00CD4F91">
            <w:pPr>
              <w:rPr>
                <w:rFonts w:cs="Times New Roman"/>
                <w:sz w:val="16"/>
                <w:szCs w:val="16"/>
              </w:rPr>
            </w:pPr>
          </w:p>
        </w:tc>
        <w:tc>
          <w:tcPr>
            <w:tcW w:w="2127" w:type="dxa"/>
            <w:vMerge/>
            <w:vAlign w:val="center"/>
            <w:hideMark/>
          </w:tcPr>
          <w:p w14:paraId="1C237BE7" w14:textId="77777777" w:rsidR="00CD4F91" w:rsidRPr="00573BDA" w:rsidRDefault="00CD4F91" w:rsidP="00CD4F91">
            <w:pPr>
              <w:rPr>
                <w:rFonts w:cs="Times New Roman"/>
                <w:i/>
                <w:iCs/>
                <w:color w:val="000000"/>
                <w:sz w:val="16"/>
                <w:szCs w:val="16"/>
              </w:rPr>
            </w:pPr>
          </w:p>
        </w:tc>
        <w:tc>
          <w:tcPr>
            <w:tcW w:w="992" w:type="dxa"/>
            <w:vMerge/>
            <w:vAlign w:val="center"/>
            <w:hideMark/>
          </w:tcPr>
          <w:p w14:paraId="18550125" w14:textId="77777777" w:rsidR="00CD4F91" w:rsidRPr="00573BDA" w:rsidRDefault="00CD4F91" w:rsidP="00CD4F91">
            <w:pPr>
              <w:rPr>
                <w:rFonts w:cs="Times New Roman"/>
                <w:color w:val="000000"/>
                <w:sz w:val="16"/>
                <w:szCs w:val="16"/>
              </w:rPr>
            </w:pPr>
          </w:p>
        </w:tc>
        <w:tc>
          <w:tcPr>
            <w:tcW w:w="1559" w:type="dxa"/>
            <w:vMerge/>
            <w:vAlign w:val="center"/>
            <w:hideMark/>
          </w:tcPr>
          <w:p w14:paraId="1019B313" w14:textId="77777777" w:rsidR="00CD4F91" w:rsidRPr="00573BDA" w:rsidRDefault="00CD4F91" w:rsidP="00CD4F91">
            <w:pPr>
              <w:rPr>
                <w:rFonts w:cs="Times New Roman"/>
                <w:color w:val="000000"/>
                <w:sz w:val="16"/>
                <w:szCs w:val="16"/>
              </w:rPr>
            </w:pPr>
          </w:p>
        </w:tc>
        <w:tc>
          <w:tcPr>
            <w:tcW w:w="992" w:type="dxa"/>
            <w:shd w:val="clear" w:color="000000" w:fill="FFFFFF"/>
            <w:hideMark/>
          </w:tcPr>
          <w:p w14:paraId="44F79015"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109</w:t>
            </w:r>
          </w:p>
        </w:tc>
        <w:tc>
          <w:tcPr>
            <w:tcW w:w="993" w:type="dxa"/>
            <w:shd w:val="clear" w:color="000000" w:fill="FFFFFF"/>
            <w:hideMark/>
          </w:tcPr>
          <w:p w14:paraId="685F479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97</w:t>
            </w:r>
          </w:p>
        </w:tc>
        <w:tc>
          <w:tcPr>
            <w:tcW w:w="992" w:type="dxa"/>
            <w:shd w:val="clear" w:color="000000" w:fill="FFFFFF"/>
            <w:hideMark/>
          </w:tcPr>
          <w:p w14:paraId="2A4AADD9" w14:textId="77777777" w:rsidR="00CD4F91" w:rsidRPr="00573BDA" w:rsidRDefault="00CD4F91" w:rsidP="00CD4F91">
            <w:pPr>
              <w:jc w:val="center"/>
              <w:rPr>
                <w:rFonts w:cs="Times New Roman"/>
                <w:color w:val="000000"/>
                <w:sz w:val="16"/>
                <w:szCs w:val="16"/>
              </w:rPr>
            </w:pPr>
            <w:r w:rsidRPr="00573BDA">
              <w:rPr>
                <w:rFonts w:cs="Times New Roman"/>
                <w:color w:val="000000"/>
                <w:sz w:val="16"/>
                <w:szCs w:val="16"/>
              </w:rPr>
              <w:t>12***</w:t>
            </w:r>
          </w:p>
        </w:tc>
        <w:tc>
          <w:tcPr>
            <w:tcW w:w="850" w:type="dxa"/>
            <w:shd w:val="clear" w:color="000000" w:fill="FFFFFF"/>
            <w:hideMark/>
          </w:tcPr>
          <w:p w14:paraId="0DFC1B94" w14:textId="164A8B93"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1BBAA3A8" w14:textId="5B40CD69"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622521EC" w14:textId="2581CD7A"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1" w:type="dxa"/>
            <w:shd w:val="clear" w:color="000000" w:fill="FFFFFF"/>
            <w:hideMark/>
          </w:tcPr>
          <w:p w14:paraId="459335EC" w14:textId="4A8F7528"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850" w:type="dxa"/>
            <w:shd w:val="clear" w:color="000000" w:fill="FFFFFF"/>
            <w:hideMark/>
          </w:tcPr>
          <w:p w14:paraId="3B887ABF" w14:textId="7F09C085"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992" w:type="dxa"/>
            <w:shd w:val="clear" w:color="000000" w:fill="FFFFFF"/>
            <w:hideMark/>
          </w:tcPr>
          <w:p w14:paraId="7DD9CD52" w14:textId="0BFDE89E"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134" w:type="dxa"/>
            <w:shd w:val="clear" w:color="000000" w:fill="FFFFFF"/>
            <w:hideMark/>
          </w:tcPr>
          <w:p w14:paraId="27A6BE1F" w14:textId="54458B2D" w:rsidR="00CD4F91" w:rsidRPr="00573BDA" w:rsidRDefault="00CD4F91" w:rsidP="00CD4F91">
            <w:pPr>
              <w:jc w:val="center"/>
              <w:rPr>
                <w:rFonts w:cs="Times New Roman"/>
                <w:color w:val="000000"/>
                <w:sz w:val="16"/>
                <w:szCs w:val="16"/>
              </w:rPr>
            </w:pPr>
            <w:r w:rsidRPr="00A00269">
              <w:rPr>
                <w:rFonts w:cs="Times New Roman"/>
                <w:b/>
                <w:bCs/>
                <w:color w:val="000000"/>
                <w:sz w:val="16"/>
                <w:szCs w:val="16"/>
              </w:rPr>
              <w:t>-</w:t>
            </w:r>
          </w:p>
        </w:tc>
        <w:tc>
          <w:tcPr>
            <w:tcW w:w="1276" w:type="dxa"/>
            <w:vMerge/>
            <w:vAlign w:val="center"/>
            <w:hideMark/>
          </w:tcPr>
          <w:p w14:paraId="42D88480" w14:textId="77777777" w:rsidR="00CD4F91" w:rsidRPr="00573BDA" w:rsidRDefault="00CD4F91" w:rsidP="00CD4F91">
            <w:pPr>
              <w:rPr>
                <w:rFonts w:cs="Times New Roman"/>
                <w:color w:val="000000"/>
                <w:sz w:val="16"/>
                <w:szCs w:val="16"/>
              </w:rPr>
            </w:pPr>
          </w:p>
        </w:tc>
      </w:tr>
      <w:tr w:rsidR="00544BAB" w:rsidRPr="00573BDA" w14:paraId="203C45E5" w14:textId="77777777" w:rsidTr="00840055">
        <w:trPr>
          <w:trHeight w:val="90"/>
        </w:trPr>
        <w:tc>
          <w:tcPr>
            <w:tcW w:w="567" w:type="dxa"/>
            <w:vMerge w:val="restart"/>
            <w:shd w:val="clear" w:color="auto" w:fill="auto"/>
            <w:hideMark/>
          </w:tcPr>
          <w:p w14:paraId="0A4BF12B"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w:t>
            </w:r>
          </w:p>
        </w:tc>
        <w:tc>
          <w:tcPr>
            <w:tcW w:w="2127" w:type="dxa"/>
            <w:vMerge w:val="restart"/>
            <w:shd w:val="clear" w:color="auto" w:fill="auto"/>
            <w:hideMark/>
          </w:tcPr>
          <w:p w14:paraId="1E6FA37D"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Всего по Подпрограмме</w:t>
            </w:r>
          </w:p>
        </w:tc>
        <w:tc>
          <w:tcPr>
            <w:tcW w:w="992" w:type="dxa"/>
            <w:vMerge w:val="restart"/>
            <w:shd w:val="clear" w:color="auto" w:fill="auto"/>
            <w:hideMark/>
          </w:tcPr>
          <w:p w14:paraId="3BDFB3F9"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10082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hideMark/>
          </w:tcPr>
          <w:p w14:paraId="24F9268D" w14:textId="4D117E42"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hideMark/>
          </w:tcPr>
          <w:p w14:paraId="0548B728" w14:textId="44CB11BB"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hideMark/>
          </w:tcPr>
          <w:p w14:paraId="51A73B64" w14:textId="285A16C2"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hideMark/>
          </w:tcPr>
          <w:p w14:paraId="179E5E92" w14:textId="4B2D0FEE"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hideMark/>
          </w:tcPr>
          <w:p w14:paraId="319EC874" w14:textId="288AF041"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337CD392" w14:textId="40BF2FF5"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56CD622D"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3FC78005" w14:textId="77777777" w:rsidTr="00840055">
        <w:trPr>
          <w:trHeight w:val="960"/>
        </w:trPr>
        <w:tc>
          <w:tcPr>
            <w:tcW w:w="567" w:type="dxa"/>
            <w:vMerge/>
            <w:vAlign w:val="center"/>
            <w:hideMark/>
          </w:tcPr>
          <w:p w14:paraId="43522B19" w14:textId="77777777" w:rsidR="00544BAB" w:rsidRPr="00573BDA" w:rsidRDefault="00544BAB" w:rsidP="00544BAB">
            <w:pPr>
              <w:rPr>
                <w:rFonts w:cs="Times New Roman"/>
                <w:b/>
                <w:bCs/>
                <w:color w:val="000000"/>
                <w:sz w:val="16"/>
                <w:szCs w:val="16"/>
              </w:rPr>
            </w:pPr>
          </w:p>
        </w:tc>
        <w:tc>
          <w:tcPr>
            <w:tcW w:w="2127" w:type="dxa"/>
            <w:vMerge/>
            <w:vAlign w:val="center"/>
            <w:hideMark/>
          </w:tcPr>
          <w:p w14:paraId="424C2DCE" w14:textId="77777777" w:rsidR="00544BAB" w:rsidRPr="00573BDA" w:rsidRDefault="00544BAB" w:rsidP="00544BAB">
            <w:pPr>
              <w:rPr>
                <w:rFonts w:cs="Times New Roman"/>
                <w:b/>
                <w:bCs/>
                <w:color w:val="000000"/>
                <w:sz w:val="16"/>
                <w:szCs w:val="16"/>
              </w:rPr>
            </w:pPr>
          </w:p>
        </w:tc>
        <w:tc>
          <w:tcPr>
            <w:tcW w:w="992" w:type="dxa"/>
            <w:vMerge/>
            <w:vAlign w:val="center"/>
            <w:hideMark/>
          </w:tcPr>
          <w:p w14:paraId="7F861BDD"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56E7D9EE"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hideMark/>
          </w:tcPr>
          <w:p w14:paraId="17A067FD" w14:textId="6349738E"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hideMark/>
          </w:tcPr>
          <w:p w14:paraId="7FC2174B" w14:textId="04B626D2"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hideMark/>
          </w:tcPr>
          <w:p w14:paraId="540495E6" w14:textId="1105763B"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hideMark/>
          </w:tcPr>
          <w:p w14:paraId="4EF789EC" w14:textId="13D824F7"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hideMark/>
          </w:tcPr>
          <w:p w14:paraId="0972F5C2" w14:textId="639BBF23"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1A4AD0D8" w14:textId="5317E22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33ABF3E" w14:textId="77777777" w:rsidR="00544BAB" w:rsidRPr="00573BDA" w:rsidRDefault="00544BAB" w:rsidP="00544BAB">
            <w:pPr>
              <w:rPr>
                <w:rFonts w:cs="Times New Roman"/>
                <w:b/>
                <w:bCs/>
                <w:color w:val="000000"/>
                <w:sz w:val="16"/>
                <w:szCs w:val="16"/>
              </w:rPr>
            </w:pPr>
          </w:p>
        </w:tc>
      </w:tr>
      <w:tr w:rsidR="00544BAB" w:rsidRPr="00573BDA" w14:paraId="375BD79D" w14:textId="77777777" w:rsidTr="00840055">
        <w:trPr>
          <w:trHeight w:val="480"/>
        </w:trPr>
        <w:tc>
          <w:tcPr>
            <w:tcW w:w="567" w:type="dxa"/>
            <w:vMerge/>
            <w:vAlign w:val="center"/>
            <w:hideMark/>
          </w:tcPr>
          <w:p w14:paraId="63871921" w14:textId="77777777" w:rsidR="00544BAB" w:rsidRPr="00573BDA" w:rsidRDefault="00544BAB" w:rsidP="00544BAB">
            <w:pPr>
              <w:rPr>
                <w:rFonts w:cs="Times New Roman"/>
                <w:b/>
                <w:bCs/>
                <w:color w:val="000000"/>
                <w:sz w:val="16"/>
                <w:szCs w:val="16"/>
              </w:rPr>
            </w:pPr>
          </w:p>
        </w:tc>
        <w:tc>
          <w:tcPr>
            <w:tcW w:w="2127" w:type="dxa"/>
            <w:vMerge/>
            <w:vAlign w:val="center"/>
            <w:hideMark/>
          </w:tcPr>
          <w:p w14:paraId="50DBF49C" w14:textId="77777777" w:rsidR="00544BAB" w:rsidRPr="00573BDA" w:rsidRDefault="00544BAB" w:rsidP="00544BAB">
            <w:pPr>
              <w:rPr>
                <w:rFonts w:cs="Times New Roman"/>
                <w:b/>
                <w:bCs/>
                <w:color w:val="000000"/>
                <w:sz w:val="16"/>
                <w:szCs w:val="16"/>
              </w:rPr>
            </w:pPr>
          </w:p>
        </w:tc>
        <w:tc>
          <w:tcPr>
            <w:tcW w:w="992" w:type="dxa"/>
            <w:vMerge/>
            <w:vAlign w:val="center"/>
            <w:hideMark/>
          </w:tcPr>
          <w:p w14:paraId="2143D48C"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23DCA76"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hideMark/>
          </w:tcPr>
          <w:p w14:paraId="578CF545" w14:textId="5CC34EE7"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hideMark/>
          </w:tcPr>
          <w:p w14:paraId="55AA4131" w14:textId="40D4E812"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hideMark/>
          </w:tcPr>
          <w:p w14:paraId="7F93C891" w14:textId="69FBE170"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hideMark/>
          </w:tcPr>
          <w:p w14:paraId="638265B9" w14:textId="69AB835B"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hideMark/>
          </w:tcPr>
          <w:p w14:paraId="1C855E93" w14:textId="376BE6A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hideMark/>
          </w:tcPr>
          <w:p w14:paraId="4389E440" w14:textId="63A17E18"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1C064398" w14:textId="77777777" w:rsidR="00544BAB" w:rsidRPr="00573BDA" w:rsidRDefault="00544BAB" w:rsidP="00544BAB">
            <w:pPr>
              <w:rPr>
                <w:rFonts w:cs="Times New Roman"/>
                <w:b/>
                <w:bCs/>
                <w:color w:val="000000"/>
                <w:sz w:val="16"/>
                <w:szCs w:val="16"/>
              </w:rPr>
            </w:pPr>
          </w:p>
        </w:tc>
      </w:tr>
      <w:tr w:rsidR="00573BDA" w:rsidRPr="00573BDA" w14:paraId="0C4548FF" w14:textId="77777777" w:rsidTr="00840055">
        <w:trPr>
          <w:trHeight w:val="300"/>
        </w:trPr>
        <w:tc>
          <w:tcPr>
            <w:tcW w:w="16018" w:type="dxa"/>
            <w:gridSpan w:val="15"/>
            <w:shd w:val="clear" w:color="auto" w:fill="auto"/>
            <w:hideMark/>
          </w:tcPr>
          <w:p w14:paraId="596B811E" w14:textId="77777777" w:rsidR="00573BDA" w:rsidRPr="00573BDA" w:rsidRDefault="00573BDA" w:rsidP="00573BDA">
            <w:pPr>
              <w:rPr>
                <w:rFonts w:cs="Times New Roman"/>
                <w:b/>
                <w:bCs/>
                <w:color w:val="000000"/>
                <w:sz w:val="16"/>
                <w:szCs w:val="16"/>
              </w:rPr>
            </w:pPr>
            <w:r w:rsidRPr="00573BDA">
              <w:rPr>
                <w:rFonts w:cs="Times New Roman"/>
                <w:b/>
                <w:bCs/>
                <w:color w:val="000000"/>
                <w:sz w:val="16"/>
                <w:szCs w:val="16"/>
              </w:rPr>
              <w:t>в том числе по главным распорядителям бюджетных средств:</w:t>
            </w:r>
          </w:p>
        </w:tc>
      </w:tr>
      <w:tr w:rsidR="00544BAB" w:rsidRPr="00573BDA" w14:paraId="3BDB8BF5" w14:textId="77777777" w:rsidTr="00840055">
        <w:trPr>
          <w:trHeight w:val="347"/>
        </w:trPr>
        <w:tc>
          <w:tcPr>
            <w:tcW w:w="567" w:type="dxa"/>
            <w:vMerge w:val="restart"/>
            <w:shd w:val="clear" w:color="auto" w:fill="auto"/>
            <w:noWrap/>
            <w:hideMark/>
          </w:tcPr>
          <w:p w14:paraId="590E2418" w14:textId="77777777" w:rsidR="00544BAB" w:rsidRPr="00573BDA" w:rsidRDefault="00544BAB" w:rsidP="00544BAB">
            <w:pPr>
              <w:jc w:val="center"/>
              <w:rPr>
                <w:rFonts w:ascii="Calibri" w:hAnsi="Calibri" w:cs="Calibri"/>
                <w:color w:val="000000"/>
                <w:sz w:val="16"/>
                <w:szCs w:val="16"/>
              </w:rPr>
            </w:pPr>
            <w:r w:rsidRPr="00573BDA">
              <w:rPr>
                <w:rFonts w:ascii="Calibri" w:hAnsi="Calibri" w:cs="Calibri"/>
                <w:color w:val="000000"/>
                <w:sz w:val="16"/>
                <w:szCs w:val="16"/>
              </w:rPr>
              <w:t> </w:t>
            </w:r>
          </w:p>
        </w:tc>
        <w:tc>
          <w:tcPr>
            <w:tcW w:w="2127" w:type="dxa"/>
            <w:vMerge w:val="restart"/>
            <w:shd w:val="clear" w:color="auto" w:fill="auto"/>
            <w:hideMark/>
          </w:tcPr>
          <w:p w14:paraId="0E8B952C"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 xml:space="preserve">Всего по </w:t>
            </w:r>
            <w:proofErr w:type="gramStart"/>
            <w:r w:rsidRPr="00573BDA">
              <w:rPr>
                <w:rFonts w:cs="Times New Roman"/>
                <w:b/>
                <w:bCs/>
                <w:color w:val="000000"/>
                <w:sz w:val="16"/>
                <w:szCs w:val="16"/>
              </w:rPr>
              <w:t>ГРБС  -</w:t>
            </w:r>
            <w:proofErr w:type="gramEnd"/>
            <w:r w:rsidRPr="00573BDA">
              <w:rPr>
                <w:rFonts w:cs="Times New Roman"/>
                <w:b/>
                <w:bCs/>
                <w:color w:val="000000"/>
                <w:sz w:val="16"/>
                <w:szCs w:val="16"/>
              </w:rPr>
              <w:t xml:space="preserve">  УГЖКХ Администрации городского округа Электросталь Московской области</w:t>
            </w:r>
          </w:p>
        </w:tc>
        <w:tc>
          <w:tcPr>
            <w:tcW w:w="992" w:type="dxa"/>
            <w:vMerge w:val="restart"/>
            <w:shd w:val="clear" w:color="auto" w:fill="auto"/>
            <w:hideMark/>
          </w:tcPr>
          <w:p w14:paraId="1BE67468"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c>
          <w:tcPr>
            <w:tcW w:w="1559" w:type="dxa"/>
            <w:shd w:val="clear" w:color="auto" w:fill="auto"/>
            <w:hideMark/>
          </w:tcPr>
          <w:p w14:paraId="730C6ED4"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Итого</w:t>
            </w:r>
          </w:p>
        </w:tc>
        <w:tc>
          <w:tcPr>
            <w:tcW w:w="992" w:type="dxa"/>
            <w:shd w:val="clear" w:color="auto" w:fill="auto"/>
            <w:noWrap/>
            <w:hideMark/>
          </w:tcPr>
          <w:p w14:paraId="3F04ABEF" w14:textId="1C4F9997" w:rsidR="00544BAB" w:rsidRPr="00544BAB" w:rsidRDefault="00544BAB" w:rsidP="00544BAB">
            <w:pPr>
              <w:jc w:val="center"/>
              <w:rPr>
                <w:rFonts w:cs="Times New Roman"/>
                <w:b/>
                <w:bCs/>
                <w:color w:val="000000"/>
                <w:sz w:val="16"/>
                <w:szCs w:val="16"/>
              </w:rPr>
            </w:pPr>
            <w:r w:rsidRPr="00544BAB">
              <w:rPr>
                <w:b/>
                <w:bCs/>
                <w:color w:val="000000"/>
                <w:sz w:val="16"/>
                <w:szCs w:val="16"/>
              </w:rPr>
              <w:t>249 878,98</w:t>
            </w:r>
          </w:p>
        </w:tc>
        <w:tc>
          <w:tcPr>
            <w:tcW w:w="993" w:type="dxa"/>
            <w:shd w:val="clear" w:color="auto" w:fill="auto"/>
            <w:noWrap/>
            <w:hideMark/>
          </w:tcPr>
          <w:p w14:paraId="3144BF79" w14:textId="5DFD2F78" w:rsidR="00544BAB" w:rsidRPr="00544BAB" w:rsidRDefault="00544BAB" w:rsidP="00544BAB">
            <w:pPr>
              <w:jc w:val="right"/>
              <w:rPr>
                <w:rFonts w:cs="Times New Roman"/>
                <w:b/>
                <w:bCs/>
                <w:color w:val="000000"/>
                <w:sz w:val="16"/>
                <w:szCs w:val="16"/>
              </w:rPr>
            </w:pPr>
            <w:r w:rsidRPr="00544BAB">
              <w:rPr>
                <w:b/>
                <w:bCs/>
                <w:color w:val="000000"/>
                <w:sz w:val="16"/>
                <w:szCs w:val="16"/>
              </w:rPr>
              <w:t>196 245,25</w:t>
            </w:r>
          </w:p>
        </w:tc>
        <w:tc>
          <w:tcPr>
            <w:tcW w:w="992" w:type="dxa"/>
            <w:shd w:val="clear" w:color="auto" w:fill="auto"/>
            <w:noWrap/>
            <w:hideMark/>
          </w:tcPr>
          <w:p w14:paraId="35726205" w14:textId="51859AD5" w:rsidR="00544BAB" w:rsidRPr="00544BAB" w:rsidRDefault="00544BAB" w:rsidP="00544BAB">
            <w:pPr>
              <w:jc w:val="right"/>
              <w:rPr>
                <w:rFonts w:cs="Times New Roman"/>
                <w:b/>
                <w:bCs/>
                <w:color w:val="000000"/>
                <w:sz w:val="16"/>
                <w:szCs w:val="16"/>
              </w:rPr>
            </w:pPr>
            <w:r w:rsidRPr="00544BAB">
              <w:rPr>
                <w:b/>
                <w:bCs/>
                <w:color w:val="000000"/>
                <w:sz w:val="16"/>
                <w:szCs w:val="16"/>
              </w:rPr>
              <w:t>26 545,57</w:t>
            </w:r>
          </w:p>
        </w:tc>
        <w:tc>
          <w:tcPr>
            <w:tcW w:w="4394" w:type="dxa"/>
            <w:gridSpan w:val="5"/>
            <w:shd w:val="clear" w:color="auto" w:fill="auto"/>
            <w:noWrap/>
            <w:hideMark/>
          </w:tcPr>
          <w:p w14:paraId="00272439" w14:textId="2A4E4F98" w:rsidR="00544BAB" w:rsidRPr="00544BAB" w:rsidRDefault="00544BAB" w:rsidP="00544BAB">
            <w:pPr>
              <w:jc w:val="center"/>
              <w:rPr>
                <w:rFonts w:cs="Times New Roman"/>
                <w:b/>
                <w:bCs/>
                <w:color w:val="000000"/>
                <w:sz w:val="16"/>
                <w:szCs w:val="16"/>
              </w:rPr>
            </w:pPr>
            <w:r w:rsidRPr="00544BAB">
              <w:rPr>
                <w:b/>
                <w:bCs/>
                <w:color w:val="000000"/>
                <w:sz w:val="16"/>
                <w:szCs w:val="16"/>
              </w:rPr>
              <w:t>27 088,16</w:t>
            </w:r>
          </w:p>
        </w:tc>
        <w:tc>
          <w:tcPr>
            <w:tcW w:w="992" w:type="dxa"/>
            <w:shd w:val="clear" w:color="auto" w:fill="auto"/>
            <w:noWrap/>
            <w:hideMark/>
          </w:tcPr>
          <w:p w14:paraId="78A56057" w14:textId="389901ED"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7B6DEE4D" w14:textId="4C4493D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restart"/>
            <w:shd w:val="clear" w:color="auto" w:fill="auto"/>
            <w:hideMark/>
          </w:tcPr>
          <w:p w14:paraId="435C0293" w14:textId="77777777" w:rsidR="00544BAB" w:rsidRPr="00573BDA" w:rsidRDefault="00544BAB" w:rsidP="00544BAB">
            <w:pPr>
              <w:jc w:val="center"/>
              <w:rPr>
                <w:rFonts w:cs="Times New Roman"/>
                <w:b/>
                <w:bCs/>
                <w:color w:val="000000"/>
                <w:sz w:val="16"/>
                <w:szCs w:val="16"/>
              </w:rPr>
            </w:pPr>
            <w:r w:rsidRPr="00573BDA">
              <w:rPr>
                <w:rFonts w:cs="Times New Roman"/>
                <w:b/>
                <w:bCs/>
                <w:color w:val="000000"/>
                <w:sz w:val="16"/>
                <w:szCs w:val="16"/>
              </w:rPr>
              <w:t>Х</w:t>
            </w:r>
          </w:p>
        </w:tc>
      </w:tr>
      <w:tr w:rsidR="00544BAB" w:rsidRPr="00573BDA" w14:paraId="104F84F4" w14:textId="77777777" w:rsidTr="00840055">
        <w:trPr>
          <w:trHeight w:val="960"/>
        </w:trPr>
        <w:tc>
          <w:tcPr>
            <w:tcW w:w="567" w:type="dxa"/>
            <w:vMerge/>
            <w:vAlign w:val="center"/>
            <w:hideMark/>
          </w:tcPr>
          <w:p w14:paraId="70950593"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2003D4DC" w14:textId="77777777" w:rsidR="00544BAB" w:rsidRPr="00573BDA" w:rsidRDefault="00544BAB" w:rsidP="00544BAB">
            <w:pPr>
              <w:rPr>
                <w:rFonts w:cs="Times New Roman"/>
                <w:b/>
                <w:bCs/>
                <w:color w:val="000000"/>
                <w:sz w:val="16"/>
                <w:szCs w:val="16"/>
              </w:rPr>
            </w:pPr>
          </w:p>
        </w:tc>
        <w:tc>
          <w:tcPr>
            <w:tcW w:w="992" w:type="dxa"/>
            <w:vMerge/>
            <w:vAlign w:val="center"/>
            <w:hideMark/>
          </w:tcPr>
          <w:p w14:paraId="4E09CA8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68AB3EE9"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городского округа Электросталь Московской области</w:t>
            </w:r>
          </w:p>
        </w:tc>
        <w:tc>
          <w:tcPr>
            <w:tcW w:w="992" w:type="dxa"/>
            <w:shd w:val="clear" w:color="auto" w:fill="auto"/>
            <w:noWrap/>
            <w:hideMark/>
          </w:tcPr>
          <w:p w14:paraId="0C994E62" w14:textId="3C1AEB27" w:rsidR="00544BAB" w:rsidRPr="00544BAB" w:rsidRDefault="00544BAB" w:rsidP="00544BAB">
            <w:pPr>
              <w:jc w:val="center"/>
              <w:rPr>
                <w:rFonts w:cs="Times New Roman"/>
                <w:b/>
                <w:bCs/>
                <w:color w:val="000000"/>
                <w:sz w:val="16"/>
                <w:szCs w:val="16"/>
              </w:rPr>
            </w:pPr>
            <w:r w:rsidRPr="00544BAB">
              <w:rPr>
                <w:b/>
                <w:bCs/>
                <w:color w:val="000000"/>
                <w:sz w:val="16"/>
                <w:szCs w:val="16"/>
              </w:rPr>
              <w:t>84 061,41</w:t>
            </w:r>
          </w:p>
        </w:tc>
        <w:tc>
          <w:tcPr>
            <w:tcW w:w="993" w:type="dxa"/>
            <w:shd w:val="clear" w:color="auto" w:fill="auto"/>
            <w:noWrap/>
            <w:hideMark/>
          </w:tcPr>
          <w:p w14:paraId="7060C1FE" w14:textId="1EEAB41F" w:rsidR="00544BAB" w:rsidRPr="00544BAB" w:rsidRDefault="00544BAB" w:rsidP="00544BAB">
            <w:pPr>
              <w:jc w:val="right"/>
              <w:rPr>
                <w:rFonts w:cs="Times New Roman"/>
                <w:b/>
                <w:bCs/>
                <w:color w:val="000000"/>
                <w:sz w:val="16"/>
                <w:szCs w:val="16"/>
              </w:rPr>
            </w:pPr>
            <w:r w:rsidRPr="00544BAB">
              <w:rPr>
                <w:b/>
                <w:bCs/>
                <w:color w:val="000000"/>
                <w:sz w:val="16"/>
                <w:szCs w:val="16"/>
              </w:rPr>
              <w:t>61 257,38</w:t>
            </w:r>
          </w:p>
        </w:tc>
        <w:tc>
          <w:tcPr>
            <w:tcW w:w="992" w:type="dxa"/>
            <w:shd w:val="clear" w:color="auto" w:fill="auto"/>
            <w:noWrap/>
            <w:hideMark/>
          </w:tcPr>
          <w:p w14:paraId="4AFF168C" w14:textId="607744E0" w:rsidR="00544BAB" w:rsidRPr="00544BAB" w:rsidRDefault="00544BAB" w:rsidP="00544BAB">
            <w:pPr>
              <w:jc w:val="right"/>
              <w:rPr>
                <w:rFonts w:cs="Times New Roman"/>
                <w:b/>
                <w:bCs/>
                <w:color w:val="000000"/>
                <w:sz w:val="16"/>
                <w:szCs w:val="16"/>
              </w:rPr>
            </w:pPr>
            <w:r w:rsidRPr="00544BAB">
              <w:rPr>
                <w:b/>
                <w:bCs/>
                <w:color w:val="000000"/>
                <w:sz w:val="16"/>
                <w:szCs w:val="16"/>
              </w:rPr>
              <w:t>13 430,57</w:t>
            </w:r>
          </w:p>
        </w:tc>
        <w:tc>
          <w:tcPr>
            <w:tcW w:w="4394" w:type="dxa"/>
            <w:gridSpan w:val="5"/>
            <w:shd w:val="clear" w:color="auto" w:fill="auto"/>
            <w:noWrap/>
            <w:hideMark/>
          </w:tcPr>
          <w:p w14:paraId="3710DAA4" w14:textId="6AD0D76B" w:rsidR="00544BAB" w:rsidRPr="00544BAB" w:rsidRDefault="00544BAB" w:rsidP="00544BAB">
            <w:pPr>
              <w:jc w:val="center"/>
              <w:rPr>
                <w:rFonts w:cs="Times New Roman"/>
                <w:b/>
                <w:bCs/>
                <w:color w:val="000000"/>
                <w:sz w:val="16"/>
                <w:szCs w:val="16"/>
              </w:rPr>
            </w:pPr>
            <w:r w:rsidRPr="00544BAB">
              <w:rPr>
                <w:b/>
                <w:bCs/>
                <w:color w:val="000000"/>
                <w:sz w:val="16"/>
                <w:szCs w:val="16"/>
              </w:rPr>
              <w:t>9 373,46</w:t>
            </w:r>
          </w:p>
        </w:tc>
        <w:tc>
          <w:tcPr>
            <w:tcW w:w="992" w:type="dxa"/>
            <w:shd w:val="clear" w:color="auto" w:fill="auto"/>
            <w:noWrap/>
            <w:hideMark/>
          </w:tcPr>
          <w:p w14:paraId="1CA0A0FE" w14:textId="386F4C9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94CFAD3" w14:textId="10935BF7"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793F6696" w14:textId="77777777" w:rsidR="00544BAB" w:rsidRPr="00573BDA" w:rsidRDefault="00544BAB" w:rsidP="00544BAB">
            <w:pPr>
              <w:rPr>
                <w:rFonts w:cs="Times New Roman"/>
                <w:b/>
                <w:bCs/>
                <w:color w:val="000000"/>
                <w:sz w:val="16"/>
                <w:szCs w:val="16"/>
              </w:rPr>
            </w:pPr>
          </w:p>
        </w:tc>
      </w:tr>
      <w:tr w:rsidR="00544BAB" w:rsidRPr="00573BDA" w14:paraId="7BB3DB55" w14:textId="77777777" w:rsidTr="00840055">
        <w:trPr>
          <w:trHeight w:val="480"/>
        </w:trPr>
        <w:tc>
          <w:tcPr>
            <w:tcW w:w="567" w:type="dxa"/>
            <w:vMerge/>
            <w:vAlign w:val="center"/>
            <w:hideMark/>
          </w:tcPr>
          <w:p w14:paraId="55AC2CE0" w14:textId="77777777" w:rsidR="00544BAB" w:rsidRPr="00573BDA" w:rsidRDefault="00544BAB" w:rsidP="00544BAB">
            <w:pPr>
              <w:rPr>
                <w:rFonts w:ascii="Calibri" w:hAnsi="Calibri" w:cs="Calibri"/>
                <w:color w:val="000000"/>
                <w:sz w:val="16"/>
                <w:szCs w:val="16"/>
              </w:rPr>
            </w:pPr>
          </w:p>
        </w:tc>
        <w:tc>
          <w:tcPr>
            <w:tcW w:w="2127" w:type="dxa"/>
            <w:vMerge/>
            <w:vAlign w:val="center"/>
            <w:hideMark/>
          </w:tcPr>
          <w:p w14:paraId="49427BF8" w14:textId="77777777" w:rsidR="00544BAB" w:rsidRPr="00573BDA" w:rsidRDefault="00544BAB" w:rsidP="00544BAB">
            <w:pPr>
              <w:rPr>
                <w:rFonts w:cs="Times New Roman"/>
                <w:b/>
                <w:bCs/>
                <w:color w:val="000000"/>
                <w:sz w:val="16"/>
                <w:szCs w:val="16"/>
              </w:rPr>
            </w:pPr>
          </w:p>
        </w:tc>
        <w:tc>
          <w:tcPr>
            <w:tcW w:w="992" w:type="dxa"/>
            <w:vMerge/>
            <w:vAlign w:val="center"/>
            <w:hideMark/>
          </w:tcPr>
          <w:p w14:paraId="169AB6D5" w14:textId="77777777" w:rsidR="00544BAB" w:rsidRPr="00573BDA" w:rsidRDefault="00544BAB" w:rsidP="00544BAB">
            <w:pPr>
              <w:rPr>
                <w:rFonts w:cs="Times New Roman"/>
                <w:b/>
                <w:bCs/>
                <w:color w:val="000000"/>
                <w:sz w:val="16"/>
                <w:szCs w:val="16"/>
              </w:rPr>
            </w:pPr>
          </w:p>
        </w:tc>
        <w:tc>
          <w:tcPr>
            <w:tcW w:w="1559" w:type="dxa"/>
            <w:shd w:val="clear" w:color="auto" w:fill="auto"/>
            <w:hideMark/>
          </w:tcPr>
          <w:p w14:paraId="4864C5C5" w14:textId="77777777" w:rsidR="00544BAB" w:rsidRPr="00573BDA" w:rsidRDefault="00544BAB" w:rsidP="00544BAB">
            <w:pPr>
              <w:rPr>
                <w:rFonts w:cs="Times New Roman"/>
                <w:b/>
                <w:bCs/>
                <w:color w:val="000000"/>
                <w:sz w:val="16"/>
                <w:szCs w:val="16"/>
              </w:rPr>
            </w:pPr>
            <w:r w:rsidRPr="00573BDA">
              <w:rPr>
                <w:rFonts w:cs="Times New Roman"/>
                <w:b/>
                <w:bCs/>
                <w:color w:val="000000"/>
                <w:sz w:val="16"/>
                <w:szCs w:val="16"/>
              </w:rPr>
              <w:t>Средства бюджета Московской области</w:t>
            </w:r>
          </w:p>
        </w:tc>
        <w:tc>
          <w:tcPr>
            <w:tcW w:w="992" w:type="dxa"/>
            <w:shd w:val="clear" w:color="auto" w:fill="auto"/>
            <w:noWrap/>
            <w:hideMark/>
          </w:tcPr>
          <w:p w14:paraId="5D03FFD7" w14:textId="1362EC12" w:rsidR="00544BAB" w:rsidRPr="00544BAB" w:rsidRDefault="00544BAB" w:rsidP="00544BAB">
            <w:pPr>
              <w:jc w:val="center"/>
              <w:rPr>
                <w:rFonts w:cs="Times New Roman"/>
                <w:b/>
                <w:bCs/>
                <w:color w:val="000000"/>
                <w:sz w:val="16"/>
                <w:szCs w:val="16"/>
              </w:rPr>
            </w:pPr>
            <w:r w:rsidRPr="00544BAB">
              <w:rPr>
                <w:b/>
                <w:bCs/>
                <w:color w:val="000000"/>
                <w:sz w:val="16"/>
                <w:szCs w:val="16"/>
              </w:rPr>
              <w:t>165 817,57</w:t>
            </w:r>
          </w:p>
        </w:tc>
        <w:tc>
          <w:tcPr>
            <w:tcW w:w="993" w:type="dxa"/>
            <w:shd w:val="clear" w:color="auto" w:fill="auto"/>
            <w:noWrap/>
            <w:hideMark/>
          </w:tcPr>
          <w:p w14:paraId="7D7ABCCF" w14:textId="0FD5DACB" w:rsidR="00544BAB" w:rsidRPr="00544BAB" w:rsidRDefault="00544BAB" w:rsidP="00544BAB">
            <w:pPr>
              <w:jc w:val="right"/>
              <w:rPr>
                <w:rFonts w:cs="Times New Roman"/>
                <w:b/>
                <w:bCs/>
                <w:color w:val="000000"/>
                <w:sz w:val="16"/>
                <w:szCs w:val="16"/>
              </w:rPr>
            </w:pPr>
            <w:r w:rsidRPr="00544BAB">
              <w:rPr>
                <w:b/>
                <w:bCs/>
                <w:color w:val="000000"/>
                <w:sz w:val="16"/>
                <w:szCs w:val="16"/>
              </w:rPr>
              <w:t>134 987,87</w:t>
            </w:r>
          </w:p>
        </w:tc>
        <w:tc>
          <w:tcPr>
            <w:tcW w:w="992" w:type="dxa"/>
            <w:shd w:val="clear" w:color="auto" w:fill="auto"/>
            <w:noWrap/>
            <w:hideMark/>
          </w:tcPr>
          <w:p w14:paraId="68AA4C01" w14:textId="5A5E64E8" w:rsidR="00544BAB" w:rsidRPr="00544BAB" w:rsidRDefault="00544BAB" w:rsidP="00544BAB">
            <w:pPr>
              <w:jc w:val="right"/>
              <w:rPr>
                <w:rFonts w:cs="Times New Roman"/>
                <w:b/>
                <w:bCs/>
                <w:color w:val="000000"/>
                <w:sz w:val="16"/>
                <w:szCs w:val="16"/>
              </w:rPr>
            </w:pPr>
            <w:r w:rsidRPr="00544BAB">
              <w:rPr>
                <w:b/>
                <w:bCs/>
                <w:color w:val="000000"/>
                <w:sz w:val="16"/>
                <w:szCs w:val="16"/>
              </w:rPr>
              <w:t>13 115,00</w:t>
            </w:r>
          </w:p>
        </w:tc>
        <w:tc>
          <w:tcPr>
            <w:tcW w:w="4394" w:type="dxa"/>
            <w:gridSpan w:val="5"/>
            <w:shd w:val="clear" w:color="auto" w:fill="auto"/>
            <w:noWrap/>
            <w:hideMark/>
          </w:tcPr>
          <w:p w14:paraId="6832B779" w14:textId="50C1B2E5" w:rsidR="00544BAB" w:rsidRPr="00544BAB" w:rsidRDefault="00544BAB" w:rsidP="00544BAB">
            <w:pPr>
              <w:jc w:val="center"/>
              <w:rPr>
                <w:rFonts w:cs="Times New Roman"/>
                <w:b/>
                <w:bCs/>
                <w:color w:val="000000"/>
                <w:sz w:val="16"/>
                <w:szCs w:val="16"/>
              </w:rPr>
            </w:pPr>
            <w:r w:rsidRPr="00544BAB">
              <w:rPr>
                <w:b/>
                <w:bCs/>
                <w:color w:val="000000"/>
                <w:sz w:val="16"/>
                <w:szCs w:val="16"/>
              </w:rPr>
              <w:t>17 714,70</w:t>
            </w:r>
          </w:p>
        </w:tc>
        <w:tc>
          <w:tcPr>
            <w:tcW w:w="992" w:type="dxa"/>
            <w:shd w:val="clear" w:color="auto" w:fill="auto"/>
            <w:noWrap/>
            <w:hideMark/>
          </w:tcPr>
          <w:p w14:paraId="7CB5997C" w14:textId="30A17622"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134" w:type="dxa"/>
            <w:shd w:val="clear" w:color="auto" w:fill="auto"/>
            <w:noWrap/>
            <w:hideMark/>
          </w:tcPr>
          <w:p w14:paraId="5DCE25E7" w14:textId="05E78ACE" w:rsidR="00544BAB" w:rsidRPr="00544BAB" w:rsidRDefault="00544BAB" w:rsidP="00544BAB">
            <w:pPr>
              <w:jc w:val="center"/>
              <w:rPr>
                <w:rFonts w:cs="Times New Roman"/>
                <w:b/>
                <w:bCs/>
                <w:color w:val="000000"/>
                <w:sz w:val="16"/>
                <w:szCs w:val="16"/>
              </w:rPr>
            </w:pPr>
            <w:r w:rsidRPr="00544BAB">
              <w:rPr>
                <w:b/>
                <w:bCs/>
                <w:color w:val="000000"/>
                <w:sz w:val="16"/>
                <w:szCs w:val="16"/>
              </w:rPr>
              <w:t>0,00</w:t>
            </w:r>
          </w:p>
        </w:tc>
        <w:tc>
          <w:tcPr>
            <w:tcW w:w="1276" w:type="dxa"/>
            <w:vMerge/>
            <w:vAlign w:val="center"/>
            <w:hideMark/>
          </w:tcPr>
          <w:p w14:paraId="4890F27F" w14:textId="77777777" w:rsidR="00544BAB" w:rsidRPr="00573BDA" w:rsidRDefault="00544BAB" w:rsidP="00544BAB">
            <w:pPr>
              <w:rPr>
                <w:rFonts w:cs="Times New Roman"/>
                <w:b/>
                <w:bCs/>
                <w:color w:val="000000"/>
                <w:sz w:val="16"/>
                <w:szCs w:val="16"/>
              </w:rPr>
            </w:pPr>
          </w:p>
        </w:tc>
      </w:tr>
    </w:tbl>
    <w:p w14:paraId="2428E82F" w14:textId="4B8ED466" w:rsidR="00CA6EA3" w:rsidRDefault="00CA6EA3" w:rsidP="00CA6EA3">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41773DAC" w14:textId="1685C98D" w:rsidR="0015710A" w:rsidRDefault="0015710A" w:rsidP="00CA6EA3">
      <w:pPr>
        <w:rPr>
          <w:rFonts w:cs="Times New Roman"/>
          <w:bCs/>
          <w:sz w:val="20"/>
          <w:szCs w:val="20"/>
        </w:rPr>
      </w:pPr>
    </w:p>
    <w:p w14:paraId="2591E670" w14:textId="694223B6" w:rsidR="0015710A" w:rsidRDefault="0015710A" w:rsidP="00CA6EA3">
      <w:pPr>
        <w:rPr>
          <w:rFonts w:cs="Times New Roman"/>
          <w:bCs/>
          <w:sz w:val="20"/>
          <w:szCs w:val="20"/>
        </w:rPr>
      </w:pPr>
    </w:p>
    <w:p w14:paraId="2960F2D5" w14:textId="07509692" w:rsidR="0015710A" w:rsidRDefault="0015710A" w:rsidP="00CA6EA3">
      <w:pPr>
        <w:rPr>
          <w:rFonts w:cs="Times New Roman"/>
          <w:bCs/>
          <w:sz w:val="20"/>
          <w:szCs w:val="20"/>
        </w:rPr>
      </w:pPr>
    </w:p>
    <w:p w14:paraId="39AD1391" w14:textId="3FD461D1" w:rsidR="0015710A" w:rsidRDefault="0015710A" w:rsidP="00CA6EA3">
      <w:pPr>
        <w:rPr>
          <w:rFonts w:cs="Times New Roman"/>
          <w:bCs/>
          <w:sz w:val="20"/>
          <w:szCs w:val="20"/>
        </w:rPr>
      </w:pPr>
    </w:p>
    <w:p w14:paraId="51B954FC" w14:textId="4DFE1B04" w:rsidR="0015710A" w:rsidRDefault="0015710A" w:rsidP="00CA6EA3">
      <w:pPr>
        <w:rPr>
          <w:rFonts w:cs="Times New Roman"/>
          <w:bCs/>
          <w:sz w:val="20"/>
          <w:szCs w:val="20"/>
        </w:rPr>
      </w:pPr>
    </w:p>
    <w:p w14:paraId="285F4FA2" w14:textId="6B7EB1E5" w:rsidR="0015710A" w:rsidRDefault="0015710A" w:rsidP="00CA6EA3">
      <w:pPr>
        <w:rPr>
          <w:rFonts w:cs="Times New Roman"/>
          <w:bCs/>
          <w:sz w:val="20"/>
          <w:szCs w:val="20"/>
        </w:rPr>
      </w:pPr>
    </w:p>
    <w:p w14:paraId="767B994C" w14:textId="77777777" w:rsidR="0015710A" w:rsidRPr="00B74C9A" w:rsidRDefault="0015710A" w:rsidP="00CA6EA3">
      <w:pPr>
        <w:rPr>
          <w:rFonts w:cs="Times New Roman"/>
          <w:bCs/>
          <w:sz w:val="20"/>
          <w:szCs w:val="20"/>
        </w:rPr>
      </w:pPr>
    </w:p>
    <w:p w14:paraId="2D851B73" w14:textId="023FC15B" w:rsidR="009E6001" w:rsidRPr="00573BDA" w:rsidRDefault="009E6001" w:rsidP="000C5956">
      <w:pPr>
        <w:tabs>
          <w:tab w:val="left" w:pos="13467"/>
          <w:tab w:val="left" w:pos="13608"/>
          <w:tab w:val="left" w:pos="13750"/>
          <w:tab w:val="left" w:pos="14034"/>
        </w:tabs>
        <w:rPr>
          <w:rFonts w:eastAsiaTheme="minorHAnsi" w:cs="Times New Roman"/>
          <w:sz w:val="16"/>
          <w:szCs w:val="16"/>
          <w:lang w:eastAsia="en-US"/>
        </w:rPr>
      </w:pPr>
    </w:p>
    <w:tbl>
      <w:tblPr>
        <w:tblW w:w="16940" w:type="dxa"/>
        <w:tblInd w:w="-1843" w:type="dxa"/>
        <w:tblLayout w:type="fixed"/>
        <w:tblLook w:val="04A0" w:firstRow="1" w:lastRow="0" w:firstColumn="1" w:lastColumn="0" w:noHBand="0" w:noVBand="1"/>
      </w:tblPr>
      <w:tblGrid>
        <w:gridCol w:w="281"/>
        <w:gridCol w:w="144"/>
        <w:gridCol w:w="572"/>
        <w:gridCol w:w="454"/>
        <w:gridCol w:w="813"/>
        <w:gridCol w:w="571"/>
        <w:gridCol w:w="169"/>
        <w:gridCol w:w="820"/>
        <w:gridCol w:w="1023"/>
        <w:gridCol w:w="536"/>
        <w:gridCol w:w="598"/>
        <w:gridCol w:w="681"/>
        <w:gridCol w:w="30"/>
        <w:gridCol w:w="964"/>
        <w:gridCol w:w="30"/>
        <w:gridCol w:w="565"/>
        <w:gridCol w:w="397"/>
        <w:gridCol w:w="595"/>
        <w:gridCol w:w="681"/>
        <w:gridCol w:w="170"/>
        <w:gridCol w:w="681"/>
        <w:gridCol w:w="169"/>
        <w:gridCol w:w="823"/>
        <w:gridCol w:w="170"/>
        <w:gridCol w:w="680"/>
        <w:gridCol w:w="851"/>
        <w:gridCol w:w="30"/>
        <w:gridCol w:w="236"/>
        <w:gridCol w:w="236"/>
        <w:gridCol w:w="490"/>
        <w:gridCol w:w="1133"/>
        <w:gridCol w:w="213"/>
        <w:gridCol w:w="1134"/>
      </w:tblGrid>
      <w:tr w:rsidR="00D95F70" w:rsidRPr="00F14198" w14:paraId="12AA1E32" w14:textId="77777777" w:rsidTr="001A4D11">
        <w:trPr>
          <w:gridBefore w:val="4"/>
          <w:gridAfter w:val="2"/>
          <w:wBefore w:w="1451" w:type="dxa"/>
          <w:wAfter w:w="1347" w:type="dxa"/>
          <w:trHeight w:val="300"/>
        </w:trPr>
        <w:tc>
          <w:tcPr>
            <w:tcW w:w="14142" w:type="dxa"/>
            <w:gridSpan w:val="27"/>
            <w:tcBorders>
              <w:top w:val="nil"/>
              <w:left w:val="nil"/>
              <w:bottom w:val="nil"/>
              <w:right w:val="nil"/>
            </w:tcBorders>
            <w:shd w:val="clear" w:color="auto" w:fill="auto"/>
          </w:tcPr>
          <w:tbl>
            <w:tblPr>
              <w:tblW w:w="15877" w:type="dxa"/>
              <w:tblLayout w:type="fixed"/>
              <w:tblLook w:val="04A0" w:firstRow="1" w:lastRow="0" w:firstColumn="1" w:lastColumn="0" w:noHBand="0" w:noVBand="1"/>
            </w:tblPr>
            <w:tblGrid>
              <w:gridCol w:w="15877"/>
            </w:tblGrid>
            <w:tr w:rsidR="00D95F70" w:rsidRPr="00F14198" w14:paraId="2D439B32" w14:textId="77777777" w:rsidTr="00EE6451">
              <w:trPr>
                <w:trHeight w:val="300"/>
              </w:trPr>
              <w:tc>
                <w:tcPr>
                  <w:tcW w:w="15877" w:type="dxa"/>
                  <w:tcBorders>
                    <w:top w:val="nil"/>
                    <w:left w:val="nil"/>
                    <w:bottom w:val="nil"/>
                    <w:right w:val="nil"/>
                  </w:tcBorders>
                  <w:shd w:val="clear" w:color="auto" w:fill="auto"/>
                  <w:hideMark/>
                </w:tcPr>
                <w:p w14:paraId="3C77F68A" w14:textId="77777777" w:rsidR="00EE6451" w:rsidRDefault="00D95F70" w:rsidP="00B92501">
                  <w:pPr>
                    <w:jc w:val="center"/>
                    <w:rPr>
                      <w:rFonts w:cs="Times New Roman"/>
                      <w:color w:val="000000"/>
                      <w:sz w:val="22"/>
                      <w:szCs w:val="22"/>
                    </w:rPr>
                  </w:pPr>
                  <w:r w:rsidRPr="00F14198">
                    <w:rPr>
                      <w:rFonts w:cs="Times New Roman"/>
                      <w:color w:val="000000"/>
                      <w:sz w:val="22"/>
                      <w:szCs w:val="22"/>
                    </w:rPr>
                    <w:t>6.</w:t>
                  </w:r>
                  <w:r>
                    <w:rPr>
                      <w:rFonts w:cs="Times New Roman"/>
                      <w:color w:val="000000"/>
                      <w:sz w:val="22"/>
                      <w:szCs w:val="22"/>
                    </w:rPr>
                    <w:t xml:space="preserve"> </w:t>
                  </w:r>
                  <w:r w:rsidRPr="00F14198">
                    <w:rPr>
                      <w:rFonts w:cs="Times New Roman"/>
                      <w:color w:val="000000"/>
                      <w:sz w:val="22"/>
                      <w:szCs w:val="22"/>
                    </w:rPr>
                    <w:t>Перечень мероприятий подпрограммы IV</w:t>
                  </w:r>
                </w:p>
                <w:p w14:paraId="7AA2C50F" w14:textId="77815713" w:rsidR="000C5956" w:rsidRDefault="00D95F70" w:rsidP="00B92501">
                  <w:pPr>
                    <w:jc w:val="center"/>
                    <w:rPr>
                      <w:rFonts w:cs="Times New Roman"/>
                      <w:color w:val="000000"/>
                      <w:sz w:val="22"/>
                      <w:szCs w:val="22"/>
                    </w:rPr>
                  </w:pPr>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w:t>
                  </w:r>
                  <w:r w:rsidR="000C5956">
                    <w:rPr>
                      <w:rFonts w:cs="Times New Roman"/>
                      <w:color w:val="000000"/>
                      <w:sz w:val="22"/>
                      <w:szCs w:val="22"/>
                    </w:rPr>
                    <w:t>о</w:t>
                  </w:r>
                  <w:r w:rsidR="00FF3BAE">
                    <w:rPr>
                      <w:rFonts w:cs="Times New Roman"/>
                      <w:color w:val="000000"/>
                      <w:sz w:val="22"/>
                      <w:szCs w:val="22"/>
                    </w:rPr>
                    <w:t xml:space="preserve"> </w:t>
                  </w:r>
                  <w:r w:rsidR="000C5956">
                    <w:rPr>
                      <w:rFonts w:cs="Times New Roman"/>
                      <w:color w:val="000000"/>
                      <w:sz w:val="22"/>
                      <w:szCs w:val="22"/>
                    </w:rPr>
                    <w:t xml:space="preserve"> </w:t>
                  </w:r>
                </w:p>
                <w:p w14:paraId="0D59133C" w14:textId="776862CA" w:rsidR="00D95F70" w:rsidRPr="00F14198" w:rsidRDefault="00D95F70" w:rsidP="00B92501">
                  <w:pPr>
                    <w:jc w:val="center"/>
                    <w:rPr>
                      <w:rFonts w:cs="Times New Roman"/>
                      <w:color w:val="000000"/>
                      <w:sz w:val="22"/>
                      <w:szCs w:val="22"/>
                    </w:rPr>
                  </w:pPr>
                  <w:r w:rsidRPr="00F14198">
                    <w:rPr>
                      <w:rFonts w:cs="Times New Roman"/>
                      <w:color w:val="000000"/>
                      <w:sz w:val="22"/>
                      <w:szCs w:val="22"/>
                    </w:rPr>
                    <w:t xml:space="preserve"> таковым после 1 января 2017 года»</w:t>
                  </w:r>
                </w:p>
              </w:tc>
            </w:tr>
          </w:tbl>
          <w:p w14:paraId="667ADE2C" w14:textId="20AB7263" w:rsidR="00D95F70" w:rsidRPr="00F14198" w:rsidRDefault="00D95F70" w:rsidP="00B92501">
            <w:pPr>
              <w:jc w:val="center"/>
              <w:rPr>
                <w:rFonts w:cs="Times New Roman"/>
                <w:color w:val="000000"/>
                <w:sz w:val="22"/>
                <w:szCs w:val="22"/>
              </w:rPr>
            </w:pPr>
          </w:p>
        </w:tc>
      </w:tr>
      <w:tr w:rsidR="00D95F70" w:rsidRPr="00F14198" w14:paraId="78F3E4E4" w14:textId="77777777" w:rsidTr="001A4D11">
        <w:trPr>
          <w:gridAfter w:val="4"/>
          <w:wAfter w:w="2970" w:type="dxa"/>
          <w:trHeight w:val="300"/>
        </w:trPr>
        <w:tc>
          <w:tcPr>
            <w:tcW w:w="281" w:type="dxa"/>
            <w:tcBorders>
              <w:top w:val="nil"/>
              <w:left w:val="nil"/>
              <w:bottom w:val="nil"/>
              <w:right w:val="nil"/>
            </w:tcBorders>
            <w:shd w:val="clear" w:color="auto" w:fill="auto"/>
            <w:noWrap/>
            <w:hideMark/>
          </w:tcPr>
          <w:p w14:paraId="23552055" w14:textId="77777777" w:rsidR="00D95F70" w:rsidRPr="00F14198" w:rsidRDefault="00D95F70" w:rsidP="00D95F70">
            <w:pPr>
              <w:jc w:val="center"/>
              <w:rPr>
                <w:rFonts w:cs="Times New Roman"/>
                <w:color w:val="000000"/>
                <w:sz w:val="22"/>
                <w:szCs w:val="22"/>
              </w:rPr>
            </w:pPr>
          </w:p>
        </w:tc>
        <w:tc>
          <w:tcPr>
            <w:tcW w:w="1983" w:type="dxa"/>
            <w:gridSpan w:val="4"/>
            <w:tcBorders>
              <w:top w:val="nil"/>
              <w:left w:val="nil"/>
              <w:bottom w:val="nil"/>
              <w:right w:val="nil"/>
            </w:tcBorders>
            <w:shd w:val="clear" w:color="auto" w:fill="auto"/>
            <w:noWrap/>
            <w:hideMark/>
          </w:tcPr>
          <w:p w14:paraId="13C63140" w14:textId="77777777" w:rsidR="00D95F70" w:rsidRPr="00F14198" w:rsidRDefault="00D95F70" w:rsidP="00D95F70">
            <w:pPr>
              <w:jc w:val="center"/>
              <w:rPr>
                <w:rFonts w:cs="Times New Roman"/>
                <w:sz w:val="20"/>
                <w:szCs w:val="20"/>
              </w:rPr>
            </w:pPr>
          </w:p>
        </w:tc>
        <w:tc>
          <w:tcPr>
            <w:tcW w:w="740" w:type="dxa"/>
            <w:gridSpan w:val="2"/>
            <w:tcBorders>
              <w:top w:val="nil"/>
              <w:left w:val="nil"/>
              <w:bottom w:val="nil"/>
              <w:right w:val="nil"/>
            </w:tcBorders>
            <w:shd w:val="clear" w:color="auto" w:fill="auto"/>
            <w:noWrap/>
            <w:hideMark/>
          </w:tcPr>
          <w:p w14:paraId="355C2BF5" w14:textId="77777777" w:rsidR="00D95F70" w:rsidRPr="00F14198" w:rsidRDefault="00D95F70" w:rsidP="00D95F70">
            <w:pPr>
              <w:jc w:val="center"/>
              <w:rPr>
                <w:rFonts w:cs="Times New Roman"/>
                <w:sz w:val="20"/>
                <w:szCs w:val="20"/>
              </w:rPr>
            </w:pPr>
          </w:p>
        </w:tc>
        <w:tc>
          <w:tcPr>
            <w:tcW w:w="1843" w:type="dxa"/>
            <w:gridSpan w:val="2"/>
            <w:tcBorders>
              <w:top w:val="nil"/>
              <w:left w:val="nil"/>
              <w:bottom w:val="nil"/>
              <w:right w:val="nil"/>
            </w:tcBorders>
            <w:shd w:val="clear" w:color="auto" w:fill="auto"/>
            <w:noWrap/>
            <w:hideMark/>
          </w:tcPr>
          <w:p w14:paraId="2C0F2953" w14:textId="77777777" w:rsidR="00D95F70" w:rsidRPr="00F14198" w:rsidRDefault="00D95F70" w:rsidP="00D95F70">
            <w:pPr>
              <w:jc w:val="center"/>
              <w:rPr>
                <w:rFonts w:cs="Times New Roman"/>
                <w:sz w:val="20"/>
                <w:szCs w:val="20"/>
              </w:rPr>
            </w:pPr>
          </w:p>
        </w:tc>
        <w:tc>
          <w:tcPr>
            <w:tcW w:w="1134" w:type="dxa"/>
            <w:gridSpan w:val="2"/>
            <w:tcBorders>
              <w:top w:val="nil"/>
              <w:left w:val="nil"/>
              <w:bottom w:val="nil"/>
              <w:right w:val="nil"/>
            </w:tcBorders>
            <w:shd w:val="clear" w:color="auto" w:fill="auto"/>
            <w:noWrap/>
            <w:hideMark/>
          </w:tcPr>
          <w:p w14:paraId="5CB12E64" w14:textId="77777777" w:rsidR="00D95F70" w:rsidRPr="00F14198" w:rsidRDefault="00D95F70" w:rsidP="00D95F70">
            <w:pPr>
              <w:jc w:val="center"/>
              <w:rPr>
                <w:rFonts w:cs="Times New Roman"/>
                <w:sz w:val="20"/>
                <w:szCs w:val="20"/>
              </w:rPr>
            </w:pPr>
          </w:p>
        </w:tc>
        <w:tc>
          <w:tcPr>
            <w:tcW w:w="711" w:type="dxa"/>
            <w:gridSpan w:val="2"/>
            <w:tcBorders>
              <w:top w:val="nil"/>
              <w:left w:val="nil"/>
              <w:bottom w:val="nil"/>
              <w:right w:val="nil"/>
            </w:tcBorders>
            <w:shd w:val="clear" w:color="auto" w:fill="auto"/>
            <w:noWrap/>
            <w:hideMark/>
          </w:tcPr>
          <w:p w14:paraId="144D98FC" w14:textId="77777777" w:rsidR="00D95F70" w:rsidRPr="00F14198" w:rsidRDefault="00D95F70" w:rsidP="00D95F70">
            <w:pPr>
              <w:jc w:val="center"/>
              <w:rPr>
                <w:rFonts w:cs="Times New Roman"/>
                <w:sz w:val="20"/>
                <w:szCs w:val="20"/>
              </w:rPr>
            </w:pPr>
          </w:p>
        </w:tc>
        <w:tc>
          <w:tcPr>
            <w:tcW w:w="994" w:type="dxa"/>
            <w:gridSpan w:val="2"/>
            <w:tcBorders>
              <w:top w:val="nil"/>
              <w:left w:val="nil"/>
              <w:bottom w:val="nil"/>
              <w:right w:val="nil"/>
            </w:tcBorders>
            <w:shd w:val="clear" w:color="000000" w:fill="FFFFFF"/>
            <w:noWrap/>
            <w:hideMark/>
          </w:tcPr>
          <w:p w14:paraId="7FF2A92D" w14:textId="77777777" w:rsidR="00D95F70" w:rsidRPr="00F14198" w:rsidRDefault="00D95F70" w:rsidP="00D95F70">
            <w:pPr>
              <w:jc w:val="center"/>
              <w:rPr>
                <w:rFonts w:ascii="Calibri" w:hAnsi="Calibri" w:cs="Calibri"/>
                <w:color w:val="000000"/>
                <w:sz w:val="22"/>
                <w:szCs w:val="22"/>
              </w:rPr>
            </w:pPr>
          </w:p>
        </w:tc>
        <w:tc>
          <w:tcPr>
            <w:tcW w:w="565" w:type="dxa"/>
            <w:tcBorders>
              <w:top w:val="nil"/>
              <w:left w:val="nil"/>
              <w:bottom w:val="nil"/>
              <w:right w:val="nil"/>
            </w:tcBorders>
            <w:shd w:val="clear" w:color="000000" w:fill="FFFFFF"/>
            <w:noWrap/>
            <w:hideMark/>
          </w:tcPr>
          <w:p w14:paraId="1B5114F1" w14:textId="77777777" w:rsidR="00D95F70" w:rsidRPr="00F14198" w:rsidRDefault="00D95F70" w:rsidP="00D95F70">
            <w:pPr>
              <w:jc w:val="center"/>
              <w:rPr>
                <w:rFonts w:ascii="Calibri" w:hAnsi="Calibri" w:cs="Calibri"/>
                <w:color w:val="000000"/>
                <w:sz w:val="22"/>
                <w:szCs w:val="22"/>
              </w:rPr>
            </w:pPr>
          </w:p>
        </w:tc>
        <w:tc>
          <w:tcPr>
            <w:tcW w:w="992" w:type="dxa"/>
            <w:gridSpan w:val="2"/>
            <w:tcBorders>
              <w:top w:val="nil"/>
              <w:left w:val="nil"/>
              <w:bottom w:val="nil"/>
              <w:right w:val="nil"/>
            </w:tcBorders>
            <w:shd w:val="clear" w:color="000000" w:fill="FFFFFF"/>
            <w:noWrap/>
            <w:hideMark/>
          </w:tcPr>
          <w:p w14:paraId="109D231E" w14:textId="77777777" w:rsidR="00D95F70" w:rsidRPr="00F14198" w:rsidRDefault="00D95F70" w:rsidP="00D95F70">
            <w:pPr>
              <w:jc w:val="center"/>
              <w:rPr>
                <w:rFonts w:ascii="Calibri" w:hAnsi="Calibri" w:cs="Calibri"/>
                <w:color w:val="000000"/>
                <w:sz w:val="22"/>
                <w:szCs w:val="22"/>
              </w:rPr>
            </w:pPr>
          </w:p>
        </w:tc>
        <w:tc>
          <w:tcPr>
            <w:tcW w:w="851" w:type="dxa"/>
            <w:gridSpan w:val="2"/>
            <w:tcBorders>
              <w:top w:val="nil"/>
              <w:left w:val="nil"/>
              <w:bottom w:val="nil"/>
              <w:right w:val="nil"/>
            </w:tcBorders>
            <w:shd w:val="clear" w:color="000000" w:fill="FFFFFF"/>
            <w:noWrap/>
            <w:hideMark/>
          </w:tcPr>
          <w:p w14:paraId="7758E6E6" w14:textId="77777777" w:rsidR="00D95F70" w:rsidRPr="00F14198" w:rsidRDefault="00D95F70" w:rsidP="00D95F70">
            <w:pPr>
              <w:jc w:val="center"/>
              <w:rPr>
                <w:rFonts w:ascii="Calibri" w:hAnsi="Calibri" w:cs="Calibri"/>
                <w:color w:val="000000"/>
                <w:sz w:val="22"/>
                <w:szCs w:val="22"/>
              </w:rPr>
            </w:pPr>
          </w:p>
        </w:tc>
        <w:tc>
          <w:tcPr>
            <w:tcW w:w="850" w:type="dxa"/>
            <w:gridSpan w:val="2"/>
            <w:tcBorders>
              <w:top w:val="nil"/>
              <w:left w:val="nil"/>
              <w:bottom w:val="nil"/>
              <w:right w:val="nil"/>
            </w:tcBorders>
            <w:shd w:val="clear" w:color="000000" w:fill="FFFFFF"/>
            <w:noWrap/>
            <w:hideMark/>
          </w:tcPr>
          <w:p w14:paraId="289EFDD1" w14:textId="77777777" w:rsidR="00D95F70" w:rsidRPr="00F14198" w:rsidRDefault="00D95F70" w:rsidP="00D95F70">
            <w:pPr>
              <w:jc w:val="cente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hideMark/>
          </w:tcPr>
          <w:p w14:paraId="767C02EE" w14:textId="77777777" w:rsidR="00D95F70" w:rsidRPr="00F14198" w:rsidRDefault="00D95F70" w:rsidP="00D95F70">
            <w:pPr>
              <w:jc w:val="center"/>
              <w:rPr>
                <w:rFonts w:ascii="Calibri" w:hAnsi="Calibri" w:cs="Calibri"/>
                <w:color w:val="000000"/>
                <w:sz w:val="22"/>
                <w:szCs w:val="22"/>
              </w:rPr>
            </w:pPr>
          </w:p>
        </w:tc>
        <w:tc>
          <w:tcPr>
            <w:tcW w:w="1561" w:type="dxa"/>
            <w:gridSpan w:val="3"/>
            <w:tcBorders>
              <w:top w:val="nil"/>
              <w:left w:val="nil"/>
              <w:bottom w:val="nil"/>
              <w:right w:val="nil"/>
            </w:tcBorders>
            <w:shd w:val="clear" w:color="auto" w:fill="auto"/>
            <w:noWrap/>
            <w:hideMark/>
          </w:tcPr>
          <w:p w14:paraId="0E8953A8"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455B1CC9" w14:textId="77777777" w:rsidR="00D95F70" w:rsidRPr="00F14198" w:rsidRDefault="00D95F70" w:rsidP="00D95F70">
            <w:pPr>
              <w:jc w:val="center"/>
              <w:rPr>
                <w:rFonts w:cs="Times New Roman"/>
                <w:sz w:val="20"/>
                <w:szCs w:val="20"/>
              </w:rPr>
            </w:pPr>
          </w:p>
        </w:tc>
        <w:tc>
          <w:tcPr>
            <w:tcW w:w="236" w:type="dxa"/>
            <w:tcBorders>
              <w:top w:val="nil"/>
              <w:left w:val="nil"/>
              <w:bottom w:val="nil"/>
              <w:right w:val="nil"/>
            </w:tcBorders>
            <w:shd w:val="clear" w:color="auto" w:fill="auto"/>
            <w:noWrap/>
            <w:hideMark/>
          </w:tcPr>
          <w:p w14:paraId="536C332B" w14:textId="77777777" w:rsidR="00D95F70" w:rsidRPr="00F14198" w:rsidRDefault="00D95F70" w:rsidP="00D95F70">
            <w:pPr>
              <w:jc w:val="center"/>
              <w:rPr>
                <w:rFonts w:cs="Times New Roman"/>
                <w:sz w:val="20"/>
                <w:szCs w:val="20"/>
              </w:rPr>
            </w:pPr>
          </w:p>
        </w:tc>
      </w:tr>
      <w:tr w:rsidR="00D95F70" w:rsidRPr="00B62BC4" w14:paraId="45ED91F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03FAC" w14:textId="77777777" w:rsidR="00D95F70" w:rsidRPr="00B62BC4" w:rsidRDefault="00D95F70" w:rsidP="00D95F70">
            <w:pPr>
              <w:jc w:val="center"/>
              <w:rPr>
                <w:rFonts w:cs="Times New Roman"/>
                <w:sz w:val="16"/>
                <w:szCs w:val="16"/>
              </w:rPr>
            </w:pPr>
            <w:r w:rsidRPr="00B62BC4">
              <w:rPr>
                <w:rFonts w:cs="Times New Roman"/>
                <w:sz w:val="16"/>
                <w:szCs w:val="16"/>
              </w:rPr>
              <w:t>№ п/п</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97868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Мероприятие подпрограммы</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173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Сроки исполнения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7FB95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Источники финансирования</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F61CF1" w14:textId="77777777" w:rsidR="00D95F70" w:rsidRPr="00B62BC4" w:rsidRDefault="00D95F70" w:rsidP="00D95F70">
            <w:pPr>
              <w:jc w:val="center"/>
              <w:rPr>
                <w:rFonts w:cs="Times New Roman"/>
                <w:color w:val="000000"/>
                <w:sz w:val="16"/>
                <w:szCs w:val="16"/>
              </w:rPr>
            </w:pPr>
            <w:proofErr w:type="gramStart"/>
            <w:r w:rsidRPr="00B62BC4">
              <w:rPr>
                <w:rFonts w:cs="Times New Roman"/>
                <w:color w:val="000000"/>
                <w:sz w:val="16"/>
                <w:szCs w:val="16"/>
              </w:rPr>
              <w:t>Всего</w:t>
            </w:r>
            <w:r w:rsidRPr="00B62BC4">
              <w:rPr>
                <w:rFonts w:cs="Times New Roman"/>
                <w:color w:val="000000"/>
                <w:sz w:val="16"/>
                <w:szCs w:val="16"/>
              </w:rPr>
              <w:br/>
              <w:t>(</w:t>
            </w:r>
            <w:proofErr w:type="gramEnd"/>
            <w:r w:rsidRPr="00B62BC4">
              <w:rPr>
                <w:rFonts w:cs="Times New Roman"/>
                <w:color w:val="000000"/>
                <w:sz w:val="16"/>
                <w:szCs w:val="16"/>
              </w:rPr>
              <w:t>тыс. руб.)</w:t>
            </w:r>
          </w:p>
        </w:tc>
        <w:tc>
          <w:tcPr>
            <w:tcW w:w="9144" w:type="dxa"/>
            <w:gridSpan w:val="20"/>
            <w:tcBorders>
              <w:top w:val="single" w:sz="4" w:space="0" w:color="auto"/>
              <w:left w:val="nil"/>
              <w:bottom w:val="single" w:sz="4" w:space="0" w:color="auto"/>
              <w:right w:val="single" w:sz="4" w:space="0" w:color="auto"/>
            </w:tcBorders>
            <w:shd w:val="clear" w:color="auto" w:fill="auto"/>
            <w:vAlign w:val="center"/>
            <w:hideMark/>
          </w:tcPr>
          <w:p w14:paraId="40C1175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8B9D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Ответственный за выполнение мероприятия</w:t>
            </w:r>
          </w:p>
        </w:tc>
      </w:tr>
      <w:tr w:rsidR="00EE6451" w:rsidRPr="00B62BC4" w14:paraId="09C255DA"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6069BE8" w14:textId="77777777" w:rsidR="00D95F70" w:rsidRPr="00B62BC4" w:rsidRDefault="00D95F70"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0697FCEF" w14:textId="77777777" w:rsidR="00D95F70" w:rsidRPr="00B62BC4" w:rsidRDefault="00D95F70"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0FCF14A6" w14:textId="77777777" w:rsidR="00D95F70" w:rsidRPr="00B62BC4" w:rsidRDefault="00D95F70"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657E425" w14:textId="77777777" w:rsidR="00D95F70" w:rsidRPr="00B62BC4" w:rsidRDefault="00D95F70"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44D82FFD" w14:textId="77777777" w:rsidR="00D95F70" w:rsidRPr="00B62BC4" w:rsidRDefault="00D95F70" w:rsidP="00D95F70">
            <w:pPr>
              <w:rPr>
                <w:rFonts w:cs="Times New Roman"/>
                <w:color w:val="000000"/>
                <w:sz w:val="16"/>
                <w:szCs w:val="16"/>
              </w:rPr>
            </w:pPr>
          </w:p>
        </w:tc>
        <w:tc>
          <w:tcPr>
            <w:tcW w:w="994" w:type="dxa"/>
            <w:gridSpan w:val="2"/>
            <w:tcBorders>
              <w:top w:val="single" w:sz="4" w:space="0" w:color="auto"/>
              <w:left w:val="nil"/>
              <w:bottom w:val="single" w:sz="4" w:space="0" w:color="auto"/>
              <w:right w:val="nil"/>
            </w:tcBorders>
            <w:shd w:val="clear" w:color="auto" w:fill="auto"/>
            <w:vAlign w:val="center"/>
            <w:hideMark/>
          </w:tcPr>
          <w:p w14:paraId="34B5E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063F7"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2024 год</w:t>
            </w:r>
          </w:p>
        </w:tc>
        <w:tc>
          <w:tcPr>
            <w:tcW w:w="4820" w:type="dxa"/>
            <w:gridSpan w:val="9"/>
            <w:tcBorders>
              <w:top w:val="single" w:sz="4" w:space="0" w:color="auto"/>
              <w:left w:val="nil"/>
              <w:bottom w:val="single" w:sz="4" w:space="0" w:color="auto"/>
              <w:right w:val="nil"/>
            </w:tcBorders>
            <w:shd w:val="clear" w:color="auto" w:fill="auto"/>
            <w:vAlign w:val="center"/>
            <w:hideMark/>
          </w:tcPr>
          <w:p w14:paraId="1887C0DE"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2025 год</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FEB8BA"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09017444"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D60D20" w14:textId="77777777" w:rsidR="00D95F70" w:rsidRPr="00B62BC4" w:rsidRDefault="00D95F70" w:rsidP="00D95F70">
            <w:pPr>
              <w:rPr>
                <w:rFonts w:cs="Times New Roman"/>
                <w:color w:val="000000"/>
                <w:sz w:val="16"/>
                <w:szCs w:val="16"/>
              </w:rPr>
            </w:pPr>
          </w:p>
        </w:tc>
      </w:tr>
      <w:tr w:rsidR="00EE6451" w:rsidRPr="00B62BC4" w14:paraId="3C4B898E" w14:textId="77777777" w:rsidTr="001A4D11">
        <w:trPr>
          <w:gridBefore w:val="2"/>
          <w:wBefore w:w="425" w:type="dxa"/>
          <w:trHeight w:val="300"/>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14:paraId="7F643BC5" w14:textId="77777777" w:rsidR="00D95F70" w:rsidRPr="00B62BC4" w:rsidRDefault="00D95F70" w:rsidP="00D95F70">
            <w:pPr>
              <w:jc w:val="center"/>
              <w:rPr>
                <w:rFonts w:cs="Times New Roman"/>
                <w:sz w:val="16"/>
                <w:szCs w:val="16"/>
              </w:rPr>
            </w:pPr>
            <w:r w:rsidRPr="00B62BC4">
              <w:rPr>
                <w:rFonts w:cs="Times New Roman"/>
                <w:sz w:val="16"/>
                <w:szCs w:val="16"/>
              </w:rPr>
              <w:t>1</w:t>
            </w:r>
          </w:p>
        </w:tc>
        <w:tc>
          <w:tcPr>
            <w:tcW w:w="1838" w:type="dxa"/>
            <w:gridSpan w:val="3"/>
            <w:tcBorders>
              <w:top w:val="single" w:sz="4" w:space="0" w:color="auto"/>
              <w:left w:val="nil"/>
              <w:bottom w:val="single" w:sz="4" w:space="0" w:color="auto"/>
              <w:right w:val="single" w:sz="4" w:space="0" w:color="auto"/>
            </w:tcBorders>
            <w:shd w:val="clear" w:color="auto" w:fill="auto"/>
            <w:hideMark/>
          </w:tcPr>
          <w:p w14:paraId="435601E2"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2</w:t>
            </w:r>
          </w:p>
        </w:tc>
        <w:tc>
          <w:tcPr>
            <w:tcW w:w="989" w:type="dxa"/>
            <w:gridSpan w:val="2"/>
            <w:tcBorders>
              <w:top w:val="single" w:sz="4" w:space="0" w:color="auto"/>
              <w:left w:val="nil"/>
              <w:bottom w:val="single" w:sz="4" w:space="0" w:color="auto"/>
              <w:right w:val="single" w:sz="4" w:space="0" w:color="auto"/>
            </w:tcBorders>
            <w:shd w:val="clear" w:color="auto" w:fill="auto"/>
            <w:hideMark/>
          </w:tcPr>
          <w:p w14:paraId="559304C1"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3</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42A4F29"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4</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2B92B6"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5</w:t>
            </w:r>
          </w:p>
        </w:tc>
        <w:tc>
          <w:tcPr>
            <w:tcW w:w="994" w:type="dxa"/>
            <w:gridSpan w:val="2"/>
            <w:tcBorders>
              <w:top w:val="single" w:sz="4" w:space="0" w:color="auto"/>
              <w:left w:val="nil"/>
              <w:bottom w:val="single" w:sz="4" w:space="0" w:color="auto"/>
              <w:right w:val="nil"/>
            </w:tcBorders>
            <w:shd w:val="clear" w:color="auto" w:fill="auto"/>
            <w:hideMark/>
          </w:tcPr>
          <w:p w14:paraId="30A8408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BFA6C0"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7</w:t>
            </w:r>
          </w:p>
        </w:tc>
        <w:tc>
          <w:tcPr>
            <w:tcW w:w="4820" w:type="dxa"/>
            <w:gridSpan w:val="9"/>
            <w:tcBorders>
              <w:top w:val="single" w:sz="4" w:space="0" w:color="auto"/>
              <w:left w:val="nil"/>
              <w:bottom w:val="single" w:sz="4" w:space="0" w:color="auto"/>
              <w:right w:val="nil"/>
            </w:tcBorders>
            <w:shd w:val="clear" w:color="auto" w:fill="auto"/>
            <w:hideMark/>
          </w:tcPr>
          <w:p w14:paraId="706CE053"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8</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1BE6C26C"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9</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7EBD5CDB"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auto"/>
            <w:hideMark/>
          </w:tcPr>
          <w:p w14:paraId="41A04388" w14:textId="77777777" w:rsidR="00D95F70" w:rsidRPr="00B62BC4" w:rsidRDefault="00D95F70" w:rsidP="00D95F70">
            <w:pPr>
              <w:jc w:val="center"/>
              <w:rPr>
                <w:rFonts w:cs="Times New Roman"/>
                <w:color w:val="000000"/>
                <w:sz w:val="16"/>
                <w:szCs w:val="16"/>
              </w:rPr>
            </w:pPr>
            <w:r w:rsidRPr="00B62BC4">
              <w:rPr>
                <w:rFonts w:cs="Times New Roman"/>
                <w:color w:val="000000"/>
                <w:sz w:val="16"/>
                <w:szCs w:val="16"/>
              </w:rPr>
              <w:t>11</w:t>
            </w:r>
          </w:p>
        </w:tc>
      </w:tr>
      <w:tr w:rsidR="00E61D56" w:rsidRPr="00B62BC4" w14:paraId="0022191B"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8DB90" w14:textId="77777777" w:rsidR="00E61D56" w:rsidRPr="00B62BC4" w:rsidRDefault="00E61D56" w:rsidP="00E61D56">
            <w:pPr>
              <w:jc w:val="center"/>
              <w:rPr>
                <w:rFonts w:cs="Times New Roman"/>
                <w:b/>
                <w:bCs/>
                <w:sz w:val="16"/>
                <w:szCs w:val="16"/>
              </w:rPr>
            </w:pPr>
            <w:r w:rsidRPr="00B62BC4">
              <w:rPr>
                <w:rFonts w:cs="Times New Roman"/>
                <w:b/>
                <w:bCs/>
                <w:sz w:val="16"/>
                <w:szCs w:val="16"/>
              </w:rPr>
              <w:t>1.</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83BE805"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D40F750" w14:textId="77777777" w:rsidR="00E61D56" w:rsidRPr="00B62BC4" w:rsidRDefault="00E61D56" w:rsidP="00E61D56">
            <w:pPr>
              <w:jc w:val="center"/>
              <w:rPr>
                <w:rFonts w:cs="Times New Roman"/>
                <w:b/>
                <w:bCs/>
                <w:color w:val="000000"/>
                <w:sz w:val="16"/>
                <w:szCs w:val="16"/>
              </w:rPr>
            </w:pPr>
            <w:r w:rsidRPr="00B62BC4">
              <w:rPr>
                <w:rFonts w:cs="Times New Roman"/>
                <w:b/>
                <w:bCs/>
                <w:color w:val="000000"/>
                <w:sz w:val="16"/>
                <w:szCs w:val="16"/>
              </w:rPr>
              <w:t>2023-2027</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05C7655"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46344C2F" w14:textId="7D36BB37" w:rsidR="00E61D56" w:rsidRPr="00E61D56" w:rsidRDefault="00E61D56" w:rsidP="00E61D56">
            <w:pPr>
              <w:jc w:val="center"/>
              <w:rPr>
                <w:rFonts w:cs="Times New Roman"/>
                <w:b/>
                <w:bCs/>
                <w:color w:val="000000"/>
                <w:sz w:val="16"/>
                <w:szCs w:val="16"/>
              </w:rPr>
            </w:pPr>
            <w:r w:rsidRPr="00E61D56">
              <w:rPr>
                <w:b/>
                <w:bCs/>
                <w:color w:val="000000"/>
                <w:sz w:val="16"/>
                <w:szCs w:val="16"/>
              </w:rPr>
              <w:t>1 017 294,33</w:t>
            </w:r>
          </w:p>
        </w:tc>
        <w:tc>
          <w:tcPr>
            <w:tcW w:w="994" w:type="dxa"/>
            <w:gridSpan w:val="2"/>
            <w:tcBorders>
              <w:top w:val="single" w:sz="4" w:space="0" w:color="auto"/>
              <w:left w:val="nil"/>
              <w:bottom w:val="single" w:sz="4" w:space="0" w:color="auto"/>
              <w:right w:val="nil"/>
            </w:tcBorders>
            <w:shd w:val="clear" w:color="auto" w:fill="auto"/>
            <w:hideMark/>
          </w:tcPr>
          <w:p w14:paraId="5F5B6E7B" w14:textId="546388B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AA427E" w14:textId="169581CF" w:rsidR="00E61D56" w:rsidRPr="00E61D56" w:rsidRDefault="00E61D56" w:rsidP="00E61D56">
            <w:pPr>
              <w:jc w:val="center"/>
              <w:rPr>
                <w:rFonts w:cs="Times New Roman"/>
                <w:b/>
                <w:bCs/>
                <w:color w:val="000000"/>
                <w:sz w:val="16"/>
                <w:szCs w:val="16"/>
              </w:rPr>
            </w:pPr>
            <w:r w:rsidRPr="00E61D56">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0BC5C580" w14:textId="5239FC8B" w:rsidR="00E61D56" w:rsidRPr="00E61D56" w:rsidRDefault="00E61D56" w:rsidP="00E61D56">
            <w:pPr>
              <w:jc w:val="center"/>
              <w:rPr>
                <w:rFonts w:cs="Times New Roman"/>
                <w:b/>
                <w:bCs/>
                <w:color w:val="000000"/>
                <w:sz w:val="16"/>
                <w:szCs w:val="16"/>
              </w:rPr>
            </w:pPr>
            <w:r w:rsidRPr="00E61D56">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3D367E4A" w14:textId="5BB6901B" w:rsidR="00E61D56" w:rsidRPr="00E61D56" w:rsidRDefault="00E61D56" w:rsidP="00E61D56">
            <w:pPr>
              <w:jc w:val="center"/>
              <w:rPr>
                <w:rFonts w:cs="Times New Roman"/>
                <w:b/>
                <w:bCs/>
                <w:color w:val="000000"/>
                <w:sz w:val="16"/>
                <w:szCs w:val="16"/>
              </w:rPr>
            </w:pPr>
            <w:r w:rsidRPr="00E61D56">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6E97BEF6" w14:textId="2EB9DE49"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85DAA7" w14:textId="77777777" w:rsidR="00E61D56" w:rsidRPr="00B62BC4" w:rsidRDefault="00E61D56" w:rsidP="00E61D56">
            <w:pPr>
              <w:jc w:val="center"/>
              <w:rPr>
                <w:rFonts w:cs="Times New Roman"/>
                <w:b/>
                <w:bCs/>
                <w:color w:val="000000"/>
                <w:sz w:val="16"/>
                <w:szCs w:val="16"/>
              </w:rPr>
            </w:pPr>
            <w:r w:rsidRPr="00B62BC4">
              <w:rPr>
                <w:rFonts w:cs="Times New Roman"/>
                <w:b/>
                <w:bCs/>
                <w:color w:val="000000"/>
                <w:sz w:val="16"/>
                <w:szCs w:val="16"/>
              </w:rPr>
              <w:t>Х</w:t>
            </w:r>
          </w:p>
        </w:tc>
      </w:tr>
      <w:tr w:rsidR="00E61D56" w:rsidRPr="00B62BC4" w14:paraId="607FBB23"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3729CB85" w14:textId="77777777" w:rsidR="00E61D56" w:rsidRPr="00B62BC4" w:rsidRDefault="00E61D56" w:rsidP="00E61D56">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9717553" w14:textId="77777777" w:rsidR="00E61D56" w:rsidRPr="00B62BC4" w:rsidRDefault="00E61D56" w:rsidP="00E61D56">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0AEC85E" w14:textId="77777777" w:rsidR="00E61D56" w:rsidRPr="00B62BC4" w:rsidRDefault="00E61D56" w:rsidP="00E61D56">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C49A878"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30D0FA35" w14:textId="046B184A" w:rsidR="00E61D56" w:rsidRPr="00E61D56" w:rsidRDefault="00E61D56" w:rsidP="00E61D56">
            <w:pPr>
              <w:jc w:val="center"/>
              <w:rPr>
                <w:rFonts w:cs="Times New Roman"/>
                <w:b/>
                <w:bCs/>
                <w:color w:val="000000"/>
                <w:sz w:val="16"/>
                <w:szCs w:val="16"/>
              </w:rPr>
            </w:pPr>
            <w:r w:rsidRPr="00E61D56">
              <w:rPr>
                <w:b/>
                <w:bCs/>
                <w:color w:val="000000"/>
                <w:sz w:val="16"/>
                <w:szCs w:val="16"/>
              </w:rPr>
              <w:t>354 760,68</w:t>
            </w:r>
          </w:p>
        </w:tc>
        <w:tc>
          <w:tcPr>
            <w:tcW w:w="994" w:type="dxa"/>
            <w:gridSpan w:val="2"/>
            <w:tcBorders>
              <w:top w:val="single" w:sz="4" w:space="0" w:color="auto"/>
              <w:left w:val="nil"/>
              <w:bottom w:val="single" w:sz="4" w:space="0" w:color="auto"/>
              <w:right w:val="nil"/>
            </w:tcBorders>
            <w:shd w:val="clear" w:color="auto" w:fill="auto"/>
            <w:hideMark/>
          </w:tcPr>
          <w:p w14:paraId="5C1B8B69" w14:textId="6B3858B6"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C011EA" w14:textId="634DE1CB" w:rsidR="00E61D56" w:rsidRPr="00E61D56" w:rsidRDefault="00E61D56" w:rsidP="00E61D56">
            <w:pPr>
              <w:jc w:val="center"/>
              <w:rPr>
                <w:rFonts w:cs="Times New Roman"/>
                <w:b/>
                <w:bCs/>
                <w:color w:val="000000"/>
                <w:sz w:val="16"/>
                <w:szCs w:val="16"/>
              </w:rPr>
            </w:pPr>
            <w:r w:rsidRPr="00E61D56">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0E7BFE86" w14:textId="3E952C8F" w:rsidR="00E61D56" w:rsidRPr="00E61D56" w:rsidRDefault="00E61D56" w:rsidP="00E61D56">
            <w:pPr>
              <w:jc w:val="center"/>
              <w:rPr>
                <w:rFonts w:cs="Times New Roman"/>
                <w:b/>
                <w:bCs/>
                <w:color w:val="000000"/>
                <w:sz w:val="16"/>
                <w:szCs w:val="16"/>
              </w:rPr>
            </w:pPr>
            <w:r w:rsidRPr="00E61D56">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E01D37" w14:textId="242680AE" w:rsidR="00E61D56" w:rsidRPr="00E61D56" w:rsidRDefault="00E61D56" w:rsidP="00E61D56">
            <w:pPr>
              <w:jc w:val="center"/>
              <w:rPr>
                <w:rFonts w:cs="Times New Roman"/>
                <w:b/>
                <w:bCs/>
                <w:color w:val="000000"/>
                <w:sz w:val="16"/>
                <w:szCs w:val="16"/>
              </w:rPr>
            </w:pPr>
            <w:r w:rsidRPr="00E61D56">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CDAC35" w14:textId="0B020118"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54564F" w14:textId="77777777" w:rsidR="00E61D56" w:rsidRPr="00B62BC4" w:rsidRDefault="00E61D56" w:rsidP="00E61D56">
            <w:pPr>
              <w:rPr>
                <w:rFonts w:cs="Times New Roman"/>
                <w:b/>
                <w:bCs/>
                <w:color w:val="000000"/>
                <w:sz w:val="16"/>
                <w:szCs w:val="16"/>
              </w:rPr>
            </w:pPr>
          </w:p>
        </w:tc>
      </w:tr>
      <w:tr w:rsidR="00E61D56" w:rsidRPr="00B62BC4" w14:paraId="36E61979"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F3B0E86" w14:textId="77777777" w:rsidR="00E61D56" w:rsidRPr="00B62BC4" w:rsidRDefault="00E61D56" w:rsidP="00E61D56">
            <w:pPr>
              <w:rPr>
                <w:rFonts w:cs="Times New Roman"/>
                <w:b/>
                <w:bCs/>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37A8F83B" w14:textId="77777777" w:rsidR="00E61D56" w:rsidRPr="00B62BC4" w:rsidRDefault="00E61D56" w:rsidP="00E61D56">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847C932" w14:textId="77777777" w:rsidR="00E61D56" w:rsidRPr="00B62BC4" w:rsidRDefault="00E61D56" w:rsidP="00E61D56">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24FE743C" w14:textId="77777777" w:rsidR="00E61D56" w:rsidRPr="00B62BC4" w:rsidRDefault="00E61D56" w:rsidP="00E61D56">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50BDD8F2" w14:textId="3786CCA2" w:rsidR="00E61D56" w:rsidRPr="00E61D56" w:rsidRDefault="00E61D56" w:rsidP="00E61D56">
            <w:pPr>
              <w:jc w:val="center"/>
              <w:rPr>
                <w:rFonts w:cs="Times New Roman"/>
                <w:b/>
                <w:bCs/>
                <w:color w:val="000000"/>
                <w:sz w:val="16"/>
                <w:szCs w:val="16"/>
              </w:rPr>
            </w:pPr>
            <w:r w:rsidRPr="00E61D56">
              <w:rPr>
                <w:b/>
                <w:bCs/>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1E3889C4" w14:textId="4A6BF44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7A09F379" w14:textId="0EE53983" w:rsidR="00E61D56" w:rsidRPr="00E61D56" w:rsidRDefault="00E61D56" w:rsidP="00E61D56">
            <w:pPr>
              <w:jc w:val="center"/>
              <w:rPr>
                <w:rFonts w:cs="Times New Roman"/>
                <w:b/>
                <w:bCs/>
                <w:color w:val="000000"/>
                <w:sz w:val="16"/>
                <w:szCs w:val="16"/>
              </w:rPr>
            </w:pPr>
            <w:r w:rsidRPr="00E61D56">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ACE6FE7" w14:textId="37A032A8" w:rsidR="00E61D56" w:rsidRPr="00E61D56" w:rsidRDefault="00E61D56" w:rsidP="00E61D56">
            <w:pPr>
              <w:jc w:val="center"/>
              <w:rPr>
                <w:rFonts w:cs="Times New Roman"/>
                <w:b/>
                <w:bCs/>
                <w:color w:val="000000"/>
                <w:sz w:val="16"/>
                <w:szCs w:val="16"/>
              </w:rPr>
            </w:pPr>
            <w:r w:rsidRPr="00E61D56">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A7D001" w14:textId="5CC1AA9D" w:rsidR="00E61D56" w:rsidRPr="00E61D56" w:rsidRDefault="00E61D56" w:rsidP="00E61D56">
            <w:pPr>
              <w:jc w:val="center"/>
              <w:rPr>
                <w:rFonts w:cs="Times New Roman"/>
                <w:b/>
                <w:bCs/>
                <w:color w:val="000000"/>
                <w:sz w:val="16"/>
                <w:szCs w:val="16"/>
              </w:rPr>
            </w:pPr>
            <w:r w:rsidRPr="00E61D56">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CE37D2C" w14:textId="03C26B34" w:rsidR="00E61D56" w:rsidRPr="00E61D56" w:rsidRDefault="00E61D56" w:rsidP="00E61D56">
            <w:pPr>
              <w:jc w:val="center"/>
              <w:rPr>
                <w:rFonts w:cs="Times New Roman"/>
                <w:b/>
                <w:bCs/>
                <w:color w:val="000000"/>
                <w:sz w:val="16"/>
                <w:szCs w:val="16"/>
              </w:rPr>
            </w:pPr>
            <w:r w:rsidRPr="00E61D56">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E45CD69" w14:textId="77777777" w:rsidR="00E61D56" w:rsidRPr="00B62BC4" w:rsidRDefault="00E61D56" w:rsidP="00E61D56">
            <w:pPr>
              <w:rPr>
                <w:rFonts w:cs="Times New Roman"/>
                <w:b/>
                <w:bCs/>
                <w:color w:val="000000"/>
                <w:sz w:val="16"/>
                <w:szCs w:val="16"/>
              </w:rPr>
            </w:pPr>
          </w:p>
        </w:tc>
      </w:tr>
      <w:tr w:rsidR="00A04112" w:rsidRPr="00B62BC4" w14:paraId="1135A70E"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81B264" w14:textId="77777777" w:rsidR="00A04112" w:rsidRPr="00B62BC4" w:rsidRDefault="00A04112" w:rsidP="00A04112">
            <w:pPr>
              <w:jc w:val="center"/>
              <w:rPr>
                <w:rFonts w:cs="Times New Roman"/>
                <w:sz w:val="16"/>
                <w:szCs w:val="16"/>
              </w:rPr>
            </w:pPr>
            <w:r w:rsidRPr="00B62BC4">
              <w:rPr>
                <w:rFonts w:cs="Times New Roman"/>
                <w:sz w:val="16"/>
                <w:szCs w:val="16"/>
              </w:rPr>
              <w:t>1.1.</w:t>
            </w:r>
          </w:p>
          <w:p w14:paraId="346C191D" w14:textId="30A58A22" w:rsidR="00A04112" w:rsidRPr="00B62BC4" w:rsidRDefault="00A04112" w:rsidP="00A04112">
            <w:pPr>
              <w:jc w:val="center"/>
              <w:rPr>
                <w:rFonts w:cs="Times New Roman"/>
                <w:sz w:val="16"/>
                <w:szCs w:val="16"/>
              </w:rPr>
            </w:pPr>
            <w:r w:rsidRPr="00B62BC4">
              <w:rPr>
                <w:rFonts w:cs="Times New Roman"/>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320C456D" w14:textId="732B0D6F" w:rsidR="00A04112" w:rsidRPr="00B62BC4" w:rsidRDefault="00A04112" w:rsidP="00A04112">
            <w:pPr>
              <w:rPr>
                <w:rFonts w:cs="Times New Roman"/>
                <w:color w:val="000000"/>
                <w:sz w:val="16"/>
                <w:szCs w:val="16"/>
              </w:rPr>
            </w:pPr>
            <w:r w:rsidRPr="0009037A">
              <w:rPr>
                <w:rFonts w:cs="Times New Roman"/>
                <w:sz w:val="16"/>
                <w:szCs w:val="16"/>
              </w:rPr>
              <w:t xml:space="preserve">Мероприятие 01.01. Обеспечение мероприятий по переселению граждан из </w:t>
            </w:r>
            <w:proofErr w:type="gramStart"/>
            <w:r w:rsidRPr="0009037A">
              <w:rPr>
                <w:rFonts w:cs="Times New Roman"/>
                <w:sz w:val="16"/>
                <w:szCs w:val="16"/>
              </w:rPr>
              <w:t>аварийного  жилищного</w:t>
            </w:r>
            <w:proofErr w:type="gramEnd"/>
            <w:r w:rsidRPr="0009037A">
              <w:rPr>
                <w:rFonts w:cs="Times New Roman"/>
                <w:sz w:val="16"/>
                <w:szCs w:val="16"/>
              </w:rPr>
              <w:t xml:space="preserve"> фонда, признанного таковым  после 1 января 2017 года</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D042E9" w14:textId="7EF4D24D" w:rsidR="00A04112" w:rsidRPr="00840055" w:rsidRDefault="00A04112" w:rsidP="00A04112">
            <w:pPr>
              <w:jc w:val="center"/>
              <w:rPr>
                <w:rFonts w:cs="Times New Roman"/>
                <w:color w:val="FF0000"/>
                <w:sz w:val="16"/>
                <w:szCs w:val="16"/>
              </w:rPr>
            </w:pPr>
            <w:r w:rsidRPr="009A37D2">
              <w:rPr>
                <w:rFonts w:cs="Times New Roman"/>
                <w:sz w:val="16"/>
                <w:szCs w:val="16"/>
              </w:rPr>
              <w:t>2024-2026</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FA3B618" w14:textId="77777777" w:rsidR="00A04112" w:rsidRPr="00B62BC4" w:rsidRDefault="00A04112" w:rsidP="00A04112">
            <w:pPr>
              <w:rPr>
                <w:rFonts w:cs="Times New Roman"/>
                <w:color w:val="000000"/>
                <w:sz w:val="16"/>
                <w:szCs w:val="16"/>
              </w:rPr>
            </w:pPr>
            <w:r w:rsidRPr="00B62BC4">
              <w:rPr>
                <w:rFonts w:cs="Times New Roman"/>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668D7B34" w14:textId="22710176" w:rsidR="00A04112" w:rsidRPr="00A04112" w:rsidRDefault="00A04112" w:rsidP="00A04112">
            <w:pPr>
              <w:jc w:val="center"/>
              <w:rPr>
                <w:rFonts w:cs="Times New Roman"/>
                <w:color w:val="000000"/>
                <w:sz w:val="16"/>
                <w:szCs w:val="16"/>
              </w:rPr>
            </w:pPr>
            <w:r w:rsidRPr="00A04112">
              <w:rPr>
                <w:color w:val="000000"/>
                <w:sz w:val="16"/>
                <w:szCs w:val="16"/>
              </w:rPr>
              <w:t>1 017 294,33</w:t>
            </w:r>
          </w:p>
        </w:tc>
        <w:tc>
          <w:tcPr>
            <w:tcW w:w="994" w:type="dxa"/>
            <w:gridSpan w:val="2"/>
            <w:tcBorders>
              <w:top w:val="single" w:sz="4" w:space="0" w:color="auto"/>
              <w:left w:val="nil"/>
              <w:bottom w:val="single" w:sz="4" w:space="0" w:color="auto"/>
              <w:right w:val="nil"/>
            </w:tcBorders>
            <w:shd w:val="clear" w:color="auto" w:fill="auto"/>
            <w:hideMark/>
          </w:tcPr>
          <w:p w14:paraId="5CBC547A" w14:textId="304E7752"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01BD50" w14:textId="527EFD34" w:rsidR="00A04112" w:rsidRPr="00A04112" w:rsidRDefault="00A04112" w:rsidP="00A04112">
            <w:pPr>
              <w:jc w:val="center"/>
              <w:rPr>
                <w:rFonts w:cs="Times New Roman"/>
                <w:color w:val="000000"/>
                <w:sz w:val="16"/>
                <w:szCs w:val="16"/>
              </w:rPr>
            </w:pPr>
            <w:r w:rsidRPr="00A04112">
              <w:rPr>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1DC87C9B" w14:textId="4C83A4D6" w:rsidR="00A04112" w:rsidRPr="00A04112" w:rsidRDefault="00A04112" w:rsidP="00A04112">
            <w:pPr>
              <w:jc w:val="center"/>
              <w:rPr>
                <w:rFonts w:cs="Times New Roman"/>
                <w:color w:val="000000"/>
                <w:sz w:val="16"/>
                <w:szCs w:val="16"/>
                <w:highlight w:val="cyan"/>
              </w:rPr>
            </w:pPr>
            <w:r w:rsidRPr="00A04112">
              <w:rPr>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611848" w14:textId="46027A93" w:rsidR="00A04112" w:rsidRPr="00A04112" w:rsidRDefault="00A04112" w:rsidP="00A04112">
            <w:pPr>
              <w:jc w:val="center"/>
              <w:rPr>
                <w:rFonts w:cs="Times New Roman"/>
                <w:color w:val="000000"/>
                <w:sz w:val="16"/>
                <w:szCs w:val="16"/>
              </w:rPr>
            </w:pPr>
            <w:r w:rsidRPr="00A04112">
              <w:rPr>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3AED510E" w14:textId="772897D0"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4B6A31" w14:textId="77777777" w:rsidR="00A04112" w:rsidRPr="00B62BC4" w:rsidRDefault="00A04112" w:rsidP="00A04112">
            <w:pPr>
              <w:jc w:val="center"/>
              <w:rPr>
                <w:rFonts w:cs="Times New Roman"/>
                <w:color w:val="000000"/>
                <w:sz w:val="16"/>
                <w:szCs w:val="16"/>
              </w:rPr>
            </w:pPr>
            <w:r w:rsidRPr="00B62BC4">
              <w:rPr>
                <w:rFonts w:cs="Times New Roman"/>
                <w:color w:val="000000"/>
                <w:sz w:val="16"/>
                <w:szCs w:val="16"/>
              </w:rPr>
              <w:t xml:space="preserve">УГЖКХ, </w:t>
            </w:r>
            <w:r w:rsidRPr="00B62BC4">
              <w:rPr>
                <w:rFonts w:cs="Times New Roman"/>
                <w:color w:val="000000"/>
                <w:sz w:val="16"/>
                <w:szCs w:val="16"/>
              </w:rPr>
              <w:br/>
              <w:t>МКУ «СБДХ»</w:t>
            </w:r>
          </w:p>
        </w:tc>
      </w:tr>
      <w:tr w:rsidR="00A04112" w:rsidRPr="00B62BC4" w14:paraId="2034F52C"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525681FA" w14:textId="3657B9DA" w:rsidR="00A04112" w:rsidRPr="00B62BC4" w:rsidRDefault="00A04112" w:rsidP="00A04112">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5BC52F02" w14:textId="77777777" w:rsidR="00A04112" w:rsidRPr="00B62BC4" w:rsidRDefault="00A04112" w:rsidP="00A04112">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36A93BBD" w14:textId="77777777" w:rsidR="00A04112" w:rsidRPr="00B62BC4" w:rsidRDefault="00A04112" w:rsidP="00A04112">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659D9A" w14:textId="77777777" w:rsidR="00A04112" w:rsidRPr="00B62BC4" w:rsidRDefault="00A04112" w:rsidP="00A04112">
            <w:pPr>
              <w:rPr>
                <w:rFonts w:cs="Times New Roman"/>
                <w:color w:val="000000"/>
                <w:sz w:val="16"/>
                <w:szCs w:val="16"/>
              </w:rPr>
            </w:pPr>
            <w:r w:rsidRPr="00B62BC4">
              <w:rPr>
                <w:rFonts w:cs="Times New Roman"/>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65BCB8C" w14:textId="35453DBB" w:rsidR="00A04112" w:rsidRPr="00A04112" w:rsidRDefault="00A04112" w:rsidP="00A04112">
            <w:pPr>
              <w:jc w:val="center"/>
              <w:rPr>
                <w:rFonts w:cs="Times New Roman"/>
                <w:color w:val="000000"/>
                <w:sz w:val="16"/>
                <w:szCs w:val="16"/>
              </w:rPr>
            </w:pPr>
            <w:r w:rsidRPr="00A04112">
              <w:rPr>
                <w:color w:val="000000"/>
                <w:sz w:val="16"/>
                <w:szCs w:val="16"/>
              </w:rPr>
              <w:t>354 760,68</w:t>
            </w:r>
          </w:p>
        </w:tc>
        <w:tc>
          <w:tcPr>
            <w:tcW w:w="994" w:type="dxa"/>
            <w:gridSpan w:val="2"/>
            <w:tcBorders>
              <w:top w:val="single" w:sz="4" w:space="0" w:color="auto"/>
              <w:left w:val="nil"/>
              <w:bottom w:val="single" w:sz="4" w:space="0" w:color="auto"/>
              <w:right w:val="nil"/>
            </w:tcBorders>
            <w:shd w:val="clear" w:color="auto" w:fill="auto"/>
            <w:hideMark/>
          </w:tcPr>
          <w:p w14:paraId="3A9CB950" w14:textId="7D0236EE"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7E0ADB" w14:textId="441E1C5F" w:rsidR="00A04112" w:rsidRPr="00A04112" w:rsidRDefault="00A04112" w:rsidP="00A04112">
            <w:pPr>
              <w:jc w:val="center"/>
              <w:rPr>
                <w:rFonts w:cs="Times New Roman"/>
                <w:color w:val="000000"/>
                <w:sz w:val="16"/>
                <w:szCs w:val="16"/>
              </w:rPr>
            </w:pPr>
            <w:r w:rsidRPr="00A04112">
              <w:rPr>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63733066" w14:textId="142EE0BD" w:rsidR="00A04112" w:rsidRPr="00A04112" w:rsidRDefault="00A04112" w:rsidP="00A04112">
            <w:pPr>
              <w:jc w:val="center"/>
              <w:rPr>
                <w:rFonts w:cs="Times New Roman"/>
                <w:color w:val="000000"/>
                <w:sz w:val="16"/>
                <w:szCs w:val="16"/>
                <w:highlight w:val="cyan"/>
              </w:rPr>
            </w:pPr>
            <w:r w:rsidRPr="00A04112">
              <w:rPr>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514A5C6" w14:textId="27C85353" w:rsidR="00A04112" w:rsidRPr="00A04112" w:rsidRDefault="00A04112" w:rsidP="00A04112">
            <w:pPr>
              <w:jc w:val="center"/>
              <w:rPr>
                <w:rFonts w:cs="Times New Roman"/>
                <w:color w:val="000000"/>
                <w:sz w:val="16"/>
                <w:szCs w:val="16"/>
              </w:rPr>
            </w:pPr>
            <w:r w:rsidRPr="00A04112">
              <w:rPr>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4288C47" w14:textId="3E47E5CE"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9A301E" w14:textId="77777777" w:rsidR="00A04112" w:rsidRPr="00B62BC4" w:rsidRDefault="00A04112" w:rsidP="00A04112">
            <w:pPr>
              <w:rPr>
                <w:rFonts w:cs="Times New Roman"/>
                <w:color w:val="000000"/>
                <w:sz w:val="16"/>
                <w:szCs w:val="16"/>
              </w:rPr>
            </w:pPr>
          </w:p>
        </w:tc>
      </w:tr>
      <w:tr w:rsidR="00A04112" w:rsidRPr="00B62BC4" w14:paraId="598B796C"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2AAE5FA5" w14:textId="752D6177" w:rsidR="00A04112" w:rsidRPr="00B62BC4" w:rsidRDefault="00A04112" w:rsidP="00A04112">
            <w:pPr>
              <w:jc w:val="cente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E97FB6E" w14:textId="77777777" w:rsidR="00A04112" w:rsidRPr="00B62BC4" w:rsidRDefault="00A04112" w:rsidP="00A04112">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27959789" w14:textId="77777777" w:rsidR="00A04112" w:rsidRPr="00B62BC4" w:rsidRDefault="00A04112" w:rsidP="00A04112">
            <w:pPr>
              <w:rPr>
                <w:rFonts w:cs="Times New Roman"/>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30E31DE4" w14:textId="77777777" w:rsidR="00A04112" w:rsidRPr="00B62BC4" w:rsidRDefault="00A04112" w:rsidP="00A04112">
            <w:pPr>
              <w:rPr>
                <w:rFonts w:cs="Times New Roman"/>
                <w:color w:val="000000"/>
                <w:sz w:val="16"/>
                <w:szCs w:val="16"/>
              </w:rPr>
            </w:pPr>
            <w:r w:rsidRPr="00B62BC4">
              <w:rPr>
                <w:rFonts w:cs="Times New Roman"/>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3FE735F" w14:textId="4D3B3F40" w:rsidR="00A04112" w:rsidRPr="00A04112" w:rsidRDefault="00A04112" w:rsidP="00A04112">
            <w:pPr>
              <w:jc w:val="center"/>
              <w:rPr>
                <w:rFonts w:cs="Times New Roman"/>
                <w:color w:val="000000"/>
                <w:sz w:val="16"/>
                <w:szCs w:val="16"/>
              </w:rPr>
            </w:pPr>
            <w:r w:rsidRPr="00A04112">
              <w:rPr>
                <w:color w:val="000000"/>
                <w:sz w:val="16"/>
                <w:szCs w:val="16"/>
              </w:rPr>
              <w:t>662 533,65</w:t>
            </w:r>
          </w:p>
        </w:tc>
        <w:tc>
          <w:tcPr>
            <w:tcW w:w="994" w:type="dxa"/>
            <w:gridSpan w:val="2"/>
            <w:tcBorders>
              <w:top w:val="single" w:sz="4" w:space="0" w:color="auto"/>
              <w:left w:val="nil"/>
              <w:bottom w:val="single" w:sz="4" w:space="0" w:color="auto"/>
              <w:right w:val="nil"/>
            </w:tcBorders>
            <w:shd w:val="clear" w:color="auto" w:fill="auto"/>
            <w:hideMark/>
          </w:tcPr>
          <w:p w14:paraId="239CB830" w14:textId="2B914AAC"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hideMark/>
          </w:tcPr>
          <w:p w14:paraId="4E52D783" w14:textId="6051D5F2" w:rsidR="00A04112" w:rsidRPr="00A04112" w:rsidRDefault="00A04112" w:rsidP="00A04112">
            <w:pPr>
              <w:jc w:val="center"/>
              <w:rPr>
                <w:rFonts w:cs="Times New Roman"/>
                <w:color w:val="000000"/>
                <w:sz w:val="16"/>
                <w:szCs w:val="16"/>
              </w:rPr>
            </w:pPr>
            <w:r w:rsidRPr="00A04112">
              <w:rPr>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5B22A0C5" w14:textId="3FC45643" w:rsidR="00A04112" w:rsidRPr="00A04112" w:rsidRDefault="00A04112" w:rsidP="00A04112">
            <w:pPr>
              <w:jc w:val="center"/>
              <w:rPr>
                <w:rFonts w:cs="Times New Roman"/>
                <w:color w:val="000000"/>
                <w:sz w:val="16"/>
                <w:szCs w:val="16"/>
              </w:rPr>
            </w:pPr>
            <w:r w:rsidRPr="00A04112">
              <w:rPr>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7E79C9" w14:textId="07E4C4BF" w:rsidR="00A04112" w:rsidRPr="00A04112" w:rsidRDefault="00A04112" w:rsidP="00A04112">
            <w:pPr>
              <w:jc w:val="center"/>
              <w:rPr>
                <w:rFonts w:cs="Times New Roman"/>
                <w:color w:val="000000"/>
                <w:sz w:val="16"/>
                <w:szCs w:val="16"/>
              </w:rPr>
            </w:pPr>
            <w:r w:rsidRPr="00A04112">
              <w:rPr>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4112F427" w14:textId="708608BF" w:rsidR="00A04112" w:rsidRPr="00A04112" w:rsidRDefault="00A04112" w:rsidP="00A04112">
            <w:pPr>
              <w:jc w:val="center"/>
              <w:rPr>
                <w:rFonts w:cs="Times New Roman"/>
                <w:color w:val="000000"/>
                <w:sz w:val="16"/>
                <w:szCs w:val="16"/>
              </w:rPr>
            </w:pPr>
            <w:r w:rsidRPr="00A04112">
              <w:rPr>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2D57BC" w14:textId="77777777" w:rsidR="00A04112" w:rsidRPr="00B62BC4" w:rsidRDefault="00A04112" w:rsidP="00A04112">
            <w:pPr>
              <w:rPr>
                <w:rFonts w:cs="Times New Roman"/>
                <w:color w:val="000000"/>
                <w:sz w:val="16"/>
                <w:szCs w:val="16"/>
              </w:rPr>
            </w:pPr>
          </w:p>
        </w:tc>
      </w:tr>
      <w:tr w:rsidR="00840055" w:rsidRPr="00B62BC4" w14:paraId="7A9DA5C9" w14:textId="77777777" w:rsidTr="001A4D11">
        <w:trPr>
          <w:gridBefore w:val="2"/>
          <w:wBefore w:w="425" w:type="dxa"/>
          <w:trHeight w:val="300"/>
        </w:trPr>
        <w:tc>
          <w:tcPr>
            <w:tcW w:w="572" w:type="dxa"/>
            <w:vMerge/>
            <w:tcBorders>
              <w:top w:val="single" w:sz="4" w:space="0" w:color="auto"/>
              <w:left w:val="single" w:sz="4" w:space="0" w:color="auto"/>
              <w:bottom w:val="single" w:sz="4" w:space="0" w:color="auto"/>
              <w:right w:val="single" w:sz="4" w:space="0" w:color="auto"/>
            </w:tcBorders>
            <w:shd w:val="clear" w:color="auto" w:fill="auto"/>
            <w:hideMark/>
          </w:tcPr>
          <w:p w14:paraId="56BE11EE" w14:textId="6DA0F874" w:rsidR="00840055" w:rsidRPr="00B62BC4" w:rsidRDefault="00840055" w:rsidP="00D95F70">
            <w:pPr>
              <w:jc w:val="center"/>
              <w:rPr>
                <w:rFonts w:cs="Times New Roman"/>
                <w:sz w:val="16"/>
                <w:szCs w:val="16"/>
              </w:rPr>
            </w:pP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1ED16A" w14:textId="77777777" w:rsidR="00840055" w:rsidRDefault="00840055" w:rsidP="00D95F70">
            <w:pPr>
              <w:rPr>
                <w:rFonts w:cs="Times New Roman"/>
                <w:i/>
                <w:iCs/>
                <w:color w:val="000000"/>
                <w:sz w:val="16"/>
                <w:szCs w:val="16"/>
              </w:rPr>
            </w:pPr>
            <w:r w:rsidRPr="00840055">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p w14:paraId="6851428E" w14:textId="77777777" w:rsidR="00840055" w:rsidRDefault="00840055" w:rsidP="00D95F70">
            <w:pPr>
              <w:rPr>
                <w:rFonts w:cs="Times New Roman"/>
                <w:i/>
                <w:iCs/>
                <w:color w:val="000000"/>
                <w:sz w:val="16"/>
                <w:szCs w:val="16"/>
              </w:rPr>
            </w:pPr>
          </w:p>
          <w:p w14:paraId="54C2AE4D" w14:textId="39BB7A58" w:rsidR="00840055" w:rsidRPr="00840055" w:rsidRDefault="00840055" w:rsidP="00D95F70">
            <w:pPr>
              <w:rPr>
                <w:rFonts w:cs="Times New Roman"/>
                <w:i/>
                <w:iCs/>
                <w:color w:val="000000"/>
                <w:sz w:val="16"/>
                <w:szCs w:val="16"/>
              </w:rPr>
            </w:pP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BA5ADD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0A0FB5"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c>
          <w:tcPr>
            <w:tcW w:w="127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30951F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Всего</w:t>
            </w:r>
          </w:p>
        </w:tc>
        <w:tc>
          <w:tcPr>
            <w:tcW w:w="99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79B62CE"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2023 год</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0F2A3109"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2024 год</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0A7E29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Итого</w:t>
            </w:r>
            <w:r w:rsidRPr="00B62BC4">
              <w:rPr>
                <w:rFonts w:cs="Times New Roman"/>
                <w:color w:val="000000"/>
                <w:sz w:val="16"/>
                <w:szCs w:val="16"/>
              </w:rPr>
              <w:br/>
              <w:t>2025 год</w:t>
            </w:r>
          </w:p>
        </w:tc>
        <w:tc>
          <w:tcPr>
            <w:tcW w:w="3544" w:type="dxa"/>
            <w:gridSpan w:val="7"/>
            <w:tcBorders>
              <w:top w:val="single" w:sz="4" w:space="0" w:color="auto"/>
              <w:left w:val="single" w:sz="4" w:space="0" w:color="auto"/>
              <w:bottom w:val="single" w:sz="4" w:space="0" w:color="auto"/>
              <w:right w:val="single" w:sz="4" w:space="0" w:color="auto"/>
            </w:tcBorders>
            <w:shd w:val="clear" w:color="auto" w:fill="auto"/>
            <w:hideMark/>
          </w:tcPr>
          <w:p w14:paraId="23AC76C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В том числе:</w:t>
            </w:r>
          </w:p>
        </w:tc>
        <w:tc>
          <w:tcPr>
            <w:tcW w:w="992"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2A5655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2026 год</w:t>
            </w:r>
          </w:p>
        </w:tc>
        <w:tc>
          <w:tcPr>
            <w:tcW w:w="13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2BAC4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2027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C322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Х</w:t>
            </w:r>
          </w:p>
        </w:tc>
      </w:tr>
      <w:tr w:rsidR="00840055" w:rsidRPr="00B62BC4" w14:paraId="0C724EA0" w14:textId="77777777" w:rsidTr="001A4D11">
        <w:trPr>
          <w:gridBefore w:val="2"/>
          <w:wBefore w:w="425" w:type="dxa"/>
          <w:trHeight w:val="45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0CEE0E21"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3A0B014"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68FA98F"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3068B8EE" w14:textId="77777777" w:rsidR="00840055" w:rsidRPr="00B62BC4" w:rsidRDefault="00840055" w:rsidP="00D95F70">
            <w:pPr>
              <w:rPr>
                <w:rFonts w:cs="Times New Roman"/>
                <w:color w:val="000000"/>
                <w:sz w:val="16"/>
                <w:szCs w:val="16"/>
              </w:rPr>
            </w:pPr>
          </w:p>
        </w:tc>
        <w:tc>
          <w:tcPr>
            <w:tcW w:w="1279" w:type="dxa"/>
            <w:gridSpan w:val="2"/>
            <w:vMerge/>
            <w:tcBorders>
              <w:top w:val="single" w:sz="4" w:space="0" w:color="auto"/>
              <w:left w:val="single" w:sz="4" w:space="0" w:color="auto"/>
              <w:bottom w:val="single" w:sz="4" w:space="0" w:color="auto"/>
              <w:right w:val="single" w:sz="4" w:space="0" w:color="auto"/>
            </w:tcBorders>
            <w:vAlign w:val="center"/>
            <w:hideMark/>
          </w:tcPr>
          <w:p w14:paraId="3C8B3E1B" w14:textId="77777777" w:rsidR="00840055" w:rsidRPr="00B62BC4" w:rsidRDefault="00840055" w:rsidP="00D95F70">
            <w:pPr>
              <w:rPr>
                <w:rFonts w:cs="Times New Roman"/>
                <w:color w:val="000000"/>
                <w:sz w:val="16"/>
                <w:szCs w:val="16"/>
              </w:rPr>
            </w:pPr>
          </w:p>
        </w:tc>
        <w:tc>
          <w:tcPr>
            <w:tcW w:w="994" w:type="dxa"/>
            <w:gridSpan w:val="2"/>
            <w:vMerge/>
            <w:tcBorders>
              <w:top w:val="single" w:sz="4" w:space="0" w:color="auto"/>
              <w:left w:val="single" w:sz="4" w:space="0" w:color="auto"/>
              <w:bottom w:val="single" w:sz="4" w:space="0" w:color="auto"/>
              <w:right w:val="single" w:sz="4" w:space="0" w:color="auto"/>
            </w:tcBorders>
            <w:vAlign w:val="center"/>
            <w:hideMark/>
          </w:tcPr>
          <w:p w14:paraId="44DA5BC3" w14:textId="77777777" w:rsidR="00840055" w:rsidRPr="00B62BC4" w:rsidRDefault="00840055" w:rsidP="00D95F70">
            <w:pPr>
              <w:rPr>
                <w:rFonts w:cs="Times New Roman"/>
                <w:color w:val="000000"/>
                <w:sz w:val="16"/>
                <w:szCs w:val="16"/>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14:paraId="07FF2C66" w14:textId="77777777" w:rsidR="00840055" w:rsidRPr="00B62BC4" w:rsidRDefault="00840055" w:rsidP="00D95F70">
            <w:pPr>
              <w:rPr>
                <w:rFonts w:cs="Times New Roman"/>
                <w:color w:val="00000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6356EF63" w14:textId="77777777" w:rsidR="00840055" w:rsidRPr="00B62BC4" w:rsidRDefault="00840055" w:rsidP="00D95F70">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192A9ADC"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квартал</w:t>
            </w:r>
          </w:p>
        </w:tc>
        <w:tc>
          <w:tcPr>
            <w:tcW w:w="992" w:type="dxa"/>
            <w:gridSpan w:val="2"/>
            <w:tcBorders>
              <w:top w:val="single" w:sz="4" w:space="0" w:color="auto"/>
              <w:left w:val="nil"/>
              <w:bottom w:val="single" w:sz="4" w:space="0" w:color="auto"/>
              <w:right w:val="single" w:sz="4" w:space="0" w:color="auto"/>
            </w:tcBorders>
            <w:shd w:val="clear" w:color="auto" w:fill="auto"/>
            <w:hideMark/>
          </w:tcPr>
          <w:p w14:paraId="1283A0FF"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 полугодие</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5EC41D84"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24AD4AB7"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12 месяцев</w:t>
            </w:r>
          </w:p>
        </w:tc>
        <w:tc>
          <w:tcPr>
            <w:tcW w:w="992" w:type="dxa"/>
            <w:gridSpan w:val="4"/>
            <w:vMerge/>
            <w:tcBorders>
              <w:top w:val="single" w:sz="4" w:space="0" w:color="auto"/>
              <w:left w:val="single" w:sz="4" w:space="0" w:color="auto"/>
              <w:bottom w:val="single" w:sz="4" w:space="0" w:color="auto"/>
              <w:right w:val="single" w:sz="4" w:space="0" w:color="auto"/>
            </w:tcBorders>
            <w:vAlign w:val="center"/>
            <w:hideMark/>
          </w:tcPr>
          <w:p w14:paraId="27180854" w14:textId="77777777" w:rsidR="00840055" w:rsidRPr="00B62BC4" w:rsidRDefault="00840055" w:rsidP="00D95F70">
            <w:pPr>
              <w:rPr>
                <w:rFonts w:cs="Times New Roman"/>
                <w:color w:val="000000"/>
                <w:sz w:val="16"/>
                <w:szCs w:val="16"/>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0043AAE" w14:textId="77777777" w:rsidR="00840055" w:rsidRPr="00B62BC4" w:rsidRDefault="00840055" w:rsidP="00D95F7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D4C1FF2" w14:textId="77777777" w:rsidR="00840055" w:rsidRPr="00B62BC4" w:rsidRDefault="00840055" w:rsidP="00D95F70">
            <w:pPr>
              <w:rPr>
                <w:rFonts w:cs="Times New Roman"/>
                <w:color w:val="000000"/>
                <w:sz w:val="16"/>
                <w:szCs w:val="16"/>
              </w:rPr>
            </w:pPr>
          </w:p>
        </w:tc>
      </w:tr>
      <w:tr w:rsidR="00840055" w:rsidRPr="00B62BC4" w14:paraId="2FD6F95B" w14:textId="77777777" w:rsidTr="001A4D11">
        <w:trPr>
          <w:gridBefore w:val="2"/>
          <w:wBefore w:w="425" w:type="dxa"/>
          <w:trHeight w:val="1038"/>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183EFD16" w14:textId="77777777" w:rsidR="00840055" w:rsidRPr="00B62BC4" w:rsidRDefault="00840055" w:rsidP="00D95F70">
            <w:pPr>
              <w:rPr>
                <w:rFonts w:cs="Times New Roman"/>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437FE7DE" w14:textId="77777777" w:rsidR="00840055" w:rsidRPr="00B62BC4" w:rsidRDefault="00840055" w:rsidP="00D95F70">
            <w:pPr>
              <w:rPr>
                <w:rFonts w:cs="Times New Roman"/>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CEF164D" w14:textId="77777777" w:rsidR="00840055" w:rsidRPr="00B62BC4" w:rsidRDefault="00840055" w:rsidP="00D95F70">
            <w:pPr>
              <w:rPr>
                <w:rFonts w:cs="Times New Roman"/>
                <w:color w:val="000000"/>
                <w:sz w:val="16"/>
                <w:szCs w:val="16"/>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375BF8" w14:textId="77777777" w:rsidR="00840055" w:rsidRPr="00B62BC4" w:rsidRDefault="00840055" w:rsidP="00D95F70">
            <w:pPr>
              <w:rPr>
                <w:rFonts w:cs="Times New Roman"/>
                <w:color w:val="000000"/>
                <w:sz w:val="16"/>
                <w:szCs w:val="16"/>
              </w:rPr>
            </w:pPr>
          </w:p>
        </w:tc>
        <w:tc>
          <w:tcPr>
            <w:tcW w:w="1279" w:type="dxa"/>
            <w:gridSpan w:val="2"/>
            <w:tcBorders>
              <w:top w:val="single" w:sz="4" w:space="0" w:color="auto"/>
              <w:left w:val="nil"/>
              <w:bottom w:val="single" w:sz="4" w:space="0" w:color="auto"/>
              <w:right w:val="single" w:sz="4" w:space="0" w:color="auto"/>
            </w:tcBorders>
            <w:shd w:val="clear" w:color="auto" w:fill="auto"/>
            <w:vAlign w:val="center"/>
            <w:hideMark/>
          </w:tcPr>
          <w:p w14:paraId="35D00453"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428</w:t>
            </w:r>
          </w:p>
        </w:tc>
        <w:tc>
          <w:tcPr>
            <w:tcW w:w="994" w:type="dxa"/>
            <w:gridSpan w:val="2"/>
            <w:tcBorders>
              <w:top w:val="single" w:sz="4" w:space="0" w:color="auto"/>
              <w:left w:val="nil"/>
              <w:bottom w:val="single" w:sz="4" w:space="0" w:color="auto"/>
              <w:right w:val="single" w:sz="4" w:space="0" w:color="auto"/>
            </w:tcBorders>
            <w:shd w:val="clear" w:color="auto" w:fill="auto"/>
            <w:vAlign w:val="center"/>
            <w:hideMark/>
          </w:tcPr>
          <w:p w14:paraId="0842A5B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C34D8"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E43AB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DDFF0"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74E961"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2A1D5B"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EB51436"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176</w:t>
            </w:r>
          </w:p>
        </w:tc>
        <w:tc>
          <w:tcPr>
            <w:tcW w:w="992"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D521AD"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232</w:t>
            </w:r>
          </w:p>
        </w:tc>
        <w:tc>
          <w:tcPr>
            <w:tcW w:w="1346" w:type="dxa"/>
            <w:gridSpan w:val="2"/>
            <w:tcBorders>
              <w:top w:val="single" w:sz="4" w:space="0" w:color="auto"/>
              <w:left w:val="nil"/>
              <w:bottom w:val="single" w:sz="4" w:space="0" w:color="auto"/>
              <w:right w:val="single" w:sz="4" w:space="0" w:color="auto"/>
            </w:tcBorders>
            <w:shd w:val="clear" w:color="auto" w:fill="auto"/>
            <w:vAlign w:val="center"/>
            <w:hideMark/>
          </w:tcPr>
          <w:p w14:paraId="3279BD52" w14:textId="77777777" w:rsidR="00840055" w:rsidRPr="00B62BC4" w:rsidRDefault="00840055" w:rsidP="00D95F70">
            <w:pPr>
              <w:jc w:val="center"/>
              <w:rPr>
                <w:rFonts w:cs="Times New Roman"/>
                <w:color w:val="000000"/>
                <w:sz w:val="16"/>
                <w:szCs w:val="16"/>
              </w:rPr>
            </w:pPr>
            <w:r w:rsidRPr="00B62BC4">
              <w:rPr>
                <w:rFonts w:cs="Times New Roman"/>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0B39B" w14:textId="77777777" w:rsidR="00840055" w:rsidRPr="00B62BC4" w:rsidRDefault="00840055" w:rsidP="00D95F70">
            <w:pPr>
              <w:rPr>
                <w:rFonts w:cs="Times New Roman"/>
                <w:color w:val="000000"/>
                <w:sz w:val="16"/>
                <w:szCs w:val="16"/>
              </w:rPr>
            </w:pPr>
          </w:p>
        </w:tc>
      </w:tr>
      <w:tr w:rsidR="00170110" w:rsidRPr="00B62BC4" w14:paraId="5CA9C7D1"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28ECCD"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E115F05"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Всего по Подпрограмме</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B7727E5" w14:textId="77777777" w:rsidR="00170110" w:rsidRPr="00B62BC4" w:rsidRDefault="00170110" w:rsidP="00170110">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15425762"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2D1F0040" w14:textId="43CE389E" w:rsidR="00170110" w:rsidRPr="00170110" w:rsidRDefault="00170110" w:rsidP="00170110">
            <w:pPr>
              <w:jc w:val="center"/>
              <w:rPr>
                <w:rFonts w:cs="Times New Roman"/>
                <w:b/>
                <w:bCs/>
                <w:color w:val="000000"/>
                <w:sz w:val="16"/>
                <w:szCs w:val="16"/>
              </w:rPr>
            </w:pPr>
            <w:r w:rsidRPr="00170110">
              <w:rPr>
                <w:b/>
                <w:bCs/>
                <w:color w:val="000000"/>
                <w:sz w:val="16"/>
                <w:szCs w:val="16"/>
              </w:rPr>
              <w:t>1 017 294,33</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19597331" w14:textId="268785C4"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17A4CD69" w14:textId="44E6EB84" w:rsidR="00170110" w:rsidRPr="00170110" w:rsidRDefault="00170110" w:rsidP="00170110">
            <w:pPr>
              <w:jc w:val="center"/>
              <w:rPr>
                <w:rFonts w:cs="Times New Roman"/>
                <w:b/>
                <w:bCs/>
                <w:color w:val="000000"/>
                <w:sz w:val="16"/>
                <w:szCs w:val="16"/>
              </w:rPr>
            </w:pPr>
            <w:r w:rsidRPr="00170110">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hideMark/>
          </w:tcPr>
          <w:p w14:paraId="2868E7DF" w14:textId="36A549D6" w:rsidR="00170110" w:rsidRPr="00170110" w:rsidRDefault="00170110" w:rsidP="00170110">
            <w:pPr>
              <w:jc w:val="center"/>
              <w:rPr>
                <w:rFonts w:cs="Times New Roman"/>
                <w:b/>
                <w:bCs/>
                <w:color w:val="000000"/>
                <w:sz w:val="16"/>
                <w:szCs w:val="16"/>
              </w:rPr>
            </w:pPr>
            <w:r w:rsidRPr="00170110">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5B942EBA" w14:textId="06FCC41A" w:rsidR="00170110" w:rsidRPr="00170110" w:rsidRDefault="00170110" w:rsidP="00170110">
            <w:pPr>
              <w:jc w:val="center"/>
              <w:rPr>
                <w:rFonts w:cs="Times New Roman"/>
                <w:b/>
                <w:bCs/>
                <w:color w:val="000000"/>
                <w:sz w:val="16"/>
                <w:szCs w:val="16"/>
              </w:rPr>
            </w:pPr>
            <w:r w:rsidRPr="00170110">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ED171CE" w14:textId="3E80ADEC"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07DCAE" w14:textId="77777777" w:rsidR="00170110" w:rsidRPr="00B62BC4" w:rsidRDefault="00170110" w:rsidP="00170110">
            <w:pPr>
              <w:jc w:val="center"/>
              <w:rPr>
                <w:rFonts w:cs="Times New Roman"/>
                <w:b/>
                <w:bCs/>
                <w:color w:val="000000"/>
                <w:sz w:val="16"/>
                <w:szCs w:val="16"/>
              </w:rPr>
            </w:pPr>
            <w:r w:rsidRPr="00B62BC4">
              <w:rPr>
                <w:rFonts w:cs="Times New Roman"/>
                <w:b/>
                <w:bCs/>
                <w:color w:val="000000"/>
                <w:sz w:val="16"/>
                <w:szCs w:val="16"/>
              </w:rPr>
              <w:t>Х</w:t>
            </w:r>
          </w:p>
        </w:tc>
      </w:tr>
      <w:tr w:rsidR="00170110" w:rsidRPr="00B62BC4" w14:paraId="1EFD56A2"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8637723" w14:textId="77777777" w:rsidR="00170110" w:rsidRPr="00B62BC4" w:rsidRDefault="00170110" w:rsidP="00170110">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1ADE6E3B" w14:textId="77777777" w:rsidR="00170110" w:rsidRPr="00B62BC4" w:rsidRDefault="00170110" w:rsidP="0017011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6237924A" w14:textId="77777777" w:rsidR="00170110" w:rsidRPr="00B62BC4" w:rsidRDefault="00170110" w:rsidP="0017011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08F41E51"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183BBF74" w14:textId="46AC0A71" w:rsidR="00170110" w:rsidRPr="00170110" w:rsidRDefault="00170110" w:rsidP="00170110">
            <w:pPr>
              <w:jc w:val="center"/>
              <w:rPr>
                <w:rFonts w:cs="Times New Roman"/>
                <w:b/>
                <w:bCs/>
                <w:color w:val="000000"/>
                <w:sz w:val="16"/>
                <w:szCs w:val="16"/>
              </w:rPr>
            </w:pPr>
            <w:r w:rsidRPr="00170110">
              <w:rPr>
                <w:b/>
                <w:bCs/>
                <w:color w:val="000000"/>
                <w:sz w:val="16"/>
                <w:szCs w:val="16"/>
              </w:rPr>
              <w:t>354 760,68</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72C7731" w14:textId="55719228"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0FE57988" w14:textId="1BCAD33C" w:rsidR="00170110" w:rsidRPr="00170110" w:rsidRDefault="00170110" w:rsidP="00170110">
            <w:pPr>
              <w:jc w:val="center"/>
              <w:rPr>
                <w:rFonts w:cs="Times New Roman"/>
                <w:b/>
                <w:bCs/>
                <w:color w:val="000000"/>
                <w:sz w:val="16"/>
                <w:szCs w:val="16"/>
              </w:rPr>
            </w:pPr>
            <w:r w:rsidRPr="00170110">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hideMark/>
          </w:tcPr>
          <w:p w14:paraId="71740B01" w14:textId="2AA3ABCF" w:rsidR="00170110" w:rsidRPr="00170110" w:rsidRDefault="00170110" w:rsidP="00170110">
            <w:pPr>
              <w:jc w:val="center"/>
              <w:rPr>
                <w:rFonts w:cs="Times New Roman"/>
                <w:b/>
                <w:bCs/>
                <w:color w:val="000000"/>
                <w:sz w:val="16"/>
                <w:szCs w:val="16"/>
              </w:rPr>
            </w:pPr>
            <w:r w:rsidRPr="00170110">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D712D6" w14:textId="5CEAB014" w:rsidR="00170110" w:rsidRPr="00170110" w:rsidRDefault="00170110" w:rsidP="00170110">
            <w:pPr>
              <w:jc w:val="center"/>
              <w:rPr>
                <w:rFonts w:cs="Times New Roman"/>
                <w:b/>
                <w:bCs/>
                <w:color w:val="000000"/>
                <w:sz w:val="16"/>
                <w:szCs w:val="16"/>
              </w:rPr>
            </w:pPr>
            <w:r w:rsidRPr="00170110">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54FA5DC1" w14:textId="531478C8"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EB8FEE" w14:textId="77777777" w:rsidR="00170110" w:rsidRPr="00B62BC4" w:rsidRDefault="00170110" w:rsidP="00170110">
            <w:pPr>
              <w:rPr>
                <w:rFonts w:cs="Times New Roman"/>
                <w:b/>
                <w:bCs/>
                <w:color w:val="000000"/>
                <w:sz w:val="16"/>
                <w:szCs w:val="16"/>
              </w:rPr>
            </w:pPr>
          </w:p>
        </w:tc>
      </w:tr>
      <w:tr w:rsidR="00170110" w:rsidRPr="00B62BC4" w14:paraId="3A46E7CE"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77F14F07" w14:textId="77777777" w:rsidR="00170110" w:rsidRPr="00B62BC4" w:rsidRDefault="00170110" w:rsidP="00170110">
            <w:pPr>
              <w:rPr>
                <w:rFonts w:cs="Times New Roman"/>
                <w:b/>
                <w:bCs/>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7F71B900" w14:textId="77777777" w:rsidR="00170110" w:rsidRPr="00B62BC4" w:rsidRDefault="00170110" w:rsidP="00170110">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48D31FC6" w14:textId="77777777" w:rsidR="00170110" w:rsidRPr="00B62BC4" w:rsidRDefault="00170110" w:rsidP="00170110">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676C29F" w14:textId="77777777" w:rsidR="00170110" w:rsidRPr="00B62BC4" w:rsidRDefault="00170110" w:rsidP="00170110">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hideMark/>
          </w:tcPr>
          <w:p w14:paraId="751549D7" w14:textId="341FC056" w:rsidR="00170110" w:rsidRPr="00170110" w:rsidRDefault="00170110" w:rsidP="00170110">
            <w:pPr>
              <w:jc w:val="center"/>
              <w:rPr>
                <w:rFonts w:cs="Times New Roman"/>
                <w:b/>
                <w:bCs/>
                <w:color w:val="000000"/>
                <w:sz w:val="16"/>
                <w:szCs w:val="16"/>
              </w:rPr>
            </w:pPr>
            <w:r w:rsidRPr="00170110">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hideMark/>
          </w:tcPr>
          <w:p w14:paraId="4CBEB584" w14:textId="61B290FB"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hideMark/>
          </w:tcPr>
          <w:p w14:paraId="4B465EE5" w14:textId="786CAADA" w:rsidR="00170110" w:rsidRPr="00170110" w:rsidRDefault="00170110" w:rsidP="00170110">
            <w:pPr>
              <w:jc w:val="center"/>
              <w:rPr>
                <w:rFonts w:cs="Times New Roman"/>
                <w:b/>
                <w:bCs/>
                <w:color w:val="000000"/>
                <w:sz w:val="16"/>
                <w:szCs w:val="16"/>
              </w:rPr>
            </w:pPr>
            <w:r w:rsidRPr="00170110">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hideMark/>
          </w:tcPr>
          <w:p w14:paraId="65B35E24" w14:textId="5BE376AA" w:rsidR="00170110" w:rsidRPr="00170110" w:rsidRDefault="00170110" w:rsidP="00170110">
            <w:pPr>
              <w:jc w:val="center"/>
              <w:rPr>
                <w:rFonts w:cs="Times New Roman"/>
                <w:b/>
                <w:bCs/>
                <w:color w:val="000000"/>
                <w:sz w:val="16"/>
                <w:szCs w:val="16"/>
              </w:rPr>
            </w:pPr>
            <w:r w:rsidRPr="00170110">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2F7AF3" w14:textId="47877BB3" w:rsidR="00170110" w:rsidRPr="00170110" w:rsidRDefault="00170110" w:rsidP="00170110">
            <w:pPr>
              <w:jc w:val="center"/>
              <w:rPr>
                <w:rFonts w:cs="Times New Roman"/>
                <w:b/>
                <w:bCs/>
                <w:color w:val="000000"/>
                <w:sz w:val="16"/>
                <w:szCs w:val="16"/>
              </w:rPr>
            </w:pPr>
            <w:r w:rsidRPr="00170110">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hideMark/>
          </w:tcPr>
          <w:p w14:paraId="118C7706" w14:textId="51ACD58B" w:rsidR="00170110" w:rsidRPr="00170110" w:rsidRDefault="00170110" w:rsidP="00170110">
            <w:pPr>
              <w:jc w:val="center"/>
              <w:rPr>
                <w:rFonts w:cs="Times New Roman"/>
                <w:b/>
                <w:bCs/>
                <w:color w:val="000000"/>
                <w:sz w:val="16"/>
                <w:szCs w:val="16"/>
              </w:rPr>
            </w:pPr>
            <w:r w:rsidRPr="00170110">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BEE43D" w14:textId="77777777" w:rsidR="00170110" w:rsidRPr="00B62BC4" w:rsidRDefault="00170110" w:rsidP="00170110">
            <w:pPr>
              <w:rPr>
                <w:rFonts w:cs="Times New Roman"/>
                <w:b/>
                <w:bCs/>
                <w:color w:val="000000"/>
                <w:sz w:val="16"/>
                <w:szCs w:val="16"/>
              </w:rPr>
            </w:pPr>
          </w:p>
        </w:tc>
      </w:tr>
      <w:tr w:rsidR="00D95F70" w:rsidRPr="00B62BC4" w14:paraId="6883CD0E" w14:textId="77777777" w:rsidTr="001A4D11">
        <w:trPr>
          <w:gridBefore w:val="2"/>
          <w:wBefore w:w="425" w:type="dxa"/>
          <w:trHeight w:val="300"/>
        </w:trPr>
        <w:tc>
          <w:tcPr>
            <w:tcW w:w="16515" w:type="dxa"/>
            <w:gridSpan w:val="31"/>
            <w:tcBorders>
              <w:top w:val="single" w:sz="4" w:space="0" w:color="auto"/>
              <w:left w:val="single" w:sz="4" w:space="0" w:color="auto"/>
              <w:bottom w:val="single" w:sz="4" w:space="0" w:color="auto"/>
              <w:right w:val="single" w:sz="4" w:space="0" w:color="auto"/>
            </w:tcBorders>
            <w:shd w:val="clear" w:color="auto" w:fill="auto"/>
            <w:hideMark/>
          </w:tcPr>
          <w:p w14:paraId="4D37960A" w14:textId="77777777" w:rsidR="00D95F70" w:rsidRPr="00B62BC4" w:rsidRDefault="00D95F70" w:rsidP="00D95F70">
            <w:pPr>
              <w:rPr>
                <w:rFonts w:cs="Times New Roman"/>
                <w:b/>
                <w:bCs/>
                <w:color w:val="000000"/>
                <w:sz w:val="16"/>
                <w:szCs w:val="16"/>
              </w:rPr>
            </w:pPr>
            <w:r w:rsidRPr="00B62BC4">
              <w:rPr>
                <w:rFonts w:cs="Times New Roman"/>
                <w:b/>
                <w:bCs/>
                <w:color w:val="000000"/>
                <w:sz w:val="16"/>
                <w:szCs w:val="16"/>
              </w:rPr>
              <w:t>в том числе по главным распорядителям бюджетных средств:</w:t>
            </w:r>
          </w:p>
        </w:tc>
      </w:tr>
      <w:tr w:rsidR="00451AF9" w:rsidRPr="00B62BC4" w14:paraId="77F9C3E8" w14:textId="77777777" w:rsidTr="001A4D11">
        <w:trPr>
          <w:gridBefore w:val="2"/>
          <w:wBefore w:w="425" w:type="dxa"/>
          <w:trHeight w:val="300"/>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35E809B" w14:textId="77777777" w:rsidR="00451AF9" w:rsidRPr="00B62BC4" w:rsidRDefault="00451AF9" w:rsidP="00451AF9">
            <w:pPr>
              <w:jc w:val="center"/>
              <w:rPr>
                <w:rFonts w:ascii="Calibri" w:hAnsi="Calibri" w:cs="Calibri"/>
                <w:color w:val="000000"/>
                <w:sz w:val="16"/>
                <w:szCs w:val="16"/>
              </w:rPr>
            </w:pPr>
            <w:r w:rsidRPr="00B62BC4">
              <w:rPr>
                <w:rFonts w:ascii="Calibri" w:hAnsi="Calibri" w:cs="Calibri"/>
                <w:color w:val="000000"/>
                <w:sz w:val="16"/>
                <w:szCs w:val="16"/>
              </w:rPr>
              <w:t>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B789112"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 xml:space="preserve">Всего по </w:t>
            </w:r>
            <w:proofErr w:type="gramStart"/>
            <w:r w:rsidRPr="00B62BC4">
              <w:rPr>
                <w:rFonts w:cs="Times New Roman"/>
                <w:b/>
                <w:bCs/>
                <w:color w:val="000000"/>
                <w:sz w:val="16"/>
                <w:szCs w:val="16"/>
              </w:rPr>
              <w:t>ГРБС  -</w:t>
            </w:r>
            <w:proofErr w:type="gramEnd"/>
            <w:r w:rsidRPr="00B62BC4">
              <w:rPr>
                <w:rFonts w:cs="Times New Roman"/>
                <w:b/>
                <w:bCs/>
                <w:color w:val="000000"/>
                <w:sz w:val="16"/>
                <w:szCs w:val="16"/>
              </w:rPr>
              <w:t xml:space="preserve">  УГЖКХ Администрации городского округа Электросталь Московской области</w:t>
            </w:r>
          </w:p>
        </w:tc>
        <w:tc>
          <w:tcPr>
            <w:tcW w:w="9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B626CC7" w14:textId="77777777" w:rsidR="00451AF9" w:rsidRPr="00B62BC4" w:rsidRDefault="00451AF9" w:rsidP="00451AF9">
            <w:pPr>
              <w:jc w:val="center"/>
              <w:rPr>
                <w:rFonts w:cs="Times New Roman"/>
                <w:b/>
                <w:bCs/>
                <w:color w:val="000000"/>
                <w:sz w:val="16"/>
                <w:szCs w:val="16"/>
              </w:rPr>
            </w:pPr>
            <w:r w:rsidRPr="00B62BC4">
              <w:rPr>
                <w:rFonts w:cs="Times New Roman"/>
                <w:b/>
                <w:bCs/>
                <w:color w:val="000000"/>
                <w:sz w:val="16"/>
                <w:szCs w:val="16"/>
              </w:rPr>
              <w:t>Х</w:t>
            </w: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9F3F744"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Итого</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F61D7E6" w14:textId="5A9642FE" w:rsidR="00451AF9" w:rsidRPr="00451AF9" w:rsidRDefault="00451AF9" w:rsidP="00451AF9">
            <w:pPr>
              <w:jc w:val="center"/>
              <w:rPr>
                <w:rFonts w:cs="Times New Roman"/>
                <w:b/>
                <w:bCs/>
                <w:color w:val="000000"/>
                <w:sz w:val="16"/>
                <w:szCs w:val="16"/>
              </w:rPr>
            </w:pPr>
            <w:r w:rsidRPr="00451AF9">
              <w:rPr>
                <w:b/>
                <w:bCs/>
                <w:color w:val="000000"/>
                <w:sz w:val="16"/>
                <w:szCs w:val="16"/>
              </w:rPr>
              <w:t>1 017 294,33</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7A4777B" w14:textId="58F17ECE"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7B889D38" w14:textId="1D52F279" w:rsidR="00451AF9" w:rsidRPr="00451AF9" w:rsidRDefault="00451AF9" w:rsidP="00451AF9">
            <w:pPr>
              <w:jc w:val="center"/>
              <w:rPr>
                <w:rFonts w:cs="Times New Roman"/>
                <w:b/>
                <w:bCs/>
                <w:color w:val="000000"/>
                <w:sz w:val="16"/>
                <w:szCs w:val="16"/>
              </w:rPr>
            </w:pPr>
            <w:r w:rsidRPr="00451AF9">
              <w:rPr>
                <w:b/>
                <w:bCs/>
                <w:color w:val="000000"/>
                <w:sz w:val="16"/>
                <w:szCs w:val="16"/>
              </w:rPr>
              <w:t>58 433,62</w:t>
            </w:r>
          </w:p>
        </w:tc>
        <w:tc>
          <w:tcPr>
            <w:tcW w:w="4820" w:type="dxa"/>
            <w:gridSpan w:val="9"/>
            <w:tcBorders>
              <w:top w:val="single" w:sz="4" w:space="0" w:color="auto"/>
              <w:left w:val="nil"/>
              <w:bottom w:val="single" w:sz="4" w:space="0" w:color="auto"/>
              <w:right w:val="nil"/>
            </w:tcBorders>
            <w:shd w:val="clear" w:color="auto" w:fill="auto"/>
            <w:noWrap/>
            <w:hideMark/>
          </w:tcPr>
          <w:p w14:paraId="43047125" w14:textId="5C1D1B73" w:rsidR="00451AF9" w:rsidRPr="00451AF9" w:rsidRDefault="00451AF9" w:rsidP="00451AF9">
            <w:pPr>
              <w:jc w:val="center"/>
              <w:rPr>
                <w:rFonts w:cs="Times New Roman"/>
                <w:b/>
                <w:bCs/>
                <w:color w:val="000000"/>
                <w:sz w:val="16"/>
                <w:szCs w:val="16"/>
              </w:rPr>
            </w:pPr>
            <w:r w:rsidRPr="00451AF9">
              <w:rPr>
                <w:b/>
                <w:bCs/>
                <w:color w:val="000000"/>
                <w:sz w:val="16"/>
                <w:szCs w:val="16"/>
              </w:rPr>
              <w:t>559 298,20</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755F67" w14:textId="35D70648" w:rsidR="00451AF9" w:rsidRPr="00F9520A" w:rsidRDefault="00451AF9" w:rsidP="00451AF9">
            <w:pPr>
              <w:jc w:val="center"/>
              <w:rPr>
                <w:rFonts w:cs="Times New Roman"/>
                <w:b/>
                <w:bCs/>
                <w:color w:val="000000"/>
                <w:sz w:val="16"/>
                <w:szCs w:val="16"/>
              </w:rPr>
            </w:pPr>
            <w:r w:rsidRPr="00F9520A">
              <w:rPr>
                <w:b/>
                <w:bCs/>
                <w:color w:val="000000"/>
                <w:sz w:val="16"/>
                <w:szCs w:val="16"/>
              </w:rPr>
              <w:t>399 562,51</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5DD9A66B" w14:textId="7279A99C"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D232F6" w14:textId="77777777" w:rsidR="00451AF9" w:rsidRPr="00B62BC4" w:rsidRDefault="00451AF9" w:rsidP="00451AF9">
            <w:pPr>
              <w:jc w:val="center"/>
              <w:rPr>
                <w:rFonts w:cs="Times New Roman"/>
                <w:b/>
                <w:bCs/>
                <w:color w:val="000000"/>
                <w:sz w:val="16"/>
                <w:szCs w:val="16"/>
              </w:rPr>
            </w:pPr>
            <w:r w:rsidRPr="00B62BC4">
              <w:rPr>
                <w:rFonts w:cs="Times New Roman"/>
                <w:b/>
                <w:bCs/>
                <w:color w:val="000000"/>
                <w:sz w:val="16"/>
                <w:szCs w:val="16"/>
              </w:rPr>
              <w:t>Х</w:t>
            </w:r>
          </w:p>
        </w:tc>
      </w:tr>
      <w:tr w:rsidR="00451AF9" w:rsidRPr="00B62BC4" w14:paraId="147E1570" w14:textId="77777777" w:rsidTr="001A4D11">
        <w:trPr>
          <w:gridBefore w:val="2"/>
          <w:wBefore w:w="425" w:type="dxa"/>
          <w:trHeight w:val="96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3DD927F" w14:textId="77777777" w:rsidR="00451AF9" w:rsidRPr="00B62BC4" w:rsidRDefault="00451AF9" w:rsidP="00451AF9">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649DC3E" w14:textId="77777777" w:rsidR="00451AF9" w:rsidRPr="00B62BC4" w:rsidRDefault="00451AF9" w:rsidP="00451AF9">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7A9302A6" w14:textId="77777777" w:rsidR="00451AF9" w:rsidRPr="00B62BC4" w:rsidRDefault="00451AF9" w:rsidP="00451AF9">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74D9891F"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Средства бюджета городского округа Электросталь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586E5CFA" w14:textId="61976BF5" w:rsidR="00451AF9" w:rsidRPr="00451AF9" w:rsidRDefault="00451AF9" w:rsidP="00451AF9">
            <w:pPr>
              <w:jc w:val="center"/>
              <w:rPr>
                <w:rFonts w:cs="Times New Roman"/>
                <w:b/>
                <w:bCs/>
                <w:color w:val="000000"/>
                <w:sz w:val="16"/>
                <w:szCs w:val="16"/>
              </w:rPr>
            </w:pPr>
            <w:r w:rsidRPr="00451AF9">
              <w:rPr>
                <w:b/>
                <w:bCs/>
                <w:color w:val="000000"/>
                <w:sz w:val="16"/>
                <w:szCs w:val="16"/>
              </w:rPr>
              <w:t>354 760,68</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1CF1C042" w14:textId="16E65DD7"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01696ADD" w14:textId="193A0323" w:rsidR="00451AF9" w:rsidRPr="00451AF9" w:rsidRDefault="00451AF9" w:rsidP="00451AF9">
            <w:pPr>
              <w:jc w:val="center"/>
              <w:rPr>
                <w:rFonts w:cs="Times New Roman"/>
                <w:b/>
                <w:bCs/>
                <w:color w:val="000000"/>
                <w:sz w:val="16"/>
                <w:szCs w:val="16"/>
              </w:rPr>
            </w:pPr>
            <w:r w:rsidRPr="00451AF9">
              <w:rPr>
                <w:b/>
                <w:bCs/>
                <w:color w:val="000000"/>
                <w:sz w:val="16"/>
                <w:szCs w:val="16"/>
              </w:rPr>
              <w:t>23 684,64</w:t>
            </w:r>
          </w:p>
        </w:tc>
        <w:tc>
          <w:tcPr>
            <w:tcW w:w="4820" w:type="dxa"/>
            <w:gridSpan w:val="9"/>
            <w:tcBorders>
              <w:top w:val="single" w:sz="4" w:space="0" w:color="auto"/>
              <w:left w:val="nil"/>
              <w:bottom w:val="single" w:sz="4" w:space="0" w:color="auto"/>
              <w:right w:val="nil"/>
            </w:tcBorders>
            <w:shd w:val="clear" w:color="auto" w:fill="auto"/>
            <w:noWrap/>
            <w:hideMark/>
          </w:tcPr>
          <w:p w14:paraId="44354D51" w14:textId="7987D722" w:rsidR="00451AF9" w:rsidRPr="00451AF9" w:rsidRDefault="00451AF9" w:rsidP="00451AF9">
            <w:pPr>
              <w:jc w:val="center"/>
              <w:rPr>
                <w:rFonts w:cs="Times New Roman"/>
                <w:b/>
                <w:bCs/>
                <w:color w:val="000000"/>
                <w:sz w:val="16"/>
                <w:szCs w:val="16"/>
              </w:rPr>
            </w:pPr>
            <w:r w:rsidRPr="00451AF9">
              <w:rPr>
                <w:b/>
                <w:bCs/>
                <w:color w:val="000000"/>
                <w:sz w:val="16"/>
                <w:szCs w:val="16"/>
              </w:rPr>
              <w:t>229 587,16</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BE3FCA2" w14:textId="48594E4D" w:rsidR="00451AF9" w:rsidRPr="00F9520A" w:rsidRDefault="00451AF9" w:rsidP="00451AF9">
            <w:pPr>
              <w:jc w:val="center"/>
              <w:rPr>
                <w:rFonts w:cs="Times New Roman"/>
                <w:b/>
                <w:bCs/>
                <w:color w:val="000000"/>
                <w:sz w:val="16"/>
                <w:szCs w:val="16"/>
              </w:rPr>
            </w:pPr>
            <w:r w:rsidRPr="00F9520A">
              <w:rPr>
                <w:b/>
                <w:bCs/>
                <w:color w:val="000000"/>
                <w:sz w:val="16"/>
                <w:szCs w:val="16"/>
              </w:rPr>
              <w:t>101 488,88</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045FC0DA" w14:textId="016B26DC"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876112F" w14:textId="77777777" w:rsidR="00451AF9" w:rsidRPr="00B62BC4" w:rsidRDefault="00451AF9" w:rsidP="00451AF9">
            <w:pPr>
              <w:rPr>
                <w:rFonts w:cs="Times New Roman"/>
                <w:b/>
                <w:bCs/>
                <w:color w:val="000000"/>
                <w:sz w:val="16"/>
                <w:szCs w:val="16"/>
              </w:rPr>
            </w:pPr>
          </w:p>
        </w:tc>
      </w:tr>
      <w:tr w:rsidR="00451AF9" w:rsidRPr="00B62BC4" w14:paraId="261B631D" w14:textId="77777777" w:rsidTr="001A4D11">
        <w:trPr>
          <w:gridBefore w:val="2"/>
          <w:wBefore w:w="425" w:type="dxa"/>
          <w:trHeight w:val="480"/>
        </w:trPr>
        <w:tc>
          <w:tcPr>
            <w:tcW w:w="572" w:type="dxa"/>
            <w:vMerge/>
            <w:tcBorders>
              <w:top w:val="single" w:sz="4" w:space="0" w:color="auto"/>
              <w:left w:val="single" w:sz="4" w:space="0" w:color="auto"/>
              <w:bottom w:val="single" w:sz="4" w:space="0" w:color="auto"/>
              <w:right w:val="single" w:sz="4" w:space="0" w:color="auto"/>
            </w:tcBorders>
            <w:vAlign w:val="center"/>
            <w:hideMark/>
          </w:tcPr>
          <w:p w14:paraId="4409299A" w14:textId="77777777" w:rsidR="00451AF9" w:rsidRPr="00B62BC4" w:rsidRDefault="00451AF9" w:rsidP="00451AF9">
            <w:pPr>
              <w:rPr>
                <w:rFonts w:ascii="Calibri" w:hAnsi="Calibri" w:cs="Calibri"/>
                <w:color w:val="000000"/>
                <w:sz w:val="16"/>
                <w:szCs w:val="16"/>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14:paraId="2E8DD077" w14:textId="77777777" w:rsidR="00451AF9" w:rsidRPr="00B62BC4" w:rsidRDefault="00451AF9" w:rsidP="00451AF9">
            <w:pPr>
              <w:rPr>
                <w:rFonts w:cs="Times New Roman"/>
                <w:b/>
                <w:bCs/>
                <w:color w:val="000000"/>
                <w:sz w:val="16"/>
                <w:szCs w:val="16"/>
              </w:rPr>
            </w:pPr>
          </w:p>
        </w:tc>
        <w:tc>
          <w:tcPr>
            <w:tcW w:w="989" w:type="dxa"/>
            <w:gridSpan w:val="2"/>
            <w:vMerge/>
            <w:tcBorders>
              <w:top w:val="single" w:sz="4" w:space="0" w:color="auto"/>
              <w:left w:val="single" w:sz="4" w:space="0" w:color="auto"/>
              <w:bottom w:val="single" w:sz="4" w:space="0" w:color="auto"/>
              <w:right w:val="single" w:sz="4" w:space="0" w:color="auto"/>
            </w:tcBorders>
            <w:vAlign w:val="center"/>
            <w:hideMark/>
          </w:tcPr>
          <w:p w14:paraId="11831EB4" w14:textId="77777777" w:rsidR="00451AF9" w:rsidRPr="00B62BC4" w:rsidRDefault="00451AF9" w:rsidP="00451AF9">
            <w:pPr>
              <w:rPr>
                <w:rFonts w:cs="Times New Roman"/>
                <w:b/>
                <w:bCs/>
                <w:color w:val="000000"/>
                <w:sz w:val="16"/>
                <w:szCs w:val="16"/>
              </w:rPr>
            </w:pPr>
          </w:p>
        </w:tc>
        <w:tc>
          <w:tcPr>
            <w:tcW w:w="1559" w:type="dxa"/>
            <w:gridSpan w:val="2"/>
            <w:tcBorders>
              <w:top w:val="single" w:sz="4" w:space="0" w:color="auto"/>
              <w:left w:val="nil"/>
              <w:bottom w:val="single" w:sz="4" w:space="0" w:color="auto"/>
              <w:right w:val="single" w:sz="4" w:space="0" w:color="auto"/>
            </w:tcBorders>
            <w:shd w:val="clear" w:color="auto" w:fill="auto"/>
            <w:hideMark/>
          </w:tcPr>
          <w:p w14:paraId="6E3D9F14" w14:textId="77777777" w:rsidR="00451AF9" w:rsidRPr="00B62BC4" w:rsidRDefault="00451AF9" w:rsidP="00451AF9">
            <w:pPr>
              <w:rPr>
                <w:rFonts w:cs="Times New Roman"/>
                <w:b/>
                <w:bCs/>
                <w:color w:val="000000"/>
                <w:sz w:val="16"/>
                <w:szCs w:val="16"/>
              </w:rPr>
            </w:pPr>
            <w:r w:rsidRPr="00B62BC4">
              <w:rPr>
                <w:rFonts w:cs="Times New Roman"/>
                <w:b/>
                <w:bCs/>
                <w:color w:val="000000"/>
                <w:sz w:val="16"/>
                <w:szCs w:val="16"/>
              </w:rPr>
              <w:t>Средства бюджета Московской области</w:t>
            </w:r>
          </w:p>
        </w:tc>
        <w:tc>
          <w:tcPr>
            <w:tcW w:w="1279" w:type="dxa"/>
            <w:gridSpan w:val="2"/>
            <w:tcBorders>
              <w:top w:val="single" w:sz="4" w:space="0" w:color="auto"/>
              <w:left w:val="nil"/>
              <w:bottom w:val="single" w:sz="4" w:space="0" w:color="auto"/>
              <w:right w:val="single" w:sz="4" w:space="0" w:color="auto"/>
            </w:tcBorders>
            <w:shd w:val="clear" w:color="auto" w:fill="auto"/>
            <w:noWrap/>
            <w:hideMark/>
          </w:tcPr>
          <w:p w14:paraId="4D0CAB3D" w14:textId="3FB8B41F" w:rsidR="00451AF9" w:rsidRPr="00451AF9" w:rsidRDefault="00451AF9" w:rsidP="00451AF9">
            <w:pPr>
              <w:jc w:val="center"/>
              <w:rPr>
                <w:rFonts w:cs="Times New Roman"/>
                <w:b/>
                <w:bCs/>
                <w:color w:val="000000"/>
                <w:sz w:val="16"/>
                <w:szCs w:val="16"/>
              </w:rPr>
            </w:pPr>
            <w:r w:rsidRPr="00451AF9">
              <w:rPr>
                <w:b/>
                <w:bCs/>
                <w:color w:val="000000"/>
                <w:sz w:val="16"/>
                <w:szCs w:val="16"/>
              </w:rPr>
              <w:t>662 533,65</w:t>
            </w:r>
          </w:p>
        </w:tc>
        <w:tc>
          <w:tcPr>
            <w:tcW w:w="994" w:type="dxa"/>
            <w:gridSpan w:val="2"/>
            <w:tcBorders>
              <w:top w:val="single" w:sz="4" w:space="0" w:color="auto"/>
              <w:left w:val="nil"/>
              <w:bottom w:val="single" w:sz="4" w:space="0" w:color="auto"/>
              <w:right w:val="single" w:sz="4" w:space="0" w:color="auto"/>
            </w:tcBorders>
            <w:shd w:val="clear" w:color="auto" w:fill="auto"/>
            <w:noWrap/>
            <w:hideMark/>
          </w:tcPr>
          <w:p w14:paraId="7A122F6E" w14:textId="3B09A44A" w:rsidR="00451AF9" w:rsidRPr="00451AF9" w:rsidRDefault="00451AF9" w:rsidP="00451AF9">
            <w:pPr>
              <w:jc w:val="center"/>
              <w:rPr>
                <w:rFonts w:cs="Times New Roman"/>
                <w:b/>
                <w:bCs/>
                <w:color w:val="000000"/>
                <w:sz w:val="16"/>
                <w:szCs w:val="16"/>
              </w:rPr>
            </w:pPr>
            <w:r w:rsidRPr="00451AF9">
              <w:rPr>
                <w:b/>
                <w:bCs/>
                <w:color w:val="000000"/>
                <w:sz w:val="16"/>
                <w:szCs w:val="16"/>
              </w:rPr>
              <w:t>0,00</w:t>
            </w: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26B27ADC" w14:textId="541DCA84" w:rsidR="00451AF9" w:rsidRPr="00451AF9" w:rsidRDefault="00451AF9" w:rsidP="00451AF9">
            <w:pPr>
              <w:jc w:val="center"/>
              <w:rPr>
                <w:rFonts w:cs="Times New Roman"/>
                <w:b/>
                <w:bCs/>
                <w:color w:val="000000"/>
                <w:sz w:val="16"/>
                <w:szCs w:val="16"/>
              </w:rPr>
            </w:pPr>
            <w:r w:rsidRPr="00451AF9">
              <w:rPr>
                <w:b/>
                <w:bCs/>
                <w:color w:val="000000"/>
                <w:sz w:val="16"/>
                <w:szCs w:val="16"/>
              </w:rPr>
              <w:t>34 748,98</w:t>
            </w:r>
          </w:p>
        </w:tc>
        <w:tc>
          <w:tcPr>
            <w:tcW w:w="4820" w:type="dxa"/>
            <w:gridSpan w:val="9"/>
            <w:tcBorders>
              <w:top w:val="single" w:sz="4" w:space="0" w:color="auto"/>
              <w:left w:val="nil"/>
              <w:bottom w:val="single" w:sz="4" w:space="0" w:color="auto"/>
              <w:right w:val="nil"/>
            </w:tcBorders>
            <w:shd w:val="clear" w:color="auto" w:fill="auto"/>
            <w:noWrap/>
            <w:hideMark/>
          </w:tcPr>
          <w:p w14:paraId="282012FB" w14:textId="113728F8" w:rsidR="00451AF9" w:rsidRPr="00451AF9" w:rsidRDefault="00451AF9" w:rsidP="00451AF9">
            <w:pPr>
              <w:jc w:val="center"/>
              <w:rPr>
                <w:rFonts w:cs="Times New Roman"/>
                <w:b/>
                <w:bCs/>
                <w:color w:val="000000"/>
                <w:sz w:val="16"/>
                <w:szCs w:val="16"/>
              </w:rPr>
            </w:pPr>
            <w:r w:rsidRPr="00451AF9">
              <w:rPr>
                <w:b/>
                <w:bCs/>
                <w:color w:val="000000"/>
                <w:sz w:val="16"/>
                <w:szCs w:val="16"/>
              </w:rPr>
              <w:t>329 711,04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84DE7A" w14:textId="342EA21C" w:rsidR="00451AF9" w:rsidRPr="00F9520A" w:rsidRDefault="00451AF9" w:rsidP="00451AF9">
            <w:pPr>
              <w:jc w:val="center"/>
              <w:rPr>
                <w:rFonts w:cs="Times New Roman"/>
                <w:b/>
                <w:bCs/>
                <w:color w:val="000000"/>
                <w:sz w:val="16"/>
                <w:szCs w:val="16"/>
              </w:rPr>
            </w:pPr>
            <w:r w:rsidRPr="00F9520A">
              <w:rPr>
                <w:b/>
                <w:bCs/>
                <w:color w:val="000000"/>
                <w:sz w:val="16"/>
                <w:szCs w:val="16"/>
              </w:rPr>
              <w:t>298 073,63</w:t>
            </w:r>
          </w:p>
        </w:tc>
        <w:tc>
          <w:tcPr>
            <w:tcW w:w="1346" w:type="dxa"/>
            <w:gridSpan w:val="2"/>
            <w:tcBorders>
              <w:top w:val="single" w:sz="4" w:space="0" w:color="auto"/>
              <w:left w:val="nil"/>
              <w:bottom w:val="single" w:sz="4" w:space="0" w:color="auto"/>
              <w:right w:val="single" w:sz="4" w:space="0" w:color="auto"/>
            </w:tcBorders>
            <w:shd w:val="clear" w:color="auto" w:fill="auto"/>
            <w:noWrap/>
            <w:hideMark/>
          </w:tcPr>
          <w:p w14:paraId="1157F079" w14:textId="37D70575" w:rsidR="00451AF9" w:rsidRPr="00F9520A" w:rsidRDefault="00451AF9" w:rsidP="00451AF9">
            <w:pPr>
              <w:jc w:val="center"/>
              <w:rPr>
                <w:rFonts w:cs="Times New Roman"/>
                <w:b/>
                <w:bCs/>
                <w:color w:val="000000"/>
                <w:sz w:val="16"/>
                <w:szCs w:val="16"/>
              </w:rPr>
            </w:pPr>
            <w:r w:rsidRPr="00F9520A">
              <w:rPr>
                <w:b/>
                <w:bCs/>
                <w:color w:val="000000"/>
                <w:sz w:val="16"/>
                <w:szCs w:val="16"/>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B11910" w14:textId="77777777" w:rsidR="00451AF9" w:rsidRPr="00B62BC4" w:rsidRDefault="00451AF9" w:rsidP="00451AF9">
            <w:pPr>
              <w:rPr>
                <w:rFonts w:cs="Times New Roman"/>
                <w:b/>
                <w:bCs/>
                <w:color w:val="000000"/>
                <w:sz w:val="16"/>
                <w:szCs w:val="16"/>
              </w:rPr>
            </w:pPr>
          </w:p>
        </w:tc>
      </w:tr>
    </w:tbl>
    <w:p w14:paraId="01C8A4A5" w14:textId="77777777" w:rsidR="009E6001" w:rsidRPr="00B62BC4" w:rsidRDefault="009E6001" w:rsidP="009E6001">
      <w:pPr>
        <w:rPr>
          <w:rFonts w:eastAsiaTheme="minorHAnsi" w:cs="Times New Roman"/>
          <w:sz w:val="16"/>
          <w:szCs w:val="16"/>
          <w:lang w:eastAsia="en-US"/>
        </w:rPr>
      </w:pPr>
    </w:p>
    <w:p w14:paraId="096111C1" w14:textId="77777777" w:rsidR="009E6001" w:rsidRPr="00B62BC4" w:rsidRDefault="009E6001" w:rsidP="009E6001">
      <w:pPr>
        <w:rPr>
          <w:rFonts w:eastAsiaTheme="minorHAnsi" w:cs="Times New Roman"/>
          <w:sz w:val="16"/>
          <w:szCs w:val="16"/>
          <w:lang w:eastAsia="en-US"/>
        </w:rPr>
      </w:pPr>
    </w:p>
    <w:p w14:paraId="6BF2DB5A" w14:textId="77777777" w:rsidR="009E6001" w:rsidRPr="00B62BC4" w:rsidRDefault="009E6001" w:rsidP="009E6001">
      <w:pPr>
        <w:rPr>
          <w:rFonts w:eastAsiaTheme="minorHAnsi" w:cs="Times New Roman"/>
          <w:sz w:val="16"/>
          <w:szCs w:val="16"/>
          <w:lang w:eastAsia="en-US"/>
        </w:rPr>
      </w:pPr>
    </w:p>
    <w:p w14:paraId="5ED5EC0B" w14:textId="77777777" w:rsidR="009E6001" w:rsidRPr="00B62BC4" w:rsidRDefault="009E6001" w:rsidP="009E6001">
      <w:pPr>
        <w:rPr>
          <w:rFonts w:eastAsiaTheme="minorHAnsi" w:cs="Times New Roman"/>
          <w:sz w:val="16"/>
          <w:szCs w:val="16"/>
          <w:lang w:eastAsia="en-US"/>
        </w:rPr>
      </w:pPr>
    </w:p>
    <w:p w14:paraId="4FCD4354" w14:textId="77777777" w:rsidR="009E6001" w:rsidRPr="00B62BC4" w:rsidRDefault="009E6001" w:rsidP="009E6001">
      <w:pPr>
        <w:rPr>
          <w:rFonts w:eastAsiaTheme="minorHAnsi" w:cs="Times New Roman"/>
          <w:sz w:val="16"/>
          <w:szCs w:val="16"/>
          <w:lang w:eastAsia="en-US"/>
        </w:rPr>
      </w:pPr>
    </w:p>
    <w:p w14:paraId="109CC57C" w14:textId="77777777" w:rsidR="009E6001" w:rsidRPr="00B62BC4" w:rsidRDefault="009E6001" w:rsidP="009E6001">
      <w:pPr>
        <w:rPr>
          <w:rFonts w:eastAsiaTheme="minorHAnsi" w:cs="Times New Roman"/>
          <w:sz w:val="16"/>
          <w:szCs w:val="16"/>
          <w:lang w:eastAsia="en-US"/>
        </w:rPr>
      </w:pPr>
    </w:p>
    <w:p w14:paraId="6950E2F6" w14:textId="77777777" w:rsidR="009E6001" w:rsidRPr="00B62BC4" w:rsidRDefault="009E6001" w:rsidP="009E6001">
      <w:pPr>
        <w:rPr>
          <w:rFonts w:eastAsiaTheme="minorHAnsi" w:cs="Times New Roman"/>
          <w:sz w:val="16"/>
          <w:szCs w:val="16"/>
          <w:lang w:eastAsia="en-US"/>
        </w:rPr>
      </w:pPr>
    </w:p>
    <w:p w14:paraId="5F1FEB0E" w14:textId="77777777" w:rsidR="009E6001" w:rsidRPr="00B62BC4" w:rsidRDefault="009E6001" w:rsidP="009E6001">
      <w:pPr>
        <w:rPr>
          <w:rFonts w:eastAsiaTheme="minorHAnsi" w:cs="Times New Roman"/>
          <w:sz w:val="16"/>
          <w:szCs w:val="16"/>
          <w:lang w:eastAsia="en-US"/>
        </w:rPr>
      </w:pPr>
    </w:p>
    <w:p w14:paraId="226E0BF3" w14:textId="649B1BC4" w:rsidR="00B74C9A" w:rsidRPr="00B62BC4" w:rsidRDefault="00B74C9A">
      <w:pPr>
        <w:rPr>
          <w:rFonts w:eastAsiaTheme="minorHAnsi" w:cs="Times New Roman"/>
          <w:sz w:val="16"/>
          <w:szCs w:val="16"/>
          <w:lang w:eastAsia="en-US"/>
        </w:rPr>
      </w:pPr>
    </w:p>
    <w:p w14:paraId="60C28974" w14:textId="77777777" w:rsidR="009E6001" w:rsidRPr="00B62BC4" w:rsidRDefault="009E6001">
      <w:pPr>
        <w:rPr>
          <w:rFonts w:eastAsiaTheme="minorHAnsi" w:cs="Times New Roman"/>
          <w:sz w:val="16"/>
          <w:szCs w:val="16"/>
          <w:highlight w:val="green"/>
          <w:lang w:eastAsia="en-US"/>
        </w:rPr>
      </w:pPr>
      <w:r w:rsidRPr="00B62BC4">
        <w:rPr>
          <w:rFonts w:eastAsiaTheme="minorHAnsi" w:cs="Times New Roman"/>
          <w:sz w:val="16"/>
          <w:szCs w:val="16"/>
          <w:highlight w:val="green"/>
          <w:lang w:eastAsia="en-US"/>
        </w:rPr>
        <w:br w:type="page"/>
      </w:r>
    </w:p>
    <w:p w14:paraId="4F98ACF7" w14:textId="0E334AA0" w:rsidR="00A74A98" w:rsidRPr="00293B96" w:rsidRDefault="009E6001" w:rsidP="00A74A98">
      <w:pPr>
        <w:widowControl w:val="0"/>
        <w:autoSpaceDE w:val="0"/>
        <w:autoSpaceDN w:val="0"/>
        <w:adjustRightInd w:val="0"/>
        <w:jc w:val="center"/>
        <w:outlineLvl w:val="0"/>
        <w:rPr>
          <w:rFonts w:eastAsiaTheme="minorHAnsi" w:cs="Times New Roman"/>
          <w:lang w:eastAsia="en-US"/>
        </w:rPr>
      </w:pPr>
      <w:r w:rsidRPr="00293B96">
        <w:rPr>
          <w:rFonts w:eastAsiaTheme="minorHAnsi" w:cs="Times New Roman"/>
          <w:lang w:eastAsia="en-US"/>
        </w:rPr>
        <w:t>7</w:t>
      </w:r>
      <w:r w:rsidR="00A74A98" w:rsidRPr="00293B96">
        <w:rPr>
          <w:rFonts w:eastAsiaTheme="minorHAnsi" w:cs="Times New Roman"/>
          <w:lang w:eastAsia="en-US"/>
        </w:rPr>
        <w:t xml:space="preserve">.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20"/>
        <w:gridCol w:w="2842"/>
        <w:gridCol w:w="1220"/>
        <w:gridCol w:w="5155"/>
        <w:gridCol w:w="2510"/>
        <w:gridCol w:w="2077"/>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0517F6">
      <w:pPr>
        <w:spacing w:line="276" w:lineRule="auto"/>
        <w:jc w:val="center"/>
        <w:rPr>
          <w:rFonts w:cs="Times New Roman"/>
        </w:rPr>
      </w:pPr>
      <w:r w:rsidRPr="00624D8B">
        <w:rPr>
          <w:rFonts w:cs="Times New Roman"/>
        </w:rPr>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0517F6">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0517F6">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488"/>
        <w:gridCol w:w="1278"/>
        <w:gridCol w:w="1281"/>
        <w:gridCol w:w="3834"/>
        <w:gridCol w:w="1218"/>
        <w:gridCol w:w="460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325ACF" w:rsidRPr="00B73957" w14:paraId="27CF547D" w14:textId="77777777" w:rsidTr="00BA696D">
        <w:tc>
          <w:tcPr>
            <w:tcW w:w="176" w:type="pct"/>
            <w:vMerge w:val="restart"/>
            <w:shd w:val="clear" w:color="auto" w:fill="auto"/>
          </w:tcPr>
          <w:p w14:paraId="748767D8" w14:textId="1FDD1314" w:rsidR="00325ACF" w:rsidRPr="00B73957"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3.</w:t>
            </w:r>
          </w:p>
        </w:tc>
        <w:tc>
          <w:tcPr>
            <w:tcW w:w="524" w:type="pct"/>
            <w:vMerge w:val="restart"/>
            <w:shd w:val="clear" w:color="auto" w:fill="auto"/>
          </w:tcPr>
          <w:p w14:paraId="1C0F7862" w14:textId="77777777" w:rsidR="00325ACF" w:rsidRPr="00B73957" w:rsidRDefault="00325ACF" w:rsidP="003656F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p w14:paraId="09A7B18C" w14:textId="30FD9194" w:rsidR="00325ACF" w:rsidRPr="00B73957" w:rsidRDefault="00325ACF" w:rsidP="003656FD">
            <w:pPr>
              <w:autoSpaceDE w:val="0"/>
              <w:autoSpaceDN w:val="0"/>
              <w:adjustRightInd w:val="0"/>
              <w:jc w:val="center"/>
              <w:rPr>
                <w:rFonts w:eastAsia="Calibri" w:cs="Times New Roman"/>
                <w:sz w:val="18"/>
                <w:szCs w:val="18"/>
                <w:lang w:val="en-US"/>
              </w:rPr>
            </w:pPr>
          </w:p>
        </w:tc>
        <w:tc>
          <w:tcPr>
            <w:tcW w:w="450" w:type="pct"/>
            <w:shd w:val="clear" w:color="auto" w:fill="auto"/>
          </w:tcPr>
          <w:p w14:paraId="015306E1" w14:textId="18C64FF9"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3</w:t>
            </w:r>
          </w:p>
        </w:tc>
        <w:tc>
          <w:tcPr>
            <w:tcW w:w="451" w:type="pct"/>
            <w:shd w:val="clear" w:color="auto" w:fill="auto"/>
          </w:tcPr>
          <w:p w14:paraId="693B8FFF" w14:textId="386FA27E"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w:t>
            </w:r>
            <w:r>
              <w:rPr>
                <w:rFonts w:eastAsia="Calibri" w:cs="Times New Roman"/>
                <w:sz w:val="18"/>
                <w:szCs w:val="18"/>
              </w:rPr>
              <w:t>1</w:t>
            </w:r>
          </w:p>
        </w:tc>
        <w:tc>
          <w:tcPr>
            <w:tcW w:w="1350" w:type="pct"/>
            <w:vMerge w:val="restart"/>
            <w:shd w:val="clear" w:color="auto" w:fill="auto"/>
            <w:vAlign w:val="center"/>
          </w:tcPr>
          <w:p w14:paraId="1EF491F5" w14:textId="77777777" w:rsidR="00325ACF" w:rsidRPr="00B73957" w:rsidRDefault="00325ACF" w:rsidP="003656F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p w14:paraId="2D101490" w14:textId="3F5AD17E"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val="restart"/>
            <w:shd w:val="clear" w:color="auto" w:fill="auto"/>
          </w:tcPr>
          <w:p w14:paraId="35A4A45C" w14:textId="77777777" w:rsidR="00325ACF" w:rsidRPr="00B73957" w:rsidRDefault="00325ACF" w:rsidP="003656FD">
            <w:pPr>
              <w:jc w:val="center"/>
              <w:rPr>
                <w:rFonts w:cs="Times New Roman"/>
                <w:sz w:val="18"/>
                <w:szCs w:val="18"/>
                <w:lang w:eastAsia="en-US"/>
              </w:rPr>
            </w:pPr>
            <w:r w:rsidRPr="00B73957">
              <w:rPr>
                <w:rFonts w:cs="Times New Roman"/>
                <w:sz w:val="18"/>
                <w:szCs w:val="18"/>
                <w:lang w:eastAsia="en-US"/>
              </w:rPr>
              <w:t>человек</w:t>
            </w:r>
          </w:p>
          <w:p w14:paraId="5CF19EF8" w14:textId="1A239A61" w:rsidR="00325ACF" w:rsidRPr="00B73957" w:rsidRDefault="00325ACF" w:rsidP="003656FD">
            <w:pPr>
              <w:jc w:val="center"/>
              <w:rPr>
                <w:rFonts w:cs="Times New Roman"/>
                <w:sz w:val="18"/>
                <w:szCs w:val="18"/>
                <w:lang w:eastAsia="en-US"/>
              </w:rPr>
            </w:pPr>
          </w:p>
        </w:tc>
        <w:tc>
          <w:tcPr>
            <w:tcW w:w="1620" w:type="pct"/>
            <w:vMerge w:val="restart"/>
            <w:shd w:val="clear" w:color="auto" w:fill="auto"/>
          </w:tcPr>
          <w:p w14:paraId="3C6C74F3" w14:textId="79E1B6F9" w:rsidR="00325ACF" w:rsidRPr="00B73957" w:rsidRDefault="00325ACF" w:rsidP="003656FD">
            <w:pPr>
              <w:rPr>
                <w:rFonts w:cs="Times New Roman"/>
                <w:sz w:val="18"/>
                <w:szCs w:val="18"/>
                <w:lang w:eastAsia="en-US"/>
              </w:rPr>
            </w:pPr>
            <w:r w:rsidRPr="00EE5569">
              <w:rPr>
                <w:rFonts w:cs="Times New Roman"/>
                <w:sz w:val="18"/>
                <w:szCs w:val="18"/>
                <w:lang w:eastAsia="en-US"/>
              </w:rPr>
              <w:t xml:space="preserve">Значение определяется исходя из </w:t>
            </w:r>
            <w:r w:rsidRPr="00EE5569">
              <w:rPr>
                <w:rFonts w:cs="Times New Roman"/>
                <w:sz w:val="18"/>
                <w:szCs w:val="18"/>
              </w:rPr>
              <w:t xml:space="preserve">количества граждан, </w:t>
            </w:r>
            <w:r w:rsidRPr="00EE5569">
              <w:rPr>
                <w:rFonts w:cs="Times New Roman"/>
                <w:sz w:val="18"/>
                <w:szCs w:val="18"/>
                <w:lang w:eastAsia="en-US"/>
              </w:rPr>
              <w:t>переселённых</w:t>
            </w:r>
            <w:r w:rsidRPr="00EE5569">
              <w:rPr>
                <w:rFonts w:cs="Times New Roman"/>
                <w:sz w:val="18"/>
                <w:szCs w:val="18"/>
              </w:rPr>
              <w:t xml:space="preserve"> из непригодного для проживания жилищного фонда, признанного аварийным до 01.01.2017 года,</w:t>
            </w:r>
            <w:r w:rsidRPr="00EE5569">
              <w:rPr>
                <w:rFonts w:cs="Times New Roman"/>
                <w:sz w:val="18"/>
                <w:szCs w:val="18"/>
                <w:lang w:eastAsia="en-US"/>
              </w:rPr>
              <w:t xml:space="preserve"> с привлечением средств </w:t>
            </w:r>
            <w:proofErr w:type="gramStart"/>
            <w:r w:rsidRPr="00EE5569">
              <w:rPr>
                <w:rFonts w:cs="Times New Roman"/>
                <w:sz w:val="18"/>
                <w:szCs w:val="18"/>
                <w:lang w:eastAsia="en-US"/>
              </w:rPr>
              <w:t xml:space="preserve">бюджета </w:t>
            </w:r>
            <w:r w:rsidRPr="00EE5569">
              <w:rPr>
                <w:rFonts w:cs="Times New Roman"/>
                <w:color w:val="FF0000"/>
                <w:sz w:val="18"/>
                <w:szCs w:val="18"/>
                <w:lang w:eastAsia="en-US"/>
              </w:rPr>
              <w:t xml:space="preserve"> </w:t>
            </w:r>
            <w:r w:rsidRPr="00EE5569">
              <w:rPr>
                <w:rFonts w:cs="Times New Roman"/>
                <w:sz w:val="18"/>
                <w:szCs w:val="18"/>
                <w:lang w:eastAsia="en-US"/>
              </w:rPr>
              <w:t>Московской</w:t>
            </w:r>
            <w:proofErr w:type="gramEnd"/>
            <w:r w:rsidRPr="00EE5569">
              <w:rPr>
                <w:rFonts w:cs="Times New Roman"/>
                <w:sz w:val="18"/>
                <w:szCs w:val="18"/>
                <w:lang w:eastAsia="en-US"/>
              </w:rPr>
              <w:t xml:space="preserve"> области.</w:t>
            </w:r>
          </w:p>
        </w:tc>
      </w:tr>
      <w:tr w:rsidR="00325ACF" w:rsidRPr="00B73957" w14:paraId="224633D3" w14:textId="77777777" w:rsidTr="00325ACF">
        <w:trPr>
          <w:trHeight w:val="433"/>
        </w:trPr>
        <w:tc>
          <w:tcPr>
            <w:tcW w:w="176" w:type="pct"/>
            <w:vMerge/>
            <w:shd w:val="clear" w:color="auto" w:fill="auto"/>
          </w:tcPr>
          <w:p w14:paraId="091EC15B" w14:textId="62E63947" w:rsidR="00325ACF" w:rsidRPr="00B73957" w:rsidRDefault="00325ACF" w:rsidP="003656FD">
            <w:pPr>
              <w:autoSpaceDE w:val="0"/>
              <w:autoSpaceDN w:val="0"/>
              <w:adjustRightInd w:val="0"/>
              <w:jc w:val="center"/>
              <w:rPr>
                <w:rFonts w:eastAsia="Calibri" w:cs="Times New Roman"/>
                <w:sz w:val="18"/>
                <w:szCs w:val="18"/>
              </w:rPr>
            </w:pPr>
          </w:p>
        </w:tc>
        <w:tc>
          <w:tcPr>
            <w:tcW w:w="524" w:type="pct"/>
            <w:vMerge/>
            <w:shd w:val="clear" w:color="auto" w:fill="auto"/>
          </w:tcPr>
          <w:p w14:paraId="7BEC8118" w14:textId="2DAB34A5" w:rsidR="00325ACF" w:rsidRPr="00397E5A" w:rsidRDefault="00325ACF" w:rsidP="003656FD">
            <w:pPr>
              <w:autoSpaceDE w:val="0"/>
              <w:autoSpaceDN w:val="0"/>
              <w:adjustRightInd w:val="0"/>
              <w:jc w:val="center"/>
              <w:rPr>
                <w:rFonts w:eastAsia="Calibri" w:cs="Times New Roman"/>
                <w:sz w:val="18"/>
                <w:szCs w:val="18"/>
              </w:rPr>
            </w:pPr>
          </w:p>
        </w:tc>
        <w:tc>
          <w:tcPr>
            <w:tcW w:w="450" w:type="pct"/>
            <w:shd w:val="clear" w:color="auto" w:fill="auto"/>
          </w:tcPr>
          <w:p w14:paraId="3B216909"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325ACF" w:rsidRPr="00B73957" w:rsidRDefault="00325ACF" w:rsidP="003656F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vMerge/>
            <w:shd w:val="clear" w:color="auto" w:fill="auto"/>
            <w:vAlign w:val="center"/>
          </w:tcPr>
          <w:p w14:paraId="76F119D8" w14:textId="26261B5D" w:rsidR="00325ACF" w:rsidRPr="00B73957" w:rsidRDefault="00325ACF" w:rsidP="003656FD">
            <w:pPr>
              <w:widowControl w:val="0"/>
              <w:autoSpaceDE w:val="0"/>
              <w:autoSpaceDN w:val="0"/>
              <w:adjustRightInd w:val="0"/>
              <w:outlineLvl w:val="0"/>
              <w:rPr>
                <w:rFonts w:cs="Times New Roman"/>
                <w:sz w:val="18"/>
                <w:szCs w:val="18"/>
              </w:rPr>
            </w:pPr>
          </w:p>
        </w:tc>
        <w:tc>
          <w:tcPr>
            <w:tcW w:w="429" w:type="pct"/>
            <w:vMerge/>
            <w:shd w:val="clear" w:color="auto" w:fill="auto"/>
          </w:tcPr>
          <w:p w14:paraId="1A79703A" w14:textId="3DF9DD1E" w:rsidR="00325ACF" w:rsidRPr="00B73957" w:rsidRDefault="00325ACF" w:rsidP="003656FD">
            <w:pPr>
              <w:jc w:val="center"/>
              <w:rPr>
                <w:rFonts w:cs="Times New Roman"/>
                <w:sz w:val="18"/>
                <w:szCs w:val="18"/>
                <w:lang w:eastAsia="en-US"/>
              </w:rPr>
            </w:pPr>
          </w:p>
        </w:tc>
        <w:tc>
          <w:tcPr>
            <w:tcW w:w="1620" w:type="pct"/>
            <w:vMerge/>
            <w:shd w:val="clear" w:color="auto" w:fill="auto"/>
          </w:tcPr>
          <w:p w14:paraId="3FD3252E" w14:textId="0C153696" w:rsidR="00325ACF" w:rsidRPr="00B73957" w:rsidRDefault="00325ACF" w:rsidP="003656FD">
            <w:pPr>
              <w:rPr>
                <w:rFonts w:cs="Times New Roman"/>
                <w:sz w:val="18"/>
                <w:szCs w:val="18"/>
                <w:lang w:eastAsia="en-US"/>
              </w:rPr>
            </w:pPr>
          </w:p>
        </w:tc>
      </w:tr>
      <w:tr w:rsidR="003656FD" w:rsidRPr="00B73957" w14:paraId="1879DB68" w14:textId="77777777" w:rsidTr="00BA696D">
        <w:tc>
          <w:tcPr>
            <w:tcW w:w="176" w:type="pct"/>
            <w:shd w:val="clear" w:color="auto" w:fill="auto"/>
          </w:tcPr>
          <w:p w14:paraId="1D7CB627" w14:textId="184888E7" w:rsidR="003656FD" w:rsidRPr="00624D8B" w:rsidRDefault="00325ACF" w:rsidP="003656FD">
            <w:pPr>
              <w:autoSpaceDE w:val="0"/>
              <w:autoSpaceDN w:val="0"/>
              <w:adjustRightInd w:val="0"/>
              <w:jc w:val="center"/>
              <w:rPr>
                <w:rFonts w:eastAsia="Calibri" w:cs="Times New Roman"/>
                <w:sz w:val="18"/>
                <w:szCs w:val="18"/>
              </w:rPr>
            </w:pPr>
            <w:r>
              <w:rPr>
                <w:rFonts w:eastAsia="Calibri" w:cs="Times New Roman"/>
                <w:sz w:val="18"/>
                <w:szCs w:val="18"/>
              </w:rPr>
              <w:t>4</w:t>
            </w:r>
            <w:r w:rsidR="003656FD" w:rsidRPr="00624D8B">
              <w:rPr>
                <w:rFonts w:eastAsia="Calibri" w:cs="Times New Roman"/>
                <w:sz w:val="18"/>
                <w:szCs w:val="18"/>
              </w:rPr>
              <w:t>.</w:t>
            </w:r>
          </w:p>
        </w:tc>
        <w:tc>
          <w:tcPr>
            <w:tcW w:w="524" w:type="pct"/>
            <w:shd w:val="clear" w:color="auto" w:fill="auto"/>
          </w:tcPr>
          <w:p w14:paraId="5464C1EB" w14:textId="7D4FA7F4"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3656FD" w:rsidRPr="00624D8B" w:rsidRDefault="003656FD" w:rsidP="003656FD">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3656FD" w:rsidRPr="00624D8B" w:rsidRDefault="003656FD" w:rsidP="003656FD">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3656FD" w:rsidRPr="00624D8B" w:rsidRDefault="003656FD" w:rsidP="003656FD">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3656FD" w:rsidRPr="00624D8B" w:rsidRDefault="003656FD" w:rsidP="003656FD">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p>
    <w:p w14:paraId="58EB8F59" w14:textId="77777777" w:rsidR="00A74A98" w:rsidRPr="00B73957" w:rsidRDefault="00A74A98" w:rsidP="00A74A98">
      <w:pPr>
        <w:rPr>
          <w:rFonts w:eastAsiaTheme="minorHAnsi" w:cs="Times New Roman"/>
          <w:lang w:eastAsia="en-US"/>
        </w:rPr>
      </w:pPr>
    </w:p>
    <w:p w14:paraId="5FE72D0F" w14:textId="77777777" w:rsidR="00A74A98" w:rsidRPr="00B73957" w:rsidRDefault="00A74A98" w:rsidP="00A74A98">
      <w:pPr>
        <w:rPr>
          <w:rFonts w:eastAsiaTheme="minorHAnsi" w:cs="Times New Roman"/>
          <w:lang w:eastAsia="en-US"/>
        </w:rPr>
      </w:pPr>
    </w:p>
    <w:p w14:paraId="09C8A63A" w14:textId="77777777" w:rsidR="00A74A98" w:rsidRDefault="00A74A98" w:rsidP="00F202FA">
      <w:pPr>
        <w:tabs>
          <w:tab w:val="left" w:pos="3675"/>
        </w:tabs>
        <w:jc w:val="center"/>
        <w:rPr>
          <w:rFonts w:cs="Times New Roman"/>
          <w:bCs/>
        </w:rPr>
      </w:pPr>
      <w:bookmarkStart w:id="5" w:name="_GoBack"/>
      <w:bookmarkEnd w:id="5"/>
    </w:p>
    <w:sectPr w:rsidR="00A74A98" w:rsidSect="00573BDA">
      <w:pgSz w:w="16838" w:h="11906" w:orient="landscape"/>
      <w:pgMar w:top="1843" w:right="820"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54F7C" w14:textId="77777777" w:rsidR="004F687B" w:rsidRDefault="004F687B" w:rsidP="00DA24D6">
      <w:r>
        <w:separator/>
      </w:r>
    </w:p>
  </w:endnote>
  <w:endnote w:type="continuationSeparator" w:id="0">
    <w:p w14:paraId="1E1E8159" w14:textId="77777777" w:rsidR="004F687B" w:rsidRDefault="004F687B"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8EFE" w14:textId="77777777" w:rsidR="004F687B" w:rsidRDefault="004F687B" w:rsidP="00DA24D6">
      <w:r>
        <w:separator/>
      </w:r>
    </w:p>
  </w:footnote>
  <w:footnote w:type="continuationSeparator" w:id="0">
    <w:p w14:paraId="19AA3124" w14:textId="77777777" w:rsidR="004F687B" w:rsidRDefault="004F687B"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4F2BA6" w:rsidRDefault="004F2BA6">
        <w:pPr>
          <w:pStyle w:val="a8"/>
          <w:jc w:val="center"/>
        </w:pPr>
        <w:r>
          <w:fldChar w:fldCharType="begin"/>
        </w:r>
        <w:r>
          <w:instrText>PAGE   \* MERGEFORMAT</w:instrText>
        </w:r>
        <w:r>
          <w:fldChar w:fldCharType="separate"/>
        </w:r>
        <w:r w:rsidR="007659B6">
          <w:rPr>
            <w:noProof/>
          </w:rPr>
          <w:t>20</w:t>
        </w:r>
        <w:r>
          <w:rPr>
            <w:noProof/>
          </w:rPr>
          <w:fldChar w:fldCharType="end"/>
        </w:r>
      </w:p>
    </w:sdtContent>
  </w:sdt>
  <w:p w14:paraId="4644CDD0" w14:textId="77777777" w:rsidR="004F2BA6" w:rsidRDefault="004F2B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4F2BA6" w:rsidRDefault="004F2BA6"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25518"/>
    <w:rsid w:val="00031BBC"/>
    <w:rsid w:val="000376C9"/>
    <w:rsid w:val="000432A8"/>
    <w:rsid w:val="000465AA"/>
    <w:rsid w:val="000517F6"/>
    <w:rsid w:val="000535E6"/>
    <w:rsid w:val="00054CA2"/>
    <w:rsid w:val="00060191"/>
    <w:rsid w:val="00060200"/>
    <w:rsid w:val="00062A30"/>
    <w:rsid w:val="000630A8"/>
    <w:rsid w:val="00067B44"/>
    <w:rsid w:val="00071382"/>
    <w:rsid w:val="00071C7E"/>
    <w:rsid w:val="00071E7B"/>
    <w:rsid w:val="00074552"/>
    <w:rsid w:val="000762C8"/>
    <w:rsid w:val="0007664E"/>
    <w:rsid w:val="00084AE7"/>
    <w:rsid w:val="0009037A"/>
    <w:rsid w:val="00090CE4"/>
    <w:rsid w:val="00093D53"/>
    <w:rsid w:val="0009455F"/>
    <w:rsid w:val="00096823"/>
    <w:rsid w:val="000A05D8"/>
    <w:rsid w:val="000C09A6"/>
    <w:rsid w:val="000C3C97"/>
    <w:rsid w:val="000C5956"/>
    <w:rsid w:val="000D1C8A"/>
    <w:rsid w:val="000D52CE"/>
    <w:rsid w:val="000D67CB"/>
    <w:rsid w:val="000E0C6C"/>
    <w:rsid w:val="000E0D69"/>
    <w:rsid w:val="000E3F1B"/>
    <w:rsid w:val="000E4655"/>
    <w:rsid w:val="000E5E4B"/>
    <w:rsid w:val="000E729E"/>
    <w:rsid w:val="000F4FA3"/>
    <w:rsid w:val="00105155"/>
    <w:rsid w:val="00105189"/>
    <w:rsid w:val="00107BBF"/>
    <w:rsid w:val="00114273"/>
    <w:rsid w:val="00116E16"/>
    <w:rsid w:val="00120C0A"/>
    <w:rsid w:val="001222F3"/>
    <w:rsid w:val="001253D2"/>
    <w:rsid w:val="00125556"/>
    <w:rsid w:val="00127C91"/>
    <w:rsid w:val="0013509B"/>
    <w:rsid w:val="0013531E"/>
    <w:rsid w:val="00135D18"/>
    <w:rsid w:val="00135E48"/>
    <w:rsid w:val="00136035"/>
    <w:rsid w:val="00136A58"/>
    <w:rsid w:val="00140269"/>
    <w:rsid w:val="00151493"/>
    <w:rsid w:val="0015381F"/>
    <w:rsid w:val="00156FFA"/>
    <w:rsid w:val="0015710A"/>
    <w:rsid w:val="00170110"/>
    <w:rsid w:val="00170A6E"/>
    <w:rsid w:val="0017301D"/>
    <w:rsid w:val="00180DA3"/>
    <w:rsid w:val="001819B0"/>
    <w:rsid w:val="00181FF4"/>
    <w:rsid w:val="001874B2"/>
    <w:rsid w:val="00192CFF"/>
    <w:rsid w:val="001963AD"/>
    <w:rsid w:val="001A4D11"/>
    <w:rsid w:val="001A5C28"/>
    <w:rsid w:val="001A714A"/>
    <w:rsid w:val="001B322A"/>
    <w:rsid w:val="001B4B7E"/>
    <w:rsid w:val="001B78BF"/>
    <w:rsid w:val="001C33C8"/>
    <w:rsid w:val="001C536B"/>
    <w:rsid w:val="001C7AF9"/>
    <w:rsid w:val="001E1FBF"/>
    <w:rsid w:val="001E3759"/>
    <w:rsid w:val="001E5F48"/>
    <w:rsid w:val="001E6AEB"/>
    <w:rsid w:val="001E749E"/>
    <w:rsid w:val="001F25E4"/>
    <w:rsid w:val="001F2638"/>
    <w:rsid w:val="001F6E4B"/>
    <w:rsid w:val="00212934"/>
    <w:rsid w:val="002269F6"/>
    <w:rsid w:val="00231D58"/>
    <w:rsid w:val="00232D14"/>
    <w:rsid w:val="00236E1C"/>
    <w:rsid w:val="00246D29"/>
    <w:rsid w:val="00251347"/>
    <w:rsid w:val="00251CCB"/>
    <w:rsid w:val="00251FE3"/>
    <w:rsid w:val="00255AFE"/>
    <w:rsid w:val="0025662A"/>
    <w:rsid w:val="00257329"/>
    <w:rsid w:val="0025755D"/>
    <w:rsid w:val="002636DD"/>
    <w:rsid w:val="0026477F"/>
    <w:rsid w:val="00273625"/>
    <w:rsid w:val="00275F87"/>
    <w:rsid w:val="00285343"/>
    <w:rsid w:val="00290055"/>
    <w:rsid w:val="00291116"/>
    <w:rsid w:val="002918CF"/>
    <w:rsid w:val="0029190F"/>
    <w:rsid w:val="0029293D"/>
    <w:rsid w:val="00293B96"/>
    <w:rsid w:val="002953DC"/>
    <w:rsid w:val="002958DD"/>
    <w:rsid w:val="00296308"/>
    <w:rsid w:val="0029708D"/>
    <w:rsid w:val="002A39E5"/>
    <w:rsid w:val="002A5590"/>
    <w:rsid w:val="002B0A27"/>
    <w:rsid w:val="002C2ABF"/>
    <w:rsid w:val="002C4E4E"/>
    <w:rsid w:val="002C7A42"/>
    <w:rsid w:val="002D1976"/>
    <w:rsid w:val="002D53F7"/>
    <w:rsid w:val="002E1EF7"/>
    <w:rsid w:val="002E71E2"/>
    <w:rsid w:val="002E796F"/>
    <w:rsid w:val="002F01F6"/>
    <w:rsid w:val="00305243"/>
    <w:rsid w:val="003063D5"/>
    <w:rsid w:val="00311344"/>
    <w:rsid w:val="00311892"/>
    <w:rsid w:val="00315FB1"/>
    <w:rsid w:val="00321910"/>
    <w:rsid w:val="00322DCD"/>
    <w:rsid w:val="00325ACF"/>
    <w:rsid w:val="00327C63"/>
    <w:rsid w:val="00334BF2"/>
    <w:rsid w:val="00340DD1"/>
    <w:rsid w:val="00341461"/>
    <w:rsid w:val="003474A0"/>
    <w:rsid w:val="00361E27"/>
    <w:rsid w:val="003656FD"/>
    <w:rsid w:val="00367286"/>
    <w:rsid w:val="0037273E"/>
    <w:rsid w:val="00372C6E"/>
    <w:rsid w:val="00372EA3"/>
    <w:rsid w:val="00373654"/>
    <w:rsid w:val="0037379D"/>
    <w:rsid w:val="003738F2"/>
    <w:rsid w:val="00377733"/>
    <w:rsid w:val="003822A8"/>
    <w:rsid w:val="00383DB8"/>
    <w:rsid w:val="00384846"/>
    <w:rsid w:val="003902B3"/>
    <w:rsid w:val="00397E5A"/>
    <w:rsid w:val="003A1494"/>
    <w:rsid w:val="003A3962"/>
    <w:rsid w:val="003A6821"/>
    <w:rsid w:val="003B23AC"/>
    <w:rsid w:val="003B6483"/>
    <w:rsid w:val="003B6B44"/>
    <w:rsid w:val="003C7AE8"/>
    <w:rsid w:val="003D1E74"/>
    <w:rsid w:val="003D4E30"/>
    <w:rsid w:val="003D7699"/>
    <w:rsid w:val="003E07CE"/>
    <w:rsid w:val="003E425B"/>
    <w:rsid w:val="003F011D"/>
    <w:rsid w:val="003F1CBE"/>
    <w:rsid w:val="003F31D4"/>
    <w:rsid w:val="003F4F95"/>
    <w:rsid w:val="00401431"/>
    <w:rsid w:val="00403261"/>
    <w:rsid w:val="00403ABC"/>
    <w:rsid w:val="00403FBA"/>
    <w:rsid w:val="0040743E"/>
    <w:rsid w:val="00412EEE"/>
    <w:rsid w:val="00413D2D"/>
    <w:rsid w:val="00416C98"/>
    <w:rsid w:val="00427DD5"/>
    <w:rsid w:val="00432BE7"/>
    <w:rsid w:val="00433483"/>
    <w:rsid w:val="004414CF"/>
    <w:rsid w:val="00444FCB"/>
    <w:rsid w:val="00445A22"/>
    <w:rsid w:val="0045071C"/>
    <w:rsid w:val="004512D1"/>
    <w:rsid w:val="00451AF9"/>
    <w:rsid w:val="00455441"/>
    <w:rsid w:val="00457A82"/>
    <w:rsid w:val="0046095F"/>
    <w:rsid w:val="00471985"/>
    <w:rsid w:val="00481B51"/>
    <w:rsid w:val="00482CCA"/>
    <w:rsid w:val="00483569"/>
    <w:rsid w:val="00484405"/>
    <w:rsid w:val="00485218"/>
    <w:rsid w:val="004857FC"/>
    <w:rsid w:val="004875B8"/>
    <w:rsid w:val="00491D93"/>
    <w:rsid w:val="004931BF"/>
    <w:rsid w:val="00493EE6"/>
    <w:rsid w:val="004A2EA5"/>
    <w:rsid w:val="004A44C0"/>
    <w:rsid w:val="004A5359"/>
    <w:rsid w:val="004A6878"/>
    <w:rsid w:val="004B085B"/>
    <w:rsid w:val="004B5682"/>
    <w:rsid w:val="004C0E0E"/>
    <w:rsid w:val="004C625D"/>
    <w:rsid w:val="004C728F"/>
    <w:rsid w:val="004F1750"/>
    <w:rsid w:val="004F2BA6"/>
    <w:rsid w:val="004F687B"/>
    <w:rsid w:val="005010A3"/>
    <w:rsid w:val="00502474"/>
    <w:rsid w:val="00504369"/>
    <w:rsid w:val="005062D7"/>
    <w:rsid w:val="0050726F"/>
    <w:rsid w:val="0051290A"/>
    <w:rsid w:val="0051416C"/>
    <w:rsid w:val="00514F8F"/>
    <w:rsid w:val="00515EC2"/>
    <w:rsid w:val="005170E2"/>
    <w:rsid w:val="00517FFB"/>
    <w:rsid w:val="00520A1F"/>
    <w:rsid w:val="00520FE6"/>
    <w:rsid w:val="005228D3"/>
    <w:rsid w:val="00523F12"/>
    <w:rsid w:val="00525292"/>
    <w:rsid w:val="00537731"/>
    <w:rsid w:val="00542F2B"/>
    <w:rsid w:val="005444FC"/>
    <w:rsid w:val="00544745"/>
    <w:rsid w:val="00544BAB"/>
    <w:rsid w:val="00553114"/>
    <w:rsid w:val="00557C04"/>
    <w:rsid w:val="005623AB"/>
    <w:rsid w:val="00564194"/>
    <w:rsid w:val="00572372"/>
    <w:rsid w:val="00573BDA"/>
    <w:rsid w:val="00575DF2"/>
    <w:rsid w:val="00576410"/>
    <w:rsid w:val="0058294C"/>
    <w:rsid w:val="005829D4"/>
    <w:rsid w:val="0059519B"/>
    <w:rsid w:val="005B10C2"/>
    <w:rsid w:val="005B1A29"/>
    <w:rsid w:val="005B3F8D"/>
    <w:rsid w:val="005B5B19"/>
    <w:rsid w:val="005C1C4D"/>
    <w:rsid w:val="005C4BCB"/>
    <w:rsid w:val="005D695E"/>
    <w:rsid w:val="005E3E9B"/>
    <w:rsid w:val="005E5322"/>
    <w:rsid w:val="005E6538"/>
    <w:rsid w:val="005E757F"/>
    <w:rsid w:val="005E75CE"/>
    <w:rsid w:val="006055D9"/>
    <w:rsid w:val="00606AFB"/>
    <w:rsid w:val="0061047A"/>
    <w:rsid w:val="00611853"/>
    <w:rsid w:val="0061328E"/>
    <w:rsid w:val="0061355D"/>
    <w:rsid w:val="0061418B"/>
    <w:rsid w:val="00621AF6"/>
    <w:rsid w:val="00624D8B"/>
    <w:rsid w:val="006526E3"/>
    <w:rsid w:val="00654D06"/>
    <w:rsid w:val="006556FC"/>
    <w:rsid w:val="006561BA"/>
    <w:rsid w:val="0066355D"/>
    <w:rsid w:val="00663881"/>
    <w:rsid w:val="006644EC"/>
    <w:rsid w:val="00664937"/>
    <w:rsid w:val="00672BC1"/>
    <w:rsid w:val="0067480B"/>
    <w:rsid w:val="00674F64"/>
    <w:rsid w:val="00677F0B"/>
    <w:rsid w:val="006807C7"/>
    <w:rsid w:val="006811EE"/>
    <w:rsid w:val="006821B0"/>
    <w:rsid w:val="006934F5"/>
    <w:rsid w:val="0069473E"/>
    <w:rsid w:val="00696F84"/>
    <w:rsid w:val="006A6C18"/>
    <w:rsid w:val="006B1753"/>
    <w:rsid w:val="006B4DAF"/>
    <w:rsid w:val="006B62AB"/>
    <w:rsid w:val="006B7BD7"/>
    <w:rsid w:val="006B7DA4"/>
    <w:rsid w:val="006B7F5B"/>
    <w:rsid w:val="006C61CD"/>
    <w:rsid w:val="006D3A0F"/>
    <w:rsid w:val="006E292E"/>
    <w:rsid w:val="006E2A21"/>
    <w:rsid w:val="006E2D77"/>
    <w:rsid w:val="006E3B8F"/>
    <w:rsid w:val="006E62E9"/>
    <w:rsid w:val="006E7B79"/>
    <w:rsid w:val="006F2809"/>
    <w:rsid w:val="006F6477"/>
    <w:rsid w:val="006F6F40"/>
    <w:rsid w:val="006F7B9A"/>
    <w:rsid w:val="006F7D9C"/>
    <w:rsid w:val="007059CF"/>
    <w:rsid w:val="00707CA3"/>
    <w:rsid w:val="00712182"/>
    <w:rsid w:val="00713966"/>
    <w:rsid w:val="0071786F"/>
    <w:rsid w:val="00721EB0"/>
    <w:rsid w:val="0072220D"/>
    <w:rsid w:val="00722396"/>
    <w:rsid w:val="00726653"/>
    <w:rsid w:val="00730981"/>
    <w:rsid w:val="00731B8D"/>
    <w:rsid w:val="0073686C"/>
    <w:rsid w:val="00740BBE"/>
    <w:rsid w:val="0074248D"/>
    <w:rsid w:val="007428A9"/>
    <w:rsid w:val="00750037"/>
    <w:rsid w:val="0075352E"/>
    <w:rsid w:val="00761205"/>
    <w:rsid w:val="00764ADD"/>
    <w:rsid w:val="007659B6"/>
    <w:rsid w:val="00765FB7"/>
    <w:rsid w:val="00770635"/>
    <w:rsid w:val="0077118F"/>
    <w:rsid w:val="00777141"/>
    <w:rsid w:val="0078503C"/>
    <w:rsid w:val="0078517D"/>
    <w:rsid w:val="0079293D"/>
    <w:rsid w:val="00796762"/>
    <w:rsid w:val="007A4754"/>
    <w:rsid w:val="007A56C3"/>
    <w:rsid w:val="007A622D"/>
    <w:rsid w:val="007A66C7"/>
    <w:rsid w:val="007B51EB"/>
    <w:rsid w:val="007B568B"/>
    <w:rsid w:val="007B76D7"/>
    <w:rsid w:val="007C7303"/>
    <w:rsid w:val="007D22A4"/>
    <w:rsid w:val="007D23B2"/>
    <w:rsid w:val="007D4C98"/>
    <w:rsid w:val="007E3C81"/>
    <w:rsid w:val="007E4FBC"/>
    <w:rsid w:val="007E7FC4"/>
    <w:rsid w:val="007F698B"/>
    <w:rsid w:val="00803FC0"/>
    <w:rsid w:val="00805F92"/>
    <w:rsid w:val="00807239"/>
    <w:rsid w:val="00815C23"/>
    <w:rsid w:val="00820DCC"/>
    <w:rsid w:val="00822231"/>
    <w:rsid w:val="00834AB3"/>
    <w:rsid w:val="00834DBF"/>
    <w:rsid w:val="00840055"/>
    <w:rsid w:val="0084346C"/>
    <w:rsid w:val="00845208"/>
    <w:rsid w:val="0084771F"/>
    <w:rsid w:val="00851F31"/>
    <w:rsid w:val="00852DB0"/>
    <w:rsid w:val="008577B9"/>
    <w:rsid w:val="00861251"/>
    <w:rsid w:val="00861C5F"/>
    <w:rsid w:val="00861D07"/>
    <w:rsid w:val="00867CC2"/>
    <w:rsid w:val="00870787"/>
    <w:rsid w:val="008739D7"/>
    <w:rsid w:val="00873D43"/>
    <w:rsid w:val="008808E0"/>
    <w:rsid w:val="00884E85"/>
    <w:rsid w:val="008855D4"/>
    <w:rsid w:val="00893601"/>
    <w:rsid w:val="00895F9D"/>
    <w:rsid w:val="00896823"/>
    <w:rsid w:val="00896832"/>
    <w:rsid w:val="008A399E"/>
    <w:rsid w:val="008A63E2"/>
    <w:rsid w:val="008B6247"/>
    <w:rsid w:val="008C06AB"/>
    <w:rsid w:val="008C1017"/>
    <w:rsid w:val="008C2987"/>
    <w:rsid w:val="008C57D0"/>
    <w:rsid w:val="008D1DDB"/>
    <w:rsid w:val="008D4D72"/>
    <w:rsid w:val="008E1C2C"/>
    <w:rsid w:val="008E77CF"/>
    <w:rsid w:val="008F11EE"/>
    <w:rsid w:val="008F4DDF"/>
    <w:rsid w:val="008F7D2A"/>
    <w:rsid w:val="00901A6E"/>
    <w:rsid w:val="00903859"/>
    <w:rsid w:val="00903AB3"/>
    <w:rsid w:val="00906C36"/>
    <w:rsid w:val="00906FEE"/>
    <w:rsid w:val="00911209"/>
    <w:rsid w:val="00913B28"/>
    <w:rsid w:val="00913EB7"/>
    <w:rsid w:val="00916BAE"/>
    <w:rsid w:val="0092390E"/>
    <w:rsid w:val="00923A86"/>
    <w:rsid w:val="00923B5C"/>
    <w:rsid w:val="00931123"/>
    <w:rsid w:val="00931221"/>
    <w:rsid w:val="00935048"/>
    <w:rsid w:val="00935192"/>
    <w:rsid w:val="0094184E"/>
    <w:rsid w:val="009439DA"/>
    <w:rsid w:val="00945F58"/>
    <w:rsid w:val="00946064"/>
    <w:rsid w:val="00947420"/>
    <w:rsid w:val="0095618F"/>
    <w:rsid w:val="0095679A"/>
    <w:rsid w:val="009571CC"/>
    <w:rsid w:val="00962C55"/>
    <w:rsid w:val="0096784C"/>
    <w:rsid w:val="00967C4B"/>
    <w:rsid w:val="009706CA"/>
    <w:rsid w:val="0097447C"/>
    <w:rsid w:val="00975306"/>
    <w:rsid w:val="00981EEC"/>
    <w:rsid w:val="00982738"/>
    <w:rsid w:val="0098723D"/>
    <w:rsid w:val="00991A1E"/>
    <w:rsid w:val="00991D06"/>
    <w:rsid w:val="00992631"/>
    <w:rsid w:val="00993F70"/>
    <w:rsid w:val="00995BC2"/>
    <w:rsid w:val="009A19A1"/>
    <w:rsid w:val="009A37D2"/>
    <w:rsid w:val="009A6C7C"/>
    <w:rsid w:val="009B2ABE"/>
    <w:rsid w:val="009B2C47"/>
    <w:rsid w:val="009B4573"/>
    <w:rsid w:val="009B7A8C"/>
    <w:rsid w:val="009B7D9A"/>
    <w:rsid w:val="009C1548"/>
    <w:rsid w:val="009C24D5"/>
    <w:rsid w:val="009C2BE6"/>
    <w:rsid w:val="009C32C7"/>
    <w:rsid w:val="009C4F65"/>
    <w:rsid w:val="009C7D7B"/>
    <w:rsid w:val="009D0396"/>
    <w:rsid w:val="009D63BE"/>
    <w:rsid w:val="009D6890"/>
    <w:rsid w:val="009E223A"/>
    <w:rsid w:val="009E5650"/>
    <w:rsid w:val="009E6001"/>
    <w:rsid w:val="009F3BDC"/>
    <w:rsid w:val="009F3D73"/>
    <w:rsid w:val="00A006DE"/>
    <w:rsid w:val="00A03F6E"/>
    <w:rsid w:val="00A04112"/>
    <w:rsid w:val="00A13879"/>
    <w:rsid w:val="00A20A81"/>
    <w:rsid w:val="00A23E70"/>
    <w:rsid w:val="00A260EF"/>
    <w:rsid w:val="00A275B8"/>
    <w:rsid w:val="00A27788"/>
    <w:rsid w:val="00A330F4"/>
    <w:rsid w:val="00A37D17"/>
    <w:rsid w:val="00A4115B"/>
    <w:rsid w:val="00A44A5C"/>
    <w:rsid w:val="00A5090E"/>
    <w:rsid w:val="00A5260D"/>
    <w:rsid w:val="00A6036B"/>
    <w:rsid w:val="00A62381"/>
    <w:rsid w:val="00A62906"/>
    <w:rsid w:val="00A645AE"/>
    <w:rsid w:val="00A6708E"/>
    <w:rsid w:val="00A71832"/>
    <w:rsid w:val="00A71CBD"/>
    <w:rsid w:val="00A74A98"/>
    <w:rsid w:val="00A75CC3"/>
    <w:rsid w:val="00A8176C"/>
    <w:rsid w:val="00A83E84"/>
    <w:rsid w:val="00A90DFA"/>
    <w:rsid w:val="00A91AB9"/>
    <w:rsid w:val="00A94BC8"/>
    <w:rsid w:val="00A94C78"/>
    <w:rsid w:val="00AA2C4B"/>
    <w:rsid w:val="00AA3730"/>
    <w:rsid w:val="00AA62BF"/>
    <w:rsid w:val="00AB04A3"/>
    <w:rsid w:val="00AB09BE"/>
    <w:rsid w:val="00AB7F4B"/>
    <w:rsid w:val="00AC246F"/>
    <w:rsid w:val="00AC4C04"/>
    <w:rsid w:val="00AC4F92"/>
    <w:rsid w:val="00AD201E"/>
    <w:rsid w:val="00AD3310"/>
    <w:rsid w:val="00AD5013"/>
    <w:rsid w:val="00AD5C3D"/>
    <w:rsid w:val="00AE1E33"/>
    <w:rsid w:val="00AE57DB"/>
    <w:rsid w:val="00AE689E"/>
    <w:rsid w:val="00AF3362"/>
    <w:rsid w:val="00AF64E9"/>
    <w:rsid w:val="00B02D82"/>
    <w:rsid w:val="00B04C46"/>
    <w:rsid w:val="00B05428"/>
    <w:rsid w:val="00B1179F"/>
    <w:rsid w:val="00B2084C"/>
    <w:rsid w:val="00B22D32"/>
    <w:rsid w:val="00B2782D"/>
    <w:rsid w:val="00B3149D"/>
    <w:rsid w:val="00B41A7A"/>
    <w:rsid w:val="00B41F62"/>
    <w:rsid w:val="00B44581"/>
    <w:rsid w:val="00B52C91"/>
    <w:rsid w:val="00B54410"/>
    <w:rsid w:val="00B62BC4"/>
    <w:rsid w:val="00B655F8"/>
    <w:rsid w:val="00B656BA"/>
    <w:rsid w:val="00B6632A"/>
    <w:rsid w:val="00B7001F"/>
    <w:rsid w:val="00B70576"/>
    <w:rsid w:val="00B71FC3"/>
    <w:rsid w:val="00B734B5"/>
    <w:rsid w:val="00B73957"/>
    <w:rsid w:val="00B74121"/>
    <w:rsid w:val="00B74C9A"/>
    <w:rsid w:val="00B75C77"/>
    <w:rsid w:val="00B81B13"/>
    <w:rsid w:val="00B83580"/>
    <w:rsid w:val="00B83D39"/>
    <w:rsid w:val="00B84D0B"/>
    <w:rsid w:val="00B86266"/>
    <w:rsid w:val="00B867A7"/>
    <w:rsid w:val="00B92501"/>
    <w:rsid w:val="00B9609B"/>
    <w:rsid w:val="00B96EA0"/>
    <w:rsid w:val="00BA32A7"/>
    <w:rsid w:val="00BA4655"/>
    <w:rsid w:val="00BA46AF"/>
    <w:rsid w:val="00BA696D"/>
    <w:rsid w:val="00BB050E"/>
    <w:rsid w:val="00BB2BD2"/>
    <w:rsid w:val="00BC176F"/>
    <w:rsid w:val="00BC29DA"/>
    <w:rsid w:val="00BC2C91"/>
    <w:rsid w:val="00BC3EAD"/>
    <w:rsid w:val="00BC67EE"/>
    <w:rsid w:val="00BC74F1"/>
    <w:rsid w:val="00BD0678"/>
    <w:rsid w:val="00BE05E6"/>
    <w:rsid w:val="00BE2BB5"/>
    <w:rsid w:val="00BE3CA5"/>
    <w:rsid w:val="00BE77D2"/>
    <w:rsid w:val="00BF02A9"/>
    <w:rsid w:val="00BF6853"/>
    <w:rsid w:val="00C15259"/>
    <w:rsid w:val="00C17610"/>
    <w:rsid w:val="00C178BF"/>
    <w:rsid w:val="00C2637B"/>
    <w:rsid w:val="00C30280"/>
    <w:rsid w:val="00C30434"/>
    <w:rsid w:val="00C35E00"/>
    <w:rsid w:val="00C42CA9"/>
    <w:rsid w:val="00C43056"/>
    <w:rsid w:val="00C45FDF"/>
    <w:rsid w:val="00C51057"/>
    <w:rsid w:val="00C51C8A"/>
    <w:rsid w:val="00C52DBD"/>
    <w:rsid w:val="00C546D0"/>
    <w:rsid w:val="00C571DD"/>
    <w:rsid w:val="00C723B2"/>
    <w:rsid w:val="00C8085D"/>
    <w:rsid w:val="00C81105"/>
    <w:rsid w:val="00C82C78"/>
    <w:rsid w:val="00C83531"/>
    <w:rsid w:val="00C91EF3"/>
    <w:rsid w:val="00CA6488"/>
    <w:rsid w:val="00CA6EA3"/>
    <w:rsid w:val="00CC48A6"/>
    <w:rsid w:val="00CC672A"/>
    <w:rsid w:val="00CD188F"/>
    <w:rsid w:val="00CD4AD7"/>
    <w:rsid w:val="00CD4F91"/>
    <w:rsid w:val="00CD6426"/>
    <w:rsid w:val="00CE0445"/>
    <w:rsid w:val="00CE7831"/>
    <w:rsid w:val="00CF3C89"/>
    <w:rsid w:val="00CF613E"/>
    <w:rsid w:val="00D144B2"/>
    <w:rsid w:val="00D14CDB"/>
    <w:rsid w:val="00D15DA6"/>
    <w:rsid w:val="00D213C2"/>
    <w:rsid w:val="00D26DCB"/>
    <w:rsid w:val="00D27E3D"/>
    <w:rsid w:val="00D30F2D"/>
    <w:rsid w:val="00D328D6"/>
    <w:rsid w:val="00D439F9"/>
    <w:rsid w:val="00D43E2A"/>
    <w:rsid w:val="00D445DF"/>
    <w:rsid w:val="00D54A5B"/>
    <w:rsid w:val="00D57E23"/>
    <w:rsid w:val="00D62955"/>
    <w:rsid w:val="00D72706"/>
    <w:rsid w:val="00D73021"/>
    <w:rsid w:val="00D84832"/>
    <w:rsid w:val="00D87AD0"/>
    <w:rsid w:val="00D92A18"/>
    <w:rsid w:val="00D9560D"/>
    <w:rsid w:val="00D95F70"/>
    <w:rsid w:val="00DA0872"/>
    <w:rsid w:val="00DA24D6"/>
    <w:rsid w:val="00DA2953"/>
    <w:rsid w:val="00DA66E8"/>
    <w:rsid w:val="00DB0D80"/>
    <w:rsid w:val="00DB1DDF"/>
    <w:rsid w:val="00DB3065"/>
    <w:rsid w:val="00DB3E32"/>
    <w:rsid w:val="00DC17AE"/>
    <w:rsid w:val="00DC185D"/>
    <w:rsid w:val="00DC35E4"/>
    <w:rsid w:val="00DC39DB"/>
    <w:rsid w:val="00DD0AD3"/>
    <w:rsid w:val="00DD5955"/>
    <w:rsid w:val="00DE6135"/>
    <w:rsid w:val="00E03EF2"/>
    <w:rsid w:val="00E116C2"/>
    <w:rsid w:val="00E14438"/>
    <w:rsid w:val="00E17E48"/>
    <w:rsid w:val="00E211FA"/>
    <w:rsid w:val="00E22BB9"/>
    <w:rsid w:val="00E30A3F"/>
    <w:rsid w:val="00E313BB"/>
    <w:rsid w:val="00E31AAA"/>
    <w:rsid w:val="00E341EC"/>
    <w:rsid w:val="00E34354"/>
    <w:rsid w:val="00E34C2E"/>
    <w:rsid w:val="00E3691A"/>
    <w:rsid w:val="00E37A23"/>
    <w:rsid w:val="00E37C97"/>
    <w:rsid w:val="00E42433"/>
    <w:rsid w:val="00E47F7C"/>
    <w:rsid w:val="00E50F2F"/>
    <w:rsid w:val="00E61D56"/>
    <w:rsid w:val="00E663AC"/>
    <w:rsid w:val="00E74F9D"/>
    <w:rsid w:val="00E82A63"/>
    <w:rsid w:val="00E8384A"/>
    <w:rsid w:val="00E86562"/>
    <w:rsid w:val="00E867C4"/>
    <w:rsid w:val="00E9214D"/>
    <w:rsid w:val="00E97FC9"/>
    <w:rsid w:val="00EB0892"/>
    <w:rsid w:val="00EB45D9"/>
    <w:rsid w:val="00EB53B4"/>
    <w:rsid w:val="00EB5614"/>
    <w:rsid w:val="00EC0D6E"/>
    <w:rsid w:val="00EC2BC3"/>
    <w:rsid w:val="00EC3D50"/>
    <w:rsid w:val="00EC47F5"/>
    <w:rsid w:val="00EC7063"/>
    <w:rsid w:val="00EC7064"/>
    <w:rsid w:val="00ED2156"/>
    <w:rsid w:val="00ED2300"/>
    <w:rsid w:val="00ED6BF8"/>
    <w:rsid w:val="00EE0293"/>
    <w:rsid w:val="00EE4D21"/>
    <w:rsid w:val="00EE5569"/>
    <w:rsid w:val="00EE6363"/>
    <w:rsid w:val="00EE6451"/>
    <w:rsid w:val="00EF127B"/>
    <w:rsid w:val="00EF1EE2"/>
    <w:rsid w:val="00F00BCC"/>
    <w:rsid w:val="00F01744"/>
    <w:rsid w:val="00F01A59"/>
    <w:rsid w:val="00F01FE2"/>
    <w:rsid w:val="00F056B1"/>
    <w:rsid w:val="00F06D94"/>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4C4D"/>
    <w:rsid w:val="00F75C64"/>
    <w:rsid w:val="00F80971"/>
    <w:rsid w:val="00F82C8F"/>
    <w:rsid w:val="00F85EF0"/>
    <w:rsid w:val="00F87322"/>
    <w:rsid w:val="00F90343"/>
    <w:rsid w:val="00F911DE"/>
    <w:rsid w:val="00F9195B"/>
    <w:rsid w:val="00F9267E"/>
    <w:rsid w:val="00F9520A"/>
    <w:rsid w:val="00F95253"/>
    <w:rsid w:val="00F958D2"/>
    <w:rsid w:val="00F97C33"/>
    <w:rsid w:val="00FA3D97"/>
    <w:rsid w:val="00FB05CA"/>
    <w:rsid w:val="00FB1E34"/>
    <w:rsid w:val="00FB5F4A"/>
    <w:rsid w:val="00FB73B7"/>
    <w:rsid w:val="00FC1C14"/>
    <w:rsid w:val="00FC26DE"/>
    <w:rsid w:val="00FC520F"/>
    <w:rsid w:val="00FC53A9"/>
    <w:rsid w:val="00FC62B4"/>
    <w:rsid w:val="00FC7C17"/>
    <w:rsid w:val="00FD1530"/>
    <w:rsid w:val="00FD1BF1"/>
    <w:rsid w:val="00FD4F71"/>
    <w:rsid w:val="00FE40DB"/>
    <w:rsid w:val="00FE4D41"/>
    <w:rsid w:val="00FF0B9C"/>
    <w:rsid w:val="00FF3BAE"/>
    <w:rsid w:val="00FF6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431793">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060136617">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49528846">
      <w:bodyDiv w:val="1"/>
      <w:marLeft w:val="0"/>
      <w:marRight w:val="0"/>
      <w:marTop w:val="0"/>
      <w:marBottom w:val="0"/>
      <w:divBdr>
        <w:top w:val="none" w:sz="0" w:space="0" w:color="auto"/>
        <w:left w:val="none" w:sz="0" w:space="0" w:color="auto"/>
        <w:bottom w:val="none" w:sz="0" w:space="0" w:color="auto"/>
        <w:right w:val="none" w:sz="0" w:space="0" w:color="auto"/>
      </w:divBdr>
    </w:div>
    <w:div w:id="1376387499">
      <w:bodyDiv w:val="1"/>
      <w:marLeft w:val="0"/>
      <w:marRight w:val="0"/>
      <w:marTop w:val="0"/>
      <w:marBottom w:val="0"/>
      <w:divBdr>
        <w:top w:val="none" w:sz="0" w:space="0" w:color="auto"/>
        <w:left w:val="none" w:sz="0" w:space="0" w:color="auto"/>
        <w:bottom w:val="none" w:sz="0" w:space="0" w:color="auto"/>
        <w:right w:val="none" w:sz="0" w:space="0" w:color="auto"/>
      </w:divBdr>
    </w:div>
    <w:div w:id="1475104432">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 w:id="201268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4631B-0CE4-4FB2-B080-5FAD6A93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4723</Words>
  <Characters>32722</Characters>
  <Application>Microsoft Office Word</Application>
  <DocSecurity>0</DocSecurity>
  <Lines>272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41</cp:revision>
  <cp:lastPrinted>2025-01-22T06:29:00Z</cp:lastPrinted>
  <dcterms:created xsi:type="dcterms:W3CDTF">2025-01-20T14:12:00Z</dcterms:created>
  <dcterms:modified xsi:type="dcterms:W3CDTF">2025-02-27T11:50:00Z</dcterms:modified>
</cp:coreProperties>
</file>