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2E" w:rsidRPr="0098412E" w:rsidRDefault="0098412E" w:rsidP="0098412E">
      <w:pPr>
        <w:pStyle w:val="a8"/>
        <w:numPr>
          <w:ilvl w:val="0"/>
          <w:numId w:val="1"/>
        </w:numPr>
        <w:shd w:val="clear" w:color="auto" w:fill="FFFFFF"/>
        <w:spacing w:line="360" w:lineRule="auto"/>
        <w:jc w:val="center"/>
        <w:rPr>
          <w:b/>
          <w:bCs/>
          <w:color w:val="212121"/>
          <w:sz w:val="36"/>
          <w:szCs w:val="36"/>
        </w:rPr>
      </w:pPr>
      <w:r w:rsidRPr="0098412E">
        <w:rPr>
          <w:b/>
          <w:bCs/>
          <w:color w:val="212121"/>
          <w:sz w:val="36"/>
          <w:szCs w:val="36"/>
        </w:rPr>
        <w:t>Граждане новых регионов России получили первые ежемесячные денежные выплаты</w:t>
      </w:r>
    </w:p>
    <w:p w:rsidR="0098412E" w:rsidRPr="0098412E" w:rsidRDefault="00DE2056" w:rsidP="0098412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412E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98412E">
        <w:rPr>
          <w:spacing w:val="20"/>
          <w:sz w:val="28"/>
          <w:szCs w:val="28"/>
        </w:rPr>
        <w:t>г</w:t>
      </w:r>
      <w:proofErr w:type="gramEnd"/>
      <w:r w:rsidRPr="0098412E">
        <w:rPr>
          <w:spacing w:val="20"/>
          <w:sz w:val="28"/>
          <w:szCs w:val="28"/>
        </w:rPr>
        <w:t>. Москве и Московской области</w:t>
      </w:r>
      <w:r w:rsidR="0098412E">
        <w:rPr>
          <w:spacing w:val="20"/>
          <w:sz w:val="28"/>
          <w:szCs w:val="28"/>
        </w:rPr>
        <w:t xml:space="preserve"> информирует, что</w:t>
      </w:r>
      <w:r w:rsidRPr="0098412E">
        <w:rPr>
          <w:sz w:val="28"/>
          <w:szCs w:val="28"/>
        </w:rPr>
        <w:t xml:space="preserve"> </w:t>
      </w:r>
      <w:r w:rsidR="0098412E" w:rsidRPr="0098412E">
        <w:rPr>
          <w:sz w:val="28"/>
          <w:szCs w:val="28"/>
        </w:rPr>
        <w:t>Социальный фонд перечислил жителям новых субъектов первые ежемесячные денежные выплаты (ЕДВ), оформленные по российскому законодательству. За первые недели, прошедшие после вступления в силу законов об интеграции новых субъектов в российскую систему социального обеспечения, выплаты были назначены почти 12 тыс. граждан новых территорий.</w:t>
      </w:r>
    </w:p>
    <w:p w:rsidR="0098412E" w:rsidRPr="0098412E" w:rsidRDefault="0098412E" w:rsidP="0098412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412E">
        <w:rPr>
          <w:sz w:val="28"/>
          <w:szCs w:val="28"/>
        </w:rPr>
        <w:t xml:space="preserve">По действующим правилам, ЕДВ предоставляется людям с инвалидностью, ветеранам Великой Отечественной войны и боевых действий, их семьям, и некоторым другим гражданам с правом на федеральные меры поддержки. Социальный фонд перечислил таким льготникам в новых регионах выплаты на сумму 18 </w:t>
      </w:r>
      <w:proofErr w:type="spellStart"/>
      <w:proofErr w:type="gramStart"/>
      <w:r w:rsidRPr="0098412E">
        <w:rPr>
          <w:sz w:val="28"/>
          <w:szCs w:val="28"/>
        </w:rPr>
        <w:t>млн</w:t>
      </w:r>
      <w:proofErr w:type="spellEnd"/>
      <w:proofErr w:type="gramEnd"/>
      <w:r w:rsidRPr="0098412E">
        <w:rPr>
          <w:sz w:val="28"/>
          <w:szCs w:val="28"/>
        </w:rPr>
        <w:t xml:space="preserve"> рублей.</w:t>
      </w:r>
    </w:p>
    <w:p w:rsidR="0098412E" w:rsidRPr="0098412E" w:rsidRDefault="0098412E" w:rsidP="0098412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412E">
        <w:rPr>
          <w:sz w:val="28"/>
          <w:szCs w:val="28"/>
        </w:rPr>
        <w:t xml:space="preserve">С учетом того, что по российскому законодательству ЕДВ для граждан с инвалидностью назначается </w:t>
      </w:r>
      <w:proofErr w:type="spellStart"/>
      <w:r w:rsidRPr="0098412E">
        <w:rPr>
          <w:sz w:val="28"/>
          <w:szCs w:val="28"/>
        </w:rPr>
        <w:t>проактивно</w:t>
      </w:r>
      <w:proofErr w:type="spellEnd"/>
      <w:r w:rsidRPr="0098412E">
        <w:rPr>
          <w:sz w:val="28"/>
          <w:szCs w:val="28"/>
        </w:rPr>
        <w:t xml:space="preserve">, такой же подход был применен и в новых регионах Российской Федерации. Большинству граждан ежемесячные денежные выплаты были установлены </w:t>
      </w:r>
      <w:proofErr w:type="spellStart"/>
      <w:r w:rsidRPr="0098412E">
        <w:rPr>
          <w:sz w:val="28"/>
          <w:szCs w:val="28"/>
        </w:rPr>
        <w:t>проактивно</w:t>
      </w:r>
      <w:proofErr w:type="spellEnd"/>
      <w:r w:rsidRPr="0098412E">
        <w:rPr>
          <w:sz w:val="28"/>
          <w:szCs w:val="28"/>
        </w:rPr>
        <w:t>, по ранее собранным Социальным фондом данным. От человека требовалось только дать согласие на получение средств.</w:t>
      </w:r>
    </w:p>
    <w:p w:rsidR="0098412E" w:rsidRPr="0098412E" w:rsidRDefault="0098412E" w:rsidP="0098412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412E">
        <w:rPr>
          <w:sz w:val="28"/>
          <w:szCs w:val="28"/>
        </w:rPr>
        <w:t xml:space="preserve">Отметим, что жителям новых субъектов ежемесячная денежная выплата назначается при подтверждении постоянного проживания на территории ДНР, ЛНР, Херсонской и Запорожской областей на 1 марта 2023 года или на 30 сентября 2022 года (дату принятия субъектов в состав РФ). </w:t>
      </w:r>
      <w:proofErr w:type="gramStart"/>
      <w:r w:rsidRPr="0098412E">
        <w:rPr>
          <w:sz w:val="28"/>
          <w:szCs w:val="28"/>
        </w:rPr>
        <w:t xml:space="preserve">Также на ЕДВ имеют право те, кто был постоянно зарегистрирован в ДНР и ЛНР в период с 11 мая 2014 года по 29 сентября 2022 года, а в Херсонской и Запорожской областях – в период </w:t>
      </w:r>
      <w:r w:rsidRPr="0098412E">
        <w:rPr>
          <w:sz w:val="28"/>
          <w:szCs w:val="28"/>
        </w:rPr>
        <w:lastRenderedPageBreak/>
        <w:t>с 24 февраля по 29 сентября 2022 года, но переехал в течение этого времени в другие регионы России.</w:t>
      </w:r>
      <w:proofErr w:type="gramEnd"/>
    </w:p>
    <w:p w:rsidR="0098412E" w:rsidRPr="0098412E" w:rsidRDefault="0098412E" w:rsidP="0098412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412E">
        <w:rPr>
          <w:sz w:val="28"/>
          <w:szCs w:val="28"/>
        </w:rPr>
        <w:t xml:space="preserve">ЕДВ в новых субъектах назначается на основании заявления и сведений, подтверждающих право на выплату, в том числе сведений об инвалидности. Статус инвалида боевых действий и ветерана боевых действий требует дополнительного подтверждения. Для этого следует обратиться с документами в региональную межведомственную комиссию. Получив ее заключение, нужно передать его вместе с заявлением о назначении ЕДВ в отделение </w:t>
      </w:r>
      <w:proofErr w:type="spellStart"/>
      <w:r w:rsidRPr="0098412E">
        <w:rPr>
          <w:sz w:val="28"/>
          <w:szCs w:val="28"/>
        </w:rPr>
        <w:t>Соцфонда</w:t>
      </w:r>
      <w:proofErr w:type="spellEnd"/>
      <w:r w:rsidRPr="0098412E">
        <w:rPr>
          <w:sz w:val="28"/>
          <w:szCs w:val="28"/>
        </w:rPr>
        <w:t>.</w:t>
      </w:r>
    </w:p>
    <w:p w:rsidR="0098412E" w:rsidRPr="0098412E" w:rsidRDefault="0098412E" w:rsidP="0098412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412E">
        <w:rPr>
          <w:sz w:val="28"/>
          <w:szCs w:val="28"/>
        </w:rPr>
        <w:t xml:space="preserve">У всех получателей ежемесячной денежной выплаты есть право на набор социальных услуг. Он включает в себя льготные лекарства, санаторное лечение и бесплатный проезд на пригородных электричках. Граждане могут выбирать – получать полный размер ЕДВ или получать часть ЕДВ денежными средствами, а часть – в виде набора социальных услуг. До конца 2023 года жители Донецкой и Луганской народных республик, Херсонской и Запорожской областей получают денежный эквивалент набора </w:t>
      </w:r>
      <w:proofErr w:type="spellStart"/>
      <w:r w:rsidRPr="0098412E">
        <w:rPr>
          <w:sz w:val="28"/>
          <w:szCs w:val="28"/>
        </w:rPr>
        <w:t>соцуслуг</w:t>
      </w:r>
      <w:proofErr w:type="spellEnd"/>
      <w:r w:rsidRPr="0098412E">
        <w:rPr>
          <w:sz w:val="28"/>
          <w:szCs w:val="28"/>
        </w:rPr>
        <w:t xml:space="preserve"> в составе ЕДВ. На будущий год и в новых регионах можно будет выбрать – продолжить получать денежный эквивалент набора </w:t>
      </w:r>
      <w:proofErr w:type="spellStart"/>
      <w:r w:rsidRPr="0098412E">
        <w:rPr>
          <w:sz w:val="28"/>
          <w:szCs w:val="28"/>
        </w:rPr>
        <w:t>соцуслуг</w:t>
      </w:r>
      <w:proofErr w:type="spellEnd"/>
      <w:r w:rsidRPr="0098412E">
        <w:rPr>
          <w:sz w:val="28"/>
          <w:szCs w:val="28"/>
        </w:rPr>
        <w:t xml:space="preserve"> или получать непосредственно услуги. Для оформления услуг нужно подать заявление в Социальный фонд до 1 октября 2023 года.</w:t>
      </w:r>
    </w:p>
    <w:p w:rsidR="00511BB4" w:rsidRDefault="0098412E" w:rsidP="0098412E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8412E">
        <w:rPr>
          <w:sz w:val="28"/>
          <w:szCs w:val="28"/>
        </w:rPr>
        <w:t xml:space="preserve">Обращаться за мерами поддержки жители новых территорий могут в региональные отделения Социального фонда России, а также в МФЦ. Выплаты можно оформить и по месту пребывания в любом регионе России. </w:t>
      </w:r>
      <w:proofErr w:type="gramStart"/>
      <w:r w:rsidRPr="0098412E">
        <w:rPr>
          <w:sz w:val="28"/>
          <w:szCs w:val="28"/>
        </w:rPr>
        <w:t>Право на выплаты имеют все, кто подтвердил факт проживания в ДНР, ЛНР, в Запорожской и Херсонской областях.</w:t>
      </w:r>
      <w:proofErr w:type="gramEnd"/>
    </w:p>
    <w:p w:rsidR="00565926" w:rsidRPr="00085F11" w:rsidRDefault="00565926" w:rsidP="00565926">
      <w:pPr>
        <w:pStyle w:val="a8"/>
        <w:shd w:val="clear" w:color="auto" w:fill="FFFFFF"/>
        <w:spacing w:line="360" w:lineRule="auto"/>
        <w:ind w:firstLine="709"/>
        <w:jc w:val="both"/>
        <w:rPr>
          <w:i/>
          <w:sz w:val="22"/>
          <w:szCs w:val="22"/>
        </w:rPr>
      </w:pPr>
    </w:p>
    <w:p w:rsidR="00511BB4" w:rsidRPr="00085F11" w:rsidRDefault="00511BB4" w:rsidP="00511BB4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085F11">
        <w:rPr>
          <w:rFonts w:ascii="Times New Roman" w:hAnsi="Times New Roman"/>
          <w:i/>
        </w:rPr>
        <w:t xml:space="preserve">Подготовлено </w:t>
      </w:r>
    </w:p>
    <w:p w:rsidR="00511BB4" w:rsidRPr="00085F11" w:rsidRDefault="00511BB4" w:rsidP="00511BB4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085F11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085F11">
        <w:rPr>
          <w:rFonts w:ascii="Times New Roman" w:hAnsi="Times New Roman"/>
          <w:i/>
          <w:lang w:eastAsia="ar-SA"/>
        </w:rPr>
        <w:t>г</w:t>
      </w:r>
      <w:proofErr w:type="gramEnd"/>
      <w:r w:rsidRPr="00085F11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511BB4" w:rsidRPr="00085F11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926" w:rsidRDefault="00565926" w:rsidP="00E60B04">
      <w:pPr>
        <w:spacing w:after="0" w:line="240" w:lineRule="auto"/>
      </w:pPr>
      <w:r>
        <w:separator/>
      </w:r>
    </w:p>
  </w:endnote>
  <w:endnote w:type="continuationSeparator" w:id="0">
    <w:p w:rsidR="00565926" w:rsidRDefault="00565926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926" w:rsidRPr="0079038C" w:rsidRDefault="0056592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565926" w:rsidRPr="004736C6" w:rsidRDefault="005659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926" w:rsidRDefault="00565926" w:rsidP="00E60B04">
      <w:pPr>
        <w:spacing w:after="0" w:line="240" w:lineRule="auto"/>
      </w:pPr>
      <w:r>
        <w:separator/>
      </w:r>
    </w:p>
  </w:footnote>
  <w:footnote w:type="continuationSeparator" w:id="0">
    <w:p w:rsidR="00565926" w:rsidRDefault="00565926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926" w:rsidRDefault="0056592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B31F5">
      <w:pict>
        <v:rect id="_x0000_i1025" style="width:350.6pt;height:.05pt;flip:y" o:hrpct="944" o:hralign="center" o:hrstd="t" o:hr="t" fillcolor="gray" stroked="f"/>
      </w:pict>
    </w:r>
    <w:r w:rsidR="000B31F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565926" w:rsidRDefault="0056592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565926" w:rsidRPr="0079038C" w:rsidRDefault="0056592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565926" w:rsidRPr="0079038C" w:rsidRDefault="00565926" w:rsidP="0079038C">
                <w:pPr>
                  <w:jc w:val="center"/>
                  <w:rPr>
                    <w:lang w:eastAsia="ar-SA"/>
                  </w:rPr>
                </w:pPr>
              </w:p>
              <w:p w:rsidR="00565926" w:rsidRPr="0079038C" w:rsidRDefault="0056592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565926" w:rsidRDefault="00565926" w:rsidP="00E60B04"/>
              <w:p w:rsidR="00565926" w:rsidRDefault="0056592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41395"/>
    <w:rsid w:val="00041A25"/>
    <w:rsid w:val="000651A0"/>
    <w:rsid w:val="00085F11"/>
    <w:rsid w:val="00087844"/>
    <w:rsid w:val="000A2732"/>
    <w:rsid w:val="000A2F7D"/>
    <w:rsid w:val="000B31F5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62040"/>
    <w:rsid w:val="001666FD"/>
    <w:rsid w:val="00171624"/>
    <w:rsid w:val="00196371"/>
    <w:rsid w:val="001A03B3"/>
    <w:rsid w:val="001C23F0"/>
    <w:rsid w:val="001C3293"/>
    <w:rsid w:val="001C67CA"/>
    <w:rsid w:val="001C7331"/>
    <w:rsid w:val="001F21CE"/>
    <w:rsid w:val="002148DB"/>
    <w:rsid w:val="00214AFC"/>
    <w:rsid w:val="00223B19"/>
    <w:rsid w:val="002644E4"/>
    <w:rsid w:val="002723FB"/>
    <w:rsid w:val="0027775F"/>
    <w:rsid w:val="00290461"/>
    <w:rsid w:val="0029088D"/>
    <w:rsid w:val="002A4C23"/>
    <w:rsid w:val="002C53B8"/>
    <w:rsid w:val="002C69F5"/>
    <w:rsid w:val="002C73AE"/>
    <w:rsid w:val="002D09CA"/>
    <w:rsid w:val="002F5CA5"/>
    <w:rsid w:val="00305ED0"/>
    <w:rsid w:val="00331B32"/>
    <w:rsid w:val="00331E05"/>
    <w:rsid w:val="00336680"/>
    <w:rsid w:val="003439D9"/>
    <w:rsid w:val="00343FD8"/>
    <w:rsid w:val="00353BC2"/>
    <w:rsid w:val="00361A43"/>
    <w:rsid w:val="003620C4"/>
    <w:rsid w:val="0036685A"/>
    <w:rsid w:val="00376DE6"/>
    <w:rsid w:val="003833CE"/>
    <w:rsid w:val="00392522"/>
    <w:rsid w:val="00394D80"/>
    <w:rsid w:val="003A1DBB"/>
    <w:rsid w:val="003A7990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C05CC"/>
    <w:rsid w:val="004C1486"/>
    <w:rsid w:val="004C5347"/>
    <w:rsid w:val="004D3207"/>
    <w:rsid w:val="00505CD7"/>
    <w:rsid w:val="00511BB4"/>
    <w:rsid w:val="00514DEC"/>
    <w:rsid w:val="00515F69"/>
    <w:rsid w:val="00517D1D"/>
    <w:rsid w:val="005627E1"/>
    <w:rsid w:val="00565926"/>
    <w:rsid w:val="005939AC"/>
    <w:rsid w:val="005B111A"/>
    <w:rsid w:val="005E00F8"/>
    <w:rsid w:val="005E5574"/>
    <w:rsid w:val="00617259"/>
    <w:rsid w:val="00634F49"/>
    <w:rsid w:val="00636FB8"/>
    <w:rsid w:val="006432CD"/>
    <w:rsid w:val="00647460"/>
    <w:rsid w:val="00647D8D"/>
    <w:rsid w:val="00667A06"/>
    <w:rsid w:val="00675A01"/>
    <w:rsid w:val="006A1766"/>
    <w:rsid w:val="006A2152"/>
    <w:rsid w:val="006A532E"/>
    <w:rsid w:val="006A6F7D"/>
    <w:rsid w:val="006A7840"/>
    <w:rsid w:val="006B48B8"/>
    <w:rsid w:val="006C62AC"/>
    <w:rsid w:val="006E5E52"/>
    <w:rsid w:val="006F0CB9"/>
    <w:rsid w:val="00714DC1"/>
    <w:rsid w:val="00720392"/>
    <w:rsid w:val="00751E8A"/>
    <w:rsid w:val="00752634"/>
    <w:rsid w:val="00755757"/>
    <w:rsid w:val="00760A90"/>
    <w:rsid w:val="00775AEC"/>
    <w:rsid w:val="007808E2"/>
    <w:rsid w:val="0079038C"/>
    <w:rsid w:val="007E1F5B"/>
    <w:rsid w:val="007E3AA3"/>
    <w:rsid w:val="007F182F"/>
    <w:rsid w:val="0080313D"/>
    <w:rsid w:val="008108D5"/>
    <w:rsid w:val="0081716F"/>
    <w:rsid w:val="0082231A"/>
    <w:rsid w:val="008502FF"/>
    <w:rsid w:val="00852C71"/>
    <w:rsid w:val="008724E0"/>
    <w:rsid w:val="008A1587"/>
    <w:rsid w:val="008B1410"/>
    <w:rsid w:val="008D75E3"/>
    <w:rsid w:val="008F1D40"/>
    <w:rsid w:val="008F5DE3"/>
    <w:rsid w:val="009028B3"/>
    <w:rsid w:val="00914FCF"/>
    <w:rsid w:val="0091714F"/>
    <w:rsid w:val="00925960"/>
    <w:rsid w:val="009322B0"/>
    <w:rsid w:val="00933D45"/>
    <w:rsid w:val="0094216E"/>
    <w:rsid w:val="00953657"/>
    <w:rsid w:val="009540A3"/>
    <w:rsid w:val="0095432C"/>
    <w:rsid w:val="0098412E"/>
    <w:rsid w:val="00991156"/>
    <w:rsid w:val="009B5923"/>
    <w:rsid w:val="009D1434"/>
    <w:rsid w:val="00A2715B"/>
    <w:rsid w:val="00A35CFC"/>
    <w:rsid w:val="00AA74C3"/>
    <w:rsid w:val="00AC3017"/>
    <w:rsid w:val="00AE0302"/>
    <w:rsid w:val="00B04EE1"/>
    <w:rsid w:val="00B1179D"/>
    <w:rsid w:val="00B2018B"/>
    <w:rsid w:val="00B24AB2"/>
    <w:rsid w:val="00B30528"/>
    <w:rsid w:val="00B30779"/>
    <w:rsid w:val="00B7023D"/>
    <w:rsid w:val="00B728E7"/>
    <w:rsid w:val="00B82883"/>
    <w:rsid w:val="00B95763"/>
    <w:rsid w:val="00BB443E"/>
    <w:rsid w:val="00BC4945"/>
    <w:rsid w:val="00BC7B0A"/>
    <w:rsid w:val="00C03C6C"/>
    <w:rsid w:val="00C06C71"/>
    <w:rsid w:val="00C13517"/>
    <w:rsid w:val="00C24B2A"/>
    <w:rsid w:val="00C309E1"/>
    <w:rsid w:val="00C42977"/>
    <w:rsid w:val="00C42AEB"/>
    <w:rsid w:val="00C455EC"/>
    <w:rsid w:val="00CA6F3E"/>
    <w:rsid w:val="00CA7F9A"/>
    <w:rsid w:val="00CC334C"/>
    <w:rsid w:val="00CE4883"/>
    <w:rsid w:val="00D50194"/>
    <w:rsid w:val="00D61F08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056"/>
    <w:rsid w:val="00DE297F"/>
    <w:rsid w:val="00DE76B2"/>
    <w:rsid w:val="00DF035D"/>
    <w:rsid w:val="00DF2D67"/>
    <w:rsid w:val="00DF795D"/>
    <w:rsid w:val="00E34C1D"/>
    <w:rsid w:val="00E578AB"/>
    <w:rsid w:val="00E60B04"/>
    <w:rsid w:val="00E63FC3"/>
    <w:rsid w:val="00E70CB6"/>
    <w:rsid w:val="00E71F4E"/>
    <w:rsid w:val="00E7500E"/>
    <w:rsid w:val="00EA42FD"/>
    <w:rsid w:val="00EB57D1"/>
    <w:rsid w:val="00EE4D53"/>
    <w:rsid w:val="00EE76D8"/>
    <w:rsid w:val="00F01693"/>
    <w:rsid w:val="00F04C7B"/>
    <w:rsid w:val="00F23A0A"/>
    <w:rsid w:val="00F503FD"/>
    <w:rsid w:val="00F57479"/>
    <w:rsid w:val="00F918ED"/>
    <w:rsid w:val="00F925A7"/>
    <w:rsid w:val="00FB071E"/>
    <w:rsid w:val="00FB408C"/>
    <w:rsid w:val="00FB430E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8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11</cp:revision>
  <cp:lastPrinted>2023-03-23T08:52:00Z</cp:lastPrinted>
  <dcterms:created xsi:type="dcterms:W3CDTF">2023-01-20T13:29:00Z</dcterms:created>
  <dcterms:modified xsi:type="dcterms:W3CDTF">2023-03-23T08:52:00Z</dcterms:modified>
</cp:coreProperties>
</file>