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95A" w:rsidRPr="00D7095A" w:rsidRDefault="0032208F" w:rsidP="00D7095A">
      <w:pPr>
        <w:spacing w:after="0"/>
        <w:jc w:val="center"/>
        <w:rPr>
          <w:rFonts w:ascii="Times New Roman" w:hAnsi="Times New Roman"/>
          <w:b/>
          <w:sz w:val="24"/>
        </w:rPr>
      </w:pPr>
      <w:r w:rsidRPr="00D7095A">
        <w:rPr>
          <w:rFonts w:ascii="Times New Roman" w:hAnsi="Times New Roman"/>
          <w:b/>
          <w:sz w:val="24"/>
        </w:rPr>
        <w:t xml:space="preserve">Сведения </w:t>
      </w:r>
    </w:p>
    <w:p w:rsidR="00A26C22" w:rsidRPr="00D7095A" w:rsidRDefault="0032208F" w:rsidP="00D7095A">
      <w:pPr>
        <w:spacing w:after="0"/>
        <w:ind w:left="567" w:right="567"/>
        <w:jc w:val="center"/>
        <w:rPr>
          <w:rFonts w:ascii="Times New Roman" w:hAnsi="Times New Roman"/>
          <w:b/>
          <w:sz w:val="24"/>
        </w:rPr>
      </w:pPr>
      <w:r w:rsidRPr="00D7095A">
        <w:rPr>
          <w:rFonts w:ascii="Times New Roman" w:hAnsi="Times New Roman"/>
          <w:b/>
          <w:sz w:val="24"/>
        </w:rPr>
        <w:t xml:space="preserve">о просроченной кредиторской задолженности бюджета </w:t>
      </w:r>
      <w:r w:rsidR="00D7095A" w:rsidRPr="00D7095A">
        <w:rPr>
          <w:rFonts w:ascii="Times New Roman" w:hAnsi="Times New Roman"/>
          <w:b/>
          <w:sz w:val="24"/>
        </w:rPr>
        <w:t>городского округа</w:t>
      </w:r>
      <w:r w:rsidRPr="00D7095A">
        <w:rPr>
          <w:rFonts w:ascii="Times New Roman" w:hAnsi="Times New Roman"/>
          <w:b/>
          <w:sz w:val="24"/>
        </w:rPr>
        <w:t xml:space="preserve"> Электросталь Московской области, а также муниципальных бюджетных и автономных учреждений, учредителем которых является Администрация </w:t>
      </w:r>
      <w:r w:rsidR="00D7095A" w:rsidRPr="00D7095A">
        <w:rPr>
          <w:rFonts w:ascii="Times New Roman" w:hAnsi="Times New Roman"/>
          <w:b/>
          <w:sz w:val="24"/>
        </w:rPr>
        <w:t>городского округа</w:t>
      </w:r>
      <w:r w:rsidRPr="00D7095A">
        <w:rPr>
          <w:rFonts w:ascii="Times New Roman" w:hAnsi="Times New Roman"/>
          <w:b/>
          <w:sz w:val="24"/>
        </w:rPr>
        <w:t xml:space="preserve"> Электросталь Московской области</w:t>
      </w:r>
    </w:p>
    <w:p w:rsidR="0032208F" w:rsidRPr="00D7095A" w:rsidRDefault="0032208F" w:rsidP="00D7095A">
      <w:pPr>
        <w:spacing w:after="0"/>
        <w:jc w:val="center"/>
        <w:rPr>
          <w:rFonts w:ascii="Times New Roman" w:hAnsi="Times New Roman"/>
          <w:sz w:val="24"/>
        </w:rPr>
      </w:pPr>
    </w:p>
    <w:p w:rsidR="00D7095A" w:rsidRPr="00D7095A" w:rsidRDefault="00D7095A" w:rsidP="00D7095A">
      <w:pPr>
        <w:spacing w:after="0"/>
        <w:jc w:val="center"/>
        <w:rPr>
          <w:rFonts w:ascii="Times New Roman" w:hAnsi="Times New Roman"/>
          <w:sz w:val="24"/>
        </w:rPr>
      </w:pPr>
    </w:p>
    <w:p w:rsidR="00D7095A" w:rsidRPr="00D7095A" w:rsidRDefault="00D7095A" w:rsidP="00D7095A">
      <w:pPr>
        <w:spacing w:after="0"/>
        <w:jc w:val="center"/>
        <w:rPr>
          <w:rFonts w:ascii="Times New Roman" w:hAnsi="Times New Roman"/>
          <w:sz w:val="24"/>
        </w:rPr>
      </w:pPr>
    </w:p>
    <w:p w:rsidR="0032208F" w:rsidRDefault="00D7095A" w:rsidP="00D7095A">
      <w:pPr>
        <w:spacing w:after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Просроченная </w:t>
      </w:r>
      <w:r w:rsidRPr="00D7095A">
        <w:rPr>
          <w:rFonts w:ascii="Times New Roman" w:hAnsi="Times New Roman"/>
          <w:sz w:val="24"/>
        </w:rPr>
        <w:t xml:space="preserve">кредиторская </w:t>
      </w:r>
      <w:r w:rsidR="0032208F" w:rsidRPr="00D7095A">
        <w:rPr>
          <w:rFonts w:ascii="Times New Roman" w:hAnsi="Times New Roman"/>
          <w:sz w:val="24"/>
        </w:rPr>
        <w:t xml:space="preserve">задолженность </w:t>
      </w:r>
      <w:r w:rsidRPr="00D7095A">
        <w:rPr>
          <w:rFonts w:ascii="Times New Roman" w:hAnsi="Times New Roman"/>
          <w:sz w:val="24"/>
        </w:rPr>
        <w:t>отсутствует</w:t>
      </w:r>
      <w:r w:rsidR="0032208F" w:rsidRPr="00D7095A">
        <w:rPr>
          <w:rFonts w:ascii="Times New Roman" w:hAnsi="Times New Roman"/>
          <w:sz w:val="24"/>
        </w:rPr>
        <w:t>.</w:t>
      </w:r>
    </w:p>
    <w:p w:rsidR="00D7095A" w:rsidRDefault="00D7095A" w:rsidP="00D7095A">
      <w:pPr>
        <w:spacing w:after="0"/>
        <w:ind w:firstLine="708"/>
        <w:rPr>
          <w:rFonts w:ascii="Times New Roman" w:hAnsi="Times New Roman"/>
          <w:sz w:val="24"/>
        </w:rPr>
      </w:pPr>
    </w:p>
    <w:p w:rsidR="008C5F43" w:rsidRDefault="008C5F43" w:rsidP="00D7095A">
      <w:pPr>
        <w:spacing w:after="0"/>
        <w:ind w:firstLine="708"/>
        <w:rPr>
          <w:rFonts w:ascii="Times New Roman" w:hAnsi="Times New Roman"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C5F43" w:rsidTr="008C5F43">
        <w:tc>
          <w:tcPr>
            <w:tcW w:w="4785" w:type="dxa"/>
          </w:tcPr>
          <w:p w:rsidR="008C5F43" w:rsidRPr="008C5F43" w:rsidRDefault="008C5F43" w:rsidP="008C5F43">
            <w:pPr>
              <w:rPr>
                <w:rFonts w:ascii="Times New Roman" w:hAnsi="Times New Roman"/>
                <w:sz w:val="24"/>
              </w:rPr>
            </w:pPr>
            <w:r w:rsidRPr="008C5F43">
              <w:rPr>
                <w:rFonts w:ascii="Times New Roman" w:hAnsi="Times New Roman"/>
                <w:sz w:val="24"/>
              </w:rPr>
              <w:t>Верно:</w:t>
            </w:r>
          </w:p>
          <w:p w:rsidR="008C5F43" w:rsidRDefault="008C5F43" w:rsidP="00D7095A">
            <w:pPr>
              <w:rPr>
                <w:rFonts w:ascii="Times New Roman" w:hAnsi="Times New Roman"/>
                <w:sz w:val="24"/>
              </w:rPr>
            </w:pPr>
            <w:r w:rsidRPr="008C5F43">
              <w:rPr>
                <w:rFonts w:ascii="Times New Roman" w:hAnsi="Times New Roman"/>
                <w:sz w:val="24"/>
              </w:rPr>
              <w:t>Заместитель начальника финансового управления - главный бухгалтер</w:t>
            </w:r>
          </w:p>
        </w:tc>
        <w:tc>
          <w:tcPr>
            <w:tcW w:w="4786" w:type="dxa"/>
            <w:vAlign w:val="bottom"/>
          </w:tcPr>
          <w:p w:rsidR="008C5F43" w:rsidRDefault="008C5F43" w:rsidP="008C5F43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Т.А. </w:t>
            </w:r>
            <w:proofErr w:type="spellStart"/>
            <w:r>
              <w:rPr>
                <w:rFonts w:ascii="Times New Roman" w:hAnsi="Times New Roman"/>
                <w:sz w:val="24"/>
              </w:rPr>
              <w:t>Перегудова</w:t>
            </w:r>
            <w:proofErr w:type="spellEnd"/>
          </w:p>
        </w:tc>
      </w:tr>
    </w:tbl>
    <w:p w:rsidR="00D7095A" w:rsidRPr="00D7095A" w:rsidRDefault="00D7095A" w:rsidP="008C5F43">
      <w:pPr>
        <w:spacing w:after="0"/>
        <w:ind w:firstLine="708"/>
        <w:rPr>
          <w:rFonts w:ascii="Times New Roman" w:hAnsi="Times New Roman"/>
          <w:sz w:val="24"/>
        </w:rPr>
      </w:pPr>
    </w:p>
    <w:sectPr w:rsidR="00D7095A" w:rsidRPr="00D7095A" w:rsidSect="00A26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208F"/>
    <w:rsid w:val="000C4D51"/>
    <w:rsid w:val="0032208F"/>
    <w:rsid w:val="0033446E"/>
    <w:rsid w:val="00436867"/>
    <w:rsid w:val="00453664"/>
    <w:rsid w:val="008C5F43"/>
    <w:rsid w:val="00A26C22"/>
    <w:rsid w:val="00A61CE0"/>
    <w:rsid w:val="00AB2318"/>
    <w:rsid w:val="00B6163C"/>
    <w:rsid w:val="00D7095A"/>
    <w:rsid w:val="00EA0468"/>
    <w:rsid w:val="00F50157"/>
    <w:rsid w:val="00F60CDC"/>
    <w:rsid w:val="00F75988"/>
    <w:rsid w:val="00FD09E6"/>
    <w:rsid w:val="00FE5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C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5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Пользователь Windows</cp:lastModifiedBy>
  <cp:revision>2</cp:revision>
  <dcterms:created xsi:type="dcterms:W3CDTF">2023-11-15T11:33:00Z</dcterms:created>
  <dcterms:modified xsi:type="dcterms:W3CDTF">2023-11-15T11:33:00Z</dcterms:modified>
</cp:coreProperties>
</file>