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3797" w14:textId="74DEE085" w:rsidR="00E70783" w:rsidRPr="00E70783" w:rsidRDefault="00E70783" w:rsidP="00E70783">
      <w:pPr>
        <w:tabs>
          <w:tab w:val="left" w:pos="851"/>
        </w:tabs>
        <w:jc w:val="both"/>
        <w:rPr>
          <w:b/>
          <w:bCs/>
        </w:rPr>
      </w:pPr>
      <w:r w:rsidRPr="00E70783">
        <w:rPr>
          <w:b/>
          <w:bCs/>
        </w:rPr>
        <w:t>ПРОЕКТ ИЗМЕНЕНИЙ</w:t>
      </w:r>
    </w:p>
    <w:p w14:paraId="59BFBEF3" w14:textId="76BCF001" w:rsidR="00DB74B1" w:rsidRDefault="00DB74B1" w:rsidP="00E169C3">
      <w:pPr>
        <w:tabs>
          <w:tab w:val="left" w:pos="851"/>
        </w:tabs>
        <w:ind w:left="8647"/>
        <w:jc w:val="both"/>
      </w:pPr>
      <w:r>
        <w:t>УТВЕРЖДЕНА</w:t>
      </w:r>
    </w:p>
    <w:p w14:paraId="44490668" w14:textId="77777777" w:rsidR="00E70783" w:rsidRDefault="005C0B03" w:rsidP="00E169C3">
      <w:pPr>
        <w:tabs>
          <w:tab w:val="left" w:pos="851"/>
        </w:tabs>
        <w:ind w:left="8647"/>
        <w:jc w:val="both"/>
      </w:pPr>
      <w:r w:rsidRPr="00260A19">
        <w:t xml:space="preserve">постановлением Администрации </w:t>
      </w:r>
    </w:p>
    <w:p w14:paraId="2E016B13" w14:textId="77777777" w:rsidR="00E70783" w:rsidRDefault="005C0B03" w:rsidP="00E169C3">
      <w:pPr>
        <w:tabs>
          <w:tab w:val="left" w:pos="851"/>
        </w:tabs>
        <w:ind w:left="8647"/>
        <w:jc w:val="both"/>
      </w:pPr>
      <w:r w:rsidRPr="00260A19">
        <w:t xml:space="preserve">городского округа Электросталь </w:t>
      </w:r>
    </w:p>
    <w:p w14:paraId="354FB24E" w14:textId="40879F92" w:rsidR="00DB74B1" w:rsidRDefault="005C0B03" w:rsidP="00E169C3">
      <w:pPr>
        <w:tabs>
          <w:tab w:val="left" w:pos="851"/>
        </w:tabs>
        <w:ind w:left="8647"/>
        <w:jc w:val="both"/>
      </w:pPr>
      <w:r w:rsidRPr="00260A19">
        <w:t xml:space="preserve">Московской области </w:t>
      </w:r>
    </w:p>
    <w:p w14:paraId="1354A39D" w14:textId="77777777" w:rsidR="00DB74B1" w:rsidRDefault="005C0B03" w:rsidP="00E169C3">
      <w:pPr>
        <w:tabs>
          <w:tab w:val="left" w:pos="851"/>
        </w:tabs>
        <w:ind w:left="8647"/>
        <w:jc w:val="both"/>
      </w:pPr>
      <w:r w:rsidRPr="00260A19">
        <w:t xml:space="preserve">от </w:t>
      </w:r>
      <w:r w:rsidR="00E16B1A" w:rsidRPr="00260A19">
        <w:t>14.12.2022 № 1480/12</w:t>
      </w:r>
      <w:r w:rsidR="008F6BD4" w:rsidRPr="00260A19">
        <w:t xml:space="preserve"> </w:t>
      </w:r>
    </w:p>
    <w:p w14:paraId="3FC4ACFA" w14:textId="77777777" w:rsidR="00E70783" w:rsidRDefault="008F6BD4" w:rsidP="00E169C3">
      <w:pPr>
        <w:tabs>
          <w:tab w:val="left" w:pos="851"/>
        </w:tabs>
        <w:ind w:left="8647"/>
        <w:jc w:val="both"/>
      </w:pPr>
      <w:r w:rsidRPr="00260A19">
        <w:t xml:space="preserve">(в редакции постановлений </w:t>
      </w:r>
    </w:p>
    <w:p w14:paraId="0E1E70C6" w14:textId="77777777" w:rsidR="00E70783" w:rsidRDefault="00CC52C8" w:rsidP="00E169C3">
      <w:pPr>
        <w:tabs>
          <w:tab w:val="left" w:pos="851"/>
        </w:tabs>
        <w:ind w:left="8647"/>
        <w:jc w:val="both"/>
      </w:pPr>
      <w:r w:rsidRPr="00260A19">
        <w:t xml:space="preserve">Администрации городского округа </w:t>
      </w:r>
    </w:p>
    <w:p w14:paraId="21AD1DDD" w14:textId="772CD619" w:rsidR="00DB74B1" w:rsidRDefault="00CC52C8" w:rsidP="00E169C3">
      <w:pPr>
        <w:tabs>
          <w:tab w:val="left" w:pos="851"/>
        </w:tabs>
        <w:ind w:left="8647"/>
        <w:jc w:val="both"/>
        <w:rPr>
          <w:rFonts w:cs="Times New Roman"/>
        </w:rPr>
      </w:pPr>
      <w:r w:rsidRPr="00260A19">
        <w:t>Электросталь Московской области</w:t>
      </w:r>
      <w:r w:rsidR="008E4AEA" w:rsidRPr="00260A19">
        <w:rPr>
          <w:rFonts w:cs="Times New Roman"/>
        </w:rPr>
        <w:t xml:space="preserve"> </w:t>
      </w:r>
    </w:p>
    <w:p w14:paraId="2C8B2119" w14:textId="77777777" w:rsidR="00DB74B1" w:rsidRDefault="00CC52C8" w:rsidP="00E169C3">
      <w:pPr>
        <w:tabs>
          <w:tab w:val="left" w:pos="851"/>
        </w:tabs>
        <w:ind w:left="8647"/>
        <w:jc w:val="both"/>
        <w:rPr>
          <w:rFonts w:cs="Times New Roman"/>
        </w:rPr>
      </w:pPr>
      <w:r w:rsidRPr="00260A19">
        <w:rPr>
          <w:rFonts w:cs="Times New Roman"/>
        </w:rPr>
        <w:t>от 20.02.2023 № 195/2</w:t>
      </w:r>
      <w:r w:rsidR="00601989" w:rsidRPr="00260A19">
        <w:rPr>
          <w:rFonts w:cs="Times New Roman"/>
        </w:rPr>
        <w:t>, от 13.03.2023 № 278/3</w:t>
      </w:r>
      <w:r w:rsidR="00740DB4" w:rsidRPr="00260A19">
        <w:rPr>
          <w:rFonts w:cs="Times New Roman"/>
        </w:rPr>
        <w:t xml:space="preserve">, </w:t>
      </w:r>
    </w:p>
    <w:p w14:paraId="31DDC465" w14:textId="77777777" w:rsidR="00DB74B1" w:rsidRDefault="00740DB4" w:rsidP="00E169C3">
      <w:pPr>
        <w:tabs>
          <w:tab w:val="left" w:pos="851"/>
        </w:tabs>
        <w:ind w:left="8647"/>
        <w:jc w:val="both"/>
      </w:pPr>
      <w:r w:rsidRPr="00260A19">
        <w:rPr>
          <w:rFonts w:cs="Times New Roman"/>
        </w:rPr>
        <w:t>от 11.05.2023 № 612/5</w:t>
      </w:r>
      <w:r w:rsidR="009A7F91" w:rsidRPr="00260A19">
        <w:rPr>
          <w:rFonts w:cs="Times New Roman"/>
        </w:rPr>
        <w:t xml:space="preserve">, </w:t>
      </w:r>
      <w:r w:rsidR="009A7F91" w:rsidRPr="00260A19">
        <w:t>от 14.06.2023 № 810/6</w:t>
      </w:r>
      <w:r w:rsidR="00E169C3" w:rsidRPr="00260A19">
        <w:t xml:space="preserve">, </w:t>
      </w:r>
    </w:p>
    <w:p w14:paraId="22835996" w14:textId="77777777" w:rsidR="00655507" w:rsidRDefault="00E169C3" w:rsidP="00E169C3">
      <w:pPr>
        <w:tabs>
          <w:tab w:val="left" w:pos="851"/>
        </w:tabs>
        <w:ind w:left="8647"/>
        <w:jc w:val="both"/>
      </w:pPr>
      <w:r w:rsidRPr="00260A19">
        <w:t>от 24.07.2023 № 1006/7</w:t>
      </w:r>
      <w:r w:rsidR="00D97C9C">
        <w:t>, от 23.08.2023 № 1159/8</w:t>
      </w:r>
      <w:r w:rsidR="00655507">
        <w:t>,</w:t>
      </w:r>
    </w:p>
    <w:p w14:paraId="25B380BC" w14:textId="77777777" w:rsidR="002E31F0" w:rsidRDefault="00655507" w:rsidP="00E169C3">
      <w:pPr>
        <w:tabs>
          <w:tab w:val="left" w:pos="851"/>
        </w:tabs>
        <w:ind w:left="8647"/>
        <w:jc w:val="both"/>
      </w:pPr>
      <w:r>
        <w:t>от 09.10.2023 № 1348/10</w:t>
      </w:r>
      <w:r w:rsidR="00E76F3D">
        <w:t>, от 15.11.2023 № 1514/11</w:t>
      </w:r>
      <w:r w:rsidR="002E31F0">
        <w:t xml:space="preserve">, </w:t>
      </w:r>
    </w:p>
    <w:p w14:paraId="216F9BE2" w14:textId="77777777" w:rsidR="00E70783" w:rsidRDefault="002E31F0" w:rsidP="00E169C3">
      <w:pPr>
        <w:tabs>
          <w:tab w:val="left" w:pos="851"/>
        </w:tabs>
        <w:ind w:left="8647"/>
        <w:jc w:val="both"/>
        <w:rPr>
          <w:rFonts w:cs="Times New Roman"/>
        </w:rPr>
      </w:pPr>
      <w:r w:rsidRPr="00F9704D">
        <w:t>от 26.12.2023 №1708/12</w:t>
      </w:r>
      <w:r w:rsidR="000912A0">
        <w:t>, от 24.01.2024 №</w:t>
      </w:r>
      <w:r w:rsidR="001057C9">
        <w:t xml:space="preserve"> </w:t>
      </w:r>
      <w:r w:rsidR="000912A0">
        <w:t>51/1</w:t>
      </w:r>
      <w:r w:rsidR="001057C9">
        <w:t>,</w:t>
      </w:r>
      <w:r w:rsidR="001057C9" w:rsidRPr="001057C9">
        <w:rPr>
          <w:rFonts w:cs="Times New Roman"/>
        </w:rPr>
        <w:t xml:space="preserve"> </w:t>
      </w:r>
    </w:p>
    <w:p w14:paraId="31B72783" w14:textId="77777777" w:rsidR="00E70783" w:rsidRDefault="001057C9" w:rsidP="00E169C3">
      <w:pPr>
        <w:tabs>
          <w:tab w:val="left" w:pos="851"/>
        </w:tabs>
        <w:ind w:left="8647"/>
        <w:jc w:val="both"/>
        <w:rPr>
          <w:rFonts w:cs="Times New Roman"/>
        </w:rPr>
      </w:pPr>
      <w:r>
        <w:rPr>
          <w:rFonts w:cs="Times New Roman"/>
        </w:rPr>
        <w:t>от 26.02.2024 № 134/2</w:t>
      </w:r>
      <w:r w:rsidR="003B3FD8">
        <w:rPr>
          <w:rFonts w:cs="Times New Roman"/>
        </w:rPr>
        <w:t>, от 06.05.2024 № 393/5</w:t>
      </w:r>
      <w:r w:rsidR="0011607B">
        <w:rPr>
          <w:rFonts w:cs="Times New Roman"/>
        </w:rPr>
        <w:t xml:space="preserve">, </w:t>
      </w:r>
    </w:p>
    <w:p w14:paraId="78CDD6C9" w14:textId="77777777" w:rsidR="00E70783" w:rsidRDefault="0011607B" w:rsidP="00E169C3">
      <w:pPr>
        <w:tabs>
          <w:tab w:val="left" w:pos="851"/>
        </w:tabs>
        <w:ind w:left="8647"/>
        <w:jc w:val="both"/>
        <w:rPr>
          <w:rFonts w:cs="Times New Roman"/>
        </w:rPr>
      </w:pPr>
      <w:r>
        <w:rPr>
          <w:rFonts w:cs="Times New Roman"/>
        </w:rPr>
        <w:t>от 17.06.2024 № 582/6</w:t>
      </w:r>
      <w:r w:rsidR="00483964">
        <w:rPr>
          <w:rFonts w:cs="Times New Roman"/>
        </w:rPr>
        <w:t>,</w:t>
      </w:r>
      <w:r w:rsidR="00483964" w:rsidRPr="00483964">
        <w:rPr>
          <w:rFonts w:cs="Times New Roman"/>
        </w:rPr>
        <w:t xml:space="preserve"> </w:t>
      </w:r>
      <w:r w:rsidR="00483964">
        <w:rPr>
          <w:rFonts w:cs="Times New Roman"/>
        </w:rPr>
        <w:t>от 17.07.2024 № 753/7</w:t>
      </w:r>
      <w:r w:rsidR="00E70783">
        <w:rPr>
          <w:rFonts w:cs="Times New Roman"/>
        </w:rPr>
        <w:t>,</w:t>
      </w:r>
    </w:p>
    <w:p w14:paraId="005FCBDF" w14:textId="1FFE3827" w:rsidR="008F6BD4" w:rsidRPr="00260A19" w:rsidRDefault="00E70783" w:rsidP="00E169C3">
      <w:pPr>
        <w:tabs>
          <w:tab w:val="left" w:pos="851"/>
        </w:tabs>
        <w:ind w:left="8647"/>
        <w:jc w:val="both"/>
      </w:pPr>
      <w:r>
        <w:rPr>
          <w:rFonts w:cs="Times New Roman"/>
        </w:rPr>
        <w:t>от 10.09.2024 №1005/9</w:t>
      </w:r>
      <w:r w:rsidR="00CC52C8" w:rsidRPr="00260A19">
        <w:rPr>
          <w:rFonts w:cs="Times New Roman"/>
        </w:rPr>
        <w:t>)</w:t>
      </w:r>
    </w:p>
    <w:p w14:paraId="3C3A32B5" w14:textId="77777777" w:rsidR="00F158F1" w:rsidRPr="00260A19" w:rsidRDefault="00F158F1" w:rsidP="00F158F1">
      <w:pPr>
        <w:jc w:val="center"/>
        <w:outlineLvl w:val="0"/>
      </w:pPr>
    </w:p>
    <w:p w14:paraId="1FB82133" w14:textId="77777777" w:rsidR="00F158F1" w:rsidRPr="00260A19" w:rsidRDefault="00F158F1" w:rsidP="00F158F1">
      <w:pPr>
        <w:jc w:val="center"/>
        <w:outlineLvl w:val="0"/>
      </w:pPr>
      <w:r w:rsidRPr="00260A19">
        <w:t>Муниципальная программа городского округа Электросталь Московской области</w:t>
      </w:r>
    </w:p>
    <w:p w14:paraId="75DE5407" w14:textId="77777777" w:rsidR="00F158F1" w:rsidRPr="00260A19" w:rsidRDefault="00F158F1" w:rsidP="00F158F1">
      <w:pPr>
        <w:jc w:val="center"/>
      </w:pPr>
      <w:r w:rsidRPr="00260A19">
        <w:t>«Развитие и функционирование дорожно-транспортного комплекса»</w:t>
      </w:r>
    </w:p>
    <w:p w14:paraId="6D4A7AB7" w14:textId="77777777" w:rsidR="00F158F1" w:rsidRPr="00260A19" w:rsidRDefault="00F158F1" w:rsidP="00F158F1">
      <w:pPr>
        <w:jc w:val="center"/>
      </w:pPr>
    </w:p>
    <w:p w14:paraId="5D52A727" w14:textId="77777777" w:rsidR="00F158F1" w:rsidRPr="00260A19" w:rsidRDefault="00F158F1" w:rsidP="00F158F1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260A19">
        <w:rPr>
          <w:rFonts w:ascii="Times New Roman" w:hAnsi="Times New Roman"/>
          <w:sz w:val="24"/>
          <w:szCs w:val="24"/>
        </w:rPr>
        <w:t xml:space="preserve">1. Паспорт </w:t>
      </w:r>
    </w:p>
    <w:p w14:paraId="46E379EE" w14:textId="77777777" w:rsidR="00F158F1" w:rsidRPr="00260A19" w:rsidRDefault="00F158F1" w:rsidP="00F158F1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260A19">
        <w:rPr>
          <w:rFonts w:ascii="Times New Roman" w:hAnsi="Times New Roman"/>
          <w:sz w:val="24"/>
          <w:szCs w:val="24"/>
        </w:rPr>
        <w:t>муниципальной программы городского округа Электросталь Московской области</w:t>
      </w:r>
    </w:p>
    <w:p w14:paraId="1FC9757B" w14:textId="77777777" w:rsidR="00F158F1" w:rsidRPr="00260A19" w:rsidRDefault="00F158F1" w:rsidP="00F158F1">
      <w:pPr>
        <w:jc w:val="center"/>
      </w:pPr>
      <w:r w:rsidRPr="00260A19">
        <w:t xml:space="preserve">«Развитие и функционирование дорожно-транспортного комплекса» </w:t>
      </w:r>
    </w:p>
    <w:p w14:paraId="0EACB73E" w14:textId="77777777" w:rsidR="00F158F1" w:rsidRPr="00260A19" w:rsidRDefault="00F158F1" w:rsidP="00F158F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1842"/>
        <w:gridCol w:w="1843"/>
        <w:gridCol w:w="1559"/>
        <w:gridCol w:w="1701"/>
        <w:gridCol w:w="1560"/>
        <w:gridCol w:w="1559"/>
      </w:tblGrid>
      <w:tr w:rsidR="00F158F1" w:rsidRPr="00260A19" w14:paraId="59B369BE" w14:textId="77777777" w:rsidTr="00DB74B1">
        <w:tc>
          <w:tcPr>
            <w:tcW w:w="4957" w:type="dxa"/>
          </w:tcPr>
          <w:p w14:paraId="12FE8AE9" w14:textId="77777777" w:rsidR="00F158F1" w:rsidRPr="00260A19" w:rsidRDefault="00F158F1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064" w:type="dxa"/>
            <w:gridSpan w:val="6"/>
          </w:tcPr>
          <w:p w14:paraId="4A23C7C3" w14:textId="71168D68" w:rsidR="00F158F1" w:rsidRPr="00260A19" w:rsidRDefault="00F158F1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>Заместитель Главы городского округа Электросталь Московской области В.А.</w:t>
            </w:r>
            <w:r w:rsidR="00DB74B1">
              <w:rPr>
                <w:rFonts w:ascii="Times New Roman" w:hAnsi="Times New Roman"/>
                <w:sz w:val="24"/>
                <w:szCs w:val="24"/>
              </w:rPr>
              <w:t> </w:t>
            </w:r>
            <w:r w:rsidRPr="00260A19">
              <w:rPr>
                <w:rFonts w:ascii="Times New Roman" w:hAnsi="Times New Roman"/>
                <w:sz w:val="24"/>
                <w:szCs w:val="24"/>
              </w:rPr>
              <w:t>Денисов</w:t>
            </w:r>
          </w:p>
        </w:tc>
      </w:tr>
      <w:tr w:rsidR="00F158F1" w:rsidRPr="00260A19" w14:paraId="294670A5" w14:textId="77777777" w:rsidTr="00DB74B1">
        <w:tc>
          <w:tcPr>
            <w:tcW w:w="4957" w:type="dxa"/>
          </w:tcPr>
          <w:p w14:paraId="52EC790F" w14:textId="77777777" w:rsidR="00F158F1" w:rsidRPr="00260A19" w:rsidRDefault="00F158F1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064" w:type="dxa"/>
            <w:gridSpan w:val="6"/>
          </w:tcPr>
          <w:p w14:paraId="15E8D62E" w14:textId="77777777" w:rsidR="00601989" w:rsidRPr="00260A19" w:rsidRDefault="00203B44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</w:t>
            </w:r>
          </w:p>
          <w:p w14:paraId="54ED28E3" w14:textId="47229CDE" w:rsidR="00F158F1" w:rsidRPr="00260A19" w:rsidRDefault="00203B44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>«Строительство, благоустройство и дорожное хозяйство»</w:t>
            </w:r>
          </w:p>
        </w:tc>
      </w:tr>
      <w:tr w:rsidR="00F158F1" w:rsidRPr="00260A19" w14:paraId="796B4F4C" w14:textId="77777777" w:rsidTr="00DB74B1">
        <w:trPr>
          <w:trHeight w:val="28"/>
        </w:trPr>
        <w:tc>
          <w:tcPr>
            <w:tcW w:w="4957" w:type="dxa"/>
            <w:vMerge w:val="restart"/>
          </w:tcPr>
          <w:p w14:paraId="0E5C3E2A" w14:textId="77777777" w:rsidR="00F158F1" w:rsidRPr="00260A19" w:rsidRDefault="00F158F1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  <w:p w14:paraId="03C98B08" w14:textId="77777777" w:rsidR="00F158F1" w:rsidRPr="00260A19" w:rsidRDefault="00F158F1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6"/>
          </w:tcPr>
          <w:p w14:paraId="65E7671A" w14:textId="77777777" w:rsidR="00F158F1" w:rsidRPr="00260A19" w:rsidRDefault="00F158F1" w:rsidP="006D359A">
            <w:r w:rsidRPr="00260A19">
              <w:t>Повышение доступности и качества транспортных услуг для населения</w:t>
            </w:r>
          </w:p>
        </w:tc>
      </w:tr>
      <w:tr w:rsidR="00F158F1" w:rsidRPr="00260A19" w14:paraId="11BBDB32" w14:textId="77777777" w:rsidTr="00DB74B1">
        <w:trPr>
          <w:trHeight w:val="28"/>
        </w:trPr>
        <w:tc>
          <w:tcPr>
            <w:tcW w:w="4957" w:type="dxa"/>
            <w:vMerge/>
          </w:tcPr>
          <w:p w14:paraId="24CE044E" w14:textId="77777777" w:rsidR="00F158F1" w:rsidRPr="00260A19" w:rsidRDefault="00F158F1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6"/>
          </w:tcPr>
          <w:p w14:paraId="0E87FB2E" w14:textId="77777777" w:rsidR="00F158F1" w:rsidRPr="00260A19" w:rsidRDefault="00F158F1" w:rsidP="006D359A">
            <w:r w:rsidRPr="00260A19">
              <w:t xml:space="preserve">Обеспечение нормативного состояния автомобильных дорог местного значения на территории городского округа Электросталь Московской области </w:t>
            </w:r>
          </w:p>
        </w:tc>
      </w:tr>
      <w:tr w:rsidR="00F158F1" w:rsidRPr="00260A19" w14:paraId="3F9D45AD" w14:textId="77777777" w:rsidTr="00DB74B1">
        <w:trPr>
          <w:trHeight w:val="28"/>
        </w:trPr>
        <w:tc>
          <w:tcPr>
            <w:tcW w:w="4957" w:type="dxa"/>
            <w:vMerge/>
          </w:tcPr>
          <w:p w14:paraId="6ED4CB94" w14:textId="77777777" w:rsidR="00F158F1" w:rsidRPr="00260A19" w:rsidRDefault="00F158F1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6"/>
          </w:tcPr>
          <w:p w14:paraId="7492D25E" w14:textId="77777777" w:rsidR="00F158F1" w:rsidRPr="00260A19" w:rsidRDefault="00F158F1" w:rsidP="006D359A">
            <w:r w:rsidRPr="00260A19">
              <w:t>Повышение безопасности дорожно-транспортного комплекса городского округа Электросталь Московской области</w:t>
            </w:r>
          </w:p>
        </w:tc>
      </w:tr>
      <w:tr w:rsidR="00F158F1" w:rsidRPr="00260A19" w14:paraId="01DB4F11" w14:textId="77777777" w:rsidTr="00DB74B1">
        <w:tc>
          <w:tcPr>
            <w:tcW w:w="4957" w:type="dxa"/>
          </w:tcPr>
          <w:p w14:paraId="0F86DC7C" w14:textId="77777777" w:rsidR="00F158F1" w:rsidRPr="00260A19" w:rsidRDefault="00F158F1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064" w:type="dxa"/>
            <w:gridSpan w:val="6"/>
          </w:tcPr>
          <w:p w14:paraId="43C54455" w14:textId="77777777" w:rsidR="00F158F1" w:rsidRPr="00260A19" w:rsidRDefault="00F158F1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F158F1" w:rsidRPr="00260A19" w14:paraId="26C7B3F6" w14:textId="77777777" w:rsidTr="00DB74B1">
        <w:trPr>
          <w:trHeight w:val="67"/>
        </w:trPr>
        <w:tc>
          <w:tcPr>
            <w:tcW w:w="4957" w:type="dxa"/>
          </w:tcPr>
          <w:p w14:paraId="5574FF04" w14:textId="77777777" w:rsidR="00F158F1" w:rsidRPr="00260A19" w:rsidRDefault="00F158F1" w:rsidP="006D359A">
            <w:r w:rsidRPr="00260A19">
              <w:t xml:space="preserve">1. Подпрограмма </w:t>
            </w:r>
            <w:r w:rsidRPr="00260A19">
              <w:rPr>
                <w:lang w:val="en-US"/>
              </w:rPr>
              <w:t>I</w:t>
            </w:r>
            <w:r w:rsidRPr="00260A19">
              <w:t xml:space="preserve"> «Пассажирский транспорт общего пользования»</w:t>
            </w:r>
          </w:p>
        </w:tc>
        <w:tc>
          <w:tcPr>
            <w:tcW w:w="10064" w:type="dxa"/>
            <w:gridSpan w:val="6"/>
          </w:tcPr>
          <w:p w14:paraId="1E4558F7" w14:textId="77777777" w:rsidR="00601989" w:rsidRPr="00260A19" w:rsidRDefault="00203B44" w:rsidP="006D359A">
            <w:r w:rsidRPr="00260A19">
              <w:t xml:space="preserve">Муниципальное казенное учреждение </w:t>
            </w:r>
          </w:p>
          <w:p w14:paraId="04680D02" w14:textId="206D5AE9" w:rsidR="00F158F1" w:rsidRPr="00260A19" w:rsidRDefault="00203B44" w:rsidP="006D359A">
            <w:r w:rsidRPr="00260A19">
              <w:t>«Строительство, благоустройство и дорожное хозяйство»</w:t>
            </w:r>
          </w:p>
        </w:tc>
      </w:tr>
      <w:tr w:rsidR="00F158F1" w:rsidRPr="00260A19" w14:paraId="4FC28B6C" w14:textId="77777777" w:rsidTr="00DB74B1">
        <w:trPr>
          <w:trHeight w:val="28"/>
        </w:trPr>
        <w:tc>
          <w:tcPr>
            <w:tcW w:w="4957" w:type="dxa"/>
          </w:tcPr>
          <w:p w14:paraId="564F9A9D" w14:textId="77777777" w:rsidR="00F158F1" w:rsidRPr="00260A19" w:rsidRDefault="00F158F1" w:rsidP="006D359A">
            <w:r w:rsidRPr="00260A19">
              <w:t xml:space="preserve">2. Подпрограмма </w:t>
            </w:r>
            <w:r w:rsidRPr="00260A19">
              <w:rPr>
                <w:lang w:val="en-US"/>
              </w:rPr>
              <w:t>I</w:t>
            </w:r>
            <w:r w:rsidRPr="00260A19">
              <w:t>I «Дороги Подмосковья»</w:t>
            </w:r>
          </w:p>
        </w:tc>
        <w:tc>
          <w:tcPr>
            <w:tcW w:w="10064" w:type="dxa"/>
            <w:gridSpan w:val="6"/>
          </w:tcPr>
          <w:p w14:paraId="7CFD274F" w14:textId="77777777" w:rsidR="00601989" w:rsidRPr="00260A19" w:rsidRDefault="00203B44" w:rsidP="006D359A">
            <w:r w:rsidRPr="00260A19">
              <w:t xml:space="preserve">Муниципальное казенное учреждение </w:t>
            </w:r>
          </w:p>
          <w:p w14:paraId="46EB665B" w14:textId="6572B7AC" w:rsidR="00F158F1" w:rsidRPr="00260A19" w:rsidRDefault="00203B44" w:rsidP="006D359A">
            <w:r w:rsidRPr="00260A19">
              <w:t>«Строительство, благоустройство и дорожное хозяйство»</w:t>
            </w:r>
          </w:p>
        </w:tc>
      </w:tr>
      <w:tr w:rsidR="001706E8" w:rsidRPr="001706E8" w14:paraId="7CD068F8" w14:textId="77777777" w:rsidTr="00DB74B1">
        <w:trPr>
          <w:trHeight w:val="28"/>
        </w:trPr>
        <w:tc>
          <w:tcPr>
            <w:tcW w:w="4957" w:type="dxa"/>
          </w:tcPr>
          <w:p w14:paraId="72199D9C" w14:textId="037C4ACE" w:rsidR="001706E8" w:rsidRPr="001706E8" w:rsidRDefault="001706E8" w:rsidP="006D359A">
            <w:r w:rsidRPr="001706E8">
              <w:t>3</w:t>
            </w:r>
            <w:r w:rsidRPr="001706E8">
              <w:t>. Подпрограмма I</w:t>
            </w:r>
            <w:r w:rsidRPr="001706E8">
              <w:rPr>
                <w:lang w:val="en-US"/>
              </w:rPr>
              <w:t>I</w:t>
            </w:r>
            <w:r w:rsidRPr="001706E8">
              <w:t xml:space="preserve">I </w:t>
            </w:r>
            <w:r w:rsidRPr="001706E8">
              <w:t>«Безопасность дорожного движения»</w:t>
            </w:r>
          </w:p>
        </w:tc>
        <w:tc>
          <w:tcPr>
            <w:tcW w:w="10064" w:type="dxa"/>
            <w:gridSpan w:val="6"/>
          </w:tcPr>
          <w:p w14:paraId="2272ADB8" w14:textId="77777777" w:rsidR="001706E8" w:rsidRPr="001706E8" w:rsidRDefault="001706E8" w:rsidP="001706E8">
            <w:r w:rsidRPr="001706E8">
              <w:t xml:space="preserve">Муниципальное казенное учреждение </w:t>
            </w:r>
          </w:p>
          <w:p w14:paraId="5BC056D7" w14:textId="247F26BD" w:rsidR="001706E8" w:rsidRPr="001706E8" w:rsidRDefault="001706E8" w:rsidP="001706E8">
            <w:r w:rsidRPr="001706E8">
              <w:t>«Строительство, благоустройство и дорожное хозяйство»</w:t>
            </w:r>
          </w:p>
        </w:tc>
      </w:tr>
      <w:tr w:rsidR="001706E8" w:rsidRPr="001706E8" w14:paraId="3C25D383" w14:textId="77777777" w:rsidTr="00DB74B1">
        <w:tc>
          <w:tcPr>
            <w:tcW w:w="4957" w:type="dxa"/>
            <w:vMerge w:val="restart"/>
          </w:tcPr>
          <w:p w14:paraId="756B8A51" w14:textId="77777777" w:rsidR="001706E8" w:rsidRPr="001706E8" w:rsidRDefault="001706E8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1706E8">
              <w:rPr>
                <w:rFonts w:ascii="Times New Roman" w:hAnsi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064" w:type="dxa"/>
            <w:gridSpan w:val="6"/>
          </w:tcPr>
          <w:p w14:paraId="39A64EB2" w14:textId="77777777" w:rsidR="001706E8" w:rsidRPr="001706E8" w:rsidRDefault="001706E8" w:rsidP="006D359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6E8">
              <w:rPr>
                <w:rFonts w:ascii="Times New Roman" w:hAnsi="Times New Roman"/>
                <w:sz w:val="24"/>
                <w:szCs w:val="24"/>
              </w:rPr>
              <w:t>Подпрограмма I «Пассажирский транспорт общего пользования» направлена на повышение доступности и качества транспортных услуг для населения городского округа Электросталь Московской области,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</w:t>
            </w:r>
          </w:p>
        </w:tc>
      </w:tr>
      <w:tr w:rsidR="001706E8" w:rsidRPr="001706E8" w14:paraId="55BCB9C9" w14:textId="77777777" w:rsidTr="00DB74B1">
        <w:tc>
          <w:tcPr>
            <w:tcW w:w="4957" w:type="dxa"/>
            <w:vMerge/>
          </w:tcPr>
          <w:p w14:paraId="1230220F" w14:textId="77777777" w:rsidR="001706E8" w:rsidRPr="001706E8" w:rsidRDefault="001706E8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6"/>
          </w:tcPr>
          <w:p w14:paraId="5B974847" w14:textId="60370054" w:rsidR="001706E8" w:rsidRPr="001706E8" w:rsidRDefault="001706E8" w:rsidP="006D359A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6E8">
              <w:rPr>
                <w:rFonts w:ascii="Times New Roman" w:hAnsi="Times New Roman"/>
                <w:bCs/>
                <w:sz w:val="24"/>
                <w:szCs w:val="24"/>
              </w:rPr>
              <w:t>Мероприятия Подпрограммы II «Дороги Подмосковья» направлены на развитие сети автомобильных дорог общего пользования на территории городского округа Электросталь Московской области, обеспечение нормативного состояния автомобильных дорог местного значения</w:t>
            </w:r>
          </w:p>
        </w:tc>
      </w:tr>
      <w:tr w:rsidR="001706E8" w:rsidRPr="001706E8" w14:paraId="1D56EB88" w14:textId="77777777" w:rsidTr="00DB74B1">
        <w:tc>
          <w:tcPr>
            <w:tcW w:w="4957" w:type="dxa"/>
            <w:vMerge/>
          </w:tcPr>
          <w:p w14:paraId="4C39EC46" w14:textId="77777777" w:rsidR="001706E8" w:rsidRPr="001706E8" w:rsidRDefault="001706E8" w:rsidP="006D35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6"/>
          </w:tcPr>
          <w:p w14:paraId="652A283F" w14:textId="578785BC" w:rsidR="001706E8" w:rsidRPr="001706E8" w:rsidRDefault="001706E8" w:rsidP="006D359A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6E8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Мероприятия </w:t>
            </w:r>
            <w:r w:rsidRPr="001706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Подпрограммы </w:t>
            </w:r>
            <w:r w:rsidRPr="001706E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70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706E8">
              <w:rPr>
                <w:rFonts w:ascii="Times New Roman" w:hAnsi="Times New Roman" w:cs="Times New Roman"/>
                <w:sz w:val="24"/>
                <w:szCs w:val="24"/>
              </w:rPr>
              <w:t>I «Безопасность дорожного движения»</w:t>
            </w:r>
            <w:r w:rsidRPr="00170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6E8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направлены на обеспечение безопасности дорожного движения</w:t>
            </w:r>
            <w:r w:rsidRPr="001706E8">
              <w:rPr>
                <w:rFonts w:ascii="Times New Roman" w:hAnsi="Times New Roman" w:cs="Times New Roman"/>
                <w:bCs/>
                <w:sz w:val="24"/>
                <w:szCs w:val="24"/>
              </w:rPr>
              <w:t>, с</w:t>
            </w:r>
            <w:r w:rsidRPr="001706E8">
              <w:rPr>
                <w:rFonts w:ascii="Times New Roman" w:hAnsi="Times New Roman" w:cs="Times New Roman"/>
                <w:bCs/>
                <w:sz w:val="24"/>
                <w:szCs w:val="24"/>
              </w:rPr>
              <w:t>нижение тяжести последствий дорожно-транспортных происшествий</w:t>
            </w:r>
          </w:p>
        </w:tc>
      </w:tr>
      <w:tr w:rsidR="00F158F1" w:rsidRPr="00260A19" w14:paraId="525F16EC" w14:textId="77777777" w:rsidTr="005735B5">
        <w:trPr>
          <w:trHeight w:val="802"/>
        </w:trPr>
        <w:tc>
          <w:tcPr>
            <w:tcW w:w="4957" w:type="dxa"/>
          </w:tcPr>
          <w:p w14:paraId="443046BC" w14:textId="77777777" w:rsidR="00F158F1" w:rsidRPr="00260A19" w:rsidRDefault="00F158F1" w:rsidP="006D359A">
            <w:r w:rsidRPr="00260A19">
              <w:t>Источники финансирования муниципальной программы, в том числе по годам реализации (</w:t>
            </w:r>
            <w:proofErr w:type="gramStart"/>
            <w:r w:rsidRPr="00260A19">
              <w:t>тыс.рублей</w:t>
            </w:r>
            <w:proofErr w:type="gramEnd"/>
            <w:r w:rsidRPr="00260A19">
              <w:t>):</w:t>
            </w:r>
          </w:p>
        </w:tc>
        <w:tc>
          <w:tcPr>
            <w:tcW w:w="1842" w:type="dxa"/>
          </w:tcPr>
          <w:p w14:paraId="0B1677A9" w14:textId="77777777" w:rsidR="00F158F1" w:rsidRPr="00260A19" w:rsidRDefault="00F158F1" w:rsidP="006D359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77F94E4E" w14:textId="77777777" w:rsidR="00F158F1" w:rsidRPr="00260A19" w:rsidRDefault="00F158F1" w:rsidP="006D359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559" w:type="dxa"/>
          </w:tcPr>
          <w:p w14:paraId="323E0437" w14:textId="77777777" w:rsidR="00F158F1" w:rsidRPr="00260A19" w:rsidRDefault="00F158F1" w:rsidP="006D359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A19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701" w:type="dxa"/>
          </w:tcPr>
          <w:p w14:paraId="103491D1" w14:textId="77777777" w:rsidR="00F158F1" w:rsidRPr="003D5C35" w:rsidRDefault="00F158F1" w:rsidP="006D359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5C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2025 год </w:t>
            </w:r>
          </w:p>
        </w:tc>
        <w:tc>
          <w:tcPr>
            <w:tcW w:w="1560" w:type="dxa"/>
          </w:tcPr>
          <w:p w14:paraId="4BCABE9D" w14:textId="77777777" w:rsidR="00F158F1" w:rsidRPr="003D5C35" w:rsidRDefault="00F158F1" w:rsidP="006D359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5C35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14:paraId="3BFF7603" w14:textId="77777777" w:rsidR="00F158F1" w:rsidRPr="003D5C35" w:rsidRDefault="00F158F1" w:rsidP="006D359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5C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2027 год </w:t>
            </w:r>
          </w:p>
        </w:tc>
      </w:tr>
      <w:tr w:rsidR="003D5C35" w:rsidRPr="003D5C35" w14:paraId="6498BF73" w14:textId="77777777" w:rsidTr="00E22E00">
        <w:trPr>
          <w:trHeight w:val="462"/>
        </w:trPr>
        <w:tc>
          <w:tcPr>
            <w:tcW w:w="4957" w:type="dxa"/>
          </w:tcPr>
          <w:p w14:paraId="24FF40AA" w14:textId="3667919C" w:rsidR="003D5C35" w:rsidRPr="003D5C35" w:rsidRDefault="003D5C35" w:rsidP="003D5C35">
            <w:pPr>
              <w:rPr>
                <w:rFonts w:cs="Times New Roman"/>
              </w:rPr>
            </w:pPr>
            <w:r w:rsidRPr="003D5C35">
              <w:rPr>
                <w:rFonts w:cs="Times New Roman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842" w:type="dxa"/>
          </w:tcPr>
          <w:p w14:paraId="6F6086EE" w14:textId="31E1F9AE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1 783 220,87</w:t>
            </w:r>
          </w:p>
        </w:tc>
        <w:tc>
          <w:tcPr>
            <w:tcW w:w="1843" w:type="dxa"/>
          </w:tcPr>
          <w:p w14:paraId="65255C1C" w14:textId="0443AE2D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340 212,65</w:t>
            </w:r>
          </w:p>
        </w:tc>
        <w:tc>
          <w:tcPr>
            <w:tcW w:w="1559" w:type="dxa"/>
          </w:tcPr>
          <w:p w14:paraId="654B7D8E" w14:textId="7726151D" w:rsidR="003D5C35" w:rsidRPr="003D5C35" w:rsidRDefault="003D5C35" w:rsidP="003D5C35">
            <w:pPr>
              <w:jc w:val="center"/>
              <w:rPr>
                <w:rFonts w:cs="Times New Roman"/>
                <w:color w:val="000000"/>
                <w:highlight w:val="yellow"/>
              </w:rPr>
            </w:pPr>
            <w:r w:rsidRPr="003D5C35">
              <w:rPr>
                <w:rFonts w:cs="Times New Roman"/>
              </w:rPr>
              <w:t>527 093,75</w:t>
            </w:r>
          </w:p>
        </w:tc>
        <w:tc>
          <w:tcPr>
            <w:tcW w:w="1701" w:type="dxa"/>
          </w:tcPr>
          <w:p w14:paraId="1C1C9332" w14:textId="57F66487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330 060,34</w:t>
            </w:r>
          </w:p>
        </w:tc>
        <w:tc>
          <w:tcPr>
            <w:tcW w:w="1560" w:type="dxa"/>
          </w:tcPr>
          <w:p w14:paraId="0F479A24" w14:textId="75CC3CBE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270 648,13</w:t>
            </w:r>
          </w:p>
        </w:tc>
        <w:tc>
          <w:tcPr>
            <w:tcW w:w="1559" w:type="dxa"/>
          </w:tcPr>
          <w:p w14:paraId="48F11AAA" w14:textId="281A528B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315 206,00</w:t>
            </w:r>
          </w:p>
        </w:tc>
      </w:tr>
      <w:tr w:rsidR="003D5C35" w:rsidRPr="003D5C35" w14:paraId="0447863B" w14:textId="77777777" w:rsidTr="00E22E00">
        <w:tc>
          <w:tcPr>
            <w:tcW w:w="4957" w:type="dxa"/>
          </w:tcPr>
          <w:p w14:paraId="52F59ADC" w14:textId="0E477976" w:rsidR="003D5C35" w:rsidRPr="003D5C35" w:rsidRDefault="003D5C35" w:rsidP="003D5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Московской области</w:t>
            </w:r>
          </w:p>
        </w:tc>
        <w:tc>
          <w:tcPr>
            <w:tcW w:w="1842" w:type="dxa"/>
          </w:tcPr>
          <w:p w14:paraId="3342BBF8" w14:textId="3B7B619D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117 444,66</w:t>
            </w:r>
          </w:p>
        </w:tc>
        <w:tc>
          <w:tcPr>
            <w:tcW w:w="1843" w:type="dxa"/>
          </w:tcPr>
          <w:p w14:paraId="2231EEF7" w14:textId="04782AB3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82 425,00</w:t>
            </w:r>
          </w:p>
        </w:tc>
        <w:tc>
          <w:tcPr>
            <w:tcW w:w="1559" w:type="dxa"/>
          </w:tcPr>
          <w:p w14:paraId="70A93359" w14:textId="684D10EB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0,00</w:t>
            </w:r>
          </w:p>
        </w:tc>
        <w:tc>
          <w:tcPr>
            <w:tcW w:w="1701" w:type="dxa"/>
          </w:tcPr>
          <w:p w14:paraId="2623D153" w14:textId="599EAC8D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35 019,66</w:t>
            </w:r>
          </w:p>
        </w:tc>
        <w:tc>
          <w:tcPr>
            <w:tcW w:w="1560" w:type="dxa"/>
          </w:tcPr>
          <w:p w14:paraId="47221785" w14:textId="5BC109E0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559" w:type="dxa"/>
          </w:tcPr>
          <w:p w14:paraId="01ED3644" w14:textId="25846E95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0,00</w:t>
            </w:r>
          </w:p>
        </w:tc>
      </w:tr>
      <w:tr w:rsidR="003D5C35" w:rsidRPr="003D5C35" w14:paraId="7944633D" w14:textId="77777777" w:rsidTr="00E22E00">
        <w:tc>
          <w:tcPr>
            <w:tcW w:w="4957" w:type="dxa"/>
          </w:tcPr>
          <w:p w14:paraId="6112B0E0" w14:textId="64931CA0" w:rsidR="003D5C35" w:rsidRPr="003D5C35" w:rsidRDefault="003D5C35" w:rsidP="003D5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C35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</w:tcPr>
          <w:p w14:paraId="25185C7D" w14:textId="7ABDFF70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0,00</w:t>
            </w:r>
          </w:p>
        </w:tc>
        <w:tc>
          <w:tcPr>
            <w:tcW w:w="1843" w:type="dxa"/>
          </w:tcPr>
          <w:p w14:paraId="32A0FC74" w14:textId="65FD594E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0,00</w:t>
            </w:r>
          </w:p>
        </w:tc>
        <w:tc>
          <w:tcPr>
            <w:tcW w:w="1559" w:type="dxa"/>
          </w:tcPr>
          <w:p w14:paraId="6501CE32" w14:textId="4357FBA6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0,00</w:t>
            </w:r>
          </w:p>
        </w:tc>
        <w:tc>
          <w:tcPr>
            <w:tcW w:w="1701" w:type="dxa"/>
          </w:tcPr>
          <w:p w14:paraId="11504F20" w14:textId="215DE1E1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560" w:type="dxa"/>
          </w:tcPr>
          <w:p w14:paraId="50F834DF" w14:textId="29AF2EA9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559" w:type="dxa"/>
          </w:tcPr>
          <w:p w14:paraId="5D113C55" w14:textId="409DCC88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0,00</w:t>
            </w:r>
          </w:p>
        </w:tc>
      </w:tr>
      <w:tr w:rsidR="003D5C35" w:rsidRPr="003D5C35" w14:paraId="60D1AF54" w14:textId="77777777" w:rsidTr="00E22E00">
        <w:tc>
          <w:tcPr>
            <w:tcW w:w="4957" w:type="dxa"/>
          </w:tcPr>
          <w:p w14:paraId="34A05FD5" w14:textId="00BC4DA9" w:rsidR="003D5C35" w:rsidRPr="003D5C35" w:rsidRDefault="003D5C35" w:rsidP="003D5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C3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42" w:type="dxa"/>
          </w:tcPr>
          <w:p w14:paraId="07893591" w14:textId="7C399380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0,00</w:t>
            </w:r>
          </w:p>
        </w:tc>
        <w:tc>
          <w:tcPr>
            <w:tcW w:w="1843" w:type="dxa"/>
          </w:tcPr>
          <w:p w14:paraId="35D89E38" w14:textId="47DC9BEC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0,00</w:t>
            </w:r>
          </w:p>
        </w:tc>
        <w:tc>
          <w:tcPr>
            <w:tcW w:w="1559" w:type="dxa"/>
          </w:tcPr>
          <w:p w14:paraId="523A9A11" w14:textId="7556817A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0,00</w:t>
            </w:r>
          </w:p>
        </w:tc>
        <w:tc>
          <w:tcPr>
            <w:tcW w:w="1701" w:type="dxa"/>
          </w:tcPr>
          <w:p w14:paraId="2D356235" w14:textId="12B20FDF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560" w:type="dxa"/>
          </w:tcPr>
          <w:p w14:paraId="74055189" w14:textId="54179CE0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0,00</w:t>
            </w:r>
          </w:p>
        </w:tc>
        <w:tc>
          <w:tcPr>
            <w:tcW w:w="1559" w:type="dxa"/>
          </w:tcPr>
          <w:p w14:paraId="0B15DD26" w14:textId="28EA266D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0,00</w:t>
            </w:r>
          </w:p>
        </w:tc>
      </w:tr>
      <w:tr w:rsidR="003D5C35" w:rsidRPr="003D5C35" w14:paraId="364DDE47" w14:textId="77777777" w:rsidTr="00E22E00">
        <w:tc>
          <w:tcPr>
            <w:tcW w:w="4957" w:type="dxa"/>
          </w:tcPr>
          <w:p w14:paraId="3194B362" w14:textId="34C91957" w:rsidR="003D5C35" w:rsidRPr="003D5C35" w:rsidRDefault="003D5C35" w:rsidP="003D5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C35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42" w:type="dxa"/>
          </w:tcPr>
          <w:p w14:paraId="30B28640" w14:textId="5C90D393" w:rsidR="003D5C35" w:rsidRPr="003D5C35" w:rsidRDefault="003D5C35" w:rsidP="003D5C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35">
              <w:rPr>
                <w:rFonts w:ascii="Times New Roman" w:hAnsi="Times New Roman" w:cs="Times New Roman"/>
                <w:sz w:val="24"/>
                <w:szCs w:val="24"/>
              </w:rPr>
              <w:t>1 900 665,53</w:t>
            </w:r>
          </w:p>
        </w:tc>
        <w:tc>
          <w:tcPr>
            <w:tcW w:w="1843" w:type="dxa"/>
          </w:tcPr>
          <w:p w14:paraId="4BD5224F" w14:textId="2D1A07E0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422 637,65</w:t>
            </w:r>
          </w:p>
        </w:tc>
        <w:tc>
          <w:tcPr>
            <w:tcW w:w="1559" w:type="dxa"/>
          </w:tcPr>
          <w:p w14:paraId="4A922177" w14:textId="3557F138" w:rsidR="003D5C35" w:rsidRPr="003D5C35" w:rsidRDefault="003D5C35" w:rsidP="003D5C35">
            <w:pPr>
              <w:jc w:val="center"/>
              <w:rPr>
                <w:rFonts w:cs="Times New Roman"/>
                <w:color w:val="000000"/>
              </w:rPr>
            </w:pPr>
            <w:r w:rsidRPr="003D5C35">
              <w:rPr>
                <w:rFonts w:cs="Times New Roman"/>
              </w:rPr>
              <w:t>527 093,75</w:t>
            </w:r>
          </w:p>
        </w:tc>
        <w:tc>
          <w:tcPr>
            <w:tcW w:w="1701" w:type="dxa"/>
          </w:tcPr>
          <w:p w14:paraId="631ABA3B" w14:textId="3443DAEA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365 080,00</w:t>
            </w:r>
          </w:p>
        </w:tc>
        <w:tc>
          <w:tcPr>
            <w:tcW w:w="1560" w:type="dxa"/>
          </w:tcPr>
          <w:p w14:paraId="136747C5" w14:textId="5ED46AA6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270 648,13</w:t>
            </w:r>
          </w:p>
        </w:tc>
        <w:tc>
          <w:tcPr>
            <w:tcW w:w="1559" w:type="dxa"/>
          </w:tcPr>
          <w:p w14:paraId="7C391E57" w14:textId="72C49710" w:rsidR="003D5C35" w:rsidRPr="003D5C35" w:rsidRDefault="003D5C35" w:rsidP="003D5C35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3D5C35">
              <w:rPr>
                <w:rFonts w:cs="Times New Roman"/>
                <w:b/>
                <w:bCs/>
              </w:rPr>
              <w:t>315 206,00</w:t>
            </w:r>
          </w:p>
        </w:tc>
      </w:tr>
    </w:tbl>
    <w:p w14:paraId="55DC7B66" w14:textId="77777777" w:rsidR="00E50164" w:rsidRDefault="00E50164" w:rsidP="00E70783"/>
    <w:sectPr w:rsidR="00E50164" w:rsidSect="00E70783">
      <w:footerReference w:type="even" r:id="rId7"/>
      <w:footerReference w:type="default" r:id="rId8"/>
      <w:pgSz w:w="16838" w:h="11906" w:orient="landscape"/>
      <w:pgMar w:top="1148" w:right="1134" w:bottom="851" w:left="1134" w:header="12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F4BB5" w14:textId="77777777" w:rsidR="00781694" w:rsidRDefault="00781694" w:rsidP="00DA24D6">
      <w:r>
        <w:separator/>
      </w:r>
    </w:p>
  </w:endnote>
  <w:endnote w:type="continuationSeparator" w:id="0">
    <w:p w14:paraId="4D25F2D9" w14:textId="77777777" w:rsidR="00781694" w:rsidRDefault="00781694" w:rsidP="00DA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DE76" w14:textId="77777777" w:rsidR="00491DB2" w:rsidRDefault="00491DB2" w:rsidP="006D359A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14:paraId="4129518C" w14:textId="77777777" w:rsidR="00491DB2" w:rsidRDefault="00491DB2" w:rsidP="006D359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3126" w14:textId="77777777" w:rsidR="00491DB2" w:rsidRDefault="00491DB2" w:rsidP="006D359A">
    <w:pPr>
      <w:pStyle w:val="ac"/>
      <w:tabs>
        <w:tab w:val="clear" w:pos="4677"/>
        <w:tab w:val="clear" w:pos="9355"/>
        <w:tab w:val="left" w:pos="760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7458" w14:textId="77777777" w:rsidR="00781694" w:rsidRDefault="00781694" w:rsidP="00DA24D6">
      <w:r>
        <w:separator/>
      </w:r>
    </w:p>
  </w:footnote>
  <w:footnote w:type="continuationSeparator" w:id="0">
    <w:p w14:paraId="3A2563B7" w14:textId="77777777" w:rsidR="00781694" w:rsidRDefault="00781694" w:rsidP="00DA2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41B4EEE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55A750B"/>
    <w:multiLevelType w:val="multilevel"/>
    <w:tmpl w:val="DB0E4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7534D"/>
    <w:multiLevelType w:val="hybridMultilevel"/>
    <w:tmpl w:val="11AA0694"/>
    <w:lvl w:ilvl="0" w:tplc="63E49C1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F63D80"/>
    <w:multiLevelType w:val="hybridMultilevel"/>
    <w:tmpl w:val="1CE85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3316E"/>
    <w:multiLevelType w:val="hybridMultilevel"/>
    <w:tmpl w:val="4B8EF690"/>
    <w:lvl w:ilvl="0" w:tplc="63E49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20EC0"/>
    <w:multiLevelType w:val="hybridMultilevel"/>
    <w:tmpl w:val="2DFA1BBE"/>
    <w:lvl w:ilvl="0" w:tplc="E4A2B7A2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31E1266"/>
    <w:multiLevelType w:val="multilevel"/>
    <w:tmpl w:val="EF78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167A7"/>
    <w:multiLevelType w:val="multilevel"/>
    <w:tmpl w:val="8F98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810203"/>
    <w:multiLevelType w:val="hybridMultilevel"/>
    <w:tmpl w:val="1CE85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11381"/>
    <w:multiLevelType w:val="multilevel"/>
    <w:tmpl w:val="05E2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0777D3"/>
    <w:multiLevelType w:val="hybridMultilevel"/>
    <w:tmpl w:val="6D606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32BD3"/>
    <w:multiLevelType w:val="multilevel"/>
    <w:tmpl w:val="CE9CAF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B70EFB"/>
    <w:multiLevelType w:val="multilevel"/>
    <w:tmpl w:val="B6021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C6443B"/>
    <w:multiLevelType w:val="hybridMultilevel"/>
    <w:tmpl w:val="1CE85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F43FB"/>
    <w:multiLevelType w:val="multilevel"/>
    <w:tmpl w:val="705E5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4375E4D"/>
    <w:multiLevelType w:val="multilevel"/>
    <w:tmpl w:val="12104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B70177"/>
    <w:multiLevelType w:val="multilevel"/>
    <w:tmpl w:val="AE66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6CC01F0"/>
    <w:multiLevelType w:val="multilevel"/>
    <w:tmpl w:val="2BBEA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EB5322"/>
    <w:multiLevelType w:val="multilevel"/>
    <w:tmpl w:val="EAAA21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CD0188"/>
    <w:multiLevelType w:val="hybridMultilevel"/>
    <w:tmpl w:val="44D881C8"/>
    <w:lvl w:ilvl="0" w:tplc="5E00AE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BEB75D6"/>
    <w:multiLevelType w:val="hybridMultilevel"/>
    <w:tmpl w:val="CD1669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63C3CA8"/>
    <w:multiLevelType w:val="multilevel"/>
    <w:tmpl w:val="93A80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4B5643"/>
    <w:multiLevelType w:val="hybridMultilevel"/>
    <w:tmpl w:val="1932D874"/>
    <w:lvl w:ilvl="0" w:tplc="B3E83FF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7875056"/>
    <w:multiLevelType w:val="hybridMultilevel"/>
    <w:tmpl w:val="93A0DA2A"/>
    <w:lvl w:ilvl="0" w:tplc="63E49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C11DF"/>
    <w:multiLevelType w:val="multilevel"/>
    <w:tmpl w:val="935C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9B91559"/>
    <w:multiLevelType w:val="multilevel"/>
    <w:tmpl w:val="7AD8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9F2928"/>
    <w:multiLevelType w:val="multilevel"/>
    <w:tmpl w:val="388A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9D05C2"/>
    <w:multiLevelType w:val="multilevel"/>
    <w:tmpl w:val="0164C816"/>
    <w:name w:val="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74713B"/>
    <w:multiLevelType w:val="hybridMultilevel"/>
    <w:tmpl w:val="71DC99B2"/>
    <w:lvl w:ilvl="0" w:tplc="63E49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F25A78"/>
    <w:multiLevelType w:val="multilevel"/>
    <w:tmpl w:val="F3326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571D56"/>
    <w:multiLevelType w:val="multilevel"/>
    <w:tmpl w:val="540A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9E44BB1"/>
    <w:multiLevelType w:val="multilevel"/>
    <w:tmpl w:val="EFDE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A163483"/>
    <w:multiLevelType w:val="hybridMultilevel"/>
    <w:tmpl w:val="61D6D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771C5"/>
    <w:multiLevelType w:val="multilevel"/>
    <w:tmpl w:val="C2A81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3CE1F0C"/>
    <w:multiLevelType w:val="multilevel"/>
    <w:tmpl w:val="A84AC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794D25"/>
    <w:multiLevelType w:val="multilevel"/>
    <w:tmpl w:val="A41C3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931DC4"/>
    <w:multiLevelType w:val="multilevel"/>
    <w:tmpl w:val="263A0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691C3A"/>
    <w:multiLevelType w:val="hybridMultilevel"/>
    <w:tmpl w:val="D2C4405A"/>
    <w:lvl w:ilvl="0" w:tplc="B3E83FF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76B4350"/>
    <w:multiLevelType w:val="multilevel"/>
    <w:tmpl w:val="07A6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AE2C5D"/>
    <w:multiLevelType w:val="hybridMultilevel"/>
    <w:tmpl w:val="0ADE4908"/>
    <w:lvl w:ilvl="0" w:tplc="46DCD09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BE42C8"/>
    <w:multiLevelType w:val="multilevel"/>
    <w:tmpl w:val="74F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D8D0D96"/>
    <w:multiLevelType w:val="hybridMultilevel"/>
    <w:tmpl w:val="64E07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A82680"/>
    <w:multiLevelType w:val="multilevel"/>
    <w:tmpl w:val="6860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8DC72FE"/>
    <w:multiLevelType w:val="multilevel"/>
    <w:tmpl w:val="A3DE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FC2803"/>
    <w:multiLevelType w:val="hybridMultilevel"/>
    <w:tmpl w:val="5F92EFF2"/>
    <w:lvl w:ilvl="0" w:tplc="B3E83FFE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5" w15:restartNumberingAfterBreak="0">
    <w:nsid w:val="7B937FFA"/>
    <w:multiLevelType w:val="multilevel"/>
    <w:tmpl w:val="D698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C727D31"/>
    <w:multiLevelType w:val="multilevel"/>
    <w:tmpl w:val="30AC9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7"/>
  </w:num>
  <w:num w:numId="3">
    <w:abstractNumId w:val="41"/>
  </w:num>
  <w:num w:numId="4">
    <w:abstractNumId w:val="43"/>
  </w:num>
  <w:num w:numId="5">
    <w:abstractNumId w:val="36"/>
  </w:num>
  <w:num w:numId="6">
    <w:abstractNumId w:val="1"/>
  </w:num>
  <w:num w:numId="7">
    <w:abstractNumId w:val="34"/>
  </w:num>
  <w:num w:numId="8">
    <w:abstractNumId w:val="11"/>
  </w:num>
  <w:num w:numId="9">
    <w:abstractNumId w:val="17"/>
  </w:num>
  <w:num w:numId="10">
    <w:abstractNumId w:val="46"/>
  </w:num>
  <w:num w:numId="11">
    <w:abstractNumId w:val="21"/>
  </w:num>
  <w:num w:numId="12">
    <w:abstractNumId w:val="29"/>
  </w:num>
  <w:num w:numId="13">
    <w:abstractNumId w:val="12"/>
  </w:num>
  <w:num w:numId="14">
    <w:abstractNumId w:val="15"/>
  </w:num>
  <w:num w:numId="15">
    <w:abstractNumId w:val="35"/>
  </w:num>
  <w:num w:numId="16">
    <w:abstractNumId w:val="5"/>
  </w:num>
  <w:num w:numId="17">
    <w:abstractNumId w:val="39"/>
  </w:num>
  <w:num w:numId="18">
    <w:abstractNumId w:val="6"/>
  </w:num>
  <w:num w:numId="19">
    <w:abstractNumId w:val="7"/>
  </w:num>
  <w:num w:numId="20">
    <w:abstractNumId w:val="20"/>
  </w:num>
  <w:num w:numId="21">
    <w:abstractNumId w:val="26"/>
  </w:num>
  <w:num w:numId="22">
    <w:abstractNumId w:val="18"/>
  </w:num>
  <w:num w:numId="23">
    <w:abstractNumId w:val="45"/>
  </w:num>
  <w:num w:numId="24">
    <w:abstractNumId w:val="30"/>
  </w:num>
  <w:num w:numId="25">
    <w:abstractNumId w:val="25"/>
  </w:num>
  <w:num w:numId="26">
    <w:abstractNumId w:val="31"/>
  </w:num>
  <w:num w:numId="27">
    <w:abstractNumId w:val="14"/>
  </w:num>
  <w:num w:numId="28">
    <w:abstractNumId w:val="42"/>
  </w:num>
  <w:num w:numId="29">
    <w:abstractNumId w:val="33"/>
  </w:num>
  <w:num w:numId="30">
    <w:abstractNumId w:val="16"/>
  </w:num>
  <w:num w:numId="31">
    <w:abstractNumId w:val="40"/>
  </w:num>
  <w:num w:numId="32">
    <w:abstractNumId w:val="9"/>
  </w:num>
  <w:num w:numId="33">
    <w:abstractNumId w:val="24"/>
  </w:num>
  <w:num w:numId="34">
    <w:abstractNumId w:val="0"/>
  </w:num>
  <w:num w:numId="35">
    <w:abstractNumId w:val="4"/>
  </w:num>
  <w:num w:numId="36">
    <w:abstractNumId w:val="2"/>
  </w:num>
  <w:num w:numId="37">
    <w:abstractNumId w:val="28"/>
  </w:num>
  <w:num w:numId="38">
    <w:abstractNumId w:val="10"/>
  </w:num>
  <w:num w:numId="39">
    <w:abstractNumId w:val="32"/>
  </w:num>
  <w:num w:numId="40">
    <w:abstractNumId w:val="3"/>
  </w:num>
  <w:num w:numId="41">
    <w:abstractNumId w:val="13"/>
  </w:num>
  <w:num w:numId="42">
    <w:abstractNumId w:val="8"/>
  </w:num>
  <w:num w:numId="43">
    <w:abstractNumId w:val="23"/>
  </w:num>
  <w:num w:numId="44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FA3"/>
    <w:rsid w:val="00001F26"/>
    <w:rsid w:val="00002FD9"/>
    <w:rsid w:val="00003F3E"/>
    <w:rsid w:val="0000459D"/>
    <w:rsid w:val="00010F36"/>
    <w:rsid w:val="00013B34"/>
    <w:rsid w:val="00015441"/>
    <w:rsid w:val="00017D0C"/>
    <w:rsid w:val="00021465"/>
    <w:rsid w:val="00021D9B"/>
    <w:rsid w:val="0002240C"/>
    <w:rsid w:val="00026D8F"/>
    <w:rsid w:val="00031982"/>
    <w:rsid w:val="00031D2A"/>
    <w:rsid w:val="00035B11"/>
    <w:rsid w:val="000371EF"/>
    <w:rsid w:val="00040CBA"/>
    <w:rsid w:val="000422DD"/>
    <w:rsid w:val="00043D61"/>
    <w:rsid w:val="000549C2"/>
    <w:rsid w:val="00055128"/>
    <w:rsid w:val="00055E58"/>
    <w:rsid w:val="00060182"/>
    <w:rsid w:val="00066543"/>
    <w:rsid w:val="00067B44"/>
    <w:rsid w:val="0007269C"/>
    <w:rsid w:val="00072D16"/>
    <w:rsid w:val="00074B48"/>
    <w:rsid w:val="00080106"/>
    <w:rsid w:val="00083993"/>
    <w:rsid w:val="00087A7D"/>
    <w:rsid w:val="000912A0"/>
    <w:rsid w:val="00092E04"/>
    <w:rsid w:val="00097600"/>
    <w:rsid w:val="000A016A"/>
    <w:rsid w:val="000A252D"/>
    <w:rsid w:val="000A7823"/>
    <w:rsid w:val="000A7C16"/>
    <w:rsid w:val="000B35C1"/>
    <w:rsid w:val="000B4651"/>
    <w:rsid w:val="000B4CDB"/>
    <w:rsid w:val="000B582E"/>
    <w:rsid w:val="000B71CF"/>
    <w:rsid w:val="000C0889"/>
    <w:rsid w:val="000C09A6"/>
    <w:rsid w:val="000C0AC0"/>
    <w:rsid w:val="000C1CFA"/>
    <w:rsid w:val="000C2C93"/>
    <w:rsid w:val="000C6318"/>
    <w:rsid w:val="000D22D1"/>
    <w:rsid w:val="000D46BE"/>
    <w:rsid w:val="000D6164"/>
    <w:rsid w:val="000D6AB9"/>
    <w:rsid w:val="000E3378"/>
    <w:rsid w:val="000E338D"/>
    <w:rsid w:val="000E4B51"/>
    <w:rsid w:val="000E761D"/>
    <w:rsid w:val="000F4A74"/>
    <w:rsid w:val="000F4C4F"/>
    <w:rsid w:val="000F4FA3"/>
    <w:rsid w:val="0010067D"/>
    <w:rsid w:val="00104859"/>
    <w:rsid w:val="001057C9"/>
    <w:rsid w:val="0010657A"/>
    <w:rsid w:val="00106EC7"/>
    <w:rsid w:val="00106FFD"/>
    <w:rsid w:val="0011607B"/>
    <w:rsid w:val="0012238F"/>
    <w:rsid w:val="00125556"/>
    <w:rsid w:val="001279CE"/>
    <w:rsid w:val="00131FE0"/>
    <w:rsid w:val="00131FE7"/>
    <w:rsid w:val="00133F78"/>
    <w:rsid w:val="00134F8C"/>
    <w:rsid w:val="00135D18"/>
    <w:rsid w:val="001369E9"/>
    <w:rsid w:val="00137564"/>
    <w:rsid w:val="00140AAD"/>
    <w:rsid w:val="001459EA"/>
    <w:rsid w:val="00152970"/>
    <w:rsid w:val="00154C12"/>
    <w:rsid w:val="001604FC"/>
    <w:rsid w:val="00163AD6"/>
    <w:rsid w:val="00166AF2"/>
    <w:rsid w:val="001706E8"/>
    <w:rsid w:val="00176879"/>
    <w:rsid w:val="001862DE"/>
    <w:rsid w:val="00187836"/>
    <w:rsid w:val="00191380"/>
    <w:rsid w:val="0019438B"/>
    <w:rsid w:val="00196752"/>
    <w:rsid w:val="001A0970"/>
    <w:rsid w:val="001A7DF9"/>
    <w:rsid w:val="001B00F1"/>
    <w:rsid w:val="001B1D4C"/>
    <w:rsid w:val="001B29E4"/>
    <w:rsid w:val="001B6C18"/>
    <w:rsid w:val="001C34AC"/>
    <w:rsid w:val="001C52A3"/>
    <w:rsid w:val="001D082A"/>
    <w:rsid w:val="001D0D0F"/>
    <w:rsid w:val="001D1A58"/>
    <w:rsid w:val="001D2028"/>
    <w:rsid w:val="001D5A32"/>
    <w:rsid w:val="001E152C"/>
    <w:rsid w:val="001E4500"/>
    <w:rsid w:val="001F7CB2"/>
    <w:rsid w:val="00203B44"/>
    <w:rsid w:val="00204F21"/>
    <w:rsid w:val="00211AC7"/>
    <w:rsid w:val="00212ED6"/>
    <w:rsid w:val="00214980"/>
    <w:rsid w:val="002208F9"/>
    <w:rsid w:val="00221325"/>
    <w:rsid w:val="002217DD"/>
    <w:rsid w:val="00223060"/>
    <w:rsid w:val="00235ED3"/>
    <w:rsid w:val="00240057"/>
    <w:rsid w:val="0024040E"/>
    <w:rsid w:val="00244B05"/>
    <w:rsid w:val="00246098"/>
    <w:rsid w:val="00251B66"/>
    <w:rsid w:val="00251CCB"/>
    <w:rsid w:val="00251DD6"/>
    <w:rsid w:val="00253A82"/>
    <w:rsid w:val="00260726"/>
    <w:rsid w:val="00260A19"/>
    <w:rsid w:val="002636F3"/>
    <w:rsid w:val="00265393"/>
    <w:rsid w:val="002655BE"/>
    <w:rsid w:val="00265BCA"/>
    <w:rsid w:val="00273625"/>
    <w:rsid w:val="00274368"/>
    <w:rsid w:val="00274DE4"/>
    <w:rsid w:val="00277514"/>
    <w:rsid w:val="00280E17"/>
    <w:rsid w:val="0028554D"/>
    <w:rsid w:val="00287867"/>
    <w:rsid w:val="002913DA"/>
    <w:rsid w:val="002C2ABF"/>
    <w:rsid w:val="002C4E4E"/>
    <w:rsid w:val="002D43AF"/>
    <w:rsid w:val="002D7EF8"/>
    <w:rsid w:val="002E1575"/>
    <w:rsid w:val="002E1EF7"/>
    <w:rsid w:val="002E2EDA"/>
    <w:rsid w:val="002E31F0"/>
    <w:rsid w:val="002E3DB4"/>
    <w:rsid w:val="002E796F"/>
    <w:rsid w:val="002F5F55"/>
    <w:rsid w:val="00302121"/>
    <w:rsid w:val="003039EE"/>
    <w:rsid w:val="00305243"/>
    <w:rsid w:val="003155CA"/>
    <w:rsid w:val="00317212"/>
    <w:rsid w:val="00335D4A"/>
    <w:rsid w:val="003411E3"/>
    <w:rsid w:val="00342AD7"/>
    <w:rsid w:val="003448C8"/>
    <w:rsid w:val="003508D3"/>
    <w:rsid w:val="00350E6B"/>
    <w:rsid w:val="003517E2"/>
    <w:rsid w:val="0035583A"/>
    <w:rsid w:val="003616B8"/>
    <w:rsid w:val="00362FE7"/>
    <w:rsid w:val="003652AC"/>
    <w:rsid w:val="00365C0D"/>
    <w:rsid w:val="0036691B"/>
    <w:rsid w:val="00374EBA"/>
    <w:rsid w:val="00381056"/>
    <w:rsid w:val="00381440"/>
    <w:rsid w:val="00381586"/>
    <w:rsid w:val="003822A8"/>
    <w:rsid w:val="003858A7"/>
    <w:rsid w:val="003865F7"/>
    <w:rsid w:val="00391841"/>
    <w:rsid w:val="0039446C"/>
    <w:rsid w:val="003945AF"/>
    <w:rsid w:val="00395DCA"/>
    <w:rsid w:val="003A09F4"/>
    <w:rsid w:val="003A315D"/>
    <w:rsid w:val="003B3FD8"/>
    <w:rsid w:val="003B544F"/>
    <w:rsid w:val="003B60C4"/>
    <w:rsid w:val="003B6483"/>
    <w:rsid w:val="003B6B44"/>
    <w:rsid w:val="003C524B"/>
    <w:rsid w:val="003C7225"/>
    <w:rsid w:val="003D5C35"/>
    <w:rsid w:val="003D617C"/>
    <w:rsid w:val="003D7E96"/>
    <w:rsid w:val="003D7F31"/>
    <w:rsid w:val="003F1959"/>
    <w:rsid w:val="003F1DBF"/>
    <w:rsid w:val="003F31D4"/>
    <w:rsid w:val="00403261"/>
    <w:rsid w:val="00406E52"/>
    <w:rsid w:val="00406EFC"/>
    <w:rsid w:val="0041230E"/>
    <w:rsid w:val="004136CB"/>
    <w:rsid w:val="00413D16"/>
    <w:rsid w:val="00420861"/>
    <w:rsid w:val="004241F0"/>
    <w:rsid w:val="00431151"/>
    <w:rsid w:val="004324A8"/>
    <w:rsid w:val="00432C36"/>
    <w:rsid w:val="0044018E"/>
    <w:rsid w:val="0045081A"/>
    <w:rsid w:val="004519A4"/>
    <w:rsid w:val="00452D06"/>
    <w:rsid w:val="004538C7"/>
    <w:rsid w:val="00454575"/>
    <w:rsid w:val="00455FE5"/>
    <w:rsid w:val="00474EEC"/>
    <w:rsid w:val="0047623C"/>
    <w:rsid w:val="00477AD0"/>
    <w:rsid w:val="0048258B"/>
    <w:rsid w:val="00482E34"/>
    <w:rsid w:val="00483964"/>
    <w:rsid w:val="004868FB"/>
    <w:rsid w:val="00490955"/>
    <w:rsid w:val="00491D93"/>
    <w:rsid w:val="00491DB2"/>
    <w:rsid w:val="00493AC0"/>
    <w:rsid w:val="00495C7E"/>
    <w:rsid w:val="0049697D"/>
    <w:rsid w:val="004A1987"/>
    <w:rsid w:val="004A46B5"/>
    <w:rsid w:val="004B563D"/>
    <w:rsid w:val="004C05DF"/>
    <w:rsid w:val="004C0E0E"/>
    <w:rsid w:val="004C15D0"/>
    <w:rsid w:val="004D07AF"/>
    <w:rsid w:val="004D140F"/>
    <w:rsid w:val="004D222B"/>
    <w:rsid w:val="004D5285"/>
    <w:rsid w:val="004D5D6B"/>
    <w:rsid w:val="004D75DD"/>
    <w:rsid w:val="004E3627"/>
    <w:rsid w:val="004F0AF1"/>
    <w:rsid w:val="004F1750"/>
    <w:rsid w:val="004F2756"/>
    <w:rsid w:val="004F4A6A"/>
    <w:rsid w:val="004F684A"/>
    <w:rsid w:val="004F75C8"/>
    <w:rsid w:val="00503265"/>
    <w:rsid w:val="00504369"/>
    <w:rsid w:val="0050669D"/>
    <w:rsid w:val="005077FD"/>
    <w:rsid w:val="00512153"/>
    <w:rsid w:val="0051287D"/>
    <w:rsid w:val="00512C73"/>
    <w:rsid w:val="00512F33"/>
    <w:rsid w:val="00513775"/>
    <w:rsid w:val="0051578B"/>
    <w:rsid w:val="00515EC2"/>
    <w:rsid w:val="00521C9F"/>
    <w:rsid w:val="0052221C"/>
    <w:rsid w:val="0052329A"/>
    <w:rsid w:val="00523D50"/>
    <w:rsid w:val="00527005"/>
    <w:rsid w:val="005279E4"/>
    <w:rsid w:val="00543B2F"/>
    <w:rsid w:val="00543DF3"/>
    <w:rsid w:val="00543F90"/>
    <w:rsid w:val="00545F1F"/>
    <w:rsid w:val="0054705B"/>
    <w:rsid w:val="0054756E"/>
    <w:rsid w:val="005475BE"/>
    <w:rsid w:val="0055219E"/>
    <w:rsid w:val="00562083"/>
    <w:rsid w:val="00562CBF"/>
    <w:rsid w:val="00571567"/>
    <w:rsid w:val="005727A2"/>
    <w:rsid w:val="005735B5"/>
    <w:rsid w:val="00577B08"/>
    <w:rsid w:val="00581B59"/>
    <w:rsid w:val="0058294C"/>
    <w:rsid w:val="005934A7"/>
    <w:rsid w:val="0059360E"/>
    <w:rsid w:val="005B16C0"/>
    <w:rsid w:val="005B3514"/>
    <w:rsid w:val="005B3F8D"/>
    <w:rsid w:val="005B5B19"/>
    <w:rsid w:val="005C0B03"/>
    <w:rsid w:val="005C374F"/>
    <w:rsid w:val="005C4441"/>
    <w:rsid w:val="005C5169"/>
    <w:rsid w:val="005C7903"/>
    <w:rsid w:val="005D389C"/>
    <w:rsid w:val="005D5D2C"/>
    <w:rsid w:val="005D6CE3"/>
    <w:rsid w:val="005E31EE"/>
    <w:rsid w:val="005E5322"/>
    <w:rsid w:val="005E75CE"/>
    <w:rsid w:val="005F0520"/>
    <w:rsid w:val="005F3F54"/>
    <w:rsid w:val="005F7724"/>
    <w:rsid w:val="00601989"/>
    <w:rsid w:val="006048D7"/>
    <w:rsid w:val="00604DDC"/>
    <w:rsid w:val="00607783"/>
    <w:rsid w:val="0061418B"/>
    <w:rsid w:val="006161E9"/>
    <w:rsid w:val="00616720"/>
    <w:rsid w:val="006225B0"/>
    <w:rsid w:val="0062289E"/>
    <w:rsid w:val="00623483"/>
    <w:rsid w:val="00623A2C"/>
    <w:rsid w:val="00624B54"/>
    <w:rsid w:val="00633353"/>
    <w:rsid w:val="0064509F"/>
    <w:rsid w:val="0065009E"/>
    <w:rsid w:val="00654D06"/>
    <w:rsid w:val="00655507"/>
    <w:rsid w:val="00661862"/>
    <w:rsid w:val="006631BE"/>
    <w:rsid w:val="00670562"/>
    <w:rsid w:val="00674124"/>
    <w:rsid w:val="00677BB3"/>
    <w:rsid w:val="00681D1D"/>
    <w:rsid w:val="00682412"/>
    <w:rsid w:val="00682453"/>
    <w:rsid w:val="00690101"/>
    <w:rsid w:val="00692360"/>
    <w:rsid w:val="00692F7C"/>
    <w:rsid w:val="00696188"/>
    <w:rsid w:val="00696F84"/>
    <w:rsid w:val="006A1B17"/>
    <w:rsid w:val="006A4C94"/>
    <w:rsid w:val="006B639E"/>
    <w:rsid w:val="006B64C1"/>
    <w:rsid w:val="006C61CD"/>
    <w:rsid w:val="006C6D51"/>
    <w:rsid w:val="006C6E7D"/>
    <w:rsid w:val="006D1365"/>
    <w:rsid w:val="006D359A"/>
    <w:rsid w:val="006D6279"/>
    <w:rsid w:val="006D6DE6"/>
    <w:rsid w:val="006D758F"/>
    <w:rsid w:val="006E7E93"/>
    <w:rsid w:val="006F0AA8"/>
    <w:rsid w:val="006F12F2"/>
    <w:rsid w:val="006F3848"/>
    <w:rsid w:val="006F4453"/>
    <w:rsid w:val="006F7B9A"/>
    <w:rsid w:val="00700B22"/>
    <w:rsid w:val="007105DD"/>
    <w:rsid w:val="00711A41"/>
    <w:rsid w:val="0071537B"/>
    <w:rsid w:val="007176D4"/>
    <w:rsid w:val="00720439"/>
    <w:rsid w:val="00720BA3"/>
    <w:rsid w:val="00721D6A"/>
    <w:rsid w:val="0072220D"/>
    <w:rsid w:val="0072255B"/>
    <w:rsid w:val="00722AEF"/>
    <w:rsid w:val="00740DB4"/>
    <w:rsid w:val="0075009E"/>
    <w:rsid w:val="00750873"/>
    <w:rsid w:val="00764E3F"/>
    <w:rsid w:val="0076563B"/>
    <w:rsid w:val="00766ECA"/>
    <w:rsid w:val="00770635"/>
    <w:rsid w:val="00777141"/>
    <w:rsid w:val="00780E8E"/>
    <w:rsid w:val="00781694"/>
    <w:rsid w:val="00782CC7"/>
    <w:rsid w:val="007835CB"/>
    <w:rsid w:val="0078517D"/>
    <w:rsid w:val="00791FAA"/>
    <w:rsid w:val="00792D9B"/>
    <w:rsid w:val="00796945"/>
    <w:rsid w:val="007A71FF"/>
    <w:rsid w:val="007B3667"/>
    <w:rsid w:val="007C021B"/>
    <w:rsid w:val="007C0AC9"/>
    <w:rsid w:val="007C6283"/>
    <w:rsid w:val="007D117A"/>
    <w:rsid w:val="007D308F"/>
    <w:rsid w:val="007D3E2F"/>
    <w:rsid w:val="007D57AE"/>
    <w:rsid w:val="007E33B5"/>
    <w:rsid w:val="007E73CD"/>
    <w:rsid w:val="007F0DF6"/>
    <w:rsid w:val="007F5E9E"/>
    <w:rsid w:val="007F698B"/>
    <w:rsid w:val="00806023"/>
    <w:rsid w:val="00813CCA"/>
    <w:rsid w:val="00821801"/>
    <w:rsid w:val="00821BBE"/>
    <w:rsid w:val="008264B6"/>
    <w:rsid w:val="00835EB7"/>
    <w:rsid w:val="00836D7C"/>
    <w:rsid w:val="00841784"/>
    <w:rsid w:val="008421C3"/>
    <w:rsid w:val="00845208"/>
    <w:rsid w:val="00847C66"/>
    <w:rsid w:val="00847E5B"/>
    <w:rsid w:val="00857067"/>
    <w:rsid w:val="00861251"/>
    <w:rsid w:val="0086394A"/>
    <w:rsid w:val="00863BB7"/>
    <w:rsid w:val="00864F39"/>
    <w:rsid w:val="008724D4"/>
    <w:rsid w:val="008754FD"/>
    <w:rsid w:val="0087679B"/>
    <w:rsid w:val="008808E0"/>
    <w:rsid w:val="0088110B"/>
    <w:rsid w:val="00884FF0"/>
    <w:rsid w:val="008855D4"/>
    <w:rsid w:val="008865DD"/>
    <w:rsid w:val="0089581C"/>
    <w:rsid w:val="008962CC"/>
    <w:rsid w:val="008A0184"/>
    <w:rsid w:val="008A05B2"/>
    <w:rsid w:val="008A2DF7"/>
    <w:rsid w:val="008A5D95"/>
    <w:rsid w:val="008C0929"/>
    <w:rsid w:val="008C2987"/>
    <w:rsid w:val="008C53E0"/>
    <w:rsid w:val="008D16A4"/>
    <w:rsid w:val="008D4114"/>
    <w:rsid w:val="008E2E70"/>
    <w:rsid w:val="008E4A88"/>
    <w:rsid w:val="008E4AEA"/>
    <w:rsid w:val="008E57B1"/>
    <w:rsid w:val="008E5E64"/>
    <w:rsid w:val="008F134D"/>
    <w:rsid w:val="008F3050"/>
    <w:rsid w:val="008F571C"/>
    <w:rsid w:val="008F6BD4"/>
    <w:rsid w:val="00901BE3"/>
    <w:rsid w:val="00901DF8"/>
    <w:rsid w:val="00902477"/>
    <w:rsid w:val="00902DD2"/>
    <w:rsid w:val="00906558"/>
    <w:rsid w:val="009079E8"/>
    <w:rsid w:val="00912A89"/>
    <w:rsid w:val="00914EB5"/>
    <w:rsid w:val="00916AA6"/>
    <w:rsid w:val="00916EC8"/>
    <w:rsid w:val="009172B4"/>
    <w:rsid w:val="00917880"/>
    <w:rsid w:val="00922512"/>
    <w:rsid w:val="00931123"/>
    <w:rsid w:val="00931221"/>
    <w:rsid w:val="00935048"/>
    <w:rsid w:val="00935996"/>
    <w:rsid w:val="00935EBA"/>
    <w:rsid w:val="009370DA"/>
    <w:rsid w:val="00940085"/>
    <w:rsid w:val="00941021"/>
    <w:rsid w:val="00943AC1"/>
    <w:rsid w:val="00945E07"/>
    <w:rsid w:val="00952AA8"/>
    <w:rsid w:val="009558A0"/>
    <w:rsid w:val="0095618F"/>
    <w:rsid w:val="0096396F"/>
    <w:rsid w:val="009702B3"/>
    <w:rsid w:val="00980614"/>
    <w:rsid w:val="009814FE"/>
    <w:rsid w:val="00984167"/>
    <w:rsid w:val="0098713E"/>
    <w:rsid w:val="00995BC2"/>
    <w:rsid w:val="0099762E"/>
    <w:rsid w:val="009A1308"/>
    <w:rsid w:val="009A19A1"/>
    <w:rsid w:val="009A4434"/>
    <w:rsid w:val="009A4F22"/>
    <w:rsid w:val="009A7F91"/>
    <w:rsid w:val="009B09F5"/>
    <w:rsid w:val="009B109A"/>
    <w:rsid w:val="009B2451"/>
    <w:rsid w:val="009B3584"/>
    <w:rsid w:val="009B7EDB"/>
    <w:rsid w:val="009C3450"/>
    <w:rsid w:val="009C4E3B"/>
    <w:rsid w:val="009C4F65"/>
    <w:rsid w:val="009C72B4"/>
    <w:rsid w:val="009D0C35"/>
    <w:rsid w:val="009D40D0"/>
    <w:rsid w:val="009D6E7A"/>
    <w:rsid w:val="009E11EF"/>
    <w:rsid w:val="009E6E9F"/>
    <w:rsid w:val="009E7EC7"/>
    <w:rsid w:val="009F1342"/>
    <w:rsid w:val="009F19FE"/>
    <w:rsid w:val="009F4423"/>
    <w:rsid w:val="009F5450"/>
    <w:rsid w:val="00A038C5"/>
    <w:rsid w:val="00A06E30"/>
    <w:rsid w:val="00A14E53"/>
    <w:rsid w:val="00A16C73"/>
    <w:rsid w:val="00A173F2"/>
    <w:rsid w:val="00A21097"/>
    <w:rsid w:val="00A21C7F"/>
    <w:rsid w:val="00A21D7F"/>
    <w:rsid w:val="00A221D6"/>
    <w:rsid w:val="00A2631F"/>
    <w:rsid w:val="00A275B8"/>
    <w:rsid w:val="00A35E50"/>
    <w:rsid w:val="00A37D17"/>
    <w:rsid w:val="00A42E89"/>
    <w:rsid w:val="00A50441"/>
    <w:rsid w:val="00A555F5"/>
    <w:rsid w:val="00A56ACB"/>
    <w:rsid w:val="00A60D2F"/>
    <w:rsid w:val="00A60DF8"/>
    <w:rsid w:val="00A62031"/>
    <w:rsid w:val="00A6718C"/>
    <w:rsid w:val="00A67518"/>
    <w:rsid w:val="00A6779A"/>
    <w:rsid w:val="00A723AA"/>
    <w:rsid w:val="00A7757F"/>
    <w:rsid w:val="00A8176C"/>
    <w:rsid w:val="00A82DDA"/>
    <w:rsid w:val="00A84A36"/>
    <w:rsid w:val="00A95A84"/>
    <w:rsid w:val="00A96B40"/>
    <w:rsid w:val="00A97C6A"/>
    <w:rsid w:val="00AA2C4B"/>
    <w:rsid w:val="00AA4812"/>
    <w:rsid w:val="00AB7556"/>
    <w:rsid w:val="00AC4A0D"/>
    <w:rsid w:val="00AC4C04"/>
    <w:rsid w:val="00AC62BF"/>
    <w:rsid w:val="00AD481D"/>
    <w:rsid w:val="00AE6CE6"/>
    <w:rsid w:val="00AF4A4A"/>
    <w:rsid w:val="00B02A0A"/>
    <w:rsid w:val="00B0521B"/>
    <w:rsid w:val="00B05522"/>
    <w:rsid w:val="00B058E2"/>
    <w:rsid w:val="00B07993"/>
    <w:rsid w:val="00B11681"/>
    <w:rsid w:val="00B13C32"/>
    <w:rsid w:val="00B22D32"/>
    <w:rsid w:val="00B2627F"/>
    <w:rsid w:val="00B303C0"/>
    <w:rsid w:val="00B323FC"/>
    <w:rsid w:val="00B3413F"/>
    <w:rsid w:val="00B35148"/>
    <w:rsid w:val="00B361ED"/>
    <w:rsid w:val="00B42F57"/>
    <w:rsid w:val="00B54AA3"/>
    <w:rsid w:val="00B54F43"/>
    <w:rsid w:val="00B57E7E"/>
    <w:rsid w:val="00B731BA"/>
    <w:rsid w:val="00B74544"/>
    <w:rsid w:val="00B75C77"/>
    <w:rsid w:val="00B768F5"/>
    <w:rsid w:val="00B77B7A"/>
    <w:rsid w:val="00B81232"/>
    <w:rsid w:val="00B82F45"/>
    <w:rsid w:val="00B838B1"/>
    <w:rsid w:val="00B8413A"/>
    <w:rsid w:val="00B86266"/>
    <w:rsid w:val="00B867A7"/>
    <w:rsid w:val="00B86989"/>
    <w:rsid w:val="00B979C7"/>
    <w:rsid w:val="00BA0CF4"/>
    <w:rsid w:val="00BA11A7"/>
    <w:rsid w:val="00BA3B12"/>
    <w:rsid w:val="00BA4B54"/>
    <w:rsid w:val="00BB1AE9"/>
    <w:rsid w:val="00BC06F8"/>
    <w:rsid w:val="00BC3EAD"/>
    <w:rsid w:val="00BC67EE"/>
    <w:rsid w:val="00BD08AC"/>
    <w:rsid w:val="00BD408C"/>
    <w:rsid w:val="00BD4267"/>
    <w:rsid w:val="00BD6E2C"/>
    <w:rsid w:val="00BD6F0B"/>
    <w:rsid w:val="00BE5B75"/>
    <w:rsid w:val="00BE77D2"/>
    <w:rsid w:val="00BF2A2D"/>
    <w:rsid w:val="00BF6853"/>
    <w:rsid w:val="00C01EEB"/>
    <w:rsid w:val="00C03CFF"/>
    <w:rsid w:val="00C10F78"/>
    <w:rsid w:val="00C120AD"/>
    <w:rsid w:val="00C130C7"/>
    <w:rsid w:val="00C15259"/>
    <w:rsid w:val="00C20D5C"/>
    <w:rsid w:val="00C21C55"/>
    <w:rsid w:val="00C242FF"/>
    <w:rsid w:val="00C261B7"/>
    <w:rsid w:val="00C41EFA"/>
    <w:rsid w:val="00C4491E"/>
    <w:rsid w:val="00C515AC"/>
    <w:rsid w:val="00C51C8A"/>
    <w:rsid w:val="00C52F4E"/>
    <w:rsid w:val="00C537BE"/>
    <w:rsid w:val="00C70A11"/>
    <w:rsid w:val="00C71589"/>
    <w:rsid w:val="00C72B42"/>
    <w:rsid w:val="00C757D4"/>
    <w:rsid w:val="00C8522A"/>
    <w:rsid w:val="00C90B2C"/>
    <w:rsid w:val="00C96386"/>
    <w:rsid w:val="00C97AD9"/>
    <w:rsid w:val="00CA4AF8"/>
    <w:rsid w:val="00CA6488"/>
    <w:rsid w:val="00CB03D5"/>
    <w:rsid w:val="00CB04D0"/>
    <w:rsid w:val="00CB5158"/>
    <w:rsid w:val="00CB5379"/>
    <w:rsid w:val="00CB6423"/>
    <w:rsid w:val="00CB6E42"/>
    <w:rsid w:val="00CB7110"/>
    <w:rsid w:val="00CC20B1"/>
    <w:rsid w:val="00CC48A6"/>
    <w:rsid w:val="00CC52C8"/>
    <w:rsid w:val="00CD1A1A"/>
    <w:rsid w:val="00CD2304"/>
    <w:rsid w:val="00CD351A"/>
    <w:rsid w:val="00CE282C"/>
    <w:rsid w:val="00CE5AB8"/>
    <w:rsid w:val="00CE7D0F"/>
    <w:rsid w:val="00CE7EFB"/>
    <w:rsid w:val="00CF6620"/>
    <w:rsid w:val="00D0645B"/>
    <w:rsid w:val="00D14B4C"/>
    <w:rsid w:val="00D17B18"/>
    <w:rsid w:val="00D20091"/>
    <w:rsid w:val="00D20830"/>
    <w:rsid w:val="00D241A8"/>
    <w:rsid w:val="00D25E82"/>
    <w:rsid w:val="00D30F2D"/>
    <w:rsid w:val="00D325C5"/>
    <w:rsid w:val="00D32F8C"/>
    <w:rsid w:val="00D36A32"/>
    <w:rsid w:val="00D47532"/>
    <w:rsid w:val="00D47727"/>
    <w:rsid w:val="00D52A5D"/>
    <w:rsid w:val="00D53353"/>
    <w:rsid w:val="00D5561E"/>
    <w:rsid w:val="00D57858"/>
    <w:rsid w:val="00D7002B"/>
    <w:rsid w:val="00D74D86"/>
    <w:rsid w:val="00D75192"/>
    <w:rsid w:val="00D8048E"/>
    <w:rsid w:val="00D80AAD"/>
    <w:rsid w:val="00D80C1F"/>
    <w:rsid w:val="00D80D2F"/>
    <w:rsid w:val="00D82738"/>
    <w:rsid w:val="00D83230"/>
    <w:rsid w:val="00D8564A"/>
    <w:rsid w:val="00D903AC"/>
    <w:rsid w:val="00D92482"/>
    <w:rsid w:val="00D9400F"/>
    <w:rsid w:val="00D94AC1"/>
    <w:rsid w:val="00D97C9C"/>
    <w:rsid w:val="00DA0872"/>
    <w:rsid w:val="00DA2206"/>
    <w:rsid w:val="00DA24D6"/>
    <w:rsid w:val="00DA536E"/>
    <w:rsid w:val="00DA7001"/>
    <w:rsid w:val="00DB3B46"/>
    <w:rsid w:val="00DB7285"/>
    <w:rsid w:val="00DB74B1"/>
    <w:rsid w:val="00DC35E4"/>
    <w:rsid w:val="00DC7F73"/>
    <w:rsid w:val="00DD5777"/>
    <w:rsid w:val="00DD5D2D"/>
    <w:rsid w:val="00DE15DB"/>
    <w:rsid w:val="00DE3B34"/>
    <w:rsid w:val="00DE49FE"/>
    <w:rsid w:val="00DF7C5F"/>
    <w:rsid w:val="00E0697D"/>
    <w:rsid w:val="00E11E76"/>
    <w:rsid w:val="00E169C3"/>
    <w:rsid w:val="00E16B1A"/>
    <w:rsid w:val="00E21D26"/>
    <w:rsid w:val="00E22BB9"/>
    <w:rsid w:val="00E37BFF"/>
    <w:rsid w:val="00E42EEE"/>
    <w:rsid w:val="00E47B48"/>
    <w:rsid w:val="00E50164"/>
    <w:rsid w:val="00E514A7"/>
    <w:rsid w:val="00E533E4"/>
    <w:rsid w:val="00E536D2"/>
    <w:rsid w:val="00E545A4"/>
    <w:rsid w:val="00E545E9"/>
    <w:rsid w:val="00E55F9B"/>
    <w:rsid w:val="00E5718F"/>
    <w:rsid w:val="00E6126F"/>
    <w:rsid w:val="00E61EE3"/>
    <w:rsid w:val="00E70783"/>
    <w:rsid w:val="00E76F3D"/>
    <w:rsid w:val="00E80568"/>
    <w:rsid w:val="00E82DC6"/>
    <w:rsid w:val="00E835AA"/>
    <w:rsid w:val="00E83DC4"/>
    <w:rsid w:val="00E9057D"/>
    <w:rsid w:val="00E92395"/>
    <w:rsid w:val="00E948F4"/>
    <w:rsid w:val="00EA50F7"/>
    <w:rsid w:val="00EA5982"/>
    <w:rsid w:val="00EB0892"/>
    <w:rsid w:val="00EB2157"/>
    <w:rsid w:val="00EC0346"/>
    <w:rsid w:val="00ED2FD3"/>
    <w:rsid w:val="00ED6087"/>
    <w:rsid w:val="00EE4D94"/>
    <w:rsid w:val="00EE64EE"/>
    <w:rsid w:val="00F0220C"/>
    <w:rsid w:val="00F05676"/>
    <w:rsid w:val="00F07574"/>
    <w:rsid w:val="00F079C3"/>
    <w:rsid w:val="00F10743"/>
    <w:rsid w:val="00F13FAB"/>
    <w:rsid w:val="00F158F1"/>
    <w:rsid w:val="00F2238F"/>
    <w:rsid w:val="00F248E2"/>
    <w:rsid w:val="00F24D5B"/>
    <w:rsid w:val="00F3021F"/>
    <w:rsid w:val="00F34D43"/>
    <w:rsid w:val="00F40193"/>
    <w:rsid w:val="00F4080F"/>
    <w:rsid w:val="00F423D2"/>
    <w:rsid w:val="00F52082"/>
    <w:rsid w:val="00F534A0"/>
    <w:rsid w:val="00F53590"/>
    <w:rsid w:val="00F53D6B"/>
    <w:rsid w:val="00F54E24"/>
    <w:rsid w:val="00F56CA3"/>
    <w:rsid w:val="00F57937"/>
    <w:rsid w:val="00F6299D"/>
    <w:rsid w:val="00F63DB6"/>
    <w:rsid w:val="00F64FE4"/>
    <w:rsid w:val="00F67C8B"/>
    <w:rsid w:val="00F67EB7"/>
    <w:rsid w:val="00F70FC6"/>
    <w:rsid w:val="00F729BA"/>
    <w:rsid w:val="00F8172F"/>
    <w:rsid w:val="00F83CE4"/>
    <w:rsid w:val="00F911DE"/>
    <w:rsid w:val="00F9704D"/>
    <w:rsid w:val="00FA08EB"/>
    <w:rsid w:val="00FA480E"/>
    <w:rsid w:val="00FA5E10"/>
    <w:rsid w:val="00FA75BD"/>
    <w:rsid w:val="00FA7E67"/>
    <w:rsid w:val="00FB0215"/>
    <w:rsid w:val="00FB0E47"/>
    <w:rsid w:val="00FB1B76"/>
    <w:rsid w:val="00FB5CA0"/>
    <w:rsid w:val="00FC1C14"/>
    <w:rsid w:val="00FC520F"/>
    <w:rsid w:val="00FC62B4"/>
    <w:rsid w:val="00FC7CD3"/>
    <w:rsid w:val="00FD2C1C"/>
    <w:rsid w:val="00FE0BC0"/>
    <w:rsid w:val="00FE1B7A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85AFBF"/>
  <w15:docId w15:val="{D8EE71AA-842A-4DB9-AF98-1A48F6A3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6266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B86266"/>
    <w:pPr>
      <w:keepNext/>
      <w:outlineLvl w:val="0"/>
    </w:pPr>
    <w:rPr>
      <w:rFonts w:cs="Times New Roman"/>
      <w:szCs w:val="20"/>
    </w:rPr>
  </w:style>
  <w:style w:type="paragraph" w:styleId="2">
    <w:name w:val="heading 2"/>
    <w:basedOn w:val="a"/>
    <w:link w:val="20"/>
    <w:qFormat/>
    <w:rsid w:val="00F158F1"/>
    <w:pPr>
      <w:spacing w:before="100" w:beforeAutospacing="1" w:after="100" w:afterAutospacing="1"/>
      <w:outlineLvl w:val="1"/>
    </w:pPr>
    <w:rPr>
      <w:rFonts w:cs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F158F1"/>
    <w:pPr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F158F1"/>
    <w:pPr>
      <w:spacing w:before="100" w:beforeAutospacing="1" w:after="100" w:afterAutospacing="1"/>
      <w:outlineLvl w:val="3"/>
    </w:pPr>
    <w:rPr>
      <w:rFonts w:cs="Times New Roman"/>
      <w:b/>
      <w:bCs/>
      <w:sz w:val="20"/>
      <w:szCs w:val="20"/>
    </w:rPr>
  </w:style>
  <w:style w:type="paragraph" w:styleId="5">
    <w:name w:val="heading 5"/>
    <w:basedOn w:val="a"/>
    <w:link w:val="50"/>
    <w:qFormat/>
    <w:rsid w:val="00F158F1"/>
    <w:pPr>
      <w:spacing w:before="100" w:beforeAutospacing="1" w:after="100" w:afterAutospacing="1"/>
      <w:outlineLvl w:val="4"/>
    </w:pPr>
    <w:rPr>
      <w:rFonts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6266"/>
    <w:pPr>
      <w:jc w:val="both"/>
    </w:pPr>
    <w:rPr>
      <w:rFonts w:ascii="Arial" w:hAnsi="Arial" w:cs="Times New Roman"/>
      <w:szCs w:val="20"/>
    </w:rPr>
  </w:style>
  <w:style w:type="paragraph" w:styleId="a5">
    <w:name w:val="Body Text Indent"/>
    <w:basedOn w:val="a"/>
    <w:link w:val="a6"/>
    <w:rsid w:val="00B86266"/>
    <w:pPr>
      <w:ind w:firstLine="720"/>
      <w:jc w:val="both"/>
    </w:pPr>
  </w:style>
  <w:style w:type="paragraph" w:styleId="21">
    <w:name w:val="Body Text Indent 2"/>
    <w:basedOn w:val="a"/>
    <w:link w:val="22"/>
    <w:rsid w:val="00B86266"/>
    <w:pPr>
      <w:ind w:left="1440" w:firstLine="720"/>
      <w:jc w:val="both"/>
    </w:pPr>
    <w:rPr>
      <w:rFonts w:cs="Times New Roman"/>
      <w:bCs/>
      <w:szCs w:val="20"/>
    </w:rPr>
  </w:style>
  <w:style w:type="paragraph" w:styleId="a7">
    <w:name w:val="Balloon Text"/>
    <w:basedOn w:val="a"/>
    <w:link w:val="a8"/>
    <w:rsid w:val="003B6483"/>
    <w:rPr>
      <w:rFonts w:ascii="Segoe UI" w:hAnsi="Segoe UI" w:cs="Times New Roman"/>
      <w:sz w:val="18"/>
      <w:szCs w:val="18"/>
    </w:rPr>
  </w:style>
  <w:style w:type="character" w:customStyle="1" w:styleId="a8">
    <w:name w:val="Текст выноски Знак"/>
    <w:link w:val="a7"/>
    <w:rsid w:val="003B6483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C61CD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B22D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22D32"/>
    <w:rPr>
      <w:rFonts w:cs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A24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A24D6"/>
    <w:rPr>
      <w:rFonts w:cs="Arial"/>
      <w:sz w:val="24"/>
      <w:szCs w:val="24"/>
    </w:rPr>
  </w:style>
  <w:style w:type="character" w:customStyle="1" w:styleId="20">
    <w:name w:val="Заголовок 2 Знак"/>
    <w:basedOn w:val="a0"/>
    <w:link w:val="2"/>
    <w:rsid w:val="00F158F1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F158F1"/>
    <w:rPr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F158F1"/>
    <w:rPr>
      <w:b/>
      <w:bCs/>
    </w:rPr>
  </w:style>
  <w:style w:type="character" w:customStyle="1" w:styleId="50">
    <w:name w:val="Заголовок 5 Знак"/>
    <w:basedOn w:val="a0"/>
    <w:link w:val="5"/>
    <w:rsid w:val="00F158F1"/>
    <w:rPr>
      <w:b/>
      <w:bCs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F158F1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table" w:styleId="ae">
    <w:name w:val="Table Grid"/>
    <w:basedOn w:val="a1"/>
    <w:uiPriority w:val="59"/>
    <w:rsid w:val="00F15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rsid w:val="00F158F1"/>
  </w:style>
  <w:style w:type="paragraph" w:styleId="af0">
    <w:name w:val="Normal (Web)"/>
    <w:basedOn w:val="a"/>
    <w:uiPriority w:val="99"/>
    <w:rsid w:val="00F158F1"/>
    <w:pPr>
      <w:spacing w:before="100" w:beforeAutospacing="1" w:after="100" w:afterAutospacing="1"/>
    </w:pPr>
    <w:rPr>
      <w:rFonts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F158F1"/>
  </w:style>
  <w:style w:type="character" w:customStyle="1" w:styleId="editsection">
    <w:name w:val="editsection"/>
    <w:basedOn w:val="a0"/>
    <w:rsid w:val="00F158F1"/>
  </w:style>
  <w:style w:type="character" w:styleId="af1">
    <w:name w:val="FollowedHyperlink"/>
    <w:rsid w:val="00F158F1"/>
    <w:rPr>
      <w:color w:val="0000FF"/>
      <w:u w:val="single"/>
    </w:rPr>
  </w:style>
  <w:style w:type="character" w:customStyle="1" w:styleId="toctoggle">
    <w:name w:val="toctoggle"/>
    <w:basedOn w:val="a0"/>
    <w:rsid w:val="00F158F1"/>
  </w:style>
  <w:style w:type="character" w:customStyle="1" w:styleId="tocnumber">
    <w:name w:val="tocnumber"/>
    <w:basedOn w:val="a0"/>
    <w:rsid w:val="00F158F1"/>
  </w:style>
  <w:style w:type="character" w:customStyle="1" w:styleId="toctext">
    <w:name w:val="toctext"/>
    <w:basedOn w:val="a0"/>
    <w:rsid w:val="00F158F1"/>
  </w:style>
  <w:style w:type="character" w:customStyle="1" w:styleId="mw-headline">
    <w:name w:val="mw-headline"/>
    <w:basedOn w:val="a0"/>
    <w:rsid w:val="00F158F1"/>
  </w:style>
  <w:style w:type="character" w:styleId="af2">
    <w:name w:val="Strong"/>
    <w:qFormat/>
    <w:rsid w:val="00F158F1"/>
    <w:rPr>
      <w:b/>
      <w:bCs/>
    </w:rPr>
  </w:style>
  <w:style w:type="character" w:customStyle="1" w:styleId="style49">
    <w:name w:val="style49"/>
    <w:basedOn w:val="a0"/>
    <w:rsid w:val="00F158F1"/>
  </w:style>
  <w:style w:type="character" w:styleId="af3">
    <w:name w:val="Emphasis"/>
    <w:qFormat/>
    <w:rsid w:val="00F158F1"/>
    <w:rPr>
      <w:i/>
      <w:iCs/>
    </w:rPr>
  </w:style>
  <w:style w:type="paragraph" w:customStyle="1" w:styleId="style27">
    <w:name w:val="style27"/>
    <w:basedOn w:val="a"/>
    <w:rsid w:val="00F158F1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ConsPlusNormal">
    <w:name w:val="ConsPlusNormal"/>
    <w:link w:val="ConsPlusNormal0"/>
    <w:qFormat/>
    <w:rsid w:val="00F158F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158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elementmain">
    <w:name w:val="elementmain"/>
    <w:basedOn w:val="a0"/>
    <w:rsid w:val="00F158F1"/>
  </w:style>
  <w:style w:type="paragraph" w:customStyle="1" w:styleId="ConsPlusNonformat">
    <w:name w:val="ConsPlusNonformat"/>
    <w:uiPriority w:val="99"/>
    <w:rsid w:val="00F1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158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xtn">
    <w:name w:val="textn"/>
    <w:basedOn w:val="a"/>
    <w:rsid w:val="00F158F1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textb">
    <w:name w:val="textb"/>
    <w:basedOn w:val="a"/>
    <w:rsid w:val="00F158F1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textp">
    <w:name w:val="textp"/>
    <w:basedOn w:val="a"/>
    <w:rsid w:val="00F158F1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styleId="af4">
    <w:name w:val="Title"/>
    <w:basedOn w:val="a"/>
    <w:link w:val="af5"/>
    <w:qFormat/>
    <w:rsid w:val="00F158F1"/>
    <w:pPr>
      <w:jc w:val="center"/>
    </w:pPr>
    <w:rPr>
      <w:rFonts w:cs="Times New Roman"/>
      <w:sz w:val="28"/>
      <w:szCs w:val="20"/>
    </w:rPr>
  </w:style>
  <w:style w:type="character" w:customStyle="1" w:styleId="af5">
    <w:name w:val="Заголовок Знак"/>
    <w:basedOn w:val="a0"/>
    <w:link w:val="af4"/>
    <w:rsid w:val="00F158F1"/>
    <w:rPr>
      <w:sz w:val="28"/>
    </w:rPr>
  </w:style>
  <w:style w:type="paragraph" w:customStyle="1" w:styleId="western">
    <w:name w:val="western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paragraph" w:customStyle="1" w:styleId="p1">
    <w:name w:val="p1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character" w:customStyle="1" w:styleId="s1">
    <w:name w:val="s1"/>
    <w:basedOn w:val="a0"/>
    <w:rsid w:val="00F158F1"/>
  </w:style>
  <w:style w:type="paragraph" w:customStyle="1" w:styleId="p3">
    <w:name w:val="p3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paragraph" w:customStyle="1" w:styleId="p4">
    <w:name w:val="p4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character" w:customStyle="1" w:styleId="s2">
    <w:name w:val="s2"/>
    <w:basedOn w:val="a0"/>
    <w:rsid w:val="00F158F1"/>
  </w:style>
  <w:style w:type="paragraph" w:customStyle="1" w:styleId="p5">
    <w:name w:val="p5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paragraph" w:customStyle="1" w:styleId="p6">
    <w:name w:val="p6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character" w:customStyle="1" w:styleId="s3">
    <w:name w:val="s3"/>
    <w:basedOn w:val="a0"/>
    <w:rsid w:val="00F158F1"/>
  </w:style>
  <w:style w:type="paragraph" w:customStyle="1" w:styleId="p7">
    <w:name w:val="p7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paragraph" w:customStyle="1" w:styleId="p9">
    <w:name w:val="p9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paragraph" w:customStyle="1" w:styleId="p10">
    <w:name w:val="p10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paragraph" w:customStyle="1" w:styleId="p11">
    <w:name w:val="p11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paragraph" w:customStyle="1" w:styleId="af6">
    <w:name w:val="Прижатый влево"/>
    <w:basedOn w:val="a"/>
    <w:next w:val="a"/>
    <w:rsid w:val="00F158F1"/>
    <w:pPr>
      <w:autoSpaceDE w:val="0"/>
      <w:autoSpaceDN w:val="0"/>
      <w:adjustRightInd w:val="0"/>
    </w:pPr>
    <w:rPr>
      <w:rFonts w:ascii="Arial" w:hAnsi="Arial" w:cs="Times New Roman"/>
      <w:sz w:val="20"/>
      <w:szCs w:val="20"/>
    </w:rPr>
  </w:style>
  <w:style w:type="character" w:customStyle="1" w:styleId="bbccolor">
    <w:name w:val="bbc_color"/>
    <w:basedOn w:val="a0"/>
    <w:rsid w:val="00F158F1"/>
  </w:style>
  <w:style w:type="character" w:customStyle="1" w:styleId="mw-editsectionmw-editsection-expanded">
    <w:name w:val="mw-editsection mw-editsection-expanded"/>
    <w:basedOn w:val="a0"/>
    <w:rsid w:val="00F158F1"/>
  </w:style>
  <w:style w:type="character" w:customStyle="1" w:styleId="mw-editsection-bracket">
    <w:name w:val="mw-editsection-bracket"/>
    <w:basedOn w:val="a0"/>
    <w:rsid w:val="00F158F1"/>
  </w:style>
  <w:style w:type="character" w:customStyle="1" w:styleId="mw-editsection-divider">
    <w:name w:val="mw-editsection-divider"/>
    <w:basedOn w:val="a0"/>
    <w:rsid w:val="00F158F1"/>
  </w:style>
  <w:style w:type="character" w:customStyle="1" w:styleId="p">
    <w:name w:val="p"/>
    <w:basedOn w:val="a0"/>
    <w:rsid w:val="00F158F1"/>
  </w:style>
  <w:style w:type="paragraph" w:customStyle="1" w:styleId="text">
    <w:name w:val="text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paragraph" w:customStyle="1" w:styleId="Default">
    <w:name w:val="Default"/>
    <w:uiPriority w:val="99"/>
    <w:rsid w:val="00F158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2">
    <w:name w:val="p2"/>
    <w:basedOn w:val="a"/>
    <w:rsid w:val="00F158F1"/>
    <w:pPr>
      <w:spacing w:before="100" w:beforeAutospacing="1" w:after="100" w:afterAutospacing="1"/>
    </w:pPr>
    <w:rPr>
      <w:rFonts w:cs="Times New Roman"/>
    </w:rPr>
  </w:style>
  <w:style w:type="paragraph" w:customStyle="1" w:styleId="af7">
    <w:name w:val="Знак Знак Знак Знак"/>
    <w:basedOn w:val="a"/>
    <w:semiHidden/>
    <w:rsid w:val="00F158F1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1">
    <w:name w:val="Без интервала1"/>
    <w:rsid w:val="00F158F1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8">
    <w:name w:val="No Spacing"/>
    <w:uiPriority w:val="99"/>
    <w:qFormat/>
    <w:rsid w:val="00F158F1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e"/>
    <w:rsid w:val="00F15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aliases w:val="ТЗ список"/>
    <w:basedOn w:val="a"/>
    <w:link w:val="afa"/>
    <w:uiPriority w:val="34"/>
    <w:qFormat/>
    <w:rsid w:val="00F158F1"/>
    <w:pPr>
      <w:ind w:left="720"/>
      <w:contextualSpacing/>
    </w:pPr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158F1"/>
    <w:rPr>
      <w:rFonts w:ascii="Arial" w:hAnsi="Arial" w:cs="Arial"/>
    </w:rPr>
  </w:style>
  <w:style w:type="character" w:customStyle="1" w:styleId="submenu-table">
    <w:name w:val="submenu-table"/>
    <w:basedOn w:val="a0"/>
    <w:rsid w:val="00F158F1"/>
  </w:style>
  <w:style w:type="paragraph" w:customStyle="1" w:styleId="afb">
    <w:name w:val="Подпрограммы"/>
    <w:basedOn w:val="a"/>
    <w:link w:val="afc"/>
    <w:qFormat/>
    <w:rsid w:val="00F158F1"/>
    <w:pPr>
      <w:spacing w:after="200" w:line="276" w:lineRule="auto"/>
      <w:jc w:val="center"/>
    </w:pPr>
    <w:rPr>
      <w:rFonts w:eastAsia="Calibri" w:cs="Times New Roman"/>
      <w:sz w:val="32"/>
      <w:szCs w:val="32"/>
      <w:u w:val="single"/>
    </w:rPr>
  </w:style>
  <w:style w:type="character" w:customStyle="1" w:styleId="afc">
    <w:name w:val="Подпрограммы Знак"/>
    <w:link w:val="afb"/>
    <w:rsid w:val="00F158F1"/>
    <w:rPr>
      <w:rFonts w:eastAsia="Calibri"/>
      <w:sz w:val="32"/>
      <w:szCs w:val="32"/>
      <w:u w:val="single"/>
    </w:rPr>
  </w:style>
  <w:style w:type="paragraph" w:styleId="31">
    <w:name w:val="Body Text 3"/>
    <w:basedOn w:val="a"/>
    <w:link w:val="32"/>
    <w:rsid w:val="00F158F1"/>
    <w:pPr>
      <w:spacing w:after="120"/>
    </w:pPr>
    <w:rPr>
      <w:rFonts w:cs="Times New Roman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F158F1"/>
    <w:rPr>
      <w:sz w:val="16"/>
      <w:szCs w:val="16"/>
      <w:lang w:eastAsia="en-US"/>
    </w:rPr>
  </w:style>
  <w:style w:type="paragraph" w:customStyle="1" w:styleId="0">
    <w:name w:val="0Абзац"/>
    <w:basedOn w:val="af0"/>
    <w:link w:val="00"/>
    <w:qFormat/>
    <w:rsid w:val="00F158F1"/>
    <w:pPr>
      <w:spacing w:before="0" w:beforeAutospacing="0" w:after="120" w:afterAutospacing="0"/>
      <w:ind w:firstLine="709"/>
      <w:jc w:val="both"/>
    </w:pPr>
    <w:rPr>
      <w:color w:val="000000"/>
      <w:sz w:val="28"/>
    </w:rPr>
  </w:style>
  <w:style w:type="character" w:customStyle="1" w:styleId="00">
    <w:name w:val="0Абзац Знак"/>
    <w:link w:val="0"/>
    <w:rsid w:val="00F158F1"/>
    <w:rPr>
      <w:color w:val="000000"/>
      <w:sz w:val="28"/>
    </w:rPr>
  </w:style>
  <w:style w:type="paragraph" w:styleId="afd">
    <w:name w:val="footnote text"/>
    <w:basedOn w:val="a"/>
    <w:link w:val="afe"/>
    <w:uiPriority w:val="99"/>
    <w:unhideWhenUsed/>
    <w:rsid w:val="00F158F1"/>
    <w:rPr>
      <w:rFonts w:eastAsia="Calibri" w:cs="Times New Roman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rsid w:val="00F158F1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F158F1"/>
    <w:rPr>
      <w:vertAlign w:val="superscript"/>
    </w:rPr>
  </w:style>
  <w:style w:type="character" w:styleId="aff0">
    <w:name w:val="annotation reference"/>
    <w:basedOn w:val="a0"/>
    <w:uiPriority w:val="99"/>
    <w:semiHidden/>
    <w:unhideWhenUsed/>
    <w:rsid w:val="00F158F1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F158F1"/>
    <w:rPr>
      <w:rFonts w:eastAsiaTheme="minorHAnsi" w:cstheme="minorBid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F158F1"/>
    <w:rPr>
      <w:rFonts w:eastAsiaTheme="minorHAnsi" w:cstheme="minorBidi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F158F1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F158F1"/>
    <w:rPr>
      <w:rFonts w:eastAsiaTheme="minorHAnsi" w:cstheme="minorBidi"/>
      <w:b/>
      <w:bCs/>
      <w:lang w:eastAsia="en-US"/>
    </w:rPr>
  </w:style>
  <w:style w:type="paragraph" w:styleId="aff5">
    <w:name w:val="Document Map"/>
    <w:basedOn w:val="a"/>
    <w:link w:val="aff6"/>
    <w:uiPriority w:val="99"/>
    <w:semiHidden/>
    <w:unhideWhenUsed/>
    <w:rsid w:val="00F158F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F158F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F158F1"/>
    <w:rPr>
      <w:sz w:val="24"/>
    </w:rPr>
  </w:style>
  <w:style w:type="character" w:customStyle="1" w:styleId="a4">
    <w:name w:val="Основной текст Знак"/>
    <w:basedOn w:val="a0"/>
    <w:link w:val="a3"/>
    <w:rsid w:val="00F158F1"/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F158F1"/>
    <w:rPr>
      <w:rFonts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F158F1"/>
    <w:rPr>
      <w:bCs/>
      <w:sz w:val="24"/>
    </w:rPr>
  </w:style>
  <w:style w:type="paragraph" w:customStyle="1" w:styleId="ConsPlusDocList">
    <w:name w:val="ConsPlusDocList"/>
    <w:rsid w:val="00F158F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F158F1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158F1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a">
    <w:name w:val="Абзац списка Знак"/>
    <w:aliases w:val="ТЗ список Знак"/>
    <w:link w:val="af9"/>
    <w:uiPriority w:val="34"/>
    <w:locked/>
    <w:rsid w:val="00F158F1"/>
  </w:style>
  <w:style w:type="table" w:customStyle="1" w:styleId="23">
    <w:name w:val="Сетка таблицы2"/>
    <w:basedOn w:val="a1"/>
    <w:next w:val="ae"/>
    <w:uiPriority w:val="39"/>
    <w:rsid w:val="00F15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ТЕТРА к.с.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Пархаева</dc:creator>
  <cp:lastModifiedBy>Елена Даницкая</cp:lastModifiedBy>
  <cp:revision>6</cp:revision>
  <cp:lastPrinted>2024-07-05T06:13:00Z</cp:lastPrinted>
  <dcterms:created xsi:type="dcterms:W3CDTF">2024-11-06T06:53:00Z</dcterms:created>
  <dcterms:modified xsi:type="dcterms:W3CDTF">2024-11-13T09:29:00Z</dcterms:modified>
</cp:coreProperties>
</file>