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A17C19" w:rsidRDefault="004A34F4" w:rsidP="00A17C19">
      <w:pPr>
        <w:jc w:val="center"/>
        <w:rPr>
          <w:rFonts w:ascii="CyrillicTimes" w:hAnsi="CyrillicTimes"/>
          <w:sz w:val="44"/>
        </w:rPr>
      </w:pPr>
    </w:p>
    <w:p w:rsidR="00485822" w:rsidRDefault="00485822" w:rsidP="00485822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3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22" w:rsidRDefault="00485822" w:rsidP="00485822"/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85822" w:rsidRDefault="00485822" w:rsidP="00485822">
      <w:pPr>
        <w:jc w:val="center"/>
        <w:rPr>
          <w:b/>
          <w:sz w:val="28"/>
        </w:rPr>
      </w:pPr>
    </w:p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85822" w:rsidRDefault="00485822" w:rsidP="00485822">
      <w:pPr>
        <w:jc w:val="center"/>
      </w:pPr>
    </w:p>
    <w:p w:rsidR="00485822" w:rsidRDefault="00485822" w:rsidP="00485822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85822" w:rsidRDefault="00485822" w:rsidP="00485822">
      <w:pPr>
        <w:jc w:val="right"/>
        <w:rPr>
          <w:b/>
        </w:rPr>
      </w:pPr>
    </w:p>
    <w:p w:rsidR="00485822" w:rsidRDefault="00485822" w:rsidP="00485822">
      <w:pPr>
        <w:rPr>
          <w:b/>
        </w:rPr>
      </w:pPr>
      <w:r>
        <w:rPr>
          <w:b/>
        </w:rPr>
        <w:t>От ___________________№ ___________</w:t>
      </w:r>
    </w:p>
    <w:p w:rsidR="00D7622E" w:rsidRPr="00485822" w:rsidRDefault="00C708E2" w:rsidP="00485822">
      <w:pPr>
        <w:pStyle w:val="ae"/>
      </w:pPr>
      <w:r>
        <w:pict>
          <v:line id="_x0000_s1026" style="position:absolute;left:0;text-align:left;z-index:251655680" from="208.75pt,4.3pt" to="3in,4.35pt">
            <v:stroke startarrowwidth="narrow" startarrowlength="short" endarrowwidth="narrow" endarrowlength="short"/>
          </v:line>
        </w:pict>
      </w:r>
      <w:r>
        <w:pict>
          <v:line id="_x0000_s1027" style="position:absolute;left:0;text-align:left;z-index:251656704" from="3in,4.3pt" to="216.05pt,11.55pt">
            <v:stroke startarrowwidth="narrow" startarrowlength="short" endarrowwidth="narrow" endarrowlength="short"/>
          </v:line>
        </w:pict>
      </w:r>
      <w:r>
        <w:pict>
          <v:line id="_x0000_s1028" style="position:absolute;left:0;text-align:left;z-index:251657728" from="0,4.3pt" to=".05pt,11.55pt">
            <v:stroke startarrowwidth="narrow" startarrowlength="short" endarrowwidth="narrow" endarrowlength="short"/>
          </v:line>
        </w:pict>
      </w:r>
      <w:r>
        <w:pict>
          <v:line id="_x0000_s1029" style="position:absolute;left:0;text-align:left;z-index:251658752" from="0,4.3pt" to="7.25pt,4.35pt">
            <v:stroke startarrowwidth="narrow" startarrowlength="short" endarrowwidth="narrow" endarrowlength="short"/>
          </v:line>
        </w:pict>
      </w:r>
      <w:r>
        <w:pict>
          <v:rect id="_x0000_s1030" style="position:absolute;left:0;text-align:left;margin-left:-54pt;margin-top:4.3pt;width:43.1pt;height:50.45pt;z-index:251659776" filled="f"/>
        </w:pict>
      </w:r>
      <w:r w:rsidR="00485822">
        <w:t xml:space="preserve"> </w:t>
      </w:r>
    </w:p>
    <w:p w:rsidR="00BA5EE5" w:rsidRDefault="00223293" w:rsidP="00A17C19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</w:t>
      </w:r>
      <w:r w:rsidR="00D7622E">
        <w:t>изменений в Положение о порядке</w:t>
      </w:r>
    </w:p>
    <w:p w:rsidR="00D7622E" w:rsidRDefault="00D7622E" w:rsidP="00A17C19">
      <w:pPr>
        <w:pStyle w:val="ae"/>
        <w:ind w:left="0" w:right="4704" w:firstLine="0"/>
      </w:pPr>
      <w:r>
        <w:t>принятия и оформления бесхозяйного</w:t>
      </w:r>
    </w:p>
    <w:p w:rsidR="00D7622E" w:rsidRDefault="00D7622E" w:rsidP="00A17C19">
      <w:pPr>
        <w:pStyle w:val="ae"/>
        <w:ind w:left="0" w:right="4704" w:firstLine="0"/>
      </w:pPr>
      <w:r>
        <w:t>имущества</w:t>
      </w:r>
      <w:r w:rsidR="00242063">
        <w:t xml:space="preserve"> в муниципальную собственность</w:t>
      </w:r>
    </w:p>
    <w:p w:rsidR="00242063" w:rsidRDefault="00242063" w:rsidP="00A17C19">
      <w:pPr>
        <w:pStyle w:val="ae"/>
        <w:ind w:left="0" w:right="4704" w:firstLine="0"/>
      </w:pPr>
      <w:r>
        <w:t>городского округа Электросталь</w:t>
      </w:r>
    </w:p>
    <w:p w:rsidR="00242063" w:rsidRPr="00D7622E" w:rsidRDefault="00242063" w:rsidP="00A17C19">
      <w:pPr>
        <w:pStyle w:val="ae"/>
        <w:ind w:left="0" w:right="4704" w:firstLine="0"/>
      </w:pPr>
      <w:r>
        <w:t>Московской области</w:t>
      </w:r>
    </w:p>
    <w:p w:rsidR="00D62DF8" w:rsidRDefault="00D62DF8" w:rsidP="00BA5EE5">
      <w:pPr>
        <w:pStyle w:val="ae"/>
      </w:pPr>
    </w:p>
    <w:p w:rsidR="00A17C19" w:rsidRDefault="00A17C19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2B5DD3">
        <w:t xml:space="preserve">Гражданским </w:t>
      </w:r>
      <w:r w:rsidR="00E07D92">
        <w:t>кодекс</w:t>
      </w:r>
      <w:r w:rsidR="00242063">
        <w:t>ом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42063">
        <w:t>ом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242063">
        <w:t xml:space="preserve"> Федеральным законом от 13.07.2015 № 218-ФЗ «О государственной регистрации недвижимости», </w:t>
      </w:r>
      <w:r>
        <w:t>Совет депутатов городского округа Электросталь Московской области РЕШИЛ: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242063">
        <w:t>Внести изменение в Положение о порядке принятия и оформления бесхозяйного имущества в муниципальную собственность городского округа Электросталь Московской области, утвержденного решением Совета депутатов городского округа Электросталь Московско</w:t>
      </w:r>
      <w:r w:rsidR="0009251D">
        <w:t>й области, от 26.08.2021 № 78</w:t>
      </w:r>
      <w:r w:rsidR="0009251D" w:rsidRPr="0009251D">
        <w:t>/</w:t>
      </w:r>
      <w:r w:rsidR="0009251D">
        <w:t>15</w:t>
      </w:r>
      <w:r w:rsidR="00744B09">
        <w:t xml:space="preserve"> (далее – Положение)</w:t>
      </w:r>
      <w:r w:rsidR="00993263">
        <w:t>,</w:t>
      </w:r>
      <w:r w:rsidR="00744B09">
        <w:t xml:space="preserve"> изложив пункт 2.1 раздела 2 Положения в новой редакции,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proofErr w:type="gramStart"/>
        <w:r w:rsidR="00A17C19" w:rsidRPr="001E2B37">
          <w:rPr>
            <w:rStyle w:val="a6"/>
            <w:lang w:val="en-US"/>
          </w:rPr>
          <w:t>www</w:t>
        </w:r>
        <w:r w:rsidR="00A17C19" w:rsidRPr="001E2B37">
          <w:rPr>
            <w:rStyle w:val="a6"/>
          </w:rPr>
          <w:t>.</w:t>
        </w:r>
        <w:proofErr w:type="spellStart"/>
        <w:r w:rsidR="00A17C19" w:rsidRPr="001E2B37">
          <w:rPr>
            <w:rStyle w:val="a6"/>
            <w:lang w:val="en-US"/>
          </w:rPr>
          <w:t>electrostal</w:t>
        </w:r>
        <w:proofErr w:type="spellEnd"/>
        <w:r w:rsidR="00A17C19" w:rsidRPr="001E2B37">
          <w:rPr>
            <w:rStyle w:val="a6"/>
          </w:rPr>
          <w:t>.</w:t>
        </w:r>
        <w:proofErr w:type="spellStart"/>
        <w:r w:rsidR="00A17C19" w:rsidRPr="001E2B37">
          <w:rPr>
            <w:rStyle w:val="a6"/>
            <w:lang w:val="en-US"/>
          </w:rPr>
          <w:t>ru</w:t>
        </w:r>
        <w:proofErr w:type="spellEnd"/>
      </w:hyperlink>
      <w:r w:rsidR="00A17C19">
        <w:rPr>
          <w:rStyle w:val="a6"/>
          <w:color w:val="auto"/>
          <w:u w:val="none"/>
        </w:rPr>
        <w:t xml:space="preserve"> </w:t>
      </w:r>
      <w:r>
        <w:t>.</w:t>
      </w:r>
      <w:proofErr w:type="gramEnd"/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 </w:t>
      </w:r>
      <w:r w:rsidR="00E12FFA">
        <w:t>О.И.</w:t>
      </w:r>
      <w:r w:rsidR="00A17C19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="00A17C19">
        <w:t xml:space="preserve">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B583A" w:rsidRDefault="009B583A" w:rsidP="00213E15">
      <w:pPr>
        <w:tabs>
          <w:tab w:val="left" w:pos="708"/>
        </w:tabs>
        <w:suppressAutoHyphens/>
        <w:spacing w:line="240" w:lineRule="exact"/>
        <w:jc w:val="both"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485822" w:rsidRDefault="00E2667A" w:rsidP="00485822">
      <w:pPr>
        <w:tabs>
          <w:tab w:val="left" w:pos="708"/>
        </w:tabs>
        <w:suppressAutoHyphens/>
        <w:spacing w:line="100" w:lineRule="atLeast"/>
      </w:pPr>
      <w:r>
        <w:t xml:space="preserve"> </w:t>
      </w:r>
      <w:r w:rsidR="00485822">
        <w:t>.</w:t>
      </w:r>
    </w:p>
    <w:p w:rsidR="00744B09" w:rsidRDefault="00744B09" w:rsidP="00213E15">
      <w:pPr>
        <w:tabs>
          <w:tab w:val="left" w:pos="708"/>
        </w:tabs>
        <w:suppressAutoHyphens/>
        <w:spacing w:line="240" w:lineRule="exact"/>
        <w:jc w:val="both"/>
      </w:pPr>
    </w:p>
    <w:p w:rsidR="00744B09" w:rsidRDefault="00744B09" w:rsidP="00213E15">
      <w:pPr>
        <w:tabs>
          <w:tab w:val="left" w:pos="708"/>
        </w:tabs>
        <w:suppressAutoHyphens/>
        <w:spacing w:line="240" w:lineRule="exact"/>
        <w:jc w:val="both"/>
      </w:pPr>
    </w:p>
    <w:p w:rsidR="00744B09" w:rsidRDefault="00744B09" w:rsidP="00213E15">
      <w:pPr>
        <w:tabs>
          <w:tab w:val="left" w:pos="708"/>
        </w:tabs>
        <w:suppressAutoHyphens/>
        <w:spacing w:line="240" w:lineRule="exact"/>
        <w:jc w:val="both"/>
      </w:pPr>
    </w:p>
    <w:p w:rsidR="00744B09" w:rsidRDefault="00744B09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</w:t>
      </w:r>
      <w:r w:rsidR="00485822">
        <w:t xml:space="preserve">                        </w:t>
      </w:r>
      <w:r>
        <w:t xml:space="preserve">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485822" w:rsidRDefault="006D152B" w:rsidP="00485822">
      <w:pPr>
        <w:spacing w:line="240" w:lineRule="exact"/>
        <w:ind w:left="4253"/>
        <w:rPr>
          <w:u w:val="single"/>
        </w:rPr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 w:rsidR="00485822">
        <w:t>от «</w:t>
      </w:r>
      <w:r w:rsidR="00485822">
        <w:rPr>
          <w:u w:val="single"/>
        </w:rPr>
        <w:t>____</w:t>
      </w:r>
      <w:r w:rsidR="00485822">
        <w:t>»</w:t>
      </w:r>
      <w:r w:rsidR="00485822">
        <w:rPr>
          <w:u w:val="single"/>
        </w:rPr>
        <w:t xml:space="preserve">                 </w:t>
      </w:r>
      <w:r w:rsidR="00485822">
        <w:t>2024 №</w:t>
      </w:r>
      <w:r w:rsidR="00485822">
        <w:rPr>
          <w:u w:val="single"/>
        </w:rPr>
        <w:t xml:space="preserve">             </w:t>
      </w:r>
      <w:r w:rsidR="00485822">
        <w:t xml:space="preserve"> __________</w:t>
      </w: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744B09" w:rsidRPr="005A43F7" w:rsidRDefault="00744B09" w:rsidP="00744B09">
      <w:pPr>
        <w:spacing w:line="240" w:lineRule="exact"/>
        <w:jc w:val="center"/>
      </w:pPr>
    </w:p>
    <w:p w:rsidR="00A33C59" w:rsidRDefault="005A43F7" w:rsidP="00A512E5">
      <w:pPr>
        <w:spacing w:line="240" w:lineRule="exact"/>
        <w:jc w:val="both"/>
      </w:pPr>
      <w:r>
        <w:t xml:space="preserve">     </w:t>
      </w:r>
      <w:r w:rsidR="00B4474D">
        <w:t>«</w:t>
      </w:r>
      <w:r w:rsidR="00744B09" w:rsidRPr="005A43F7">
        <w:t>2.1. Сведения об объектах недвижимого имущества, имеющих признаки бесхозяйных, поступают</w:t>
      </w:r>
      <w:r w:rsidR="00A33C59">
        <w:t>:</w:t>
      </w:r>
    </w:p>
    <w:p w:rsidR="00744B09" w:rsidRPr="005A43F7" w:rsidRDefault="00A33C59" w:rsidP="00A512E5">
      <w:pPr>
        <w:spacing w:line="240" w:lineRule="exact"/>
        <w:jc w:val="both"/>
      </w:pPr>
      <w:r>
        <w:t xml:space="preserve">     1)   В</w:t>
      </w:r>
      <w:r w:rsidR="00744B09" w:rsidRPr="005A43F7">
        <w:t xml:space="preserve"> Администрацию</w:t>
      </w:r>
      <w:r>
        <w:t xml:space="preserve"> -</w:t>
      </w:r>
      <w:r w:rsidR="00744B09" w:rsidRPr="005A43F7">
        <w:t xml:space="preserve"> от исполнительных органов государственной власти Российской Федерации, Московской области, органов местного самоуправления, юридических и физических лиц на основании заяв</w:t>
      </w:r>
      <w:r w:rsidR="00A512E5" w:rsidRPr="005A43F7">
        <w:t>лений и иными способами.</w:t>
      </w:r>
    </w:p>
    <w:p w:rsidR="00744B09" w:rsidRPr="005A43F7" w:rsidRDefault="00744B09" w:rsidP="00A512E5">
      <w:pPr>
        <w:spacing w:line="240" w:lineRule="exact"/>
        <w:jc w:val="both"/>
      </w:pPr>
      <w:r w:rsidRPr="005A43F7">
        <w:t xml:space="preserve">     </w:t>
      </w:r>
      <w:r w:rsidR="00A33C59">
        <w:t>2) В</w:t>
      </w:r>
      <w:r w:rsidRPr="005A43F7">
        <w:t xml:space="preserve"> Комитет</w:t>
      </w:r>
      <w:r w:rsidR="00A33C59">
        <w:t xml:space="preserve"> -</w:t>
      </w:r>
      <w:r w:rsidRPr="005A43F7">
        <w:t xml:space="preserve"> </w:t>
      </w:r>
      <w:r w:rsidR="005A43F7" w:rsidRPr="005A43F7">
        <w:t>от соответствующих отраслевых (функциональных) органов</w:t>
      </w:r>
      <w:r w:rsidR="00A33C59">
        <w:t xml:space="preserve"> Администрации по результата</w:t>
      </w:r>
      <w:r w:rsidRPr="005A43F7">
        <w:t xml:space="preserve">м инвентаризации </w:t>
      </w:r>
      <w:r w:rsidR="00A512E5" w:rsidRPr="005A43F7">
        <w:t xml:space="preserve">такого </w:t>
      </w:r>
      <w:r w:rsidRPr="005A43F7">
        <w:t>имущества, проведенной</w:t>
      </w:r>
      <w:r w:rsidR="00934F80">
        <w:t>,</w:t>
      </w:r>
      <w:r w:rsidRPr="005A43F7">
        <w:t xml:space="preserve"> в том числе с привлечением специалистов из муниципальных учреждений, осуществляющих виды деятельности, соответствующие целям исполь</w:t>
      </w:r>
      <w:r w:rsidR="00A512E5" w:rsidRPr="005A43F7">
        <w:t>зования бесхозяйного имущества, а именно:</w:t>
      </w:r>
    </w:p>
    <w:p w:rsidR="00A512E5" w:rsidRPr="005A43F7" w:rsidRDefault="00A512E5" w:rsidP="00A512E5">
      <w:pPr>
        <w:spacing w:line="240" w:lineRule="exact"/>
        <w:jc w:val="both"/>
      </w:pPr>
      <w:r w:rsidRPr="005A43F7">
        <w:t>- в отношении объектов жи</w:t>
      </w:r>
      <w:r w:rsidR="005A43F7" w:rsidRPr="005A43F7">
        <w:t>лищно-коммунального хозяйства (</w:t>
      </w:r>
      <w:r w:rsidR="00934F80">
        <w:t xml:space="preserve">объекты водоотведения, </w:t>
      </w:r>
      <w:proofErr w:type="spellStart"/>
      <w:r w:rsidR="00934F80">
        <w:t>водо</w:t>
      </w:r>
      <w:proofErr w:type="spellEnd"/>
      <w:r w:rsidRPr="005A43F7">
        <w:t xml:space="preserve">, тепло-, газо- и электроснабжения), </w:t>
      </w:r>
      <w:r w:rsidR="005A43F7" w:rsidRPr="005A43F7">
        <w:t xml:space="preserve">объектов дорожного хозяйства, благоустройства, в том числе детских площадок, объектов уличного освещения, </w:t>
      </w:r>
      <w:r w:rsidRPr="005A43F7">
        <w:t>а также водных объектах – от Управления городского жилищного и коммунального хозяйства;</w:t>
      </w:r>
    </w:p>
    <w:p w:rsidR="00A512E5" w:rsidRPr="005A43F7" w:rsidRDefault="00A512E5" w:rsidP="00A512E5">
      <w:pPr>
        <w:spacing w:line="240" w:lineRule="exact"/>
        <w:jc w:val="both"/>
      </w:pPr>
      <w:r w:rsidRPr="005A43F7">
        <w:t>- в отношении пожарных гидрантов и объектов гражданской обороны, защитных сооружений – от Управления по территориальной безопасности;</w:t>
      </w:r>
    </w:p>
    <w:p w:rsidR="005A43F7" w:rsidRPr="005A43F7" w:rsidRDefault="005A43F7" w:rsidP="00A512E5">
      <w:pPr>
        <w:spacing w:line="240" w:lineRule="exact"/>
        <w:jc w:val="both"/>
      </w:pPr>
      <w:r w:rsidRPr="005A43F7">
        <w:t>- в отношении объектов спортивной инфраструктуры – от Управления по физической культуре и спорту;</w:t>
      </w:r>
    </w:p>
    <w:p w:rsidR="005A43F7" w:rsidRPr="005A43F7" w:rsidRDefault="005A43F7" w:rsidP="00A512E5">
      <w:pPr>
        <w:spacing w:line="240" w:lineRule="exact"/>
        <w:jc w:val="both"/>
      </w:pPr>
      <w:r w:rsidRPr="005A43F7">
        <w:t>- в отношении объектов образования – от Управления образования;</w:t>
      </w:r>
    </w:p>
    <w:p w:rsidR="005A43F7" w:rsidRDefault="005A43F7" w:rsidP="00A512E5">
      <w:pPr>
        <w:spacing w:line="240" w:lineRule="exact"/>
        <w:jc w:val="both"/>
      </w:pPr>
      <w:r w:rsidRPr="005A43F7">
        <w:t>- в отношении объектов культуры – от Управлен</w:t>
      </w:r>
      <w:r w:rsidR="00934F80">
        <w:t>ия по культуре и делам молодежи;</w:t>
      </w:r>
    </w:p>
    <w:p w:rsidR="00934F80" w:rsidRDefault="00934F80" w:rsidP="00A512E5">
      <w:pPr>
        <w:spacing w:line="240" w:lineRule="exact"/>
        <w:jc w:val="both"/>
      </w:pPr>
      <w:r>
        <w:t>- в отношении иных видов объектов недвижимого имущества – от отраслевых органов Администрации, в полномочия которых входят вопросы обслуживания и надлежащего содержания соответствующих видов бесхозяйного имущества.</w:t>
      </w:r>
      <w:r w:rsidR="00B4474D">
        <w:t>»</w:t>
      </w: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06067B" w:rsidP="00A512E5">
      <w:pPr>
        <w:spacing w:line="240" w:lineRule="exact"/>
        <w:jc w:val="both"/>
      </w:pPr>
      <w:r>
        <w:t xml:space="preserve"> </w:t>
      </w:r>
      <w:bookmarkStart w:id="0" w:name="_GoBack"/>
      <w:bookmarkEnd w:id="0"/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Default="00485822" w:rsidP="00A512E5">
      <w:pPr>
        <w:spacing w:line="240" w:lineRule="exact"/>
        <w:jc w:val="both"/>
      </w:pPr>
    </w:p>
    <w:p w:rsidR="00485822" w:rsidRPr="00DB7418" w:rsidRDefault="00485822" w:rsidP="00485822">
      <w:pPr>
        <w:jc w:val="both"/>
      </w:pPr>
    </w:p>
    <w:p w:rsidR="00485822" w:rsidRPr="005A43F7" w:rsidRDefault="00485822" w:rsidP="00A512E5">
      <w:pPr>
        <w:spacing w:line="240" w:lineRule="exact"/>
        <w:jc w:val="both"/>
      </w:pPr>
    </w:p>
    <w:sectPr w:rsidR="00485822" w:rsidRPr="005A43F7" w:rsidSect="00485822">
      <w:headerReference w:type="default" r:id="rId10"/>
      <w:pgSz w:w="11906" w:h="16838"/>
      <w:pgMar w:top="426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8E2" w:rsidRDefault="00C708E2" w:rsidP="00011457">
      <w:r>
        <w:separator/>
      </w:r>
    </w:p>
  </w:endnote>
  <w:endnote w:type="continuationSeparator" w:id="0">
    <w:p w:rsidR="00C708E2" w:rsidRDefault="00C708E2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8E2" w:rsidRDefault="00C708E2" w:rsidP="00011457">
      <w:r>
        <w:separator/>
      </w:r>
    </w:p>
  </w:footnote>
  <w:footnote w:type="continuationSeparator" w:id="0">
    <w:p w:rsidR="00C708E2" w:rsidRDefault="00C708E2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22" w:rsidRDefault="00485822">
    <w:pPr>
      <w:pStyle w:val="af1"/>
      <w:jc w:val="center"/>
    </w:pPr>
  </w:p>
  <w:p w:rsidR="00485822" w:rsidRDefault="0048582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67B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251D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892"/>
    <w:rsid w:val="00103D90"/>
    <w:rsid w:val="00105ADA"/>
    <w:rsid w:val="00105E65"/>
    <w:rsid w:val="001118CE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062C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206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5CCF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5822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171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4FC2"/>
    <w:rsid w:val="005654B6"/>
    <w:rsid w:val="005658E2"/>
    <w:rsid w:val="005663FD"/>
    <w:rsid w:val="00570469"/>
    <w:rsid w:val="00570A6B"/>
    <w:rsid w:val="00572791"/>
    <w:rsid w:val="0058585B"/>
    <w:rsid w:val="00595EB2"/>
    <w:rsid w:val="00597ADB"/>
    <w:rsid w:val="005A14FD"/>
    <w:rsid w:val="005A2E51"/>
    <w:rsid w:val="005A36E1"/>
    <w:rsid w:val="005A43F7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4B09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4F80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17C19"/>
    <w:rsid w:val="00A215D7"/>
    <w:rsid w:val="00A226A2"/>
    <w:rsid w:val="00A227E7"/>
    <w:rsid w:val="00A24936"/>
    <w:rsid w:val="00A24FFF"/>
    <w:rsid w:val="00A30DC5"/>
    <w:rsid w:val="00A33075"/>
    <w:rsid w:val="00A33C59"/>
    <w:rsid w:val="00A34AB1"/>
    <w:rsid w:val="00A34EC4"/>
    <w:rsid w:val="00A34F95"/>
    <w:rsid w:val="00A37BF6"/>
    <w:rsid w:val="00A414EA"/>
    <w:rsid w:val="00A44381"/>
    <w:rsid w:val="00A466CE"/>
    <w:rsid w:val="00A50C14"/>
    <w:rsid w:val="00A512E5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74D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08E2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7622E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667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E3032EC4-AA8E-436B-AA06-EB4B61B4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27B6E-DC4B-4245-B600-A250A0FD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3461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Мария Можина</cp:lastModifiedBy>
  <cp:revision>8</cp:revision>
  <cp:lastPrinted>2024-07-17T09:59:00Z</cp:lastPrinted>
  <dcterms:created xsi:type="dcterms:W3CDTF">2024-07-17T10:00:00Z</dcterms:created>
  <dcterms:modified xsi:type="dcterms:W3CDTF">2024-07-17T12:39:00Z</dcterms:modified>
</cp:coreProperties>
</file>