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FC3" w:rsidRDefault="00B23FC3" w:rsidP="00B23FC3">
      <w:pPr>
        <w:pStyle w:val="a3"/>
      </w:pPr>
    </w:p>
    <w:p w:rsidR="00B23FC3" w:rsidRDefault="00ED4EEA" w:rsidP="00B23FC3">
      <w:pPr>
        <w:jc w:val="center"/>
      </w:pPr>
      <w:r>
        <w:rPr>
          <w:noProof/>
        </w:rPr>
        <w:drawing>
          <wp:inline distT="0" distB="0" distL="0" distR="0">
            <wp:extent cx="752475" cy="847725"/>
            <wp:effectExtent l="19050" t="0" r="9525" b="0"/>
            <wp:docPr id="2"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4" cstate="print"/>
                    <a:srcRect/>
                    <a:stretch>
                      <a:fillRect/>
                    </a:stretch>
                  </pic:blipFill>
                  <pic:spPr bwMode="auto">
                    <a:xfrm>
                      <a:off x="0" y="0"/>
                      <a:ext cx="752475" cy="847725"/>
                    </a:xfrm>
                    <a:prstGeom prst="rect">
                      <a:avLst/>
                    </a:prstGeom>
                    <a:noFill/>
                    <a:ln w="9525">
                      <a:noFill/>
                      <a:miter lim="800000"/>
                      <a:headEnd/>
                      <a:tailEnd/>
                    </a:ln>
                  </pic:spPr>
                </pic:pic>
              </a:graphicData>
            </a:graphic>
          </wp:inline>
        </w:drawing>
      </w:r>
    </w:p>
    <w:p w:rsidR="00B23FC3" w:rsidRDefault="00B23FC3" w:rsidP="00B23FC3"/>
    <w:p w:rsidR="00B23FC3" w:rsidRDefault="00B23FC3" w:rsidP="00B23FC3">
      <w:pPr>
        <w:jc w:val="center"/>
        <w:rPr>
          <w:b/>
          <w:sz w:val="28"/>
        </w:rPr>
      </w:pPr>
      <w:r>
        <w:rPr>
          <w:b/>
          <w:sz w:val="28"/>
        </w:rPr>
        <w:t>СОВЕТ ДЕПУТАТОВ ГОРОДСКОГО ОКРУГА ЭЛЕКТРОСТАЛЬ</w:t>
      </w:r>
    </w:p>
    <w:p w:rsidR="00B23FC3" w:rsidRDefault="00B23FC3" w:rsidP="00B23FC3">
      <w:pPr>
        <w:jc w:val="center"/>
        <w:rPr>
          <w:b/>
          <w:sz w:val="28"/>
        </w:rPr>
      </w:pPr>
    </w:p>
    <w:p w:rsidR="00B23FC3" w:rsidRDefault="00B23FC3" w:rsidP="00B23FC3">
      <w:pPr>
        <w:jc w:val="center"/>
        <w:rPr>
          <w:b/>
          <w:sz w:val="28"/>
        </w:rPr>
      </w:pPr>
      <w:r>
        <w:rPr>
          <w:b/>
          <w:sz w:val="28"/>
        </w:rPr>
        <w:t>МОСКОВСКОЙ ОБЛАСТИ</w:t>
      </w:r>
    </w:p>
    <w:p w:rsidR="00B23FC3" w:rsidRDefault="00B23FC3" w:rsidP="00B23FC3">
      <w:pPr>
        <w:jc w:val="center"/>
      </w:pPr>
    </w:p>
    <w:p w:rsidR="00B23FC3" w:rsidRPr="00A37D17" w:rsidRDefault="00B23FC3" w:rsidP="00B23FC3">
      <w:pPr>
        <w:jc w:val="center"/>
        <w:rPr>
          <w:b/>
          <w:sz w:val="44"/>
        </w:rPr>
      </w:pPr>
      <w:r>
        <w:rPr>
          <w:b/>
          <w:sz w:val="44"/>
        </w:rPr>
        <w:t>Р Е Ш Е Н И Е</w:t>
      </w:r>
    </w:p>
    <w:p w:rsidR="00B23FC3" w:rsidRDefault="00B23FC3" w:rsidP="00B23FC3">
      <w:pPr>
        <w:rPr>
          <w:rFonts w:ascii="CyrillicTimes" w:hAnsi="CyrillicTimes"/>
          <w:b/>
          <w:sz w:val="44"/>
        </w:rPr>
      </w:pPr>
    </w:p>
    <w:p w:rsidR="00B23FC3" w:rsidRDefault="00B23FC3" w:rsidP="00B23FC3">
      <w:pPr>
        <w:rPr>
          <w:b/>
        </w:rPr>
      </w:pPr>
      <w:r>
        <w:rPr>
          <w:b/>
        </w:rPr>
        <w:t>От ___________________№ ___________</w:t>
      </w:r>
    </w:p>
    <w:p w:rsidR="00B23FC3" w:rsidRDefault="00B23FC3" w:rsidP="00B23FC3">
      <w:pPr>
        <w:rPr>
          <w:b/>
        </w:rPr>
      </w:pPr>
    </w:p>
    <w:p w:rsidR="00065299" w:rsidRDefault="001C6286" w:rsidP="00B23FC3">
      <w:r>
        <w:rPr>
          <w:noProof/>
        </w:rPr>
        <mc:AlternateContent>
          <mc:Choice Requires="wps">
            <w:drawing>
              <wp:anchor distT="0" distB="0" distL="114300" distR="114300" simplePos="0" relativeHeight="251663360" behindDoc="0" locked="0" layoutInCell="1" allowOverlap="1">
                <wp:simplePos x="0" y="0"/>
                <wp:positionH relativeFrom="column">
                  <wp:posOffset>2651125</wp:posOffset>
                </wp:positionH>
                <wp:positionV relativeFrom="paragraph">
                  <wp:posOffset>54610</wp:posOffset>
                </wp:positionV>
                <wp:extent cx="92075" cy="635"/>
                <wp:effectExtent l="6985" t="11430" r="5715" b="698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20F74"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75pt,4.3pt" to="3in,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">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2743200</wp:posOffset>
                </wp:positionH>
                <wp:positionV relativeFrom="paragraph">
                  <wp:posOffset>54610</wp:posOffset>
                </wp:positionV>
                <wp:extent cx="635" cy="92075"/>
                <wp:effectExtent l="13335" t="11430" r="5080" b="1079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2DD97"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3pt" to="216.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">
                <v:stroke startarrowwidth="narrow" startarrowlength="short" endarrowwidth="narrow" endarrowlength="short"/>
              </v:line>
            </w:pict>
          </mc:Fallback>
        </mc:AlternateContent>
      </w:r>
      <w:r>
        <w:rPr>
          <w:b/>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54610</wp:posOffset>
                </wp:positionV>
                <wp:extent cx="635" cy="92075"/>
                <wp:effectExtent l="13335" t="11430" r="5080" b="1079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0946F"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">
                <v:stroke startarrowwidth="narrow" startarrowlength="short" endarrowwidth="narrow" endarrowlength="short"/>
              </v:line>
            </w:pict>
          </mc:Fallback>
        </mc:AlternateContent>
      </w:r>
      <w:r>
        <w:rPr>
          <w:b/>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54610</wp:posOffset>
                </wp:positionV>
                <wp:extent cx="92075" cy="635"/>
                <wp:effectExtent l="13335" t="11430" r="8890" b="698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8BAE9"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03HJwIAAGA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">
                <v:stroke startarrowwidth="narrow" startarrowlength="short" endarrowwidth="narrow" endarrowlength="short"/>
              </v:line>
            </w:pict>
          </mc:Fallback>
        </mc:AlternateContent>
      </w:r>
      <w:r w:rsidR="00065299">
        <w:t xml:space="preserve">  </w:t>
      </w:r>
    </w:p>
    <w:p w:rsidR="00065299" w:rsidRDefault="00065299" w:rsidP="00B23FC3">
      <w:r>
        <w:t xml:space="preserve"> </w:t>
      </w:r>
      <w:r w:rsidR="00E76D0A">
        <w:t>Об утверждении Положения о комиссии</w:t>
      </w:r>
    </w:p>
    <w:p w:rsidR="00065299" w:rsidRDefault="00E76D0A" w:rsidP="00B23FC3">
      <w:r>
        <w:t xml:space="preserve">по соблюдению требований к служебному </w:t>
      </w:r>
    </w:p>
    <w:p w:rsidR="00065299" w:rsidRDefault="00E76D0A" w:rsidP="00B23FC3">
      <w:r>
        <w:t>поведению</w:t>
      </w:r>
      <w:r w:rsidR="00065299">
        <w:t xml:space="preserve"> </w:t>
      </w:r>
      <w:r>
        <w:t>муниципальных служащих органов</w:t>
      </w:r>
    </w:p>
    <w:p w:rsidR="00065299" w:rsidRDefault="00E76D0A" w:rsidP="00B23FC3">
      <w:r>
        <w:t xml:space="preserve"> местного самоуправления городского округа </w:t>
      </w:r>
    </w:p>
    <w:p w:rsidR="00065299" w:rsidRDefault="00E76D0A" w:rsidP="00B23FC3">
      <w:r>
        <w:t xml:space="preserve">Электросталь Московской области и </w:t>
      </w:r>
    </w:p>
    <w:p w:rsidR="00065299" w:rsidRDefault="00E76D0A" w:rsidP="00B23FC3">
      <w:r>
        <w:t xml:space="preserve">урегулированию конфликта интересов, </w:t>
      </w:r>
    </w:p>
    <w:p w:rsidR="00065299" w:rsidRDefault="00E76D0A" w:rsidP="00B23FC3">
      <w:r>
        <w:t xml:space="preserve">Порядка деятельности комиссии по соблюдению </w:t>
      </w:r>
    </w:p>
    <w:p w:rsidR="00065299" w:rsidRDefault="00E76D0A" w:rsidP="00B23FC3">
      <w:r>
        <w:t xml:space="preserve">требований к служебному поведению </w:t>
      </w:r>
    </w:p>
    <w:p w:rsidR="00065299" w:rsidRDefault="00E76D0A" w:rsidP="00B23FC3">
      <w:r>
        <w:t xml:space="preserve">муниципальных служащих органов местного </w:t>
      </w:r>
    </w:p>
    <w:p w:rsidR="00065299" w:rsidRDefault="00E76D0A" w:rsidP="00B23FC3">
      <w:r>
        <w:t xml:space="preserve">самоуправления городского округа Электросталь </w:t>
      </w:r>
    </w:p>
    <w:p w:rsidR="00065299" w:rsidRDefault="00E76D0A" w:rsidP="00B23FC3">
      <w:r>
        <w:t xml:space="preserve">Московской области и урегулированию конфликта </w:t>
      </w:r>
    </w:p>
    <w:p w:rsidR="00065299" w:rsidRDefault="00E76D0A" w:rsidP="00B23FC3">
      <w:r>
        <w:t>интересов и Положения о порядке сообщения</w:t>
      </w:r>
    </w:p>
    <w:p w:rsidR="00065299" w:rsidRDefault="00E76D0A" w:rsidP="00B23FC3">
      <w:r>
        <w:t>муниципальным служащим городского округа</w:t>
      </w:r>
    </w:p>
    <w:p w:rsidR="00065299" w:rsidRDefault="00E76D0A" w:rsidP="00B23FC3">
      <w:r>
        <w:t xml:space="preserve"> Электросталь Московской области о</w:t>
      </w:r>
    </w:p>
    <w:p w:rsidR="00065299" w:rsidRDefault="00E76D0A" w:rsidP="00B23FC3">
      <w:r>
        <w:t xml:space="preserve"> возникновении личной заинтересованности </w:t>
      </w:r>
    </w:p>
    <w:p w:rsidR="00065299" w:rsidRDefault="00E76D0A" w:rsidP="00B23FC3">
      <w:r>
        <w:t xml:space="preserve">при исполнении должностных обязанностей, </w:t>
      </w:r>
    </w:p>
    <w:p w:rsidR="00B23FC3" w:rsidRDefault="00E76D0A" w:rsidP="00B23FC3">
      <w:r>
        <w:t>которая приводит или может привести к конфликту интересов</w:t>
      </w:r>
      <w:r w:rsidR="00B23FC3">
        <w:t xml:space="preserve"> </w:t>
      </w:r>
    </w:p>
    <w:p w:rsidR="006F732E" w:rsidRDefault="006F732E" w:rsidP="006F732E">
      <w:pPr>
        <w:tabs>
          <w:tab w:val="left" w:pos="0"/>
          <w:tab w:val="left" w:pos="4820"/>
        </w:tabs>
      </w:pPr>
    </w:p>
    <w:p w:rsidR="00065299" w:rsidRDefault="00065299" w:rsidP="006F732E">
      <w:pPr>
        <w:tabs>
          <w:tab w:val="left" w:pos="0"/>
          <w:tab w:val="left" w:pos="4820"/>
        </w:tabs>
      </w:pPr>
    </w:p>
    <w:p w:rsidR="00E76D0A" w:rsidRPr="00E76D0A" w:rsidRDefault="00E76D0A" w:rsidP="00065299">
      <w:pPr>
        <w:ind w:firstLine="709"/>
        <w:jc w:val="both"/>
        <w:rPr>
          <w:bCs/>
        </w:rPr>
      </w:pPr>
      <w:r w:rsidRPr="00E76D0A">
        <w:rPr>
          <w:bCs/>
        </w:rPr>
        <w:t xml:space="preserve">В соответствии с Федеральными законами от 02.03.2007 № 25-ФЗ «О муниципальной службе в Российской Федерации», от 25.12.2008 № 273-ФЗ «О противодействии коррупции», Законом Московской области от 24.07.2007  №137/2007-ОЗ «О муниципальной службе в Московской области», Указами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от 22.12.2015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руководствуясь постановлением Губернатора Московской области от 24.06.2014 №115-ПГ «Об утверждении Положения о комиссиях по соблюдению требований к служебному поведению муниципальных служащих муниципальных образований Московской области и урегулированию конфликта интересов» </w:t>
      </w:r>
      <w:r w:rsidR="0044446B">
        <w:rPr>
          <w:bCs/>
        </w:rPr>
        <w:t>Совет депутатов</w:t>
      </w:r>
      <w:r w:rsidRPr="00E76D0A">
        <w:rPr>
          <w:bCs/>
        </w:rPr>
        <w:t xml:space="preserve"> городского округа Электросталь </w:t>
      </w:r>
      <w:r w:rsidR="0044446B">
        <w:rPr>
          <w:bCs/>
        </w:rPr>
        <w:t>Московской области РЕШИЛ</w:t>
      </w:r>
      <w:r w:rsidRPr="00E76D0A">
        <w:rPr>
          <w:bCs/>
        </w:rPr>
        <w:t>:</w:t>
      </w:r>
    </w:p>
    <w:p w:rsidR="00E76D0A" w:rsidRPr="00E76D0A" w:rsidRDefault="00E76D0A" w:rsidP="00065299">
      <w:pPr>
        <w:ind w:firstLine="709"/>
        <w:jc w:val="both"/>
      </w:pPr>
    </w:p>
    <w:p w:rsidR="00E76D0A" w:rsidRPr="00E76D0A" w:rsidRDefault="00E76D0A" w:rsidP="00065299">
      <w:pPr>
        <w:ind w:firstLine="709"/>
        <w:jc w:val="both"/>
      </w:pPr>
      <w:r w:rsidRPr="00E76D0A">
        <w:t>1. Утвердить Положение о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(прилагается).</w:t>
      </w:r>
    </w:p>
    <w:p w:rsidR="00E76D0A" w:rsidRPr="00E76D0A" w:rsidRDefault="00E76D0A" w:rsidP="00065299">
      <w:pPr>
        <w:ind w:firstLine="709"/>
        <w:jc w:val="both"/>
      </w:pPr>
      <w:r w:rsidRPr="00E76D0A">
        <w:t>2. Утвердить Порядок деятельности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(прилагается).</w:t>
      </w:r>
    </w:p>
    <w:p w:rsidR="00E76D0A" w:rsidRPr="00E76D0A" w:rsidRDefault="00E76D0A" w:rsidP="00065299">
      <w:pPr>
        <w:ind w:firstLine="709"/>
        <w:jc w:val="both"/>
      </w:pPr>
      <w:r w:rsidRPr="00E76D0A">
        <w:t>3. Утвердить Положение о порядке сообщения муниципальными служащими городского округа Электросталь Московской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(прилагается).</w:t>
      </w:r>
    </w:p>
    <w:p w:rsidR="00E76D0A" w:rsidRDefault="00E76D0A" w:rsidP="00065299">
      <w:pPr>
        <w:ind w:firstLine="709"/>
        <w:jc w:val="both"/>
      </w:pPr>
      <w:r w:rsidRPr="00E76D0A">
        <w:t xml:space="preserve">4. Установить, что настоящее </w:t>
      </w:r>
      <w:r w:rsidR="0044446B">
        <w:t xml:space="preserve">решение </w:t>
      </w:r>
      <w:r w:rsidRPr="00E76D0A">
        <w:t>распространяет свое действие на органы местного самоуправления городского округа Электросталь Московской области и функциональные (отраслевые) органы Администрации городского округа Электросталь Московской области, наделенные правами юридических лиц.</w:t>
      </w:r>
    </w:p>
    <w:p w:rsidR="0044446B" w:rsidRPr="0044446B" w:rsidRDefault="0044446B" w:rsidP="0044446B">
      <w:pPr>
        <w:ind w:firstLine="709"/>
        <w:jc w:val="both"/>
      </w:pPr>
      <w:r>
        <w:t xml:space="preserve">5. </w:t>
      </w:r>
      <w:r w:rsidRPr="0044446B">
        <w:t xml:space="preserve">Опубликовать настоящее решение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5" w:history="1">
        <w:r w:rsidRPr="0044446B">
          <w:rPr>
            <w:rStyle w:val="a7"/>
            <w:color w:val="auto"/>
            <w:u w:val="none"/>
          </w:rPr>
          <w:t>www.electrostal.ru</w:t>
        </w:r>
      </w:hyperlink>
      <w:r w:rsidRPr="0044446B">
        <w:t>.</w:t>
      </w:r>
    </w:p>
    <w:p w:rsidR="0044446B" w:rsidRPr="0044446B" w:rsidRDefault="0044446B" w:rsidP="0044446B">
      <w:pPr>
        <w:ind w:firstLine="709"/>
        <w:jc w:val="both"/>
      </w:pPr>
      <w:r>
        <w:t>6.</w:t>
      </w:r>
      <w:r w:rsidRPr="0044446B">
        <w:t xml:space="preserve"> Настоящее решение вступает в силу после его официального опубликования.</w:t>
      </w:r>
    </w:p>
    <w:p w:rsidR="0044446B" w:rsidRPr="0044446B" w:rsidRDefault="0044446B" w:rsidP="0044446B"/>
    <w:p w:rsidR="0044446B" w:rsidRPr="0044446B" w:rsidRDefault="0044446B" w:rsidP="0044446B"/>
    <w:p w:rsidR="0044446B" w:rsidRPr="0044446B" w:rsidRDefault="0044446B" w:rsidP="0044446B">
      <w:r w:rsidRPr="0044446B">
        <w:tab/>
      </w:r>
    </w:p>
    <w:p w:rsidR="0044446B" w:rsidRPr="0044446B" w:rsidRDefault="0044446B" w:rsidP="0044446B">
      <w:r w:rsidRPr="0044446B">
        <w:t>Председатель Совета депутатов</w:t>
      </w:r>
      <w:r w:rsidRPr="0044446B">
        <w:tab/>
        <w:t xml:space="preserve">          </w:t>
      </w:r>
      <w:r>
        <w:t xml:space="preserve">                                               </w:t>
      </w:r>
      <w:r w:rsidRPr="0044446B">
        <w:t xml:space="preserve">         О.И. Мироничев</w:t>
      </w:r>
    </w:p>
    <w:p w:rsidR="0044446B" w:rsidRPr="0044446B" w:rsidRDefault="0044446B" w:rsidP="0044446B">
      <w:r w:rsidRPr="0044446B">
        <w:t xml:space="preserve">городского округа </w:t>
      </w:r>
    </w:p>
    <w:p w:rsidR="0044446B" w:rsidRPr="0044446B" w:rsidRDefault="0044446B" w:rsidP="0044446B"/>
    <w:p w:rsidR="0044446B" w:rsidRPr="0044446B" w:rsidRDefault="0044446B" w:rsidP="0044446B"/>
    <w:p w:rsidR="0044446B" w:rsidRPr="0044446B" w:rsidRDefault="0044446B" w:rsidP="0044446B"/>
    <w:p w:rsidR="0044446B" w:rsidRPr="0044446B" w:rsidRDefault="0044446B" w:rsidP="0044446B"/>
    <w:p w:rsidR="0044446B" w:rsidRPr="0044446B" w:rsidRDefault="0044446B" w:rsidP="0044446B">
      <w:r w:rsidRPr="0044446B">
        <w:t>Глава городского округа                                                                                       И.Ю. Волкова</w:t>
      </w:r>
    </w:p>
    <w:p w:rsidR="0044446B" w:rsidRPr="0044446B" w:rsidRDefault="0044446B" w:rsidP="0044446B"/>
    <w:p w:rsidR="0044446B" w:rsidRPr="0044446B" w:rsidRDefault="0044446B" w:rsidP="0044446B"/>
    <w:p w:rsidR="0044446B" w:rsidRPr="0044446B" w:rsidRDefault="0044446B" w:rsidP="0044446B"/>
    <w:p w:rsidR="0044446B" w:rsidRPr="0044446B" w:rsidRDefault="0044446B" w:rsidP="0044446B"/>
    <w:p w:rsidR="00E76D0A" w:rsidRDefault="00E76D0A" w:rsidP="00B23FC3"/>
    <w:p w:rsidR="00B0185C" w:rsidRDefault="00B0185C" w:rsidP="00B23FC3"/>
    <w:p w:rsidR="00B0185C" w:rsidRDefault="00B0185C" w:rsidP="00B23FC3"/>
    <w:p w:rsidR="00B0185C" w:rsidRDefault="00B0185C" w:rsidP="00B23FC3"/>
    <w:p w:rsidR="00B0185C" w:rsidRDefault="00B0185C" w:rsidP="00B23FC3"/>
    <w:p w:rsidR="00B0185C" w:rsidRDefault="00B0185C" w:rsidP="00B23FC3"/>
    <w:p w:rsidR="00B0185C" w:rsidRDefault="00B0185C" w:rsidP="00B23FC3"/>
    <w:p w:rsidR="00B0185C" w:rsidRDefault="00B0185C" w:rsidP="00B23FC3"/>
    <w:p w:rsidR="00B0185C" w:rsidRDefault="00B0185C" w:rsidP="00B23FC3"/>
    <w:p w:rsidR="00B0185C" w:rsidRDefault="00B0185C" w:rsidP="00B23FC3"/>
    <w:p w:rsidR="00B0185C" w:rsidRDefault="00B0185C" w:rsidP="00B23FC3"/>
    <w:p w:rsidR="00B0185C" w:rsidRDefault="00B0185C" w:rsidP="00B23FC3"/>
    <w:p w:rsidR="00B0185C" w:rsidRDefault="00B0185C" w:rsidP="00B23FC3">
      <w:bookmarkStart w:id="0" w:name="_GoBack"/>
      <w:bookmarkEnd w:id="0"/>
    </w:p>
    <w:p w:rsidR="00E76D0A" w:rsidRDefault="00E76D0A" w:rsidP="00B23FC3"/>
    <w:p w:rsidR="00E76D0A" w:rsidRDefault="00E76D0A" w:rsidP="00B23FC3"/>
    <w:p w:rsidR="00E76D0A" w:rsidRDefault="00E76D0A" w:rsidP="00B23FC3"/>
    <w:p w:rsidR="00E76D0A" w:rsidRDefault="00E76D0A" w:rsidP="00B23FC3"/>
    <w:p w:rsidR="00E76D0A" w:rsidRDefault="00E76D0A" w:rsidP="00B23FC3"/>
    <w:p w:rsidR="00E76D0A" w:rsidRPr="00E76D0A" w:rsidRDefault="00E76D0A" w:rsidP="00E76D0A">
      <w:r w:rsidRPr="00E76D0A">
        <w:t>Утверждено</w:t>
      </w:r>
    </w:p>
    <w:p w:rsidR="00E76D0A" w:rsidRPr="00E76D0A" w:rsidRDefault="0044446B" w:rsidP="00E76D0A">
      <w:r>
        <w:t>Решением Совета депутатов</w:t>
      </w:r>
    </w:p>
    <w:p w:rsidR="00E76D0A" w:rsidRPr="00E76D0A" w:rsidRDefault="00E76D0A" w:rsidP="00E76D0A">
      <w:r w:rsidRPr="00E76D0A">
        <w:t xml:space="preserve">городского округа Электросталь </w:t>
      </w:r>
    </w:p>
    <w:p w:rsidR="00E76D0A" w:rsidRPr="00E76D0A" w:rsidRDefault="00E76D0A" w:rsidP="00E76D0A">
      <w:r w:rsidRPr="00E76D0A">
        <w:t>Московской области</w:t>
      </w:r>
    </w:p>
    <w:p w:rsidR="00E76D0A" w:rsidRPr="00E76D0A" w:rsidRDefault="00E76D0A" w:rsidP="00E76D0A">
      <w:r w:rsidRPr="00E76D0A">
        <w:t xml:space="preserve"> от ______________№ ________</w:t>
      </w:r>
    </w:p>
    <w:p w:rsidR="00E76D0A" w:rsidRPr="00E76D0A" w:rsidRDefault="00E76D0A" w:rsidP="00E76D0A"/>
    <w:p w:rsidR="00E76D0A" w:rsidRPr="00E76D0A" w:rsidRDefault="00E76D0A" w:rsidP="00E76D0A"/>
    <w:p w:rsidR="00E76D0A" w:rsidRPr="00E76D0A" w:rsidRDefault="00E76D0A" w:rsidP="0044446B">
      <w:pPr>
        <w:jc w:val="center"/>
      </w:pPr>
      <w:r w:rsidRPr="00E76D0A">
        <w:t>ПОЛОЖЕНИЕ</w:t>
      </w:r>
    </w:p>
    <w:p w:rsidR="00E76D0A" w:rsidRPr="00E76D0A" w:rsidRDefault="00E76D0A" w:rsidP="0044446B">
      <w:pPr>
        <w:jc w:val="center"/>
      </w:pPr>
      <w:r w:rsidRPr="00E76D0A">
        <w:t>о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w:t>
      </w:r>
    </w:p>
    <w:p w:rsidR="00E76D0A" w:rsidRPr="00E76D0A" w:rsidRDefault="00E76D0A" w:rsidP="00E76D0A"/>
    <w:p w:rsidR="00E76D0A" w:rsidRPr="00E76D0A" w:rsidRDefault="00E76D0A" w:rsidP="00E76D0A"/>
    <w:p w:rsidR="00E76D0A" w:rsidRPr="00E76D0A" w:rsidRDefault="00E76D0A" w:rsidP="0044446B">
      <w:pPr>
        <w:ind w:firstLine="709"/>
        <w:jc w:val="both"/>
      </w:pPr>
      <w:r w:rsidRPr="00E76D0A">
        <w:t>1. Настоящим Положением определяется порядок образования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(далее - комиссия), образуемой в  соответствии с Федеральным законом от 02.03.2007 № 25-ФЗ «О муниципальной службе в Российской Федерации», от 25.12.2008 № 273-ФЗ «О противодействии коррупции», Указом Президента Российской Федерации от 01.07.2010 № 821 «О комиссиях по соблюдению</w:t>
      </w:r>
      <w:r w:rsidR="0044446B">
        <w:t xml:space="preserve"> </w:t>
      </w:r>
      <w:r w:rsidRPr="00E76D0A">
        <w:t>требований к служебному поведению федеральных государственных служащих и урегулированию конфликта интересов», Законом Московской области от 24.07.2007 №137/2007-ОЗ «О муниципальной службе в Московской области», постановлением Губернатора Московской области от 24.06.2014 №115-ПГ «Об утверждении Положения о комиссиях по соблюдению требований к служебному поведению муниципальных служащих муниципальных образований Московской области и урегулированию конфликта интересов».</w:t>
      </w:r>
    </w:p>
    <w:p w:rsidR="00E76D0A" w:rsidRPr="00E76D0A" w:rsidRDefault="00E76D0A" w:rsidP="0044446B">
      <w:pPr>
        <w:ind w:firstLine="709"/>
        <w:jc w:val="both"/>
      </w:pPr>
      <w:r w:rsidRPr="00E76D0A">
        <w:t>2. Комиссия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Правительства Российской Федерации, нормативными правовыми актами Московской области, настоящим Положением, а также правовыми актами Совета депутатов городского округа Электросталь Московской области, Администрации городского округа Электросталь Московской области.</w:t>
      </w:r>
    </w:p>
    <w:p w:rsidR="00E76D0A" w:rsidRPr="00E76D0A" w:rsidRDefault="00E76D0A" w:rsidP="0044446B">
      <w:pPr>
        <w:ind w:firstLine="709"/>
        <w:jc w:val="both"/>
      </w:pPr>
      <w:r w:rsidRPr="00E76D0A">
        <w:t>3. Основной задачей комиссии является содействие органам местного самоуправления городского округа Электросталь Московской области (далее – органы местного самоуправления):</w:t>
      </w:r>
    </w:p>
    <w:p w:rsidR="00E76D0A" w:rsidRPr="00E76D0A" w:rsidRDefault="00E76D0A" w:rsidP="0044446B">
      <w:pPr>
        <w:ind w:firstLine="709"/>
        <w:jc w:val="both"/>
      </w:pPr>
      <w:r w:rsidRPr="00E76D0A">
        <w:t>а) в обеспечении соблюдения муниципальными служащими органов местного самоуправления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w:t>
      </w:r>
      <w:r w:rsidR="0044446B">
        <w:t xml:space="preserve"> </w:t>
      </w:r>
      <w:r w:rsidRPr="00E76D0A">
        <w:t>установленных</w:t>
      </w:r>
      <w:r w:rsidR="0044446B">
        <w:t xml:space="preserve"> </w:t>
      </w:r>
      <w:r w:rsidRPr="00E76D0A">
        <w:t>законодательством Российской Федерации (далее - требования к служебному поведению и (или) требования об урегулировании конфликта интересов);</w:t>
      </w:r>
    </w:p>
    <w:p w:rsidR="00E76D0A" w:rsidRPr="00E76D0A" w:rsidRDefault="00E76D0A" w:rsidP="0044446B">
      <w:pPr>
        <w:ind w:firstLine="709"/>
        <w:jc w:val="both"/>
      </w:pPr>
      <w:r w:rsidRPr="00E76D0A">
        <w:t>б) в осуществлении в органах местного самоуправления мер по предупреждению коррупции.</w:t>
      </w:r>
    </w:p>
    <w:p w:rsidR="00E76D0A" w:rsidRPr="00E76D0A" w:rsidRDefault="00E76D0A" w:rsidP="0044446B">
      <w:pPr>
        <w:ind w:firstLine="709"/>
        <w:jc w:val="both"/>
      </w:pPr>
      <w:r w:rsidRPr="00E76D0A">
        <w:t>4. Комиссия рассматривает вопросы, связанные с соблюдением требований к служебному поведению муниципальных служащих</w:t>
      </w:r>
      <w:r w:rsidR="0044446B">
        <w:t xml:space="preserve"> </w:t>
      </w:r>
      <w:r w:rsidRPr="00E76D0A">
        <w:t>и (или) требований об урегулировании конфликта интересов, в органах местного самоуправления, а также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органах местного самоуправления.</w:t>
      </w:r>
    </w:p>
    <w:p w:rsidR="00E76D0A" w:rsidRPr="00E76D0A" w:rsidRDefault="00E76D0A" w:rsidP="0044446B">
      <w:pPr>
        <w:ind w:firstLine="709"/>
        <w:jc w:val="both"/>
      </w:pPr>
      <w:r w:rsidRPr="00E76D0A">
        <w:t>5. Комиссия образуется правовым актом Администрации городского округа Электросталь Московской области. Порядок деятельности комиссии, а также её состав утверждается Главой городского округа Электросталь в соответствии с настоящим Положением.</w:t>
      </w:r>
    </w:p>
    <w:p w:rsidR="00E76D0A" w:rsidRPr="00E76D0A" w:rsidRDefault="00E76D0A" w:rsidP="0044446B">
      <w:pPr>
        <w:ind w:firstLine="709"/>
        <w:jc w:val="both"/>
      </w:pPr>
      <w:r w:rsidRPr="00E76D0A">
        <w:t>Комиссия состоит из председателя комиссии, его заместителя, назначаемого Главой городского округа Электросталь Московской области из числа членов комиссии, замещающих должности муниципальной службы в органе местного самоуправления, секретаря и членов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E76D0A" w:rsidRPr="00E76D0A" w:rsidRDefault="00E76D0A" w:rsidP="0044446B">
      <w:pPr>
        <w:ind w:firstLine="709"/>
        <w:jc w:val="both"/>
      </w:pPr>
      <w:r w:rsidRPr="00E76D0A">
        <w:t>6. В состав комиссии</w:t>
      </w:r>
      <w:r w:rsidR="0044446B">
        <w:t xml:space="preserve"> </w:t>
      </w:r>
      <w:r w:rsidRPr="00E76D0A">
        <w:t>входят:</w:t>
      </w:r>
    </w:p>
    <w:p w:rsidR="00E76D0A" w:rsidRPr="00E76D0A" w:rsidRDefault="00E76D0A" w:rsidP="0044446B">
      <w:pPr>
        <w:ind w:firstLine="709"/>
        <w:jc w:val="both"/>
      </w:pPr>
      <w:r w:rsidRPr="00E76D0A">
        <w:t>а)Первый заместитель Главы Администрации городского округа Электросталь Московской области (председатель комиссии), заместители Главы Администрации городского округа Электросталь Московской области, курирующие правовые вопросы и вопросы безопасности (один из них назначается заместителем председателя комиссии), представитель кадровой службы в</w:t>
      </w:r>
      <w:r w:rsidR="0044446B">
        <w:t xml:space="preserve"> </w:t>
      </w:r>
      <w:r w:rsidRPr="00E76D0A">
        <w:t>Администрации городского округа Московской области (секретарь комиссии) так же,</w:t>
      </w:r>
      <w:r w:rsidR="0044446B">
        <w:t xml:space="preserve"> </w:t>
      </w:r>
      <w:r w:rsidRPr="00E76D0A">
        <w:t>иные муниципальные служащие Администрации городского округа Электросталь Московской области и работники,</w:t>
      </w:r>
      <w:r w:rsidR="0044446B">
        <w:t xml:space="preserve"> </w:t>
      </w:r>
      <w:r w:rsidRPr="00E76D0A">
        <w:t>замещающие должности, не относящиеся к должностям муниципальной службы, и осуществляющие техническое обеспечение деятельности Администрации городского округа Электросталь Московской области, определяемые Главой городского округа Электросталь Московской области.</w:t>
      </w:r>
    </w:p>
    <w:p w:rsidR="00E76D0A" w:rsidRPr="00E76D0A" w:rsidRDefault="00E76D0A" w:rsidP="0044446B">
      <w:pPr>
        <w:ind w:firstLine="709"/>
        <w:jc w:val="both"/>
      </w:pPr>
      <w:r w:rsidRPr="00E76D0A">
        <w:t>7. Глава городского округа Электросталь Московской области вправе принять решение о включении в состав комиссии:</w:t>
      </w:r>
    </w:p>
    <w:p w:rsidR="00E76D0A" w:rsidRPr="00E76D0A" w:rsidRDefault="00E76D0A" w:rsidP="0044446B">
      <w:pPr>
        <w:ind w:firstLine="709"/>
        <w:jc w:val="both"/>
      </w:pPr>
      <w:r w:rsidRPr="00E76D0A">
        <w:t>а) представителя общественной палаты городского округа Электросталь Московской области;</w:t>
      </w:r>
    </w:p>
    <w:p w:rsidR="00E76D0A" w:rsidRPr="00E76D0A" w:rsidRDefault="00E76D0A" w:rsidP="0044446B">
      <w:pPr>
        <w:ind w:firstLine="709"/>
        <w:jc w:val="both"/>
      </w:pPr>
      <w:r w:rsidRPr="00E76D0A">
        <w:t>б) представителя Электростальской городской организации ветеранов (пенсионеров) войны, труда, вооруженных сил и правоохранительных органов;</w:t>
      </w:r>
    </w:p>
    <w:p w:rsidR="00E76D0A" w:rsidRPr="00E76D0A" w:rsidRDefault="00E76D0A" w:rsidP="0044446B">
      <w:pPr>
        <w:ind w:firstLine="709"/>
        <w:jc w:val="both"/>
      </w:pPr>
      <w:r w:rsidRPr="00E76D0A">
        <w:t>в) представителя профсоюзной организации, действующей в установленном порядке в органах местного самоуправления.</w:t>
      </w:r>
    </w:p>
    <w:p w:rsidR="00E76D0A" w:rsidRPr="00E76D0A" w:rsidRDefault="00E76D0A" w:rsidP="0044446B">
      <w:pPr>
        <w:ind w:firstLine="709"/>
        <w:jc w:val="both"/>
      </w:pPr>
      <w:r w:rsidRPr="00E76D0A">
        <w:t>8. Число членов комиссии, не замещающих должности муниципальной службы в органах местного самоуправления городского округа, может составлять не менее одной четверти от общего числа членов комиссии.</w:t>
      </w:r>
    </w:p>
    <w:p w:rsidR="00E76D0A" w:rsidRPr="00E76D0A" w:rsidRDefault="00E76D0A" w:rsidP="0044446B">
      <w:pPr>
        <w:ind w:firstLine="709"/>
        <w:jc w:val="both"/>
      </w:pPr>
      <w:r w:rsidRPr="00E76D0A">
        <w:t>9.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E76D0A" w:rsidRPr="00E76D0A" w:rsidRDefault="00E76D0A" w:rsidP="0044446B">
      <w:pPr>
        <w:ind w:firstLine="709"/>
        <w:jc w:val="both"/>
      </w:pPr>
      <w:r w:rsidRPr="00E76D0A">
        <w:t>10. В заседаниях комиссии с правом совещательного голоса участвуют:</w:t>
      </w:r>
    </w:p>
    <w:p w:rsidR="00E76D0A" w:rsidRPr="00E76D0A" w:rsidRDefault="00E76D0A" w:rsidP="0044446B">
      <w:pPr>
        <w:ind w:firstLine="709"/>
        <w:jc w:val="both"/>
      </w:pPr>
      <w:r w:rsidRPr="00E76D0A">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E76D0A" w:rsidRPr="00E76D0A" w:rsidRDefault="00E76D0A" w:rsidP="0044446B">
      <w:pPr>
        <w:ind w:firstLine="709"/>
        <w:jc w:val="both"/>
      </w:pPr>
      <w:r w:rsidRPr="00E76D0A">
        <w:t>б) другие муниципальные служащие, замещающие должности муниципальной службы в органе местного самоуправления;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государственных органов;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E76D0A" w:rsidRPr="00E76D0A" w:rsidRDefault="00E76D0A" w:rsidP="0044446B">
      <w:pPr>
        <w:ind w:firstLine="709"/>
        <w:jc w:val="both"/>
      </w:pPr>
      <w:r w:rsidRPr="00E76D0A">
        <w:t>11. Решение комиссии оформляется протоколом.</w:t>
      </w:r>
    </w:p>
    <w:p w:rsidR="00E76D0A" w:rsidRPr="00E76D0A" w:rsidRDefault="00E76D0A" w:rsidP="0044446B">
      <w:pPr>
        <w:ind w:firstLine="709"/>
        <w:jc w:val="both"/>
      </w:pPr>
      <w:r w:rsidRPr="00E76D0A">
        <w:t>12.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кадровой службой.</w:t>
      </w:r>
    </w:p>
    <w:p w:rsidR="00E76D0A" w:rsidRPr="00E76D0A" w:rsidRDefault="00E76D0A" w:rsidP="00E76D0A"/>
    <w:p w:rsidR="00E76D0A" w:rsidRPr="00E76D0A" w:rsidRDefault="00E76D0A" w:rsidP="00E76D0A"/>
    <w:p w:rsidR="00E76D0A" w:rsidRPr="00E76D0A" w:rsidRDefault="00E76D0A" w:rsidP="00E76D0A"/>
    <w:p w:rsidR="00E76D0A" w:rsidRPr="00E76D0A" w:rsidRDefault="00E76D0A" w:rsidP="00E76D0A"/>
    <w:p w:rsidR="00E76D0A" w:rsidRPr="00E76D0A" w:rsidRDefault="00E76D0A" w:rsidP="00E76D0A">
      <w:r w:rsidRPr="00E76D0A">
        <w:t xml:space="preserve">Верно: </w:t>
      </w:r>
    </w:p>
    <w:p w:rsidR="0044446B" w:rsidRDefault="0044446B" w:rsidP="00E76D0A">
      <w:r>
        <w:t xml:space="preserve">Заместитель Главы городского округа </w:t>
      </w:r>
    </w:p>
    <w:p w:rsidR="0044446B" w:rsidRDefault="0044446B" w:rsidP="00E76D0A">
      <w:r>
        <w:t xml:space="preserve">Электросталь – начальник управления </w:t>
      </w:r>
    </w:p>
    <w:p w:rsidR="00E76D0A" w:rsidRPr="00E76D0A" w:rsidRDefault="0044446B" w:rsidP="00E76D0A">
      <w:r>
        <w:t xml:space="preserve">по кадровой политике и общим вопросам            </w:t>
      </w:r>
      <w:r w:rsidR="00E76D0A" w:rsidRPr="00E76D0A">
        <w:t>_____________________Э.В. Вишнева</w:t>
      </w:r>
    </w:p>
    <w:p w:rsidR="00E76D0A" w:rsidRPr="00E76D0A" w:rsidRDefault="00E76D0A" w:rsidP="00E76D0A"/>
    <w:p w:rsidR="00E76D0A" w:rsidRPr="00E76D0A" w:rsidRDefault="00E76D0A" w:rsidP="00E76D0A"/>
    <w:p w:rsidR="00E76D0A" w:rsidRPr="00E76D0A" w:rsidRDefault="00E76D0A" w:rsidP="00E76D0A"/>
    <w:p w:rsidR="00E76D0A" w:rsidRPr="00E76D0A" w:rsidRDefault="00E76D0A" w:rsidP="00E76D0A"/>
    <w:p w:rsidR="00E76D0A" w:rsidRPr="00E76D0A" w:rsidRDefault="00E76D0A" w:rsidP="00E76D0A"/>
    <w:p w:rsidR="00E76D0A" w:rsidRPr="00E76D0A" w:rsidRDefault="00E76D0A" w:rsidP="00E76D0A"/>
    <w:p w:rsidR="00E76D0A" w:rsidRPr="00E76D0A" w:rsidRDefault="00E76D0A" w:rsidP="00E76D0A"/>
    <w:p w:rsidR="00E76D0A" w:rsidRPr="00E76D0A" w:rsidRDefault="00E76D0A" w:rsidP="00E76D0A"/>
    <w:p w:rsidR="00E76D0A" w:rsidRPr="00E76D0A" w:rsidRDefault="00E76D0A" w:rsidP="00E76D0A"/>
    <w:p w:rsidR="00E76D0A" w:rsidRPr="00E76D0A" w:rsidRDefault="00E76D0A" w:rsidP="00E76D0A"/>
    <w:p w:rsidR="00E76D0A" w:rsidRPr="00E76D0A" w:rsidRDefault="00E76D0A" w:rsidP="00E76D0A"/>
    <w:p w:rsidR="00E76D0A" w:rsidRPr="00E76D0A" w:rsidRDefault="00E76D0A" w:rsidP="00E76D0A"/>
    <w:p w:rsidR="00E76D0A" w:rsidRPr="00E76D0A" w:rsidRDefault="00E76D0A" w:rsidP="00E76D0A"/>
    <w:p w:rsidR="00E76D0A" w:rsidRPr="00E76D0A" w:rsidRDefault="00E76D0A" w:rsidP="00E76D0A"/>
    <w:p w:rsidR="00E76D0A" w:rsidRPr="00E76D0A" w:rsidRDefault="00E76D0A" w:rsidP="00E76D0A"/>
    <w:p w:rsidR="00E76D0A" w:rsidRPr="00E76D0A" w:rsidRDefault="00E76D0A" w:rsidP="00E76D0A"/>
    <w:p w:rsidR="00E76D0A" w:rsidRPr="00E76D0A" w:rsidRDefault="00E76D0A" w:rsidP="00E76D0A"/>
    <w:p w:rsidR="00E76D0A" w:rsidRPr="00E76D0A" w:rsidRDefault="00E76D0A" w:rsidP="00E76D0A"/>
    <w:p w:rsidR="00E76D0A" w:rsidRPr="00E76D0A" w:rsidRDefault="00E76D0A" w:rsidP="00E76D0A"/>
    <w:p w:rsidR="00E76D0A" w:rsidRPr="00E76D0A" w:rsidRDefault="00E76D0A" w:rsidP="00E76D0A"/>
    <w:p w:rsidR="00E76D0A" w:rsidRPr="00E76D0A" w:rsidRDefault="00E76D0A" w:rsidP="00E76D0A"/>
    <w:p w:rsidR="00E76D0A" w:rsidRPr="00E76D0A" w:rsidRDefault="00E76D0A" w:rsidP="00E76D0A"/>
    <w:p w:rsidR="00E76D0A" w:rsidRPr="00E76D0A" w:rsidRDefault="00E76D0A" w:rsidP="00E76D0A"/>
    <w:p w:rsidR="00E76D0A" w:rsidRPr="00E76D0A" w:rsidRDefault="00E76D0A" w:rsidP="00E76D0A"/>
    <w:p w:rsidR="00E76D0A" w:rsidRPr="00E76D0A" w:rsidRDefault="00E76D0A" w:rsidP="00E76D0A"/>
    <w:p w:rsidR="00E76D0A" w:rsidRPr="00E76D0A" w:rsidRDefault="00E76D0A" w:rsidP="00E76D0A"/>
    <w:p w:rsidR="00E76D0A" w:rsidRPr="00E76D0A" w:rsidRDefault="00E76D0A" w:rsidP="00E76D0A"/>
    <w:p w:rsidR="00E76D0A" w:rsidRPr="00E76D0A" w:rsidRDefault="00E76D0A" w:rsidP="00E76D0A"/>
    <w:p w:rsidR="00E76D0A" w:rsidRPr="00E76D0A" w:rsidRDefault="00E76D0A" w:rsidP="00E76D0A"/>
    <w:p w:rsidR="00E76D0A" w:rsidRPr="00E76D0A" w:rsidRDefault="00E76D0A" w:rsidP="00E76D0A"/>
    <w:p w:rsidR="00E76D0A" w:rsidRPr="00E76D0A" w:rsidRDefault="00E76D0A" w:rsidP="00E76D0A"/>
    <w:p w:rsidR="00E76D0A" w:rsidRPr="00E76D0A" w:rsidRDefault="00E76D0A" w:rsidP="00E76D0A"/>
    <w:p w:rsidR="00E76D0A" w:rsidRPr="00E76D0A" w:rsidRDefault="00E76D0A" w:rsidP="00E76D0A"/>
    <w:p w:rsidR="00E76D0A" w:rsidRPr="00E76D0A" w:rsidRDefault="00E76D0A" w:rsidP="00E76D0A"/>
    <w:p w:rsidR="00E76D0A" w:rsidRPr="00E76D0A" w:rsidRDefault="00E76D0A" w:rsidP="00E76D0A"/>
    <w:p w:rsidR="00E76D0A" w:rsidRPr="00E76D0A" w:rsidRDefault="00E76D0A" w:rsidP="00E76D0A"/>
    <w:p w:rsidR="00E76D0A" w:rsidRPr="00E76D0A" w:rsidRDefault="00E76D0A" w:rsidP="00E76D0A"/>
    <w:p w:rsidR="00E76D0A" w:rsidRPr="00E76D0A" w:rsidRDefault="00E76D0A" w:rsidP="00E76D0A"/>
    <w:p w:rsidR="00E76D0A" w:rsidRPr="00E76D0A" w:rsidRDefault="00E76D0A" w:rsidP="00E76D0A"/>
    <w:p w:rsidR="00E76D0A" w:rsidRPr="00E76D0A" w:rsidRDefault="00E76D0A" w:rsidP="00E76D0A">
      <w:r w:rsidRPr="00E76D0A">
        <w:t xml:space="preserve">     Утвержден</w:t>
      </w:r>
    </w:p>
    <w:p w:rsidR="00E76D0A" w:rsidRPr="00E76D0A" w:rsidRDefault="0044446B" w:rsidP="00E76D0A">
      <w:r>
        <w:t>Решением Совета депутатов</w:t>
      </w:r>
    </w:p>
    <w:p w:rsidR="00E76D0A" w:rsidRPr="00E76D0A" w:rsidRDefault="00E76D0A" w:rsidP="00E76D0A">
      <w:r w:rsidRPr="00E76D0A">
        <w:t xml:space="preserve">городского округа Электросталь </w:t>
      </w:r>
    </w:p>
    <w:p w:rsidR="00E76D0A" w:rsidRPr="00E76D0A" w:rsidRDefault="00E76D0A" w:rsidP="00E76D0A">
      <w:r w:rsidRPr="00E76D0A">
        <w:t>Московской области</w:t>
      </w:r>
    </w:p>
    <w:p w:rsidR="00E76D0A" w:rsidRPr="00E76D0A" w:rsidRDefault="00E76D0A" w:rsidP="00E76D0A">
      <w:r w:rsidRPr="00E76D0A">
        <w:t xml:space="preserve"> от ______________№ ________</w:t>
      </w:r>
    </w:p>
    <w:p w:rsidR="00E76D0A" w:rsidRPr="00E76D0A" w:rsidRDefault="00E76D0A" w:rsidP="00E76D0A"/>
    <w:p w:rsidR="00E76D0A" w:rsidRPr="00E76D0A" w:rsidRDefault="00E76D0A" w:rsidP="00E76D0A"/>
    <w:p w:rsidR="00E76D0A" w:rsidRPr="00E76D0A" w:rsidRDefault="00E76D0A" w:rsidP="00E76D0A"/>
    <w:p w:rsidR="00E76D0A" w:rsidRPr="00E76D0A" w:rsidRDefault="00E76D0A" w:rsidP="0044446B">
      <w:pPr>
        <w:jc w:val="center"/>
      </w:pPr>
      <w:r w:rsidRPr="00E76D0A">
        <w:t>ПОРЯДОК</w:t>
      </w:r>
    </w:p>
    <w:p w:rsidR="00E76D0A" w:rsidRPr="00E76D0A" w:rsidRDefault="00E76D0A" w:rsidP="0044446B">
      <w:pPr>
        <w:jc w:val="center"/>
      </w:pPr>
      <w:r w:rsidRPr="00E76D0A">
        <w:t>деятельности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w:t>
      </w:r>
    </w:p>
    <w:p w:rsidR="00E76D0A" w:rsidRPr="00E76D0A" w:rsidRDefault="00E76D0A" w:rsidP="00E76D0A"/>
    <w:p w:rsidR="00E76D0A" w:rsidRPr="00E76D0A" w:rsidRDefault="00E76D0A" w:rsidP="00E76D0A"/>
    <w:p w:rsidR="00E76D0A" w:rsidRPr="00E76D0A" w:rsidRDefault="00E76D0A" w:rsidP="0044446B">
      <w:pPr>
        <w:ind w:firstLine="709"/>
        <w:jc w:val="both"/>
      </w:pPr>
      <w:r w:rsidRPr="00E76D0A">
        <w:t xml:space="preserve">1. Порядок деятельности комиссии по соблюдению требований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(далее - Порядок), разработан в соответствии с Федеральным законом от 02.03. 2007 № 25-ФЗ «О муниципальной службе в Российской Федерации», </w:t>
      </w:r>
      <w:proofErr w:type="gramStart"/>
      <w:r w:rsidRPr="00E76D0A">
        <w:t>от  25.12.2008</w:t>
      </w:r>
      <w:proofErr w:type="gramEnd"/>
      <w:r w:rsidRPr="00E76D0A">
        <w:t xml:space="preserve"> № 273-ФЗ «О противодействии коррупции»,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Законом Московской области от 24.07.2007 № 137/2007-ОЗ «О муниципальной службе в Московской области».</w:t>
      </w:r>
    </w:p>
    <w:p w:rsidR="00E76D0A" w:rsidRPr="00E76D0A" w:rsidRDefault="00E76D0A" w:rsidP="0044446B">
      <w:pPr>
        <w:ind w:firstLine="709"/>
        <w:jc w:val="both"/>
      </w:pPr>
      <w:r w:rsidRPr="00E76D0A">
        <w:t>2. Порядок определяет компетенцию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(далее – комиссия).</w:t>
      </w:r>
    </w:p>
    <w:p w:rsidR="00E76D0A" w:rsidRPr="00E76D0A" w:rsidRDefault="00E76D0A" w:rsidP="0044446B">
      <w:pPr>
        <w:ind w:firstLine="709"/>
        <w:jc w:val="both"/>
      </w:pPr>
      <w:r w:rsidRPr="00E76D0A">
        <w:t>3. Основаниями для проведения заседания комиссии является:</w:t>
      </w:r>
    </w:p>
    <w:p w:rsidR="00E76D0A" w:rsidRPr="00E76D0A" w:rsidRDefault="00E76D0A" w:rsidP="0044446B">
      <w:pPr>
        <w:ind w:firstLine="709"/>
        <w:jc w:val="both"/>
      </w:pPr>
      <w:r w:rsidRPr="00E76D0A">
        <w:t>а) представление Главой городского округа Электросталь Московской области,  либо руководителем органа местного самоуправления, в соответствии с постановлением Губернатора Московской области  от 27.09.2013 № 261-ПГ«О проверке достоверности и полноты сведений, предоставляемых гражданами, претендующими на замещение должностей муниципальной службы в Московской области, и муниципальными служащими Московской области, и соблюдения  муниципальным служащими Московской области требований к служебному поведению» материалов проверки, свидетельствующих:</w:t>
      </w:r>
    </w:p>
    <w:p w:rsidR="00E76D0A" w:rsidRPr="00E76D0A" w:rsidRDefault="00E76D0A" w:rsidP="0044446B">
      <w:pPr>
        <w:ind w:firstLine="709"/>
        <w:jc w:val="both"/>
      </w:pPr>
      <w:r w:rsidRPr="00E76D0A">
        <w:t>- о представлении муниципальным служащим недостоверных или неполных сведений, предусмотренных статьей 8 Федерального закона от 25 декабря 2008 г. № 273-ФЗ «О противодействии коррупции»;</w:t>
      </w:r>
    </w:p>
    <w:p w:rsidR="00E76D0A" w:rsidRPr="00E76D0A" w:rsidRDefault="00E76D0A" w:rsidP="0044446B">
      <w:pPr>
        <w:ind w:firstLine="709"/>
        <w:jc w:val="both"/>
      </w:pPr>
      <w:r w:rsidRPr="00E76D0A">
        <w:t>- о несоблюдении муниципальным служащим требований к служебному поведению и (или) требований об урегулировании конфликта интересов;</w:t>
      </w:r>
    </w:p>
    <w:p w:rsidR="00E76D0A" w:rsidRPr="00E76D0A" w:rsidRDefault="00E76D0A" w:rsidP="0044446B">
      <w:pPr>
        <w:ind w:firstLine="709"/>
        <w:jc w:val="both"/>
      </w:pPr>
      <w:r w:rsidRPr="00E76D0A">
        <w:t>б) поступившее Главе городского округа Электросталь Московской области, руководителю органа местного самоуправления либо руководителю функционального (отраслевого) органа Администрации городского округа Электросталь Московской области, в отдел по вопросам муниципальной службы и кадров Администрации городского округа Электросталь Московской области или лицу, осуществляющему обязанности по кадровой работе в функциональных (отраслевых) органах Администрации городского округа Электросталь Московской области (далее – кадровая служба) в установленном порядке:</w:t>
      </w:r>
    </w:p>
    <w:p w:rsidR="00E76D0A" w:rsidRPr="00E76D0A" w:rsidRDefault="00E76D0A" w:rsidP="0044446B">
      <w:pPr>
        <w:ind w:firstLine="709"/>
        <w:jc w:val="both"/>
      </w:pPr>
    </w:p>
    <w:p w:rsidR="00E76D0A" w:rsidRPr="00E76D0A" w:rsidRDefault="00E76D0A" w:rsidP="0044446B">
      <w:pPr>
        <w:ind w:firstLine="709"/>
        <w:jc w:val="both"/>
      </w:pPr>
      <w:r w:rsidRPr="00E76D0A">
        <w:t>- обращение гражданина, замещавшего в органах местного самоуправления должность муниципальной службы, включенную в перечень должностей, утвержденный нормативными правовыми актами Администрации городского округа Электросталь Московской области,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обязанности, до истечения двух лет со дня увольнения с муниципальной службы;</w:t>
      </w:r>
    </w:p>
    <w:p w:rsidR="00E76D0A" w:rsidRPr="00E76D0A" w:rsidRDefault="00E76D0A" w:rsidP="0044446B">
      <w:pPr>
        <w:ind w:firstLine="709"/>
        <w:jc w:val="both"/>
      </w:pPr>
      <w:r w:rsidRPr="00E76D0A">
        <w:t>-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E76D0A" w:rsidRPr="00E76D0A" w:rsidRDefault="00E76D0A" w:rsidP="0044446B">
      <w:pPr>
        <w:ind w:firstLine="709"/>
        <w:jc w:val="both"/>
      </w:pPr>
      <w:r w:rsidRPr="00E76D0A">
        <w:t xml:space="preserve">- заявление  муниципального служащего о невозможности выполнить требования Федерального </w:t>
      </w:r>
      <w:hyperlink r:id="rId6" w:history="1">
        <w:r w:rsidRPr="00E76D0A">
          <w:rPr>
            <w:rStyle w:val="a7"/>
          </w:rPr>
          <w:t>закона</w:t>
        </w:r>
      </w:hyperlink>
      <w:r w:rsidRPr="00E76D0A">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E76D0A" w:rsidRPr="00E76D0A" w:rsidRDefault="00E76D0A" w:rsidP="0044446B">
      <w:pPr>
        <w:ind w:firstLine="709"/>
        <w:jc w:val="both"/>
      </w:pPr>
      <w:r w:rsidRPr="00E76D0A">
        <w:t>-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76D0A" w:rsidRPr="00E76D0A" w:rsidRDefault="00E76D0A" w:rsidP="0044446B">
      <w:pPr>
        <w:ind w:firstLine="709"/>
        <w:jc w:val="both"/>
      </w:pPr>
      <w:r w:rsidRPr="00E76D0A">
        <w:t>в) представление Главы городского округа Электросталь Московской области, руководителя органа местного самоуправления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соответствующем органе местного самоуправления мер по предупреждению коррупции;</w:t>
      </w:r>
    </w:p>
    <w:p w:rsidR="00E76D0A" w:rsidRPr="00E76D0A" w:rsidRDefault="00E76D0A" w:rsidP="0044446B">
      <w:pPr>
        <w:ind w:firstLine="709"/>
        <w:jc w:val="both"/>
      </w:pPr>
      <w:r w:rsidRPr="00E76D0A">
        <w:t>г) представление Главой городского округа Электросталь Московской области либо руководителя органа местного самоуправления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E76D0A" w:rsidRPr="00E76D0A" w:rsidRDefault="00E76D0A" w:rsidP="0044446B">
      <w:pPr>
        <w:ind w:firstLine="709"/>
        <w:jc w:val="both"/>
      </w:pPr>
      <w:r w:rsidRPr="00E76D0A">
        <w:t>д) поступившее в соответствии с частью 4 статьи 12 Федерального закона от 25.12.2008 №273-ФЗ «О противодействии коррупции»  и статьей 64.1 Трудового кодекса Российской Федерации в Администрацию городского округа Электросталь Московской области, орган местного самоуправления городского округа  либо в функциональный (отраслевой) орган Администрации городского округа Электросталь Московской области уведомление коммерческой или некоммерческой организации о заключении с гражданином, замещавшим должность муниципальной службы в Администрации городского округа, органе местного самоуправления городского округа  либо в функциональном (отраслевом) органе местного самоуправления,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Администрации городского округа Электросталь Московской области, органе местного самоуправления городского округа  либо в функциональном (отраслевом) органе Администрации городского округа Электросталь Московской области,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E76D0A" w:rsidRPr="00E76D0A" w:rsidRDefault="00E76D0A" w:rsidP="0044446B">
      <w:pPr>
        <w:ind w:firstLine="709"/>
        <w:jc w:val="both"/>
      </w:pPr>
      <w:r w:rsidRPr="00E76D0A">
        <w:t>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E76D0A" w:rsidRPr="00E76D0A" w:rsidRDefault="00E76D0A" w:rsidP="0044446B">
      <w:pPr>
        <w:ind w:firstLine="709"/>
        <w:jc w:val="both"/>
      </w:pPr>
      <w:r w:rsidRPr="00E76D0A">
        <w:t xml:space="preserve">4.1. Обращение, указанное в абзаце втором подпункта «б» пункта 3 настоящего Порядка, подаётся гражданином, замещавшим должность муниципальной службы </w:t>
      </w:r>
      <w:proofErr w:type="gramStart"/>
      <w:r w:rsidRPr="00E76D0A">
        <w:t>в  органе</w:t>
      </w:r>
      <w:proofErr w:type="gramEnd"/>
      <w:r w:rsidRPr="00E76D0A">
        <w:t xml:space="preserve"> местного самоуправления городского округа Электросталь Московской области либо в функциональном (отраслевом) органе местного самоуправления Администрации городского округа Электросталь Московской области, работнику кадровой службы в соответствующем органе. </w:t>
      </w:r>
    </w:p>
    <w:p w:rsidR="00E76D0A" w:rsidRPr="00E76D0A" w:rsidRDefault="00E76D0A" w:rsidP="0044446B">
      <w:pPr>
        <w:ind w:firstLine="709"/>
        <w:jc w:val="both"/>
      </w:pPr>
      <w:r w:rsidRPr="00E76D0A">
        <w:t>В обращении указывается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её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и коммерческой или некоммерческой организации, вид договора (трудовой или гражданско-правовой), предполагаемый срок его действия, сумма платы за выполнение (оказание)  по договору работ (услуг).</w:t>
      </w:r>
    </w:p>
    <w:p w:rsidR="00E76D0A" w:rsidRPr="00E76D0A" w:rsidRDefault="00E76D0A" w:rsidP="0044446B">
      <w:pPr>
        <w:ind w:firstLine="709"/>
        <w:jc w:val="both"/>
      </w:pPr>
      <w:r w:rsidRPr="00E76D0A">
        <w:t>Работником кадровой службы в соответствующем органе, осуществляется рассмотрение обращения, по результатам которого подготавливается мотивированное заключение по существу обращения с учётом требований статьи 12 Федерального закона от 25.12.2008 № 273-ФЗ «О противодействии коррупции».</w:t>
      </w:r>
    </w:p>
    <w:p w:rsidR="00E76D0A" w:rsidRPr="00E76D0A" w:rsidRDefault="00E76D0A" w:rsidP="0044446B">
      <w:pPr>
        <w:ind w:firstLine="709"/>
        <w:jc w:val="both"/>
      </w:pPr>
      <w:r w:rsidRPr="00E76D0A">
        <w:t>4.2. Обращение, указанное в абзаце втором подпункта «б» пункта 3 настоящего Порядка,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Порядком.</w:t>
      </w:r>
    </w:p>
    <w:p w:rsidR="00E76D0A" w:rsidRPr="00E76D0A" w:rsidRDefault="00E76D0A" w:rsidP="0044446B">
      <w:pPr>
        <w:ind w:firstLine="709"/>
        <w:jc w:val="both"/>
      </w:pPr>
      <w:r w:rsidRPr="00E76D0A">
        <w:t>4.3. Уведомление, указанное в подпункте «д» пункта 3 настоящего Порядка, рассматривается  работником кадровой службы, ответственным за работу по профилактике коррупционных и иных правонарушений в соответствующем органе, который осуществляет подготовку мотивированного заключения о соблюдении гражданином, замещавшим должность муниципальной службы в Администрации городского округа Электросталь Московской области,  в органе местного самоуправления городского округа Электросталь, в  функциональном (отраслевом) органе Администрации городского  округа Электросталь Московской области, требований статьи 12 Федерального закона от 25.12.2008 №273-ФЗ «О противодействии коррупции».</w:t>
      </w:r>
    </w:p>
    <w:p w:rsidR="00E76D0A" w:rsidRPr="00E76D0A" w:rsidRDefault="00E76D0A" w:rsidP="0044446B">
      <w:pPr>
        <w:ind w:firstLine="709"/>
        <w:jc w:val="both"/>
      </w:pPr>
      <w:r w:rsidRPr="00E76D0A">
        <w:t xml:space="preserve">4.4. Уведомление, указанное в абзаце пятом подпункта «б» пункта 3 настоящего Порядка, </w:t>
      </w:r>
      <w:proofErr w:type="gramStart"/>
      <w:r w:rsidRPr="00E76D0A">
        <w:t>рассматривается  работником</w:t>
      </w:r>
      <w:proofErr w:type="gramEnd"/>
      <w:r w:rsidRPr="00E76D0A">
        <w:t xml:space="preserve"> кадровой службы, ответственным за работу по профилактике коррупционных и иных правонарушений в соответствующем органе, который осуществляет подготовку мотивированного заключения по результатам рассмотрения  уведомления. </w:t>
      </w:r>
    </w:p>
    <w:p w:rsidR="00E76D0A" w:rsidRPr="00E76D0A" w:rsidRDefault="00E76D0A" w:rsidP="0044446B">
      <w:pPr>
        <w:ind w:firstLine="709"/>
        <w:jc w:val="both"/>
      </w:pPr>
      <w:r w:rsidRPr="00E76D0A">
        <w:t xml:space="preserve">4.5. При подготовке мотивированного заключения по результатам рассмотрения обращения, указанного в </w:t>
      </w:r>
      <w:hyperlink r:id="rId7" w:history="1">
        <w:r w:rsidRPr="00E76D0A">
          <w:rPr>
            <w:rStyle w:val="a7"/>
          </w:rPr>
          <w:t>абзаце втором подпункта «б» пункта 3</w:t>
        </w:r>
      </w:hyperlink>
      <w:r w:rsidRPr="00E76D0A">
        <w:t xml:space="preserve"> настоящего Порядка, или уведомлений, указанных в </w:t>
      </w:r>
      <w:hyperlink r:id="rId8" w:history="1">
        <w:r w:rsidRPr="00E76D0A">
          <w:rPr>
            <w:rStyle w:val="a7"/>
          </w:rPr>
          <w:t>абзаце пятом подпункта «б»</w:t>
        </w:r>
      </w:hyperlink>
      <w:r w:rsidRPr="00E76D0A">
        <w:t xml:space="preserve"> и </w:t>
      </w:r>
      <w:hyperlink r:id="rId9" w:history="1">
        <w:r w:rsidRPr="00E76D0A">
          <w:rPr>
            <w:rStyle w:val="a7"/>
          </w:rPr>
          <w:t xml:space="preserve">подпункте «д» пункта </w:t>
        </w:r>
      </w:hyperlink>
      <w:r w:rsidRPr="00E76D0A">
        <w:t xml:space="preserve">3 настоящего Порядка, работники кадровой службы, ответственные за работу по профилактике коррупционных и иных правонарушений в соответствующем органе  имеют право проводить собеседование с муниципальным служащим, представившим обращение или уведомление, получать от него письменные пояснения, а Глава городского округа Электросталь  Московской области  или  заместитель Главы Администрации городского округа Электросталь  Московской области,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w:t>
      </w:r>
    </w:p>
    <w:p w:rsidR="00E76D0A" w:rsidRPr="00E76D0A" w:rsidRDefault="00E76D0A" w:rsidP="0044446B">
      <w:pPr>
        <w:ind w:firstLine="709"/>
        <w:jc w:val="both"/>
      </w:pPr>
      <w:r w:rsidRPr="00E76D0A">
        <w:t xml:space="preserve">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w:t>
      </w:r>
    </w:p>
    <w:p w:rsidR="00E76D0A" w:rsidRPr="00E76D0A" w:rsidRDefault="00E76D0A" w:rsidP="0044446B">
      <w:pPr>
        <w:ind w:firstLine="709"/>
        <w:jc w:val="both"/>
      </w:pPr>
      <w:r w:rsidRPr="00E76D0A">
        <w:t xml:space="preserve">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w:t>
      </w:r>
    </w:p>
    <w:p w:rsidR="00E76D0A" w:rsidRPr="00E76D0A" w:rsidRDefault="00E76D0A" w:rsidP="0044446B">
      <w:pPr>
        <w:ind w:firstLine="709"/>
        <w:jc w:val="both"/>
      </w:pPr>
      <w:r w:rsidRPr="00E76D0A">
        <w:t>Указанный срок может быть продлен, но не более чем на 30 дней.</w:t>
      </w:r>
    </w:p>
    <w:p w:rsidR="00E76D0A" w:rsidRPr="00E76D0A" w:rsidRDefault="00E76D0A" w:rsidP="0044446B">
      <w:pPr>
        <w:ind w:firstLine="709"/>
        <w:jc w:val="both"/>
      </w:pPr>
      <w:r w:rsidRPr="00E76D0A">
        <w:t>5. Председатель комиссии при поступлении к нему в установленном порядке информации, содержащей основания для проведения заседания комиссии:</w:t>
      </w:r>
    </w:p>
    <w:p w:rsidR="00E76D0A" w:rsidRPr="00E76D0A" w:rsidRDefault="00E76D0A" w:rsidP="0044446B">
      <w:pPr>
        <w:ind w:firstLine="709"/>
        <w:jc w:val="both"/>
      </w:pPr>
      <w:r w:rsidRPr="00E76D0A">
        <w:t>а) в 10-дневный срок назначает дату заседания комиссии. При этом дата заседания комиссии не может быть назначена позднее 20-ти дней со дня поступления указанной информации, за исключением случаев, предусмотренных пунктами 6.1. и 6.2 настоящего Порядка;</w:t>
      </w:r>
    </w:p>
    <w:p w:rsidR="00E76D0A" w:rsidRPr="00E76D0A" w:rsidRDefault="00E76D0A" w:rsidP="0044446B">
      <w:pPr>
        <w:ind w:firstLine="709"/>
        <w:jc w:val="both"/>
      </w:pPr>
      <w:r w:rsidRPr="00E76D0A">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должностному лицу, осуществляющему обязанности по кадровой работе в органах местного самоуправления, и с результатами ее проверки;</w:t>
      </w:r>
    </w:p>
    <w:p w:rsidR="00E76D0A" w:rsidRPr="00E76D0A" w:rsidRDefault="00E76D0A" w:rsidP="0044446B">
      <w:pPr>
        <w:ind w:firstLine="709"/>
        <w:jc w:val="both"/>
      </w:pPr>
      <w:r w:rsidRPr="00E76D0A">
        <w:t>в) рассматривает ходатайства о приглашении на заседание комиссии лиц, указанных в подпункте «б» пункта 10 Положения о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E76D0A" w:rsidRPr="00E76D0A" w:rsidRDefault="00E76D0A" w:rsidP="0044446B">
      <w:pPr>
        <w:ind w:firstLine="709"/>
        <w:jc w:val="both"/>
      </w:pPr>
      <w:r w:rsidRPr="00E76D0A">
        <w:t xml:space="preserve">5.1. Заседание комиссии по рассмотрению заявления, указанного в абзаце третьем и </w:t>
      </w:r>
      <w:proofErr w:type="gramStart"/>
      <w:r w:rsidRPr="00E76D0A">
        <w:t>четвертом  подпункта</w:t>
      </w:r>
      <w:proofErr w:type="gramEnd"/>
      <w:r w:rsidRPr="00E76D0A">
        <w:t xml:space="preserve"> «б» пункта 3 настоящего Порядка, как правило, проводится не позднее одного месяца со дня истечения срока, установленного для предоставления сведений о доходах,  об имуществе и обязательствах имущественного характера.</w:t>
      </w:r>
    </w:p>
    <w:p w:rsidR="00E76D0A" w:rsidRPr="00E76D0A" w:rsidRDefault="00E76D0A" w:rsidP="0044446B">
      <w:pPr>
        <w:ind w:firstLine="709"/>
        <w:jc w:val="both"/>
      </w:pPr>
      <w:r w:rsidRPr="00E76D0A">
        <w:t>5.2. Уведомление, указанное в подпункте «д» пункта 3 настоящего Порядка, как правило, рассматривается на очередном (плановом) заседании комиссии.</w:t>
      </w:r>
    </w:p>
    <w:p w:rsidR="00E76D0A" w:rsidRPr="00E76D0A" w:rsidRDefault="00E76D0A" w:rsidP="0044446B">
      <w:pPr>
        <w:ind w:firstLine="709"/>
        <w:jc w:val="both"/>
      </w:pPr>
      <w:r w:rsidRPr="00E76D0A">
        <w:t>6. Заседание комиссии считается правомочным, если на нём присутствует не менее двух третей от общего числа членов комиссии.</w:t>
      </w:r>
    </w:p>
    <w:p w:rsidR="00E76D0A" w:rsidRPr="00E76D0A" w:rsidRDefault="00E76D0A" w:rsidP="0044446B">
      <w:pPr>
        <w:ind w:firstLine="709"/>
        <w:jc w:val="both"/>
      </w:pPr>
      <w:r w:rsidRPr="00E76D0A">
        <w:t xml:space="preserve">7.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w:t>
      </w:r>
      <w:proofErr w:type="gramStart"/>
      <w:r w:rsidRPr="00E76D0A">
        <w:t>комиссии  не</w:t>
      </w:r>
      <w:proofErr w:type="gramEnd"/>
      <w:r w:rsidRPr="00E76D0A">
        <w:t xml:space="preserve"> принимает участия в рассмотрении указанного вопроса, в том числе не участвует в голосовании по нему.</w:t>
      </w:r>
    </w:p>
    <w:p w:rsidR="00E76D0A" w:rsidRPr="00E76D0A" w:rsidRDefault="00E76D0A" w:rsidP="0044446B">
      <w:pPr>
        <w:ind w:firstLine="709"/>
        <w:jc w:val="both"/>
      </w:pPr>
      <w:r w:rsidRPr="00E76D0A">
        <w:t>8.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городского округа Электросталь Московской области,  в органе местного самоуправления городского округа Электросталь Московской области, в  функциональном (отраслевом) органе Администрации городского  округа Электросталь Московской области.</w:t>
      </w:r>
    </w:p>
    <w:p w:rsidR="00E76D0A" w:rsidRPr="00E76D0A" w:rsidRDefault="00E76D0A" w:rsidP="0044446B">
      <w:pPr>
        <w:ind w:firstLine="709"/>
        <w:jc w:val="both"/>
      </w:pPr>
      <w:r w:rsidRPr="00E76D0A">
        <w:t xml:space="preserve"> </w:t>
      </w:r>
      <w:proofErr w:type="gramStart"/>
      <w:r w:rsidRPr="00E76D0A">
        <w:t>О  намерении</w:t>
      </w:r>
      <w:proofErr w:type="gramEnd"/>
      <w:r w:rsidRPr="00E76D0A">
        <w:t xml:space="preserve"> лично присутствовать на заседании  комиссии  муниципальный служащий или гражданин  указывает в обращении, заявлении или уведомлении, представленных в соответствии с подпунктом «б»  пункта 3 настоящего Порядка. </w:t>
      </w:r>
    </w:p>
    <w:p w:rsidR="00E76D0A" w:rsidRPr="00E76D0A" w:rsidRDefault="00E76D0A" w:rsidP="0044446B">
      <w:pPr>
        <w:ind w:firstLine="709"/>
        <w:jc w:val="both"/>
      </w:pPr>
      <w:r w:rsidRPr="00E76D0A">
        <w:t xml:space="preserve">8.1. Заседания комиссии могут проводиться в отсутствие </w:t>
      </w:r>
      <w:proofErr w:type="gramStart"/>
      <w:r w:rsidRPr="00E76D0A">
        <w:t>муниципального  служащего</w:t>
      </w:r>
      <w:proofErr w:type="gramEnd"/>
      <w:r w:rsidRPr="00E76D0A">
        <w:t xml:space="preserve"> или гражданина в случае:</w:t>
      </w:r>
    </w:p>
    <w:p w:rsidR="00E76D0A" w:rsidRPr="00E76D0A" w:rsidRDefault="00E76D0A" w:rsidP="0044446B">
      <w:pPr>
        <w:ind w:firstLine="709"/>
        <w:jc w:val="both"/>
      </w:pPr>
      <w:r w:rsidRPr="00E76D0A">
        <w:t xml:space="preserve">а) если в обращении, заявлении или уведомлении, предусмотренных </w:t>
      </w:r>
      <w:hyperlink r:id="rId10" w:history="1">
        <w:r w:rsidRPr="00E76D0A">
          <w:rPr>
            <w:rStyle w:val="a7"/>
          </w:rPr>
          <w:t>подпунктом «б» пункта 3</w:t>
        </w:r>
      </w:hyperlink>
      <w:r w:rsidRPr="00E76D0A">
        <w:t xml:space="preserve"> настоящего Порядка, не содержится указания о намерении муниципального служащего или гражданина лично присутствовать на заседании комиссии;</w:t>
      </w:r>
    </w:p>
    <w:p w:rsidR="00E76D0A" w:rsidRPr="00E76D0A" w:rsidRDefault="00E76D0A" w:rsidP="0044446B">
      <w:pPr>
        <w:ind w:firstLine="709"/>
        <w:jc w:val="both"/>
      </w:pPr>
      <w:r w:rsidRPr="00E76D0A">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E76D0A" w:rsidRPr="00E76D0A" w:rsidRDefault="00E76D0A" w:rsidP="0044446B">
      <w:pPr>
        <w:ind w:firstLine="709"/>
        <w:jc w:val="both"/>
      </w:pPr>
      <w:r w:rsidRPr="00E76D0A">
        <w:t>9. На заседании комиссии заслушиваются пояснения муниципального служащего или гражданина, замещавшего должность муниципальной службы (с их согласия), и иных лиц, рассматриваются материалы по существу вынесенных на данное заседание вопросов, а также дополнительные материалы.</w:t>
      </w:r>
    </w:p>
    <w:p w:rsidR="00E76D0A" w:rsidRPr="00E76D0A" w:rsidRDefault="00E76D0A" w:rsidP="0044446B">
      <w:pPr>
        <w:ind w:firstLine="709"/>
        <w:jc w:val="both"/>
      </w:pPr>
      <w:r w:rsidRPr="00E76D0A">
        <w:t>10. Члены комиссии и лица, участвовавшие в ее заседании, не вправе разглашать сведения, ставшие им известными в ходе работы комиссии.</w:t>
      </w:r>
    </w:p>
    <w:p w:rsidR="00E76D0A" w:rsidRPr="00E76D0A" w:rsidRDefault="00E76D0A" w:rsidP="0044446B">
      <w:pPr>
        <w:ind w:firstLine="709"/>
        <w:jc w:val="both"/>
      </w:pPr>
      <w:r w:rsidRPr="00E76D0A">
        <w:t>11. По итогам рассмотрения вопроса, указанного в абзаце втором подпункта «а» пункта 3 настоящего Порядка, комиссия принимает одно из следующих решений:</w:t>
      </w:r>
    </w:p>
    <w:p w:rsidR="00E76D0A" w:rsidRPr="00E76D0A" w:rsidRDefault="00E76D0A" w:rsidP="0044446B">
      <w:pPr>
        <w:ind w:firstLine="709"/>
        <w:jc w:val="both"/>
      </w:pPr>
      <w:r w:rsidRPr="00E76D0A">
        <w:t xml:space="preserve">а) установить, что сведения, представленные муниципальным служащим в соответствии с Положением о представлении гражданами, претендующими на замещение должностей муниципальной службы городского округа Электросталь Московской области, лицами, замещающими муниципальные должности, и муниципальными служащими городского округа Электросталь Московской </w:t>
      </w:r>
      <w:proofErr w:type="gramStart"/>
      <w:r w:rsidRPr="00E76D0A">
        <w:t>области  сведений</w:t>
      </w:r>
      <w:proofErr w:type="gramEnd"/>
      <w:r w:rsidRPr="00E76D0A">
        <w:t xml:space="preserve"> о  доходах, об имуществе  и обязательствах  имущественного характера (далее - Положение),  являются достоверными и полными;</w:t>
      </w:r>
    </w:p>
    <w:p w:rsidR="00E76D0A" w:rsidRPr="00E76D0A" w:rsidRDefault="00E76D0A" w:rsidP="0044446B">
      <w:pPr>
        <w:ind w:firstLine="709"/>
        <w:jc w:val="both"/>
      </w:pPr>
      <w:r w:rsidRPr="00E76D0A">
        <w:t xml:space="preserve">б) установить, что сведения, представленные муниципальным служащим в соответствии с Положением, </w:t>
      </w:r>
      <w:proofErr w:type="gramStart"/>
      <w:r w:rsidRPr="00E76D0A">
        <w:t>названного  в</w:t>
      </w:r>
      <w:proofErr w:type="gramEnd"/>
      <w:r w:rsidRPr="00E76D0A">
        <w:t xml:space="preserve"> подпункте «а»  пункта 12 настоящего Порядка, являются недостоверными и (или) неполными. </w:t>
      </w:r>
    </w:p>
    <w:p w:rsidR="00E76D0A" w:rsidRPr="00E76D0A" w:rsidRDefault="00E76D0A" w:rsidP="0044446B">
      <w:pPr>
        <w:ind w:firstLine="709"/>
        <w:jc w:val="both"/>
      </w:pPr>
      <w:r w:rsidRPr="00E76D0A">
        <w:t xml:space="preserve">В этом случае комиссия рекомендует Главе городского округа </w:t>
      </w:r>
      <w:proofErr w:type="gramStart"/>
      <w:r w:rsidRPr="00E76D0A">
        <w:t>Электросталь  Московской</w:t>
      </w:r>
      <w:proofErr w:type="gramEnd"/>
      <w:r w:rsidRPr="00E76D0A">
        <w:t xml:space="preserve"> области либо руководителю органа местного самоуправления городского округа Электросталь Московской области, руководителю  функционального (отраслевого) органа Администрации городского округа Электросталь Московской области, применить к муниципальному служащему конкретную меру ответственности.</w:t>
      </w:r>
    </w:p>
    <w:p w:rsidR="00E76D0A" w:rsidRPr="00E76D0A" w:rsidRDefault="00E76D0A" w:rsidP="0044446B">
      <w:pPr>
        <w:ind w:firstLine="709"/>
        <w:jc w:val="both"/>
      </w:pPr>
      <w:r w:rsidRPr="00E76D0A">
        <w:t>12. По итогам рассмотрения вопроса, указанного в абзаце третьем подпункта «а» пункта 3 настоящего Порядка, комиссия принимает одно из следующих решений:</w:t>
      </w:r>
    </w:p>
    <w:p w:rsidR="00E76D0A" w:rsidRPr="00E76D0A" w:rsidRDefault="00E76D0A" w:rsidP="0044446B">
      <w:pPr>
        <w:ind w:firstLine="709"/>
        <w:jc w:val="both"/>
      </w:pPr>
      <w:r w:rsidRPr="00E76D0A">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E76D0A" w:rsidRPr="00E76D0A" w:rsidRDefault="00E76D0A" w:rsidP="0044446B">
      <w:pPr>
        <w:ind w:firstLine="709"/>
        <w:jc w:val="both"/>
      </w:pPr>
      <w:r w:rsidRPr="00E76D0A">
        <w:t xml:space="preserve">б) установить, что муниципальный служащий не соблюдал требования к служебному поведению и (или) требования об урегулировании конфликта интересов. </w:t>
      </w:r>
    </w:p>
    <w:p w:rsidR="00E76D0A" w:rsidRPr="00E76D0A" w:rsidRDefault="00E76D0A" w:rsidP="0044446B">
      <w:pPr>
        <w:ind w:firstLine="709"/>
        <w:jc w:val="both"/>
      </w:pPr>
      <w:r w:rsidRPr="00E76D0A">
        <w:t>В этом случае комиссия рекомендует Главе городского округа Московской области либо руководителю органа местного самоуправления городского округа Электросталь Московской области, руководителю  функционального (отраслевого) органа Администрации городского округа Электросталь Московской области,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E76D0A" w:rsidRPr="00E76D0A" w:rsidRDefault="00E76D0A" w:rsidP="0044446B">
      <w:pPr>
        <w:ind w:firstLine="709"/>
        <w:jc w:val="both"/>
      </w:pPr>
      <w:r w:rsidRPr="00E76D0A">
        <w:t>13. По итогам рассмотрения вопроса, указанного в абзаце втором подпункта «б» пункта 3 настоящего Порядка, комиссия принимает одно из следующих решений:</w:t>
      </w:r>
    </w:p>
    <w:p w:rsidR="00E76D0A" w:rsidRPr="00E76D0A" w:rsidRDefault="00E76D0A" w:rsidP="0044446B">
      <w:pPr>
        <w:ind w:firstLine="709"/>
        <w:jc w:val="both"/>
      </w:pPr>
      <w:r w:rsidRPr="00E76D0A">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обязанности;</w:t>
      </w:r>
    </w:p>
    <w:p w:rsidR="00E76D0A" w:rsidRPr="00E76D0A" w:rsidRDefault="00E76D0A" w:rsidP="0044446B">
      <w:pPr>
        <w:ind w:firstLine="709"/>
        <w:jc w:val="both"/>
      </w:pPr>
      <w:r w:rsidRPr="00E76D0A">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обязанности, и мотивировать свой отказ.</w:t>
      </w:r>
    </w:p>
    <w:p w:rsidR="00E76D0A" w:rsidRPr="00E76D0A" w:rsidRDefault="00E76D0A" w:rsidP="0044446B">
      <w:pPr>
        <w:ind w:firstLine="709"/>
        <w:jc w:val="both"/>
      </w:pPr>
      <w:r w:rsidRPr="00E76D0A">
        <w:t>14. По итогам рассмотрения вопроса, указанного в абзаце третьем подпункта «б» пункта 3 настоящего Порядка, комиссия принимает одно из следующих решений:</w:t>
      </w:r>
    </w:p>
    <w:p w:rsidR="00E76D0A" w:rsidRPr="00E76D0A" w:rsidRDefault="00E76D0A" w:rsidP="0044446B">
      <w:pPr>
        <w:ind w:firstLine="709"/>
        <w:jc w:val="both"/>
      </w:pPr>
      <w:r w:rsidRPr="00E76D0A">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E76D0A" w:rsidRPr="00E76D0A" w:rsidRDefault="00E76D0A" w:rsidP="0044446B">
      <w:pPr>
        <w:ind w:firstLine="709"/>
        <w:jc w:val="both"/>
      </w:pPr>
      <w:r w:rsidRPr="00E76D0A">
        <w:t xml:space="preserve">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w:t>
      </w:r>
    </w:p>
    <w:p w:rsidR="00E76D0A" w:rsidRPr="00E76D0A" w:rsidRDefault="00E76D0A" w:rsidP="0044446B">
      <w:pPr>
        <w:ind w:firstLine="709"/>
        <w:jc w:val="both"/>
      </w:pPr>
      <w:r w:rsidRPr="00E76D0A">
        <w:t>В этом случае комиссия рекомендует муниципальному служащему принять меры по представлению указанных сведений;</w:t>
      </w:r>
    </w:p>
    <w:p w:rsidR="00E76D0A" w:rsidRPr="00E76D0A" w:rsidRDefault="00E76D0A" w:rsidP="0044446B">
      <w:pPr>
        <w:ind w:firstLine="709"/>
        <w:jc w:val="both"/>
      </w:pPr>
      <w:r w:rsidRPr="00E76D0A">
        <w:t xml:space="preserve">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w:t>
      </w:r>
    </w:p>
    <w:p w:rsidR="00E76D0A" w:rsidRPr="00E76D0A" w:rsidRDefault="00E76D0A" w:rsidP="0044446B">
      <w:pPr>
        <w:ind w:firstLine="709"/>
        <w:jc w:val="both"/>
      </w:pPr>
      <w:r w:rsidRPr="00E76D0A">
        <w:t xml:space="preserve">В этом случае комиссия рекомендует Главе городского округа </w:t>
      </w:r>
      <w:proofErr w:type="gramStart"/>
      <w:r w:rsidRPr="00E76D0A">
        <w:t>Электросталь  Московской</w:t>
      </w:r>
      <w:proofErr w:type="gramEnd"/>
      <w:r w:rsidRPr="00E76D0A">
        <w:t xml:space="preserve"> области, руководителю  органа местного самоуправления городского округа Электросталь Московской области, руководителю  функционального (отраслевого) органа Администрации городского округа Электросталь Московской области, применить к муниципальному служащему конкретную меру ответственности.</w:t>
      </w:r>
    </w:p>
    <w:p w:rsidR="00E76D0A" w:rsidRPr="00E76D0A" w:rsidRDefault="00E76D0A" w:rsidP="0044446B">
      <w:pPr>
        <w:ind w:firstLine="709"/>
        <w:jc w:val="both"/>
      </w:pPr>
      <w:r w:rsidRPr="00E76D0A">
        <w:t xml:space="preserve">15. По итогам рассмотрения вопроса, указанного в </w:t>
      </w:r>
      <w:hyperlink w:anchor="Par95" w:history="1">
        <w:r w:rsidRPr="00E76D0A">
          <w:rPr>
            <w:rStyle w:val="a7"/>
          </w:rPr>
          <w:t>подпункте «г» пункта 3</w:t>
        </w:r>
      </w:hyperlink>
      <w:r w:rsidRPr="00E76D0A">
        <w:t xml:space="preserve"> настоящего Порядка, комиссия принимает одно из следующих решений:</w:t>
      </w:r>
    </w:p>
    <w:p w:rsidR="00E76D0A" w:rsidRPr="00E76D0A" w:rsidRDefault="00E76D0A" w:rsidP="0044446B">
      <w:pPr>
        <w:ind w:firstLine="709"/>
        <w:jc w:val="both"/>
      </w:pPr>
      <w:r w:rsidRPr="00E76D0A">
        <w:t xml:space="preserve">а) признать, что сведения, представленные муниципальным служащим в соответствии с </w:t>
      </w:r>
      <w:hyperlink r:id="rId11" w:history="1">
        <w:r w:rsidRPr="00E76D0A">
          <w:rPr>
            <w:rStyle w:val="a7"/>
          </w:rPr>
          <w:t>частью 1 статьи 3</w:t>
        </w:r>
      </w:hyperlink>
      <w:r w:rsidRPr="00E76D0A">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E76D0A" w:rsidRPr="00E76D0A" w:rsidRDefault="00E76D0A" w:rsidP="0044446B">
      <w:pPr>
        <w:ind w:firstLine="709"/>
        <w:jc w:val="both"/>
      </w:pPr>
      <w:r w:rsidRPr="00E76D0A">
        <w:t xml:space="preserve">б) признать, что сведения, представленные муниципальным служащим в соответствии с </w:t>
      </w:r>
      <w:hyperlink r:id="rId12" w:history="1">
        <w:r w:rsidRPr="00E76D0A">
          <w:rPr>
            <w:rStyle w:val="a7"/>
          </w:rPr>
          <w:t>частью 1 статьи 3</w:t>
        </w:r>
      </w:hyperlink>
      <w:r w:rsidRPr="00E76D0A">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городского округа Электросталь  Московской области, руководителю органа местного самоуправления городского округа Электросталь Московской области, руководителю  функционального (отраслевого) органа Администрации городского округа Электросталь Московской области,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E76D0A" w:rsidRPr="00E76D0A" w:rsidRDefault="00E76D0A" w:rsidP="0044446B">
      <w:pPr>
        <w:ind w:firstLine="709"/>
        <w:jc w:val="both"/>
      </w:pPr>
      <w:r w:rsidRPr="00E76D0A">
        <w:t xml:space="preserve">16. По итогам рассмотрения вопроса, указанного в </w:t>
      </w:r>
      <w:hyperlink r:id="rId13" w:history="1">
        <w:r w:rsidRPr="00E76D0A">
          <w:rPr>
            <w:rStyle w:val="a7"/>
          </w:rPr>
          <w:t>абзаце четвертом подпункта «б» пункта 3</w:t>
        </w:r>
      </w:hyperlink>
      <w:r w:rsidRPr="00E76D0A">
        <w:t xml:space="preserve"> настоящего Порядка, комиссия принимает одно из следующих решений:</w:t>
      </w:r>
    </w:p>
    <w:p w:rsidR="00E76D0A" w:rsidRPr="00E76D0A" w:rsidRDefault="00E76D0A" w:rsidP="0044446B">
      <w:pPr>
        <w:ind w:firstLine="709"/>
        <w:jc w:val="both"/>
      </w:pPr>
      <w:r w:rsidRPr="00E76D0A">
        <w:t xml:space="preserve">а) признать, что обстоятельства, препятствующие выполнению требований Федерального </w:t>
      </w:r>
      <w:hyperlink r:id="rId14" w:history="1">
        <w:r w:rsidRPr="00E76D0A">
          <w:rPr>
            <w:rStyle w:val="a7"/>
          </w:rPr>
          <w:t>закона</w:t>
        </w:r>
      </w:hyperlink>
      <w:r w:rsidRPr="00E76D0A">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E76D0A" w:rsidRPr="00E76D0A" w:rsidRDefault="00E76D0A" w:rsidP="0044446B">
      <w:pPr>
        <w:ind w:firstLine="709"/>
        <w:jc w:val="both"/>
      </w:pPr>
      <w:r w:rsidRPr="00E76D0A">
        <w:t xml:space="preserve">б) признать, что обстоятельства, препятствующие выполнению требований Федерального </w:t>
      </w:r>
      <w:hyperlink r:id="rId15" w:history="1">
        <w:r w:rsidRPr="00E76D0A">
          <w:rPr>
            <w:rStyle w:val="a7"/>
          </w:rPr>
          <w:t>закона</w:t>
        </w:r>
      </w:hyperlink>
      <w:r w:rsidRPr="00E76D0A">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w:t>
      </w:r>
    </w:p>
    <w:p w:rsidR="00E76D0A" w:rsidRPr="00E76D0A" w:rsidRDefault="00E76D0A" w:rsidP="0044446B">
      <w:pPr>
        <w:ind w:firstLine="709"/>
        <w:jc w:val="both"/>
      </w:pPr>
      <w:r w:rsidRPr="00E76D0A">
        <w:t xml:space="preserve">В этом случае комиссия рекомендует Главе городского округа </w:t>
      </w:r>
      <w:proofErr w:type="gramStart"/>
      <w:r w:rsidRPr="00E76D0A">
        <w:t>Электросталь  Московской</w:t>
      </w:r>
      <w:proofErr w:type="gramEnd"/>
      <w:r w:rsidRPr="00E76D0A">
        <w:t xml:space="preserve"> области либо руководителю органа местного самоуправления городского округа Электросталь Московской области, руководителю  функционального (отраслевого) органа Администрации городского округа Электросталь Московской области  применить к муниципальному служащему конкретную меру ответственности.</w:t>
      </w:r>
    </w:p>
    <w:p w:rsidR="00E76D0A" w:rsidRPr="00E76D0A" w:rsidRDefault="00E76D0A" w:rsidP="0044446B">
      <w:pPr>
        <w:ind w:firstLine="709"/>
        <w:jc w:val="both"/>
      </w:pPr>
      <w:r w:rsidRPr="00E76D0A">
        <w:t xml:space="preserve">17. По итогам рассмотрения вопроса, указанного в </w:t>
      </w:r>
      <w:hyperlink r:id="rId16" w:history="1">
        <w:r w:rsidRPr="00E76D0A">
          <w:rPr>
            <w:rStyle w:val="a7"/>
          </w:rPr>
          <w:t>абзаце пятом подпункта «б» пункта 3</w:t>
        </w:r>
      </w:hyperlink>
      <w:r w:rsidRPr="00E76D0A">
        <w:t xml:space="preserve"> настоящего Порядка, комиссия принимает одно из следующих решений:</w:t>
      </w:r>
    </w:p>
    <w:p w:rsidR="00E76D0A" w:rsidRPr="00E76D0A" w:rsidRDefault="00E76D0A" w:rsidP="0044446B">
      <w:pPr>
        <w:ind w:firstLine="709"/>
        <w:jc w:val="both"/>
      </w:pPr>
      <w:r w:rsidRPr="00E76D0A">
        <w:t xml:space="preserve">а) признать, что при исполнении </w:t>
      </w:r>
      <w:proofErr w:type="gramStart"/>
      <w:r w:rsidRPr="00E76D0A">
        <w:t>муниципальным  служащим</w:t>
      </w:r>
      <w:proofErr w:type="gramEnd"/>
      <w:r w:rsidRPr="00E76D0A">
        <w:t xml:space="preserve"> должностных обязанностей конфликт интересов отсутствует;</w:t>
      </w:r>
    </w:p>
    <w:p w:rsidR="00E76D0A" w:rsidRPr="00E76D0A" w:rsidRDefault="00E76D0A" w:rsidP="0044446B">
      <w:pPr>
        <w:ind w:firstLine="709"/>
        <w:jc w:val="both"/>
      </w:pPr>
      <w:r w:rsidRPr="00E76D0A">
        <w:t xml:space="preserve">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w:t>
      </w:r>
    </w:p>
    <w:p w:rsidR="00E76D0A" w:rsidRPr="00E76D0A" w:rsidRDefault="00E76D0A" w:rsidP="0044446B">
      <w:pPr>
        <w:ind w:firstLine="709"/>
        <w:jc w:val="both"/>
      </w:pPr>
      <w:r w:rsidRPr="00E76D0A">
        <w:t xml:space="preserve">В этом случае комиссия рекомендует </w:t>
      </w:r>
      <w:proofErr w:type="gramStart"/>
      <w:r w:rsidRPr="00E76D0A">
        <w:t>муниципальному  служащему</w:t>
      </w:r>
      <w:proofErr w:type="gramEnd"/>
      <w:r w:rsidRPr="00E76D0A">
        <w:t xml:space="preserve"> и (или) Главе городского округа Электросталь Московской области либо руководителю органа местного самоуправления городского округа Электросталь Московской области, руководителю  функционального (отраслевого) органа Администрации городского округа Электросталь Московской области принять меры по урегулированию конфликта интересов или по недопущению его возникновения;</w:t>
      </w:r>
    </w:p>
    <w:p w:rsidR="00E76D0A" w:rsidRPr="00E76D0A" w:rsidRDefault="00E76D0A" w:rsidP="0044446B">
      <w:pPr>
        <w:ind w:firstLine="709"/>
        <w:jc w:val="both"/>
      </w:pPr>
      <w:r w:rsidRPr="00E76D0A">
        <w:t xml:space="preserve">в) признать, что муниципальный служащий не соблюдал требования об урегулировании конфликта интересов. </w:t>
      </w:r>
    </w:p>
    <w:p w:rsidR="00E76D0A" w:rsidRPr="00E76D0A" w:rsidRDefault="00E76D0A" w:rsidP="0044446B">
      <w:pPr>
        <w:ind w:firstLine="709"/>
        <w:jc w:val="both"/>
      </w:pPr>
      <w:r w:rsidRPr="00E76D0A">
        <w:t xml:space="preserve">В этом случае комиссия рекомендует Главе городского округа Электросталь Московской области либо руководителю органа местного самоуправления городского округа Электросталь Московской области, </w:t>
      </w:r>
      <w:proofErr w:type="gramStart"/>
      <w:r w:rsidRPr="00E76D0A">
        <w:t>руководителю  функционального</w:t>
      </w:r>
      <w:proofErr w:type="gramEnd"/>
      <w:r w:rsidRPr="00E76D0A">
        <w:t xml:space="preserve"> (отраслевого) органа Администрации городского округа Электросталь Московской области применить к муниципальному  служащему конкретную меру ответственности.</w:t>
      </w:r>
    </w:p>
    <w:p w:rsidR="00E76D0A" w:rsidRPr="00E76D0A" w:rsidRDefault="00E76D0A" w:rsidP="0044446B">
      <w:pPr>
        <w:ind w:firstLine="709"/>
        <w:jc w:val="both"/>
      </w:pPr>
      <w:r w:rsidRPr="00E76D0A">
        <w:t xml:space="preserve">18. По итогам рассмотрения вопросов, указанных в </w:t>
      </w:r>
      <w:hyperlink w:anchor="Par88" w:history="1">
        <w:r w:rsidRPr="00E76D0A">
          <w:rPr>
            <w:rStyle w:val="a7"/>
          </w:rPr>
          <w:t>подпунктах «а»</w:t>
        </w:r>
      </w:hyperlink>
      <w:r w:rsidRPr="00E76D0A">
        <w:t>, «</w:t>
      </w:r>
      <w:hyperlink w:anchor="Par91" w:history="1">
        <w:r w:rsidRPr="00E76D0A">
          <w:rPr>
            <w:rStyle w:val="a7"/>
          </w:rPr>
          <w:t>б»</w:t>
        </w:r>
      </w:hyperlink>
      <w:r w:rsidRPr="00E76D0A">
        <w:t>, «</w:t>
      </w:r>
      <w:hyperlink w:anchor="Par95" w:history="1">
        <w:r w:rsidRPr="00E76D0A">
          <w:rPr>
            <w:rStyle w:val="a7"/>
          </w:rPr>
          <w:t>г» и «д» пункта 3</w:t>
        </w:r>
      </w:hyperlink>
      <w:r w:rsidRPr="00E76D0A">
        <w:t xml:space="preserve">настоящего Порядка, при наличии к тому оснований комиссия может принять иное решение, чем предусмотрено </w:t>
      </w:r>
      <w:hyperlink w:anchor="Par123" w:history="1">
        <w:r w:rsidRPr="00E76D0A">
          <w:rPr>
            <w:rStyle w:val="a7"/>
          </w:rPr>
          <w:t>пунктами 11</w:t>
        </w:r>
      </w:hyperlink>
      <w:r w:rsidRPr="00E76D0A">
        <w:t>-</w:t>
      </w:r>
      <w:hyperlink w:anchor="Par138" w:history="1">
        <w:r w:rsidRPr="00E76D0A">
          <w:rPr>
            <w:rStyle w:val="a7"/>
          </w:rPr>
          <w:t>17</w:t>
        </w:r>
      </w:hyperlink>
      <w:r w:rsidRPr="00E76D0A">
        <w:t xml:space="preserve"> настоящего Порядка. Основания и мотивы принятия такого решения должны быть отражены в протоколе заседания комиссии.</w:t>
      </w:r>
    </w:p>
    <w:p w:rsidR="00E76D0A" w:rsidRPr="00E76D0A" w:rsidRDefault="00E76D0A" w:rsidP="0044446B">
      <w:pPr>
        <w:ind w:firstLine="709"/>
        <w:jc w:val="both"/>
      </w:pPr>
      <w:r w:rsidRPr="00E76D0A">
        <w:t>19. По итогам рассмотрения вопроса, указанного в подпункте «д» пункта 3 настоящего Порядка, комиссия принимает в отношении гражданина, замещавшего должность муниципальной службы, одно из следующих решений:</w:t>
      </w:r>
    </w:p>
    <w:p w:rsidR="00E76D0A" w:rsidRPr="00E76D0A" w:rsidRDefault="00E76D0A" w:rsidP="0044446B">
      <w:pPr>
        <w:ind w:firstLine="709"/>
        <w:jc w:val="both"/>
      </w:pPr>
      <w:r w:rsidRPr="00E76D0A">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E76D0A" w:rsidRPr="00E76D0A" w:rsidRDefault="00E76D0A" w:rsidP="0044446B">
      <w:pPr>
        <w:ind w:firstLine="709"/>
        <w:jc w:val="both"/>
      </w:pPr>
      <w:r w:rsidRPr="00E76D0A">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17" w:history="1">
        <w:r w:rsidRPr="00E76D0A">
          <w:rPr>
            <w:rStyle w:val="a7"/>
          </w:rPr>
          <w:t>статьи 12</w:t>
        </w:r>
      </w:hyperlink>
      <w:r w:rsidRPr="00E76D0A">
        <w:t xml:space="preserve"> Федерального закона от 25.12.2008 N 273-ФЗ «О противодействии коррупции». В этом случае комиссия рекомендует Главе городского округа </w:t>
      </w:r>
      <w:proofErr w:type="gramStart"/>
      <w:r w:rsidRPr="00E76D0A">
        <w:t>Электросталь  Московской</w:t>
      </w:r>
      <w:proofErr w:type="gramEnd"/>
      <w:r w:rsidRPr="00E76D0A">
        <w:t xml:space="preserve"> области либо руководителю органа местного самоуправления городского округа Электросталь Московской области, руководителю  функционального (отраслевого) органа Администрации городского округа Электросталь Московской области, проинформировать об указанных обстоятельствах органы прокуратуры и уведомившую организацию.</w:t>
      </w:r>
    </w:p>
    <w:p w:rsidR="00E76D0A" w:rsidRPr="00E76D0A" w:rsidRDefault="00E76D0A" w:rsidP="0044446B">
      <w:pPr>
        <w:ind w:firstLine="709"/>
        <w:jc w:val="both"/>
      </w:pPr>
      <w:r w:rsidRPr="00E76D0A">
        <w:t xml:space="preserve">20. По итогам рассмотрения вопроса, предусмотренного </w:t>
      </w:r>
      <w:hyperlink w:anchor="Par94" w:history="1">
        <w:r w:rsidRPr="00E76D0A">
          <w:rPr>
            <w:rStyle w:val="a7"/>
          </w:rPr>
          <w:t>подпунктом «в» пункта 3</w:t>
        </w:r>
      </w:hyperlink>
      <w:r w:rsidRPr="00E76D0A">
        <w:t xml:space="preserve"> настоящего Порядка, комиссия принимает соответствующее решение.</w:t>
      </w:r>
    </w:p>
    <w:p w:rsidR="00E76D0A" w:rsidRPr="00E76D0A" w:rsidRDefault="00E76D0A" w:rsidP="0044446B">
      <w:pPr>
        <w:ind w:firstLine="709"/>
        <w:jc w:val="both"/>
      </w:pPr>
      <w:r w:rsidRPr="00E76D0A">
        <w:t xml:space="preserve">21. Для исполнения решений комиссии могут быть подготовлены проекты распоряжений Администрации городского округа </w:t>
      </w:r>
      <w:proofErr w:type="gramStart"/>
      <w:r w:rsidRPr="00E76D0A">
        <w:t>Электросталь  Московской</w:t>
      </w:r>
      <w:proofErr w:type="gramEnd"/>
      <w:r w:rsidRPr="00E76D0A">
        <w:t xml:space="preserve"> области либо поручений Главы городского округа Электросталь Московской области,  которые в установленном порядке представляются на рассмотрение соответствующего руководителя.</w:t>
      </w:r>
    </w:p>
    <w:p w:rsidR="00E76D0A" w:rsidRPr="00E76D0A" w:rsidRDefault="00E76D0A" w:rsidP="0044446B">
      <w:pPr>
        <w:ind w:firstLine="709"/>
        <w:jc w:val="both"/>
      </w:pPr>
      <w:r w:rsidRPr="00E76D0A">
        <w:t xml:space="preserve">22. Решения комиссии по вопросам, указанным в </w:t>
      </w:r>
      <w:hyperlink w:anchor="Par87" w:history="1">
        <w:r w:rsidRPr="00E76D0A">
          <w:rPr>
            <w:rStyle w:val="a7"/>
          </w:rPr>
          <w:t>пункте 3</w:t>
        </w:r>
      </w:hyperlink>
      <w:r w:rsidRPr="00E76D0A">
        <w:t xml:space="preserve"> настоящего Порядка,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E76D0A" w:rsidRPr="00E76D0A" w:rsidRDefault="00E76D0A" w:rsidP="0044446B">
      <w:pPr>
        <w:ind w:firstLine="709"/>
        <w:jc w:val="both"/>
      </w:pPr>
      <w:r w:rsidRPr="00E76D0A">
        <w:t>23. Решения комиссии оформляются протоколами, которые подписывают члены комиссии, принимавшие участие в ее заседании.</w:t>
      </w:r>
    </w:p>
    <w:p w:rsidR="00E76D0A" w:rsidRPr="00E76D0A" w:rsidRDefault="00E76D0A" w:rsidP="0044446B">
      <w:pPr>
        <w:ind w:firstLine="709"/>
        <w:jc w:val="both"/>
      </w:pPr>
      <w:r w:rsidRPr="00E76D0A">
        <w:t xml:space="preserve">Решения комиссии, за исключением решения, принимаемого по итогам рассмотрения вопроса, указанного в </w:t>
      </w:r>
      <w:hyperlink w:anchor="Par92" w:history="1">
        <w:r w:rsidRPr="00E76D0A">
          <w:rPr>
            <w:rStyle w:val="a7"/>
          </w:rPr>
          <w:t>абзаце втором подпункта "б" пункта 3</w:t>
        </w:r>
      </w:hyperlink>
      <w:r w:rsidRPr="00E76D0A">
        <w:t xml:space="preserve"> настоящего Порядка, носят рекомендательный характер.</w:t>
      </w:r>
    </w:p>
    <w:p w:rsidR="00E76D0A" w:rsidRPr="00E76D0A" w:rsidRDefault="00E76D0A" w:rsidP="0044446B">
      <w:pPr>
        <w:ind w:firstLine="709"/>
        <w:jc w:val="both"/>
      </w:pPr>
      <w:r w:rsidRPr="00E76D0A">
        <w:t xml:space="preserve">Решение комиссии, принимаемое по итогам рассмотрения вопроса, указанного в </w:t>
      </w:r>
      <w:hyperlink w:anchor="Par92" w:history="1">
        <w:r w:rsidRPr="00E76D0A">
          <w:rPr>
            <w:rStyle w:val="a7"/>
          </w:rPr>
          <w:t>абзаце втором подпункта «б» пункта 3</w:t>
        </w:r>
      </w:hyperlink>
      <w:r w:rsidRPr="00E76D0A">
        <w:t xml:space="preserve"> настоящего Порядка, носит обязательный характер.</w:t>
      </w:r>
    </w:p>
    <w:p w:rsidR="00E76D0A" w:rsidRPr="00E76D0A" w:rsidRDefault="00E76D0A" w:rsidP="0044446B">
      <w:pPr>
        <w:ind w:firstLine="709"/>
        <w:jc w:val="both"/>
      </w:pPr>
      <w:r w:rsidRPr="00E76D0A">
        <w:t>24. В протоколе заседания комиссии указываются:</w:t>
      </w:r>
    </w:p>
    <w:p w:rsidR="00E76D0A" w:rsidRPr="00E76D0A" w:rsidRDefault="00E76D0A" w:rsidP="0044446B">
      <w:pPr>
        <w:ind w:firstLine="709"/>
        <w:jc w:val="both"/>
      </w:pPr>
      <w:r w:rsidRPr="00E76D0A">
        <w:t>а) дата заседания комиссии, фамилии, имена, отчества членов комиссии и других лиц, присутствующих на заседании;</w:t>
      </w:r>
    </w:p>
    <w:p w:rsidR="00E76D0A" w:rsidRPr="00E76D0A" w:rsidRDefault="00E76D0A" w:rsidP="0044446B">
      <w:pPr>
        <w:ind w:firstLine="709"/>
        <w:jc w:val="both"/>
      </w:pPr>
      <w:r w:rsidRPr="00E76D0A">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E76D0A" w:rsidRPr="00E76D0A" w:rsidRDefault="00E76D0A" w:rsidP="0044446B">
      <w:pPr>
        <w:ind w:firstLine="709"/>
        <w:jc w:val="both"/>
      </w:pPr>
      <w:r w:rsidRPr="00E76D0A">
        <w:t>в) предъявляемые к муниципальному служащему претензии, материалы, на которых они основываются;</w:t>
      </w:r>
    </w:p>
    <w:p w:rsidR="00E76D0A" w:rsidRPr="00E76D0A" w:rsidRDefault="00E76D0A" w:rsidP="0044446B">
      <w:pPr>
        <w:ind w:firstLine="709"/>
        <w:jc w:val="both"/>
      </w:pPr>
      <w:r w:rsidRPr="00E76D0A">
        <w:t>г) содержание пояснений муниципального служащего и других лиц по существу предъявляемых претензий;</w:t>
      </w:r>
    </w:p>
    <w:p w:rsidR="00E76D0A" w:rsidRPr="00E76D0A" w:rsidRDefault="00E76D0A" w:rsidP="0044446B">
      <w:pPr>
        <w:ind w:firstLine="709"/>
        <w:jc w:val="both"/>
      </w:pPr>
      <w:r w:rsidRPr="00E76D0A">
        <w:t>д) фамилии, имена, отчества выступивших на заседании лиц и краткое изложение их выступлений;</w:t>
      </w:r>
    </w:p>
    <w:p w:rsidR="00E76D0A" w:rsidRPr="00E76D0A" w:rsidRDefault="00E76D0A" w:rsidP="0044446B">
      <w:pPr>
        <w:ind w:firstLine="709"/>
        <w:jc w:val="both"/>
      </w:pPr>
      <w:r w:rsidRPr="00E76D0A">
        <w:t>е) источник информации, содержащей основания для проведения заседания комиссии, дата поступления информации в Администрацию городского округа Электросталь, в орган местного самоуправления городского округа Электросталь;</w:t>
      </w:r>
    </w:p>
    <w:p w:rsidR="00E76D0A" w:rsidRPr="00E76D0A" w:rsidRDefault="00E76D0A" w:rsidP="0044446B">
      <w:pPr>
        <w:ind w:firstLine="709"/>
        <w:jc w:val="both"/>
      </w:pPr>
      <w:r w:rsidRPr="00E76D0A">
        <w:t>ж) другие сведения;</w:t>
      </w:r>
    </w:p>
    <w:p w:rsidR="00E76D0A" w:rsidRPr="00E76D0A" w:rsidRDefault="00E76D0A" w:rsidP="0044446B">
      <w:pPr>
        <w:ind w:firstLine="709"/>
        <w:jc w:val="both"/>
      </w:pPr>
      <w:r w:rsidRPr="00E76D0A">
        <w:t>з) результаты голосования;</w:t>
      </w:r>
    </w:p>
    <w:p w:rsidR="00E76D0A" w:rsidRPr="00E76D0A" w:rsidRDefault="00E76D0A" w:rsidP="0044446B">
      <w:pPr>
        <w:ind w:firstLine="709"/>
        <w:jc w:val="both"/>
      </w:pPr>
      <w:r w:rsidRPr="00E76D0A">
        <w:t>и) решение и обоснование его принятия.</w:t>
      </w:r>
    </w:p>
    <w:p w:rsidR="00E76D0A" w:rsidRPr="00E76D0A" w:rsidRDefault="00E76D0A" w:rsidP="0044446B">
      <w:pPr>
        <w:ind w:firstLine="709"/>
        <w:jc w:val="both"/>
      </w:pPr>
      <w:r w:rsidRPr="00E76D0A">
        <w:t>25.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E76D0A" w:rsidRPr="00E76D0A" w:rsidRDefault="00E76D0A" w:rsidP="0044446B">
      <w:pPr>
        <w:ind w:firstLine="709"/>
        <w:jc w:val="both"/>
      </w:pPr>
      <w:r w:rsidRPr="00E76D0A">
        <w:t>26. Копии протокола заседания комиссии в 7-дневный срок со дня заседания направляются Главе городского округа Электросталь Московской области, в случае рассмотрения вопроса в отношении муниципального служащего органа Администрации городского округа Электросталь  Московской области, - руководителю местного органа самоуправления городского округа Электросталь,  руководителю соответствующего функционального  (отраслевого) органа Администрации городского округа Электросталь Московской области, полностью или в виде выписок из него - муниципальному служащему, а также по решению комиссии - иным заинтересованным лицам.</w:t>
      </w:r>
    </w:p>
    <w:p w:rsidR="00E76D0A" w:rsidRPr="00E76D0A" w:rsidRDefault="00E76D0A" w:rsidP="0044446B">
      <w:pPr>
        <w:ind w:firstLine="709"/>
        <w:jc w:val="both"/>
      </w:pPr>
      <w:r w:rsidRPr="00E76D0A">
        <w:t>27. Глава городского округа Электросталь  Московской области, руководитель органа местного  самоуправления городского округа Электросталь Московской области, руководитель функционального (отраслевого) органа  Администрации городского округа Электросталь Московской области,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w:t>
      </w:r>
    </w:p>
    <w:p w:rsidR="00E76D0A" w:rsidRPr="00E76D0A" w:rsidRDefault="00E76D0A" w:rsidP="0044446B">
      <w:pPr>
        <w:ind w:firstLine="709"/>
        <w:jc w:val="both"/>
      </w:pPr>
      <w:r w:rsidRPr="00E76D0A">
        <w:t xml:space="preserve">О рассмотрении рекомендаций комиссии и принятом решении Глава городского округа Электросталь Московской области, руководитель органа </w:t>
      </w:r>
      <w:proofErr w:type="gramStart"/>
      <w:r w:rsidRPr="00E76D0A">
        <w:t>местного  самоуправления</w:t>
      </w:r>
      <w:proofErr w:type="gramEnd"/>
      <w:r w:rsidRPr="00E76D0A">
        <w:t xml:space="preserve"> городского округа Электросталь Московской области, руководитель функционального (отраслевого) органа  Администрации городского округа Электросталь Московской области, в письменной форме уведомляют комиссию в месячный срок со дня поступления к ним протокола заседания комиссии. Решение руководителя оглашается на ближайшем заседании комиссии и принимается к сведению без обсуждения.</w:t>
      </w:r>
    </w:p>
    <w:p w:rsidR="00E76D0A" w:rsidRPr="00E76D0A" w:rsidRDefault="00E76D0A" w:rsidP="0044446B">
      <w:pPr>
        <w:ind w:firstLine="709"/>
        <w:jc w:val="both"/>
      </w:pPr>
      <w:r w:rsidRPr="00E76D0A">
        <w:t>28.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городского округа Электросталь Московской области, руководителю органа местного  самоуправления городского округа Электросталь Московской области, руководителю функционального (отраслевого) органа  Администрации городского округа Электросталь Московской области,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E76D0A" w:rsidRPr="00E76D0A" w:rsidRDefault="00E76D0A" w:rsidP="0044446B">
      <w:pPr>
        <w:ind w:firstLine="709"/>
        <w:jc w:val="both"/>
      </w:pPr>
      <w:r w:rsidRPr="00E76D0A">
        <w:t>29.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(с одновременным уведомлением Главы городского округа Электросталь Московской области, руководителя органа местного  самоуправления городского округа Электросталь Московской области, руководителя функционального (отраслевого) органа  Администрации городского округа Электросталь Московской области) передать информацию  о совершении указанного действия  (бездействии)  и подтверждающие такой факт документы в соответствующие федеральные государственные органы в 3-дневный срок, а при необходимости - немедленно.</w:t>
      </w:r>
    </w:p>
    <w:p w:rsidR="00E76D0A" w:rsidRPr="00E76D0A" w:rsidRDefault="00E76D0A" w:rsidP="0044446B">
      <w:pPr>
        <w:ind w:firstLine="709"/>
        <w:jc w:val="both"/>
      </w:pPr>
      <w:r w:rsidRPr="00E76D0A">
        <w:t>30.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E76D0A" w:rsidRPr="00E76D0A" w:rsidRDefault="00E76D0A" w:rsidP="0044446B">
      <w:pPr>
        <w:ind w:firstLine="709"/>
        <w:jc w:val="both"/>
      </w:pPr>
      <w:r w:rsidRPr="00E76D0A">
        <w:t xml:space="preserve">31. Выписка из решения комиссии, заверенная подписью секретаря комиссии и печатью соответствующего органа, вручается гражданину, замещавшему должность муниципальной службы, в отношении которого рассматривался вопрос, указанный в </w:t>
      </w:r>
      <w:hyperlink w:anchor="Par92" w:history="1">
        <w:r w:rsidRPr="00E76D0A">
          <w:rPr>
            <w:rStyle w:val="a7"/>
          </w:rPr>
          <w:t>абзаце  втором подпункта "б" пункта 3</w:t>
        </w:r>
      </w:hyperlink>
      <w:r w:rsidRPr="00E76D0A">
        <w:t xml:space="preserve"> настоящего Порядка,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E76D0A" w:rsidRPr="00E76D0A" w:rsidRDefault="00E76D0A" w:rsidP="0044446B">
      <w:pPr>
        <w:ind w:firstLine="709"/>
        <w:jc w:val="both"/>
      </w:pPr>
      <w:r w:rsidRPr="00E76D0A">
        <w:t xml:space="preserve">32. Организационно-техническое и документационное обеспечение деятельности </w:t>
      </w:r>
      <w:proofErr w:type="gramStart"/>
      <w:r w:rsidRPr="00E76D0A">
        <w:t>комиссии,  а</w:t>
      </w:r>
      <w:proofErr w:type="gramEnd"/>
      <w:r w:rsidRPr="00E76D0A">
        <w:t xml:space="preserve">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специалистами отдела по вопросам муниципальной службы и кадров Администрации городского округа Электросталь Московской области. </w:t>
      </w:r>
    </w:p>
    <w:p w:rsidR="00E76D0A" w:rsidRPr="00E76D0A" w:rsidRDefault="00E76D0A" w:rsidP="00E76D0A"/>
    <w:p w:rsidR="0044446B" w:rsidRPr="00E76D0A" w:rsidRDefault="0044446B" w:rsidP="0044446B">
      <w:r w:rsidRPr="00E76D0A">
        <w:t xml:space="preserve">Верно: </w:t>
      </w:r>
    </w:p>
    <w:p w:rsidR="0044446B" w:rsidRDefault="0044446B" w:rsidP="0044446B">
      <w:r>
        <w:t xml:space="preserve">Заместитель Главы городского округа </w:t>
      </w:r>
    </w:p>
    <w:p w:rsidR="0044446B" w:rsidRDefault="0044446B" w:rsidP="0044446B">
      <w:r>
        <w:t xml:space="preserve">Электросталь – начальник управления </w:t>
      </w:r>
    </w:p>
    <w:p w:rsidR="0044446B" w:rsidRPr="00E76D0A" w:rsidRDefault="0044446B" w:rsidP="0044446B">
      <w:r>
        <w:t xml:space="preserve">по кадровой политике и общим вопросам            </w:t>
      </w:r>
      <w:r w:rsidRPr="00E76D0A">
        <w:t>_____________________Э.В. Вишнева</w:t>
      </w:r>
    </w:p>
    <w:p w:rsidR="0044446B" w:rsidRPr="00E76D0A" w:rsidRDefault="0044446B" w:rsidP="0044446B"/>
    <w:p w:rsidR="00E76D0A" w:rsidRPr="00E76D0A" w:rsidRDefault="00E76D0A" w:rsidP="00E76D0A"/>
    <w:p w:rsidR="00E76D0A" w:rsidRPr="00E76D0A" w:rsidRDefault="00E76D0A" w:rsidP="00E76D0A"/>
    <w:p w:rsidR="00E76D0A" w:rsidRPr="00E76D0A" w:rsidRDefault="00E76D0A" w:rsidP="00E76D0A"/>
    <w:p w:rsidR="00E76D0A" w:rsidRPr="00E76D0A" w:rsidRDefault="00E76D0A" w:rsidP="00E76D0A"/>
    <w:p w:rsidR="00E76D0A" w:rsidRPr="00E76D0A" w:rsidRDefault="00E76D0A" w:rsidP="00E76D0A"/>
    <w:p w:rsidR="00E76D0A" w:rsidRPr="00E76D0A" w:rsidRDefault="00E76D0A" w:rsidP="00E76D0A"/>
    <w:p w:rsidR="00E76D0A" w:rsidRPr="00E76D0A" w:rsidRDefault="00E76D0A" w:rsidP="00E76D0A"/>
    <w:p w:rsidR="00E76D0A" w:rsidRDefault="00E76D0A" w:rsidP="00E76D0A"/>
    <w:p w:rsidR="0044446B" w:rsidRDefault="0044446B" w:rsidP="00E76D0A"/>
    <w:p w:rsidR="0044446B" w:rsidRDefault="0044446B" w:rsidP="00E76D0A"/>
    <w:p w:rsidR="0044446B" w:rsidRDefault="0044446B" w:rsidP="00E76D0A"/>
    <w:p w:rsidR="0044446B" w:rsidRDefault="0044446B" w:rsidP="00E76D0A"/>
    <w:p w:rsidR="0044446B" w:rsidRPr="00E76D0A" w:rsidRDefault="0044446B" w:rsidP="00E76D0A"/>
    <w:p w:rsidR="00E76D0A" w:rsidRPr="00E76D0A" w:rsidRDefault="00E76D0A" w:rsidP="0044446B">
      <w:pPr>
        <w:jc w:val="right"/>
      </w:pPr>
      <w:r w:rsidRPr="00E76D0A">
        <w:t xml:space="preserve">                                      Утверждено</w:t>
      </w:r>
    </w:p>
    <w:p w:rsidR="0044446B" w:rsidRDefault="00E76D0A" w:rsidP="0044446B">
      <w:pPr>
        <w:jc w:val="right"/>
      </w:pPr>
      <w:r w:rsidRPr="00E76D0A">
        <w:tab/>
      </w:r>
      <w:r w:rsidR="0044446B">
        <w:t>Решением Совета депутатов</w:t>
      </w:r>
    </w:p>
    <w:p w:rsidR="0044446B" w:rsidRDefault="00E76D0A" w:rsidP="0044446B">
      <w:pPr>
        <w:jc w:val="right"/>
      </w:pPr>
      <w:r w:rsidRPr="00E76D0A">
        <w:tab/>
        <w:t>городского округа Электросталь</w:t>
      </w:r>
      <w:r w:rsidRPr="00E76D0A">
        <w:tab/>
      </w:r>
    </w:p>
    <w:p w:rsidR="00E76D0A" w:rsidRPr="00E76D0A" w:rsidRDefault="00E76D0A" w:rsidP="0044446B">
      <w:pPr>
        <w:jc w:val="right"/>
      </w:pPr>
      <w:r w:rsidRPr="00E76D0A">
        <w:t>Московской области</w:t>
      </w:r>
    </w:p>
    <w:p w:rsidR="00E76D0A" w:rsidRPr="00E76D0A" w:rsidRDefault="00E76D0A" w:rsidP="0044446B">
      <w:pPr>
        <w:jc w:val="right"/>
      </w:pPr>
      <w:r w:rsidRPr="00E76D0A">
        <w:t xml:space="preserve">  от _________№ _________</w:t>
      </w:r>
    </w:p>
    <w:p w:rsidR="00E76D0A" w:rsidRPr="00E76D0A" w:rsidRDefault="00E76D0A" w:rsidP="0044446B">
      <w:pPr>
        <w:jc w:val="right"/>
        <w:rPr>
          <w:b/>
          <w:bCs/>
        </w:rPr>
      </w:pPr>
    </w:p>
    <w:p w:rsidR="00E76D0A" w:rsidRPr="00E76D0A" w:rsidRDefault="00E76D0A" w:rsidP="00E76D0A">
      <w:pPr>
        <w:rPr>
          <w:b/>
          <w:bCs/>
        </w:rPr>
      </w:pPr>
    </w:p>
    <w:p w:rsidR="00E76D0A" w:rsidRPr="00E76D0A" w:rsidRDefault="00E76D0A" w:rsidP="00E76D0A">
      <w:pPr>
        <w:rPr>
          <w:bCs/>
        </w:rPr>
      </w:pPr>
    </w:p>
    <w:p w:rsidR="00E76D0A" w:rsidRPr="00E76D0A" w:rsidRDefault="00E76D0A" w:rsidP="0044446B">
      <w:pPr>
        <w:jc w:val="center"/>
        <w:rPr>
          <w:bCs/>
        </w:rPr>
      </w:pPr>
      <w:r w:rsidRPr="00E76D0A">
        <w:rPr>
          <w:bCs/>
        </w:rPr>
        <w:t>ПОЛОЖЕНИЕ</w:t>
      </w:r>
    </w:p>
    <w:p w:rsidR="00E76D0A" w:rsidRPr="00E76D0A" w:rsidRDefault="00E76D0A" w:rsidP="0044446B">
      <w:pPr>
        <w:jc w:val="center"/>
      </w:pPr>
      <w:r w:rsidRPr="00E76D0A">
        <w:t xml:space="preserve">о порядке </w:t>
      </w:r>
      <w:proofErr w:type="gramStart"/>
      <w:r w:rsidRPr="00E76D0A">
        <w:t>сообщения  муниципальными</w:t>
      </w:r>
      <w:proofErr w:type="gramEnd"/>
      <w:r w:rsidRPr="00E76D0A">
        <w:t xml:space="preserve"> служащими</w:t>
      </w:r>
    </w:p>
    <w:p w:rsidR="00E76D0A" w:rsidRPr="00E76D0A" w:rsidRDefault="00E76D0A" w:rsidP="0044446B">
      <w:pPr>
        <w:jc w:val="center"/>
      </w:pPr>
      <w:r w:rsidRPr="00E76D0A">
        <w:t>городского округа Электросталь Московской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76D0A" w:rsidRPr="00E76D0A" w:rsidRDefault="00E76D0A" w:rsidP="00E76D0A"/>
    <w:p w:rsidR="00E76D0A" w:rsidRPr="00E76D0A" w:rsidRDefault="00E76D0A" w:rsidP="0044446B">
      <w:pPr>
        <w:ind w:firstLine="709"/>
        <w:jc w:val="both"/>
      </w:pPr>
      <w:r w:rsidRPr="00E76D0A">
        <w:t xml:space="preserve">1. Настоящим Положением определяется порядок сообщения муниципальными служащими городского округа </w:t>
      </w:r>
      <w:proofErr w:type="gramStart"/>
      <w:r w:rsidRPr="00E76D0A">
        <w:t>Электросталь  Московской</w:t>
      </w:r>
      <w:proofErr w:type="gramEnd"/>
      <w:r w:rsidRPr="00E76D0A">
        <w:t xml:space="preserve">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76D0A" w:rsidRPr="00E76D0A" w:rsidRDefault="00E76D0A" w:rsidP="0044446B">
      <w:pPr>
        <w:ind w:firstLine="709"/>
        <w:jc w:val="both"/>
      </w:pPr>
      <w:r w:rsidRPr="00E76D0A">
        <w:t xml:space="preserve">2. Муниципальные служащие городского округа Электросталь   Московской области,  обязаны в соответствии с </w:t>
      </w:r>
      <w:hyperlink r:id="rId18" w:history="1">
        <w:r w:rsidRPr="00E76D0A">
          <w:rPr>
            <w:rStyle w:val="a7"/>
          </w:rPr>
          <w:t>законодательством</w:t>
        </w:r>
      </w:hyperlink>
      <w:r w:rsidRPr="00E76D0A">
        <w:t xml:space="preserve"> Российской Федерации и законодательством Московской области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E76D0A" w:rsidRPr="00E76D0A" w:rsidRDefault="00E76D0A" w:rsidP="0044446B">
      <w:pPr>
        <w:ind w:firstLine="709"/>
        <w:jc w:val="both"/>
      </w:pPr>
      <w:r w:rsidRPr="00E76D0A">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E76D0A" w:rsidRPr="00E76D0A" w:rsidRDefault="00E76D0A" w:rsidP="0044446B">
      <w:pPr>
        <w:ind w:firstLine="709"/>
        <w:jc w:val="both"/>
      </w:pPr>
      <w:r w:rsidRPr="00E76D0A">
        <w:t xml:space="preserve">3.  </w:t>
      </w:r>
      <w:proofErr w:type="gramStart"/>
      <w:r w:rsidRPr="00E76D0A">
        <w:t>Муниципальные  служащие</w:t>
      </w:r>
      <w:proofErr w:type="gramEnd"/>
      <w:r w:rsidRPr="00E76D0A">
        <w:t xml:space="preserve"> городского округа Электросталь Московской области  направляют в Комиссию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(далее - Комиссия) уведомление по форме согласно </w:t>
      </w:r>
      <w:hyperlink w:anchor="P337" w:history="1">
        <w:r w:rsidRPr="00E76D0A">
          <w:rPr>
            <w:rStyle w:val="a7"/>
          </w:rPr>
          <w:t>приложению</w:t>
        </w:r>
      </w:hyperlink>
      <w:r w:rsidRPr="00E76D0A">
        <w:t>.</w:t>
      </w:r>
    </w:p>
    <w:p w:rsidR="00E76D0A" w:rsidRPr="00E76D0A" w:rsidRDefault="00E76D0A" w:rsidP="0044446B">
      <w:pPr>
        <w:ind w:firstLine="709"/>
        <w:jc w:val="both"/>
      </w:pPr>
      <w:r w:rsidRPr="00E76D0A">
        <w:t xml:space="preserve">4. Уведомления Председателя Комиссии рассматривает </w:t>
      </w:r>
      <w:proofErr w:type="gramStart"/>
      <w:r w:rsidRPr="00E76D0A">
        <w:t>лично  Глава</w:t>
      </w:r>
      <w:proofErr w:type="gramEnd"/>
      <w:r w:rsidRPr="00E76D0A">
        <w:t xml:space="preserve"> городского округа Электросталь  Московской области. </w:t>
      </w:r>
    </w:p>
    <w:p w:rsidR="00E76D0A" w:rsidRPr="00E76D0A" w:rsidRDefault="00E76D0A" w:rsidP="0044446B">
      <w:pPr>
        <w:ind w:firstLine="709"/>
        <w:jc w:val="both"/>
      </w:pPr>
      <w:r w:rsidRPr="00E76D0A">
        <w:t xml:space="preserve">         5.  Комиссия  рассматривает уведомления и принимает по ним решения в порядке, установленном </w:t>
      </w:r>
      <w:hyperlink r:id="rId19" w:history="1">
        <w:r w:rsidRPr="00E76D0A">
          <w:rPr>
            <w:rStyle w:val="a7"/>
          </w:rPr>
          <w:t>Порядком</w:t>
        </w:r>
      </w:hyperlink>
      <w:r w:rsidRPr="00E76D0A">
        <w:t xml:space="preserve"> деятельности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утвержденным распоряжением Администрации городского округа Электросталь Московской области. </w:t>
      </w:r>
    </w:p>
    <w:p w:rsidR="00E76D0A" w:rsidRPr="00E76D0A" w:rsidRDefault="00E76D0A" w:rsidP="0044446B">
      <w:pPr>
        <w:ind w:firstLine="709"/>
        <w:jc w:val="both"/>
      </w:pPr>
      <w:r w:rsidRPr="00E76D0A">
        <w:tab/>
      </w:r>
      <w:r w:rsidRPr="00E76D0A">
        <w:tab/>
      </w:r>
      <w:r w:rsidRPr="00E76D0A">
        <w:tab/>
      </w:r>
      <w:r w:rsidRPr="00E76D0A">
        <w:tab/>
      </w:r>
      <w:r w:rsidRPr="00E76D0A">
        <w:tab/>
      </w:r>
      <w:r w:rsidRPr="00E76D0A">
        <w:tab/>
      </w:r>
      <w:r w:rsidRPr="00E76D0A">
        <w:tab/>
      </w:r>
    </w:p>
    <w:p w:rsidR="00E76D0A" w:rsidRPr="00E76D0A" w:rsidRDefault="00E76D0A" w:rsidP="0044446B">
      <w:pPr>
        <w:ind w:firstLine="709"/>
        <w:jc w:val="both"/>
      </w:pPr>
    </w:p>
    <w:p w:rsidR="0044446B" w:rsidRPr="00E76D0A" w:rsidRDefault="0044446B" w:rsidP="0044446B">
      <w:r w:rsidRPr="00E76D0A">
        <w:t xml:space="preserve">Верно: </w:t>
      </w:r>
    </w:p>
    <w:p w:rsidR="0044446B" w:rsidRDefault="0044446B" w:rsidP="0044446B">
      <w:r>
        <w:t xml:space="preserve">Заместитель Главы городского округа </w:t>
      </w:r>
    </w:p>
    <w:p w:rsidR="0044446B" w:rsidRDefault="0044446B" w:rsidP="0044446B">
      <w:r>
        <w:t xml:space="preserve">Электросталь – начальник управления </w:t>
      </w:r>
    </w:p>
    <w:p w:rsidR="0044446B" w:rsidRPr="00E76D0A" w:rsidRDefault="0044446B" w:rsidP="0044446B">
      <w:r>
        <w:t xml:space="preserve">по кадровой политике и общим вопросам            </w:t>
      </w:r>
      <w:r w:rsidRPr="00E76D0A">
        <w:t>_____________________Э.В. Вишнева</w:t>
      </w:r>
    </w:p>
    <w:p w:rsidR="0044446B" w:rsidRPr="00E76D0A" w:rsidRDefault="0044446B" w:rsidP="0044446B"/>
    <w:p w:rsidR="00E76D0A" w:rsidRPr="00E76D0A" w:rsidRDefault="00E76D0A" w:rsidP="00E76D0A"/>
    <w:p w:rsidR="00E76D0A" w:rsidRPr="00E76D0A" w:rsidRDefault="00E76D0A" w:rsidP="00E76D0A"/>
    <w:p w:rsidR="00E76D0A" w:rsidRPr="00E76D0A" w:rsidRDefault="00E76D0A" w:rsidP="00E76D0A"/>
    <w:p w:rsidR="00E76D0A" w:rsidRPr="00E76D0A" w:rsidRDefault="00E76D0A" w:rsidP="00E76D0A"/>
    <w:p w:rsidR="00E76D0A" w:rsidRPr="00E76D0A" w:rsidRDefault="00E76D0A" w:rsidP="00E76D0A"/>
    <w:p w:rsidR="00E76D0A" w:rsidRPr="00E76D0A" w:rsidRDefault="00E76D0A" w:rsidP="00E76D0A"/>
    <w:p w:rsidR="00E76D0A" w:rsidRPr="00E76D0A" w:rsidRDefault="00E76D0A" w:rsidP="00E76D0A"/>
    <w:p w:rsidR="00E76D0A" w:rsidRPr="00E76D0A" w:rsidRDefault="00E76D0A" w:rsidP="00E76D0A"/>
    <w:p w:rsidR="00E76D0A" w:rsidRPr="00E76D0A" w:rsidRDefault="00E76D0A" w:rsidP="0044446B">
      <w:pPr>
        <w:ind w:left="5103"/>
      </w:pPr>
      <w:r w:rsidRPr="00E76D0A">
        <w:tab/>
      </w:r>
      <w:r w:rsidRPr="00E76D0A">
        <w:tab/>
      </w:r>
      <w:r w:rsidRPr="00E76D0A">
        <w:tab/>
      </w:r>
      <w:r w:rsidRPr="00E76D0A">
        <w:tab/>
      </w:r>
      <w:r w:rsidRPr="00E76D0A">
        <w:tab/>
      </w:r>
      <w:r w:rsidRPr="00E76D0A">
        <w:tab/>
      </w:r>
      <w:r w:rsidRPr="00E76D0A">
        <w:tab/>
        <w:t>Приложение</w:t>
      </w:r>
    </w:p>
    <w:p w:rsidR="00E76D0A" w:rsidRPr="00E76D0A" w:rsidRDefault="00E76D0A" w:rsidP="0044446B">
      <w:pPr>
        <w:ind w:left="5103"/>
        <w:rPr>
          <w:bCs/>
        </w:rPr>
      </w:pPr>
      <w:r w:rsidRPr="00E76D0A">
        <w:rPr>
          <w:bCs/>
        </w:rPr>
        <w:t xml:space="preserve">к Положению о порядке </w:t>
      </w:r>
      <w:proofErr w:type="gramStart"/>
      <w:r w:rsidRPr="00E76D0A">
        <w:rPr>
          <w:bCs/>
        </w:rPr>
        <w:t>сообщения  муниципальными</w:t>
      </w:r>
      <w:proofErr w:type="gramEnd"/>
      <w:r w:rsidRPr="00E76D0A">
        <w:rPr>
          <w:bCs/>
        </w:rPr>
        <w:t xml:space="preserve"> служащими городского округа Электросталь Московской области о возникновении личной заинтересованности при исполнении должностных обязанностей, которая приводит или </w:t>
      </w:r>
      <w:proofErr w:type="spellStart"/>
      <w:r w:rsidRPr="00E76D0A">
        <w:rPr>
          <w:bCs/>
        </w:rPr>
        <w:t>можетпривести</w:t>
      </w:r>
      <w:proofErr w:type="spellEnd"/>
      <w:r w:rsidRPr="00E76D0A">
        <w:rPr>
          <w:bCs/>
        </w:rPr>
        <w:t xml:space="preserve"> к конфликту интересов</w:t>
      </w:r>
    </w:p>
    <w:p w:rsidR="00E76D0A" w:rsidRPr="00E76D0A" w:rsidRDefault="00E76D0A" w:rsidP="00E76D0A">
      <w:pPr>
        <w:rPr>
          <w:bCs/>
        </w:rPr>
      </w:pPr>
    </w:p>
    <w:p w:rsidR="00E76D0A" w:rsidRPr="00E76D0A" w:rsidRDefault="00E76D0A" w:rsidP="00E76D0A">
      <w:r w:rsidRPr="00E76D0A">
        <w:t>________________________________</w:t>
      </w:r>
    </w:p>
    <w:p w:rsidR="00E76D0A" w:rsidRPr="00E76D0A" w:rsidRDefault="00E76D0A" w:rsidP="00E76D0A">
      <w:r w:rsidRPr="00E76D0A">
        <w:t xml:space="preserve">    (отметка об ознакомлении)</w:t>
      </w:r>
    </w:p>
    <w:p w:rsidR="00E76D0A" w:rsidRPr="00E76D0A" w:rsidRDefault="00E76D0A" w:rsidP="00A6060E">
      <w:pPr>
        <w:ind w:left="4536"/>
      </w:pPr>
      <w:r w:rsidRPr="00E76D0A">
        <w:t xml:space="preserve">  В Комиссию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w:t>
      </w:r>
    </w:p>
    <w:p w:rsidR="00E76D0A" w:rsidRPr="00E76D0A" w:rsidRDefault="00E76D0A" w:rsidP="00A6060E">
      <w:pPr>
        <w:ind w:left="4536"/>
      </w:pPr>
      <w:proofErr w:type="gramStart"/>
      <w:r w:rsidRPr="00E76D0A">
        <w:t>От  _</w:t>
      </w:r>
      <w:proofErr w:type="gramEnd"/>
      <w:r w:rsidRPr="00E76D0A">
        <w:t>_____________________________</w:t>
      </w:r>
    </w:p>
    <w:p w:rsidR="00E76D0A" w:rsidRPr="00E76D0A" w:rsidRDefault="00E76D0A" w:rsidP="00A6060E">
      <w:pPr>
        <w:ind w:left="4536"/>
      </w:pPr>
      <w:r w:rsidRPr="00E76D0A">
        <w:t>_________________________________</w:t>
      </w:r>
    </w:p>
    <w:p w:rsidR="00E76D0A" w:rsidRPr="00E76D0A" w:rsidRDefault="00E76D0A" w:rsidP="00A6060E">
      <w:pPr>
        <w:ind w:left="4536"/>
      </w:pPr>
      <w:r w:rsidRPr="00E76D0A">
        <w:t>_________________________________</w:t>
      </w:r>
    </w:p>
    <w:p w:rsidR="00E76D0A" w:rsidRPr="00E76D0A" w:rsidRDefault="00E76D0A" w:rsidP="00A6060E">
      <w:pPr>
        <w:ind w:left="4536"/>
      </w:pPr>
      <w:r w:rsidRPr="00E76D0A">
        <w:t>_________________________________</w:t>
      </w:r>
    </w:p>
    <w:p w:rsidR="00E76D0A" w:rsidRPr="00E76D0A" w:rsidRDefault="00E76D0A" w:rsidP="00A6060E">
      <w:pPr>
        <w:ind w:left="4536"/>
      </w:pPr>
      <w:r w:rsidRPr="00E76D0A">
        <w:tab/>
      </w:r>
      <w:r w:rsidRPr="00E76D0A">
        <w:tab/>
      </w:r>
      <w:r w:rsidRPr="00E76D0A">
        <w:tab/>
      </w:r>
      <w:r w:rsidRPr="00E76D0A">
        <w:tab/>
      </w:r>
      <w:r w:rsidRPr="00E76D0A">
        <w:tab/>
      </w:r>
      <w:r w:rsidRPr="00E76D0A">
        <w:tab/>
      </w:r>
      <w:r w:rsidRPr="00E76D0A">
        <w:tab/>
      </w:r>
      <w:r w:rsidRPr="00E76D0A">
        <w:tab/>
      </w:r>
      <w:r w:rsidRPr="00E76D0A">
        <w:tab/>
        <w:t>(Ф.И.О., замещаемая должность)</w:t>
      </w:r>
    </w:p>
    <w:p w:rsidR="00E76D0A" w:rsidRPr="00E76D0A" w:rsidRDefault="00E76D0A" w:rsidP="00E76D0A"/>
    <w:p w:rsidR="00E76D0A" w:rsidRPr="00E76D0A" w:rsidRDefault="00E76D0A" w:rsidP="00A6060E">
      <w:pPr>
        <w:jc w:val="center"/>
      </w:pPr>
      <w:r w:rsidRPr="00E76D0A">
        <w:t>УВЕДОМЛЕНИЕ</w:t>
      </w:r>
    </w:p>
    <w:p w:rsidR="00E76D0A" w:rsidRPr="00E76D0A" w:rsidRDefault="00E76D0A" w:rsidP="00A6060E">
      <w:pPr>
        <w:jc w:val="center"/>
      </w:pPr>
      <w:r w:rsidRPr="00E76D0A">
        <w:t>о возникновении личной заинтересованности при исполнении</w:t>
      </w:r>
    </w:p>
    <w:p w:rsidR="00E76D0A" w:rsidRPr="00E76D0A" w:rsidRDefault="00E76D0A" w:rsidP="00A6060E">
      <w:pPr>
        <w:jc w:val="center"/>
      </w:pPr>
      <w:r w:rsidRPr="00E76D0A">
        <w:t>должностных обязанностей, которая приводит</w:t>
      </w:r>
    </w:p>
    <w:p w:rsidR="00E76D0A" w:rsidRPr="00E76D0A" w:rsidRDefault="00E76D0A" w:rsidP="00A6060E">
      <w:pPr>
        <w:jc w:val="center"/>
      </w:pPr>
      <w:r w:rsidRPr="00E76D0A">
        <w:t>или может привести к конфликту интересов</w:t>
      </w:r>
    </w:p>
    <w:p w:rsidR="00E76D0A" w:rsidRPr="00E76D0A" w:rsidRDefault="00E76D0A" w:rsidP="00E76D0A"/>
    <w:p w:rsidR="00E76D0A" w:rsidRPr="00E76D0A" w:rsidRDefault="00E76D0A" w:rsidP="00E76D0A">
      <w:r w:rsidRPr="00E76D0A">
        <w:t xml:space="preserve">    Сообщаю о возникновении у меня личной заинтересованности при исполнении</w:t>
      </w:r>
    </w:p>
    <w:p w:rsidR="00E76D0A" w:rsidRPr="00E76D0A" w:rsidRDefault="00E76D0A" w:rsidP="00E76D0A">
      <w:proofErr w:type="gramStart"/>
      <w:r w:rsidRPr="00E76D0A">
        <w:t>должностных  обязанностей</w:t>
      </w:r>
      <w:proofErr w:type="gramEnd"/>
      <w:r w:rsidRPr="00E76D0A">
        <w:t>,  которая приводит или может привести к конфликту</w:t>
      </w:r>
    </w:p>
    <w:p w:rsidR="00E76D0A" w:rsidRPr="00E76D0A" w:rsidRDefault="00E76D0A" w:rsidP="00E76D0A">
      <w:r w:rsidRPr="00E76D0A">
        <w:t>интересов (нужное подчеркнуть).</w:t>
      </w:r>
    </w:p>
    <w:p w:rsidR="00E76D0A" w:rsidRPr="00E76D0A" w:rsidRDefault="00E76D0A" w:rsidP="00E76D0A">
      <w:r w:rsidRPr="00E76D0A">
        <w:t xml:space="preserve">    </w:t>
      </w:r>
      <w:proofErr w:type="gramStart"/>
      <w:r w:rsidRPr="00E76D0A">
        <w:t xml:space="preserve">Обстоятельства,   </w:t>
      </w:r>
      <w:proofErr w:type="gramEnd"/>
      <w:r w:rsidRPr="00E76D0A">
        <w:t xml:space="preserve">  являющиеся    основанием    возникновения    личной</w:t>
      </w:r>
    </w:p>
    <w:p w:rsidR="00E76D0A" w:rsidRPr="00E76D0A" w:rsidRDefault="00E76D0A" w:rsidP="00E76D0A">
      <w:r w:rsidRPr="00E76D0A">
        <w:t>заинтересованности: _______________________________________________________</w:t>
      </w:r>
    </w:p>
    <w:p w:rsidR="00E76D0A" w:rsidRPr="00E76D0A" w:rsidRDefault="00E76D0A" w:rsidP="00E76D0A">
      <w:r w:rsidRPr="00E76D0A">
        <w:t>___________________________________________________________________________</w:t>
      </w:r>
    </w:p>
    <w:p w:rsidR="00E76D0A" w:rsidRPr="00E76D0A" w:rsidRDefault="00E76D0A" w:rsidP="00E76D0A">
      <w:r w:rsidRPr="00E76D0A">
        <w:t xml:space="preserve">    Должностные   </w:t>
      </w:r>
      <w:proofErr w:type="gramStart"/>
      <w:r w:rsidRPr="00E76D0A">
        <w:t>обязанности,  на</w:t>
      </w:r>
      <w:proofErr w:type="gramEnd"/>
      <w:r w:rsidRPr="00E76D0A">
        <w:t xml:space="preserve">  исполнение  которых  влияет  или  может</w:t>
      </w:r>
    </w:p>
    <w:p w:rsidR="00E76D0A" w:rsidRPr="00E76D0A" w:rsidRDefault="00E76D0A" w:rsidP="00E76D0A">
      <w:r w:rsidRPr="00E76D0A">
        <w:t>повлиять личная заинтересованность: _______________________________________</w:t>
      </w:r>
    </w:p>
    <w:p w:rsidR="00E76D0A" w:rsidRPr="00E76D0A" w:rsidRDefault="00E76D0A" w:rsidP="00E76D0A">
      <w:r w:rsidRPr="00E76D0A">
        <w:t>___________________________________________________________________________</w:t>
      </w:r>
    </w:p>
    <w:p w:rsidR="00E76D0A" w:rsidRPr="00E76D0A" w:rsidRDefault="00E76D0A" w:rsidP="00E76D0A">
      <w:r w:rsidRPr="00E76D0A">
        <w:t xml:space="preserve">    Предлагаемые   </w:t>
      </w:r>
      <w:proofErr w:type="gramStart"/>
      <w:r w:rsidRPr="00E76D0A">
        <w:t>меры  по</w:t>
      </w:r>
      <w:proofErr w:type="gramEnd"/>
      <w:r w:rsidRPr="00E76D0A">
        <w:t xml:space="preserve">  предотвращению  или  урегулированию  конфликта</w:t>
      </w:r>
    </w:p>
    <w:p w:rsidR="00E76D0A" w:rsidRPr="00E76D0A" w:rsidRDefault="00E76D0A" w:rsidP="00E76D0A">
      <w:r w:rsidRPr="00E76D0A">
        <w:t>интересов: ________________________________________________________________</w:t>
      </w:r>
    </w:p>
    <w:p w:rsidR="00E76D0A" w:rsidRPr="00E76D0A" w:rsidRDefault="00E76D0A" w:rsidP="00E76D0A">
      <w:r w:rsidRPr="00E76D0A">
        <w:t>___________________________________________________________________________</w:t>
      </w:r>
    </w:p>
    <w:p w:rsidR="00E76D0A" w:rsidRPr="00E76D0A" w:rsidRDefault="00E76D0A" w:rsidP="00E76D0A">
      <w:proofErr w:type="gramStart"/>
      <w:r w:rsidRPr="00E76D0A">
        <w:t>Намереваюсь  (</w:t>
      </w:r>
      <w:proofErr w:type="gramEnd"/>
      <w:r w:rsidRPr="00E76D0A">
        <w:t>не   намереваюсь)   лично  присутствовать  на  заседании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при рассмотрении настоящего уведомления (нужное подчеркнуть).</w:t>
      </w:r>
    </w:p>
    <w:p w:rsidR="00E76D0A" w:rsidRPr="00E76D0A" w:rsidRDefault="00E76D0A" w:rsidP="00E76D0A"/>
    <w:p w:rsidR="00E76D0A" w:rsidRPr="00E76D0A" w:rsidRDefault="00E76D0A" w:rsidP="00E76D0A">
      <w:r w:rsidRPr="00E76D0A">
        <w:t>«__» ___________ 20__ г. ___________________________  _____________________</w:t>
      </w:r>
    </w:p>
    <w:p w:rsidR="00E76D0A" w:rsidRPr="00E76D0A" w:rsidRDefault="00E76D0A" w:rsidP="00E76D0A">
      <w:r w:rsidRPr="00E76D0A">
        <w:tab/>
      </w:r>
      <w:r w:rsidRPr="00E76D0A">
        <w:tab/>
      </w:r>
      <w:r w:rsidRPr="00E76D0A">
        <w:tab/>
      </w:r>
      <w:r w:rsidRPr="00E76D0A">
        <w:tab/>
        <w:t xml:space="preserve"> (подпись </w:t>
      </w:r>
      <w:proofErr w:type="gramStart"/>
      <w:r w:rsidRPr="00E76D0A">
        <w:t xml:space="preserve">лица,   </w:t>
      </w:r>
      <w:proofErr w:type="gramEnd"/>
      <w:r w:rsidRPr="00E76D0A">
        <w:t xml:space="preserve">            (расшифровка подписи)</w:t>
      </w:r>
    </w:p>
    <w:p w:rsidR="00E76D0A" w:rsidRPr="00E76D0A" w:rsidRDefault="00E76D0A" w:rsidP="00E76D0A">
      <w:r w:rsidRPr="00E76D0A">
        <w:tab/>
      </w:r>
      <w:r w:rsidRPr="00E76D0A">
        <w:tab/>
      </w:r>
      <w:r w:rsidRPr="00E76D0A">
        <w:tab/>
      </w:r>
      <w:r w:rsidRPr="00E76D0A">
        <w:tab/>
      </w:r>
      <w:r w:rsidRPr="00E76D0A">
        <w:tab/>
        <w:t>направляющего уведомление)</w:t>
      </w:r>
    </w:p>
    <w:p w:rsidR="00E76D0A" w:rsidRPr="00E76D0A" w:rsidRDefault="00E76D0A" w:rsidP="00E76D0A"/>
    <w:p w:rsidR="00E76D0A" w:rsidRDefault="00E76D0A" w:rsidP="00B23FC3"/>
    <w:p w:rsidR="00B23FC3" w:rsidRDefault="00B23FC3" w:rsidP="00B23FC3"/>
    <w:p w:rsidR="00B23FC3" w:rsidRDefault="00B23FC3" w:rsidP="00B23FC3"/>
    <w:p w:rsidR="00B23FC3" w:rsidRDefault="00B23FC3" w:rsidP="00B23FC3"/>
    <w:p w:rsidR="00B23FC3" w:rsidRDefault="00B23FC3" w:rsidP="00B23FC3"/>
    <w:p w:rsidR="00B23FC3" w:rsidRDefault="00B23FC3" w:rsidP="00B23FC3"/>
    <w:p w:rsidR="00B23FC3" w:rsidRDefault="00B23FC3" w:rsidP="00B23FC3"/>
    <w:p w:rsidR="00B23FC3" w:rsidRDefault="00B23FC3" w:rsidP="00B23FC3"/>
    <w:p w:rsidR="00B23FC3" w:rsidRDefault="00B23FC3" w:rsidP="00B23FC3"/>
    <w:p w:rsidR="00B23FC3" w:rsidRDefault="00B23FC3" w:rsidP="00B23FC3"/>
    <w:p w:rsidR="00B23FC3" w:rsidRDefault="00B23FC3" w:rsidP="00B23FC3"/>
    <w:p w:rsidR="00B23FC3" w:rsidRDefault="00B23FC3" w:rsidP="00B23FC3"/>
    <w:p w:rsidR="00B23FC3" w:rsidRDefault="00B23FC3" w:rsidP="00B23FC3"/>
    <w:p w:rsidR="00B23FC3" w:rsidRDefault="00B23FC3" w:rsidP="00B23FC3"/>
    <w:p w:rsidR="00B23FC3" w:rsidRDefault="00B23FC3" w:rsidP="00B23FC3"/>
    <w:p w:rsidR="00B23FC3" w:rsidRDefault="00B23FC3" w:rsidP="00B23FC3"/>
    <w:p w:rsidR="00B23FC3" w:rsidRDefault="00B23FC3" w:rsidP="00B23FC3"/>
    <w:p w:rsidR="00B23FC3" w:rsidRDefault="00B23FC3" w:rsidP="00B23FC3"/>
    <w:p w:rsidR="00B23FC3" w:rsidRDefault="00B23FC3" w:rsidP="00B23FC3">
      <w:pPr>
        <w:pStyle w:val="a3"/>
        <w:ind w:left="5664" w:firstLine="708"/>
      </w:pPr>
    </w:p>
    <w:p w:rsidR="00B23FC3" w:rsidRDefault="00B23FC3" w:rsidP="00B23FC3">
      <w:pPr>
        <w:pStyle w:val="a3"/>
        <w:ind w:left="5664" w:firstLine="708"/>
      </w:pPr>
    </w:p>
    <w:p w:rsidR="00B23FC3" w:rsidRDefault="00B23FC3" w:rsidP="00B23FC3">
      <w:pPr>
        <w:pStyle w:val="a3"/>
        <w:ind w:left="5664" w:firstLine="708"/>
      </w:pPr>
    </w:p>
    <w:p w:rsidR="00B23FC3" w:rsidRDefault="00B23FC3" w:rsidP="00B23FC3">
      <w:pPr>
        <w:pStyle w:val="a3"/>
        <w:ind w:left="5664" w:firstLine="708"/>
      </w:pPr>
    </w:p>
    <w:p w:rsidR="00B23FC3" w:rsidRDefault="00B23FC3" w:rsidP="00B23FC3">
      <w:pPr>
        <w:pStyle w:val="a3"/>
        <w:ind w:left="5664" w:firstLine="708"/>
      </w:pPr>
    </w:p>
    <w:p w:rsidR="00B23FC3" w:rsidRDefault="00B23FC3" w:rsidP="00B23FC3">
      <w:pPr>
        <w:pStyle w:val="a3"/>
        <w:ind w:left="5664" w:firstLine="708"/>
      </w:pPr>
    </w:p>
    <w:p w:rsidR="00B23FC3" w:rsidRDefault="00B23FC3" w:rsidP="00B23FC3">
      <w:pPr>
        <w:pStyle w:val="a3"/>
        <w:ind w:left="5664" w:firstLine="708"/>
      </w:pPr>
    </w:p>
    <w:p w:rsidR="001245A2" w:rsidRDefault="001245A2"/>
    <w:sectPr w:rsidR="001245A2" w:rsidSect="00E76D0A">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yrillicTimes">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styleLockTheme/>
  <w:styleLockQFSet/>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FC3"/>
    <w:rsid w:val="00065299"/>
    <w:rsid w:val="001245A2"/>
    <w:rsid w:val="001C6286"/>
    <w:rsid w:val="0044446B"/>
    <w:rsid w:val="004A6EBB"/>
    <w:rsid w:val="004B088D"/>
    <w:rsid w:val="004F3CE4"/>
    <w:rsid w:val="00637F73"/>
    <w:rsid w:val="006F732E"/>
    <w:rsid w:val="00A6060E"/>
    <w:rsid w:val="00A93E7F"/>
    <w:rsid w:val="00B0185C"/>
    <w:rsid w:val="00B23FC3"/>
    <w:rsid w:val="00E76D0A"/>
    <w:rsid w:val="00ED4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73E1CF-3B82-4664-9D93-1294F976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F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F732E"/>
    <w:pPr>
      <w:keepNext/>
      <w:outlineLvl w:val="0"/>
    </w:pPr>
    <w:rPr>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23FC3"/>
    <w:pPr>
      <w:jc w:val="both"/>
    </w:pPr>
    <w:rPr>
      <w:szCs w:val="20"/>
    </w:rPr>
  </w:style>
  <w:style w:type="character" w:customStyle="1" w:styleId="a4">
    <w:name w:val="Основной текст Знак"/>
    <w:basedOn w:val="a0"/>
    <w:link w:val="a3"/>
    <w:rsid w:val="00B23FC3"/>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B23FC3"/>
    <w:rPr>
      <w:rFonts w:ascii="Tahoma" w:hAnsi="Tahoma" w:cs="Tahoma"/>
      <w:sz w:val="16"/>
      <w:szCs w:val="16"/>
    </w:rPr>
  </w:style>
  <w:style w:type="character" w:customStyle="1" w:styleId="a6">
    <w:name w:val="Текст выноски Знак"/>
    <w:basedOn w:val="a0"/>
    <w:link w:val="a5"/>
    <w:uiPriority w:val="99"/>
    <w:semiHidden/>
    <w:rsid w:val="00B23FC3"/>
    <w:rPr>
      <w:rFonts w:ascii="Tahoma" w:eastAsia="Times New Roman" w:hAnsi="Tahoma" w:cs="Tahoma"/>
      <w:sz w:val="16"/>
      <w:szCs w:val="16"/>
      <w:lang w:eastAsia="ru-RU"/>
    </w:rPr>
  </w:style>
  <w:style w:type="character" w:customStyle="1" w:styleId="10">
    <w:name w:val="Заголовок 1 Знак"/>
    <w:basedOn w:val="a0"/>
    <w:link w:val="1"/>
    <w:rsid w:val="006F732E"/>
    <w:rPr>
      <w:rFonts w:ascii="Times New Roman" w:eastAsia="Times New Roman" w:hAnsi="Times New Roman" w:cs="Times New Roman"/>
      <w:sz w:val="24"/>
      <w:szCs w:val="20"/>
      <w:lang w:val="x-none" w:eastAsia="x-none"/>
    </w:rPr>
  </w:style>
  <w:style w:type="character" w:styleId="a7">
    <w:name w:val="Hyperlink"/>
    <w:rsid w:val="006F732E"/>
    <w:rPr>
      <w:color w:val="0000FF"/>
      <w:u w:val="single"/>
    </w:rPr>
  </w:style>
  <w:style w:type="paragraph" w:styleId="2">
    <w:name w:val="Body Text Indent 2"/>
    <w:basedOn w:val="a"/>
    <w:link w:val="20"/>
    <w:uiPriority w:val="99"/>
    <w:semiHidden/>
    <w:unhideWhenUsed/>
    <w:rsid w:val="00E76D0A"/>
    <w:pPr>
      <w:spacing w:after="120" w:line="480" w:lineRule="auto"/>
      <w:ind w:left="283"/>
    </w:pPr>
  </w:style>
  <w:style w:type="character" w:customStyle="1" w:styleId="20">
    <w:name w:val="Основной текст с отступом 2 Знак"/>
    <w:basedOn w:val="a0"/>
    <w:link w:val="2"/>
    <w:uiPriority w:val="99"/>
    <w:semiHidden/>
    <w:rsid w:val="00E76D0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F635240DF0B621758465341B2BA9C5DC3F912947A043A141F3D011BE74EF2ABAF769320511EF6AfEx7I" TargetMode="External"/><Relationship Id="rId13" Type="http://schemas.openxmlformats.org/officeDocument/2006/relationships/hyperlink" Target="consultantplus://offline/ref=E598DF432E6D010D2132675C84E252A559BB760A35EEFB7F57E9C87EAFF46F2BA9088AD3AB5D0EE3LEaAJ" TargetMode="External"/><Relationship Id="rId18" Type="http://schemas.openxmlformats.org/officeDocument/2006/relationships/hyperlink" Target="consultantplus://offline/ref=7E52E281F4EC442415EA608D3BC92BFEE8D8C471DCB52DEDD7036182BA72EDCF8399E50179F4B14C70Y1O"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45F635240DF0B621758465341B2BA9C5DC3F912947A043A141F3D011BE74EF2ABAF769320511EE67fEx1I" TargetMode="External"/><Relationship Id="rId12" Type="http://schemas.openxmlformats.org/officeDocument/2006/relationships/hyperlink" Target="consultantplus://offline/ref=467876044085528C12BB1E33381C0CF8551099537D0F94CA960269FD21AF485AAEBD0DC01B044F58OFt3H" TargetMode="External"/><Relationship Id="rId17" Type="http://schemas.openxmlformats.org/officeDocument/2006/relationships/hyperlink" Target="consultantplus://offline/ref=467876044085528C12BB1E33381C0CF85516975F7A0694CA960269FD21AF485AAEBD0DC3O1t3H" TargetMode="External"/><Relationship Id="rId2" Type="http://schemas.openxmlformats.org/officeDocument/2006/relationships/settings" Target="settings.xml"/><Relationship Id="rId16" Type="http://schemas.openxmlformats.org/officeDocument/2006/relationships/hyperlink" Target="consultantplus://offline/ref=D964AA80505A4BF0E306135526B8E521EF1AAC14C66961EFE7FE2160AF5A3F08721C3EF086487E86OCc0J"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5354AE0AFDF3B5F73C9A56331DDEAEBEA9FF47660CD9828703309DAADa0MDI" TargetMode="External"/><Relationship Id="rId11" Type="http://schemas.openxmlformats.org/officeDocument/2006/relationships/hyperlink" Target="consultantplus://offline/ref=467876044085528C12BB1E33381C0CF8551099537D0F94CA960269FD21AF485AAEBD0DC01B044F58OFt3H" TargetMode="External"/><Relationship Id="rId5" Type="http://schemas.openxmlformats.org/officeDocument/2006/relationships/hyperlink" Target="http://www.electrostal.ru" TargetMode="External"/><Relationship Id="rId15" Type="http://schemas.openxmlformats.org/officeDocument/2006/relationships/hyperlink" Target="consultantplus://offline/ref=E598DF432E6D010D2132675C84E252A559BA7F063EE9FB7F57E9C87EAFLFa4J" TargetMode="External"/><Relationship Id="rId10" Type="http://schemas.openxmlformats.org/officeDocument/2006/relationships/hyperlink" Target="consultantplus://offline/ref=3988DAD3F0D78A474522AB5A4A9F8DF3DA3BCCBE5B79C89090323777559F34CEC550986B2E9E58EFl0IDJ" TargetMode="External"/><Relationship Id="rId19" Type="http://schemas.openxmlformats.org/officeDocument/2006/relationships/hyperlink" Target="consultantplus://offline/ref=7E52E281F4EC442415EA608D3BC92BFEE8D9CD7EDCBB2DEDD7036182BA72EDCF8399E50179F4B04970Y4O" TargetMode="External"/><Relationship Id="rId4" Type="http://schemas.openxmlformats.org/officeDocument/2006/relationships/image" Target="media/image1.png"/><Relationship Id="rId9" Type="http://schemas.openxmlformats.org/officeDocument/2006/relationships/hyperlink" Target="consultantplus://offline/ref=45F635240DF0B621758465341B2BA9C5DC3F912947A043A141F3D011BE74EF2ABAF769320511EF6BfEx2I" TargetMode="External"/><Relationship Id="rId14" Type="http://schemas.openxmlformats.org/officeDocument/2006/relationships/hyperlink" Target="consultantplus://offline/ref=E598DF432E6D010D2132675C84E252A559BA7F063EE9FB7F57E9C87EAFLFa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17</Pages>
  <Words>7447</Words>
  <Characters>42450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Юлия Емелина</cp:lastModifiedBy>
  <cp:revision>6</cp:revision>
  <cp:lastPrinted>2019-08-07T14:49:00Z</cp:lastPrinted>
  <dcterms:created xsi:type="dcterms:W3CDTF">2024-03-20T06:00:00Z</dcterms:created>
  <dcterms:modified xsi:type="dcterms:W3CDTF">2024-03-20T14:04:00Z</dcterms:modified>
</cp:coreProperties>
</file>