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43760" w14:textId="29F6640E" w:rsidR="00984698" w:rsidRPr="00984698" w:rsidRDefault="00984698" w:rsidP="0098469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84698">
        <w:rPr>
          <w:rFonts w:ascii="Times New Roman" w:hAnsi="Times New Roman" w:cs="Times New Roman"/>
          <w:b/>
          <w:sz w:val="28"/>
          <w:szCs w:val="28"/>
        </w:rPr>
        <w:t xml:space="preserve">Межрайонной природоохранной прокуратурой </w:t>
      </w:r>
      <w:r w:rsidR="00BF6FBA">
        <w:rPr>
          <w:rFonts w:ascii="Times New Roman" w:hAnsi="Times New Roman" w:cs="Times New Roman"/>
          <w:b/>
          <w:sz w:val="28"/>
          <w:szCs w:val="28"/>
        </w:rPr>
        <w:t>проведен</w:t>
      </w:r>
      <w:r w:rsidR="00B46DB7">
        <w:rPr>
          <w:rFonts w:ascii="Times New Roman" w:hAnsi="Times New Roman" w:cs="Times New Roman"/>
          <w:b/>
          <w:sz w:val="28"/>
          <w:szCs w:val="28"/>
        </w:rPr>
        <w:t>а проверка</w:t>
      </w:r>
      <w:r w:rsidR="00BF6F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6DB7">
        <w:rPr>
          <w:rFonts w:ascii="Times New Roman" w:hAnsi="Times New Roman" w:cs="Times New Roman"/>
          <w:b/>
          <w:sz w:val="28"/>
          <w:szCs w:val="28"/>
        </w:rPr>
        <w:t>исполнения законодательства</w:t>
      </w:r>
      <w:r w:rsidR="00BF6FBA">
        <w:rPr>
          <w:rFonts w:ascii="Times New Roman" w:hAnsi="Times New Roman" w:cs="Times New Roman"/>
          <w:b/>
          <w:sz w:val="28"/>
          <w:szCs w:val="28"/>
        </w:rPr>
        <w:t xml:space="preserve"> при эксплуатации </w:t>
      </w:r>
      <w:bookmarkStart w:id="0" w:name="_Hlk203490776"/>
      <w:r w:rsidR="00B46DB7">
        <w:rPr>
          <w:rFonts w:ascii="Times New Roman" w:hAnsi="Times New Roman" w:cs="Times New Roman"/>
          <w:b/>
          <w:sz w:val="28"/>
          <w:szCs w:val="28"/>
        </w:rPr>
        <w:t>полигона</w:t>
      </w:r>
      <w:r w:rsidR="00BF6FBA">
        <w:rPr>
          <w:rFonts w:ascii="Times New Roman" w:hAnsi="Times New Roman" w:cs="Times New Roman"/>
          <w:b/>
          <w:sz w:val="28"/>
          <w:szCs w:val="28"/>
        </w:rPr>
        <w:t xml:space="preserve"> твердых </w:t>
      </w:r>
      <w:r w:rsidR="00C572DD">
        <w:rPr>
          <w:rFonts w:ascii="Times New Roman" w:hAnsi="Times New Roman" w:cs="Times New Roman"/>
          <w:b/>
          <w:sz w:val="28"/>
          <w:szCs w:val="28"/>
        </w:rPr>
        <w:t>коммунальных отходов «Дубна Левобережная»</w:t>
      </w:r>
      <w:bookmarkEnd w:id="0"/>
      <w:r w:rsidRPr="00984698">
        <w:rPr>
          <w:rFonts w:ascii="Times New Roman" w:hAnsi="Times New Roman" w:cs="Times New Roman"/>
          <w:b/>
          <w:sz w:val="28"/>
          <w:szCs w:val="28"/>
        </w:rPr>
        <w:t>, в городском округе</w:t>
      </w:r>
      <w:r w:rsidR="00C572DD">
        <w:rPr>
          <w:rFonts w:ascii="Times New Roman" w:hAnsi="Times New Roman" w:cs="Times New Roman"/>
          <w:b/>
          <w:sz w:val="28"/>
          <w:szCs w:val="28"/>
        </w:rPr>
        <w:t xml:space="preserve"> Дубна</w:t>
      </w:r>
      <w:r w:rsidR="00B46DB7">
        <w:rPr>
          <w:rFonts w:ascii="Times New Roman" w:hAnsi="Times New Roman" w:cs="Times New Roman"/>
          <w:b/>
          <w:sz w:val="28"/>
          <w:szCs w:val="28"/>
        </w:rPr>
        <w:t xml:space="preserve"> Московской области</w:t>
      </w:r>
      <w:r w:rsidRPr="00984698">
        <w:rPr>
          <w:rFonts w:ascii="Times New Roman" w:hAnsi="Times New Roman" w:cs="Times New Roman"/>
          <w:b/>
          <w:sz w:val="28"/>
          <w:szCs w:val="28"/>
        </w:rPr>
        <w:t>.</w:t>
      </w:r>
    </w:p>
    <w:p w14:paraId="515D6A37" w14:textId="6CA4E2CF" w:rsidR="00984698" w:rsidRDefault="00B46DB7" w:rsidP="005E63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проведенной проверки выявлены нарушения законодательства об охране окружающей среды</w:t>
      </w:r>
      <w:r w:rsidR="005E63B3">
        <w:rPr>
          <w:rFonts w:ascii="Times New Roman" w:hAnsi="Times New Roman" w:cs="Times New Roman"/>
          <w:sz w:val="28"/>
          <w:szCs w:val="28"/>
        </w:rPr>
        <w:t xml:space="preserve">. </w:t>
      </w:r>
      <w:r w:rsidR="003A516D">
        <w:rPr>
          <w:rFonts w:ascii="Times New Roman" w:hAnsi="Times New Roman" w:cs="Times New Roman"/>
          <w:sz w:val="28"/>
          <w:szCs w:val="28"/>
        </w:rPr>
        <w:t>Так,</w:t>
      </w:r>
      <w:r w:rsidR="003A516D" w:rsidRPr="003A516D">
        <w:t xml:space="preserve"> </w:t>
      </w:r>
      <w:r w:rsidR="003A516D" w:rsidRPr="003A516D">
        <w:rPr>
          <w:rFonts w:ascii="Times New Roman" w:hAnsi="Times New Roman" w:cs="Times New Roman"/>
          <w:sz w:val="28"/>
          <w:szCs w:val="28"/>
        </w:rPr>
        <w:t>полигон твердых коммунальных отходов</w:t>
      </w:r>
      <w:r w:rsidR="003A516D">
        <w:rPr>
          <w:rFonts w:ascii="Times New Roman" w:hAnsi="Times New Roman" w:cs="Times New Roman"/>
          <w:sz w:val="28"/>
          <w:szCs w:val="28"/>
        </w:rPr>
        <w:t xml:space="preserve"> (ТКО)</w:t>
      </w:r>
      <w:r w:rsidR="003A516D" w:rsidRPr="003A516D">
        <w:rPr>
          <w:rFonts w:ascii="Times New Roman" w:hAnsi="Times New Roman" w:cs="Times New Roman"/>
          <w:sz w:val="28"/>
          <w:szCs w:val="28"/>
        </w:rPr>
        <w:t xml:space="preserve"> «Дубна Левобережная»</w:t>
      </w:r>
      <w:r w:rsidR="003A516D">
        <w:rPr>
          <w:rFonts w:ascii="Times New Roman" w:hAnsi="Times New Roman" w:cs="Times New Roman"/>
          <w:sz w:val="28"/>
          <w:szCs w:val="28"/>
        </w:rPr>
        <w:t xml:space="preserve"> поставлен на учет в качестве объекта, оказывающего негативное воздействие на окружающую среду и отнесен </w:t>
      </w:r>
      <w:r w:rsidR="00EF1427">
        <w:rPr>
          <w:rFonts w:ascii="Times New Roman" w:hAnsi="Times New Roman" w:cs="Times New Roman"/>
          <w:sz w:val="28"/>
          <w:szCs w:val="28"/>
        </w:rPr>
        <w:t>к</w:t>
      </w:r>
      <w:r w:rsidR="003A516D">
        <w:rPr>
          <w:rFonts w:ascii="Times New Roman" w:hAnsi="Times New Roman" w:cs="Times New Roman"/>
          <w:sz w:val="28"/>
          <w:szCs w:val="28"/>
        </w:rPr>
        <w:t xml:space="preserve"> </w:t>
      </w:r>
      <w:r w:rsidR="003A516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3A516D">
        <w:rPr>
          <w:rFonts w:ascii="Times New Roman" w:hAnsi="Times New Roman" w:cs="Times New Roman"/>
          <w:sz w:val="28"/>
          <w:szCs w:val="28"/>
        </w:rPr>
        <w:t xml:space="preserve"> категории; организацией, осуществляющей эксплуатацию объекта, является администрация </w:t>
      </w:r>
      <w:proofErr w:type="spellStart"/>
      <w:r w:rsidR="003A516D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="003A516D">
        <w:rPr>
          <w:rFonts w:ascii="Times New Roman" w:hAnsi="Times New Roman" w:cs="Times New Roman"/>
          <w:sz w:val="28"/>
          <w:szCs w:val="28"/>
        </w:rPr>
        <w:t>. Дубна Московской области</w:t>
      </w:r>
      <w:r w:rsidR="00984698" w:rsidRPr="00984698">
        <w:rPr>
          <w:rFonts w:ascii="Times New Roman" w:hAnsi="Times New Roman" w:cs="Times New Roman"/>
          <w:sz w:val="28"/>
          <w:szCs w:val="28"/>
        </w:rPr>
        <w:t>.</w:t>
      </w:r>
    </w:p>
    <w:p w14:paraId="78F4082E" w14:textId="24679ACC" w:rsidR="003A516D" w:rsidRDefault="008F06FC" w:rsidP="005E63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законодательством ю</w:t>
      </w:r>
      <w:r w:rsidR="003A516D" w:rsidRPr="003A516D">
        <w:rPr>
          <w:rFonts w:ascii="Times New Roman" w:hAnsi="Times New Roman" w:cs="Times New Roman"/>
          <w:sz w:val="28"/>
          <w:szCs w:val="28"/>
        </w:rPr>
        <w:t>ридические лица, осуществляющие хозяйственную деятельность на объектах III категори</w:t>
      </w:r>
      <w:r w:rsidR="00EF1427">
        <w:rPr>
          <w:rFonts w:ascii="Times New Roman" w:hAnsi="Times New Roman" w:cs="Times New Roman"/>
          <w:sz w:val="28"/>
          <w:szCs w:val="28"/>
        </w:rPr>
        <w:t>и</w:t>
      </w:r>
      <w:bookmarkStart w:id="1" w:name="_GoBack"/>
      <w:bookmarkEnd w:id="1"/>
      <w:r w:rsidR="003A516D" w:rsidRPr="003A516D">
        <w:rPr>
          <w:rFonts w:ascii="Times New Roman" w:hAnsi="Times New Roman" w:cs="Times New Roman"/>
          <w:sz w:val="28"/>
          <w:szCs w:val="28"/>
        </w:rPr>
        <w:t>, разрабатывают и утверждают программу производственного экологического контроля, осуществляют производственный экологический контроль в соответствии с установленными требованиями, документируют информацию и хранят данные, полученные по результатам осуществления производственного экологического контроля.</w:t>
      </w:r>
    </w:p>
    <w:p w14:paraId="311FBE2A" w14:textId="793D0DF9" w:rsidR="005E63B3" w:rsidRDefault="005E63B3" w:rsidP="005E63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в</w:t>
      </w:r>
      <w:r w:rsidRPr="005E63B3">
        <w:rPr>
          <w:rFonts w:ascii="Times New Roman" w:hAnsi="Times New Roman" w:cs="Times New Roman"/>
          <w:sz w:val="28"/>
          <w:szCs w:val="28"/>
        </w:rPr>
        <w:t xml:space="preserve"> городских и иных поселениях органы государственной власти субъектов Российской Федерации и органы местного самоуправления организуют работы по регулированию выбросов загрязняющих веществ в атмосферный воздух в периоды неблагоприятных метеорологических условий</w:t>
      </w:r>
      <w:r>
        <w:rPr>
          <w:rFonts w:ascii="Times New Roman" w:hAnsi="Times New Roman" w:cs="Times New Roman"/>
          <w:sz w:val="28"/>
          <w:szCs w:val="28"/>
        </w:rPr>
        <w:t>, а п</w:t>
      </w:r>
      <w:r w:rsidRPr="005E63B3">
        <w:rPr>
          <w:rFonts w:ascii="Times New Roman" w:hAnsi="Times New Roman" w:cs="Times New Roman"/>
          <w:sz w:val="28"/>
          <w:szCs w:val="28"/>
        </w:rPr>
        <w:t>ри получении прогнозов неблагоприятных метеорологических условий юридические лица, имеющие источники выбросов загрязняющих веществ в атмосферный воздух, обязаны проводить мероприятия по уменьшению выбросов загрязняющих веществ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C1B0D3E" w14:textId="77A07F9D" w:rsidR="003A516D" w:rsidRPr="00984698" w:rsidRDefault="003A516D" w:rsidP="005E63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нарушение действующего законодательства программа производственного экологического контроля не разработана и не утверждена</w:t>
      </w:r>
      <w:r w:rsidR="005E63B3">
        <w:rPr>
          <w:rFonts w:ascii="Times New Roman" w:hAnsi="Times New Roman" w:cs="Times New Roman"/>
          <w:sz w:val="28"/>
          <w:szCs w:val="28"/>
        </w:rPr>
        <w:t>. Также отсутствуют согласованные мероприятия на период неблагоприятных метеорологических условий.</w:t>
      </w:r>
    </w:p>
    <w:p w14:paraId="0BB0A000" w14:textId="4DCB892B" w:rsidR="005E63B3" w:rsidRDefault="005E63B3" w:rsidP="005E63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3B3">
        <w:rPr>
          <w:rFonts w:ascii="Times New Roman" w:hAnsi="Times New Roman" w:cs="Times New Roman"/>
          <w:sz w:val="28"/>
          <w:szCs w:val="28"/>
        </w:rPr>
        <w:t xml:space="preserve">С целью обеспечения фактического устранения выявленных нарушений закона </w:t>
      </w:r>
      <w:r>
        <w:rPr>
          <w:rFonts w:ascii="Times New Roman" w:hAnsi="Times New Roman" w:cs="Times New Roman"/>
          <w:sz w:val="28"/>
          <w:szCs w:val="28"/>
        </w:rPr>
        <w:t xml:space="preserve">главе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г.о</w:t>
      </w:r>
      <w:proofErr w:type="spellEnd"/>
      <w:r>
        <w:rPr>
          <w:rFonts w:ascii="Times New Roman" w:hAnsi="Times New Roman" w:cs="Times New Roman"/>
          <w:sz w:val="28"/>
          <w:szCs w:val="28"/>
        </w:rPr>
        <w:t>. Дубна</w:t>
      </w:r>
      <w:r w:rsidRPr="005E63B3">
        <w:rPr>
          <w:rFonts w:ascii="Times New Roman" w:hAnsi="Times New Roman" w:cs="Times New Roman"/>
          <w:sz w:val="28"/>
          <w:szCs w:val="28"/>
        </w:rPr>
        <w:t xml:space="preserve"> работ внесен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E63B3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E63B3">
        <w:rPr>
          <w:rFonts w:ascii="Times New Roman" w:hAnsi="Times New Roman" w:cs="Times New Roman"/>
          <w:sz w:val="28"/>
          <w:szCs w:val="28"/>
        </w:rPr>
        <w:t xml:space="preserve"> об устранении нарушений закона.</w:t>
      </w:r>
    </w:p>
    <w:p w14:paraId="47D081D3" w14:textId="7FE34A81" w:rsidR="005E63B3" w:rsidRDefault="00031B74" w:rsidP="005E63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Представление рассмотрено с участием сотрудника прокуратуры и удовлетворено, должностное лицо привлечено к дисциплинарной ответственности.</w:t>
      </w:r>
    </w:p>
    <w:sectPr w:rsidR="005E6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CEF"/>
    <w:rsid w:val="00031B74"/>
    <w:rsid w:val="001D6CEF"/>
    <w:rsid w:val="00276719"/>
    <w:rsid w:val="002D396B"/>
    <w:rsid w:val="00311A78"/>
    <w:rsid w:val="00390277"/>
    <w:rsid w:val="003A516D"/>
    <w:rsid w:val="004E1C5B"/>
    <w:rsid w:val="0051433D"/>
    <w:rsid w:val="005E63B3"/>
    <w:rsid w:val="006E6051"/>
    <w:rsid w:val="008F06FC"/>
    <w:rsid w:val="00921255"/>
    <w:rsid w:val="009523C6"/>
    <w:rsid w:val="00984698"/>
    <w:rsid w:val="00A517BC"/>
    <w:rsid w:val="00A61DC3"/>
    <w:rsid w:val="00B37766"/>
    <w:rsid w:val="00B46DB7"/>
    <w:rsid w:val="00BF6FBA"/>
    <w:rsid w:val="00C03044"/>
    <w:rsid w:val="00C572DD"/>
    <w:rsid w:val="00EF1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C186C"/>
  <w15:chartTrackingRefBased/>
  <w15:docId w15:val="{D9ADD800-766F-43E3-935F-B8D6A7741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Савин Вадим Алексеевич</dc:creator>
  <cp:keywords/>
  <dc:description/>
  <cp:lastModifiedBy>Савин Вадим Алексеевич</cp:lastModifiedBy>
  <cp:revision>5</cp:revision>
  <dcterms:created xsi:type="dcterms:W3CDTF">2025-07-15T12:44:00Z</dcterms:created>
  <dcterms:modified xsi:type="dcterms:W3CDTF">2025-07-16T10:04:00Z</dcterms:modified>
</cp:coreProperties>
</file>