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B3" w:rsidRPr="004B30B3" w:rsidRDefault="004B30B3" w:rsidP="004B30B3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0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6EF8B4" wp14:editId="6947BD99">
            <wp:extent cx="751205" cy="850265"/>
            <wp:effectExtent l="19050" t="0" r="0" b="0"/>
            <wp:docPr id="1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0B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B30B3" w:rsidRPr="00CD4024" w:rsidRDefault="004B30B3" w:rsidP="004B30B3">
      <w:pPr>
        <w:rPr>
          <w:rFonts w:ascii="Times New Roman" w:hAnsi="Times New Roman" w:cs="Times New Roman"/>
          <w:b/>
          <w:sz w:val="28"/>
          <w:szCs w:val="28"/>
        </w:rPr>
      </w:pPr>
      <w:r w:rsidRPr="004B30B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D402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CD4024"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4B30B3" w:rsidRPr="004B30B3" w:rsidRDefault="004B30B3" w:rsidP="004B30B3">
      <w:pPr>
        <w:rPr>
          <w:rFonts w:ascii="Times New Roman" w:hAnsi="Times New Roman" w:cs="Times New Roman"/>
          <w:b/>
          <w:sz w:val="32"/>
          <w:szCs w:val="32"/>
        </w:rPr>
      </w:pPr>
      <w:r w:rsidRPr="00CD402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0551B" w:rsidRPr="00CD40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D402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D4024">
        <w:rPr>
          <w:rFonts w:ascii="Times New Roman" w:hAnsi="Times New Roman" w:cs="Times New Roman"/>
          <w:b/>
          <w:sz w:val="28"/>
          <w:szCs w:val="28"/>
        </w:rPr>
        <w:t>МОСКОВСКОЙ   ОБЛАСТИ</w:t>
      </w:r>
    </w:p>
    <w:p w:rsidR="004B30B3" w:rsidRPr="0068301D" w:rsidRDefault="004B30B3" w:rsidP="004B30B3">
      <w:pPr>
        <w:rPr>
          <w:rFonts w:ascii="Times New Roman" w:hAnsi="Times New Roman" w:cs="Times New Roman"/>
          <w:b/>
          <w:sz w:val="44"/>
          <w:szCs w:val="44"/>
        </w:rPr>
      </w:pPr>
      <w:r w:rsidRPr="004B30B3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176DE" wp14:editId="6A79E5C8">
                <wp:simplePos x="0" y="0"/>
                <wp:positionH relativeFrom="column">
                  <wp:posOffset>-571500</wp:posOffset>
                </wp:positionH>
                <wp:positionV relativeFrom="paragraph">
                  <wp:posOffset>474345</wp:posOffset>
                </wp:positionV>
                <wp:extent cx="547370" cy="640715"/>
                <wp:effectExtent l="9525" t="6985" r="508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B0795" id="Прямоугольник 12" o:spid="_x0000_s1026" style="position:absolute;margin-left:-45pt;margin-top:37.35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" filled="f"/>
            </w:pict>
          </mc:Fallback>
        </mc:AlternateContent>
      </w:r>
      <w:r w:rsidRPr="004B30B3"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r w:rsidRPr="0068301D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4B30B3" w:rsidRPr="004B30B3" w:rsidRDefault="0068301D" w:rsidP="004B30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30B3" w:rsidRPr="004B30B3">
        <w:rPr>
          <w:rFonts w:ascii="Times New Roman" w:hAnsi="Times New Roman" w:cs="Times New Roman"/>
          <w:b/>
          <w:sz w:val="24"/>
          <w:szCs w:val="24"/>
        </w:rPr>
        <w:t xml:space="preserve">От            </w:t>
      </w:r>
      <w:r w:rsidR="00CF6AD5" w:rsidRPr="00CF6AD5">
        <w:rPr>
          <w:rFonts w:ascii="Times New Roman" w:hAnsi="Times New Roman" w:cs="Times New Roman"/>
          <w:b/>
          <w:sz w:val="24"/>
          <w:szCs w:val="24"/>
        </w:rPr>
        <w:t>31.10.2024</w:t>
      </w:r>
      <w:r w:rsidR="004B30B3" w:rsidRPr="004B30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№        </w:t>
      </w:r>
      <w:r w:rsidR="00CF6AD5">
        <w:rPr>
          <w:rFonts w:ascii="Times New Roman" w:hAnsi="Times New Roman" w:cs="Times New Roman"/>
          <w:b/>
          <w:sz w:val="24"/>
          <w:szCs w:val="24"/>
        </w:rPr>
        <w:t>376</w:t>
      </w:r>
      <w:r w:rsidR="00CF6AD5" w:rsidRPr="00CF6AD5">
        <w:rPr>
          <w:rFonts w:ascii="Times New Roman" w:hAnsi="Times New Roman" w:cs="Times New Roman"/>
          <w:b/>
          <w:sz w:val="24"/>
          <w:szCs w:val="24"/>
        </w:rPr>
        <w:t>/56</w:t>
      </w:r>
      <w:r w:rsidR="004B30B3" w:rsidRPr="004B30B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B30B3" w:rsidRPr="004B30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30B3" w:rsidRPr="004B30B3" w:rsidRDefault="004B30B3" w:rsidP="004B30B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B30B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12044" wp14:editId="4BEFCD89">
                <wp:simplePos x="0" y="0"/>
                <wp:positionH relativeFrom="column">
                  <wp:posOffset>111125</wp:posOffset>
                </wp:positionH>
                <wp:positionV relativeFrom="paragraph">
                  <wp:posOffset>132715</wp:posOffset>
                </wp:positionV>
                <wp:extent cx="92075" cy="635"/>
                <wp:effectExtent l="8890" t="10160" r="1333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EA0C1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0.45pt" to="1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Pr="004B30B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CCBC6" wp14:editId="05123DF4">
                <wp:simplePos x="0" y="0"/>
                <wp:positionH relativeFrom="column">
                  <wp:posOffset>112395</wp:posOffset>
                </wp:positionH>
                <wp:positionV relativeFrom="paragraph">
                  <wp:posOffset>124460</wp:posOffset>
                </wp:positionV>
                <wp:extent cx="635" cy="92075"/>
                <wp:effectExtent l="7620" t="10160" r="1079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C4124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9.8pt" to="8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5D607A" w:rsidRDefault="004B30B3" w:rsidP="005D607A">
      <w:pPr>
        <w:spacing w:after="0" w:line="27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B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F7702" wp14:editId="42E55880">
                <wp:simplePos x="0" y="0"/>
                <wp:positionH relativeFrom="column">
                  <wp:posOffset>3458845</wp:posOffset>
                </wp:positionH>
                <wp:positionV relativeFrom="paragraph">
                  <wp:posOffset>33020</wp:posOffset>
                </wp:positionV>
                <wp:extent cx="635" cy="92075"/>
                <wp:effectExtent l="8255" t="7620" r="10160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2F1EA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35pt,2.6pt" to="272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Lf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Pr="004B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0F8FE" wp14:editId="35DD27F4">
                <wp:simplePos x="0" y="0"/>
                <wp:positionH relativeFrom="column">
                  <wp:posOffset>3374390</wp:posOffset>
                </wp:positionH>
                <wp:positionV relativeFrom="paragraph">
                  <wp:posOffset>26670</wp:posOffset>
                </wp:positionV>
                <wp:extent cx="92075" cy="635"/>
                <wp:effectExtent l="12065" t="7620" r="10160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A6981"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pt,2.1pt" to="272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kU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4B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внесении изменений в </w:t>
      </w:r>
      <w:r w:rsidR="005D607A" w:rsidRPr="004B30B3">
        <w:rPr>
          <w:rFonts w:ascii="Times New Roman" w:hAnsi="Times New Roman" w:cs="Times New Roman"/>
          <w:color w:val="000000"/>
          <w:sz w:val="24"/>
          <w:szCs w:val="24"/>
        </w:rPr>
        <w:t xml:space="preserve">Порядок участия граждан </w:t>
      </w:r>
    </w:p>
    <w:p w:rsidR="005D607A" w:rsidRDefault="005D607A" w:rsidP="005D607A">
      <w:pPr>
        <w:spacing w:after="0" w:line="27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B30B3">
        <w:rPr>
          <w:rFonts w:ascii="Times New Roman" w:hAnsi="Times New Roman" w:cs="Times New Roman"/>
          <w:color w:val="000000"/>
          <w:sz w:val="24"/>
          <w:szCs w:val="24"/>
        </w:rPr>
        <w:t xml:space="preserve">в обсуждении проектов Устава городского округа </w:t>
      </w:r>
    </w:p>
    <w:p w:rsidR="005D607A" w:rsidRDefault="005D607A" w:rsidP="005D607A">
      <w:pPr>
        <w:spacing w:after="0" w:line="27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B30B3">
        <w:rPr>
          <w:rFonts w:ascii="Times New Roman" w:hAnsi="Times New Roman" w:cs="Times New Roman"/>
          <w:color w:val="000000"/>
          <w:sz w:val="24"/>
          <w:szCs w:val="24"/>
        </w:rPr>
        <w:t xml:space="preserve">Электросталь Московской области (проектов решений </w:t>
      </w:r>
    </w:p>
    <w:p w:rsidR="005D607A" w:rsidRDefault="005D607A" w:rsidP="005D607A">
      <w:pPr>
        <w:spacing w:after="0" w:line="27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B30B3"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городского округа Электросталь </w:t>
      </w:r>
    </w:p>
    <w:p w:rsidR="005D607A" w:rsidRDefault="005D607A" w:rsidP="005D607A">
      <w:pPr>
        <w:spacing w:after="0" w:line="27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B30B3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о </w:t>
      </w:r>
      <w:proofErr w:type="gramStart"/>
      <w:r w:rsidRPr="004B30B3">
        <w:rPr>
          <w:rFonts w:ascii="Times New Roman" w:hAnsi="Times New Roman" w:cs="Times New Roman"/>
          <w:color w:val="000000"/>
          <w:sz w:val="24"/>
          <w:szCs w:val="24"/>
        </w:rPr>
        <w:t>внесении  изменений</w:t>
      </w:r>
      <w:proofErr w:type="gramEnd"/>
      <w:r w:rsidRPr="004B30B3">
        <w:rPr>
          <w:rFonts w:ascii="Times New Roman" w:hAnsi="Times New Roman" w:cs="Times New Roman"/>
          <w:color w:val="000000"/>
          <w:sz w:val="24"/>
          <w:szCs w:val="24"/>
        </w:rPr>
        <w:t xml:space="preserve"> и (или) </w:t>
      </w:r>
    </w:p>
    <w:p w:rsidR="005D607A" w:rsidRDefault="005D607A" w:rsidP="005D607A">
      <w:pPr>
        <w:spacing w:after="0" w:line="276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B30B3">
        <w:rPr>
          <w:rFonts w:ascii="Times New Roman" w:hAnsi="Times New Roman" w:cs="Times New Roman"/>
          <w:color w:val="000000"/>
          <w:sz w:val="24"/>
          <w:szCs w:val="24"/>
        </w:rPr>
        <w:t>дополнений в </w:t>
      </w:r>
      <w:r w:rsidRPr="004B30B3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Устав </w:t>
      </w:r>
      <w:proofErr w:type="gramStart"/>
      <w:r w:rsidRPr="004B30B3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городского  округа</w:t>
      </w:r>
      <w:proofErr w:type="gramEnd"/>
      <w:r w:rsidRPr="004B30B3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Электросталь</w:t>
      </w:r>
      <w:r w:rsidRPr="004B30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5D607A" w:rsidRDefault="005D607A" w:rsidP="005D607A">
      <w:pPr>
        <w:spacing w:after="0" w:line="27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4B30B3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</w:t>
      </w:r>
      <w:proofErr w:type="gramStart"/>
      <w:r w:rsidRPr="004B30B3">
        <w:rPr>
          <w:rFonts w:ascii="Times New Roman" w:hAnsi="Times New Roman" w:cs="Times New Roman"/>
          <w:color w:val="000000"/>
          <w:sz w:val="24"/>
          <w:szCs w:val="24"/>
        </w:rPr>
        <w:t>области)  и</w:t>
      </w:r>
      <w:proofErr w:type="gramEnd"/>
      <w:r w:rsidRPr="004B30B3">
        <w:rPr>
          <w:rFonts w:ascii="Times New Roman" w:hAnsi="Times New Roman" w:cs="Times New Roman"/>
          <w:color w:val="000000"/>
          <w:sz w:val="24"/>
          <w:szCs w:val="24"/>
        </w:rPr>
        <w:t>  учета предложений граждан </w:t>
      </w:r>
    </w:p>
    <w:p w:rsidR="004B30B3" w:rsidRPr="004B30B3" w:rsidRDefault="005D607A" w:rsidP="005D607A">
      <w:pPr>
        <w:spacing w:after="0" w:line="27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B30B3">
        <w:rPr>
          <w:rFonts w:ascii="Times New Roman" w:hAnsi="Times New Roman" w:cs="Times New Roman"/>
          <w:color w:val="000000"/>
          <w:sz w:val="24"/>
          <w:szCs w:val="24"/>
        </w:rPr>
        <w:t>по указанным проектам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B30B3" w:rsidRPr="004B30B3" w:rsidRDefault="004B30B3" w:rsidP="004B30B3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B30B3" w:rsidRPr="004B30B3" w:rsidRDefault="004B30B3" w:rsidP="004B30B3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B30B3" w:rsidRPr="004B30B3" w:rsidRDefault="004B30B3" w:rsidP="004B30B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соответствии со статьями 28, 47 Федерального закона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в целях приведения </w:t>
      </w:r>
      <w:r w:rsidR="0068301D" w:rsidRPr="0068301D">
        <w:rPr>
          <w:rFonts w:ascii="Times New Roman" w:hAnsi="Times New Roman" w:cs="Times New Roman"/>
          <w:color w:val="000000"/>
          <w:sz w:val="24"/>
          <w:szCs w:val="24"/>
        </w:rPr>
        <w:t>Порядка 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Московской области о внесении  изменений и (или) дополнений в </w:t>
      </w:r>
      <w:r w:rsidR="0068301D" w:rsidRPr="0068301D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Устав городского  округа Электросталь</w:t>
      </w:r>
      <w:r w:rsidR="0068301D" w:rsidRPr="006830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68301D" w:rsidRPr="0068301D">
        <w:rPr>
          <w:rFonts w:ascii="Times New Roman" w:hAnsi="Times New Roman" w:cs="Times New Roman"/>
          <w:color w:val="000000"/>
          <w:sz w:val="24"/>
          <w:szCs w:val="24"/>
        </w:rPr>
        <w:t>Московской области)  и  учета предложений граждан по указанным проектам,  </w:t>
      </w:r>
      <w:r w:rsidR="0068301D" w:rsidRPr="0068301D">
        <w:rPr>
          <w:rFonts w:ascii="Times New Roman" w:hAnsi="Times New Roman" w:cs="Times New Roman"/>
          <w:sz w:val="24"/>
          <w:szCs w:val="24"/>
        </w:rPr>
        <w:t>утвержденн</w:t>
      </w:r>
      <w:r w:rsidR="0068301D">
        <w:rPr>
          <w:rFonts w:ascii="Times New Roman" w:hAnsi="Times New Roman" w:cs="Times New Roman"/>
          <w:sz w:val="24"/>
          <w:szCs w:val="24"/>
        </w:rPr>
        <w:t>ого</w:t>
      </w:r>
      <w:r w:rsidR="0068301D" w:rsidRPr="0068301D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</w:t>
      </w:r>
      <w:r w:rsidR="0068301D" w:rsidRPr="0068301D">
        <w:rPr>
          <w:rFonts w:ascii="Times New Roman" w:hAnsi="Times New Roman" w:cs="Times New Roman"/>
          <w:color w:val="000000"/>
          <w:sz w:val="24"/>
          <w:szCs w:val="24"/>
        </w:rPr>
        <w:t xml:space="preserve">24.08.2023 № 268/42 </w:t>
      </w:r>
      <w:r w:rsidRPr="004B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Уставу городского округа Электросталь Московской области,  Совет депутатов городского округа Электросталь Московской области  РЕШИЛ : </w:t>
      </w:r>
    </w:p>
    <w:p w:rsidR="0068301D" w:rsidRDefault="004B30B3" w:rsidP="00C17DD3">
      <w:pPr>
        <w:pStyle w:val="a3"/>
        <w:spacing w:before="0" w:beforeAutospacing="0" w:after="0" w:afterAutospacing="0"/>
        <w:jc w:val="both"/>
      </w:pPr>
      <w:r w:rsidRPr="004B30B3">
        <w:t xml:space="preserve">             </w:t>
      </w:r>
    </w:p>
    <w:p w:rsidR="004B30B3" w:rsidRPr="004B30B3" w:rsidRDefault="0068301D" w:rsidP="00C17DD3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    </w:t>
      </w:r>
      <w:r w:rsidR="004B30B3" w:rsidRPr="004B30B3">
        <w:t xml:space="preserve">1. Внести в </w:t>
      </w:r>
      <w:r w:rsidR="004B30B3" w:rsidRPr="004B30B3">
        <w:rPr>
          <w:color w:val="000000"/>
        </w:rPr>
        <w:t>Порядок 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Московской области о внесении изменений и (или) дополнений в </w:t>
      </w:r>
      <w:r w:rsidR="004B30B3" w:rsidRPr="004B30B3">
        <w:rPr>
          <w:rStyle w:val="1"/>
          <w:color w:val="000000" w:themeColor="text1"/>
        </w:rPr>
        <w:t>Устав городского округа Электросталь</w:t>
      </w:r>
      <w:r w:rsidR="004B30B3" w:rsidRPr="004B30B3">
        <w:rPr>
          <w:b/>
          <w:bCs/>
          <w:color w:val="000000" w:themeColor="text1"/>
        </w:rPr>
        <w:t> </w:t>
      </w:r>
      <w:r w:rsidR="004B30B3" w:rsidRPr="004B30B3">
        <w:rPr>
          <w:color w:val="000000"/>
        </w:rPr>
        <w:t>Московской области) и учета предложений граждан по указанным проектам</w:t>
      </w:r>
      <w:r w:rsidR="00C17DD3">
        <w:rPr>
          <w:color w:val="000000"/>
        </w:rPr>
        <w:t xml:space="preserve">, </w:t>
      </w:r>
      <w:r w:rsidR="004B30B3" w:rsidRPr="004B30B3">
        <w:t>утвержденн</w:t>
      </w:r>
      <w:r w:rsidR="00F33FE6">
        <w:t>ый</w:t>
      </w:r>
      <w:r w:rsidR="004B30B3" w:rsidRPr="004B30B3">
        <w:t xml:space="preserve"> решением Совета депутатов городского округа Электросталь Московской области от </w:t>
      </w:r>
      <w:proofErr w:type="gramStart"/>
      <w:r w:rsidR="004B30B3" w:rsidRPr="00C17DD3">
        <w:rPr>
          <w:color w:val="000000"/>
        </w:rPr>
        <w:t>24.08.2023  </w:t>
      </w:r>
      <w:r w:rsidR="00CD4024">
        <w:rPr>
          <w:color w:val="000000"/>
        </w:rPr>
        <w:t>№</w:t>
      </w:r>
      <w:proofErr w:type="gramEnd"/>
      <w:r w:rsidR="004B30B3" w:rsidRPr="00C17DD3">
        <w:rPr>
          <w:color w:val="000000"/>
        </w:rPr>
        <w:t> 268/42</w:t>
      </w:r>
      <w:r w:rsidR="004B30B3" w:rsidRPr="004B30B3">
        <w:rPr>
          <w:color w:val="000000" w:themeColor="text1"/>
        </w:rPr>
        <w:t>, следующ</w:t>
      </w:r>
      <w:r w:rsidR="00C17DD3">
        <w:rPr>
          <w:color w:val="000000" w:themeColor="text1"/>
        </w:rPr>
        <w:t>и</w:t>
      </w:r>
      <w:r w:rsidR="004B30B3" w:rsidRPr="004B30B3">
        <w:rPr>
          <w:color w:val="000000" w:themeColor="text1"/>
        </w:rPr>
        <w:t>е изменени</w:t>
      </w:r>
      <w:r w:rsidR="00C17DD3">
        <w:rPr>
          <w:color w:val="000000" w:themeColor="text1"/>
        </w:rPr>
        <w:t>я</w:t>
      </w:r>
      <w:r w:rsidR="004B30B3" w:rsidRPr="004B30B3">
        <w:rPr>
          <w:color w:val="000000" w:themeColor="text1"/>
        </w:rPr>
        <w:t xml:space="preserve">: </w:t>
      </w:r>
    </w:p>
    <w:p w:rsidR="004B30B3" w:rsidRPr="004B30B3" w:rsidRDefault="004B30B3" w:rsidP="004B30B3">
      <w:pPr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</w:p>
    <w:p w:rsidR="004B30B3" w:rsidRPr="004B30B3" w:rsidRDefault="004B30B3" w:rsidP="004B30B3">
      <w:pPr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Пункт 2</w:t>
      </w:r>
      <w:r w:rsidR="00C17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="00864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раздела 2 </w:t>
      </w: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изложить в следующей редакции: </w:t>
      </w:r>
    </w:p>
    <w:p w:rsidR="00C17DD3" w:rsidRPr="0068301D" w:rsidRDefault="004B30B3" w:rsidP="0068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83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83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«2.1. </w:t>
      </w:r>
      <w:r w:rsidR="00C17DD3" w:rsidRPr="0068301D">
        <w:rPr>
          <w:rFonts w:ascii="Times New Roman" w:hAnsi="Times New Roman" w:cs="Times New Roman"/>
          <w:color w:val="000000"/>
          <w:sz w:val="24"/>
          <w:szCs w:val="24"/>
        </w:rPr>
        <w:t xml:space="preserve"> Проект Устава городского округа или проект решения Совета депутатов</w:t>
      </w:r>
    </w:p>
    <w:p w:rsidR="00C17DD3" w:rsidRPr="0068301D" w:rsidRDefault="00C17DD3" w:rsidP="00C17D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301D">
        <w:rPr>
          <w:color w:val="000000"/>
        </w:rPr>
        <w:t>городского округа о внесении  изменений и (или) дополнений в Устав городского округа не позднее  чем за 30 дней до дня рассмотрения на заседании Совета депутатов городского округа вопроса о принятии Устава   городского округа  или  о внесении   изменений и (или) дополнений в Устав городского округа подлежит официальному опубликованию в </w:t>
      </w:r>
      <w:r w:rsidRPr="0068301D">
        <w:t xml:space="preserve">сетевом издании - официальном сайте городского округа Электросталь Московской области по адресу </w:t>
      </w:r>
      <w:r w:rsidRPr="0068301D">
        <w:rPr>
          <w:color w:val="000000" w:themeColor="text1"/>
        </w:rPr>
        <w:t xml:space="preserve">www.electrostal.ru </w:t>
      </w:r>
      <w:r w:rsidRPr="0068301D">
        <w:t xml:space="preserve">в информационно-телекоммуникационной сети Интернет (регистрация в качестве сетевого издания от 10.02.2020 Эл. N ФС77-77839) </w:t>
      </w:r>
      <w:r w:rsidRPr="0068301D">
        <w:rPr>
          <w:color w:val="000000"/>
        </w:rPr>
        <w:t xml:space="preserve">с одновременным опубликованием порядка участия граждан в обсуждении проектов Устава городского округа и проектов решений </w:t>
      </w:r>
      <w:r w:rsidRPr="0068301D">
        <w:rPr>
          <w:color w:val="000000"/>
        </w:rPr>
        <w:lastRenderedPageBreak/>
        <w:t xml:space="preserve">Совета депутатов городского округа о внесении изменений и (или) дополнений в Устав городского округа, и порядка   учета предложений граждан по указанным проектам,  для ознакомления с ним граждан.». </w:t>
      </w:r>
    </w:p>
    <w:p w:rsidR="00C17DD3" w:rsidRPr="004B30B3" w:rsidRDefault="00C17DD3" w:rsidP="00C17DD3">
      <w:pPr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Пункт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</w:t>
      </w: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4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раздела 2 </w:t>
      </w: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изложить в следующей редакции: </w:t>
      </w:r>
    </w:p>
    <w:p w:rsidR="00C17DD3" w:rsidRPr="00C17DD3" w:rsidRDefault="00C17DD3" w:rsidP="00C17D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7DD3">
        <w:rPr>
          <w:color w:val="000000"/>
        </w:rPr>
        <w:t xml:space="preserve">          «2.3. Решение Совета депутатов городского округа, в котором устанавливается предмет публичных слушаний,  дата,  время и место их проведения,  указывается контактная  информация Комиссии,  источники размещения полной информации о подготовке и проведении публичных слушаний,  подлежит опубликованию в </w:t>
      </w:r>
      <w:r w:rsidRPr="004B30B3">
        <w:t xml:space="preserve">сетевом издании - официальном сайте городского округа Электросталь Московской области по адресу </w:t>
      </w:r>
      <w:r w:rsidRPr="004B30B3">
        <w:rPr>
          <w:color w:val="000000" w:themeColor="text1"/>
        </w:rPr>
        <w:t xml:space="preserve">www.electrostal.ru </w:t>
      </w:r>
      <w:r w:rsidRPr="004B30B3">
        <w:t xml:space="preserve">в информационно-телекоммуникационной сети Интернет </w:t>
      </w:r>
      <w:r>
        <w:t xml:space="preserve">- </w:t>
      </w:r>
      <w:r w:rsidRPr="00C17DD3">
        <w:rPr>
          <w:color w:val="000000"/>
        </w:rPr>
        <w:t>не  позднее  чем за 10  рабочих  дней до назначенного дня проведения публичных слушаний.</w:t>
      </w:r>
      <w:r>
        <w:rPr>
          <w:color w:val="000000"/>
        </w:rPr>
        <w:t>».</w:t>
      </w:r>
    </w:p>
    <w:p w:rsidR="00C17DD3" w:rsidRDefault="00C17DD3" w:rsidP="004B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4B30B3" w:rsidRPr="004B30B3" w:rsidRDefault="004B30B3" w:rsidP="004B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B30B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2</w:t>
      </w:r>
      <w:r w:rsidRPr="004B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Опубликовать настоящее решение на официальном сайте городского округа Электросталь Московской области в информационно-телекоммуникационной сети Интернет по адресу </w:t>
      </w:r>
      <w:r w:rsidRPr="004B30B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www.electrostal.ru. </w:t>
      </w:r>
    </w:p>
    <w:p w:rsidR="004B30B3" w:rsidRPr="004B30B3" w:rsidRDefault="004B30B3" w:rsidP="004B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B30B3" w:rsidRPr="004B30B3" w:rsidRDefault="004B30B3" w:rsidP="004B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B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4B30B3" w:rsidRPr="004B30B3" w:rsidRDefault="004B30B3" w:rsidP="004B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B30B3" w:rsidRPr="004B30B3" w:rsidRDefault="004B30B3" w:rsidP="004B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B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 Контроль за исполнением настоящего решения возложить на заместителя Главы городского округа Электросталь Московской области Лаврова Р. С.</w:t>
      </w:r>
    </w:p>
    <w:p w:rsidR="004B30B3" w:rsidRPr="004B30B3" w:rsidRDefault="004B30B3" w:rsidP="004B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B30B3" w:rsidRPr="004B30B3" w:rsidRDefault="004B30B3" w:rsidP="004B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B3" w:rsidRPr="004B30B3" w:rsidRDefault="004B30B3" w:rsidP="004B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B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4B30B3" w:rsidRPr="004B30B3" w:rsidRDefault="004B30B3" w:rsidP="004B30B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B3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                            О. И. Мироничев   </w:t>
      </w:r>
    </w:p>
    <w:p w:rsidR="004B30B3" w:rsidRPr="004B30B3" w:rsidRDefault="004B30B3" w:rsidP="004B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B3" w:rsidRPr="004B30B3" w:rsidRDefault="004B30B3" w:rsidP="004B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B3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4B30B3">
        <w:rPr>
          <w:rFonts w:ascii="Times New Roman" w:hAnsi="Times New Roman" w:cs="Times New Roman"/>
          <w:sz w:val="24"/>
          <w:szCs w:val="24"/>
        </w:rPr>
        <w:tab/>
      </w:r>
      <w:r w:rsidRPr="004B30B3">
        <w:rPr>
          <w:rFonts w:ascii="Times New Roman" w:hAnsi="Times New Roman" w:cs="Times New Roman"/>
          <w:sz w:val="24"/>
          <w:szCs w:val="24"/>
        </w:rPr>
        <w:tab/>
      </w:r>
      <w:r w:rsidRPr="004B30B3">
        <w:rPr>
          <w:rFonts w:ascii="Times New Roman" w:hAnsi="Times New Roman" w:cs="Times New Roman"/>
          <w:sz w:val="24"/>
          <w:szCs w:val="24"/>
        </w:rPr>
        <w:tab/>
      </w:r>
      <w:r w:rsidRPr="004B30B3">
        <w:rPr>
          <w:rFonts w:ascii="Times New Roman" w:hAnsi="Times New Roman" w:cs="Times New Roman"/>
          <w:sz w:val="24"/>
          <w:szCs w:val="24"/>
        </w:rPr>
        <w:tab/>
      </w:r>
      <w:r w:rsidRPr="004B30B3">
        <w:rPr>
          <w:rFonts w:ascii="Times New Roman" w:hAnsi="Times New Roman" w:cs="Times New Roman"/>
          <w:sz w:val="24"/>
          <w:szCs w:val="24"/>
        </w:rPr>
        <w:tab/>
      </w:r>
      <w:r w:rsidRPr="004B30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И. Ю. Волкова</w:t>
      </w:r>
    </w:p>
    <w:p w:rsidR="004B30B3" w:rsidRPr="004B30B3" w:rsidRDefault="004B30B3" w:rsidP="004B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B3" w:rsidRPr="004B30B3" w:rsidRDefault="004B30B3" w:rsidP="004B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B3" w:rsidRPr="004B30B3" w:rsidRDefault="004B30B3" w:rsidP="004B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B3" w:rsidRDefault="004B30B3" w:rsidP="001E5B8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sectPr w:rsidR="004B30B3" w:rsidSect="004B30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D2"/>
    <w:rsid w:val="0010551B"/>
    <w:rsid w:val="001E5B87"/>
    <w:rsid w:val="00345323"/>
    <w:rsid w:val="004B30B3"/>
    <w:rsid w:val="005D607A"/>
    <w:rsid w:val="0068301D"/>
    <w:rsid w:val="007F0045"/>
    <w:rsid w:val="00864294"/>
    <w:rsid w:val="00983E98"/>
    <w:rsid w:val="00C17DD3"/>
    <w:rsid w:val="00CD4024"/>
    <w:rsid w:val="00CF6AD5"/>
    <w:rsid w:val="00E02519"/>
    <w:rsid w:val="00F33FE6"/>
    <w:rsid w:val="00F373D2"/>
    <w:rsid w:val="00F9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6D03E-BDF0-4A96-900F-98F66D1D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E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E5B87"/>
  </w:style>
  <w:style w:type="paragraph" w:customStyle="1" w:styleId="listparagraph">
    <w:name w:val="listparagraph"/>
    <w:basedOn w:val="a"/>
    <w:rsid w:val="001E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E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Юлия Емелина</cp:lastModifiedBy>
  <cp:revision>14</cp:revision>
  <cp:lastPrinted>2024-10-23T13:47:00Z</cp:lastPrinted>
  <dcterms:created xsi:type="dcterms:W3CDTF">2024-10-16T06:10:00Z</dcterms:created>
  <dcterms:modified xsi:type="dcterms:W3CDTF">2024-11-08T07:30:00Z</dcterms:modified>
</cp:coreProperties>
</file>