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B9" w:rsidRDefault="005223B9" w:rsidP="00522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B9" w:rsidRPr="00537687" w:rsidRDefault="005223B9" w:rsidP="005223B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3B9" w:rsidRPr="00FC1C14" w:rsidRDefault="005223B9" w:rsidP="00522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3B9" w:rsidRPr="0058294C" w:rsidRDefault="005223B9" w:rsidP="00522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223B9" w:rsidRPr="00537687" w:rsidRDefault="005223B9" w:rsidP="005223B9">
      <w:pPr>
        <w:ind w:left="-1560" w:right="-567"/>
        <w:jc w:val="center"/>
        <w:rPr>
          <w:b/>
        </w:rPr>
      </w:pPr>
    </w:p>
    <w:p w:rsidR="005223B9" w:rsidRDefault="005223B9" w:rsidP="005223B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BF4E83">
        <w:t>_____________</w:t>
      </w:r>
      <w:r>
        <w:t>___ № ___</w:t>
      </w:r>
      <w:r w:rsidR="00BF4E83">
        <w:t>____</w:t>
      </w:r>
      <w:r>
        <w:t>__</w:t>
      </w:r>
    </w:p>
    <w:p w:rsidR="005223B9" w:rsidRDefault="005223B9" w:rsidP="005223B9">
      <w:pPr>
        <w:ind w:left="-1560" w:right="-567"/>
        <w:jc w:val="center"/>
        <w:outlineLvl w:val="0"/>
      </w:pPr>
    </w:p>
    <w:p w:rsidR="00B54A10" w:rsidRDefault="00B54A10" w:rsidP="00E82AB1">
      <w:pPr>
        <w:outlineLvl w:val="0"/>
      </w:pPr>
    </w:p>
    <w:p w:rsidR="00BF4E83" w:rsidRPr="006779E1" w:rsidRDefault="00D62960" w:rsidP="00C34D31">
      <w:pPr>
        <w:spacing w:line="240" w:lineRule="exact"/>
        <w:jc w:val="center"/>
        <w:rPr>
          <w:color w:val="000000"/>
        </w:rPr>
      </w:pPr>
      <w:r w:rsidRPr="00D62960">
        <w:t>О проектно</w:t>
      </w:r>
      <w:r>
        <w:t>м</w:t>
      </w:r>
      <w:r w:rsidRPr="00D62960">
        <w:t xml:space="preserve"> </w:t>
      </w:r>
      <w:r>
        <w:t>офисе</w:t>
      </w:r>
      <w:r w:rsidRPr="00D62960">
        <w:t xml:space="preserve"> по реализации проектов </w:t>
      </w:r>
      <w:proofErr w:type="spellStart"/>
      <w:r w:rsidRPr="00D62960">
        <w:t>муниципально</w:t>
      </w:r>
      <w:proofErr w:type="spellEnd"/>
      <w:r w:rsidRPr="00D62960">
        <w:t xml:space="preserve">-частного партнерства (в том числе концессионных и инвестиционных соглашений) на территории </w:t>
      </w:r>
      <w:r>
        <w:t>городского округа Электросталь Московской области</w:t>
      </w:r>
    </w:p>
    <w:p w:rsidR="00C96B53" w:rsidRDefault="00C96B53" w:rsidP="00B54A10">
      <w:pPr>
        <w:ind w:firstLine="708"/>
        <w:jc w:val="both"/>
      </w:pPr>
    </w:p>
    <w:p w:rsidR="00BD566C" w:rsidRDefault="00E43DD1" w:rsidP="00BD566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с </w:t>
      </w:r>
      <w:r w:rsidR="00124DAF">
        <w:rPr>
          <w:rFonts w:cs="Times New Roman"/>
          <w:color w:val="000000"/>
        </w:rPr>
        <w:t>ф</w:t>
      </w:r>
      <w:r w:rsidRPr="00A14978">
        <w:rPr>
          <w:rFonts w:cs="Times New Roman"/>
          <w:color w:val="000000"/>
        </w:rPr>
        <w:t>едеральным</w:t>
      </w:r>
      <w:r w:rsidR="00124DAF">
        <w:rPr>
          <w:rFonts w:cs="Times New Roman"/>
          <w:color w:val="000000"/>
        </w:rPr>
        <w:t>и</w:t>
      </w:r>
      <w:r w:rsidRPr="00A14978">
        <w:rPr>
          <w:rFonts w:cs="Times New Roman"/>
          <w:color w:val="000000"/>
        </w:rPr>
        <w:t xml:space="preserve"> закон</w:t>
      </w:r>
      <w:r w:rsidR="00124DAF"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>м</w:t>
      </w:r>
      <w:r w:rsidR="00124DAF">
        <w:rPr>
          <w:rFonts w:cs="Times New Roman"/>
          <w:color w:val="000000"/>
        </w:rPr>
        <w:t>и</w:t>
      </w:r>
      <w:r w:rsidRPr="00A14978">
        <w:rPr>
          <w:rFonts w:cs="Times New Roman"/>
          <w:color w:val="000000"/>
        </w:rPr>
        <w:t xml:space="preserve"> </w:t>
      </w:r>
      <w:r w:rsidRPr="006779E1">
        <w:rPr>
          <w:color w:val="000000"/>
        </w:rPr>
        <w:t>от 06.10.2003 №</w:t>
      </w:r>
      <w:r w:rsidR="00A862FE">
        <w:rPr>
          <w:color w:val="000000"/>
        </w:rPr>
        <w:t xml:space="preserve"> </w:t>
      </w:r>
      <w:r w:rsidRPr="006779E1">
        <w:rPr>
          <w:color w:val="000000"/>
        </w:rPr>
        <w:t>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="001D5CB1">
        <w:rPr>
          <w:color w:val="000000"/>
        </w:rPr>
        <w:t xml:space="preserve">от </w:t>
      </w:r>
      <w:r w:rsidR="00766B93">
        <w:rPr>
          <w:color w:val="000000"/>
        </w:rPr>
        <w:t>13</w:t>
      </w:r>
      <w:r w:rsidR="001D5CB1">
        <w:rPr>
          <w:color w:val="000000"/>
        </w:rPr>
        <w:t>.07.20</w:t>
      </w:r>
      <w:r w:rsidR="00766B93">
        <w:rPr>
          <w:color w:val="000000"/>
        </w:rPr>
        <w:t>15</w:t>
      </w:r>
      <w:r w:rsidR="001D5CB1">
        <w:rPr>
          <w:color w:val="000000"/>
        </w:rPr>
        <w:t xml:space="preserve"> № </w:t>
      </w:r>
      <w:r w:rsidR="00766B93">
        <w:rPr>
          <w:color w:val="000000"/>
        </w:rPr>
        <w:t>224</w:t>
      </w:r>
      <w:r w:rsidR="001D5CB1">
        <w:rPr>
          <w:color w:val="000000"/>
        </w:rPr>
        <w:t>-ФЗ</w:t>
      </w:r>
      <w:r w:rsidR="00766B93">
        <w:rPr>
          <w:color w:val="000000"/>
        </w:rPr>
        <w:t xml:space="preserve"> «</w:t>
      </w:r>
      <w:r w:rsidR="00766B93" w:rsidRPr="00766B93">
        <w:rPr>
          <w:color w:val="000000"/>
        </w:rPr>
        <w:t xml:space="preserve">О государственно-частном партнерстве, </w:t>
      </w:r>
      <w:proofErr w:type="spellStart"/>
      <w:r w:rsidR="00766B93" w:rsidRPr="00766B93">
        <w:rPr>
          <w:color w:val="000000"/>
        </w:rPr>
        <w:t>муниципально</w:t>
      </w:r>
      <w:proofErr w:type="spellEnd"/>
      <w:r w:rsidR="00766B93" w:rsidRPr="00766B93">
        <w:rPr>
          <w:color w:val="000000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766B93">
        <w:rPr>
          <w:color w:val="000000"/>
        </w:rPr>
        <w:t xml:space="preserve">», от </w:t>
      </w:r>
      <w:r w:rsidR="00766B93" w:rsidRPr="00766B93">
        <w:rPr>
          <w:color w:val="000000"/>
        </w:rPr>
        <w:t>21 июля 2005 года N 115-ФЗ</w:t>
      </w:r>
      <w:r w:rsidR="00766B93">
        <w:rPr>
          <w:color w:val="000000"/>
        </w:rPr>
        <w:t xml:space="preserve"> «</w:t>
      </w:r>
      <w:r w:rsidR="00766B93" w:rsidRPr="00766B93">
        <w:rPr>
          <w:color w:val="000000"/>
        </w:rPr>
        <w:t>О концессионных соглашениях</w:t>
      </w:r>
      <w:r w:rsidR="00766B93">
        <w:rPr>
          <w:color w:val="000000"/>
        </w:rPr>
        <w:t xml:space="preserve">», </w:t>
      </w:r>
      <w:r w:rsidR="00D62960">
        <w:rPr>
          <w:color w:val="000000"/>
        </w:rPr>
        <w:t>в</w:t>
      </w:r>
      <w:r w:rsidR="00D62960" w:rsidRPr="00D62960">
        <w:rPr>
          <w:color w:val="000000"/>
        </w:rPr>
        <w:t xml:space="preserve"> целях реализации проектов </w:t>
      </w:r>
      <w:proofErr w:type="spellStart"/>
      <w:r w:rsidR="00D62960" w:rsidRPr="00D62960">
        <w:rPr>
          <w:color w:val="000000"/>
        </w:rPr>
        <w:t>муниципально</w:t>
      </w:r>
      <w:proofErr w:type="spellEnd"/>
      <w:r w:rsidR="00D62960" w:rsidRPr="00D62960">
        <w:rPr>
          <w:color w:val="000000"/>
        </w:rPr>
        <w:t xml:space="preserve">-частного партнерства (в том числе концессионных и инвестиционных соглашений) на территории </w:t>
      </w:r>
      <w:r w:rsidR="00BD566C">
        <w:rPr>
          <w:color w:val="000000"/>
        </w:rPr>
        <w:t>городского округа Электросталь Московской области</w:t>
      </w:r>
      <w:r w:rsidR="001D5CB1">
        <w:t>:</w:t>
      </w:r>
    </w:p>
    <w:p w:rsidR="00AE4DC1" w:rsidRDefault="00856569" w:rsidP="00BD566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 w:rsidR="001D5CB1">
        <w:rPr>
          <w:rFonts w:cs="Times New Roman"/>
          <w:color w:val="000000"/>
        </w:rPr>
        <w:t xml:space="preserve"> </w:t>
      </w:r>
      <w:r w:rsidR="00D62960" w:rsidRPr="00D62960">
        <w:rPr>
          <w:rFonts w:cs="Times New Roman"/>
          <w:color w:val="000000"/>
        </w:rPr>
        <w:t>Создать проект</w:t>
      </w:r>
      <w:r w:rsidR="00D62960">
        <w:rPr>
          <w:rFonts w:cs="Times New Roman"/>
          <w:color w:val="000000"/>
        </w:rPr>
        <w:t>ный</w:t>
      </w:r>
      <w:r w:rsidR="00D62960" w:rsidRPr="00D62960">
        <w:rPr>
          <w:rFonts w:cs="Times New Roman"/>
          <w:color w:val="000000"/>
        </w:rPr>
        <w:t xml:space="preserve"> </w:t>
      </w:r>
      <w:r w:rsidR="00D62960">
        <w:rPr>
          <w:rFonts w:cs="Times New Roman"/>
          <w:color w:val="000000"/>
        </w:rPr>
        <w:t>офис</w:t>
      </w:r>
      <w:r w:rsidR="00D62960" w:rsidRPr="00D62960">
        <w:rPr>
          <w:rFonts w:cs="Times New Roman"/>
          <w:color w:val="000000"/>
        </w:rPr>
        <w:t xml:space="preserve"> по реализации проектов </w:t>
      </w:r>
      <w:proofErr w:type="spellStart"/>
      <w:r w:rsidR="00D62960" w:rsidRPr="00D62960">
        <w:rPr>
          <w:rFonts w:cs="Times New Roman"/>
          <w:color w:val="000000"/>
        </w:rPr>
        <w:t>муниципально</w:t>
      </w:r>
      <w:proofErr w:type="spellEnd"/>
      <w:r w:rsidR="00D62960" w:rsidRPr="00D62960">
        <w:rPr>
          <w:rFonts w:cs="Times New Roman"/>
          <w:color w:val="000000"/>
        </w:rPr>
        <w:t>-частного партнерства (в том числе концессионных и инвестиционных соглашений) на территории городского округа Электросталь Московской области</w:t>
      </w:r>
      <w:r w:rsidR="00BD566C">
        <w:rPr>
          <w:rFonts w:cs="Times New Roman"/>
          <w:color w:val="000000"/>
        </w:rPr>
        <w:t>.</w:t>
      </w:r>
    </w:p>
    <w:p w:rsidR="0082198C" w:rsidRPr="0082198C" w:rsidRDefault="0082198C" w:rsidP="0082198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2. </w:t>
      </w:r>
      <w:r w:rsidRPr="0082198C">
        <w:rPr>
          <w:rFonts w:cs="Times New Roman"/>
          <w:color w:val="000000"/>
        </w:rPr>
        <w:t>Утвердить:</w:t>
      </w:r>
    </w:p>
    <w:p w:rsidR="0082198C" w:rsidRPr="0082198C" w:rsidRDefault="0082198C" w:rsidP="0082198C">
      <w:pPr>
        <w:ind w:firstLine="708"/>
        <w:jc w:val="both"/>
        <w:rPr>
          <w:rFonts w:cs="Times New Roman"/>
          <w:color w:val="000000"/>
        </w:rPr>
      </w:pPr>
      <w:r w:rsidRPr="0082198C">
        <w:rPr>
          <w:rFonts w:cs="Times New Roman"/>
          <w:color w:val="000000"/>
        </w:rPr>
        <w:t xml:space="preserve">2.1. </w:t>
      </w:r>
      <w:bookmarkStart w:id="0" w:name="_Hlk131769512"/>
      <w:r w:rsidRPr="0082198C">
        <w:rPr>
          <w:rFonts w:cs="Times New Roman"/>
          <w:color w:val="000000"/>
        </w:rPr>
        <w:t>Положение о проектно</w:t>
      </w:r>
      <w:r>
        <w:rPr>
          <w:rFonts w:cs="Times New Roman"/>
          <w:color w:val="000000"/>
        </w:rPr>
        <w:t>м</w:t>
      </w:r>
      <w:r w:rsidRPr="0082198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офисе</w:t>
      </w:r>
      <w:r w:rsidRPr="0082198C">
        <w:rPr>
          <w:rFonts w:cs="Times New Roman"/>
          <w:color w:val="000000"/>
        </w:rPr>
        <w:t xml:space="preserve"> по реализации проектов </w:t>
      </w:r>
      <w:proofErr w:type="spellStart"/>
      <w:r w:rsidRPr="0082198C">
        <w:rPr>
          <w:rFonts w:cs="Times New Roman"/>
          <w:color w:val="000000"/>
        </w:rPr>
        <w:t>муниципально</w:t>
      </w:r>
      <w:proofErr w:type="spellEnd"/>
      <w:r w:rsidRPr="0082198C">
        <w:rPr>
          <w:rFonts w:cs="Times New Roman"/>
          <w:color w:val="000000"/>
        </w:rPr>
        <w:t>-частного партнерства (в том числе концессионных и инвестиционных соглашений) на территории городского округа Электросталь Московской области</w:t>
      </w:r>
      <w:r w:rsidR="00C97FFB">
        <w:rPr>
          <w:rFonts w:cs="Times New Roman"/>
          <w:color w:val="000000"/>
        </w:rPr>
        <w:t xml:space="preserve"> </w:t>
      </w:r>
      <w:bookmarkEnd w:id="0"/>
      <w:r w:rsidR="00C97FFB">
        <w:rPr>
          <w:rFonts w:cs="Times New Roman"/>
          <w:color w:val="000000"/>
        </w:rPr>
        <w:t>(Приложение № 1)</w:t>
      </w:r>
      <w:r w:rsidRPr="0082198C">
        <w:rPr>
          <w:rFonts w:cs="Times New Roman"/>
          <w:color w:val="000000"/>
        </w:rPr>
        <w:t>;</w:t>
      </w:r>
    </w:p>
    <w:p w:rsidR="0082198C" w:rsidRPr="00515156" w:rsidRDefault="0082198C" w:rsidP="0082198C">
      <w:pPr>
        <w:ind w:firstLine="708"/>
        <w:jc w:val="both"/>
        <w:rPr>
          <w:rFonts w:cs="Times New Roman"/>
          <w:color w:val="000000"/>
        </w:rPr>
      </w:pPr>
      <w:r w:rsidRPr="0082198C">
        <w:rPr>
          <w:rFonts w:cs="Times New Roman"/>
          <w:color w:val="000000"/>
        </w:rPr>
        <w:t xml:space="preserve">2.2. </w:t>
      </w:r>
      <w:bookmarkStart w:id="1" w:name="_Hlk131768214"/>
      <w:r w:rsidRPr="0082198C">
        <w:rPr>
          <w:rFonts w:cs="Times New Roman"/>
          <w:color w:val="000000"/>
        </w:rPr>
        <w:t>состав проектно</w:t>
      </w:r>
      <w:r>
        <w:rPr>
          <w:rFonts w:cs="Times New Roman"/>
          <w:color w:val="000000"/>
        </w:rPr>
        <w:t>го</w:t>
      </w:r>
      <w:r w:rsidRPr="0082198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офиса</w:t>
      </w:r>
      <w:r w:rsidRPr="0082198C">
        <w:rPr>
          <w:rFonts w:cs="Times New Roman"/>
          <w:color w:val="000000"/>
        </w:rPr>
        <w:t xml:space="preserve"> по реализации проектов </w:t>
      </w:r>
      <w:proofErr w:type="spellStart"/>
      <w:r w:rsidRPr="0082198C">
        <w:rPr>
          <w:rFonts w:cs="Times New Roman"/>
          <w:color w:val="000000"/>
        </w:rPr>
        <w:t>муниципально</w:t>
      </w:r>
      <w:proofErr w:type="spellEnd"/>
      <w:r w:rsidRPr="0082198C">
        <w:rPr>
          <w:rFonts w:cs="Times New Roman"/>
          <w:color w:val="000000"/>
        </w:rPr>
        <w:t>-частного партнерства (в том числе концессионных и инвестиционных соглашений) на территории городского округа Электросталь Московской области</w:t>
      </w:r>
      <w:r w:rsidR="00C97FFB">
        <w:rPr>
          <w:rFonts w:cs="Times New Roman"/>
          <w:color w:val="000000"/>
        </w:rPr>
        <w:t xml:space="preserve"> </w:t>
      </w:r>
      <w:bookmarkEnd w:id="1"/>
      <w:r w:rsidR="00C97FFB">
        <w:rPr>
          <w:rFonts w:cs="Times New Roman"/>
          <w:color w:val="000000"/>
        </w:rPr>
        <w:t>(Приложение № 2)</w:t>
      </w:r>
      <w:r w:rsidRPr="0082198C">
        <w:rPr>
          <w:rFonts w:cs="Times New Roman"/>
          <w:color w:val="000000"/>
        </w:rPr>
        <w:t>.</w:t>
      </w:r>
    </w:p>
    <w:p w:rsidR="00E43DD1" w:rsidRDefault="00D366DF" w:rsidP="00856569">
      <w:pPr>
        <w:jc w:val="both"/>
        <w:rPr>
          <w:rFonts w:cs="Times New Roman"/>
        </w:rPr>
      </w:pPr>
      <w:r>
        <w:rPr>
          <w:bCs/>
        </w:rPr>
        <w:t xml:space="preserve">           </w:t>
      </w:r>
      <w:r w:rsidR="0082198C">
        <w:rPr>
          <w:bCs/>
        </w:rPr>
        <w:t>3</w:t>
      </w:r>
      <w:r>
        <w:rPr>
          <w:bCs/>
        </w:rPr>
        <w:t xml:space="preserve">. </w:t>
      </w:r>
      <w:r w:rsidR="005F761D">
        <w:rPr>
          <w:bCs/>
        </w:rPr>
        <w:t xml:space="preserve">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r w:rsidR="00BD566C">
        <w:rPr>
          <w:bCs/>
        </w:rPr>
        <w:t>Лаврова Р.С.</w:t>
      </w:r>
    </w:p>
    <w:p w:rsidR="001556B7" w:rsidRDefault="001556B7" w:rsidP="00856569">
      <w:pPr>
        <w:jc w:val="both"/>
        <w:rPr>
          <w:rFonts w:cs="Times New Roman"/>
        </w:rPr>
      </w:pPr>
    </w:p>
    <w:p w:rsidR="009B6F87" w:rsidRPr="00136E9E" w:rsidRDefault="009B6F87" w:rsidP="009B6F87">
      <w:pPr>
        <w:jc w:val="both"/>
      </w:pPr>
    </w:p>
    <w:p w:rsidR="009B6F87" w:rsidRPr="00136E9E" w:rsidRDefault="009B6F87" w:rsidP="009B6F87">
      <w:pPr>
        <w:jc w:val="both"/>
      </w:pPr>
      <w:r w:rsidRPr="00136E9E">
        <w:t>Глав</w:t>
      </w:r>
      <w:r w:rsidR="00BD566C">
        <w:t>а</w:t>
      </w:r>
      <w:r w:rsidRPr="00136E9E">
        <w:t xml:space="preserve"> городского округа</w:t>
      </w:r>
      <w:r w:rsidRPr="00136E9E">
        <w:tab/>
      </w:r>
      <w:r w:rsidRPr="00136E9E">
        <w:tab/>
      </w:r>
      <w:r w:rsidRPr="00136E9E">
        <w:tab/>
      </w:r>
      <w:r w:rsidRPr="00136E9E">
        <w:tab/>
      </w:r>
      <w:r w:rsidRPr="00136E9E">
        <w:tab/>
      </w:r>
      <w:r w:rsidRPr="00136E9E">
        <w:tab/>
      </w:r>
      <w:r w:rsidRPr="00136E9E">
        <w:tab/>
      </w:r>
      <w:r w:rsidR="00BD566C">
        <w:t xml:space="preserve">            </w:t>
      </w:r>
      <w:r w:rsidRPr="00136E9E">
        <w:tab/>
        <w:t>И.Ю. Волкова</w:t>
      </w:r>
    </w:p>
    <w:p w:rsidR="00E43DD1" w:rsidRDefault="00E43DD1" w:rsidP="00856569">
      <w:pPr>
        <w:jc w:val="both"/>
        <w:rPr>
          <w:rFonts w:cs="Times New Roman"/>
        </w:rPr>
      </w:pPr>
    </w:p>
    <w:p w:rsidR="00E43DD1" w:rsidRDefault="00E43DD1" w:rsidP="00856569">
      <w:pPr>
        <w:jc w:val="both"/>
        <w:rPr>
          <w:rFonts w:cs="Times New Roman"/>
        </w:rPr>
      </w:pPr>
    </w:p>
    <w:p w:rsidR="00C552CB" w:rsidRDefault="00C552CB" w:rsidP="00856569">
      <w:pPr>
        <w:jc w:val="both"/>
        <w:rPr>
          <w:rFonts w:cs="Times New Roman"/>
        </w:rPr>
      </w:pPr>
    </w:p>
    <w:p w:rsidR="00C552CB" w:rsidRDefault="00C552CB" w:rsidP="00856569">
      <w:pPr>
        <w:jc w:val="both"/>
        <w:rPr>
          <w:rFonts w:cs="Times New Roman"/>
        </w:rPr>
      </w:pPr>
    </w:p>
    <w:p w:rsidR="005F761D" w:rsidRDefault="005F761D" w:rsidP="005F761D">
      <w:pPr>
        <w:jc w:val="both"/>
      </w:pPr>
    </w:p>
    <w:p w:rsidR="00124DAF" w:rsidRDefault="00124DAF" w:rsidP="00AE4DC1">
      <w:pPr>
        <w:spacing w:line="23" w:lineRule="atLeast"/>
        <w:ind w:left="5664" w:firstLine="709"/>
      </w:pPr>
    </w:p>
    <w:p w:rsidR="00124DAF" w:rsidRDefault="00124DAF" w:rsidP="00AE4DC1">
      <w:pPr>
        <w:spacing w:line="23" w:lineRule="atLeast"/>
        <w:ind w:left="5664" w:firstLine="709"/>
      </w:pPr>
    </w:p>
    <w:p w:rsidR="009749B1" w:rsidRDefault="009749B1" w:rsidP="00A3212A">
      <w:pPr>
        <w:spacing w:line="23" w:lineRule="atLeast"/>
        <w:sectPr w:rsidR="009749B1" w:rsidSect="009749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7FFB" w:rsidRDefault="00C97FFB" w:rsidP="007E562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Arial"/>
          <w:bCs w:val="0"/>
          <w:sz w:val="24"/>
          <w:szCs w:val="24"/>
        </w:rPr>
      </w:pPr>
    </w:p>
    <w:p w:rsidR="00C97FFB" w:rsidRDefault="00C97FFB" w:rsidP="007E562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Arial"/>
          <w:bCs w:val="0"/>
          <w:sz w:val="24"/>
          <w:szCs w:val="24"/>
        </w:rPr>
      </w:pPr>
    </w:p>
    <w:p w:rsidR="004123D9" w:rsidRPr="00FE6F8C" w:rsidRDefault="004123D9" w:rsidP="004123D9">
      <w:pPr>
        <w:ind w:left="6521"/>
        <w:rPr>
          <w:rFonts w:eastAsia="Arial" w:cs="Times New Roman"/>
          <w:color w:val="000000"/>
        </w:rPr>
      </w:pPr>
      <w:r w:rsidRPr="00FE6F8C">
        <w:rPr>
          <w:rFonts w:eastAsia="Arial" w:cs="Times New Roman"/>
          <w:color w:val="000000"/>
        </w:rPr>
        <w:t xml:space="preserve">Приложение № </w:t>
      </w:r>
      <w:r>
        <w:rPr>
          <w:rFonts w:eastAsia="Arial" w:cs="Times New Roman"/>
          <w:color w:val="000000"/>
        </w:rPr>
        <w:t>1</w:t>
      </w:r>
      <w:r w:rsidRPr="00FE6F8C">
        <w:rPr>
          <w:rFonts w:eastAsia="Arial" w:cs="Times New Roman"/>
          <w:color w:val="000000"/>
        </w:rPr>
        <w:t xml:space="preserve"> к</w:t>
      </w:r>
    </w:p>
    <w:p w:rsidR="004123D9" w:rsidRPr="00FE6F8C" w:rsidRDefault="004123D9" w:rsidP="004123D9">
      <w:pPr>
        <w:ind w:left="6521"/>
        <w:rPr>
          <w:rFonts w:eastAsia="Arial" w:cs="Times New Roman"/>
          <w:color w:val="000000"/>
        </w:rPr>
      </w:pPr>
      <w:r w:rsidRPr="00FE6F8C">
        <w:rPr>
          <w:rFonts w:eastAsia="Arial" w:cs="Times New Roman"/>
          <w:color w:val="000000"/>
        </w:rPr>
        <w:t xml:space="preserve">распоряжению Администрации </w:t>
      </w:r>
    </w:p>
    <w:p w:rsidR="004123D9" w:rsidRPr="00FE6F8C" w:rsidRDefault="004123D9" w:rsidP="004123D9">
      <w:pPr>
        <w:ind w:left="6521"/>
        <w:rPr>
          <w:rFonts w:eastAsia="Arial" w:cs="Times New Roman"/>
          <w:color w:val="000000"/>
        </w:rPr>
      </w:pPr>
      <w:r w:rsidRPr="00FE6F8C">
        <w:rPr>
          <w:rFonts w:eastAsia="Arial" w:cs="Times New Roman"/>
          <w:color w:val="000000"/>
        </w:rPr>
        <w:t xml:space="preserve">городского округа Электросталь </w:t>
      </w:r>
    </w:p>
    <w:p w:rsidR="004123D9" w:rsidRPr="00FE6F8C" w:rsidRDefault="004123D9" w:rsidP="004123D9">
      <w:pPr>
        <w:ind w:left="6521"/>
        <w:rPr>
          <w:rFonts w:eastAsia="Arial" w:cs="Times New Roman"/>
          <w:color w:val="000000"/>
        </w:rPr>
      </w:pPr>
      <w:r w:rsidRPr="00FE6F8C">
        <w:rPr>
          <w:rFonts w:eastAsia="Arial" w:cs="Times New Roman"/>
          <w:color w:val="000000"/>
        </w:rPr>
        <w:t>Московской области</w:t>
      </w:r>
    </w:p>
    <w:p w:rsidR="004123D9" w:rsidRPr="00FE6F8C" w:rsidRDefault="004123D9" w:rsidP="004123D9">
      <w:pPr>
        <w:ind w:left="6521"/>
        <w:rPr>
          <w:rFonts w:eastAsia="Arial" w:cs="Times New Roman"/>
          <w:color w:val="000000"/>
        </w:rPr>
      </w:pPr>
      <w:r w:rsidRPr="00FE6F8C">
        <w:rPr>
          <w:rFonts w:eastAsia="Arial" w:cs="Times New Roman"/>
          <w:color w:val="000000"/>
        </w:rPr>
        <w:t>от                       №</w:t>
      </w:r>
    </w:p>
    <w:p w:rsidR="00C97FFB" w:rsidRDefault="00C97FFB" w:rsidP="007E562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Arial"/>
          <w:bCs w:val="0"/>
          <w:sz w:val="24"/>
          <w:szCs w:val="24"/>
        </w:rPr>
      </w:pPr>
    </w:p>
    <w:p w:rsidR="00C97FFB" w:rsidRDefault="00C97FFB" w:rsidP="00C97FFB">
      <w:pPr>
        <w:ind w:left="5954"/>
        <w:rPr>
          <w:rFonts w:eastAsia="Arial" w:cs="Times New Roman"/>
          <w:color w:val="000000"/>
        </w:rPr>
      </w:pPr>
    </w:p>
    <w:p w:rsidR="004123D9" w:rsidRPr="00C72626" w:rsidRDefault="00520A11" w:rsidP="00B61BB5">
      <w:pPr>
        <w:shd w:val="clear" w:color="auto" w:fill="FFFFFF"/>
        <w:spacing w:after="240"/>
        <w:jc w:val="both"/>
        <w:textAlignment w:val="baseline"/>
        <w:outlineLvl w:val="2"/>
        <w:rPr>
          <w:rFonts w:cs="Times New Roman"/>
          <w:b/>
          <w:bCs/>
        </w:rPr>
      </w:pPr>
      <w:r w:rsidRPr="0082198C">
        <w:rPr>
          <w:rFonts w:cs="Times New Roman"/>
          <w:color w:val="000000"/>
        </w:rPr>
        <w:t>Положение о проектно</w:t>
      </w:r>
      <w:r>
        <w:rPr>
          <w:rFonts w:cs="Times New Roman"/>
          <w:color w:val="000000"/>
        </w:rPr>
        <w:t>м</w:t>
      </w:r>
      <w:r w:rsidRPr="0082198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офисе</w:t>
      </w:r>
      <w:r w:rsidRPr="0082198C">
        <w:rPr>
          <w:rFonts w:cs="Times New Roman"/>
          <w:color w:val="000000"/>
        </w:rPr>
        <w:t xml:space="preserve"> по реализации проектов </w:t>
      </w:r>
      <w:proofErr w:type="spellStart"/>
      <w:r w:rsidRPr="0082198C">
        <w:rPr>
          <w:rFonts w:cs="Times New Roman"/>
          <w:color w:val="000000"/>
        </w:rPr>
        <w:t>муниципально</w:t>
      </w:r>
      <w:proofErr w:type="spellEnd"/>
      <w:r w:rsidRPr="0082198C">
        <w:rPr>
          <w:rFonts w:cs="Times New Roman"/>
          <w:color w:val="000000"/>
        </w:rPr>
        <w:t>-частного партнерства (в том числе концессионных и инвестиционных соглашений) на территории городского округа Электросталь Московской области</w:t>
      </w:r>
      <w:r w:rsidR="004123D9" w:rsidRPr="004123D9">
        <w:rPr>
          <w:rFonts w:cs="Times New Roman"/>
          <w:b/>
          <w:bCs/>
          <w:color w:val="444444"/>
        </w:rPr>
        <w:br/>
      </w:r>
      <w:r w:rsidR="004123D9" w:rsidRPr="004123D9">
        <w:rPr>
          <w:rFonts w:cs="Times New Roman"/>
          <w:b/>
          <w:bCs/>
          <w:color w:val="444444"/>
        </w:rPr>
        <w:br/>
      </w:r>
      <w:r w:rsidR="004123D9" w:rsidRPr="00C72626">
        <w:rPr>
          <w:rFonts w:cs="Times New Roman"/>
          <w:b/>
          <w:bCs/>
        </w:rPr>
        <w:t>I. Общие положения</w:t>
      </w:r>
    </w:p>
    <w:p w:rsidR="004123D9" w:rsidRPr="00C72626" w:rsidRDefault="004123D9" w:rsidP="00B61BB5">
      <w:pPr>
        <w:shd w:val="clear" w:color="auto" w:fill="FFFFFF"/>
        <w:ind w:firstLine="480"/>
        <w:jc w:val="both"/>
        <w:textAlignment w:val="baseline"/>
        <w:rPr>
          <w:rFonts w:cs="Times New Roman"/>
        </w:rPr>
      </w:pPr>
      <w:r w:rsidRPr="00C72626">
        <w:rPr>
          <w:rFonts w:cs="Times New Roman"/>
        </w:rPr>
        <w:t>1. Проектн</w:t>
      </w:r>
      <w:r w:rsidR="00520A11" w:rsidRPr="00C72626">
        <w:rPr>
          <w:rFonts w:cs="Times New Roman"/>
        </w:rPr>
        <w:t xml:space="preserve">ый </w:t>
      </w:r>
      <w:r w:rsidRPr="00C72626">
        <w:rPr>
          <w:rFonts w:cs="Times New Roman"/>
        </w:rPr>
        <w:t xml:space="preserve"> </w:t>
      </w:r>
      <w:r w:rsidR="00520A11" w:rsidRPr="00C72626">
        <w:rPr>
          <w:rFonts w:cs="Times New Roman"/>
        </w:rPr>
        <w:t>офис</w:t>
      </w:r>
      <w:r w:rsidRPr="00C72626">
        <w:rPr>
          <w:rFonts w:cs="Times New Roman"/>
        </w:rPr>
        <w:t xml:space="preserve"> по реализации проектов </w:t>
      </w:r>
      <w:proofErr w:type="spellStart"/>
      <w:r w:rsidRPr="00C72626">
        <w:rPr>
          <w:rFonts w:cs="Times New Roman"/>
        </w:rPr>
        <w:t>муниципально</w:t>
      </w:r>
      <w:proofErr w:type="spellEnd"/>
      <w:r w:rsidRPr="00C72626">
        <w:rPr>
          <w:rFonts w:cs="Times New Roman"/>
        </w:rPr>
        <w:t xml:space="preserve">-частного партнерства (в том числе концессионных и инвестиционных соглашений) </w:t>
      </w:r>
      <w:r w:rsidR="00520A11" w:rsidRPr="00C72626">
        <w:rPr>
          <w:rFonts w:cs="Times New Roman"/>
        </w:rPr>
        <w:t>на территории городского округа Электросталь Московской области</w:t>
      </w:r>
      <w:r w:rsidRPr="00C72626">
        <w:rPr>
          <w:rFonts w:cs="Times New Roman"/>
        </w:rPr>
        <w:t xml:space="preserve"> (далее - Проектн</w:t>
      </w:r>
      <w:r w:rsidR="00520A11" w:rsidRPr="00C72626">
        <w:rPr>
          <w:rFonts w:cs="Times New Roman"/>
        </w:rPr>
        <w:t>ый</w:t>
      </w:r>
      <w:r w:rsidRPr="00C72626">
        <w:rPr>
          <w:rFonts w:cs="Times New Roman"/>
        </w:rPr>
        <w:t xml:space="preserve"> </w:t>
      </w:r>
      <w:r w:rsidR="00520A11" w:rsidRPr="00C72626">
        <w:rPr>
          <w:rFonts w:cs="Times New Roman"/>
        </w:rPr>
        <w:t>офис</w:t>
      </w:r>
      <w:r w:rsidRPr="00C72626">
        <w:rPr>
          <w:rFonts w:cs="Times New Roman"/>
        </w:rPr>
        <w:t>) является постоянно действующим координационным органом, созданным в целях координации деятельности структурных подразделений Администрации город</w:t>
      </w:r>
      <w:r w:rsidR="004033BD" w:rsidRPr="00C72626">
        <w:rPr>
          <w:rFonts w:cs="Times New Roman"/>
        </w:rPr>
        <w:t xml:space="preserve">ского округа </w:t>
      </w:r>
      <w:r w:rsidRPr="00C72626">
        <w:rPr>
          <w:rFonts w:cs="Times New Roman"/>
        </w:rPr>
        <w:t xml:space="preserve"> </w:t>
      </w:r>
      <w:r w:rsidR="004033BD" w:rsidRPr="00C72626">
        <w:rPr>
          <w:rFonts w:cs="Times New Roman"/>
        </w:rPr>
        <w:t>Электросталь</w:t>
      </w:r>
      <w:r w:rsidRPr="00C72626">
        <w:rPr>
          <w:rFonts w:cs="Times New Roman"/>
        </w:rPr>
        <w:t xml:space="preserve"> при реализации проектов </w:t>
      </w:r>
      <w:proofErr w:type="spellStart"/>
      <w:r w:rsidRPr="00C72626">
        <w:rPr>
          <w:rFonts w:cs="Times New Roman"/>
        </w:rPr>
        <w:t>муниципально</w:t>
      </w:r>
      <w:proofErr w:type="spellEnd"/>
      <w:r w:rsidRPr="00C72626">
        <w:rPr>
          <w:rFonts w:cs="Times New Roman"/>
        </w:rPr>
        <w:t>-частного партнерства (в том числе концессионных и инвестиционных соглашений) на территории</w:t>
      </w:r>
      <w:r w:rsidR="004033BD" w:rsidRPr="00C72626">
        <w:rPr>
          <w:rFonts w:cs="Times New Roman"/>
        </w:rPr>
        <w:t xml:space="preserve"> городского округа  Электросталь</w:t>
      </w:r>
      <w:r w:rsidRPr="00C72626">
        <w:rPr>
          <w:rFonts w:cs="Times New Roman"/>
        </w:rPr>
        <w:t>.</w:t>
      </w:r>
      <w:r w:rsidRPr="00C72626">
        <w:rPr>
          <w:rFonts w:cs="Times New Roman"/>
        </w:rPr>
        <w:br/>
      </w:r>
    </w:p>
    <w:p w:rsidR="004123D9" w:rsidRPr="004123D9" w:rsidRDefault="004123D9" w:rsidP="00B61BB5">
      <w:pPr>
        <w:shd w:val="clear" w:color="auto" w:fill="FFFFFF"/>
        <w:jc w:val="both"/>
        <w:textAlignment w:val="baseline"/>
        <w:rPr>
          <w:rFonts w:cs="Times New Roman"/>
          <w:color w:val="444444"/>
        </w:rPr>
      </w:pPr>
    </w:p>
    <w:p w:rsidR="004123D9" w:rsidRPr="00B61BB5" w:rsidRDefault="004123D9" w:rsidP="00B61BB5">
      <w:pPr>
        <w:shd w:val="clear" w:color="auto" w:fill="FFFFFF"/>
        <w:ind w:firstLine="480"/>
        <w:jc w:val="both"/>
        <w:textAlignment w:val="baseline"/>
        <w:rPr>
          <w:rFonts w:cs="Times New Roman"/>
        </w:rPr>
      </w:pPr>
      <w:r w:rsidRPr="00B61BB5">
        <w:rPr>
          <w:rFonts w:cs="Times New Roman"/>
        </w:rPr>
        <w:t>2. Проектная команда в своей деятельности руководствуется </w:t>
      </w:r>
      <w:hyperlink r:id="rId7" w:history="1">
        <w:r w:rsidRPr="00B61BB5">
          <w:rPr>
            <w:rFonts w:cs="Times New Roman"/>
            <w:u w:val="single"/>
          </w:rPr>
          <w:t>Конституцией Российской Федерации</w:t>
        </w:r>
      </w:hyperlink>
      <w:r w:rsidRPr="00B61BB5">
        <w:rPr>
          <w:rFonts w:cs="Times New Roman"/>
        </w:rPr>
        <w:t xml:space="preserve"> и правовыми актами Российской Федерации, законами и правовыми актами </w:t>
      </w:r>
      <w:r w:rsidR="006669F4" w:rsidRPr="00B61BB5">
        <w:rPr>
          <w:rFonts w:cs="Times New Roman"/>
        </w:rPr>
        <w:t>Московской области</w:t>
      </w:r>
      <w:r w:rsidRPr="00B61BB5">
        <w:rPr>
          <w:rFonts w:cs="Times New Roman"/>
        </w:rPr>
        <w:t>, муниципальными правовыми актами город</w:t>
      </w:r>
      <w:r w:rsidR="006669F4" w:rsidRPr="00B61BB5">
        <w:rPr>
          <w:rFonts w:cs="Times New Roman"/>
        </w:rPr>
        <w:t>ского округа Электросталь</w:t>
      </w:r>
      <w:r w:rsidRPr="00B61BB5">
        <w:rPr>
          <w:rFonts w:cs="Times New Roman"/>
        </w:rPr>
        <w:t>, а также настоящим Положением.</w:t>
      </w:r>
      <w:r w:rsidRPr="00B61BB5">
        <w:rPr>
          <w:rFonts w:cs="Times New Roman"/>
        </w:rPr>
        <w:br/>
      </w:r>
    </w:p>
    <w:p w:rsidR="004123D9" w:rsidRPr="004123D9" w:rsidRDefault="004123D9" w:rsidP="00B61BB5">
      <w:pPr>
        <w:shd w:val="clear" w:color="auto" w:fill="FFFFFF"/>
        <w:spacing w:after="240"/>
        <w:jc w:val="both"/>
        <w:textAlignment w:val="baseline"/>
        <w:outlineLvl w:val="2"/>
        <w:rPr>
          <w:rFonts w:cs="Times New Roman"/>
          <w:b/>
          <w:bCs/>
          <w:color w:val="444444"/>
        </w:rPr>
      </w:pPr>
      <w:r w:rsidRPr="004123D9">
        <w:rPr>
          <w:rFonts w:cs="Times New Roman"/>
          <w:b/>
          <w:bCs/>
          <w:color w:val="444444"/>
        </w:rPr>
        <w:br/>
      </w:r>
      <w:r w:rsidRPr="004123D9">
        <w:rPr>
          <w:rFonts w:cs="Times New Roman"/>
          <w:b/>
          <w:bCs/>
          <w:color w:val="444444"/>
        </w:rPr>
        <w:br/>
        <w:t>II. Основные задачи Проектной команды</w:t>
      </w:r>
    </w:p>
    <w:p w:rsidR="004123D9" w:rsidRPr="004123D9" w:rsidRDefault="004123D9" w:rsidP="00B61BB5">
      <w:pPr>
        <w:shd w:val="clear" w:color="auto" w:fill="FFFFFF"/>
        <w:jc w:val="both"/>
        <w:textAlignment w:val="baseline"/>
        <w:rPr>
          <w:rFonts w:cs="Times New Roman"/>
          <w:color w:val="444444"/>
        </w:rPr>
      </w:pPr>
    </w:p>
    <w:p w:rsidR="004123D9" w:rsidRPr="004123D9" w:rsidRDefault="004123D9" w:rsidP="00B61BB5">
      <w:pPr>
        <w:shd w:val="clear" w:color="auto" w:fill="FFFFFF"/>
        <w:ind w:firstLine="480"/>
        <w:jc w:val="both"/>
        <w:textAlignment w:val="baseline"/>
        <w:rPr>
          <w:rFonts w:cs="Times New Roman"/>
          <w:color w:val="444444"/>
        </w:rPr>
      </w:pPr>
      <w:r w:rsidRPr="004123D9">
        <w:rPr>
          <w:rFonts w:cs="Times New Roman"/>
          <w:color w:val="444444"/>
        </w:rPr>
        <w:t xml:space="preserve">3. Обеспечение взаимодействия деятельности структурных подразделений Администрации </w:t>
      </w:r>
      <w:r w:rsidR="00C3011E" w:rsidRPr="004123D9">
        <w:rPr>
          <w:rFonts w:cs="Times New Roman"/>
          <w:color w:val="444444"/>
        </w:rPr>
        <w:t>город</w:t>
      </w:r>
      <w:r w:rsidR="00C3011E">
        <w:rPr>
          <w:rFonts w:cs="Times New Roman"/>
          <w:color w:val="444444"/>
        </w:rPr>
        <w:t>ского округа Электросталь</w:t>
      </w:r>
      <w:r w:rsidR="00C3011E" w:rsidRPr="004123D9">
        <w:rPr>
          <w:rFonts w:cs="Times New Roman"/>
          <w:color w:val="444444"/>
        </w:rPr>
        <w:t xml:space="preserve"> </w:t>
      </w:r>
      <w:r w:rsidRPr="004123D9">
        <w:rPr>
          <w:rFonts w:cs="Times New Roman"/>
          <w:color w:val="444444"/>
        </w:rPr>
        <w:t xml:space="preserve">при реализации полномочий в сфере </w:t>
      </w:r>
      <w:proofErr w:type="spellStart"/>
      <w:r w:rsidRPr="004123D9">
        <w:rPr>
          <w:rFonts w:cs="Times New Roman"/>
          <w:color w:val="444444"/>
        </w:rPr>
        <w:t>муниципально</w:t>
      </w:r>
      <w:proofErr w:type="spellEnd"/>
      <w:r w:rsidRPr="004123D9">
        <w:rPr>
          <w:rFonts w:cs="Times New Roman"/>
          <w:color w:val="444444"/>
        </w:rPr>
        <w:t>-частного партнерства (в том числе концессионных и инвестиционных соглашений).</w:t>
      </w:r>
      <w:r w:rsidRPr="004123D9">
        <w:rPr>
          <w:rFonts w:cs="Times New Roman"/>
          <w:color w:val="444444"/>
        </w:rPr>
        <w:br/>
      </w:r>
    </w:p>
    <w:p w:rsidR="004123D9" w:rsidRPr="004123D9" w:rsidRDefault="004123D9" w:rsidP="00B61BB5">
      <w:pPr>
        <w:shd w:val="clear" w:color="auto" w:fill="FFFFFF"/>
        <w:spacing w:after="240"/>
        <w:jc w:val="both"/>
        <w:textAlignment w:val="baseline"/>
        <w:outlineLvl w:val="2"/>
        <w:rPr>
          <w:rFonts w:cs="Times New Roman"/>
          <w:b/>
          <w:bCs/>
          <w:color w:val="444444"/>
        </w:rPr>
      </w:pPr>
      <w:r w:rsidRPr="004123D9">
        <w:rPr>
          <w:rFonts w:cs="Times New Roman"/>
          <w:b/>
          <w:bCs/>
          <w:color w:val="444444"/>
        </w:rPr>
        <w:br/>
      </w:r>
      <w:r w:rsidRPr="004123D9">
        <w:rPr>
          <w:rFonts w:cs="Times New Roman"/>
          <w:b/>
          <w:bCs/>
          <w:color w:val="444444"/>
        </w:rPr>
        <w:br/>
        <w:t>III. Функции Проектной команды</w:t>
      </w:r>
    </w:p>
    <w:p w:rsidR="004123D9" w:rsidRPr="004123D9" w:rsidRDefault="004123D9" w:rsidP="00B61BB5">
      <w:pPr>
        <w:shd w:val="clear" w:color="auto" w:fill="FFFFFF"/>
        <w:jc w:val="both"/>
        <w:textAlignment w:val="baseline"/>
        <w:rPr>
          <w:rFonts w:cs="Times New Roman"/>
          <w:color w:val="444444"/>
        </w:rPr>
      </w:pPr>
    </w:p>
    <w:p w:rsidR="004123D9" w:rsidRPr="00B61BB5" w:rsidRDefault="004123D9" w:rsidP="00B61BB5">
      <w:pPr>
        <w:shd w:val="clear" w:color="auto" w:fill="FFFFFF"/>
        <w:ind w:firstLine="480"/>
        <w:jc w:val="both"/>
        <w:textAlignment w:val="baseline"/>
        <w:rPr>
          <w:rFonts w:cs="Times New Roman"/>
        </w:rPr>
      </w:pPr>
      <w:r w:rsidRPr="00B61BB5">
        <w:rPr>
          <w:rFonts w:cs="Times New Roman"/>
        </w:rPr>
        <w:t>4. Проектная команда выполняет следующие функции:</w:t>
      </w:r>
      <w:r w:rsidRPr="00B61BB5">
        <w:rPr>
          <w:rFonts w:cs="Times New Roman"/>
        </w:rPr>
        <w:br/>
      </w:r>
    </w:p>
    <w:p w:rsidR="004123D9" w:rsidRPr="00B61BB5" w:rsidRDefault="004123D9" w:rsidP="00B61BB5">
      <w:pPr>
        <w:shd w:val="clear" w:color="auto" w:fill="FFFFFF"/>
        <w:jc w:val="both"/>
        <w:textAlignment w:val="baseline"/>
        <w:rPr>
          <w:rFonts w:cs="Times New Roman"/>
        </w:rPr>
      </w:pPr>
    </w:p>
    <w:p w:rsidR="004123D9" w:rsidRPr="00B61BB5" w:rsidRDefault="004123D9" w:rsidP="00B61BB5">
      <w:pPr>
        <w:shd w:val="clear" w:color="auto" w:fill="FFFFFF"/>
        <w:ind w:firstLine="480"/>
        <w:jc w:val="both"/>
        <w:textAlignment w:val="baseline"/>
        <w:rPr>
          <w:rFonts w:cs="Times New Roman"/>
        </w:rPr>
      </w:pPr>
      <w:r w:rsidRPr="00B61BB5">
        <w:rPr>
          <w:rFonts w:cs="Times New Roman"/>
        </w:rPr>
        <w:t xml:space="preserve">4.1. координирует деятельность структурных подразделений Администрации </w:t>
      </w:r>
      <w:r w:rsidR="00C3011E" w:rsidRPr="00B61BB5">
        <w:rPr>
          <w:rFonts w:cs="Times New Roman"/>
        </w:rPr>
        <w:t>городского округа Электросталь</w:t>
      </w:r>
      <w:r w:rsidRPr="00B61BB5">
        <w:rPr>
          <w:rFonts w:cs="Times New Roman"/>
        </w:rPr>
        <w:t xml:space="preserve"> при реализации проектов </w:t>
      </w:r>
      <w:proofErr w:type="spellStart"/>
      <w:r w:rsidRPr="00B61BB5">
        <w:rPr>
          <w:rFonts w:cs="Times New Roman"/>
        </w:rPr>
        <w:t>муниципально</w:t>
      </w:r>
      <w:proofErr w:type="spellEnd"/>
      <w:r w:rsidRPr="00B61BB5">
        <w:rPr>
          <w:rFonts w:cs="Times New Roman"/>
        </w:rPr>
        <w:t xml:space="preserve">-частного партнерства в соответствии с Порядком реализации полномочий в сфере </w:t>
      </w:r>
      <w:proofErr w:type="spellStart"/>
      <w:r w:rsidRPr="00B61BB5">
        <w:rPr>
          <w:rFonts w:cs="Times New Roman"/>
        </w:rPr>
        <w:t>муниципально</w:t>
      </w:r>
      <w:proofErr w:type="spellEnd"/>
      <w:r w:rsidRPr="00B61BB5">
        <w:rPr>
          <w:rFonts w:cs="Times New Roman"/>
        </w:rPr>
        <w:t xml:space="preserve">-частного партнерства на территории </w:t>
      </w:r>
      <w:r w:rsidR="00C3011E" w:rsidRPr="00B61BB5">
        <w:rPr>
          <w:rFonts w:cs="Times New Roman"/>
        </w:rPr>
        <w:t>городского округа Электросталь</w:t>
      </w:r>
      <w:r w:rsidRPr="00B61BB5">
        <w:rPr>
          <w:rFonts w:cs="Times New Roman"/>
        </w:rPr>
        <w:t xml:space="preserve">, утвержденным постановлением Администрации </w:t>
      </w:r>
      <w:r w:rsidR="00C3011E" w:rsidRPr="00B61BB5">
        <w:rPr>
          <w:rFonts w:cs="Times New Roman"/>
        </w:rPr>
        <w:t>городского округа Электросталь</w:t>
      </w:r>
      <w:r w:rsidRPr="00B61BB5">
        <w:rPr>
          <w:rFonts w:cs="Times New Roman"/>
        </w:rPr>
        <w:t>;</w:t>
      </w:r>
      <w:r w:rsidRPr="00B61BB5">
        <w:rPr>
          <w:rFonts w:cs="Times New Roman"/>
        </w:rPr>
        <w:br/>
      </w:r>
    </w:p>
    <w:p w:rsidR="004123D9" w:rsidRPr="004123D9" w:rsidRDefault="004123D9" w:rsidP="00B61BB5">
      <w:pPr>
        <w:shd w:val="clear" w:color="auto" w:fill="FFFFFF"/>
        <w:jc w:val="both"/>
        <w:textAlignment w:val="baseline"/>
        <w:rPr>
          <w:rFonts w:cs="Times New Roman"/>
          <w:color w:val="444444"/>
        </w:rPr>
      </w:pPr>
    </w:p>
    <w:p w:rsidR="004123D9" w:rsidRPr="00B61BB5" w:rsidRDefault="004123D9" w:rsidP="00B61BB5">
      <w:pPr>
        <w:shd w:val="clear" w:color="auto" w:fill="FFFFFF"/>
        <w:ind w:firstLine="480"/>
        <w:textAlignment w:val="baseline"/>
        <w:rPr>
          <w:rFonts w:cs="Times New Roman"/>
        </w:rPr>
      </w:pPr>
      <w:r w:rsidRPr="00B61BB5">
        <w:rPr>
          <w:rFonts w:cs="Times New Roman"/>
        </w:rPr>
        <w:lastRenderedPageBreak/>
        <w:t xml:space="preserve">4.2. обеспечивает взаимодействие структурных подразделений Администрации </w:t>
      </w:r>
      <w:r w:rsidR="007A492B" w:rsidRPr="00B61BB5">
        <w:rPr>
          <w:rFonts w:cs="Times New Roman"/>
        </w:rPr>
        <w:t>городского округа Электросталь</w:t>
      </w:r>
      <w:r w:rsidRPr="00B61BB5">
        <w:rPr>
          <w:rFonts w:cs="Times New Roman"/>
        </w:rPr>
        <w:t xml:space="preserve"> при отношениях, возникающих в связи с подготовкой, заключением, исполнением, изменением и прекращением концессионных соглашений в целях обеспечения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</w:t>
      </w:r>
      <w:r w:rsidR="00B61BB5">
        <w:rPr>
          <w:rFonts w:cs="Times New Roman"/>
        </w:rPr>
        <w:t xml:space="preserve"> </w:t>
      </w:r>
      <w:r w:rsidRPr="00B61BB5">
        <w:rPr>
          <w:rFonts w:cs="Times New Roman"/>
        </w:rPr>
        <w:t>потребителям.</w:t>
      </w:r>
      <w:r w:rsidRPr="00B61BB5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spacing w:after="240"/>
        <w:jc w:val="center"/>
        <w:textAlignment w:val="baseline"/>
        <w:outlineLvl w:val="2"/>
        <w:rPr>
          <w:rFonts w:cs="Times New Roman"/>
          <w:b/>
          <w:bCs/>
          <w:color w:val="444444"/>
        </w:rPr>
      </w:pPr>
      <w:r w:rsidRPr="004123D9">
        <w:rPr>
          <w:rFonts w:cs="Times New Roman"/>
          <w:b/>
          <w:bCs/>
          <w:color w:val="444444"/>
        </w:rPr>
        <w:br/>
      </w:r>
      <w:r w:rsidRPr="004123D9">
        <w:rPr>
          <w:rFonts w:cs="Times New Roman"/>
          <w:b/>
          <w:bCs/>
          <w:color w:val="444444"/>
        </w:rPr>
        <w:br/>
        <w:t>IV. Права Проектной команды</w:t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5. Проектная команда вправе:</w:t>
      </w:r>
      <w:r w:rsidRPr="0049441B">
        <w:rPr>
          <w:rFonts w:cs="Times New Roman"/>
        </w:rPr>
        <w:br/>
      </w:r>
    </w:p>
    <w:p w:rsidR="004123D9" w:rsidRPr="0049441B" w:rsidRDefault="004123D9" w:rsidP="004123D9">
      <w:pPr>
        <w:shd w:val="clear" w:color="auto" w:fill="FFFFFF"/>
        <w:textAlignment w:val="baseline"/>
        <w:rPr>
          <w:rFonts w:cs="Times New Roman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5.1. запрашивать и получать от структурных подразделений Администрации город</w:t>
      </w:r>
      <w:r w:rsidR="007A492B" w:rsidRPr="0049441B">
        <w:rPr>
          <w:rFonts w:cs="Times New Roman"/>
        </w:rPr>
        <w:t>ского округа</w:t>
      </w:r>
      <w:r w:rsidRPr="0049441B">
        <w:rPr>
          <w:rFonts w:cs="Times New Roman"/>
        </w:rPr>
        <w:t xml:space="preserve"> информацию по вопросам, входящим в их компетенцию;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 xml:space="preserve">5.2. заслушивать на своих заседаниях представителей структурных подразделений Администрации </w:t>
      </w:r>
      <w:r w:rsidR="007A492B" w:rsidRPr="0049441B">
        <w:rPr>
          <w:rFonts w:cs="Times New Roman"/>
        </w:rPr>
        <w:t>городского округа</w:t>
      </w:r>
      <w:r w:rsidRPr="0049441B">
        <w:rPr>
          <w:rFonts w:cs="Times New Roman"/>
        </w:rPr>
        <w:t xml:space="preserve"> по вопросам, относящимся к компетенции Проектной команды;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 xml:space="preserve">5.3. приглашать на заседания Проектной команды представителей структурных подразделений Администрации </w:t>
      </w:r>
      <w:r w:rsidR="007A492B" w:rsidRPr="0049441B">
        <w:rPr>
          <w:rFonts w:cs="Times New Roman"/>
        </w:rPr>
        <w:t xml:space="preserve">городского округа </w:t>
      </w:r>
      <w:r w:rsidRPr="0049441B">
        <w:rPr>
          <w:rFonts w:cs="Times New Roman"/>
        </w:rPr>
        <w:t>и иных организации;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5.4. принимать решения по рассматриваемым вопросам, относящимся к компетенции Проектной команды;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5.5. осуществлять иные права с целью обеспечения своих функций в рамках действующего законодательства.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spacing w:after="240"/>
        <w:jc w:val="center"/>
        <w:textAlignment w:val="baseline"/>
        <w:outlineLvl w:val="2"/>
        <w:rPr>
          <w:rFonts w:cs="Times New Roman"/>
          <w:b/>
          <w:bCs/>
          <w:color w:val="444444"/>
        </w:rPr>
      </w:pPr>
      <w:r w:rsidRPr="004123D9">
        <w:rPr>
          <w:rFonts w:cs="Times New Roman"/>
          <w:b/>
          <w:bCs/>
          <w:color w:val="444444"/>
        </w:rPr>
        <w:br/>
      </w:r>
      <w:r w:rsidRPr="004123D9">
        <w:rPr>
          <w:rFonts w:cs="Times New Roman"/>
          <w:b/>
          <w:bCs/>
          <w:color w:val="444444"/>
        </w:rPr>
        <w:br/>
        <w:t>V. Порядок формирования и организации Проектной команды</w:t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6. В состав Проектной команды входят председатель Проектной команды (</w:t>
      </w:r>
      <w:r w:rsidR="00611083" w:rsidRPr="0049441B">
        <w:rPr>
          <w:rFonts w:cs="Times New Roman"/>
        </w:rPr>
        <w:t>Глава</w:t>
      </w:r>
      <w:r w:rsidRPr="0049441B">
        <w:rPr>
          <w:rFonts w:cs="Times New Roman"/>
        </w:rPr>
        <w:t xml:space="preserve"> город</w:t>
      </w:r>
      <w:r w:rsidR="007A492B" w:rsidRPr="0049441B">
        <w:rPr>
          <w:rFonts w:cs="Times New Roman"/>
        </w:rPr>
        <w:t>ского округа</w:t>
      </w:r>
      <w:r w:rsidR="00A45380" w:rsidRPr="0049441B">
        <w:rPr>
          <w:rFonts w:cs="Times New Roman"/>
        </w:rPr>
        <w:t xml:space="preserve"> Электросталь</w:t>
      </w:r>
      <w:r w:rsidRPr="0049441B">
        <w:rPr>
          <w:rFonts w:cs="Times New Roman"/>
        </w:rPr>
        <w:t>), заместитель председателя Проектной команды (заместител</w:t>
      </w:r>
      <w:r w:rsidR="00220D88" w:rsidRPr="0049441B">
        <w:rPr>
          <w:rFonts w:cs="Times New Roman"/>
        </w:rPr>
        <w:t>ь</w:t>
      </w:r>
      <w:r w:rsidRPr="0049441B">
        <w:rPr>
          <w:rFonts w:cs="Times New Roman"/>
        </w:rPr>
        <w:t xml:space="preserve"> Главы </w:t>
      </w:r>
      <w:r w:rsidR="00A45380" w:rsidRPr="0049441B">
        <w:rPr>
          <w:rFonts w:cs="Times New Roman"/>
        </w:rPr>
        <w:t xml:space="preserve">Администрации </w:t>
      </w:r>
      <w:r w:rsidR="007A492B" w:rsidRPr="0049441B">
        <w:rPr>
          <w:rFonts w:cs="Times New Roman"/>
        </w:rPr>
        <w:t>городского округа</w:t>
      </w:r>
      <w:r w:rsidRPr="0049441B">
        <w:rPr>
          <w:rFonts w:cs="Times New Roman"/>
        </w:rPr>
        <w:t xml:space="preserve"> </w:t>
      </w:r>
      <w:r w:rsidR="00A45380" w:rsidRPr="0049441B">
        <w:rPr>
          <w:rFonts w:cs="Times New Roman"/>
        </w:rPr>
        <w:t>Электросталь</w:t>
      </w:r>
      <w:r w:rsidRPr="0049441B">
        <w:rPr>
          <w:rFonts w:cs="Times New Roman"/>
        </w:rPr>
        <w:t>), секретарь Проектной команды и ее члены.</w:t>
      </w:r>
      <w:r w:rsidRPr="0049441B">
        <w:rPr>
          <w:rFonts w:cs="Times New Roman"/>
        </w:rPr>
        <w:br/>
      </w:r>
    </w:p>
    <w:p w:rsidR="004123D9" w:rsidRPr="0049441B" w:rsidRDefault="004123D9" w:rsidP="004123D9">
      <w:pPr>
        <w:shd w:val="clear" w:color="auto" w:fill="FFFFFF"/>
        <w:textAlignment w:val="baseline"/>
        <w:rPr>
          <w:rFonts w:cs="Times New Roman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7. В период отсутствия председателя Проектной команды руководство Проектной командой, осуществление иных полномочий председателя Проектной команды возлагается на одного из заместителей председателя Проектной команды.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 xml:space="preserve">8. Состав Проектной команды формируется из представителей органов местного самоуправления. Состав Проектной команды утверждается в количестве </w:t>
      </w:r>
      <w:r w:rsidR="00220D88" w:rsidRPr="0049441B">
        <w:rPr>
          <w:rFonts w:cs="Times New Roman"/>
        </w:rPr>
        <w:t>9</w:t>
      </w:r>
      <w:r w:rsidRPr="0049441B">
        <w:rPr>
          <w:rFonts w:cs="Times New Roman"/>
        </w:rPr>
        <w:t xml:space="preserve"> человек.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9. Проектная команда осуществляет свою деятельность в форме очных заседаний на принципах коллегиальности принятых решений и гласности.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10. Заседания Проектной команды инициируются председателем Проектной команды.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11. Секретарь Проектной команды информирует членов Проектной команды о дате, времени и месте проведения заседания Проектной команды не позднее 5 рабочих дней до даты проведения заседания.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12. Не позднее 3 рабочих дней до даты проведения заседания Проектной команды члены Проектной команды вправе направить секретарю Проектной команды дополнительные вопросы, предлагаемые для рассмотрения Проектной командой, а также материалы к заседанию Проектной команды.</w:t>
      </w:r>
      <w:r w:rsidRPr="0049441B">
        <w:rPr>
          <w:rFonts w:cs="Times New Roman"/>
        </w:rPr>
        <w:br/>
      </w:r>
    </w:p>
    <w:p w:rsidR="004123D9" w:rsidRPr="0049441B" w:rsidRDefault="004123D9" w:rsidP="004123D9">
      <w:pPr>
        <w:shd w:val="clear" w:color="auto" w:fill="FFFFFF"/>
        <w:textAlignment w:val="baseline"/>
        <w:rPr>
          <w:rFonts w:cs="Times New Roman"/>
        </w:rPr>
      </w:pPr>
    </w:p>
    <w:p w:rsidR="004123D9" w:rsidRPr="004123D9" w:rsidRDefault="004123D9" w:rsidP="004123D9">
      <w:pPr>
        <w:shd w:val="clear" w:color="auto" w:fill="FFFFFF"/>
        <w:ind w:firstLine="480"/>
        <w:textAlignment w:val="baseline"/>
        <w:rPr>
          <w:rFonts w:cs="Times New Roman"/>
          <w:color w:val="444444"/>
        </w:rPr>
      </w:pPr>
      <w:r w:rsidRPr="0049441B">
        <w:rPr>
          <w:rFonts w:cs="Times New Roman"/>
        </w:rPr>
        <w:t>13. Заседание Проектной команды является правомочным, если на нем присутствует не менее половины членов Проектной команды.</w:t>
      </w:r>
      <w:r w:rsidRPr="004123D9">
        <w:rPr>
          <w:rFonts w:cs="Times New Roman"/>
          <w:color w:val="444444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14. Заседания Проектной команды проводит председатель Проектной команды.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15. Решения Проектной команды принимаются путем открытого голосования простым большинством голосов от общего числа членов Проектной команды, присутствующих на его заседании.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16. При равенстве числа голосов голос председателя Проектной команды является решающим.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17. Решения, рекомендации и предложения Проектной команды оформляются протоколом, который составляет секретарь Проектной команды в течение 3 рабочих дней со дня проведения заседания Проектной команды.</w:t>
      </w:r>
      <w:r w:rsidRPr="0049441B">
        <w:rPr>
          <w:rFonts w:cs="Times New Roman"/>
        </w:rPr>
        <w:br/>
      </w:r>
    </w:p>
    <w:p w:rsidR="004123D9" w:rsidRPr="0049441B" w:rsidRDefault="004123D9" w:rsidP="004123D9">
      <w:pPr>
        <w:shd w:val="clear" w:color="auto" w:fill="FFFFFF"/>
        <w:textAlignment w:val="baseline"/>
        <w:rPr>
          <w:rFonts w:cs="Times New Roman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18. Секретарь Проектной команды в течение 2 рабочих дней со дня подготовки проекта протокола обеспечивает его согласование с членами Проектной команды. Протокол подписывают председатель Проектной команды и секретарь Проектной команды.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19. Члены Проектной команды, выразившие свое несогласие с решением Проектной команды, вправе в письменном виде изложить свое особое мнение, которое подлежит обязательному приобщению к протоколу заседания Проектной команды.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lastRenderedPageBreak/>
        <w:t>20. Решения, принятые на заседаниях Проектной команды и зафиксированные в протоколе, являются обязательными для исполнения.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21. Секретарь Проектной команды в течение 2 рабочих дней со дня подписания протокола обеспечивает рассылку протокола членам Проектной команды и исполнителям решений, принятых Проектной командой.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22. Председатель Проектной команды координирует и планирует работу Проектной команды, осуществляет общий контроль за реализацией принятых Проектной командой решений и рекомендаций.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23. Секретарь Проектной команды организует проведение заседаний Проектной команды, формирует повестку заседания, информирует членов Проектной команды об очередном заседании, а также ведет и оформляет протокол ее заседания.</w:t>
      </w:r>
      <w:r w:rsidRPr="0049441B">
        <w:rPr>
          <w:rFonts w:cs="Times New Roman"/>
        </w:rPr>
        <w:br/>
      </w:r>
    </w:p>
    <w:p w:rsidR="004123D9" w:rsidRPr="0049441B" w:rsidRDefault="004123D9" w:rsidP="004123D9">
      <w:pPr>
        <w:shd w:val="clear" w:color="auto" w:fill="FFFFFF"/>
        <w:textAlignment w:val="baseline"/>
        <w:rPr>
          <w:rFonts w:cs="Times New Roman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>24. В период временного отсутствия (отпуск, временная нетрудоспособность, командировка и т.п.) обязанности и полномочия секретаря и членов Проектной команды из утвержденного состава Проектной команды исполняют лица, замещающие их по должности.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4123D9" w:rsidRPr="0049441B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49441B">
        <w:rPr>
          <w:rFonts w:cs="Times New Roman"/>
        </w:rPr>
        <w:t xml:space="preserve">25. На заседания Проектной команды могут приглашаться руководители структурных подразделений Администрации </w:t>
      </w:r>
      <w:r w:rsidR="00D1705B" w:rsidRPr="0049441B">
        <w:rPr>
          <w:rFonts w:cs="Times New Roman"/>
        </w:rPr>
        <w:t xml:space="preserve">городского округа </w:t>
      </w:r>
      <w:proofErr w:type="gramStart"/>
      <w:r w:rsidR="00D1705B" w:rsidRPr="0049441B">
        <w:rPr>
          <w:rFonts w:cs="Times New Roman"/>
        </w:rPr>
        <w:t xml:space="preserve">Электросталь, </w:t>
      </w:r>
      <w:r w:rsidRPr="0049441B">
        <w:rPr>
          <w:rFonts w:cs="Times New Roman"/>
        </w:rPr>
        <w:t xml:space="preserve"> инициаторы</w:t>
      </w:r>
      <w:proofErr w:type="gramEnd"/>
      <w:r w:rsidRPr="0049441B">
        <w:rPr>
          <w:rFonts w:cs="Times New Roman"/>
        </w:rPr>
        <w:t xml:space="preserve"> проектов, иные лица (эксперты, консультанты и т.д.), приглашенные по обсуждаемым вопросам.</w:t>
      </w:r>
      <w:r w:rsidRPr="0049441B">
        <w:rPr>
          <w:rFonts w:cs="Times New Roman"/>
        </w:rPr>
        <w:br/>
      </w:r>
    </w:p>
    <w:p w:rsidR="004123D9" w:rsidRPr="004123D9" w:rsidRDefault="004123D9" w:rsidP="004123D9">
      <w:pPr>
        <w:shd w:val="clear" w:color="auto" w:fill="FFFFFF"/>
        <w:textAlignment w:val="baseline"/>
        <w:rPr>
          <w:rFonts w:cs="Times New Roman"/>
          <w:color w:val="444444"/>
        </w:rPr>
      </w:pPr>
    </w:p>
    <w:p w:rsidR="00D1705B" w:rsidRPr="001C690F" w:rsidRDefault="004123D9" w:rsidP="004123D9">
      <w:pPr>
        <w:shd w:val="clear" w:color="auto" w:fill="FFFFFF"/>
        <w:ind w:firstLine="480"/>
        <w:textAlignment w:val="baseline"/>
        <w:rPr>
          <w:rFonts w:cs="Times New Roman"/>
        </w:rPr>
      </w:pPr>
      <w:r w:rsidRPr="001C690F">
        <w:rPr>
          <w:rFonts w:cs="Times New Roman"/>
        </w:rPr>
        <w:t xml:space="preserve">26. Организационное обеспечение деятельности Проектной команды осуществляет </w:t>
      </w:r>
      <w:r w:rsidR="00D1705B" w:rsidRPr="001C690F">
        <w:rPr>
          <w:rFonts w:cs="Times New Roman"/>
        </w:rPr>
        <w:t>Управление архитектуры и градостроительства Администрации городского округа</w:t>
      </w:r>
      <w:r w:rsidR="0049441B" w:rsidRPr="001C690F">
        <w:rPr>
          <w:rFonts w:cs="Times New Roman"/>
        </w:rPr>
        <w:t xml:space="preserve"> Электросталь.</w:t>
      </w:r>
    </w:p>
    <w:p w:rsidR="00D1705B" w:rsidRPr="001C690F" w:rsidRDefault="00D1705B" w:rsidP="004123D9">
      <w:pPr>
        <w:shd w:val="clear" w:color="auto" w:fill="FFFFFF"/>
        <w:ind w:firstLine="480"/>
        <w:textAlignment w:val="baseline"/>
        <w:rPr>
          <w:rFonts w:cs="Times New Roman"/>
        </w:rPr>
      </w:pPr>
    </w:p>
    <w:p w:rsidR="00C97FFB" w:rsidRPr="001C690F" w:rsidRDefault="00C97FFB" w:rsidP="00C97FFB">
      <w:pPr>
        <w:ind w:left="5954"/>
        <w:rPr>
          <w:rFonts w:eastAsia="Arial" w:cs="Times New Roman"/>
        </w:rPr>
      </w:pPr>
    </w:p>
    <w:p w:rsidR="00D1705B" w:rsidRDefault="00D1705B" w:rsidP="00C97FFB">
      <w:pPr>
        <w:ind w:left="5954"/>
        <w:rPr>
          <w:rFonts w:eastAsia="Arial" w:cs="Times New Roman"/>
          <w:color w:val="000000"/>
        </w:rPr>
      </w:pPr>
    </w:p>
    <w:p w:rsidR="00D1705B" w:rsidRDefault="00D1705B" w:rsidP="00C97FFB">
      <w:pPr>
        <w:ind w:left="5954"/>
        <w:rPr>
          <w:rFonts w:eastAsia="Arial" w:cs="Times New Roman"/>
          <w:color w:val="000000"/>
        </w:rPr>
      </w:pPr>
    </w:p>
    <w:p w:rsidR="00D1705B" w:rsidRPr="004123D9" w:rsidRDefault="00D1705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C97FFB" w:rsidRPr="004123D9" w:rsidRDefault="00C97FFB" w:rsidP="00C97FFB">
      <w:pPr>
        <w:ind w:left="5954"/>
        <w:rPr>
          <w:rFonts w:eastAsia="Arial" w:cs="Times New Roman"/>
          <w:color w:val="000000"/>
        </w:rPr>
      </w:pPr>
    </w:p>
    <w:p w:rsidR="00A45380" w:rsidRDefault="00A45380" w:rsidP="004300FC">
      <w:pPr>
        <w:rPr>
          <w:rFonts w:eastAsia="Arial" w:cs="Times New Roman"/>
          <w:color w:val="000000"/>
        </w:rPr>
      </w:pPr>
      <w:bookmarkStart w:id="2" w:name="_GoBack"/>
      <w:bookmarkEnd w:id="2"/>
    </w:p>
    <w:p w:rsidR="00C97FFB" w:rsidRPr="00FE6F8C" w:rsidRDefault="00C97FFB" w:rsidP="00C97FFB">
      <w:pPr>
        <w:ind w:left="5954"/>
        <w:rPr>
          <w:rFonts w:eastAsia="Arial" w:cs="Times New Roman"/>
          <w:color w:val="000000"/>
        </w:rPr>
      </w:pPr>
      <w:r w:rsidRPr="00FE6F8C">
        <w:rPr>
          <w:rFonts w:eastAsia="Arial" w:cs="Times New Roman"/>
          <w:color w:val="000000"/>
        </w:rPr>
        <w:t xml:space="preserve">Приложение № </w:t>
      </w:r>
      <w:r>
        <w:rPr>
          <w:rFonts w:eastAsia="Arial" w:cs="Times New Roman"/>
          <w:color w:val="000000"/>
        </w:rPr>
        <w:t>2</w:t>
      </w:r>
      <w:r w:rsidRPr="00FE6F8C">
        <w:rPr>
          <w:rFonts w:eastAsia="Arial" w:cs="Times New Roman"/>
          <w:color w:val="000000"/>
        </w:rPr>
        <w:t xml:space="preserve"> к</w:t>
      </w:r>
    </w:p>
    <w:p w:rsidR="00C97FFB" w:rsidRPr="00FE6F8C" w:rsidRDefault="00C97FFB" w:rsidP="00C97FFB">
      <w:pPr>
        <w:ind w:left="5954"/>
        <w:rPr>
          <w:rFonts w:eastAsia="Arial" w:cs="Times New Roman"/>
          <w:color w:val="000000"/>
        </w:rPr>
      </w:pPr>
      <w:r w:rsidRPr="00FE6F8C">
        <w:rPr>
          <w:rFonts w:eastAsia="Arial" w:cs="Times New Roman"/>
          <w:color w:val="000000"/>
        </w:rPr>
        <w:t xml:space="preserve">распоряжению Администрации </w:t>
      </w:r>
    </w:p>
    <w:p w:rsidR="00C97FFB" w:rsidRPr="00FE6F8C" w:rsidRDefault="00C97FFB" w:rsidP="00C97FFB">
      <w:pPr>
        <w:ind w:left="5954"/>
        <w:rPr>
          <w:rFonts w:eastAsia="Arial" w:cs="Times New Roman"/>
          <w:color w:val="000000"/>
        </w:rPr>
      </w:pPr>
      <w:r w:rsidRPr="00FE6F8C">
        <w:rPr>
          <w:rFonts w:eastAsia="Arial" w:cs="Times New Roman"/>
          <w:color w:val="000000"/>
        </w:rPr>
        <w:t xml:space="preserve">городского округа Электросталь </w:t>
      </w:r>
    </w:p>
    <w:p w:rsidR="00C97FFB" w:rsidRPr="00FE6F8C" w:rsidRDefault="00C97FFB" w:rsidP="00C97FFB">
      <w:pPr>
        <w:ind w:left="5954"/>
        <w:rPr>
          <w:rFonts w:eastAsia="Arial" w:cs="Times New Roman"/>
          <w:color w:val="000000"/>
        </w:rPr>
      </w:pPr>
      <w:r w:rsidRPr="00FE6F8C">
        <w:rPr>
          <w:rFonts w:eastAsia="Arial" w:cs="Times New Roman"/>
          <w:color w:val="000000"/>
        </w:rPr>
        <w:t>Московской области</w:t>
      </w:r>
    </w:p>
    <w:p w:rsidR="00C97FFB" w:rsidRPr="00FE6F8C" w:rsidRDefault="00C97FFB" w:rsidP="00C97FFB">
      <w:pPr>
        <w:ind w:left="5954"/>
        <w:rPr>
          <w:rFonts w:eastAsia="Arial" w:cs="Times New Roman"/>
          <w:color w:val="000000"/>
        </w:rPr>
      </w:pPr>
      <w:r w:rsidRPr="00FE6F8C">
        <w:rPr>
          <w:rFonts w:eastAsia="Arial" w:cs="Times New Roman"/>
          <w:color w:val="000000"/>
        </w:rPr>
        <w:t>от                       №</w:t>
      </w:r>
    </w:p>
    <w:p w:rsidR="00C97FFB" w:rsidRPr="00E51BBA" w:rsidRDefault="00C97FFB" w:rsidP="00C97FFB">
      <w:pPr>
        <w:jc w:val="right"/>
        <w:rPr>
          <w:rFonts w:eastAsia="Arial" w:cs="Times New Roman"/>
        </w:rPr>
      </w:pPr>
    </w:p>
    <w:p w:rsidR="00C97FFB" w:rsidRPr="001C773D" w:rsidRDefault="00C97FFB" w:rsidP="00C97FFB">
      <w:pPr>
        <w:jc w:val="center"/>
        <w:rPr>
          <w:rFonts w:eastAsia="Arial" w:cs="Times New Roman"/>
        </w:rPr>
      </w:pPr>
      <w:r>
        <w:rPr>
          <w:rFonts w:cs="Times New Roman"/>
          <w:color w:val="000000"/>
        </w:rPr>
        <w:t>С</w:t>
      </w:r>
      <w:r w:rsidRPr="0082198C">
        <w:rPr>
          <w:rFonts w:cs="Times New Roman"/>
          <w:color w:val="000000"/>
        </w:rPr>
        <w:t>остав проектно</w:t>
      </w:r>
      <w:r>
        <w:rPr>
          <w:rFonts w:cs="Times New Roman"/>
          <w:color w:val="000000"/>
        </w:rPr>
        <w:t>го</w:t>
      </w:r>
      <w:r w:rsidRPr="0082198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офиса</w:t>
      </w:r>
      <w:r w:rsidRPr="0082198C">
        <w:rPr>
          <w:rFonts w:cs="Times New Roman"/>
          <w:color w:val="000000"/>
        </w:rPr>
        <w:t xml:space="preserve"> по реализации проектов </w:t>
      </w:r>
      <w:proofErr w:type="spellStart"/>
      <w:r w:rsidRPr="0082198C">
        <w:rPr>
          <w:rFonts w:cs="Times New Roman"/>
          <w:color w:val="000000"/>
        </w:rPr>
        <w:t>муниципально</w:t>
      </w:r>
      <w:proofErr w:type="spellEnd"/>
      <w:r w:rsidRPr="0082198C">
        <w:rPr>
          <w:rFonts w:cs="Times New Roman"/>
          <w:color w:val="000000"/>
        </w:rPr>
        <w:t>-частного партнерства (в том числе концессионных и инвестиционных соглашений) на территории городского округа Электросталь Московской области</w:t>
      </w:r>
    </w:p>
    <w:p w:rsidR="00C97FFB" w:rsidRPr="00E51BBA" w:rsidRDefault="00C97FFB" w:rsidP="00C97FFB">
      <w:pPr>
        <w:rPr>
          <w:rFonts w:eastAsia="Arial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64"/>
        <w:gridCol w:w="6482"/>
      </w:tblGrid>
      <w:tr w:rsidR="00C97FFB" w:rsidRPr="00E51BBA" w:rsidTr="005D5C65">
        <w:tc>
          <w:tcPr>
            <w:tcW w:w="2235" w:type="dxa"/>
          </w:tcPr>
          <w:p w:rsidR="00C97FFB" w:rsidRDefault="00C97FFB" w:rsidP="005D5C65">
            <w:pPr>
              <w:rPr>
                <w:rFonts w:cs="Times New Roman"/>
              </w:rPr>
            </w:pPr>
            <w:r>
              <w:rPr>
                <w:rFonts w:cs="Times New Roman"/>
              </w:rPr>
              <w:t>Волкова И.Ю.</w:t>
            </w:r>
          </w:p>
          <w:p w:rsidR="00C97FFB" w:rsidRPr="005F19EB" w:rsidRDefault="00C97FFB" w:rsidP="005D5C65">
            <w:pPr>
              <w:rPr>
                <w:rFonts w:cs="Times New Roman"/>
              </w:rPr>
            </w:pPr>
          </w:p>
          <w:p w:rsidR="00C97FFB" w:rsidRDefault="00C97FFB" w:rsidP="005D5C65">
            <w:pPr>
              <w:rPr>
                <w:rFonts w:cs="Times New Roman"/>
              </w:rPr>
            </w:pPr>
          </w:p>
          <w:p w:rsidR="00C97FFB" w:rsidRPr="005F19EB" w:rsidRDefault="00C97FFB" w:rsidP="005D5C65">
            <w:pPr>
              <w:rPr>
                <w:rFonts w:cs="Times New Roman"/>
              </w:rPr>
            </w:pPr>
          </w:p>
        </w:tc>
        <w:tc>
          <w:tcPr>
            <w:tcW w:w="464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 w:rsidRPr="00E51BBA">
              <w:rPr>
                <w:rFonts w:cs="Times New Roman"/>
              </w:rPr>
              <w:t>–</w:t>
            </w:r>
          </w:p>
        </w:tc>
        <w:tc>
          <w:tcPr>
            <w:tcW w:w="6482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>
              <w:rPr>
                <w:rFonts w:cs="Times New Roman"/>
              </w:rPr>
              <w:t>Глава</w:t>
            </w:r>
            <w:r w:rsidRPr="00E51BBA">
              <w:rPr>
                <w:rFonts w:cs="Times New Roman"/>
              </w:rPr>
              <w:t xml:space="preserve"> городского округа Электросталь Московской области, </w:t>
            </w:r>
            <w:r w:rsidRPr="00220D88">
              <w:rPr>
                <w:rFonts w:cs="Times New Roman"/>
              </w:rPr>
              <w:t xml:space="preserve">Председатель </w:t>
            </w:r>
            <w:r w:rsidR="00220D88" w:rsidRPr="00220D88">
              <w:rPr>
                <w:rFonts w:cs="Times New Roman"/>
              </w:rPr>
              <w:t>проектной команды</w:t>
            </w:r>
          </w:p>
        </w:tc>
      </w:tr>
      <w:tr w:rsidR="00C97FFB" w:rsidRPr="00E51BBA" w:rsidTr="005D5C65">
        <w:tc>
          <w:tcPr>
            <w:tcW w:w="2235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>
              <w:rPr>
                <w:rFonts w:cs="Times New Roman"/>
              </w:rPr>
              <w:t>Лавров Р.С.</w:t>
            </w:r>
            <w:r w:rsidRPr="00E51BBA">
              <w:rPr>
                <w:rFonts w:cs="Times New Roman"/>
              </w:rPr>
              <w:t xml:space="preserve"> </w:t>
            </w:r>
          </w:p>
        </w:tc>
        <w:tc>
          <w:tcPr>
            <w:tcW w:w="464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 w:rsidRPr="00E51BBA">
              <w:rPr>
                <w:rFonts w:cs="Times New Roman"/>
              </w:rPr>
              <w:t>–</w:t>
            </w:r>
          </w:p>
        </w:tc>
        <w:tc>
          <w:tcPr>
            <w:tcW w:w="6482" w:type="dxa"/>
          </w:tcPr>
          <w:p w:rsidR="00C97FFB" w:rsidRPr="00220D88" w:rsidRDefault="00C97FFB" w:rsidP="005D5C65">
            <w:pPr>
              <w:rPr>
                <w:rFonts w:cs="Times New Roman"/>
              </w:rPr>
            </w:pPr>
            <w:r w:rsidRPr="00E51BBA">
              <w:rPr>
                <w:rFonts w:cs="Times New Roman"/>
              </w:rPr>
              <w:t xml:space="preserve">заместитель Главы Администрации городского округа Электросталь Московской области, </w:t>
            </w:r>
            <w:r w:rsidRPr="00220D88">
              <w:rPr>
                <w:rFonts w:cs="Times New Roman"/>
              </w:rPr>
              <w:t xml:space="preserve">заместитель </w:t>
            </w:r>
            <w:r w:rsidR="00220D88" w:rsidRPr="00220D88">
              <w:rPr>
                <w:rFonts w:cs="Times New Roman"/>
              </w:rPr>
              <w:t>П</w:t>
            </w:r>
            <w:r w:rsidRPr="00220D88">
              <w:rPr>
                <w:rFonts w:cs="Times New Roman"/>
              </w:rPr>
              <w:t xml:space="preserve">редседателя </w:t>
            </w:r>
            <w:r w:rsidR="00220D88" w:rsidRPr="00220D88">
              <w:rPr>
                <w:rFonts w:cs="Times New Roman"/>
              </w:rPr>
              <w:t>проектной команды</w:t>
            </w:r>
          </w:p>
          <w:p w:rsidR="00C97FFB" w:rsidRPr="00E51BBA" w:rsidRDefault="00C97FFB" w:rsidP="005D5C65">
            <w:pPr>
              <w:rPr>
                <w:rFonts w:cs="Times New Roman"/>
              </w:rPr>
            </w:pPr>
          </w:p>
        </w:tc>
      </w:tr>
      <w:tr w:rsidR="00C97FFB" w:rsidRPr="00E51BBA" w:rsidTr="005D5C65">
        <w:tc>
          <w:tcPr>
            <w:tcW w:w="2235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Печникова</w:t>
            </w:r>
            <w:proofErr w:type="spellEnd"/>
            <w:r>
              <w:rPr>
                <w:rFonts w:cs="Times New Roman"/>
              </w:rPr>
              <w:t xml:space="preserve"> О.В.</w:t>
            </w:r>
          </w:p>
        </w:tc>
        <w:tc>
          <w:tcPr>
            <w:tcW w:w="464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 w:rsidRPr="00E51BBA">
              <w:rPr>
                <w:rFonts w:cs="Times New Roman"/>
              </w:rPr>
              <w:t xml:space="preserve">– </w:t>
            </w:r>
          </w:p>
        </w:tc>
        <w:tc>
          <w:tcPr>
            <w:tcW w:w="6482" w:type="dxa"/>
          </w:tcPr>
          <w:p w:rsidR="00C97FFB" w:rsidRDefault="00C97FFB" w:rsidP="005D5C65">
            <w:pPr>
              <w:rPr>
                <w:rFonts w:cs="Times New Roman"/>
              </w:rPr>
            </w:pPr>
            <w:r w:rsidRPr="00E51BBA">
              <w:rPr>
                <w:rFonts w:cs="Times New Roman"/>
              </w:rPr>
              <w:t>первый заместитель Главы Администрации городского округа Электросталь Московской области</w:t>
            </w:r>
          </w:p>
          <w:p w:rsidR="00C97FFB" w:rsidRPr="00E51BBA" w:rsidRDefault="00C97FFB" w:rsidP="005D5C65">
            <w:pPr>
              <w:rPr>
                <w:rFonts w:cs="Times New Roman"/>
              </w:rPr>
            </w:pPr>
          </w:p>
        </w:tc>
      </w:tr>
      <w:tr w:rsidR="00C97FFB" w:rsidRPr="00E51BBA" w:rsidTr="005D5C65">
        <w:tc>
          <w:tcPr>
            <w:tcW w:w="2235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>
              <w:rPr>
                <w:rFonts w:cs="Times New Roman"/>
              </w:rPr>
              <w:t>Денисов В.А.</w:t>
            </w:r>
            <w:r w:rsidRPr="00E51BBA">
              <w:rPr>
                <w:rFonts w:cs="Times New Roman"/>
              </w:rPr>
              <w:t xml:space="preserve"> </w:t>
            </w:r>
          </w:p>
        </w:tc>
        <w:tc>
          <w:tcPr>
            <w:tcW w:w="464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 w:rsidRPr="00E51BBA">
              <w:rPr>
                <w:rFonts w:cs="Times New Roman"/>
              </w:rPr>
              <w:t>–</w:t>
            </w:r>
          </w:p>
        </w:tc>
        <w:tc>
          <w:tcPr>
            <w:tcW w:w="6482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 w:rsidRPr="00E51BBA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  <w:p w:rsidR="00C97FFB" w:rsidRPr="00E51BBA" w:rsidRDefault="00C97FFB" w:rsidP="005D5C65">
            <w:pPr>
              <w:rPr>
                <w:rFonts w:cs="Times New Roman"/>
              </w:rPr>
            </w:pPr>
          </w:p>
        </w:tc>
      </w:tr>
      <w:tr w:rsidR="00C97FFB" w:rsidRPr="00E51BBA" w:rsidTr="005D5C65">
        <w:tc>
          <w:tcPr>
            <w:tcW w:w="2235" w:type="dxa"/>
          </w:tcPr>
          <w:p w:rsidR="00C97FFB" w:rsidRDefault="00C97FFB" w:rsidP="005D5C6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Борисов А.Ю. </w:t>
            </w:r>
          </w:p>
        </w:tc>
        <w:tc>
          <w:tcPr>
            <w:tcW w:w="464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482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 w:rsidRPr="00F1480C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</w:tc>
      </w:tr>
      <w:tr w:rsidR="00C97FFB" w:rsidRPr="00E51BBA" w:rsidTr="005D5C65">
        <w:tc>
          <w:tcPr>
            <w:tcW w:w="2235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proofErr w:type="spellStart"/>
            <w:r w:rsidRPr="00E51BBA">
              <w:rPr>
                <w:rFonts w:cs="Times New Roman"/>
              </w:rPr>
              <w:t>Кокунова</w:t>
            </w:r>
            <w:proofErr w:type="spellEnd"/>
            <w:r w:rsidRPr="00E51BBA">
              <w:rPr>
                <w:rFonts w:cs="Times New Roman"/>
              </w:rPr>
              <w:t xml:space="preserve"> М.Ю.</w:t>
            </w:r>
          </w:p>
        </w:tc>
        <w:tc>
          <w:tcPr>
            <w:tcW w:w="464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 w:rsidRPr="00E51BBA">
              <w:rPr>
                <w:rFonts w:cs="Times New Roman"/>
              </w:rPr>
              <w:t xml:space="preserve">– </w:t>
            </w:r>
          </w:p>
        </w:tc>
        <w:tc>
          <w:tcPr>
            <w:tcW w:w="6482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 w:rsidRPr="00E51BBA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  <w:p w:rsidR="00C97FFB" w:rsidRPr="00E51BBA" w:rsidRDefault="00C97FFB" w:rsidP="005D5C65">
            <w:pPr>
              <w:rPr>
                <w:rFonts w:cs="Times New Roman"/>
              </w:rPr>
            </w:pPr>
          </w:p>
        </w:tc>
      </w:tr>
      <w:tr w:rsidR="00C97FFB" w:rsidRPr="00E51BBA" w:rsidTr="005D5C65">
        <w:tc>
          <w:tcPr>
            <w:tcW w:w="2235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Кадейкина</w:t>
            </w:r>
            <w:proofErr w:type="spellEnd"/>
            <w:r w:rsidRPr="00931058">
              <w:rPr>
                <w:rFonts w:cs="Times New Roman"/>
              </w:rPr>
              <w:t xml:space="preserve"> М.А.</w:t>
            </w:r>
          </w:p>
        </w:tc>
        <w:tc>
          <w:tcPr>
            <w:tcW w:w="464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482" w:type="dxa"/>
          </w:tcPr>
          <w:p w:rsidR="00C97FFB" w:rsidRDefault="00C97FFB" w:rsidP="005D5C65">
            <w:pPr>
              <w:rPr>
                <w:rFonts w:cs="Times New Roman"/>
              </w:rPr>
            </w:pPr>
            <w:r w:rsidRPr="00931058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  <w:p w:rsidR="00C97FFB" w:rsidRPr="00E51BBA" w:rsidRDefault="00C97FFB" w:rsidP="005D5C65">
            <w:pPr>
              <w:rPr>
                <w:rFonts w:cs="Times New Roman"/>
              </w:rPr>
            </w:pPr>
          </w:p>
        </w:tc>
      </w:tr>
      <w:tr w:rsidR="00C97FFB" w:rsidRPr="00E51BBA" w:rsidTr="005D5C65">
        <w:tc>
          <w:tcPr>
            <w:tcW w:w="2235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 w:rsidRPr="00E51BBA">
              <w:rPr>
                <w:rFonts w:cs="Times New Roman"/>
              </w:rPr>
              <w:t xml:space="preserve">Соколова С.Ю. </w:t>
            </w:r>
          </w:p>
        </w:tc>
        <w:tc>
          <w:tcPr>
            <w:tcW w:w="464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 w:rsidRPr="00E51BBA">
              <w:rPr>
                <w:rFonts w:cs="Times New Roman"/>
              </w:rPr>
              <w:t>–</w:t>
            </w:r>
          </w:p>
        </w:tc>
        <w:tc>
          <w:tcPr>
            <w:tcW w:w="6482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F4518B">
              <w:rPr>
                <w:rFonts w:cs="Times New Roman"/>
              </w:rPr>
              <w:t>аместитель Главы Администрации городского округа Электросталь Московской области - начальник управления по потребительскому рынку и сельскому хозяйству</w:t>
            </w:r>
            <w:r>
              <w:rPr>
                <w:rFonts w:cs="Times New Roman"/>
              </w:rPr>
              <w:t xml:space="preserve"> </w:t>
            </w:r>
            <w:r w:rsidRPr="00E51BBA">
              <w:rPr>
                <w:rFonts w:cs="Times New Roman"/>
              </w:rPr>
              <w:t xml:space="preserve">Администрации городского округа Электросталь Московской области </w:t>
            </w:r>
          </w:p>
          <w:p w:rsidR="00C97FFB" w:rsidRPr="00E51BBA" w:rsidRDefault="00C97FFB" w:rsidP="005D5C65">
            <w:pPr>
              <w:rPr>
                <w:rFonts w:cs="Times New Roman"/>
              </w:rPr>
            </w:pPr>
          </w:p>
        </w:tc>
      </w:tr>
      <w:tr w:rsidR="00C97FFB" w:rsidRPr="00E51BBA" w:rsidTr="005D5C65">
        <w:tc>
          <w:tcPr>
            <w:tcW w:w="2235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>
              <w:rPr>
                <w:rFonts w:cs="Times New Roman"/>
              </w:rPr>
              <w:t>Епифанова И.И.</w:t>
            </w:r>
          </w:p>
        </w:tc>
        <w:tc>
          <w:tcPr>
            <w:tcW w:w="464" w:type="dxa"/>
          </w:tcPr>
          <w:p w:rsidR="00C97FFB" w:rsidRPr="00E51BBA" w:rsidRDefault="00C97FFB" w:rsidP="005D5C65">
            <w:pPr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6482" w:type="dxa"/>
          </w:tcPr>
          <w:p w:rsidR="00C97FFB" w:rsidRPr="00E51BBA" w:rsidRDefault="00C97FFB" w:rsidP="005D5C6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МКУ «Департамент по развитию промышленности, инвестиционной политике и рекламе», </w:t>
            </w:r>
            <w:r w:rsidRPr="00220D88">
              <w:rPr>
                <w:rFonts w:cs="Times New Roman"/>
              </w:rPr>
              <w:t xml:space="preserve">секретарь </w:t>
            </w:r>
            <w:r w:rsidR="00220D88" w:rsidRPr="00220D88">
              <w:rPr>
                <w:rFonts w:cs="Times New Roman"/>
              </w:rPr>
              <w:t>Проектной команды</w:t>
            </w:r>
          </w:p>
        </w:tc>
      </w:tr>
    </w:tbl>
    <w:p w:rsidR="00C97FFB" w:rsidRPr="00C97FFB" w:rsidRDefault="00C97FFB" w:rsidP="00C97FFB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C97FFB" w:rsidRPr="00C97FFB" w:rsidSect="00A5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89"/>
    <w:rsid w:val="00037849"/>
    <w:rsid w:val="000421F2"/>
    <w:rsid w:val="0006763F"/>
    <w:rsid w:val="000876A2"/>
    <w:rsid w:val="000A1137"/>
    <w:rsid w:val="000B0A3A"/>
    <w:rsid w:val="000B1B3A"/>
    <w:rsid w:val="000E74EB"/>
    <w:rsid w:val="000F4FA3"/>
    <w:rsid w:val="00114323"/>
    <w:rsid w:val="00124DAF"/>
    <w:rsid w:val="00135D18"/>
    <w:rsid w:val="001419F1"/>
    <w:rsid w:val="001556B7"/>
    <w:rsid w:val="001767AD"/>
    <w:rsid w:val="001855A1"/>
    <w:rsid w:val="00194F8D"/>
    <w:rsid w:val="001A0047"/>
    <w:rsid w:val="001A4BA1"/>
    <w:rsid w:val="001C690F"/>
    <w:rsid w:val="001D5CB1"/>
    <w:rsid w:val="001F2C8E"/>
    <w:rsid w:val="00212B52"/>
    <w:rsid w:val="00217906"/>
    <w:rsid w:val="00220D88"/>
    <w:rsid w:val="00247A88"/>
    <w:rsid w:val="00251CCB"/>
    <w:rsid w:val="00261FDE"/>
    <w:rsid w:val="00273625"/>
    <w:rsid w:val="002752BD"/>
    <w:rsid w:val="0027533F"/>
    <w:rsid w:val="002C26AA"/>
    <w:rsid w:val="002C2ABF"/>
    <w:rsid w:val="002E7489"/>
    <w:rsid w:val="002F2FB4"/>
    <w:rsid w:val="00314C6F"/>
    <w:rsid w:val="003174C0"/>
    <w:rsid w:val="00322955"/>
    <w:rsid w:val="00366EC5"/>
    <w:rsid w:val="00372479"/>
    <w:rsid w:val="0038057B"/>
    <w:rsid w:val="0040018C"/>
    <w:rsid w:val="004033BD"/>
    <w:rsid w:val="00403793"/>
    <w:rsid w:val="004123D9"/>
    <w:rsid w:val="004300FC"/>
    <w:rsid w:val="00456349"/>
    <w:rsid w:val="00457175"/>
    <w:rsid w:val="004600D0"/>
    <w:rsid w:val="004702E5"/>
    <w:rsid w:val="00491D93"/>
    <w:rsid w:val="0049441B"/>
    <w:rsid w:val="004A2930"/>
    <w:rsid w:val="004B787D"/>
    <w:rsid w:val="004C030D"/>
    <w:rsid w:val="004F1750"/>
    <w:rsid w:val="00515156"/>
    <w:rsid w:val="00515EC2"/>
    <w:rsid w:val="00520A11"/>
    <w:rsid w:val="00521327"/>
    <w:rsid w:val="005223B9"/>
    <w:rsid w:val="00522A4C"/>
    <w:rsid w:val="005605D4"/>
    <w:rsid w:val="00593100"/>
    <w:rsid w:val="005F761D"/>
    <w:rsid w:val="00611083"/>
    <w:rsid w:val="00616FFF"/>
    <w:rsid w:val="00617816"/>
    <w:rsid w:val="00626A59"/>
    <w:rsid w:val="00662140"/>
    <w:rsid w:val="00663061"/>
    <w:rsid w:val="00664394"/>
    <w:rsid w:val="006669F4"/>
    <w:rsid w:val="00682084"/>
    <w:rsid w:val="006A28C6"/>
    <w:rsid w:val="006B3717"/>
    <w:rsid w:val="006C2D1A"/>
    <w:rsid w:val="006C60C5"/>
    <w:rsid w:val="006D28E1"/>
    <w:rsid w:val="006E040A"/>
    <w:rsid w:val="006E6D49"/>
    <w:rsid w:val="006F7D1E"/>
    <w:rsid w:val="007427C4"/>
    <w:rsid w:val="007570DA"/>
    <w:rsid w:val="00766B93"/>
    <w:rsid w:val="00790F93"/>
    <w:rsid w:val="00794D8D"/>
    <w:rsid w:val="007A492B"/>
    <w:rsid w:val="007B32F9"/>
    <w:rsid w:val="007D454C"/>
    <w:rsid w:val="007E5629"/>
    <w:rsid w:val="007F698B"/>
    <w:rsid w:val="008056A8"/>
    <w:rsid w:val="00811378"/>
    <w:rsid w:val="0082198C"/>
    <w:rsid w:val="008270D8"/>
    <w:rsid w:val="00852043"/>
    <w:rsid w:val="00856569"/>
    <w:rsid w:val="00896227"/>
    <w:rsid w:val="008B3797"/>
    <w:rsid w:val="008D2E06"/>
    <w:rsid w:val="008E0DE5"/>
    <w:rsid w:val="00935255"/>
    <w:rsid w:val="00937E9F"/>
    <w:rsid w:val="00943E3F"/>
    <w:rsid w:val="00954E83"/>
    <w:rsid w:val="009749B1"/>
    <w:rsid w:val="0098645F"/>
    <w:rsid w:val="009A19A1"/>
    <w:rsid w:val="009B37A9"/>
    <w:rsid w:val="009B6F87"/>
    <w:rsid w:val="009F4DA9"/>
    <w:rsid w:val="00A0597B"/>
    <w:rsid w:val="00A3212A"/>
    <w:rsid w:val="00A366FF"/>
    <w:rsid w:val="00A37D17"/>
    <w:rsid w:val="00A43706"/>
    <w:rsid w:val="00A45380"/>
    <w:rsid w:val="00A50101"/>
    <w:rsid w:val="00A501F4"/>
    <w:rsid w:val="00A51487"/>
    <w:rsid w:val="00A65740"/>
    <w:rsid w:val="00A862FE"/>
    <w:rsid w:val="00A8776F"/>
    <w:rsid w:val="00A92B11"/>
    <w:rsid w:val="00AA3A32"/>
    <w:rsid w:val="00AB26CA"/>
    <w:rsid w:val="00AC6D2A"/>
    <w:rsid w:val="00AE00B2"/>
    <w:rsid w:val="00AE4DC1"/>
    <w:rsid w:val="00B04DF0"/>
    <w:rsid w:val="00B27888"/>
    <w:rsid w:val="00B34A13"/>
    <w:rsid w:val="00B54A10"/>
    <w:rsid w:val="00B56500"/>
    <w:rsid w:val="00B61BB5"/>
    <w:rsid w:val="00B75C77"/>
    <w:rsid w:val="00B939EC"/>
    <w:rsid w:val="00BA0720"/>
    <w:rsid w:val="00BD566C"/>
    <w:rsid w:val="00BE2BA5"/>
    <w:rsid w:val="00BF4E83"/>
    <w:rsid w:val="00BF6853"/>
    <w:rsid w:val="00C01CE8"/>
    <w:rsid w:val="00C20BB7"/>
    <w:rsid w:val="00C27C7F"/>
    <w:rsid w:val="00C3011E"/>
    <w:rsid w:val="00C34D31"/>
    <w:rsid w:val="00C445D7"/>
    <w:rsid w:val="00C51C8A"/>
    <w:rsid w:val="00C552CB"/>
    <w:rsid w:val="00C60294"/>
    <w:rsid w:val="00C72626"/>
    <w:rsid w:val="00C962C7"/>
    <w:rsid w:val="00C96B53"/>
    <w:rsid w:val="00C97FFB"/>
    <w:rsid w:val="00CA064E"/>
    <w:rsid w:val="00CA21B0"/>
    <w:rsid w:val="00CC1765"/>
    <w:rsid w:val="00CD1FC7"/>
    <w:rsid w:val="00CE1D6F"/>
    <w:rsid w:val="00D1705B"/>
    <w:rsid w:val="00D366DF"/>
    <w:rsid w:val="00D46C05"/>
    <w:rsid w:val="00D558AB"/>
    <w:rsid w:val="00D62960"/>
    <w:rsid w:val="00D85FA0"/>
    <w:rsid w:val="00D9458A"/>
    <w:rsid w:val="00DA0872"/>
    <w:rsid w:val="00DD5F84"/>
    <w:rsid w:val="00E225A6"/>
    <w:rsid w:val="00E31D62"/>
    <w:rsid w:val="00E328A4"/>
    <w:rsid w:val="00E43DD1"/>
    <w:rsid w:val="00E8162C"/>
    <w:rsid w:val="00E82AB1"/>
    <w:rsid w:val="00E96A6D"/>
    <w:rsid w:val="00EB09F5"/>
    <w:rsid w:val="00EC237E"/>
    <w:rsid w:val="00EC4D28"/>
    <w:rsid w:val="00ED2707"/>
    <w:rsid w:val="00EE472C"/>
    <w:rsid w:val="00F25FB1"/>
    <w:rsid w:val="00F26B5B"/>
    <w:rsid w:val="00F67E1A"/>
    <w:rsid w:val="00F911DE"/>
    <w:rsid w:val="00FA0B47"/>
    <w:rsid w:val="00FA51D7"/>
    <w:rsid w:val="00FB7BDB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216B6B-C6B0-4C07-B7D4-77921BE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D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62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123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1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D62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123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F637-C68D-4FA3-8603-C6F78CC5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10296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4</cp:revision>
  <cp:lastPrinted>2019-01-31T10:15:00Z</cp:lastPrinted>
  <dcterms:created xsi:type="dcterms:W3CDTF">2023-04-07T12:50:00Z</dcterms:created>
  <dcterms:modified xsi:type="dcterms:W3CDTF">2023-04-07T13:26:00Z</dcterms:modified>
</cp:coreProperties>
</file>