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E5" w:rsidRDefault="003E48E5" w:rsidP="003E48E5">
      <w:pPr>
        <w:ind w:left="-1560" w:right="-567"/>
        <w:jc w:val="center"/>
      </w:pPr>
      <w:r>
        <w:rPr>
          <w:noProof/>
        </w:rPr>
        <w:drawing>
          <wp:inline distT="0" distB="0" distL="0" distR="0" wp14:anchorId="0CA6C103" wp14:editId="7447565F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E5" w:rsidRDefault="003E48E5" w:rsidP="003E48E5">
      <w:pPr>
        <w:ind w:left="-1560" w:right="-567" w:firstLine="1701"/>
        <w:rPr>
          <w:b/>
        </w:rPr>
      </w:pPr>
      <w:r>
        <w:tab/>
      </w:r>
      <w:r>
        <w:tab/>
      </w:r>
    </w:p>
    <w:p w:rsidR="003E48E5" w:rsidRDefault="003E48E5" w:rsidP="003E48E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3E48E5" w:rsidRDefault="003E48E5" w:rsidP="003E48E5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E48E5" w:rsidRDefault="003E48E5" w:rsidP="003E48E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E48E5" w:rsidRDefault="003E48E5" w:rsidP="003E48E5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3E48E5" w:rsidRPr="0059198C" w:rsidRDefault="003E48E5" w:rsidP="0059198C">
      <w:pPr>
        <w:ind w:right="-1"/>
        <w:contextualSpacing/>
        <w:jc w:val="center"/>
        <w:rPr>
          <w:sz w:val="44"/>
          <w:szCs w:val="44"/>
        </w:rPr>
      </w:pPr>
      <w:r w:rsidRPr="0059198C">
        <w:rPr>
          <w:sz w:val="44"/>
          <w:szCs w:val="44"/>
        </w:rPr>
        <w:t>ПОСТАНОВЛЕНИЕ</w:t>
      </w:r>
    </w:p>
    <w:p w:rsidR="003E48E5" w:rsidRPr="0059198C" w:rsidRDefault="003E48E5" w:rsidP="0059198C">
      <w:pPr>
        <w:ind w:right="-1"/>
        <w:jc w:val="center"/>
        <w:rPr>
          <w:sz w:val="44"/>
          <w:szCs w:val="44"/>
        </w:rPr>
      </w:pPr>
    </w:p>
    <w:p w:rsidR="003E48E5" w:rsidRDefault="002F4927" w:rsidP="0059198C">
      <w:pPr>
        <w:ind w:right="-1"/>
        <w:jc w:val="center"/>
        <w:outlineLvl w:val="0"/>
      </w:pPr>
      <w:r w:rsidRPr="0059198C">
        <w:t>05.06.2025</w:t>
      </w:r>
      <w:r w:rsidR="0059198C">
        <w:t xml:space="preserve"> </w:t>
      </w:r>
      <w:r w:rsidR="003E48E5">
        <w:t xml:space="preserve">№ </w:t>
      </w:r>
      <w:r w:rsidRPr="0059198C">
        <w:t>734/6</w:t>
      </w:r>
    </w:p>
    <w:p w:rsidR="003E48E5" w:rsidRDefault="003E48E5" w:rsidP="0059198C">
      <w:pPr>
        <w:ind w:right="-1"/>
        <w:jc w:val="center"/>
        <w:outlineLvl w:val="0"/>
      </w:pPr>
    </w:p>
    <w:p w:rsidR="0059198C" w:rsidRPr="003E48E5" w:rsidRDefault="0059198C" w:rsidP="0059198C">
      <w:pPr>
        <w:ind w:right="-1"/>
        <w:jc w:val="center"/>
        <w:outlineLvl w:val="0"/>
      </w:pPr>
    </w:p>
    <w:p w:rsidR="003E48E5" w:rsidRPr="0059198C" w:rsidRDefault="003E48E5" w:rsidP="0059198C">
      <w:pPr>
        <w:ind w:right="-1"/>
        <w:jc w:val="center"/>
        <w:rPr>
          <w:rFonts w:cs="Times New Roman"/>
        </w:rPr>
      </w:pPr>
      <w:r w:rsidRPr="00F30EAE">
        <w:rPr>
          <w:rFonts w:cs="Times New Roman"/>
        </w:rPr>
        <w:t>Об утверждении</w:t>
      </w:r>
      <w:r w:rsidR="00B96542">
        <w:rPr>
          <w:rFonts w:cs="Times New Roman"/>
        </w:rPr>
        <w:t xml:space="preserve"> Положения о</w:t>
      </w:r>
      <w:r w:rsidRPr="00F30EAE">
        <w:rPr>
          <w:rFonts w:cs="Times New Roman"/>
        </w:rPr>
        <w:t xml:space="preserve"> </w:t>
      </w:r>
      <w:r w:rsidR="00B96542">
        <w:rPr>
          <w:rFonts w:cs="Times New Roman"/>
        </w:rPr>
        <w:t>муниципальной мере</w:t>
      </w:r>
      <w:r>
        <w:rPr>
          <w:rFonts w:cs="Times New Roman"/>
        </w:rPr>
        <w:t xml:space="preserve"> поддержки</w:t>
      </w:r>
      <w:r w:rsidR="0059198C">
        <w:rPr>
          <w:rFonts w:cs="Times New Roman"/>
        </w:rPr>
        <w:t xml:space="preserve"> </w:t>
      </w:r>
      <w:r>
        <w:rPr>
          <w:rFonts w:cs="Times New Roman"/>
          <w:bCs/>
        </w:rPr>
        <w:t>«Содействие в трудоустройстве супругов медицинских работников в</w:t>
      </w:r>
      <w:r w:rsidR="0059198C">
        <w:rPr>
          <w:rFonts w:cs="Times New Roman"/>
        </w:rPr>
        <w:t xml:space="preserve"> </w:t>
      </w:r>
      <w:r>
        <w:rPr>
          <w:rFonts w:cs="Times New Roman"/>
          <w:bCs/>
        </w:rPr>
        <w:t>городском округе Электросталь Московской области»</w:t>
      </w:r>
    </w:p>
    <w:p w:rsidR="003E48E5" w:rsidRDefault="003E48E5" w:rsidP="0059198C">
      <w:pPr>
        <w:autoSpaceDE w:val="0"/>
        <w:autoSpaceDN w:val="0"/>
        <w:adjustRightInd w:val="0"/>
        <w:ind w:right="-1" w:firstLine="540"/>
        <w:jc w:val="both"/>
        <w:rPr>
          <w:rFonts w:cs="Times New Roman"/>
        </w:rPr>
      </w:pPr>
    </w:p>
    <w:p w:rsidR="003E48E5" w:rsidRDefault="003E48E5" w:rsidP="0059198C">
      <w:pPr>
        <w:autoSpaceDE w:val="0"/>
        <w:autoSpaceDN w:val="0"/>
        <w:adjustRightInd w:val="0"/>
        <w:ind w:right="-1" w:firstLine="540"/>
        <w:jc w:val="both"/>
        <w:rPr>
          <w:rFonts w:cs="Times New Roman"/>
        </w:rPr>
      </w:pPr>
    </w:p>
    <w:p w:rsidR="003E48E5" w:rsidRDefault="00B96542" w:rsidP="003E48E5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>В соответствии</w:t>
      </w:r>
      <w:r w:rsidR="00DD6DAF">
        <w:rPr>
          <w:rFonts w:cs="Times New Roman"/>
        </w:rPr>
        <w:t xml:space="preserve"> с </w:t>
      </w:r>
      <w:r w:rsidR="003E48E5" w:rsidRPr="00953075">
        <w:rPr>
          <w:rFonts w:cs="Times New Roman"/>
        </w:rPr>
        <w:t>пунктом 7 статьи 17 Федерального закона от 21.11.2011 № 323-ФЗ «Об основах охраны здоровья граждан в Российской Федерации», Федеральным законом от 06.10.2003 № 131-ФЗ «Об общих принципах организации местного самоупра</w:t>
      </w:r>
      <w:r>
        <w:rPr>
          <w:rFonts w:cs="Times New Roman"/>
        </w:rPr>
        <w:t>вления в Российской Федерации»</w:t>
      </w:r>
      <w:r w:rsidR="003E48E5">
        <w:rPr>
          <w:rFonts w:cs="Times New Roman"/>
        </w:rPr>
        <w:t>,</w:t>
      </w:r>
      <w:r w:rsidR="003E48E5" w:rsidRPr="00B92A3B">
        <w:rPr>
          <w:rFonts w:cs="Times New Roman"/>
        </w:rPr>
        <w:t xml:space="preserve"> </w:t>
      </w:r>
      <w:r w:rsidR="003E48E5" w:rsidRPr="00EC106C">
        <w:rPr>
          <w:kern w:val="16"/>
        </w:rPr>
        <w:t xml:space="preserve">Администрация </w:t>
      </w:r>
      <w:r w:rsidR="003E48E5" w:rsidRPr="00EC106C">
        <w:t>городского округа Электросталь Московской области ПОСТАНОВЛЯЕТ:</w:t>
      </w:r>
    </w:p>
    <w:p w:rsidR="00DD6DAF" w:rsidRPr="00DD6DAF" w:rsidRDefault="003E48E5" w:rsidP="00DD6DAF">
      <w:pPr>
        <w:jc w:val="both"/>
        <w:rPr>
          <w:rFonts w:cs="Times New Roman"/>
        </w:rPr>
      </w:pPr>
      <w:r>
        <w:rPr>
          <w:rFonts w:cs="Times New Roman"/>
        </w:rPr>
        <w:t xml:space="preserve">        1.</w:t>
      </w:r>
      <w:r w:rsidRPr="00EC106C">
        <w:rPr>
          <w:rFonts w:cs="Times New Roman"/>
        </w:rPr>
        <w:t xml:space="preserve"> </w:t>
      </w:r>
      <w:r w:rsidR="00DD6DAF">
        <w:rPr>
          <w:rFonts w:cs="Times New Roman"/>
        </w:rPr>
        <w:t>Утвердить</w:t>
      </w:r>
      <w:r w:rsidR="00DD6DAF" w:rsidRPr="00F30EAE">
        <w:rPr>
          <w:rFonts w:cs="Times New Roman"/>
        </w:rPr>
        <w:t xml:space="preserve"> </w:t>
      </w:r>
      <w:r w:rsidR="00B96542">
        <w:rPr>
          <w:rFonts w:cs="Times New Roman"/>
        </w:rPr>
        <w:t>Положение о муниципальной мере</w:t>
      </w:r>
      <w:r w:rsidR="00DD6DAF">
        <w:rPr>
          <w:rFonts w:cs="Times New Roman"/>
        </w:rPr>
        <w:t xml:space="preserve"> поддержки </w:t>
      </w:r>
      <w:r w:rsidR="00DD6DAF">
        <w:rPr>
          <w:rFonts w:cs="Times New Roman"/>
          <w:bCs/>
        </w:rPr>
        <w:t>«Содействие в трудоустройстве супругов медицинских работников в</w:t>
      </w:r>
      <w:r w:rsidR="00DD6DAF">
        <w:rPr>
          <w:rFonts w:cs="Times New Roman"/>
        </w:rPr>
        <w:t xml:space="preserve"> </w:t>
      </w:r>
      <w:r w:rsidR="00DD6DAF">
        <w:rPr>
          <w:rFonts w:cs="Times New Roman"/>
          <w:bCs/>
        </w:rPr>
        <w:t>городском округе Электросталь Московской области»</w:t>
      </w:r>
    </w:p>
    <w:p w:rsidR="003E48E5" w:rsidRDefault="00DD6DAF" w:rsidP="00DD6DAF">
      <w:pPr>
        <w:autoSpaceDE w:val="0"/>
        <w:autoSpaceDN w:val="0"/>
        <w:adjustRightInd w:val="0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="003E48E5">
        <w:rPr>
          <w:rFonts w:cs="Times New Roman"/>
          <w:bCs/>
        </w:rPr>
        <w:t>(Приложение № 1).</w:t>
      </w:r>
    </w:p>
    <w:p w:rsidR="00DD6DAF" w:rsidRDefault="00DD6DAF" w:rsidP="00DD6DAF">
      <w:pPr>
        <w:autoSpaceDE w:val="0"/>
        <w:autoSpaceDN w:val="0"/>
        <w:adjustRightInd w:val="0"/>
        <w:ind w:firstLine="540"/>
        <w:jc w:val="both"/>
      </w:pPr>
      <w:r w:rsidRPr="00EC106C">
        <w:t xml:space="preserve">2. Опубликовать настоящее постановление на официальном сайте городского округа Электросталь Московской области </w:t>
      </w:r>
      <w:r>
        <w:t>в информационно-телекоммуникационной сети «Интернет» по адресу:</w:t>
      </w:r>
      <w:hyperlink r:id="rId8" w:history="1">
        <w:r w:rsidRPr="00DD6DAF">
          <w:rPr>
            <w:rStyle w:val="a3"/>
            <w:color w:val="auto"/>
            <w:u w:val="none"/>
          </w:rPr>
          <w:t xml:space="preserve"> electrostal.ru</w:t>
        </w:r>
      </w:hyperlink>
      <w:r w:rsidRPr="00DD6DAF">
        <w:t>.</w:t>
      </w:r>
    </w:p>
    <w:p w:rsidR="003E48E5" w:rsidRDefault="00DD6DAF" w:rsidP="00DD6DA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C106C">
        <w:rPr>
          <w:rFonts w:cs="Times New Roman"/>
        </w:rPr>
        <w:t>3. Настоящее постановление вступает в силу после его официального опубликования</w:t>
      </w:r>
      <w:r>
        <w:rPr>
          <w:rFonts w:cs="Times New Roman"/>
        </w:rPr>
        <w:t>.</w:t>
      </w:r>
    </w:p>
    <w:p w:rsidR="00DD6DAF" w:rsidRDefault="003E48E5" w:rsidP="002F55BF">
      <w:pPr>
        <w:ind w:firstLine="540"/>
        <w:jc w:val="both"/>
      </w:pPr>
      <w:r>
        <w:rPr>
          <w:rFonts w:cs="Times New Roman"/>
        </w:rPr>
        <w:t>4</w:t>
      </w:r>
      <w:r w:rsidRPr="00EC106C">
        <w:rPr>
          <w:rFonts w:cs="Times New Roman"/>
        </w:rPr>
        <w:t xml:space="preserve">. Контроль за выполнением настоящего постановления возложить на </w:t>
      </w:r>
      <w:r w:rsidR="00DD6DAF">
        <w:t>заместителя Главы городского округа Электросталь – начальника управления по кадровой политике и общим вопроса</w:t>
      </w:r>
      <w:r w:rsidR="009047C7">
        <w:t xml:space="preserve">м Э.В. </w:t>
      </w:r>
      <w:proofErr w:type="spellStart"/>
      <w:r w:rsidR="009047C7">
        <w:t>Вишневу</w:t>
      </w:r>
      <w:proofErr w:type="spellEnd"/>
      <w:r w:rsidR="009047C7">
        <w:t>.</w:t>
      </w:r>
    </w:p>
    <w:p w:rsidR="003E48E5" w:rsidRPr="00EC106C" w:rsidRDefault="003E48E5" w:rsidP="009047C7">
      <w:pPr>
        <w:autoSpaceDE w:val="0"/>
        <w:autoSpaceDN w:val="0"/>
        <w:adjustRightInd w:val="0"/>
        <w:jc w:val="both"/>
      </w:pPr>
    </w:p>
    <w:p w:rsidR="003E48E5" w:rsidRPr="00EC106C" w:rsidRDefault="003E48E5" w:rsidP="003E48E5">
      <w:pPr>
        <w:jc w:val="both"/>
        <w:rPr>
          <w:rFonts w:cs="Times New Roman"/>
        </w:rPr>
      </w:pPr>
    </w:p>
    <w:p w:rsidR="003E48E5" w:rsidRDefault="003E48E5" w:rsidP="003E48E5">
      <w:pPr>
        <w:jc w:val="both"/>
        <w:rPr>
          <w:rFonts w:cs="Times New Roman"/>
        </w:rPr>
      </w:pPr>
    </w:p>
    <w:p w:rsidR="003E48E5" w:rsidRDefault="003E48E5" w:rsidP="003E48E5">
      <w:pPr>
        <w:jc w:val="both"/>
        <w:rPr>
          <w:rFonts w:cs="Times New Roman"/>
        </w:rPr>
      </w:pPr>
    </w:p>
    <w:p w:rsidR="0059198C" w:rsidRPr="00200EA2" w:rsidRDefault="0059198C" w:rsidP="003E48E5">
      <w:pPr>
        <w:jc w:val="both"/>
        <w:rPr>
          <w:rFonts w:cs="Times New Roman"/>
        </w:rPr>
      </w:pPr>
    </w:p>
    <w:p w:rsidR="003E48E5" w:rsidRPr="00200EA2" w:rsidRDefault="003E48E5" w:rsidP="003E48E5">
      <w:pPr>
        <w:tabs>
          <w:tab w:val="center" w:pos="4677"/>
        </w:tabs>
        <w:jc w:val="both"/>
      </w:pPr>
      <w:r>
        <w:t>Глава</w:t>
      </w:r>
      <w:r w:rsidRPr="00200EA2">
        <w:t xml:space="preserve"> городского округа</w:t>
      </w:r>
      <w:r w:rsidRPr="00200EA2">
        <w:tab/>
      </w:r>
      <w:r w:rsidRPr="00200EA2">
        <w:tab/>
      </w:r>
      <w:r w:rsidRPr="00200EA2">
        <w:tab/>
        <w:t xml:space="preserve">                                  И.Ю. Волкова</w:t>
      </w:r>
    </w:p>
    <w:p w:rsidR="003E48E5" w:rsidRPr="00AB247F" w:rsidRDefault="003E48E5" w:rsidP="003E48E5">
      <w:pPr>
        <w:spacing w:line="240" w:lineRule="exact"/>
        <w:jc w:val="both"/>
      </w:pPr>
    </w:p>
    <w:p w:rsidR="003E48E5" w:rsidRDefault="003E48E5" w:rsidP="003E48E5">
      <w:pPr>
        <w:tabs>
          <w:tab w:val="left" w:pos="851"/>
        </w:tabs>
        <w:rPr>
          <w:rFonts w:cs="Times New Roman"/>
        </w:rPr>
      </w:pPr>
    </w:p>
    <w:p w:rsidR="00DD6DAF" w:rsidRPr="00D63FE0" w:rsidRDefault="00DD6DAF" w:rsidP="00DD6DAF">
      <w:pPr>
        <w:jc w:val="both"/>
      </w:pPr>
    </w:p>
    <w:p w:rsidR="003E48E5" w:rsidRDefault="003E48E5" w:rsidP="003E48E5">
      <w:pPr>
        <w:tabs>
          <w:tab w:val="left" w:pos="851"/>
        </w:tabs>
        <w:jc w:val="both"/>
        <w:rPr>
          <w:rFonts w:cs="Times New Roman"/>
        </w:rPr>
      </w:pPr>
    </w:p>
    <w:p w:rsidR="003E48E5" w:rsidRDefault="003E48E5" w:rsidP="003E48E5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6408BF" w:rsidRDefault="003E48E5" w:rsidP="003E48E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 w:rsidR="006408BF">
        <w:rPr>
          <w:rFonts w:cs="Times New Roman"/>
        </w:rPr>
        <w:t>УТВЕРЖДЕНО</w:t>
      </w:r>
    </w:p>
    <w:p w:rsidR="003E48E5" w:rsidRDefault="006408BF" w:rsidP="003E48E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  <w:r w:rsidR="003E48E5">
        <w:rPr>
          <w:rFonts w:cs="Times New Roman"/>
        </w:rPr>
        <w:t>Приложение № 1</w:t>
      </w:r>
    </w:p>
    <w:p w:rsidR="003E48E5" w:rsidRDefault="003E48E5" w:rsidP="003E48E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59198C">
        <w:rPr>
          <w:rFonts w:cs="Times New Roman"/>
        </w:rPr>
        <w:t xml:space="preserve">  к постановлению Администрации</w:t>
      </w:r>
    </w:p>
    <w:p w:rsidR="003E48E5" w:rsidRDefault="003E48E5" w:rsidP="003E48E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</w:t>
      </w:r>
      <w:r w:rsidR="0059198C">
        <w:rPr>
          <w:rFonts w:cs="Times New Roman"/>
        </w:rPr>
        <w:t xml:space="preserve"> городского округа Электросталь</w:t>
      </w:r>
    </w:p>
    <w:p w:rsidR="003E48E5" w:rsidRDefault="003E48E5" w:rsidP="003E48E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Московской области</w:t>
      </w:r>
    </w:p>
    <w:p w:rsidR="003E48E5" w:rsidRDefault="003E48E5" w:rsidP="0059198C">
      <w:pPr>
        <w:spacing w:line="360" w:lineRule="auto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  <w:r w:rsidRPr="00AA0E7D">
        <w:rPr>
          <w:rFonts w:cs="Times New Roman"/>
        </w:rPr>
        <w:t xml:space="preserve">от </w:t>
      </w:r>
      <w:r w:rsidR="002F4927" w:rsidRPr="0059198C">
        <w:rPr>
          <w:rFonts w:cs="Times New Roman"/>
        </w:rPr>
        <w:t>05.06.2025</w:t>
      </w:r>
      <w:r w:rsidRPr="00AA0E7D">
        <w:rPr>
          <w:rFonts w:cs="Times New Roman"/>
        </w:rPr>
        <w:t xml:space="preserve"> № </w:t>
      </w:r>
      <w:r w:rsidR="002F4927" w:rsidRPr="0059198C">
        <w:rPr>
          <w:rFonts w:cs="Times New Roman"/>
        </w:rPr>
        <w:t>734/6</w:t>
      </w:r>
    </w:p>
    <w:p w:rsidR="003E48E5" w:rsidRDefault="003E48E5" w:rsidP="003E48E5">
      <w:pPr>
        <w:outlineLvl w:val="0"/>
        <w:rPr>
          <w:rFonts w:cs="Times New Roman"/>
        </w:rPr>
      </w:pPr>
    </w:p>
    <w:p w:rsidR="003E48E5" w:rsidRDefault="00B96542" w:rsidP="00B96542">
      <w:pPr>
        <w:jc w:val="center"/>
        <w:outlineLvl w:val="0"/>
        <w:rPr>
          <w:rFonts w:cs="Times New Roman"/>
        </w:rPr>
      </w:pPr>
      <w:r>
        <w:rPr>
          <w:rFonts w:cs="Times New Roman"/>
        </w:rPr>
        <w:t>Положение о муниципальной мере поддержки</w:t>
      </w:r>
    </w:p>
    <w:p w:rsidR="00F04EF5" w:rsidRDefault="00B96542" w:rsidP="00F04EF5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>«</w:t>
      </w:r>
      <w:r w:rsidR="00F04EF5">
        <w:rPr>
          <w:rFonts w:cs="Times New Roman"/>
          <w:bCs/>
        </w:rPr>
        <w:t xml:space="preserve">Содействие в трудоустройстве супругов медицинских работников </w:t>
      </w:r>
    </w:p>
    <w:p w:rsidR="003E48E5" w:rsidRDefault="00F04EF5" w:rsidP="00F04EF5">
      <w:pPr>
        <w:jc w:val="center"/>
        <w:rPr>
          <w:rFonts w:cs="Times New Roman"/>
        </w:rPr>
      </w:pPr>
      <w:r>
        <w:rPr>
          <w:rFonts w:cs="Times New Roman"/>
          <w:bCs/>
        </w:rPr>
        <w:t>в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городском округе Электросталь Московской области</w:t>
      </w:r>
      <w:r w:rsidR="00B96542">
        <w:rPr>
          <w:rFonts w:cs="Times New Roman"/>
          <w:bCs/>
        </w:rPr>
        <w:t>»</w:t>
      </w:r>
    </w:p>
    <w:p w:rsidR="00F04EF5" w:rsidRDefault="00F04EF5" w:rsidP="0059198C">
      <w:pPr>
        <w:rPr>
          <w:rFonts w:cs="Times New Roman"/>
        </w:rPr>
      </w:pPr>
    </w:p>
    <w:p w:rsidR="003E48E5" w:rsidRDefault="003E48E5" w:rsidP="003E48E5">
      <w:pPr>
        <w:jc w:val="center"/>
        <w:rPr>
          <w:rFonts w:cs="Times New Roman"/>
        </w:rPr>
      </w:pPr>
      <w:r>
        <w:rPr>
          <w:rFonts w:cs="Times New Roman"/>
        </w:rPr>
        <w:t>1.Общие положения</w:t>
      </w:r>
    </w:p>
    <w:p w:rsidR="003E48E5" w:rsidRDefault="003E48E5" w:rsidP="003E48E5">
      <w:pPr>
        <w:jc w:val="both"/>
        <w:rPr>
          <w:rFonts w:cs="Times New Roman"/>
        </w:rPr>
      </w:pPr>
    </w:p>
    <w:p w:rsidR="00E05199" w:rsidRPr="004F5570" w:rsidRDefault="00E05199" w:rsidP="00E051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5570">
        <w:rPr>
          <w:rFonts w:ascii="Times New Roman" w:hAnsi="Times New Roman" w:cs="Times New Roman"/>
          <w:sz w:val="24"/>
          <w:szCs w:val="24"/>
        </w:rPr>
        <w:t xml:space="preserve">Важной проблемой в сфере здравоохранения городского округа Электросталь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616E67">
        <w:rPr>
          <w:rFonts w:ascii="Times New Roman" w:hAnsi="Times New Roman" w:cs="Times New Roman"/>
          <w:sz w:val="24"/>
          <w:szCs w:val="24"/>
        </w:rPr>
        <w:t xml:space="preserve"> (далее -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492">
        <w:rPr>
          <w:rFonts w:ascii="Times New Roman" w:hAnsi="Times New Roman" w:cs="Times New Roman"/>
          <w:sz w:val="24"/>
          <w:szCs w:val="24"/>
        </w:rPr>
        <w:t>является</w:t>
      </w:r>
      <w:r w:rsidRPr="004F5570">
        <w:rPr>
          <w:rFonts w:ascii="Times New Roman" w:hAnsi="Times New Roman" w:cs="Times New Roman"/>
          <w:sz w:val="24"/>
          <w:szCs w:val="24"/>
        </w:rPr>
        <w:t xml:space="preserve"> нехватка медицинских кадров.</w:t>
      </w:r>
    </w:p>
    <w:p w:rsidR="00E05199" w:rsidRPr="004F5570" w:rsidRDefault="00E05199" w:rsidP="00E051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5570">
        <w:rPr>
          <w:rFonts w:ascii="Times New Roman" w:hAnsi="Times New Roman" w:cs="Times New Roman"/>
          <w:sz w:val="24"/>
          <w:szCs w:val="24"/>
        </w:rPr>
        <w:t xml:space="preserve">Основные причины неудовлетворительной укомплектованности медицинскими кадрами государственных учреждений здравоохранения Московской области: </w:t>
      </w:r>
    </w:p>
    <w:p w:rsidR="00E05199" w:rsidRPr="004F5570" w:rsidRDefault="00E05199" w:rsidP="00E051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5570">
        <w:rPr>
          <w:rFonts w:ascii="Times New Roman" w:hAnsi="Times New Roman" w:cs="Times New Roman"/>
          <w:sz w:val="24"/>
          <w:szCs w:val="24"/>
        </w:rPr>
        <w:t xml:space="preserve">- количество выделяемого служебного жилья не восполняет существующую потребность; </w:t>
      </w:r>
    </w:p>
    <w:p w:rsidR="00E05199" w:rsidRPr="004F5570" w:rsidRDefault="00E05199" w:rsidP="00E051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5570">
        <w:rPr>
          <w:rFonts w:ascii="Times New Roman" w:hAnsi="Times New Roman" w:cs="Times New Roman"/>
          <w:sz w:val="24"/>
          <w:szCs w:val="24"/>
        </w:rPr>
        <w:t xml:space="preserve">- уровень заработной платы медицинских работников ниже уровня заработной платы в г. Москве. </w:t>
      </w:r>
    </w:p>
    <w:p w:rsidR="00D2616D" w:rsidRDefault="00E05199" w:rsidP="00D261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5570">
        <w:rPr>
          <w:rFonts w:ascii="Times New Roman" w:hAnsi="Times New Roman" w:cs="Times New Roman"/>
          <w:sz w:val="24"/>
          <w:szCs w:val="24"/>
        </w:rPr>
        <w:t xml:space="preserve">Указанные причины препятствуют привлечению и закреплению медицинских кадров в государственных учреждениях здравоохранения Московской области. </w:t>
      </w:r>
    </w:p>
    <w:p w:rsidR="00A42DB6" w:rsidRPr="00A42DB6" w:rsidRDefault="00A42DB6" w:rsidP="00A42DB6">
      <w:pPr>
        <w:pStyle w:val="ConsPlusNormal"/>
        <w:ind w:firstLine="53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F5570">
        <w:rPr>
          <w:rFonts w:ascii="Times New Roman" w:eastAsia="Lucida Sans Unicode" w:hAnsi="Times New Roman" w:cs="Times New Roman"/>
          <w:kern w:val="1"/>
          <w:sz w:val="24"/>
          <w:szCs w:val="24"/>
        </w:rPr>
        <w:t>ГБУЗ М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осковской области</w:t>
      </w:r>
      <w:r w:rsidRPr="004F557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«Электростальская больница» является крупным лечебно-профилактическим учреждением городского округа и представляет собой многопрофильную больницу с сетью стационарных и амбулаторно-поликлинических подразделений. ГБУЗ М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осковской области</w:t>
      </w:r>
      <w:r w:rsidRPr="004F5570">
        <w:rPr>
          <w:rFonts w:ascii="Times New Roman" w:eastAsia="Lucida Sans Unicode" w:hAnsi="Times New Roman" w:cs="Times New Roman"/>
          <w:kern w:val="1"/>
          <w:sz w:val="24"/>
          <w:szCs w:val="24"/>
        </w:rPr>
        <w:t> «Э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лектростальская больница</w:t>
      </w:r>
      <w:r w:rsidRPr="004F557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» обслуживает около 126 тыс. населения городского округа, что составляет более 70% населения всего города. </w:t>
      </w:r>
    </w:p>
    <w:p w:rsidR="00D2616D" w:rsidRDefault="00D2616D" w:rsidP="00D261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улучшения</w:t>
      </w:r>
      <w:r w:rsidR="00555573">
        <w:rPr>
          <w:rFonts w:ascii="Times New Roman" w:hAnsi="Times New Roman" w:cs="Times New Roman"/>
          <w:sz w:val="24"/>
          <w:szCs w:val="24"/>
        </w:rPr>
        <w:t xml:space="preserve"> состояния</w:t>
      </w:r>
      <w:r w:rsidRPr="004F5570">
        <w:rPr>
          <w:rFonts w:ascii="Times New Roman" w:hAnsi="Times New Roman" w:cs="Times New Roman"/>
          <w:sz w:val="24"/>
          <w:szCs w:val="24"/>
        </w:rPr>
        <w:t xml:space="preserve"> здоровья жит</w:t>
      </w:r>
      <w:r>
        <w:rPr>
          <w:rFonts w:ascii="Times New Roman" w:hAnsi="Times New Roman" w:cs="Times New Roman"/>
          <w:sz w:val="24"/>
          <w:szCs w:val="24"/>
        </w:rPr>
        <w:t>елей городского округа, повышения доступности и улучшения качества</w:t>
      </w:r>
      <w:r w:rsidRPr="004F5570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ния медицинской помощи, необходимо</w:t>
      </w:r>
      <w:r w:rsidRPr="004F5570">
        <w:rPr>
          <w:rFonts w:ascii="Times New Roman" w:hAnsi="Times New Roman" w:cs="Times New Roman"/>
          <w:sz w:val="24"/>
          <w:szCs w:val="24"/>
        </w:rPr>
        <w:t xml:space="preserve"> стимулировать и привлекать медицинских работников для работы в городском округе.</w:t>
      </w:r>
    </w:p>
    <w:p w:rsidR="00D2616D" w:rsidRPr="004F5570" w:rsidRDefault="00D2616D" w:rsidP="00D261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5570">
        <w:rPr>
          <w:rFonts w:ascii="Times New Roman" w:hAnsi="Times New Roman" w:cs="Times New Roman"/>
          <w:sz w:val="24"/>
          <w:szCs w:val="24"/>
        </w:rPr>
        <w:t xml:space="preserve">К полномочиям органов местного управления в соответствии с </w:t>
      </w:r>
      <w:r w:rsidR="00555573">
        <w:rPr>
          <w:rFonts w:ascii="Times New Roman" w:hAnsi="Times New Roman" w:cs="Times New Roman"/>
          <w:sz w:val="24"/>
          <w:szCs w:val="24"/>
        </w:rPr>
        <w:t>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06.10.200</w:t>
      </w:r>
      <w:r w:rsidRPr="004F5570">
        <w:rPr>
          <w:rFonts w:ascii="Times New Roman" w:hAnsi="Times New Roman" w:cs="Times New Roman"/>
          <w:sz w:val="24"/>
          <w:szCs w:val="24"/>
        </w:rPr>
        <w:t>3 № 131-ФЗ «Об общих принципах организации местного самоуправления в Российской Федерации» отнесено создание условий для оказания медицинской помощи населению на территории городского округа.</w:t>
      </w:r>
    </w:p>
    <w:p w:rsidR="00D2616D" w:rsidRDefault="00E05199" w:rsidP="00E051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5570">
        <w:rPr>
          <w:rFonts w:ascii="Times New Roman" w:hAnsi="Times New Roman" w:cs="Times New Roman"/>
          <w:sz w:val="24"/>
          <w:szCs w:val="24"/>
        </w:rPr>
        <w:t>В рамках предоставленных полномочий, Администрацией городского округа ведется планомерная работа, направленная на создание условий для привлечения медицинских работников в учреждения здравоохранени</w:t>
      </w:r>
      <w:r w:rsidR="00616E67">
        <w:rPr>
          <w:rFonts w:ascii="Times New Roman" w:hAnsi="Times New Roman" w:cs="Times New Roman"/>
          <w:sz w:val="24"/>
          <w:szCs w:val="24"/>
        </w:rPr>
        <w:t>я городского округа</w:t>
      </w:r>
      <w:r w:rsidRPr="004F5570">
        <w:rPr>
          <w:rFonts w:ascii="Times New Roman" w:hAnsi="Times New Roman" w:cs="Times New Roman"/>
          <w:sz w:val="24"/>
          <w:szCs w:val="24"/>
        </w:rPr>
        <w:t xml:space="preserve">, в том числе путем </w:t>
      </w:r>
      <w:r w:rsidR="00D2616D">
        <w:rPr>
          <w:rFonts w:ascii="Times New Roman" w:hAnsi="Times New Roman" w:cs="Times New Roman"/>
          <w:sz w:val="24"/>
          <w:szCs w:val="24"/>
        </w:rPr>
        <w:t xml:space="preserve">установления муниципальных мер поддержки. </w:t>
      </w:r>
    </w:p>
    <w:p w:rsidR="00D2616D" w:rsidRDefault="00D2616D" w:rsidP="00BB24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616D" w:rsidRDefault="00BB2492" w:rsidP="00BB249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Перечень мероприятий для оказания содействия в трудоустройстве супругов медицинских работников, впервые прибывших для работы в государственное бюджетное учреждение здравоохранения в городской округ Электросталь Московской области.</w:t>
      </w:r>
    </w:p>
    <w:p w:rsidR="00E05199" w:rsidRDefault="00E05199" w:rsidP="003E48E5">
      <w:pPr>
        <w:jc w:val="both"/>
        <w:rPr>
          <w:rFonts w:cs="Times New Roman"/>
        </w:rPr>
      </w:pPr>
    </w:p>
    <w:p w:rsidR="00A42DB6" w:rsidRDefault="00A42DB6" w:rsidP="00A42D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осуществляет содействие в трудоустройстве супругов медицинских работников, впервые прибывших для работы в государственное бюджетное учреждение здравоохранения</w:t>
      </w:r>
      <w:r w:rsidR="00555573">
        <w:rPr>
          <w:rFonts w:ascii="Times New Roman" w:hAnsi="Times New Roman" w:cs="Times New Roman"/>
          <w:sz w:val="24"/>
          <w:szCs w:val="24"/>
        </w:rPr>
        <w:t xml:space="preserve"> Московской области «Электростальская больница»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:rsidR="00A42DB6" w:rsidRDefault="00A42DB6" w:rsidP="00A42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Информационная поддержка:</w:t>
      </w:r>
    </w:p>
    <w:p w:rsidR="00A42DB6" w:rsidRDefault="00A42DB6" w:rsidP="00A42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инфор</w:t>
      </w:r>
      <w:r w:rsidR="008E671B">
        <w:rPr>
          <w:rFonts w:ascii="Times New Roman" w:hAnsi="Times New Roman" w:cs="Times New Roman"/>
          <w:sz w:val="24"/>
          <w:szCs w:val="24"/>
        </w:rPr>
        <w:t xml:space="preserve">мации </w:t>
      </w:r>
      <w:r w:rsidR="00555573">
        <w:rPr>
          <w:rFonts w:ascii="Times New Roman" w:hAnsi="Times New Roman" w:cs="Times New Roman"/>
          <w:sz w:val="24"/>
          <w:szCs w:val="24"/>
        </w:rPr>
        <w:t xml:space="preserve">о требуемых специальностях и имеющихся вакансиях </w:t>
      </w:r>
      <w:r w:rsidR="008E671B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8E671B">
        <w:rPr>
          <w:rFonts w:ascii="Times New Roman" w:hAnsi="Times New Roman" w:cs="Times New Roman"/>
          <w:sz w:val="24"/>
          <w:szCs w:val="24"/>
        </w:rPr>
        <w:lastRenderedPageBreak/>
        <w:t>городского округа</w:t>
      </w:r>
      <w:r w:rsidR="00C62AA3">
        <w:rPr>
          <w:rFonts w:ascii="Times New Roman" w:hAnsi="Times New Roman" w:cs="Times New Roman"/>
          <w:sz w:val="24"/>
          <w:szCs w:val="24"/>
        </w:rPr>
        <w:t xml:space="preserve"> и </w:t>
      </w:r>
      <w:r w:rsidR="00555573">
        <w:rPr>
          <w:rFonts w:ascii="Times New Roman" w:hAnsi="Times New Roman" w:cs="Times New Roman"/>
          <w:sz w:val="24"/>
          <w:szCs w:val="24"/>
        </w:rPr>
        <w:t>телеграмм каналах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671B" w:rsidRDefault="008E671B" w:rsidP="00A42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</w:t>
      </w:r>
      <w:r w:rsidR="00F83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Консультационная поддержка:</w:t>
      </w:r>
    </w:p>
    <w:p w:rsidR="008E671B" w:rsidRDefault="008E671B" w:rsidP="00A42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</w:t>
      </w:r>
      <w:r w:rsidR="00C62AA3">
        <w:rPr>
          <w:rFonts w:ascii="Times New Roman" w:hAnsi="Times New Roman" w:cs="Times New Roman"/>
          <w:sz w:val="24"/>
          <w:szCs w:val="24"/>
        </w:rPr>
        <w:t>консультационных услуг</w:t>
      </w:r>
      <w:r>
        <w:rPr>
          <w:rFonts w:ascii="Times New Roman" w:hAnsi="Times New Roman" w:cs="Times New Roman"/>
          <w:sz w:val="24"/>
          <w:szCs w:val="24"/>
        </w:rPr>
        <w:t xml:space="preserve"> при обращении гражданина </w:t>
      </w:r>
      <w:r w:rsidR="00C62AA3">
        <w:rPr>
          <w:rFonts w:ascii="Times New Roman" w:hAnsi="Times New Roman" w:cs="Times New Roman"/>
          <w:sz w:val="24"/>
          <w:szCs w:val="24"/>
        </w:rPr>
        <w:t xml:space="preserve">в Администрацию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в целях трудоустройства;</w:t>
      </w:r>
    </w:p>
    <w:p w:rsidR="008E671B" w:rsidRDefault="008E671B" w:rsidP="00A42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консультации по вопросам размещения резюме, предоставление контактных данных руководителей кадровых служб, </w:t>
      </w:r>
      <w:r w:rsidR="00F8317F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 w:rsidR="004F4319">
        <w:rPr>
          <w:rFonts w:ascii="Times New Roman" w:hAnsi="Times New Roman" w:cs="Times New Roman"/>
          <w:sz w:val="24"/>
          <w:szCs w:val="24"/>
        </w:rPr>
        <w:t>ГКУ МО «Кадровый центр</w:t>
      </w:r>
      <w:r w:rsidR="00F8317F">
        <w:rPr>
          <w:rFonts w:ascii="Times New Roman" w:hAnsi="Times New Roman" w:cs="Times New Roman"/>
          <w:sz w:val="24"/>
          <w:szCs w:val="24"/>
        </w:rPr>
        <w:t xml:space="preserve"> Подмосковья</w:t>
      </w:r>
      <w:r w:rsidR="004F4319">
        <w:rPr>
          <w:rFonts w:ascii="Times New Roman" w:hAnsi="Times New Roman" w:cs="Times New Roman"/>
          <w:sz w:val="24"/>
          <w:szCs w:val="24"/>
        </w:rPr>
        <w:t>»</w:t>
      </w:r>
      <w:r w:rsidR="00F8317F">
        <w:rPr>
          <w:rFonts w:ascii="Times New Roman" w:hAnsi="Times New Roman" w:cs="Times New Roman"/>
          <w:sz w:val="24"/>
          <w:szCs w:val="24"/>
        </w:rPr>
        <w:t>.</w:t>
      </w:r>
    </w:p>
    <w:p w:rsidR="00F8317F" w:rsidRDefault="00F8317F" w:rsidP="00A42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Методическая поддержка:</w:t>
      </w:r>
    </w:p>
    <w:p w:rsidR="00F8317F" w:rsidRDefault="00F8317F" w:rsidP="00A42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содействия в организации проведения переобучения</w:t>
      </w:r>
      <w:r w:rsidR="005614DE">
        <w:rPr>
          <w:rFonts w:ascii="Times New Roman" w:hAnsi="Times New Roman" w:cs="Times New Roman"/>
          <w:sz w:val="24"/>
          <w:szCs w:val="24"/>
        </w:rPr>
        <w:t>;</w:t>
      </w:r>
    </w:p>
    <w:p w:rsidR="00D2616D" w:rsidRPr="004F5570" w:rsidRDefault="006B0F69" w:rsidP="00A42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0AD8">
        <w:rPr>
          <w:rFonts w:ascii="Times New Roman" w:hAnsi="Times New Roman" w:cs="Times New Roman"/>
          <w:sz w:val="24"/>
          <w:szCs w:val="24"/>
        </w:rPr>
        <w:t xml:space="preserve">оказание содействия в </w:t>
      </w:r>
      <w:r>
        <w:rPr>
          <w:rFonts w:ascii="Times New Roman" w:hAnsi="Times New Roman" w:cs="Times New Roman"/>
          <w:sz w:val="24"/>
          <w:szCs w:val="24"/>
        </w:rPr>
        <w:t>предоставле</w:t>
      </w:r>
      <w:r w:rsidR="00F90AD8">
        <w:rPr>
          <w:rFonts w:ascii="Times New Roman" w:hAnsi="Times New Roman" w:cs="Times New Roman"/>
          <w:sz w:val="24"/>
          <w:szCs w:val="24"/>
        </w:rPr>
        <w:t>нии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онлайн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обучению</w:t>
      </w:r>
      <w:r w:rsidR="005614DE">
        <w:rPr>
          <w:rFonts w:ascii="Times New Roman" w:hAnsi="Times New Roman" w:cs="Times New Roman"/>
          <w:sz w:val="24"/>
          <w:szCs w:val="24"/>
        </w:rPr>
        <w:t>.</w:t>
      </w:r>
    </w:p>
    <w:p w:rsidR="003E48E5" w:rsidRDefault="003E48E5" w:rsidP="00A42DB6">
      <w:pPr>
        <w:rPr>
          <w:rFonts w:cs="Times New Roman"/>
        </w:rPr>
      </w:pPr>
      <w:bookmarkStart w:id="0" w:name="_GoBack"/>
      <w:bookmarkEnd w:id="0"/>
    </w:p>
    <w:sectPr w:rsidR="003E48E5" w:rsidSect="0010525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BF9" w:rsidRDefault="00443BF9" w:rsidP="00E63141">
      <w:r>
        <w:separator/>
      </w:r>
    </w:p>
  </w:endnote>
  <w:endnote w:type="continuationSeparator" w:id="0">
    <w:p w:rsidR="00443BF9" w:rsidRDefault="00443BF9" w:rsidP="00E6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BF9" w:rsidRDefault="00443BF9" w:rsidP="00E63141">
      <w:r>
        <w:separator/>
      </w:r>
    </w:p>
  </w:footnote>
  <w:footnote w:type="continuationSeparator" w:id="0">
    <w:p w:rsidR="00443BF9" w:rsidRDefault="00443BF9" w:rsidP="00E6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287572"/>
      <w:docPartObj>
        <w:docPartGallery w:val="Page Numbers (Top of Page)"/>
        <w:docPartUnique/>
      </w:docPartObj>
    </w:sdtPr>
    <w:sdtEndPr/>
    <w:sdtContent>
      <w:p w:rsidR="002621C3" w:rsidRDefault="002621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98C">
          <w:rPr>
            <w:noProof/>
          </w:rPr>
          <w:t>2</w:t>
        </w:r>
        <w:r>
          <w:fldChar w:fldCharType="end"/>
        </w:r>
      </w:p>
    </w:sdtContent>
  </w:sdt>
  <w:p w:rsidR="00E63141" w:rsidRDefault="00E631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E8"/>
    <w:rsid w:val="00057CD9"/>
    <w:rsid w:val="00105255"/>
    <w:rsid w:val="002621C3"/>
    <w:rsid w:val="002F4927"/>
    <w:rsid w:val="002F55BF"/>
    <w:rsid w:val="00312CF0"/>
    <w:rsid w:val="003E48E5"/>
    <w:rsid w:val="00443BF9"/>
    <w:rsid w:val="004F4319"/>
    <w:rsid w:val="00555573"/>
    <w:rsid w:val="005614DE"/>
    <w:rsid w:val="0059198C"/>
    <w:rsid w:val="00616E67"/>
    <w:rsid w:val="006408BF"/>
    <w:rsid w:val="00693777"/>
    <w:rsid w:val="006B0F69"/>
    <w:rsid w:val="007249E4"/>
    <w:rsid w:val="008E671B"/>
    <w:rsid w:val="009047C7"/>
    <w:rsid w:val="00A42DB6"/>
    <w:rsid w:val="00B96542"/>
    <w:rsid w:val="00BB2492"/>
    <w:rsid w:val="00C62AA3"/>
    <w:rsid w:val="00CA3FF4"/>
    <w:rsid w:val="00D2616D"/>
    <w:rsid w:val="00DD6DAF"/>
    <w:rsid w:val="00E05199"/>
    <w:rsid w:val="00E63141"/>
    <w:rsid w:val="00ED24E8"/>
    <w:rsid w:val="00F04EF5"/>
    <w:rsid w:val="00F30EAE"/>
    <w:rsid w:val="00F5042F"/>
    <w:rsid w:val="00F8317F"/>
    <w:rsid w:val="00F90AD8"/>
    <w:rsid w:val="00F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B8EE97-2B0D-4B5D-A79D-A6073DA7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E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48E5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unhideWhenUsed/>
    <w:rsid w:val="003E48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3F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FF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63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314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3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3141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E631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E341-33AD-43D7-8033-FFE9749E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 Рыбакова</dc:creator>
  <cp:keywords/>
  <dc:description/>
  <cp:lastModifiedBy>Татьяна Побежимова</cp:lastModifiedBy>
  <cp:revision>16</cp:revision>
  <cp:lastPrinted>2025-06-04T14:49:00Z</cp:lastPrinted>
  <dcterms:created xsi:type="dcterms:W3CDTF">2025-05-06T09:29:00Z</dcterms:created>
  <dcterms:modified xsi:type="dcterms:W3CDTF">2025-06-17T07:28:00Z</dcterms:modified>
</cp:coreProperties>
</file>