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6724F3" w:rsidP="006724F3">
      <w:pPr>
        <w:jc w:val="center"/>
        <w:rPr>
          <w:sz w:val="28"/>
          <w:szCs w:val="28"/>
        </w:rPr>
      </w:pPr>
      <w:r w:rsidRPr="006724F3">
        <w:rPr>
          <w:sz w:val="28"/>
          <w:szCs w:val="28"/>
        </w:rPr>
        <w:t>В ГУРБ Московской области рассказали о совершенствовании механизма проведения антикоррупционной проверки</w:t>
      </w:r>
    </w:p>
    <w:p w:rsidR="006724F3" w:rsidRDefault="006724F3" w:rsidP="006724F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097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WuRDJshhe3SSplAG2ClfbGOmKo54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F3" w:rsidRPr="006724F3" w:rsidRDefault="006724F3" w:rsidP="006724F3">
      <w:pPr>
        <w:rPr>
          <w:sz w:val="24"/>
          <w:szCs w:val="24"/>
        </w:rPr>
      </w:pPr>
      <w:r w:rsidRPr="006724F3">
        <w:rPr>
          <w:sz w:val="24"/>
          <w:szCs w:val="24"/>
        </w:rPr>
        <w:t>Государственная Дума в третьем чтении приняла законопроект «О внесении изменений в отдельные законодательные акты Российской Федерации».</w:t>
      </w:r>
    </w:p>
    <w:p w:rsidR="006724F3" w:rsidRPr="006724F3" w:rsidRDefault="006724F3" w:rsidP="006724F3">
      <w:pPr>
        <w:rPr>
          <w:sz w:val="24"/>
          <w:szCs w:val="24"/>
        </w:rPr>
      </w:pPr>
    </w:p>
    <w:p w:rsidR="006724F3" w:rsidRPr="006724F3" w:rsidRDefault="006724F3" w:rsidP="006724F3">
      <w:pPr>
        <w:rPr>
          <w:sz w:val="24"/>
          <w:szCs w:val="24"/>
        </w:rPr>
      </w:pPr>
      <w:r w:rsidRPr="006724F3">
        <w:rPr>
          <w:sz w:val="24"/>
          <w:szCs w:val="24"/>
        </w:rPr>
        <w:t>Законопроект направлен на совершенствование порядка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</w:t>
      </w:r>
      <w:bookmarkStart w:id="0" w:name="_GoBack"/>
      <w:bookmarkEnd w:id="0"/>
      <w:r w:rsidRPr="006724F3">
        <w:rPr>
          <w:sz w:val="24"/>
          <w:szCs w:val="24"/>
        </w:rPr>
        <w:t>нения обязанностей, установленных в целях противодействия коррупции (далее – антикоррупционная проверка), в случае увольнения (прекращения полномочий) лица, на которое были распространены соответствующие антикоррупционные стандарты.</w:t>
      </w:r>
    </w:p>
    <w:p w:rsidR="006724F3" w:rsidRPr="006724F3" w:rsidRDefault="006724F3" w:rsidP="006724F3">
      <w:pPr>
        <w:rPr>
          <w:sz w:val="24"/>
          <w:szCs w:val="24"/>
        </w:rPr>
      </w:pPr>
    </w:p>
    <w:p w:rsidR="006724F3" w:rsidRPr="006724F3" w:rsidRDefault="006724F3" w:rsidP="006724F3">
      <w:pPr>
        <w:rPr>
          <w:sz w:val="24"/>
          <w:szCs w:val="24"/>
        </w:rPr>
      </w:pPr>
      <w:r w:rsidRPr="006724F3">
        <w:rPr>
          <w:sz w:val="24"/>
          <w:szCs w:val="24"/>
        </w:rPr>
        <w:t>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6724F3" w:rsidRPr="006724F3" w:rsidRDefault="006724F3" w:rsidP="006724F3">
      <w:pPr>
        <w:rPr>
          <w:sz w:val="24"/>
          <w:szCs w:val="24"/>
        </w:rPr>
      </w:pPr>
    </w:p>
    <w:p w:rsidR="006724F3" w:rsidRPr="006724F3" w:rsidRDefault="006724F3" w:rsidP="006724F3">
      <w:pPr>
        <w:rPr>
          <w:sz w:val="24"/>
          <w:szCs w:val="24"/>
        </w:rPr>
      </w:pPr>
      <w:r w:rsidRPr="006724F3">
        <w:rPr>
          <w:sz w:val="24"/>
          <w:szCs w:val="24"/>
        </w:rPr>
        <w:t xml:space="preserve">В случае, если антикоррупционная проверка не завершена в связи с увольнением проверяемого лица, прокуратура принимает решение об осуществлении проверки достоверности и полноты представленных указанным проверяемым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</w:t>
      </w:r>
      <w:r w:rsidRPr="006724F3">
        <w:rPr>
          <w:sz w:val="24"/>
          <w:szCs w:val="24"/>
        </w:rPr>
        <w:lastRenderedPageBreak/>
        <w:t>конфликта интересов и (или) исполнения обязанностей, установленных в целях противодействия коррупции.</w:t>
      </w:r>
    </w:p>
    <w:p w:rsidR="006724F3" w:rsidRPr="006724F3" w:rsidRDefault="006724F3" w:rsidP="006724F3">
      <w:pPr>
        <w:rPr>
          <w:sz w:val="24"/>
          <w:szCs w:val="24"/>
        </w:rPr>
      </w:pPr>
    </w:p>
    <w:p w:rsidR="006724F3" w:rsidRPr="006724F3" w:rsidRDefault="006724F3" w:rsidP="006724F3">
      <w:pPr>
        <w:rPr>
          <w:sz w:val="24"/>
          <w:szCs w:val="24"/>
        </w:rPr>
      </w:pPr>
      <w:r w:rsidRPr="006724F3">
        <w:rPr>
          <w:sz w:val="24"/>
          <w:szCs w:val="24"/>
        </w:rPr>
        <w:t>Законопроект также предусматривает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статьей 15 Федеральный закон от 25.12.2008 № 273-ФЗ «О противодействии коррупции».</w:t>
      </w:r>
    </w:p>
    <w:sectPr w:rsidR="006724F3" w:rsidRPr="0067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1"/>
    <w:rsid w:val="00166365"/>
    <w:rsid w:val="006724F3"/>
    <w:rsid w:val="00E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9DCF-1EE7-4E16-91A8-8942B35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2023-05-31T06:35:00Z</dcterms:created>
  <dcterms:modified xsi:type="dcterms:W3CDTF">2023-05-31T06:36:00Z</dcterms:modified>
</cp:coreProperties>
</file>