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D5" w:rsidRDefault="00BB4AD5" w:rsidP="00BB4AD5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D5" w:rsidRPr="00537687" w:rsidRDefault="00BB4AD5" w:rsidP="00BB4AD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BB4AD5" w:rsidRDefault="00BB4AD5" w:rsidP="00BB4AD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B4AD5" w:rsidRPr="00FC1C14" w:rsidRDefault="00BB4AD5" w:rsidP="00BB4AD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B4AD5" w:rsidRDefault="00BB4AD5" w:rsidP="00BB4AD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B4AD5" w:rsidRPr="0058294C" w:rsidRDefault="00BB4AD5" w:rsidP="00BB4AD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B4AD5" w:rsidRPr="00337953" w:rsidRDefault="00BB4AD5" w:rsidP="00BB4AD5">
      <w:pPr>
        <w:ind w:left="-1560" w:right="-567"/>
        <w:contextualSpacing/>
        <w:jc w:val="center"/>
        <w:rPr>
          <w:sz w:val="40"/>
          <w:szCs w:val="40"/>
        </w:rPr>
      </w:pPr>
      <w:r w:rsidRPr="00337953">
        <w:rPr>
          <w:sz w:val="40"/>
          <w:szCs w:val="40"/>
        </w:rPr>
        <w:t>ПОСТАНОВЛЕНИЕ</w:t>
      </w:r>
    </w:p>
    <w:p w:rsidR="00BB4AD5" w:rsidRPr="00337953" w:rsidRDefault="00BB4AD5" w:rsidP="00BB4AD5">
      <w:pPr>
        <w:ind w:left="-1560" w:right="-567"/>
        <w:jc w:val="center"/>
        <w:rPr>
          <w:sz w:val="40"/>
          <w:szCs w:val="40"/>
        </w:rPr>
      </w:pPr>
    </w:p>
    <w:p w:rsidR="00BB4AD5" w:rsidRDefault="001C45B9" w:rsidP="00BB4AD5">
      <w:pPr>
        <w:ind w:left="-1560" w:right="-567"/>
        <w:jc w:val="center"/>
        <w:outlineLvl w:val="0"/>
      </w:pPr>
      <w:r w:rsidRPr="00337953">
        <w:t>24.10.2023</w:t>
      </w:r>
      <w:r w:rsidR="00BB4AD5">
        <w:t xml:space="preserve"> № </w:t>
      </w:r>
      <w:r w:rsidRPr="00337953">
        <w:t>1424/10</w:t>
      </w:r>
    </w:p>
    <w:p w:rsidR="00974BEF" w:rsidRDefault="00974BEF" w:rsidP="00337953">
      <w:pPr>
        <w:ind w:right="-567"/>
      </w:pPr>
    </w:p>
    <w:p w:rsidR="00337953" w:rsidRDefault="00337953" w:rsidP="00337953">
      <w:pPr>
        <w:ind w:right="-567"/>
      </w:pPr>
    </w:p>
    <w:p w:rsidR="00234F34" w:rsidRDefault="00234F34" w:rsidP="00337953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337953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337953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337953" w:rsidRPr="00866FC2" w:rsidRDefault="00337953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</w:t>
      </w:r>
      <w:r w:rsidR="00955002">
        <w:rPr>
          <w:rFonts w:cs="Times New Roman"/>
          <w:color w:val="000000"/>
        </w:rPr>
        <w:t>3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 w:rsidR="00955002">
        <w:rPr>
          <w:rFonts w:cs="Times New Roman"/>
          <w:color w:val="000000"/>
        </w:rPr>
        <w:t>21.02.2023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955002">
        <w:rPr>
          <w:rFonts w:cs="Times New Roman"/>
          <w:color w:val="000000"/>
        </w:rPr>
        <w:t>216/37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 xml:space="preserve">протоколом  </w:t>
      </w:r>
      <w:r w:rsidR="00304413">
        <w:rPr>
          <w:rFonts w:cs="Times New Roman"/>
          <w:color w:val="000000"/>
        </w:rPr>
        <w:t xml:space="preserve">по аукциону </w:t>
      </w:r>
      <w:r w:rsidR="00234F34">
        <w:rPr>
          <w:rFonts w:cs="Times New Roman"/>
          <w:color w:val="000000"/>
        </w:rPr>
        <w:t xml:space="preserve"> </w:t>
      </w:r>
      <w:r w:rsidR="00234F34" w:rsidRPr="007645C0">
        <w:rPr>
          <w:rFonts w:cs="Times New Roman"/>
          <w:color w:val="000000"/>
        </w:rPr>
        <w:t xml:space="preserve">№ </w:t>
      </w:r>
      <w:r w:rsidR="00234F34" w:rsidRPr="007645C0">
        <w:rPr>
          <w:rFonts w:cs="Times New Roman"/>
        </w:rPr>
        <w:t>ПЭ-ЭС/</w:t>
      </w:r>
      <w:r w:rsidR="007645C0" w:rsidRPr="007645C0">
        <w:rPr>
          <w:rFonts w:cs="Times New Roman"/>
        </w:rPr>
        <w:t>23-1094</w:t>
      </w:r>
      <w:r w:rsidR="00234F34" w:rsidRPr="007645C0">
        <w:rPr>
          <w:rFonts w:cs="Times New Roman"/>
        </w:rPr>
        <w:t xml:space="preserve"> от </w:t>
      </w:r>
      <w:r w:rsidR="00304413" w:rsidRPr="007645C0">
        <w:rPr>
          <w:rFonts w:cs="Times New Roman"/>
        </w:rPr>
        <w:t>1</w:t>
      </w:r>
      <w:r w:rsidR="007645C0" w:rsidRPr="007645C0">
        <w:rPr>
          <w:rFonts w:cs="Times New Roman"/>
        </w:rPr>
        <w:t>8</w:t>
      </w:r>
      <w:r w:rsidR="00304413" w:rsidRPr="007645C0">
        <w:rPr>
          <w:rFonts w:cs="Times New Roman"/>
        </w:rPr>
        <w:t>.</w:t>
      </w:r>
      <w:r w:rsidR="00974BEF">
        <w:rPr>
          <w:rFonts w:cs="Times New Roman"/>
        </w:rPr>
        <w:t>10.2023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E30BC6">
        <w:rPr>
          <w:color w:val="000000"/>
        </w:rPr>
        <w:t xml:space="preserve">Приватизировать муниципальное имущество: </w:t>
      </w:r>
      <w:r w:rsidR="00E30BC6">
        <w:rPr>
          <w:color w:val="000000" w:themeColor="text1"/>
        </w:rPr>
        <w:t xml:space="preserve">нежилое помещение, кадастровый номер 50:46:0000000:5133 </w:t>
      </w:r>
      <w:r w:rsidR="00E30BC6" w:rsidRPr="00CE4527">
        <w:rPr>
          <w:color w:val="000000" w:themeColor="text1"/>
        </w:rPr>
        <w:t xml:space="preserve">общей площадью </w:t>
      </w:r>
      <w:r w:rsidR="00E30BC6">
        <w:rPr>
          <w:color w:val="000000" w:themeColor="text1"/>
        </w:rPr>
        <w:t xml:space="preserve">99,2 </w:t>
      </w:r>
      <w:r w:rsidR="00E30BC6" w:rsidRPr="00CE4527">
        <w:rPr>
          <w:color w:val="000000" w:themeColor="text1"/>
        </w:rPr>
        <w:t xml:space="preserve"> кв.м., </w:t>
      </w:r>
      <w:r w:rsidR="00E30BC6">
        <w:rPr>
          <w:color w:val="000000" w:themeColor="text1"/>
        </w:rPr>
        <w:t xml:space="preserve"> этаж № 01, адрес объекта: </w:t>
      </w:r>
      <w:r w:rsidR="00E30BC6" w:rsidRPr="00CE4527">
        <w:rPr>
          <w:color w:val="000000" w:themeColor="text1"/>
        </w:rPr>
        <w:t xml:space="preserve">Московская область, город Электросталь, </w:t>
      </w:r>
      <w:r w:rsidR="00E30BC6">
        <w:rPr>
          <w:color w:val="000000" w:themeColor="text1"/>
        </w:rPr>
        <w:t>ул. Карла Маркса  д.26, пом.05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E30BC6" w:rsidRPr="009E7883">
        <w:rPr>
          <w:color w:val="000000" w:themeColor="text1"/>
        </w:rPr>
        <w:t>Установить н</w:t>
      </w:r>
      <w:r w:rsidR="00E30BC6">
        <w:rPr>
          <w:color w:val="000000" w:themeColor="text1"/>
        </w:rPr>
        <w:t xml:space="preserve">ачальную цену продажи имущества - нежилого помещения, кадастровый номер 50:46:0000000:5133 </w:t>
      </w:r>
      <w:r w:rsidR="00E30BC6" w:rsidRPr="00CE4527">
        <w:rPr>
          <w:color w:val="000000" w:themeColor="text1"/>
        </w:rPr>
        <w:t xml:space="preserve">общей площадью </w:t>
      </w:r>
      <w:r w:rsidR="00E30BC6">
        <w:rPr>
          <w:color w:val="000000" w:themeColor="text1"/>
        </w:rPr>
        <w:t xml:space="preserve">99,2 </w:t>
      </w:r>
      <w:r w:rsidR="00E30BC6" w:rsidRPr="00CE4527">
        <w:rPr>
          <w:color w:val="000000" w:themeColor="text1"/>
        </w:rPr>
        <w:t xml:space="preserve"> кв.м., </w:t>
      </w:r>
      <w:r w:rsidR="00E30BC6">
        <w:rPr>
          <w:color w:val="000000" w:themeColor="text1"/>
        </w:rPr>
        <w:t xml:space="preserve"> этаж № 01, адрес объекта: </w:t>
      </w:r>
      <w:r w:rsidR="00E30BC6" w:rsidRPr="00CE4527">
        <w:rPr>
          <w:color w:val="000000" w:themeColor="text1"/>
        </w:rPr>
        <w:t xml:space="preserve">Московская область, город Электросталь, </w:t>
      </w:r>
      <w:r w:rsidR="00E30BC6">
        <w:rPr>
          <w:color w:val="000000" w:themeColor="text1"/>
        </w:rPr>
        <w:t xml:space="preserve">ул. Карла Маркса  д.26, пом.05 </w:t>
      </w:r>
      <w:r w:rsidR="00E30BC6" w:rsidRPr="009E7883">
        <w:rPr>
          <w:color w:val="000000" w:themeColor="text1"/>
        </w:rPr>
        <w:t xml:space="preserve"> – </w:t>
      </w:r>
      <w:r w:rsidR="00E30BC6">
        <w:rPr>
          <w:color w:val="000000" w:themeColor="text1"/>
        </w:rPr>
        <w:t xml:space="preserve"> в сумме  4 706 050   </w:t>
      </w:r>
      <w:r w:rsidR="00E30BC6" w:rsidRPr="009E7883">
        <w:rPr>
          <w:color w:val="000000" w:themeColor="text1"/>
        </w:rPr>
        <w:t>(</w:t>
      </w:r>
      <w:r w:rsidR="00E30BC6">
        <w:rPr>
          <w:color w:val="000000" w:themeColor="text1"/>
        </w:rPr>
        <w:t>четыре миллиона семьсот шесть тысяч пятьдесят)</w:t>
      </w:r>
      <w:r w:rsidR="00E30BC6" w:rsidRPr="009E7883">
        <w:rPr>
          <w:color w:val="000000" w:themeColor="text1"/>
        </w:rPr>
        <w:t xml:space="preserve"> рубл</w:t>
      </w:r>
      <w:r w:rsidR="00E30BC6">
        <w:rPr>
          <w:color w:val="000000" w:themeColor="text1"/>
        </w:rPr>
        <w:t>ей</w:t>
      </w:r>
      <w:r w:rsidR="00E30BC6" w:rsidRPr="009E7883">
        <w:rPr>
          <w:color w:val="000000" w:themeColor="text1"/>
        </w:rPr>
        <w:t xml:space="preserve"> </w:t>
      </w:r>
      <w:r w:rsidR="00E30BC6">
        <w:rPr>
          <w:color w:val="000000" w:themeColor="text1"/>
        </w:rPr>
        <w:t>00</w:t>
      </w:r>
      <w:r w:rsidR="00E30BC6" w:rsidRPr="009E7883">
        <w:rPr>
          <w:color w:val="000000" w:themeColor="text1"/>
        </w:rPr>
        <w:t xml:space="preserve"> копеек (с учетом НДС)</w:t>
      </w:r>
      <w:r w:rsidR="00E30BC6">
        <w:rPr>
          <w:color w:val="000000" w:themeColor="text1"/>
        </w:rPr>
        <w:t>.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E30BC6">
        <w:rPr>
          <w:color w:val="000000" w:themeColor="text1"/>
        </w:rPr>
        <w:t xml:space="preserve">нежилого помещения, кадастровый номер 50:46:0000000:5133 </w:t>
      </w:r>
      <w:r w:rsidR="00E30BC6" w:rsidRPr="00CE4527">
        <w:rPr>
          <w:color w:val="000000" w:themeColor="text1"/>
        </w:rPr>
        <w:t xml:space="preserve">общей площадью </w:t>
      </w:r>
      <w:r w:rsidR="00E30BC6">
        <w:rPr>
          <w:color w:val="000000" w:themeColor="text1"/>
        </w:rPr>
        <w:t xml:space="preserve">99,2 </w:t>
      </w:r>
      <w:r w:rsidR="00E30BC6" w:rsidRPr="00CE4527">
        <w:rPr>
          <w:color w:val="000000" w:themeColor="text1"/>
        </w:rPr>
        <w:t xml:space="preserve"> кв.м., </w:t>
      </w:r>
      <w:r w:rsidR="00E30BC6">
        <w:rPr>
          <w:color w:val="000000" w:themeColor="text1"/>
        </w:rPr>
        <w:t xml:space="preserve"> этаж № 01, адрес объекта: </w:t>
      </w:r>
      <w:r w:rsidR="00E30BC6" w:rsidRPr="00CE4527">
        <w:rPr>
          <w:color w:val="000000" w:themeColor="text1"/>
        </w:rPr>
        <w:t xml:space="preserve">Московская область, город Электросталь, </w:t>
      </w:r>
      <w:r w:rsidR="00E30BC6">
        <w:rPr>
          <w:color w:val="000000" w:themeColor="text1"/>
        </w:rPr>
        <w:t>ул. Карла Маркса  д.26, пом.05</w:t>
      </w:r>
      <w:r w:rsidR="00CC20AA" w:rsidRPr="00CD7CB4">
        <w:rPr>
          <w:color w:val="000000"/>
        </w:rPr>
        <w:t xml:space="preserve"> </w:t>
      </w:r>
      <w:r>
        <w:rPr>
          <w:color w:val="000000" w:themeColor="text1"/>
        </w:rPr>
        <w:t xml:space="preserve">- в сумме </w:t>
      </w:r>
      <w:r w:rsidR="00E30BC6">
        <w:rPr>
          <w:color w:val="000000" w:themeColor="text1"/>
        </w:rPr>
        <w:t>94 121</w:t>
      </w:r>
      <w:r>
        <w:rPr>
          <w:color w:val="000000" w:themeColor="text1"/>
        </w:rPr>
        <w:t xml:space="preserve"> (</w:t>
      </w:r>
      <w:r w:rsidR="00E30BC6">
        <w:rPr>
          <w:color w:val="000000" w:themeColor="text1"/>
        </w:rPr>
        <w:t>девяносто четыре тысячи сто двадцать один</w:t>
      </w:r>
      <w:r w:rsidR="00955002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E30BC6">
        <w:rPr>
          <w:color w:val="000000" w:themeColor="text1"/>
        </w:rPr>
        <w:t>ь</w:t>
      </w:r>
      <w:r>
        <w:rPr>
          <w:color w:val="000000" w:themeColor="text1"/>
        </w:rPr>
        <w:t xml:space="preserve"> </w:t>
      </w:r>
      <w:r w:rsidR="00E30BC6">
        <w:rPr>
          <w:color w:val="000000" w:themeColor="text1"/>
        </w:rPr>
        <w:t>0</w:t>
      </w:r>
      <w:r w:rsidR="00955002">
        <w:rPr>
          <w:color w:val="000000" w:themeColor="text1"/>
        </w:rPr>
        <w:t>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 xml:space="preserve">50 (пятьдесят) </w:t>
      </w:r>
      <w:proofErr w:type="gramStart"/>
      <w:r>
        <w:rPr>
          <w:color w:val="000000" w:themeColor="text1"/>
        </w:rPr>
        <w:t>процентов  «</w:t>
      </w:r>
      <w:proofErr w:type="gramEnd"/>
      <w:r>
        <w:rPr>
          <w:color w:val="000000" w:themeColor="text1"/>
        </w:rPr>
        <w:t>шага понижения» для</w:t>
      </w:r>
      <w:r w:rsidRPr="00A81B8A">
        <w:rPr>
          <w:color w:val="000000" w:themeColor="text1"/>
        </w:rPr>
        <w:t xml:space="preserve"> </w:t>
      </w:r>
      <w:r w:rsidR="00E30BC6">
        <w:rPr>
          <w:color w:val="000000" w:themeColor="text1"/>
        </w:rPr>
        <w:t xml:space="preserve">нежилого помещения, кадастровый номер 50:46:0000000:5133 </w:t>
      </w:r>
      <w:r w:rsidR="00E30BC6" w:rsidRPr="00CE4527">
        <w:rPr>
          <w:color w:val="000000" w:themeColor="text1"/>
        </w:rPr>
        <w:t xml:space="preserve">общей площадью </w:t>
      </w:r>
      <w:r w:rsidR="00E30BC6">
        <w:rPr>
          <w:color w:val="000000" w:themeColor="text1"/>
        </w:rPr>
        <w:t xml:space="preserve">99,2 </w:t>
      </w:r>
      <w:r w:rsidR="00E30BC6" w:rsidRPr="00CE4527">
        <w:rPr>
          <w:color w:val="000000" w:themeColor="text1"/>
        </w:rPr>
        <w:t xml:space="preserve"> кв.м., </w:t>
      </w:r>
      <w:r w:rsidR="00E30BC6">
        <w:rPr>
          <w:color w:val="000000" w:themeColor="text1"/>
        </w:rPr>
        <w:t xml:space="preserve"> этаж № 01, адрес объекта: </w:t>
      </w:r>
      <w:r w:rsidR="00E30BC6" w:rsidRPr="00CE4527">
        <w:rPr>
          <w:color w:val="000000" w:themeColor="text1"/>
        </w:rPr>
        <w:t xml:space="preserve">Московская область, город Электросталь, </w:t>
      </w:r>
      <w:r w:rsidR="00E30BC6">
        <w:rPr>
          <w:color w:val="000000" w:themeColor="text1"/>
        </w:rPr>
        <w:t>ул. Карла Маркса  д.26, пом.05</w:t>
      </w:r>
      <w:r w:rsidRPr="00A81B8A">
        <w:rPr>
          <w:color w:val="000000" w:themeColor="text1"/>
        </w:rPr>
        <w:t xml:space="preserve">– в сумме </w:t>
      </w:r>
      <w:r w:rsidR="00BD5024">
        <w:rPr>
          <w:color w:val="000000" w:themeColor="text1"/>
        </w:rPr>
        <w:t xml:space="preserve">  </w:t>
      </w:r>
      <w:r w:rsidR="00E30BC6">
        <w:rPr>
          <w:color w:val="000000" w:themeColor="text1"/>
        </w:rPr>
        <w:t>47 060</w:t>
      </w:r>
      <w:r>
        <w:rPr>
          <w:color w:val="000000" w:themeColor="text1"/>
        </w:rPr>
        <w:t xml:space="preserve"> (</w:t>
      </w:r>
      <w:r w:rsidR="00E30BC6">
        <w:rPr>
          <w:color w:val="000000" w:themeColor="text1"/>
        </w:rPr>
        <w:t>сорок семь тысяч шестьдесят )</w:t>
      </w:r>
      <w:r>
        <w:rPr>
          <w:color w:val="000000" w:themeColor="text1"/>
        </w:rPr>
        <w:t xml:space="preserve"> рубл</w:t>
      </w:r>
      <w:r w:rsidR="002D5B6C">
        <w:rPr>
          <w:color w:val="000000" w:themeColor="text1"/>
        </w:rPr>
        <w:t xml:space="preserve">ей </w:t>
      </w:r>
      <w:r w:rsidR="00E30BC6">
        <w:rPr>
          <w:color w:val="000000" w:themeColor="text1"/>
        </w:rPr>
        <w:t>50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5. Определить минимальную цену предложения (цена отсечения)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C6524">
        <w:rPr>
          <w:color w:val="000000" w:themeColor="text1"/>
        </w:rPr>
        <w:t xml:space="preserve">нежилого помещения, кадастровый номер 50:46:0000000:5133 </w:t>
      </w:r>
      <w:r w:rsidR="002C6524" w:rsidRPr="00CE4527">
        <w:rPr>
          <w:color w:val="000000" w:themeColor="text1"/>
        </w:rPr>
        <w:t xml:space="preserve">общей площадью </w:t>
      </w:r>
      <w:r w:rsidR="002C6524">
        <w:rPr>
          <w:color w:val="000000" w:themeColor="text1"/>
        </w:rPr>
        <w:t xml:space="preserve">99,2 </w:t>
      </w:r>
      <w:r w:rsidR="002C6524" w:rsidRPr="00CE4527">
        <w:rPr>
          <w:color w:val="000000" w:themeColor="text1"/>
        </w:rPr>
        <w:t xml:space="preserve"> кв.м., </w:t>
      </w:r>
      <w:r w:rsidR="002C6524">
        <w:rPr>
          <w:color w:val="000000" w:themeColor="text1"/>
        </w:rPr>
        <w:t xml:space="preserve"> этаж № 01, адрес объекта: </w:t>
      </w:r>
      <w:r w:rsidR="002C6524" w:rsidRPr="00CE4527">
        <w:rPr>
          <w:color w:val="000000" w:themeColor="text1"/>
        </w:rPr>
        <w:t xml:space="preserve">Московская область, город Электросталь, </w:t>
      </w:r>
      <w:r w:rsidR="002C6524">
        <w:rPr>
          <w:color w:val="000000" w:themeColor="text1"/>
        </w:rPr>
        <w:t>ул. Карла Маркса  д.26, пом.05</w:t>
      </w:r>
      <w:r w:rsidR="000E5A05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 w:rsidR="002C6524">
        <w:rPr>
          <w:color w:val="000000" w:themeColor="text1"/>
        </w:rPr>
        <w:t xml:space="preserve">     2 353 025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2C6524">
        <w:rPr>
          <w:color w:val="000000" w:themeColor="text1"/>
        </w:rPr>
        <w:t>два миллиона триста пятьдесят три тысячи двадцать пять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 w:rsidRPr="001738EE">
        <w:rPr>
          <w:color w:val="000000" w:themeColor="text1"/>
        </w:rPr>
        <w:t>.</w:t>
      </w:r>
      <w:r w:rsidR="009601B3">
        <w:rPr>
          <w:color w:val="000000" w:themeColor="text1"/>
        </w:rPr>
        <w:t xml:space="preserve"> 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C6524">
        <w:rPr>
          <w:color w:val="000000" w:themeColor="text1"/>
        </w:rPr>
        <w:t xml:space="preserve">нежилого помещения, кадастровый номер 50:46:0000000:5133 </w:t>
      </w:r>
      <w:r w:rsidR="002C6524" w:rsidRPr="00CE4527">
        <w:rPr>
          <w:color w:val="000000" w:themeColor="text1"/>
        </w:rPr>
        <w:t xml:space="preserve">общей площадью </w:t>
      </w:r>
      <w:r w:rsidR="002C6524">
        <w:rPr>
          <w:color w:val="000000" w:themeColor="text1"/>
        </w:rPr>
        <w:t xml:space="preserve">99,2 </w:t>
      </w:r>
      <w:r w:rsidR="002C6524" w:rsidRPr="00CE4527">
        <w:rPr>
          <w:color w:val="000000" w:themeColor="text1"/>
        </w:rPr>
        <w:t xml:space="preserve"> кв.м., </w:t>
      </w:r>
      <w:r w:rsidR="002C6524">
        <w:rPr>
          <w:color w:val="000000" w:themeColor="text1"/>
        </w:rPr>
        <w:t xml:space="preserve">этаж № 01, адрес объекта: </w:t>
      </w:r>
      <w:r w:rsidR="002C6524" w:rsidRPr="00CE4527">
        <w:rPr>
          <w:color w:val="000000" w:themeColor="text1"/>
        </w:rPr>
        <w:t xml:space="preserve">Московская область, город Электросталь, </w:t>
      </w:r>
      <w:r w:rsidR="002C6524">
        <w:rPr>
          <w:color w:val="000000" w:themeColor="text1"/>
        </w:rPr>
        <w:t>ул. Карла Маркса  д.26, пом.05</w:t>
      </w:r>
      <w:r w:rsidR="000E5A05" w:rsidRPr="00CD7CB4">
        <w:rPr>
          <w:color w:val="000000" w:themeColor="text1"/>
        </w:rPr>
        <w:t xml:space="preserve">, в размере </w:t>
      </w:r>
      <w:r w:rsidR="002C6524">
        <w:rPr>
          <w:color w:val="000000" w:themeColor="text1"/>
        </w:rPr>
        <w:t>470 605</w:t>
      </w:r>
      <w:r w:rsidR="000E5A05" w:rsidRPr="00CD7CB4">
        <w:rPr>
          <w:color w:val="000000" w:themeColor="text1"/>
        </w:rPr>
        <w:t xml:space="preserve"> (</w:t>
      </w:r>
      <w:r w:rsidR="002C6524">
        <w:rPr>
          <w:color w:val="000000" w:themeColor="text1"/>
        </w:rPr>
        <w:t>четыреста семьдесят тысяч шестьсот пять</w:t>
      </w:r>
      <w:r w:rsidR="000E5A05" w:rsidRPr="00CD7CB4">
        <w:rPr>
          <w:color w:val="000000" w:themeColor="text1"/>
        </w:rPr>
        <w:t>) рубл</w:t>
      </w:r>
      <w:r w:rsidR="002D5B6C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2D5B6C">
        <w:rPr>
          <w:color w:val="000000" w:themeColor="text1"/>
        </w:rPr>
        <w:t>00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</w:t>
      </w:r>
      <w:r w:rsidR="0086440A" w:rsidRPr="00866FC2">
        <w:rPr>
          <w:color w:val="000000"/>
        </w:rPr>
        <w:t>оплат</w:t>
      </w:r>
      <w:r w:rsidR="0086440A">
        <w:rPr>
          <w:color w:val="000000"/>
        </w:rPr>
        <w:t>а</w:t>
      </w:r>
      <w:r w:rsidR="0086440A" w:rsidRPr="00866FC2">
        <w:rPr>
          <w:color w:val="000000"/>
        </w:rPr>
        <w:t xml:space="preserve"> по итогам </w:t>
      </w:r>
      <w:r w:rsidR="0086440A">
        <w:rPr>
          <w:color w:val="000000"/>
        </w:rPr>
        <w:t>торгов</w:t>
      </w:r>
      <w:r w:rsidR="0086440A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86440A">
        <w:rPr>
          <w:color w:val="000000"/>
        </w:rPr>
        <w:t>срок и по реквизитам</w:t>
      </w:r>
      <w:r w:rsidR="0086440A" w:rsidRPr="00866FC2">
        <w:rPr>
          <w:color w:val="000000"/>
        </w:rPr>
        <w:t>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области </w:t>
      </w:r>
      <w:r w:rsidR="006F0D05" w:rsidRPr="00866FC2">
        <w:rPr>
          <w:color w:val="000000"/>
        </w:rPr>
        <w:t xml:space="preserve"> в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0E5A05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Pr="00866FC2">
        <w:rPr>
          <w:color w:val="000000"/>
        </w:rPr>
        <w:t xml:space="preserve">. Контроль за исполнением настоящего </w:t>
      </w:r>
      <w:r>
        <w:rPr>
          <w:color w:val="000000"/>
        </w:rPr>
        <w:t>постановления</w:t>
      </w:r>
      <w:r w:rsidRPr="00866FC2">
        <w:rPr>
          <w:color w:val="000000"/>
        </w:rPr>
        <w:t xml:space="preserve"> </w:t>
      </w:r>
      <w:r>
        <w:rPr>
          <w:color w:val="000000"/>
        </w:rPr>
        <w:t>возложить на заместителя Главы Администрации городского округа Электросталь Московской области           Лаврова Р.С.</w:t>
      </w:r>
    </w:p>
    <w:p w:rsidR="00247980" w:rsidRDefault="00247980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974BEF" w:rsidRDefault="00974BEF" w:rsidP="00AC4C04">
      <w:pPr>
        <w:rPr>
          <w:rFonts w:cs="Times New Roman"/>
        </w:rPr>
      </w:pPr>
    </w:p>
    <w:p w:rsidR="00F11E77" w:rsidRDefault="00F11E77" w:rsidP="00AC4C04">
      <w:pPr>
        <w:rPr>
          <w:rFonts w:cs="Times New Roman"/>
        </w:rPr>
      </w:pPr>
    </w:p>
    <w:p w:rsidR="00F11E77" w:rsidRDefault="00F11E77" w:rsidP="00F11E77">
      <w:pPr>
        <w:pStyle w:val="1"/>
        <w:spacing w:line="240" w:lineRule="exact"/>
        <w:rPr>
          <w:szCs w:val="24"/>
        </w:rPr>
      </w:pPr>
      <w:r>
        <w:rPr>
          <w:szCs w:val="24"/>
        </w:rPr>
        <w:t>Глава городского округа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И.Ю. Волкова</w:t>
      </w:r>
    </w:p>
    <w:p w:rsidR="000E5A05" w:rsidRDefault="000E5A05" w:rsidP="00CE4B7D">
      <w:pPr>
        <w:jc w:val="both"/>
        <w:rPr>
          <w:rFonts w:cs="Times New Roman"/>
        </w:rPr>
      </w:pPr>
      <w:bookmarkStart w:id="0" w:name="_GoBack"/>
      <w:bookmarkEnd w:id="0"/>
    </w:p>
    <w:sectPr w:rsidR="000E5A05" w:rsidSect="00D9465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5B2" w:rsidRDefault="00EF55B2" w:rsidP="004E01A7">
      <w:r>
        <w:separator/>
      </w:r>
    </w:p>
  </w:endnote>
  <w:endnote w:type="continuationSeparator" w:id="0">
    <w:p w:rsidR="00EF55B2" w:rsidRDefault="00EF55B2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5B2" w:rsidRDefault="00EF55B2" w:rsidP="004E01A7">
      <w:r>
        <w:separator/>
      </w:r>
    </w:p>
  </w:footnote>
  <w:footnote w:type="continuationSeparator" w:id="0">
    <w:p w:rsidR="00EF55B2" w:rsidRDefault="00EF55B2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77" w:rsidRDefault="00F11E7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77" w:rsidRDefault="00F11E77">
    <w:pPr>
      <w:pStyle w:val="a9"/>
      <w:jc w:val="center"/>
    </w:pPr>
  </w:p>
  <w:p w:rsidR="00F11E77" w:rsidRDefault="00F11E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6B30"/>
    <w:rsid w:val="0002458C"/>
    <w:rsid w:val="000274B9"/>
    <w:rsid w:val="00034E96"/>
    <w:rsid w:val="00057F64"/>
    <w:rsid w:val="00060BBF"/>
    <w:rsid w:val="00067B44"/>
    <w:rsid w:val="000925A8"/>
    <w:rsid w:val="000A0B68"/>
    <w:rsid w:val="000A19F5"/>
    <w:rsid w:val="000A46CE"/>
    <w:rsid w:val="000B04D5"/>
    <w:rsid w:val="000B5C72"/>
    <w:rsid w:val="000C0BD1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45B9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92100"/>
    <w:rsid w:val="002A3BB2"/>
    <w:rsid w:val="002A4412"/>
    <w:rsid w:val="002B1884"/>
    <w:rsid w:val="002B6CCE"/>
    <w:rsid w:val="002B7861"/>
    <w:rsid w:val="002C29BA"/>
    <w:rsid w:val="002C2ABF"/>
    <w:rsid w:val="002C5A9F"/>
    <w:rsid w:val="002C6524"/>
    <w:rsid w:val="002D31D7"/>
    <w:rsid w:val="002D5B6C"/>
    <w:rsid w:val="002E796F"/>
    <w:rsid w:val="00303F4E"/>
    <w:rsid w:val="00304413"/>
    <w:rsid w:val="0030589D"/>
    <w:rsid w:val="00315F9C"/>
    <w:rsid w:val="00316BE8"/>
    <w:rsid w:val="00323C6F"/>
    <w:rsid w:val="003258A9"/>
    <w:rsid w:val="00327352"/>
    <w:rsid w:val="0033544A"/>
    <w:rsid w:val="00337953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E3E"/>
    <w:rsid w:val="00403261"/>
    <w:rsid w:val="004118C5"/>
    <w:rsid w:val="004135AF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97D03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967"/>
    <w:rsid w:val="006F2A3E"/>
    <w:rsid w:val="0072220D"/>
    <w:rsid w:val="00723203"/>
    <w:rsid w:val="00723DE7"/>
    <w:rsid w:val="00733BFE"/>
    <w:rsid w:val="007414EF"/>
    <w:rsid w:val="00745CD1"/>
    <w:rsid w:val="00753A2C"/>
    <w:rsid w:val="007645C0"/>
    <w:rsid w:val="00767D53"/>
    <w:rsid w:val="00770635"/>
    <w:rsid w:val="00774AAC"/>
    <w:rsid w:val="0078006F"/>
    <w:rsid w:val="007A1CD7"/>
    <w:rsid w:val="007C3F8F"/>
    <w:rsid w:val="007C5512"/>
    <w:rsid w:val="007D1EE8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440A"/>
    <w:rsid w:val="00866FC2"/>
    <w:rsid w:val="00874CB2"/>
    <w:rsid w:val="00876208"/>
    <w:rsid w:val="00877DB4"/>
    <w:rsid w:val="008808E0"/>
    <w:rsid w:val="00884DF1"/>
    <w:rsid w:val="008A3B60"/>
    <w:rsid w:val="008B1A34"/>
    <w:rsid w:val="008B50C7"/>
    <w:rsid w:val="008C08AD"/>
    <w:rsid w:val="008C162E"/>
    <w:rsid w:val="008C5295"/>
    <w:rsid w:val="008D2104"/>
    <w:rsid w:val="008E15FB"/>
    <w:rsid w:val="008F6E28"/>
    <w:rsid w:val="00924342"/>
    <w:rsid w:val="00951427"/>
    <w:rsid w:val="0095451A"/>
    <w:rsid w:val="00955002"/>
    <w:rsid w:val="00957771"/>
    <w:rsid w:val="009601B3"/>
    <w:rsid w:val="0096323E"/>
    <w:rsid w:val="00974BEF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80C35"/>
    <w:rsid w:val="00A81B8A"/>
    <w:rsid w:val="00A83E10"/>
    <w:rsid w:val="00A85E6A"/>
    <w:rsid w:val="00AB05B8"/>
    <w:rsid w:val="00AC0A69"/>
    <w:rsid w:val="00AC4C04"/>
    <w:rsid w:val="00AD0A44"/>
    <w:rsid w:val="00AE14B4"/>
    <w:rsid w:val="00AF585D"/>
    <w:rsid w:val="00B003F0"/>
    <w:rsid w:val="00B00CA8"/>
    <w:rsid w:val="00B0784C"/>
    <w:rsid w:val="00B1016F"/>
    <w:rsid w:val="00B2193F"/>
    <w:rsid w:val="00B35EB5"/>
    <w:rsid w:val="00B474B1"/>
    <w:rsid w:val="00B502E7"/>
    <w:rsid w:val="00B64CAB"/>
    <w:rsid w:val="00B6695A"/>
    <w:rsid w:val="00B75C77"/>
    <w:rsid w:val="00B838B8"/>
    <w:rsid w:val="00B854A2"/>
    <w:rsid w:val="00BA575B"/>
    <w:rsid w:val="00BB03FD"/>
    <w:rsid w:val="00BB3215"/>
    <w:rsid w:val="00BB4AD5"/>
    <w:rsid w:val="00BB4FAA"/>
    <w:rsid w:val="00BB5DD4"/>
    <w:rsid w:val="00BC1D19"/>
    <w:rsid w:val="00BD32EA"/>
    <w:rsid w:val="00BD5024"/>
    <w:rsid w:val="00BE1076"/>
    <w:rsid w:val="00BF0BA6"/>
    <w:rsid w:val="00BF6853"/>
    <w:rsid w:val="00C15259"/>
    <w:rsid w:val="00C22DD9"/>
    <w:rsid w:val="00C33004"/>
    <w:rsid w:val="00C35F55"/>
    <w:rsid w:val="00C44BE6"/>
    <w:rsid w:val="00C51C8A"/>
    <w:rsid w:val="00C751D9"/>
    <w:rsid w:val="00C77F45"/>
    <w:rsid w:val="00C822D0"/>
    <w:rsid w:val="00C836F5"/>
    <w:rsid w:val="00C862E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7315"/>
    <w:rsid w:val="00D50317"/>
    <w:rsid w:val="00D522E0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0BC6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EF55B2"/>
    <w:rsid w:val="00F11E77"/>
    <w:rsid w:val="00F26335"/>
    <w:rsid w:val="00F31D0F"/>
    <w:rsid w:val="00F4180F"/>
    <w:rsid w:val="00F44F68"/>
    <w:rsid w:val="00F45293"/>
    <w:rsid w:val="00F52690"/>
    <w:rsid w:val="00F546A0"/>
    <w:rsid w:val="00F62825"/>
    <w:rsid w:val="00F6745D"/>
    <w:rsid w:val="00F7547B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3E1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DA5984-CFD3-4D76-B2B4-B67C20C7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F11E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130</cp:revision>
  <cp:lastPrinted>2023-10-27T06:56:00Z</cp:lastPrinted>
  <dcterms:created xsi:type="dcterms:W3CDTF">2015-09-29T07:16:00Z</dcterms:created>
  <dcterms:modified xsi:type="dcterms:W3CDTF">2023-11-03T08:43:00Z</dcterms:modified>
</cp:coreProperties>
</file>