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42" w:rsidRDefault="00E46842" w:rsidP="006475C6">
      <w:pPr>
        <w:spacing w:line="22" w:lineRule="atLeast"/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842" w:rsidRPr="00537687" w:rsidRDefault="00E46842" w:rsidP="006475C6">
      <w:pPr>
        <w:spacing w:line="22" w:lineRule="atLeast"/>
        <w:ind w:left="-1560" w:right="-850"/>
        <w:rPr>
          <w:b/>
        </w:rPr>
      </w:pPr>
    </w:p>
    <w:p w:rsidR="00E46842" w:rsidRDefault="00E05849" w:rsidP="006475C6">
      <w:pPr>
        <w:spacing w:line="22" w:lineRule="atLeast"/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E46842">
        <w:rPr>
          <w:b/>
          <w:sz w:val="28"/>
        </w:rPr>
        <w:t xml:space="preserve"> ГОРОДСКОГО ОКРУГА ЭЛЕКТРОСТАЛЬ</w:t>
      </w:r>
    </w:p>
    <w:p w:rsidR="00E46842" w:rsidRPr="0040018C" w:rsidRDefault="00E46842" w:rsidP="006475C6">
      <w:pPr>
        <w:spacing w:line="22" w:lineRule="atLeast"/>
        <w:ind w:left="-1560" w:right="-850"/>
        <w:jc w:val="center"/>
        <w:rPr>
          <w:b/>
          <w:sz w:val="12"/>
          <w:szCs w:val="12"/>
        </w:rPr>
      </w:pPr>
    </w:p>
    <w:p w:rsidR="00E46842" w:rsidRDefault="00E05849" w:rsidP="006475C6">
      <w:pPr>
        <w:spacing w:line="22" w:lineRule="atLeast"/>
        <w:ind w:left="-1560" w:right="-850"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E46842">
        <w:rPr>
          <w:b/>
          <w:sz w:val="28"/>
        </w:rPr>
        <w:t>ОБЛАСТИ</w:t>
      </w:r>
    </w:p>
    <w:p w:rsidR="00E46842" w:rsidRPr="001A4BA1" w:rsidRDefault="00E46842" w:rsidP="006475C6">
      <w:pPr>
        <w:spacing w:line="22" w:lineRule="atLeast"/>
        <w:ind w:left="-1560" w:right="-850"/>
        <w:jc w:val="center"/>
        <w:rPr>
          <w:sz w:val="16"/>
          <w:szCs w:val="16"/>
        </w:rPr>
      </w:pPr>
    </w:p>
    <w:p w:rsidR="00E46842" w:rsidRDefault="00E46842" w:rsidP="006475C6">
      <w:pPr>
        <w:spacing w:line="22" w:lineRule="atLeast"/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46842" w:rsidRPr="00537687" w:rsidRDefault="00E46842" w:rsidP="006475C6">
      <w:pPr>
        <w:spacing w:line="22" w:lineRule="atLeast"/>
        <w:ind w:left="-1560" w:right="-850"/>
        <w:jc w:val="center"/>
        <w:rPr>
          <w:b/>
        </w:rPr>
      </w:pPr>
    </w:p>
    <w:p w:rsidR="00E46842" w:rsidRPr="00537687" w:rsidRDefault="00E46842" w:rsidP="006475C6">
      <w:pPr>
        <w:spacing w:line="22" w:lineRule="atLeast"/>
        <w:ind w:left="-1560" w:right="-850"/>
        <w:jc w:val="center"/>
        <w:rPr>
          <w:b/>
        </w:rPr>
      </w:pPr>
    </w:p>
    <w:p w:rsidR="00E46842" w:rsidRDefault="00E46842" w:rsidP="006475C6">
      <w:pPr>
        <w:spacing w:line="22" w:lineRule="atLeast"/>
        <w:ind w:left="-1560" w:right="-850"/>
        <w:jc w:val="center"/>
        <w:outlineLvl w:val="0"/>
      </w:pPr>
      <w:r w:rsidRPr="00537687">
        <w:t xml:space="preserve"> ____</w:t>
      </w:r>
      <w:r w:rsidR="00396A03">
        <w:rPr>
          <w:u w:val="single"/>
        </w:rPr>
        <w:t>31.05.2023</w:t>
      </w:r>
      <w:r w:rsidRPr="00537687">
        <w:t>__ № ___</w:t>
      </w:r>
      <w:r w:rsidR="00396A03">
        <w:rPr>
          <w:u w:val="single"/>
        </w:rPr>
        <w:t>122-р</w:t>
      </w:r>
      <w:r w:rsidRPr="00537687">
        <w:t>__________</w:t>
      </w:r>
    </w:p>
    <w:p w:rsidR="00E46842" w:rsidRDefault="00E46842" w:rsidP="006475C6">
      <w:pPr>
        <w:spacing w:line="22" w:lineRule="atLeast"/>
      </w:pPr>
    </w:p>
    <w:p w:rsidR="00E46842" w:rsidRDefault="00E05849" w:rsidP="00D44B16">
      <w:pPr>
        <w:spacing w:line="240" w:lineRule="exact"/>
        <w:jc w:val="center"/>
      </w:pPr>
      <w:r>
        <w:t xml:space="preserve">О присуждении стипендий </w:t>
      </w:r>
      <w:r w:rsidR="00D44B16" w:rsidRPr="00D44B16">
        <w:t xml:space="preserve">Главы городского округа Электросталь Московской области детям и подросткам, проявившим особые способности в области культуры и искусства </w:t>
      </w:r>
      <w:r w:rsidR="00D44B16">
        <w:br/>
      </w:r>
      <w:r w:rsidR="00DE6BC7">
        <w:t>в 2022</w:t>
      </w:r>
      <w:r w:rsidR="00D44B16" w:rsidRPr="00D44B16">
        <w:t xml:space="preserve"> году</w:t>
      </w:r>
    </w:p>
    <w:p w:rsidR="00D44B16" w:rsidRDefault="00D44B16" w:rsidP="00D44B16">
      <w:pPr>
        <w:spacing w:line="240" w:lineRule="exact"/>
        <w:jc w:val="center"/>
      </w:pPr>
    </w:p>
    <w:p w:rsidR="00E05849" w:rsidRDefault="00FB2A89" w:rsidP="00F515F5">
      <w:pPr>
        <w:ind w:firstLine="709"/>
        <w:jc w:val="both"/>
      </w:pPr>
      <w:r w:rsidRPr="0008077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05849">
        <w:t xml:space="preserve"> муниципальной программой </w:t>
      </w:r>
      <w:r w:rsidR="00F515F5">
        <w:t xml:space="preserve">городского округа Электросталь Московской области </w:t>
      </w:r>
      <w:r w:rsidR="00E05849">
        <w:t>«</w:t>
      </w:r>
      <w:r w:rsidR="00F515F5">
        <w:t>Культура</w:t>
      </w:r>
      <w:r w:rsidR="00C2468F">
        <w:t xml:space="preserve"> и туризм</w:t>
      </w:r>
      <w:r w:rsidR="00E05849">
        <w:t>», утвержденной постановлением Администрации городского округа Электросталь Московской области от 1</w:t>
      </w:r>
      <w:r w:rsidR="00C2468F">
        <w:t>2.12.2022 №1457</w:t>
      </w:r>
      <w:r w:rsidR="00E05849">
        <w:t>/1</w:t>
      </w:r>
      <w:r w:rsidR="00F515F5">
        <w:t>2</w:t>
      </w:r>
      <w:r w:rsidR="00E05849">
        <w:t xml:space="preserve">, постановлением Администрации городского округа Электросталь Московской области </w:t>
      </w:r>
      <w:r w:rsidR="00D44B16">
        <w:t>от 15.02.2022 №137</w:t>
      </w:r>
      <w:r w:rsidR="0095530A">
        <w:t>/2</w:t>
      </w:r>
      <w:r w:rsidR="00E05849">
        <w:t xml:space="preserve"> «</w:t>
      </w:r>
      <w:r w:rsidR="00D44B16" w:rsidRPr="00D44B16">
        <w:t>О стипендиях Главы городского округа Электросталь Московской области детям и подросткам, проявившим особые способности в области культуры и искусства</w:t>
      </w:r>
      <w:r w:rsidR="00E05849">
        <w:t>», на основании протокола заседания Совета по культуре городского округа Элект</w:t>
      </w:r>
      <w:r w:rsidR="0095530A">
        <w:t>рос</w:t>
      </w:r>
      <w:r w:rsidR="00DE6BC7">
        <w:t>таль Московской области от 25</w:t>
      </w:r>
      <w:r w:rsidR="00D44B16">
        <w:t>.05</w:t>
      </w:r>
      <w:r w:rsidR="00DE6BC7">
        <w:t>.2023</w:t>
      </w:r>
      <w:r w:rsidR="00D44B16">
        <w:t xml:space="preserve"> №2</w:t>
      </w:r>
      <w:r w:rsidR="00E05849">
        <w:t>:</w:t>
      </w:r>
    </w:p>
    <w:p w:rsidR="006475C6" w:rsidRDefault="00E05849" w:rsidP="00D44B16">
      <w:pPr>
        <w:pStyle w:val="a9"/>
        <w:numPr>
          <w:ilvl w:val="0"/>
          <w:numId w:val="3"/>
        </w:numPr>
        <w:ind w:left="0" w:firstLine="720"/>
        <w:jc w:val="both"/>
      </w:pPr>
      <w:r>
        <w:t xml:space="preserve">Присудить стипендии </w:t>
      </w:r>
      <w:r w:rsidR="00D44B16">
        <w:t>Главы городского округа Электросталь Московской области детям и подросткам, проявившим особые способности в области культуры и искусства в 202</w:t>
      </w:r>
      <w:r w:rsidR="00C2468F">
        <w:t>2</w:t>
      </w:r>
      <w:r w:rsidR="00D44B16">
        <w:t xml:space="preserve"> году</w:t>
      </w:r>
      <w:r>
        <w:t xml:space="preserve"> согласно прилагаемому списку в размере </w:t>
      </w:r>
      <w:r w:rsidRPr="003919A9">
        <w:t>11</w:t>
      </w:r>
      <w:r w:rsidR="006475C6">
        <w:t xml:space="preserve"> </w:t>
      </w:r>
      <w:r w:rsidRPr="003919A9">
        <w:t xml:space="preserve">000 (одиннадцать) </w:t>
      </w:r>
      <w:r>
        <w:t>тысяч рублей каждому.</w:t>
      </w:r>
      <w:r w:rsidR="006475C6">
        <w:t xml:space="preserve"> </w:t>
      </w:r>
    </w:p>
    <w:p w:rsidR="00E05849" w:rsidRDefault="00E05849" w:rsidP="00F515F5">
      <w:pPr>
        <w:pStyle w:val="a9"/>
        <w:numPr>
          <w:ilvl w:val="0"/>
          <w:numId w:val="3"/>
        </w:numPr>
        <w:ind w:left="0" w:firstLine="709"/>
        <w:contextualSpacing w:val="0"/>
        <w:jc w:val="both"/>
      </w:pPr>
      <w:r>
        <w:t>Начальнику Управления по культуре и делам молодежи Администрации городского округа Электросталь Московской области</w:t>
      </w:r>
      <w:r w:rsidR="00F515F5">
        <w:t xml:space="preserve"> </w:t>
      </w:r>
      <w:proofErr w:type="spellStart"/>
      <w:r w:rsidR="00F515F5">
        <w:t>Бобкову</w:t>
      </w:r>
      <w:proofErr w:type="spellEnd"/>
      <w:r w:rsidR="00F515F5">
        <w:t xml:space="preserve"> С.А.</w:t>
      </w:r>
      <w:r>
        <w:t>:</w:t>
      </w:r>
    </w:p>
    <w:p w:rsidR="00E05849" w:rsidRDefault="00E05849" w:rsidP="00F515F5">
      <w:pPr>
        <w:pStyle w:val="a9"/>
        <w:numPr>
          <w:ilvl w:val="1"/>
          <w:numId w:val="3"/>
        </w:numPr>
        <w:ind w:left="0" w:firstLine="709"/>
        <w:contextualSpacing w:val="0"/>
        <w:jc w:val="both"/>
      </w:pPr>
      <w:r>
        <w:t xml:space="preserve">Произвести выплату стипендий Главы </w:t>
      </w:r>
      <w:r w:rsidR="003919A9">
        <w:t xml:space="preserve">городского округа Электросталь </w:t>
      </w:r>
      <w:r>
        <w:t xml:space="preserve">Московской области </w:t>
      </w:r>
      <w:r w:rsidR="00C2468F">
        <w:t xml:space="preserve">детям и подросткам, проявившим особые способности в области культуры и искусства в 2022 году </w:t>
      </w:r>
      <w:r w:rsidR="002D143C">
        <w:t>(далее – стипендии)</w:t>
      </w:r>
      <w:r>
        <w:t>.</w:t>
      </w:r>
    </w:p>
    <w:p w:rsidR="00E05849" w:rsidRDefault="00E05849" w:rsidP="00F515F5">
      <w:pPr>
        <w:pStyle w:val="a9"/>
        <w:numPr>
          <w:ilvl w:val="1"/>
          <w:numId w:val="3"/>
        </w:numPr>
        <w:ind w:left="0" w:firstLine="709"/>
        <w:contextualSpacing w:val="0"/>
        <w:jc w:val="both"/>
      </w:pPr>
      <w:r>
        <w:t>Финансирование расходов на выплату стипендий осуществляется в пределах средств, предусмотренных Управлению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E05849" w:rsidRDefault="00E05849" w:rsidP="00F515F5">
      <w:pPr>
        <w:pStyle w:val="a9"/>
        <w:numPr>
          <w:ilvl w:val="0"/>
          <w:numId w:val="3"/>
        </w:numPr>
        <w:ind w:left="0" w:firstLine="709"/>
        <w:contextualSpacing w:val="0"/>
        <w:jc w:val="both"/>
      </w:pPr>
      <w:r>
        <w:t>Опубликовать настоящее распоряжение на официальном сайте городского округа Электросталь Московской област</w:t>
      </w:r>
      <w:r w:rsidR="00412F52">
        <w:t xml:space="preserve">и по адресу: </w:t>
      </w:r>
      <w:r w:rsidR="00F515F5" w:rsidRPr="00F515F5">
        <w:t>www.electrostal.ru</w:t>
      </w:r>
      <w:r w:rsidR="00F515F5">
        <w:t xml:space="preserve"> </w:t>
      </w:r>
    </w:p>
    <w:p w:rsidR="00FB2A89" w:rsidRPr="00B96989" w:rsidRDefault="00FB2A89" w:rsidP="00FB2A89">
      <w:pPr>
        <w:pStyle w:val="a9"/>
        <w:numPr>
          <w:ilvl w:val="0"/>
          <w:numId w:val="3"/>
        </w:numPr>
        <w:ind w:left="0" w:firstLine="720"/>
        <w:jc w:val="both"/>
      </w:pPr>
      <w:r w:rsidRPr="00FB2A89">
        <w:rPr>
          <w:rFonts w:cs="Times New Roman"/>
        </w:rPr>
        <w:t xml:space="preserve">Контроль за выполнением настоящего </w:t>
      </w:r>
      <w:r>
        <w:rPr>
          <w:rFonts w:cs="Times New Roman"/>
        </w:rPr>
        <w:t>распоряжения</w:t>
      </w:r>
      <w:r w:rsidRPr="00FB2A89">
        <w:rPr>
          <w:rFonts w:cs="Times New Roman"/>
        </w:rPr>
        <w:t xml:space="preserve"> возложить на заместителя Главы Администрации городского округа Электросталь Московской области М.Ю. Кокунову.</w:t>
      </w:r>
    </w:p>
    <w:p w:rsidR="00FB2A89" w:rsidRDefault="00FB2A89" w:rsidP="00FB2A89">
      <w:pPr>
        <w:pStyle w:val="a9"/>
        <w:ind w:left="1080"/>
        <w:jc w:val="both"/>
        <w:rPr>
          <w:rFonts w:cs="Times New Roman"/>
        </w:rPr>
      </w:pPr>
    </w:p>
    <w:p w:rsidR="00C2468F" w:rsidRDefault="00C2468F" w:rsidP="00FB2A89">
      <w:pPr>
        <w:pStyle w:val="a9"/>
        <w:ind w:left="1080"/>
        <w:jc w:val="both"/>
        <w:rPr>
          <w:rFonts w:cs="Times New Roman"/>
        </w:rPr>
      </w:pPr>
    </w:p>
    <w:p w:rsidR="00E46842" w:rsidRDefault="0095530A" w:rsidP="006475C6">
      <w:pPr>
        <w:spacing w:line="22" w:lineRule="atLeast"/>
      </w:pPr>
      <w:r>
        <w:t>Глава городского округа                                                                                         И.Ю. Волкова</w:t>
      </w:r>
    </w:p>
    <w:p w:rsidR="00FB2A89" w:rsidRDefault="00FB2A89" w:rsidP="006475C6">
      <w:pPr>
        <w:spacing w:line="22" w:lineRule="atLeast"/>
      </w:pPr>
    </w:p>
    <w:p w:rsidR="00C2468F" w:rsidRDefault="00C2468F" w:rsidP="006475C6">
      <w:pPr>
        <w:spacing w:line="22" w:lineRule="atLeast"/>
      </w:pPr>
    </w:p>
    <w:p w:rsidR="00E46842" w:rsidRDefault="00E46842" w:rsidP="00FB2A89">
      <w:pPr>
        <w:spacing w:line="240" w:lineRule="exact"/>
        <w:jc w:val="both"/>
      </w:pPr>
    </w:p>
    <w:p w:rsidR="003919A9" w:rsidRDefault="003919A9" w:rsidP="006475C6">
      <w:pPr>
        <w:spacing w:line="22" w:lineRule="atLeast"/>
      </w:pPr>
    </w:p>
    <w:p w:rsidR="003919A9" w:rsidRDefault="003919A9" w:rsidP="006475C6">
      <w:pPr>
        <w:spacing w:line="22" w:lineRule="atLeast"/>
        <w:jc w:val="right"/>
      </w:pPr>
      <w:r>
        <w:lastRenderedPageBreak/>
        <w:t xml:space="preserve">Приложение 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к распоряжению Администрации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городского округа Электросталь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Московской области</w:t>
      </w:r>
    </w:p>
    <w:p w:rsidR="003919A9" w:rsidRDefault="003919A9" w:rsidP="006475C6">
      <w:pPr>
        <w:spacing w:line="22" w:lineRule="atLeast"/>
        <w:jc w:val="right"/>
      </w:pPr>
      <w:r>
        <w:t xml:space="preserve">                                                                                                от __</w:t>
      </w:r>
      <w:r w:rsidR="00396A03">
        <w:rPr>
          <w:u w:val="single"/>
        </w:rPr>
        <w:t>31.05.2023</w:t>
      </w:r>
      <w:r>
        <w:t>_ № __</w:t>
      </w:r>
      <w:r w:rsidR="00396A03">
        <w:rPr>
          <w:u w:val="single"/>
        </w:rPr>
        <w:t>122-р</w:t>
      </w:r>
      <w:r>
        <w:t>_____</w:t>
      </w:r>
    </w:p>
    <w:p w:rsidR="00E46842" w:rsidRDefault="00E46842" w:rsidP="006475C6">
      <w:pPr>
        <w:spacing w:line="22" w:lineRule="atLeast"/>
        <w:jc w:val="right"/>
      </w:pPr>
    </w:p>
    <w:p w:rsidR="00E46842" w:rsidRDefault="00E46842" w:rsidP="006475C6">
      <w:pPr>
        <w:spacing w:line="22" w:lineRule="atLeast"/>
      </w:pPr>
    </w:p>
    <w:p w:rsidR="00E46842" w:rsidRDefault="00E46842" w:rsidP="006475C6">
      <w:pPr>
        <w:spacing w:line="22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4B16" w:rsidRDefault="003919A9" w:rsidP="00D44B16">
      <w:pPr>
        <w:spacing w:line="22" w:lineRule="atLeast"/>
        <w:jc w:val="center"/>
      </w:pPr>
      <w:r>
        <w:t xml:space="preserve">Список стипендиатов </w:t>
      </w:r>
      <w:r w:rsidR="00D44B16">
        <w:t xml:space="preserve">Главы городского округа Электросталь Московской области детям и подросткам, проявившим особые способности в области культуры и искусства </w:t>
      </w:r>
    </w:p>
    <w:p w:rsidR="0096423D" w:rsidRDefault="00DE6BC7" w:rsidP="00D44B16">
      <w:pPr>
        <w:spacing w:line="22" w:lineRule="atLeast"/>
        <w:jc w:val="center"/>
      </w:pPr>
      <w:r>
        <w:t>в 2022</w:t>
      </w:r>
      <w:r w:rsidR="00D44B16">
        <w:t xml:space="preserve"> году</w:t>
      </w:r>
      <w:r w:rsidR="003919A9">
        <w:t xml:space="preserve">                                                                                                                    </w:t>
      </w:r>
    </w:p>
    <w:p w:rsidR="00E46842" w:rsidRDefault="00E46842" w:rsidP="006475C6">
      <w:pPr>
        <w:spacing w:line="22" w:lineRule="atLeast"/>
      </w:pP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Беренсон</w:t>
      </w:r>
      <w:proofErr w:type="spellEnd"/>
      <w:r w:rsidRPr="00DE6BC7">
        <w:rPr>
          <w:rFonts w:eastAsia="Calibri" w:cs="Times New Roman"/>
          <w:lang w:eastAsia="en-US"/>
        </w:rPr>
        <w:t xml:space="preserve"> Ева Антоновна,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Малащенко Ирина Игоревна.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>Бичурин Иван Александрович, Муниципальное автономное учреждение дополнительного образования «Детская музыкальная школа», класс преподавателя Супруненко Ольги Всеволодовны.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Болычевская</w:t>
      </w:r>
      <w:proofErr w:type="spellEnd"/>
      <w:r w:rsidRPr="00DE6BC7">
        <w:rPr>
          <w:rFonts w:eastAsia="Calibri" w:cs="Times New Roman"/>
          <w:lang w:eastAsia="en-US"/>
        </w:rPr>
        <w:t xml:space="preserve"> Елена Александровна, Муниципальное автономное учреждение дополнительного образования «Детская музыкальная школа», класс преподавателя </w:t>
      </w:r>
      <w:proofErr w:type="spellStart"/>
      <w:r w:rsidRPr="00DE6BC7">
        <w:rPr>
          <w:rFonts w:eastAsia="Calibri" w:cs="Times New Roman"/>
          <w:lang w:eastAsia="en-US"/>
        </w:rPr>
        <w:t>Зариповой</w:t>
      </w:r>
      <w:proofErr w:type="spellEnd"/>
      <w:r w:rsidRPr="00DE6BC7">
        <w:rPr>
          <w:rFonts w:eastAsia="Calibri" w:cs="Times New Roman"/>
          <w:lang w:eastAsia="en-US"/>
        </w:rPr>
        <w:t xml:space="preserve"> Ольги Валерьевны.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Вардосанидзе</w:t>
      </w:r>
      <w:proofErr w:type="spellEnd"/>
      <w:r w:rsidRPr="00DE6BC7">
        <w:rPr>
          <w:rFonts w:eastAsia="Calibri" w:cs="Times New Roman"/>
          <w:lang w:eastAsia="en-US"/>
        </w:rPr>
        <w:t xml:space="preserve"> Алиса Александровна,</w:t>
      </w:r>
      <w:r w:rsidRPr="00DE6BC7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DE6BC7">
        <w:rPr>
          <w:rFonts w:eastAsia="Calibri" w:cs="Times New Roman"/>
          <w:lang w:eastAsia="en-US"/>
        </w:rPr>
        <w:t xml:space="preserve">ИП Улитина </w:t>
      </w:r>
      <w:proofErr w:type="spellStart"/>
      <w:r w:rsidRPr="00DE6BC7">
        <w:rPr>
          <w:rFonts w:eastAsia="Calibri" w:cs="Times New Roman"/>
          <w:lang w:eastAsia="en-US"/>
        </w:rPr>
        <w:t>Янна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Анастасовна</w:t>
      </w:r>
      <w:proofErr w:type="spellEnd"/>
      <w:r w:rsidRPr="00DE6BC7">
        <w:rPr>
          <w:rFonts w:eastAsia="Calibri" w:cs="Times New Roman"/>
          <w:lang w:eastAsia="en-US"/>
        </w:rPr>
        <w:t xml:space="preserve"> Танцевальная студия </w:t>
      </w:r>
      <w:proofErr w:type="spellStart"/>
      <w:r w:rsidRPr="00DE6BC7">
        <w:rPr>
          <w:rFonts w:eastAsia="Calibri" w:cs="Times New Roman"/>
          <w:lang w:eastAsia="en-US"/>
        </w:rPr>
        <w:t>Violet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Dance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Club</w:t>
      </w:r>
      <w:proofErr w:type="spellEnd"/>
      <w:r w:rsidRPr="00DE6BC7">
        <w:rPr>
          <w:rFonts w:eastAsia="Calibri" w:cs="Times New Roman"/>
          <w:lang w:eastAsia="en-US"/>
        </w:rPr>
        <w:t>, руководитель Акулова Алена Андреевна.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Вардосанидзе</w:t>
      </w:r>
      <w:proofErr w:type="spellEnd"/>
      <w:r w:rsidRPr="00DE6BC7">
        <w:rPr>
          <w:rFonts w:eastAsia="Calibri" w:cs="Times New Roman"/>
          <w:lang w:eastAsia="en-US"/>
        </w:rPr>
        <w:t xml:space="preserve"> Ева Александровна, ИП Улитина </w:t>
      </w:r>
      <w:proofErr w:type="spellStart"/>
      <w:r w:rsidRPr="00DE6BC7">
        <w:rPr>
          <w:rFonts w:eastAsia="Calibri" w:cs="Times New Roman"/>
          <w:lang w:eastAsia="en-US"/>
        </w:rPr>
        <w:t>Янна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Анастасовна</w:t>
      </w:r>
      <w:proofErr w:type="spellEnd"/>
      <w:r w:rsidRPr="00DE6BC7">
        <w:rPr>
          <w:rFonts w:eastAsia="Calibri" w:cs="Times New Roman"/>
          <w:lang w:eastAsia="en-US"/>
        </w:rPr>
        <w:t xml:space="preserve"> Танцевальная студия </w:t>
      </w:r>
      <w:proofErr w:type="spellStart"/>
      <w:r w:rsidRPr="00DE6BC7">
        <w:rPr>
          <w:rFonts w:eastAsia="Calibri" w:cs="Times New Roman"/>
          <w:lang w:eastAsia="en-US"/>
        </w:rPr>
        <w:t>Violet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Dance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Club</w:t>
      </w:r>
      <w:proofErr w:type="spellEnd"/>
      <w:r w:rsidRPr="00DE6BC7">
        <w:rPr>
          <w:rFonts w:eastAsia="Calibri" w:cs="Times New Roman"/>
          <w:lang w:eastAsia="en-US"/>
        </w:rPr>
        <w:t>, руководитель Акулова Алена Андреевна.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 xml:space="preserve">Гришечкина Софья Александровна, муниципальное бюджетное учреждение дополнительного образования «Детская художественная школа имени </w:t>
      </w:r>
      <w:r w:rsidRPr="00DE6BC7">
        <w:rPr>
          <w:rFonts w:eastAsia="Calibri" w:cs="Times New Roman"/>
          <w:lang w:eastAsia="en-US"/>
        </w:rPr>
        <w:br/>
        <w:t>Н.Н. Лаврентьевой», класс преподавателя Сотниковой Ольги Ивановны.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Гузнов</w:t>
      </w:r>
      <w:proofErr w:type="spellEnd"/>
      <w:r w:rsidRPr="00DE6BC7">
        <w:rPr>
          <w:rFonts w:eastAsia="Calibri" w:cs="Times New Roman"/>
          <w:lang w:eastAsia="en-US"/>
        </w:rPr>
        <w:t xml:space="preserve"> Игорь Игоревич, Муниципальное автономное учреждение дополнительного образования «Детская музыкальная школа», класс преподавателя Дыма Ивана Александровича.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Инвияева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Евангелина</w:t>
      </w:r>
      <w:proofErr w:type="spellEnd"/>
      <w:r w:rsidRPr="00DE6BC7">
        <w:rPr>
          <w:rFonts w:eastAsia="Calibri" w:cs="Times New Roman"/>
          <w:lang w:eastAsia="en-US"/>
        </w:rPr>
        <w:t xml:space="preserve"> Петровна,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Балашова Елена Владимировна.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>Ицков Михаил Антонович, Муниципальное учреждение дополнительного образования «Детская музыкальная школа имени Ж.И. Андреенко», класс преподавателя Кузьминой Людмилы Ивановны.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Калигин</w:t>
      </w:r>
      <w:proofErr w:type="spellEnd"/>
      <w:r w:rsidRPr="00DE6BC7">
        <w:rPr>
          <w:rFonts w:eastAsia="Calibri" w:cs="Times New Roman"/>
          <w:lang w:eastAsia="en-US"/>
        </w:rPr>
        <w:t xml:space="preserve"> Александр Алексеевич, Муниципальное автономное учреждение дополнительного образования «Детская музыкальная школа», класс преподавателя Супруненко Ольги Всеволодовны.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 xml:space="preserve">Китаева Виктория Андреевна, муниципальное бюджетное учреждение дополнительного образования «Детская художественная школа имени </w:t>
      </w:r>
      <w:r w:rsidRPr="00DE6BC7">
        <w:rPr>
          <w:rFonts w:eastAsia="Calibri" w:cs="Times New Roman"/>
          <w:lang w:eastAsia="en-US"/>
        </w:rPr>
        <w:br/>
        <w:t xml:space="preserve">Н.Н. Лаврентьевой», класс преподавателя </w:t>
      </w:r>
      <w:proofErr w:type="spellStart"/>
      <w:r w:rsidRPr="00DE6BC7">
        <w:rPr>
          <w:rFonts w:eastAsia="Calibri" w:cs="Times New Roman"/>
          <w:lang w:eastAsia="en-US"/>
        </w:rPr>
        <w:t>Лигаевой</w:t>
      </w:r>
      <w:proofErr w:type="spellEnd"/>
      <w:r w:rsidRPr="00DE6BC7">
        <w:rPr>
          <w:rFonts w:eastAsia="Calibri" w:cs="Times New Roman"/>
          <w:lang w:eastAsia="en-US"/>
        </w:rPr>
        <w:t xml:space="preserve"> Елены Александровны.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>Ковалева Анастасия Андреевна, муниципальное учреждение «Центр культуры «Досуг», руководитель Алексеева Людмила Евгеньевна.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Кожикина</w:t>
      </w:r>
      <w:proofErr w:type="spellEnd"/>
      <w:r w:rsidRPr="00DE6BC7">
        <w:rPr>
          <w:rFonts w:eastAsia="Calibri" w:cs="Times New Roman"/>
          <w:lang w:eastAsia="en-US"/>
        </w:rPr>
        <w:t xml:space="preserve"> Евгения Алексеевна, муниципальное учреждение «Центр культуры «Досуг», руководитель </w:t>
      </w:r>
      <w:proofErr w:type="spellStart"/>
      <w:r w:rsidRPr="00DE6BC7">
        <w:rPr>
          <w:rFonts w:eastAsia="Calibri" w:cs="Times New Roman"/>
          <w:lang w:eastAsia="en-US"/>
        </w:rPr>
        <w:t>Целовальникова</w:t>
      </w:r>
      <w:proofErr w:type="spellEnd"/>
      <w:r w:rsidRPr="00DE6BC7">
        <w:rPr>
          <w:rFonts w:eastAsia="Calibri" w:cs="Times New Roman"/>
          <w:lang w:eastAsia="en-US"/>
        </w:rPr>
        <w:t xml:space="preserve"> Людмила Васильевна.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 xml:space="preserve">Ляпунова Варвара Михайловна, муниципальное бюджетное учреждение дополнительного образования «Детская художественная школа имени </w:t>
      </w:r>
      <w:r w:rsidRPr="00DE6BC7">
        <w:rPr>
          <w:rFonts w:eastAsia="Calibri" w:cs="Times New Roman"/>
          <w:lang w:eastAsia="en-US"/>
        </w:rPr>
        <w:br/>
        <w:t>Н.Н. Лаврентьевой», класс преподавателя Сотниковой Ольги Ивановны.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Неткач</w:t>
      </w:r>
      <w:proofErr w:type="spellEnd"/>
      <w:r w:rsidRPr="00DE6BC7">
        <w:rPr>
          <w:rFonts w:eastAsia="Calibri" w:cs="Times New Roman"/>
          <w:lang w:eastAsia="en-US"/>
        </w:rPr>
        <w:t xml:space="preserve"> Анна Вадимовна, Государственное автономное профессиональное образовательное учреждение Московской области «Московский областной базовый </w:t>
      </w:r>
      <w:r w:rsidRPr="00DE6BC7">
        <w:rPr>
          <w:rFonts w:eastAsia="Calibri" w:cs="Times New Roman"/>
          <w:lang w:eastAsia="en-US"/>
        </w:rPr>
        <w:lastRenderedPageBreak/>
        <w:t>музыкальный колледж имени А.Н. Скрябина», класс преподавателя Алёшиной Ольги Александровны.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>Осипенко Елизавета Сергеевна,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Малащенко Ирина Игоревна.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 xml:space="preserve">Пименова Ирина Эдуардовна, муниципальное бюджетное учреждение дополнительного образования «Детская художественная школа имени </w:t>
      </w:r>
      <w:r w:rsidRPr="00DE6BC7">
        <w:rPr>
          <w:rFonts w:eastAsia="Calibri" w:cs="Times New Roman"/>
          <w:lang w:eastAsia="en-US"/>
        </w:rPr>
        <w:br/>
        <w:t xml:space="preserve">Н.Н. Лаврентьевой», класс преподавателя </w:t>
      </w:r>
      <w:proofErr w:type="spellStart"/>
      <w:r w:rsidRPr="00DE6BC7">
        <w:rPr>
          <w:rFonts w:eastAsia="Calibri" w:cs="Times New Roman"/>
          <w:lang w:eastAsia="en-US"/>
        </w:rPr>
        <w:t>Лигаевой</w:t>
      </w:r>
      <w:proofErr w:type="spellEnd"/>
      <w:r w:rsidRPr="00DE6BC7">
        <w:rPr>
          <w:rFonts w:eastAsia="Calibri" w:cs="Times New Roman"/>
          <w:lang w:eastAsia="en-US"/>
        </w:rPr>
        <w:t xml:space="preserve"> Елены Александровны.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Ренанс</w:t>
      </w:r>
      <w:proofErr w:type="spellEnd"/>
      <w:r w:rsidRPr="00DE6BC7">
        <w:rPr>
          <w:rFonts w:eastAsia="Calibri" w:cs="Times New Roman"/>
          <w:lang w:eastAsia="en-US"/>
        </w:rPr>
        <w:t xml:space="preserve"> Надежда Дмитриевна, Муниципальное учреждение дополнительного образования «Детская музыкальная школа имени Ж.И. Андреенко», класс преподавателя </w:t>
      </w:r>
      <w:proofErr w:type="spellStart"/>
      <w:r w:rsidRPr="00DE6BC7">
        <w:rPr>
          <w:rFonts w:eastAsia="Calibri" w:cs="Times New Roman"/>
          <w:lang w:eastAsia="en-US"/>
        </w:rPr>
        <w:t>Балукова</w:t>
      </w:r>
      <w:proofErr w:type="spellEnd"/>
      <w:r w:rsidRPr="00DE6BC7">
        <w:rPr>
          <w:rFonts w:eastAsia="Calibri" w:cs="Times New Roman"/>
          <w:lang w:eastAsia="en-US"/>
        </w:rPr>
        <w:t xml:space="preserve"> Игоря Николаевича.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 xml:space="preserve">Романова Анна Игоревна, Муниципальное учреждение дополнительного образования «Детская музыкальная школа имени Ж.И. Андреенко», класс преподавателя </w:t>
      </w:r>
      <w:proofErr w:type="spellStart"/>
      <w:r w:rsidRPr="00DE6BC7">
        <w:rPr>
          <w:rFonts w:eastAsia="Calibri" w:cs="Times New Roman"/>
          <w:lang w:eastAsia="en-US"/>
        </w:rPr>
        <w:t>Чекодановой</w:t>
      </w:r>
      <w:proofErr w:type="spellEnd"/>
      <w:r w:rsidRPr="00DE6BC7">
        <w:rPr>
          <w:rFonts w:eastAsia="Calibri" w:cs="Times New Roman"/>
          <w:lang w:eastAsia="en-US"/>
        </w:rPr>
        <w:t xml:space="preserve"> Ирины Яковлевны.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Сидельников</w:t>
      </w:r>
      <w:proofErr w:type="spellEnd"/>
      <w:r w:rsidRPr="00DE6BC7">
        <w:rPr>
          <w:rFonts w:eastAsia="Calibri" w:cs="Times New Roman"/>
          <w:lang w:eastAsia="en-US"/>
        </w:rPr>
        <w:t xml:space="preserve"> Елисей Юрьевич, муниципальное учреждение дополнительного образования «Детская музыкальная школа имени Ж.И. Андреенко», класс преподавателя Соколова Ивана Григорьевича.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>Смирнова Ксения Сергеевна,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Балашова Елена Владимировна.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 xml:space="preserve">Татаринова </w:t>
      </w:r>
      <w:proofErr w:type="spellStart"/>
      <w:r w:rsidRPr="00DE6BC7">
        <w:rPr>
          <w:rFonts w:eastAsia="Calibri" w:cs="Times New Roman"/>
          <w:lang w:eastAsia="en-US"/>
        </w:rPr>
        <w:t>Авелина</w:t>
      </w:r>
      <w:proofErr w:type="spellEnd"/>
      <w:r w:rsidRPr="00DE6BC7">
        <w:rPr>
          <w:rFonts w:eastAsia="Calibri" w:cs="Times New Roman"/>
          <w:lang w:eastAsia="en-US"/>
        </w:rPr>
        <w:t xml:space="preserve"> Владимировна, муниципальное бюджетное учреждение дополнительного образования «Детская художественная школа имени </w:t>
      </w:r>
      <w:r w:rsidRPr="00DE6BC7">
        <w:rPr>
          <w:rFonts w:eastAsia="Calibri" w:cs="Times New Roman"/>
          <w:lang w:eastAsia="en-US"/>
        </w:rPr>
        <w:br/>
        <w:t xml:space="preserve">Н.Н. Лаврентьевой», класс преподавателя </w:t>
      </w:r>
      <w:proofErr w:type="spellStart"/>
      <w:r w:rsidRPr="00DE6BC7">
        <w:rPr>
          <w:rFonts w:eastAsia="Calibri" w:cs="Times New Roman"/>
          <w:lang w:eastAsia="en-US"/>
        </w:rPr>
        <w:t>Заводиной</w:t>
      </w:r>
      <w:proofErr w:type="spellEnd"/>
      <w:r w:rsidRPr="00DE6BC7">
        <w:rPr>
          <w:rFonts w:eastAsia="Calibri" w:cs="Times New Roman"/>
          <w:lang w:eastAsia="en-US"/>
        </w:rPr>
        <w:t xml:space="preserve"> Ирины Юрьевны.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>Федоренко Виктор Александрович, 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Скрябина», класс преподавателя Гапонова Олега Николаевича.</w:t>
      </w:r>
    </w:p>
    <w:p w:rsidR="00DE6BC7" w:rsidRPr="00DE6BC7" w:rsidRDefault="00DE6BC7" w:rsidP="00C2468F">
      <w:pPr>
        <w:numPr>
          <w:ilvl w:val="0"/>
          <w:numId w:val="5"/>
        </w:numPr>
        <w:ind w:left="0" w:firstLine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 xml:space="preserve">Фролова Софья Ильинична, Муниципальное учреждение дополнительного образования «Детская музыкальная школа имени Ж.И. Андреенко», класс преподавателя </w:t>
      </w:r>
      <w:proofErr w:type="spellStart"/>
      <w:r w:rsidRPr="00DE6BC7">
        <w:rPr>
          <w:rFonts w:eastAsia="Calibri" w:cs="Times New Roman"/>
          <w:lang w:eastAsia="en-US"/>
        </w:rPr>
        <w:t>Русаковой</w:t>
      </w:r>
      <w:proofErr w:type="spellEnd"/>
      <w:r w:rsidRPr="00DE6BC7">
        <w:rPr>
          <w:rFonts w:eastAsia="Calibri" w:cs="Times New Roman"/>
          <w:lang w:eastAsia="en-US"/>
        </w:rPr>
        <w:t xml:space="preserve"> Анжелики Александровны.</w:t>
      </w:r>
    </w:p>
    <w:p w:rsidR="00DE6BC7" w:rsidRPr="00DE6BC7" w:rsidRDefault="00DE6BC7" w:rsidP="00C2468F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rFonts w:cs="Times New Roman"/>
        </w:rPr>
      </w:pPr>
      <w:proofErr w:type="spellStart"/>
      <w:r w:rsidRPr="00DE6BC7">
        <w:t>Хомайко</w:t>
      </w:r>
      <w:proofErr w:type="spellEnd"/>
      <w:r w:rsidRPr="00DE6BC7">
        <w:t xml:space="preserve"> Егор Андреевич, Муниципальное автономное учреждение дополнительного образования «Детская музыкальная школа», класс преподавателя </w:t>
      </w:r>
      <w:proofErr w:type="spellStart"/>
      <w:r w:rsidRPr="00DE6BC7">
        <w:t>Жуманова</w:t>
      </w:r>
      <w:proofErr w:type="spellEnd"/>
      <w:r w:rsidRPr="00DE6BC7">
        <w:t xml:space="preserve"> Алишера Рустамовича.</w:t>
      </w:r>
    </w:p>
    <w:p w:rsidR="00722D54" w:rsidRDefault="00722D54" w:rsidP="00C2468F">
      <w:pPr>
        <w:pStyle w:val="a9"/>
        <w:spacing w:line="22" w:lineRule="atLeast"/>
        <w:ind w:left="0" w:firstLine="709"/>
        <w:jc w:val="both"/>
      </w:pPr>
    </w:p>
    <w:p w:rsidR="00920922" w:rsidRDefault="00920922" w:rsidP="001D125A">
      <w:pPr>
        <w:pStyle w:val="a9"/>
        <w:spacing w:line="22" w:lineRule="atLeast"/>
        <w:ind w:left="0" w:firstLine="709"/>
        <w:jc w:val="both"/>
      </w:pPr>
    </w:p>
    <w:p w:rsidR="00920922" w:rsidRDefault="00920922" w:rsidP="006475C6">
      <w:pPr>
        <w:pStyle w:val="a9"/>
        <w:spacing w:line="22" w:lineRule="atLeast"/>
        <w:jc w:val="both"/>
      </w:pPr>
    </w:p>
    <w:p w:rsidR="00920922" w:rsidRDefault="00920922" w:rsidP="006475C6">
      <w:pPr>
        <w:pStyle w:val="a9"/>
        <w:spacing w:line="22" w:lineRule="atLeast"/>
        <w:jc w:val="both"/>
      </w:pPr>
    </w:p>
    <w:p w:rsidR="00920922" w:rsidRDefault="00920922" w:rsidP="006475C6">
      <w:pPr>
        <w:pStyle w:val="a9"/>
        <w:spacing w:line="22" w:lineRule="atLeast"/>
        <w:jc w:val="both"/>
      </w:pPr>
    </w:p>
    <w:p w:rsidR="00920922" w:rsidRPr="003919A9" w:rsidRDefault="00920922" w:rsidP="005A1B1D">
      <w:pPr>
        <w:spacing w:line="22" w:lineRule="atLeast"/>
        <w:jc w:val="both"/>
      </w:pPr>
      <w:bookmarkStart w:id="0" w:name="_GoBack"/>
      <w:bookmarkEnd w:id="0"/>
    </w:p>
    <w:sectPr w:rsidR="00920922" w:rsidRPr="003919A9" w:rsidSect="005A1B1D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B87" w:rsidRDefault="00FA0B87" w:rsidP="00886A67">
      <w:r>
        <w:separator/>
      </w:r>
    </w:p>
  </w:endnote>
  <w:endnote w:type="continuationSeparator" w:id="0">
    <w:p w:rsidR="00FA0B87" w:rsidRDefault="00FA0B87" w:rsidP="008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B87" w:rsidRDefault="00FA0B87" w:rsidP="00886A67">
      <w:r>
        <w:separator/>
      </w:r>
    </w:p>
  </w:footnote>
  <w:footnote w:type="continuationSeparator" w:id="0">
    <w:p w:rsidR="00FA0B87" w:rsidRDefault="00FA0B87" w:rsidP="0088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36137"/>
    </w:sdtPr>
    <w:sdtEndPr/>
    <w:sdtContent>
      <w:p w:rsidR="00F06C52" w:rsidRDefault="006E6568">
        <w:pPr>
          <w:pStyle w:val="a5"/>
          <w:jc w:val="center"/>
        </w:pPr>
        <w:r>
          <w:fldChar w:fldCharType="begin"/>
        </w:r>
        <w:r w:rsidR="001A0595">
          <w:instrText xml:space="preserve"> PAGE   \* MERGEFORMAT </w:instrText>
        </w:r>
        <w:r>
          <w:fldChar w:fldCharType="separate"/>
        </w:r>
        <w:r w:rsidR="007119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6C52" w:rsidRDefault="00F06C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FB924CE"/>
    <w:multiLevelType w:val="hybridMultilevel"/>
    <w:tmpl w:val="99223BE4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6BA45F6"/>
    <w:multiLevelType w:val="hybridMultilevel"/>
    <w:tmpl w:val="99223BE4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E0E19"/>
    <w:multiLevelType w:val="hybridMultilevel"/>
    <w:tmpl w:val="1DDA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67"/>
    <w:rsid w:val="0001334D"/>
    <w:rsid w:val="00045624"/>
    <w:rsid w:val="00047399"/>
    <w:rsid w:val="00056797"/>
    <w:rsid w:val="000765BD"/>
    <w:rsid w:val="00082901"/>
    <w:rsid w:val="000A543A"/>
    <w:rsid w:val="000A5CF4"/>
    <w:rsid w:val="000B3810"/>
    <w:rsid w:val="000C40DE"/>
    <w:rsid w:val="000E6394"/>
    <w:rsid w:val="0011442F"/>
    <w:rsid w:val="00114BD3"/>
    <w:rsid w:val="001317B2"/>
    <w:rsid w:val="001A0595"/>
    <w:rsid w:val="001A5877"/>
    <w:rsid w:val="001D125A"/>
    <w:rsid w:val="001F3A7A"/>
    <w:rsid w:val="002161DF"/>
    <w:rsid w:val="00217E9C"/>
    <w:rsid w:val="00251A6E"/>
    <w:rsid w:val="00254259"/>
    <w:rsid w:val="002933A2"/>
    <w:rsid w:val="002B630F"/>
    <w:rsid w:val="002C3FC6"/>
    <w:rsid w:val="002D143C"/>
    <w:rsid w:val="002E3C8D"/>
    <w:rsid w:val="00322895"/>
    <w:rsid w:val="003561CB"/>
    <w:rsid w:val="00366598"/>
    <w:rsid w:val="00366BE5"/>
    <w:rsid w:val="003919A9"/>
    <w:rsid w:val="00392A1F"/>
    <w:rsid w:val="00396A03"/>
    <w:rsid w:val="003A74DE"/>
    <w:rsid w:val="003E10DF"/>
    <w:rsid w:val="00412F52"/>
    <w:rsid w:val="004A2DC4"/>
    <w:rsid w:val="004B1E3F"/>
    <w:rsid w:val="004C0BD6"/>
    <w:rsid w:val="004D0C1D"/>
    <w:rsid w:val="004D138C"/>
    <w:rsid w:val="004D55B5"/>
    <w:rsid w:val="00524323"/>
    <w:rsid w:val="0056150C"/>
    <w:rsid w:val="00573841"/>
    <w:rsid w:val="00584A7C"/>
    <w:rsid w:val="005A1B1D"/>
    <w:rsid w:val="005A39F1"/>
    <w:rsid w:val="00614833"/>
    <w:rsid w:val="006425B7"/>
    <w:rsid w:val="00644F1B"/>
    <w:rsid w:val="006475C6"/>
    <w:rsid w:val="00663BC9"/>
    <w:rsid w:val="00670EC7"/>
    <w:rsid w:val="006727D4"/>
    <w:rsid w:val="00677F04"/>
    <w:rsid w:val="00680E78"/>
    <w:rsid w:val="00690FD6"/>
    <w:rsid w:val="006B1BBE"/>
    <w:rsid w:val="006B7B51"/>
    <w:rsid w:val="006C75BE"/>
    <w:rsid w:val="006D070C"/>
    <w:rsid w:val="006E6568"/>
    <w:rsid w:val="00703974"/>
    <w:rsid w:val="00711938"/>
    <w:rsid w:val="00720BDD"/>
    <w:rsid w:val="00722D54"/>
    <w:rsid w:val="007359E5"/>
    <w:rsid w:val="00763298"/>
    <w:rsid w:val="00764B13"/>
    <w:rsid w:val="007D6D19"/>
    <w:rsid w:val="007E0081"/>
    <w:rsid w:val="00877DE9"/>
    <w:rsid w:val="00886A67"/>
    <w:rsid w:val="00893B1A"/>
    <w:rsid w:val="008B0E29"/>
    <w:rsid w:val="008C3D83"/>
    <w:rsid w:val="00905BEB"/>
    <w:rsid w:val="009136E2"/>
    <w:rsid w:val="00915EAB"/>
    <w:rsid w:val="00920922"/>
    <w:rsid w:val="00924209"/>
    <w:rsid w:val="0095530A"/>
    <w:rsid w:val="0096423D"/>
    <w:rsid w:val="009A42E2"/>
    <w:rsid w:val="009C52B5"/>
    <w:rsid w:val="009C75F6"/>
    <w:rsid w:val="009E29D5"/>
    <w:rsid w:val="00A10877"/>
    <w:rsid w:val="00A36502"/>
    <w:rsid w:val="00A46E5E"/>
    <w:rsid w:val="00A75A72"/>
    <w:rsid w:val="00A84661"/>
    <w:rsid w:val="00AF3B1C"/>
    <w:rsid w:val="00B0762C"/>
    <w:rsid w:val="00B1315A"/>
    <w:rsid w:val="00B468B4"/>
    <w:rsid w:val="00B55118"/>
    <w:rsid w:val="00BD0F24"/>
    <w:rsid w:val="00BD4F7F"/>
    <w:rsid w:val="00BE27AE"/>
    <w:rsid w:val="00BE635D"/>
    <w:rsid w:val="00BE744F"/>
    <w:rsid w:val="00C2468F"/>
    <w:rsid w:val="00C43780"/>
    <w:rsid w:val="00C60B2D"/>
    <w:rsid w:val="00C67FD6"/>
    <w:rsid w:val="00C84FC9"/>
    <w:rsid w:val="00CB670C"/>
    <w:rsid w:val="00CC5C5A"/>
    <w:rsid w:val="00D140E8"/>
    <w:rsid w:val="00D35BC1"/>
    <w:rsid w:val="00D36734"/>
    <w:rsid w:val="00D37022"/>
    <w:rsid w:val="00D44B16"/>
    <w:rsid w:val="00D7325B"/>
    <w:rsid w:val="00D75AD3"/>
    <w:rsid w:val="00DA4DDC"/>
    <w:rsid w:val="00DB239F"/>
    <w:rsid w:val="00DD15F7"/>
    <w:rsid w:val="00DD4B67"/>
    <w:rsid w:val="00DD7E73"/>
    <w:rsid w:val="00DE6BC7"/>
    <w:rsid w:val="00E05849"/>
    <w:rsid w:val="00E202A1"/>
    <w:rsid w:val="00E25F9E"/>
    <w:rsid w:val="00E34B50"/>
    <w:rsid w:val="00E46842"/>
    <w:rsid w:val="00E81E93"/>
    <w:rsid w:val="00E900C5"/>
    <w:rsid w:val="00EC3F17"/>
    <w:rsid w:val="00F06C52"/>
    <w:rsid w:val="00F229F6"/>
    <w:rsid w:val="00F32CAA"/>
    <w:rsid w:val="00F40AEA"/>
    <w:rsid w:val="00F515F5"/>
    <w:rsid w:val="00F65F34"/>
    <w:rsid w:val="00F8611C"/>
    <w:rsid w:val="00FA0B87"/>
    <w:rsid w:val="00FB0DD9"/>
    <w:rsid w:val="00FB2A89"/>
    <w:rsid w:val="00FD4D28"/>
    <w:rsid w:val="00FE6B8A"/>
    <w:rsid w:val="00FF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53549-359F-4819-9DBD-31D0CCA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6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84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A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A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86A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6A67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Normal">
    <w:name w:val="ConsNormal"/>
    <w:rsid w:val="000B38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68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3919A9"/>
    <w:pPr>
      <w:ind w:left="720"/>
      <w:contextualSpacing/>
    </w:pPr>
  </w:style>
  <w:style w:type="table" w:styleId="aa">
    <w:name w:val="Table Grid"/>
    <w:basedOn w:val="a1"/>
    <w:uiPriority w:val="59"/>
    <w:rsid w:val="003A7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15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2</cp:revision>
  <cp:lastPrinted>2023-06-01T11:31:00Z</cp:lastPrinted>
  <dcterms:created xsi:type="dcterms:W3CDTF">2023-06-06T11:10:00Z</dcterms:created>
  <dcterms:modified xsi:type="dcterms:W3CDTF">2023-06-06T11:10:00Z</dcterms:modified>
</cp:coreProperties>
</file>