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7D" w:rsidRPr="001C0D7D" w:rsidRDefault="001C0D7D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212121"/>
          <w:sz w:val="36"/>
          <w:szCs w:val="36"/>
        </w:rPr>
      </w:pPr>
      <w:r w:rsidRPr="001C0D7D">
        <w:rPr>
          <w:b/>
          <w:bCs/>
          <w:color w:val="212121"/>
          <w:sz w:val="36"/>
          <w:szCs w:val="36"/>
        </w:rPr>
        <w:t xml:space="preserve">Социальный фонд России обновил номер </w:t>
      </w:r>
      <w:proofErr w:type="spellStart"/>
      <w:proofErr w:type="gramStart"/>
      <w:r w:rsidRPr="001C0D7D">
        <w:rPr>
          <w:b/>
          <w:bCs/>
          <w:color w:val="212121"/>
          <w:sz w:val="36"/>
          <w:szCs w:val="36"/>
        </w:rPr>
        <w:t>контакт-центра</w:t>
      </w:r>
      <w:proofErr w:type="spellEnd"/>
      <w:proofErr w:type="gramEnd"/>
    </w:p>
    <w:p w:rsidR="001C0D7D" w:rsidRPr="001C0D7D" w:rsidRDefault="00312407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C0D7D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C0D7D">
        <w:rPr>
          <w:spacing w:val="20"/>
          <w:sz w:val="28"/>
          <w:szCs w:val="28"/>
        </w:rPr>
        <w:t>г</w:t>
      </w:r>
      <w:proofErr w:type="gramEnd"/>
      <w:r w:rsidRPr="001C0D7D">
        <w:rPr>
          <w:spacing w:val="20"/>
          <w:sz w:val="28"/>
          <w:szCs w:val="28"/>
        </w:rPr>
        <w:t>. Москве и Московской области</w:t>
      </w:r>
      <w:r w:rsidR="00EE1183" w:rsidRPr="001C0D7D">
        <w:rPr>
          <w:sz w:val="28"/>
          <w:szCs w:val="28"/>
        </w:rPr>
        <w:t xml:space="preserve"> </w:t>
      </w:r>
      <w:r w:rsidR="001C0D7D">
        <w:rPr>
          <w:sz w:val="28"/>
          <w:szCs w:val="28"/>
        </w:rPr>
        <w:t>информирует</w:t>
      </w:r>
      <w:r w:rsidRPr="001C0D7D">
        <w:rPr>
          <w:sz w:val="28"/>
          <w:szCs w:val="28"/>
        </w:rPr>
        <w:t>,</w:t>
      </w:r>
      <w:r w:rsidR="001C0D7D">
        <w:rPr>
          <w:sz w:val="28"/>
          <w:szCs w:val="28"/>
        </w:rPr>
        <w:t xml:space="preserve"> что</w:t>
      </w:r>
      <w:r w:rsidRPr="001C0D7D">
        <w:rPr>
          <w:sz w:val="28"/>
          <w:szCs w:val="28"/>
        </w:rPr>
        <w:t xml:space="preserve"> </w:t>
      </w:r>
      <w:r w:rsidR="001C0D7D">
        <w:rPr>
          <w:b/>
          <w:bCs/>
          <w:i/>
          <w:iCs/>
          <w:sz w:val="28"/>
          <w:szCs w:val="28"/>
        </w:rPr>
        <w:t>с</w:t>
      </w:r>
      <w:r w:rsidR="001C0D7D" w:rsidRPr="001C0D7D">
        <w:rPr>
          <w:b/>
          <w:bCs/>
          <w:i/>
          <w:iCs/>
          <w:sz w:val="28"/>
          <w:szCs w:val="28"/>
        </w:rPr>
        <w:t xml:space="preserve"> 23 февраля граждане Москвы и Московской области могут обратиться в единый контакт-центр по социальным вопросам по новому номеру 8-800-1-00000-1. </w:t>
      </w:r>
    </w:p>
    <w:p w:rsidR="001C0D7D" w:rsidRPr="001C0D7D" w:rsidRDefault="001C0D7D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C0D7D">
        <w:rPr>
          <w:sz w:val="28"/>
          <w:szCs w:val="28"/>
        </w:rPr>
        <w:t>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1C0D7D" w:rsidRPr="001C0D7D" w:rsidRDefault="001C0D7D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C0D7D">
        <w:rPr>
          <w:sz w:val="28"/>
          <w:szCs w:val="28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1C0D7D" w:rsidRPr="001C0D7D" w:rsidRDefault="001C0D7D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C0D7D">
        <w:rPr>
          <w:sz w:val="28"/>
          <w:szCs w:val="28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1C0D7D">
        <w:rPr>
          <w:sz w:val="28"/>
          <w:szCs w:val="28"/>
        </w:rPr>
        <w:t>Роструд</w:t>
      </w:r>
      <w:proofErr w:type="spellEnd"/>
      <w:r w:rsidRPr="001C0D7D">
        <w:rPr>
          <w:sz w:val="28"/>
          <w:szCs w:val="28"/>
        </w:rPr>
        <w:t>), региональные органы социальной защиты населения, а также учреждения медико-социальной экспертизы.</w:t>
      </w:r>
    </w:p>
    <w:p w:rsidR="001C0D7D" w:rsidRPr="001C0D7D" w:rsidRDefault="001C0D7D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C0D7D">
        <w:rPr>
          <w:sz w:val="28"/>
          <w:szCs w:val="28"/>
        </w:rPr>
        <w:t xml:space="preserve">В прошлом году единый контакт-центр предоставил россиянам почти 10 </w:t>
      </w:r>
      <w:proofErr w:type="spellStart"/>
      <w:proofErr w:type="gramStart"/>
      <w:r w:rsidRPr="001C0D7D">
        <w:rPr>
          <w:sz w:val="28"/>
          <w:szCs w:val="28"/>
        </w:rPr>
        <w:t>млн</w:t>
      </w:r>
      <w:proofErr w:type="spellEnd"/>
      <w:proofErr w:type="gramEnd"/>
      <w:r w:rsidRPr="001C0D7D">
        <w:rPr>
          <w:sz w:val="28"/>
          <w:szCs w:val="28"/>
        </w:rPr>
        <w:t xml:space="preserve"> консультаций.</w:t>
      </w: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C33">
      <w:pict>
        <v:rect id="_x0000_i1025" style="width:350.6pt;height:.05pt;flip:y" o:hrpct="944" o:hralign="center" o:hrstd="t" o:hr="t" fillcolor="gray" stroked="f"/>
      </w:pict>
    </w:r>
    <w:r w:rsidR="00213C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10</cp:revision>
  <cp:lastPrinted>2022-10-25T09:01:00Z</cp:lastPrinted>
  <dcterms:created xsi:type="dcterms:W3CDTF">2023-01-20T13:29:00Z</dcterms:created>
  <dcterms:modified xsi:type="dcterms:W3CDTF">2023-02-21T08:46:00Z</dcterms:modified>
</cp:coreProperties>
</file>