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E3" w:rsidRPr="00394816" w:rsidRDefault="00AA53D8" w:rsidP="00034FE3">
      <w:pPr>
        <w:pStyle w:val="normalweb"/>
        <w:spacing w:line="360" w:lineRule="auto"/>
        <w:ind w:firstLine="709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b/>
          <w:color w:val="000000" w:themeColor="text1"/>
          <w:sz w:val="36"/>
          <w:szCs w:val="36"/>
        </w:rPr>
        <w:t>Как оплачивается больничный при получении производственной травмы?</w:t>
      </w:r>
    </w:p>
    <w:p w:rsidR="00034FE3" w:rsidRPr="002E44AD" w:rsidRDefault="00BC69B8" w:rsidP="00AA53D8">
      <w:pPr>
        <w:pStyle w:val="a8"/>
        <w:spacing w:line="360" w:lineRule="auto"/>
        <w:ind w:firstLine="709"/>
        <w:jc w:val="both"/>
        <w:rPr>
          <w:rStyle w:val="layout"/>
          <w:spacing w:val="2"/>
          <w:sz w:val="28"/>
          <w:szCs w:val="28"/>
        </w:rPr>
      </w:pPr>
      <w:r w:rsidRPr="002E44AD">
        <w:rPr>
          <w:spacing w:val="2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г. Москве и Московской области </w:t>
      </w:r>
      <w:r w:rsidR="002462D0" w:rsidRPr="002E44AD">
        <w:rPr>
          <w:spacing w:val="2"/>
          <w:sz w:val="28"/>
          <w:szCs w:val="28"/>
        </w:rPr>
        <w:t>напоминает</w:t>
      </w:r>
      <w:r w:rsidR="00C80AEB" w:rsidRPr="002E44AD">
        <w:rPr>
          <w:spacing w:val="2"/>
          <w:sz w:val="28"/>
          <w:szCs w:val="28"/>
        </w:rPr>
        <w:t>,</w:t>
      </w:r>
      <w:r w:rsidR="00B95285" w:rsidRPr="002E44AD">
        <w:rPr>
          <w:spacing w:val="2"/>
          <w:sz w:val="28"/>
          <w:szCs w:val="28"/>
        </w:rPr>
        <w:t xml:space="preserve"> </w:t>
      </w:r>
      <w:r w:rsidR="002C65DD" w:rsidRPr="002E44AD">
        <w:rPr>
          <w:spacing w:val="2"/>
          <w:sz w:val="28"/>
          <w:szCs w:val="28"/>
        </w:rPr>
        <w:t>что</w:t>
      </w:r>
      <w:r w:rsidR="00E70EF4" w:rsidRPr="002E44AD">
        <w:rPr>
          <w:rStyle w:val="layout"/>
          <w:spacing w:val="2"/>
          <w:sz w:val="28"/>
          <w:szCs w:val="28"/>
        </w:rPr>
        <w:t xml:space="preserve"> </w:t>
      </w:r>
      <w:r w:rsidR="00AA53D8" w:rsidRPr="002E44AD">
        <w:rPr>
          <w:rStyle w:val="layout"/>
          <w:spacing w:val="2"/>
          <w:sz w:val="28"/>
          <w:szCs w:val="28"/>
        </w:rPr>
        <w:t>пособие по временной нетрудоспособности при производственной травме и профзаболевании выплачивается в размере 100% от среднего месячного заработка работника.</w:t>
      </w:r>
    </w:p>
    <w:p w:rsidR="00AA53D8" w:rsidRDefault="00AA53D8" w:rsidP="00F561DC">
      <w:pPr>
        <w:pStyle w:val="a8"/>
        <w:spacing w:line="360" w:lineRule="auto"/>
        <w:ind w:firstLine="709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Б</w:t>
      </w:r>
      <w:r w:rsidRPr="00AA53D8">
        <w:rPr>
          <w:rStyle w:val="layout"/>
          <w:sz w:val="28"/>
          <w:szCs w:val="28"/>
        </w:rPr>
        <w:t>ольничный оформляется пострадавшему, если повреждение здоровья произошло при выполнении трудовых обязанностей. Врач установит степень тяжести травмы.</w:t>
      </w:r>
      <w:r>
        <w:rPr>
          <w:rStyle w:val="layout"/>
          <w:sz w:val="28"/>
          <w:szCs w:val="28"/>
        </w:rPr>
        <w:t xml:space="preserve"> </w:t>
      </w:r>
      <w:r w:rsidRPr="00AA53D8">
        <w:rPr>
          <w:rStyle w:val="layout"/>
          <w:sz w:val="28"/>
          <w:szCs w:val="28"/>
        </w:rPr>
        <w:t>Документ оформляется в электронном виде и продлевается каждый раз по указанию врача</w:t>
      </w:r>
      <w:r>
        <w:rPr>
          <w:rStyle w:val="layout"/>
          <w:sz w:val="28"/>
          <w:szCs w:val="28"/>
        </w:rPr>
        <w:t>.</w:t>
      </w:r>
    </w:p>
    <w:p w:rsidR="00AA53D8" w:rsidRPr="00F561DC" w:rsidRDefault="00AA53D8" w:rsidP="00AA53D8">
      <w:pPr>
        <w:pStyle w:val="a8"/>
        <w:spacing w:line="360" w:lineRule="auto"/>
        <w:ind w:firstLine="709"/>
        <w:jc w:val="both"/>
        <w:rPr>
          <w:rStyle w:val="layout"/>
          <w:b/>
          <w:i/>
          <w:sz w:val="28"/>
          <w:u w:val="single"/>
        </w:rPr>
      </w:pPr>
      <w:r w:rsidRPr="00F561DC">
        <w:rPr>
          <w:rStyle w:val="layout"/>
          <w:b/>
          <w:i/>
          <w:sz w:val="28"/>
          <w:u w:val="single"/>
        </w:rPr>
        <w:t>Максимальный размер пособия за полный календарный месяц – 435 136,16 рублей.</w:t>
      </w:r>
    </w:p>
    <w:p w:rsidR="00F561DC" w:rsidRDefault="00AA53D8" w:rsidP="00AA53D8">
      <w:pPr>
        <w:pStyle w:val="a8"/>
        <w:spacing w:line="360" w:lineRule="auto"/>
        <w:ind w:firstLine="709"/>
        <w:jc w:val="both"/>
        <w:rPr>
          <w:rStyle w:val="layout"/>
          <w:sz w:val="28"/>
        </w:rPr>
      </w:pPr>
      <w:r w:rsidRPr="00AA53D8">
        <w:rPr>
          <w:rStyle w:val="layout"/>
          <w:sz w:val="28"/>
        </w:rPr>
        <w:t xml:space="preserve">По факту трудового инцидента обязательно проводится расследование и составляется акт о несчастном случае на производстве. </w:t>
      </w:r>
    </w:p>
    <w:p w:rsidR="00F561DC" w:rsidRPr="00F561DC" w:rsidRDefault="00F561DC" w:rsidP="00AA53D8">
      <w:pPr>
        <w:pStyle w:val="a8"/>
        <w:spacing w:line="360" w:lineRule="auto"/>
        <w:ind w:firstLine="709"/>
        <w:jc w:val="both"/>
        <w:rPr>
          <w:rStyle w:val="layout"/>
          <w:i/>
          <w:sz w:val="28"/>
          <w:u w:val="single"/>
        </w:rPr>
      </w:pPr>
      <w:r>
        <w:rPr>
          <w:rStyle w:val="layout"/>
          <w:b/>
          <w:i/>
          <w:sz w:val="28"/>
          <w:u w:val="single"/>
        </w:rPr>
        <w:t>В нем описаны</w:t>
      </w:r>
      <w:r w:rsidRPr="00F561DC">
        <w:rPr>
          <w:rStyle w:val="layout"/>
          <w:b/>
          <w:i/>
          <w:sz w:val="28"/>
          <w:u w:val="single"/>
        </w:rPr>
        <w:t>:</w:t>
      </w:r>
    </w:p>
    <w:p w:rsidR="00F561DC" w:rsidRDefault="00F561DC" w:rsidP="00F561DC">
      <w:pPr>
        <w:pStyle w:val="a8"/>
        <w:numPr>
          <w:ilvl w:val="0"/>
          <w:numId w:val="42"/>
        </w:numPr>
        <w:spacing w:line="360" w:lineRule="auto"/>
        <w:ind w:left="709" w:hanging="425"/>
        <w:jc w:val="both"/>
        <w:rPr>
          <w:rStyle w:val="layout"/>
          <w:sz w:val="28"/>
        </w:rPr>
      </w:pPr>
      <w:r>
        <w:rPr>
          <w:rStyle w:val="layout"/>
          <w:sz w:val="28"/>
        </w:rPr>
        <w:t>Виды т</w:t>
      </w:r>
      <w:r w:rsidR="00AA53D8" w:rsidRPr="00AA53D8">
        <w:rPr>
          <w:rStyle w:val="layout"/>
          <w:sz w:val="28"/>
        </w:rPr>
        <w:t>равм</w:t>
      </w:r>
      <w:r>
        <w:rPr>
          <w:rStyle w:val="layout"/>
          <w:sz w:val="28"/>
        </w:rPr>
        <w:t>;</w:t>
      </w:r>
    </w:p>
    <w:p w:rsidR="00F561DC" w:rsidRDefault="00F561DC" w:rsidP="00F561DC">
      <w:pPr>
        <w:pStyle w:val="a8"/>
        <w:numPr>
          <w:ilvl w:val="0"/>
          <w:numId w:val="42"/>
        </w:numPr>
        <w:spacing w:line="360" w:lineRule="auto"/>
        <w:ind w:left="709" w:hanging="425"/>
        <w:jc w:val="both"/>
        <w:rPr>
          <w:rStyle w:val="layout"/>
          <w:sz w:val="28"/>
        </w:rPr>
      </w:pPr>
      <w:r w:rsidRPr="00AA53D8">
        <w:rPr>
          <w:rStyle w:val="layout"/>
          <w:sz w:val="28"/>
        </w:rPr>
        <w:t>П</w:t>
      </w:r>
      <w:r w:rsidR="00AA53D8" w:rsidRPr="00AA53D8">
        <w:rPr>
          <w:rStyle w:val="layout"/>
          <w:sz w:val="28"/>
        </w:rPr>
        <w:t>ричины</w:t>
      </w:r>
      <w:r>
        <w:rPr>
          <w:rStyle w:val="layout"/>
          <w:sz w:val="28"/>
        </w:rPr>
        <w:t>;</w:t>
      </w:r>
      <w:r w:rsidR="00AA53D8" w:rsidRPr="00AA53D8">
        <w:rPr>
          <w:rStyle w:val="layout"/>
          <w:sz w:val="28"/>
        </w:rPr>
        <w:t xml:space="preserve"> </w:t>
      </w:r>
    </w:p>
    <w:p w:rsidR="00F561DC" w:rsidRDefault="00F561DC" w:rsidP="00F561DC">
      <w:pPr>
        <w:pStyle w:val="a8"/>
        <w:numPr>
          <w:ilvl w:val="0"/>
          <w:numId w:val="42"/>
        </w:numPr>
        <w:spacing w:line="360" w:lineRule="auto"/>
        <w:ind w:left="709" w:hanging="425"/>
        <w:jc w:val="both"/>
        <w:rPr>
          <w:rStyle w:val="layout"/>
          <w:sz w:val="28"/>
        </w:rPr>
      </w:pPr>
      <w:r>
        <w:rPr>
          <w:rStyle w:val="layout"/>
          <w:sz w:val="28"/>
        </w:rPr>
        <w:t>Т</w:t>
      </w:r>
      <w:r w:rsidR="00AA53D8" w:rsidRPr="00AA53D8">
        <w:rPr>
          <w:rStyle w:val="layout"/>
          <w:sz w:val="28"/>
        </w:rPr>
        <w:t>очное время и продолжительность инцидента</w:t>
      </w:r>
      <w:r>
        <w:rPr>
          <w:rStyle w:val="layout"/>
          <w:sz w:val="28"/>
        </w:rPr>
        <w:t>;</w:t>
      </w:r>
      <w:r w:rsidR="00AA53D8" w:rsidRPr="00AA53D8">
        <w:rPr>
          <w:rStyle w:val="layout"/>
          <w:sz w:val="28"/>
        </w:rPr>
        <w:t xml:space="preserve"> </w:t>
      </w:r>
    </w:p>
    <w:p w:rsidR="00AA53D8" w:rsidRDefault="00F561DC" w:rsidP="00F561DC">
      <w:pPr>
        <w:pStyle w:val="a8"/>
        <w:numPr>
          <w:ilvl w:val="0"/>
          <w:numId w:val="42"/>
        </w:numPr>
        <w:spacing w:line="360" w:lineRule="auto"/>
        <w:ind w:left="709" w:hanging="425"/>
        <w:jc w:val="both"/>
        <w:rPr>
          <w:rStyle w:val="layout"/>
          <w:sz w:val="28"/>
        </w:rPr>
      </w:pPr>
      <w:r>
        <w:rPr>
          <w:rStyle w:val="layout"/>
          <w:sz w:val="28"/>
        </w:rPr>
        <w:t>А</w:t>
      </w:r>
      <w:r w:rsidR="00AA53D8" w:rsidRPr="00AA53D8">
        <w:rPr>
          <w:rStyle w:val="layout"/>
          <w:sz w:val="28"/>
        </w:rPr>
        <w:t xml:space="preserve"> также вероятность вины самого работника, которая может повлиять на размер больничных выплат.</w:t>
      </w:r>
    </w:p>
    <w:p w:rsidR="00F561DC" w:rsidRPr="00AA53D8" w:rsidRDefault="00AA53D8" w:rsidP="00F561DC">
      <w:pPr>
        <w:pStyle w:val="normalweb"/>
        <w:spacing w:line="360" w:lineRule="auto"/>
        <w:ind w:firstLine="709"/>
        <w:jc w:val="both"/>
        <w:rPr>
          <w:b/>
          <w:i/>
          <w:spacing w:val="2"/>
          <w:sz w:val="28"/>
          <w:szCs w:val="28"/>
        </w:rPr>
      </w:pPr>
      <w:r w:rsidRPr="00C204DD">
        <w:rPr>
          <w:b/>
          <w:i/>
          <w:spacing w:val="2"/>
          <w:sz w:val="28"/>
          <w:szCs w:val="28"/>
        </w:rPr>
        <w:lastRenderedPageBreak/>
        <w:t>Если у вас остались вопросы, вы всегда можете посмотреть информацию на официальном сайте СФР, социальных сетях ВК, ОК, ТГ, позвонить специалистам Отделения СФР по Москве и Московской области по телефону единого контакт-центра взаимодействия с гражданами 8 (800) 100-00-01 (работает круглосуточно, звонок бесплатный)</w:t>
      </w:r>
      <w:r>
        <w:rPr>
          <w:b/>
          <w:i/>
          <w:spacing w:val="2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AA53D8">
      <w:headerReference w:type="default" r:id="rId7"/>
      <w:footerReference w:type="default" r:id="rId8"/>
      <w:pgSz w:w="11906" w:h="16838"/>
      <w:pgMar w:top="2662" w:right="850" w:bottom="993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FA0" w:rsidRDefault="00BE6FA0" w:rsidP="00E60B04">
      <w:pPr>
        <w:spacing w:after="0" w:line="240" w:lineRule="auto"/>
      </w:pPr>
      <w:r>
        <w:separator/>
      </w:r>
    </w:p>
  </w:endnote>
  <w:endnote w:type="continuationSeparator" w:id="0">
    <w:p w:rsidR="00BE6FA0" w:rsidRDefault="00BE6FA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FA0" w:rsidRDefault="00BE6FA0" w:rsidP="00E60B04">
      <w:pPr>
        <w:spacing w:after="0" w:line="240" w:lineRule="auto"/>
      </w:pPr>
      <w:r>
        <w:separator/>
      </w:r>
    </w:p>
  </w:footnote>
  <w:footnote w:type="continuationSeparator" w:id="0">
    <w:p w:rsidR="00BE6FA0" w:rsidRDefault="00BE6FA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6FA0">
      <w:pict>
        <v:rect id="_x0000_i1025" style="width:350.6pt;height:.05pt;flip:y" o:hrpct="944" o:hralign="center" o:hrstd="t" o:hr="t" fillcolor="gray" stroked="f"/>
      </w:pict>
    </w:r>
    <w:r w:rsidR="004645B2"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1320165</wp:posOffset>
              </wp:positionH>
              <wp:positionV relativeFrom="paragraph">
                <wp:posOffset>-265430</wp:posOffset>
              </wp:positionV>
              <wp:extent cx="4716780" cy="1943735"/>
              <wp:effectExtent l="5715" t="1270" r="190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6780" cy="1943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1F6" w:rsidRDefault="002D01F6" w:rsidP="00AE0302">
                          <w:pPr>
                            <w:pStyle w:val="1"/>
                            <w:numPr>
                              <w:ilvl w:val="0"/>
                              <w:numId w:val="0"/>
                            </w:numPr>
                            <w:ind w:left="432"/>
                            <w:rPr>
                              <w:spacing w:val="30"/>
                              <w:w w:val="120"/>
                              <w:sz w:val="26"/>
                              <w:szCs w:val="26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pStyle w:val="1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9038C">
                            <w:rPr>
                              <w:sz w:val="28"/>
                              <w:szCs w:val="28"/>
                            </w:rPr>
                            <w:t>Отделение Фонда пенсионного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и социального страхования РФ </w:t>
                          </w:r>
                          <w:r w:rsidRPr="0079038C">
                            <w:rPr>
                              <w:sz w:val="28"/>
                              <w:szCs w:val="28"/>
                            </w:rPr>
                            <w:t>по г. Москве и Московской области</w:t>
                          </w: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lang w:eastAsia="ar-SA"/>
                            </w:rPr>
                          </w:pPr>
                        </w:p>
                        <w:p w:rsidR="002D01F6" w:rsidRPr="0079038C" w:rsidRDefault="002D01F6" w:rsidP="0079038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</w:pP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Филиал № </w:t>
                          </w:r>
                          <w:r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 xml:space="preserve">7 </w:t>
                          </w:r>
                          <w:r w:rsidRPr="0079038C">
                            <w:rPr>
                              <w:rFonts w:ascii="Times New Roman" w:hAnsi="Times New Roman"/>
                              <w:b/>
                              <w:lang w:eastAsia="ar-SA"/>
                            </w:rPr>
                            <w:t>ОСФР по г. Москве и Московской области</w:t>
                          </w:r>
                        </w:p>
                        <w:p w:rsidR="002D01F6" w:rsidRDefault="002D01F6" w:rsidP="00E60B04"/>
                        <w:p w:rsidR="002D01F6" w:rsidRDefault="002D01F6" w:rsidP="00E60B0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3.95pt;margin-top:-20.9pt;width:371.4pt;height:153.0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5HTjAIAAB0FAAAOAAAAZHJzL2Uyb0RvYy54bWysVNuO2yAQfa/Uf0C8Z21nnYutOKu9NFWl&#10;7UXa7QcQjGNUDBRI7O2q/94B4uymfamq+gEPMBzOzJxhdTV0Ah2YsVzJCmcXKUZMUlVzuavw18fN&#10;ZImRdUTWRCjJKvzELL5av32z6nXJpqpVomYGAYi0Za8r3DqnyySxtGUdsRdKMwmbjTIdcTA1u6Q2&#10;pAf0TiTTNJ0nvTK1Nooya2H1Lm7idcBvGkbd56axzCFRYeDmwmjCuPVjsl6RcmeIbjk90iD/wKIj&#10;XMKlJ6g74gjaG/4HVMepUVY17oKqLlFNwykLMUA0WfpbNA8t0SzEAsmx+pQm+/9g6afDF4N4XeEp&#10;RpJ0UKJHNjh0owaU+ez02pbg9KDBzQ2wDFUOkVp9r+g3i6S6bYncsWtjVN8yUgO7cDJ5dTTiWA+y&#10;7T+qGq4he6cC0NCYzqcOkoEAHar0dKqMp0JhMV9k88UStijsZUV+ubiceXYJKcfj2lj3nqkOeaPC&#10;Bkof4Mnh3rroOrr426wSvN5wIcLE7La3wqADAZlswhfPCt2SuBqkAtfZ6BquPsMQ0iNJ5THjdXEF&#10;QgACfs8HEzTxXGTTPL2ZFpPNfLmY5Jt8NikW6XKSZsVNMU/zIr/b/PQMsrxseV0zec8lG/WZ5X9X&#10;/2OnRGUFhaK+wsVsOgvBnbE/hnWMNfXfMb9nbh130K6CdxVenpxI6cv+TtYQNikd4SLayTn9kDLI&#10;wfgPWQki8bqICnHDdgAUr5ytqp9ALkZBMaHw8MaA0SrzA6Me+rXC9vueGIaR+CBBcr65R8OMxnY0&#10;iKRwtMIOo2jeuvgI7LXhuxaQo6ilugZZNjwI5oUFUPYT6MFA/vhe+CZ/PQ9eL6/a+hcAAAD//wMA&#10;UEsDBBQABgAIAAAAIQD2hmBP3wAAAAsBAAAPAAAAZHJzL2Rvd25yZXYueG1sTI9BT8JAEIXvJv6H&#10;zZB4gy0FKS3dEsXo1VhNuC7doW3anW26C9R/73jS4+R9efO9fD/ZXlxx9K0jBctFBAKpcqalWsHX&#10;5+t8C8IHTUb3jlDBN3rYF/d3uc6Mu9EHXstQCy4hn2kFTQhDJqWvGrTaL9yAxNnZjVYHPsdamlHf&#10;uNz2Mo6ijbS6Jf7Q6AEPDVZdebEKVu9xcvRv5cthOGLabf1zd6ZGqYfZ9LQDEXAKfzD86rM6FOx0&#10;chcyXvQK4ihJGVUwXy95AxPpY5SAOHG0Wa9AFrn8v6H4AQAA//8DAFBLAQItABQABgAIAAAAIQC2&#10;gziS/gAAAOEBAAATAAAAAAAAAAAAAAAAAAAAAABbQ29udGVudF9UeXBlc10ueG1sUEsBAi0AFAAG&#10;AAgAAAAhADj9If/WAAAAlAEAAAsAAAAAAAAAAAAAAAAALwEAAF9yZWxzLy5yZWxzUEsBAi0AFAAG&#10;AAgAAAAhAIhbkdOMAgAAHQUAAA4AAAAAAAAAAAAAAAAALgIAAGRycy9lMm9Eb2MueG1sUEsBAi0A&#10;FAAGAAgAAAAhAPaGYE/fAAAACwEAAA8AAAAAAAAAAAAAAAAA5gQAAGRycy9kb3ducmV2LnhtbFBL&#10;BQYAAAAABAAEAPMAAADyBQAAAAA=&#10;" stroked="f">
              <v:fill opacity="0"/>
              <v:textbox inset="0,0,0,0">
                <w:txbxContent>
                  <w:p w:rsidR="002D01F6" w:rsidRDefault="002D01F6" w:rsidP="00AE0302">
                    <w:pPr>
                      <w:pStyle w:val="1"/>
                      <w:numPr>
                        <w:ilvl w:val="0"/>
                        <w:numId w:val="0"/>
                      </w:numPr>
                      <w:ind w:left="432"/>
                      <w:rPr>
                        <w:spacing w:val="30"/>
                        <w:w w:val="120"/>
                        <w:sz w:val="26"/>
                        <w:szCs w:val="26"/>
                      </w:rPr>
                    </w:pPr>
                  </w:p>
                  <w:p w:rsidR="002D01F6" w:rsidRPr="0079038C" w:rsidRDefault="002D01F6" w:rsidP="0079038C">
                    <w:pPr>
                      <w:pStyle w:val="1"/>
                      <w:jc w:val="center"/>
                      <w:rPr>
                        <w:sz w:val="28"/>
                        <w:szCs w:val="28"/>
                      </w:rPr>
                    </w:pPr>
                    <w:r w:rsidRPr="0079038C">
                      <w:rPr>
                        <w:sz w:val="28"/>
                        <w:szCs w:val="28"/>
                      </w:rPr>
                      <w:t>Отделение Фонда пенсионного</w:t>
                    </w:r>
                    <w:r>
                      <w:rPr>
                        <w:sz w:val="28"/>
                        <w:szCs w:val="28"/>
                      </w:rPr>
                      <w:t xml:space="preserve"> и социального страхования РФ </w:t>
                    </w:r>
                    <w:r w:rsidRPr="0079038C">
                      <w:rPr>
                        <w:sz w:val="28"/>
                        <w:szCs w:val="28"/>
                      </w:rPr>
                      <w:t>по г. Москве и Московской области</w:t>
                    </w:r>
                  </w:p>
                  <w:p w:rsidR="002D01F6" w:rsidRPr="0079038C" w:rsidRDefault="002D01F6" w:rsidP="0079038C">
                    <w:pPr>
                      <w:jc w:val="center"/>
                      <w:rPr>
                        <w:lang w:eastAsia="ar-SA"/>
                      </w:rPr>
                    </w:pPr>
                  </w:p>
                  <w:p w:rsidR="002D01F6" w:rsidRPr="0079038C" w:rsidRDefault="002D01F6" w:rsidP="0079038C">
                    <w:pPr>
                      <w:jc w:val="center"/>
                      <w:rPr>
                        <w:rFonts w:ascii="Times New Roman" w:hAnsi="Times New Roman"/>
                        <w:b/>
                        <w:lang w:eastAsia="ar-SA"/>
                      </w:rPr>
                    </w:pP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Филиал № </w:t>
                    </w:r>
                    <w:r>
                      <w:rPr>
                        <w:rFonts w:ascii="Times New Roman" w:hAnsi="Times New Roman"/>
                        <w:b/>
                        <w:lang w:eastAsia="ar-SA"/>
                      </w:rPr>
                      <w:t xml:space="preserve">7 </w:t>
                    </w:r>
                    <w:r w:rsidRPr="0079038C">
                      <w:rPr>
                        <w:rFonts w:ascii="Times New Roman" w:hAnsi="Times New Roman"/>
                        <w:b/>
                        <w:lang w:eastAsia="ar-SA"/>
                      </w:rPr>
                      <w:t>ОСФР по г. Москве и Московской области</w:t>
                    </w:r>
                  </w:p>
                  <w:p w:rsidR="002D01F6" w:rsidRDefault="002D01F6" w:rsidP="00E60B04"/>
                  <w:p w:rsidR="002D01F6" w:rsidRDefault="002D01F6" w:rsidP="00E60B0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362DB7"/>
    <w:multiLevelType w:val="hybridMultilevel"/>
    <w:tmpl w:val="1674C5E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879F4"/>
    <w:multiLevelType w:val="hybridMultilevel"/>
    <w:tmpl w:val="B78C20C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4D1747"/>
    <w:multiLevelType w:val="hybridMultilevel"/>
    <w:tmpl w:val="54B4F69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C05C80"/>
    <w:multiLevelType w:val="hybridMultilevel"/>
    <w:tmpl w:val="D714C4C2"/>
    <w:lvl w:ilvl="0" w:tplc="BD38B23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10566C7A"/>
    <w:multiLevelType w:val="hybridMultilevel"/>
    <w:tmpl w:val="98F0C0CE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031032"/>
    <w:multiLevelType w:val="hybridMultilevel"/>
    <w:tmpl w:val="17D4A7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913E0B"/>
    <w:multiLevelType w:val="hybridMultilevel"/>
    <w:tmpl w:val="DA2C6F2A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60380"/>
    <w:multiLevelType w:val="multilevel"/>
    <w:tmpl w:val="D2AE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17380"/>
    <w:multiLevelType w:val="hybridMultilevel"/>
    <w:tmpl w:val="8FB82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77090"/>
    <w:multiLevelType w:val="hybridMultilevel"/>
    <w:tmpl w:val="3D5C86D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27A59"/>
    <w:multiLevelType w:val="hybridMultilevel"/>
    <w:tmpl w:val="F488CBF6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79F537B"/>
    <w:multiLevelType w:val="multilevel"/>
    <w:tmpl w:val="BF30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11593"/>
    <w:multiLevelType w:val="hybridMultilevel"/>
    <w:tmpl w:val="A27CD7A8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C47A6B"/>
    <w:multiLevelType w:val="hybridMultilevel"/>
    <w:tmpl w:val="68EE1462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393101"/>
    <w:multiLevelType w:val="hybridMultilevel"/>
    <w:tmpl w:val="3D18146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248EA"/>
    <w:multiLevelType w:val="multilevel"/>
    <w:tmpl w:val="DDC6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26971"/>
    <w:multiLevelType w:val="hybridMultilevel"/>
    <w:tmpl w:val="DB46C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947259"/>
    <w:multiLevelType w:val="hybridMultilevel"/>
    <w:tmpl w:val="34366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E157E8"/>
    <w:multiLevelType w:val="hybridMultilevel"/>
    <w:tmpl w:val="575CD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5F64F81"/>
    <w:multiLevelType w:val="hybridMultilevel"/>
    <w:tmpl w:val="A904A20A"/>
    <w:lvl w:ilvl="0" w:tplc="BD38B2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70B62CB"/>
    <w:multiLevelType w:val="hybridMultilevel"/>
    <w:tmpl w:val="B6E02A88"/>
    <w:lvl w:ilvl="0" w:tplc="BD38B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52C4E"/>
    <w:multiLevelType w:val="hybridMultilevel"/>
    <w:tmpl w:val="DDA83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E45C25"/>
    <w:multiLevelType w:val="multilevel"/>
    <w:tmpl w:val="685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D95A2B"/>
    <w:multiLevelType w:val="hybridMultilevel"/>
    <w:tmpl w:val="D9A6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6"/>
  </w:num>
  <w:num w:numId="3">
    <w:abstractNumId w:val="19"/>
  </w:num>
  <w:num w:numId="4">
    <w:abstractNumId w:val="23"/>
  </w:num>
  <w:num w:numId="5">
    <w:abstractNumId w:val="24"/>
  </w:num>
  <w:num w:numId="6">
    <w:abstractNumId w:val="20"/>
  </w:num>
  <w:num w:numId="7">
    <w:abstractNumId w:val="41"/>
  </w:num>
  <w:num w:numId="8">
    <w:abstractNumId w:val="29"/>
  </w:num>
  <w:num w:numId="9">
    <w:abstractNumId w:val="14"/>
  </w:num>
  <w:num w:numId="10">
    <w:abstractNumId w:val="28"/>
  </w:num>
  <w:num w:numId="11">
    <w:abstractNumId w:val="2"/>
  </w:num>
  <w:num w:numId="12">
    <w:abstractNumId w:val="15"/>
  </w:num>
  <w:num w:numId="13">
    <w:abstractNumId w:val="11"/>
  </w:num>
  <w:num w:numId="14">
    <w:abstractNumId w:val="13"/>
  </w:num>
  <w:num w:numId="15">
    <w:abstractNumId w:val="37"/>
  </w:num>
  <w:num w:numId="16">
    <w:abstractNumId w:val="18"/>
  </w:num>
  <w:num w:numId="17">
    <w:abstractNumId w:val="17"/>
  </w:num>
  <w:num w:numId="18">
    <w:abstractNumId w:val="16"/>
  </w:num>
  <w:num w:numId="19">
    <w:abstractNumId w:val="9"/>
  </w:num>
  <w:num w:numId="20">
    <w:abstractNumId w:val="34"/>
  </w:num>
  <w:num w:numId="21">
    <w:abstractNumId w:val="35"/>
  </w:num>
  <w:num w:numId="22">
    <w:abstractNumId w:val="32"/>
  </w:num>
  <w:num w:numId="23">
    <w:abstractNumId w:val="21"/>
  </w:num>
  <w:num w:numId="24">
    <w:abstractNumId w:val="5"/>
  </w:num>
  <w:num w:numId="25">
    <w:abstractNumId w:val="39"/>
  </w:num>
  <w:num w:numId="26">
    <w:abstractNumId w:val="40"/>
  </w:num>
  <w:num w:numId="27">
    <w:abstractNumId w:val="22"/>
  </w:num>
  <w:num w:numId="28">
    <w:abstractNumId w:val="38"/>
  </w:num>
  <w:num w:numId="29">
    <w:abstractNumId w:val="1"/>
  </w:num>
  <w:num w:numId="30">
    <w:abstractNumId w:val="31"/>
  </w:num>
  <w:num w:numId="31">
    <w:abstractNumId w:val="3"/>
  </w:num>
  <w:num w:numId="32">
    <w:abstractNumId w:val="6"/>
  </w:num>
  <w:num w:numId="33">
    <w:abstractNumId w:val="36"/>
  </w:num>
  <w:num w:numId="34">
    <w:abstractNumId w:val="33"/>
  </w:num>
  <w:num w:numId="35">
    <w:abstractNumId w:val="4"/>
  </w:num>
  <w:num w:numId="36">
    <w:abstractNumId w:val="8"/>
  </w:num>
  <w:num w:numId="37">
    <w:abstractNumId w:val="30"/>
  </w:num>
  <w:num w:numId="38">
    <w:abstractNumId w:val="27"/>
  </w:num>
  <w:num w:numId="39">
    <w:abstractNumId w:val="25"/>
  </w:num>
  <w:num w:numId="40">
    <w:abstractNumId w:val="10"/>
  </w:num>
  <w:num w:numId="41">
    <w:abstractNumId w:val="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04"/>
    <w:rsid w:val="0000760B"/>
    <w:rsid w:val="000111E5"/>
    <w:rsid w:val="000134BF"/>
    <w:rsid w:val="000171F3"/>
    <w:rsid w:val="000176A9"/>
    <w:rsid w:val="00024699"/>
    <w:rsid w:val="00034FE3"/>
    <w:rsid w:val="000361C4"/>
    <w:rsid w:val="00041395"/>
    <w:rsid w:val="00041A25"/>
    <w:rsid w:val="0005466E"/>
    <w:rsid w:val="000651A0"/>
    <w:rsid w:val="000732A2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35B43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D1FC6"/>
    <w:rsid w:val="001F1BAE"/>
    <w:rsid w:val="001F21CE"/>
    <w:rsid w:val="00210D2D"/>
    <w:rsid w:val="00213C33"/>
    <w:rsid w:val="002148DB"/>
    <w:rsid w:val="00214AFC"/>
    <w:rsid w:val="00223B19"/>
    <w:rsid w:val="00225BE9"/>
    <w:rsid w:val="00242883"/>
    <w:rsid w:val="002462D0"/>
    <w:rsid w:val="002518D5"/>
    <w:rsid w:val="00251D04"/>
    <w:rsid w:val="0025648C"/>
    <w:rsid w:val="002644E4"/>
    <w:rsid w:val="00266709"/>
    <w:rsid w:val="00271505"/>
    <w:rsid w:val="002723FB"/>
    <w:rsid w:val="00274F68"/>
    <w:rsid w:val="0027775F"/>
    <w:rsid w:val="00290461"/>
    <w:rsid w:val="0029088D"/>
    <w:rsid w:val="00296C8F"/>
    <w:rsid w:val="002A4C23"/>
    <w:rsid w:val="002C53B8"/>
    <w:rsid w:val="002C65DD"/>
    <w:rsid w:val="002C706C"/>
    <w:rsid w:val="002D01F6"/>
    <w:rsid w:val="002D09CA"/>
    <w:rsid w:val="002D382A"/>
    <w:rsid w:val="002E44AD"/>
    <w:rsid w:val="002F0317"/>
    <w:rsid w:val="002F25D9"/>
    <w:rsid w:val="002F47C2"/>
    <w:rsid w:val="002F5CA5"/>
    <w:rsid w:val="00305ED0"/>
    <w:rsid w:val="00307E64"/>
    <w:rsid w:val="00312407"/>
    <w:rsid w:val="003241BB"/>
    <w:rsid w:val="003242CC"/>
    <w:rsid w:val="00331B32"/>
    <w:rsid w:val="00331E05"/>
    <w:rsid w:val="00332E90"/>
    <w:rsid w:val="00334AE0"/>
    <w:rsid w:val="00336680"/>
    <w:rsid w:val="00336BB5"/>
    <w:rsid w:val="00341773"/>
    <w:rsid w:val="00342367"/>
    <w:rsid w:val="003439D9"/>
    <w:rsid w:val="00343FD8"/>
    <w:rsid w:val="003500EE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816"/>
    <w:rsid w:val="00394D80"/>
    <w:rsid w:val="003A1D7F"/>
    <w:rsid w:val="003A1DBB"/>
    <w:rsid w:val="003A329A"/>
    <w:rsid w:val="003A7990"/>
    <w:rsid w:val="003B56BC"/>
    <w:rsid w:val="003C54DF"/>
    <w:rsid w:val="003E7565"/>
    <w:rsid w:val="003F36CF"/>
    <w:rsid w:val="003F40D1"/>
    <w:rsid w:val="00402F7A"/>
    <w:rsid w:val="00412EA4"/>
    <w:rsid w:val="00420A60"/>
    <w:rsid w:val="0043100C"/>
    <w:rsid w:val="0043274C"/>
    <w:rsid w:val="0043408E"/>
    <w:rsid w:val="004371B1"/>
    <w:rsid w:val="00452CCB"/>
    <w:rsid w:val="00457E26"/>
    <w:rsid w:val="00464229"/>
    <w:rsid w:val="004642C9"/>
    <w:rsid w:val="004645B2"/>
    <w:rsid w:val="00465A84"/>
    <w:rsid w:val="0047740F"/>
    <w:rsid w:val="00487823"/>
    <w:rsid w:val="004A589F"/>
    <w:rsid w:val="004A7E88"/>
    <w:rsid w:val="004C05CC"/>
    <w:rsid w:val="004C1486"/>
    <w:rsid w:val="004C1884"/>
    <w:rsid w:val="004C5347"/>
    <w:rsid w:val="004D2617"/>
    <w:rsid w:val="004D3207"/>
    <w:rsid w:val="004E250C"/>
    <w:rsid w:val="005105C8"/>
    <w:rsid w:val="005135CF"/>
    <w:rsid w:val="00514DEC"/>
    <w:rsid w:val="00515F69"/>
    <w:rsid w:val="00517D1D"/>
    <w:rsid w:val="0054272D"/>
    <w:rsid w:val="00554E8E"/>
    <w:rsid w:val="00555D45"/>
    <w:rsid w:val="005627E1"/>
    <w:rsid w:val="00564313"/>
    <w:rsid w:val="00566D60"/>
    <w:rsid w:val="0057210F"/>
    <w:rsid w:val="0057473F"/>
    <w:rsid w:val="005823DD"/>
    <w:rsid w:val="005939AC"/>
    <w:rsid w:val="00596587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05C49"/>
    <w:rsid w:val="00617259"/>
    <w:rsid w:val="00631C1E"/>
    <w:rsid w:val="00634AF6"/>
    <w:rsid w:val="00634F49"/>
    <w:rsid w:val="00636FB8"/>
    <w:rsid w:val="006432CD"/>
    <w:rsid w:val="006442D4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D4CD3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23FBE"/>
    <w:rsid w:val="00731A3B"/>
    <w:rsid w:val="007338AF"/>
    <w:rsid w:val="00733E7E"/>
    <w:rsid w:val="00740451"/>
    <w:rsid w:val="00746EE1"/>
    <w:rsid w:val="00751E8A"/>
    <w:rsid w:val="00752634"/>
    <w:rsid w:val="007538F9"/>
    <w:rsid w:val="00755757"/>
    <w:rsid w:val="00760A90"/>
    <w:rsid w:val="0076112B"/>
    <w:rsid w:val="0076279A"/>
    <w:rsid w:val="00775AEC"/>
    <w:rsid w:val="007808E2"/>
    <w:rsid w:val="00780B81"/>
    <w:rsid w:val="00782516"/>
    <w:rsid w:val="0079038C"/>
    <w:rsid w:val="007B1487"/>
    <w:rsid w:val="007B313A"/>
    <w:rsid w:val="007B762C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45082"/>
    <w:rsid w:val="008502FF"/>
    <w:rsid w:val="00852C71"/>
    <w:rsid w:val="00856FF6"/>
    <w:rsid w:val="00860C92"/>
    <w:rsid w:val="008724E0"/>
    <w:rsid w:val="00874249"/>
    <w:rsid w:val="00882A2E"/>
    <w:rsid w:val="008842E8"/>
    <w:rsid w:val="00897804"/>
    <w:rsid w:val="008A1587"/>
    <w:rsid w:val="008A1E5A"/>
    <w:rsid w:val="008A2CE8"/>
    <w:rsid w:val="008A5467"/>
    <w:rsid w:val="008B1410"/>
    <w:rsid w:val="008B4B99"/>
    <w:rsid w:val="008C54CD"/>
    <w:rsid w:val="008D75E3"/>
    <w:rsid w:val="008F1D40"/>
    <w:rsid w:val="008F5DE3"/>
    <w:rsid w:val="00900D17"/>
    <w:rsid w:val="009028B3"/>
    <w:rsid w:val="0091714F"/>
    <w:rsid w:val="009226DA"/>
    <w:rsid w:val="0092406E"/>
    <w:rsid w:val="00925960"/>
    <w:rsid w:val="009322B0"/>
    <w:rsid w:val="00933D45"/>
    <w:rsid w:val="0094216E"/>
    <w:rsid w:val="00942D46"/>
    <w:rsid w:val="009436E7"/>
    <w:rsid w:val="00945597"/>
    <w:rsid w:val="00953657"/>
    <w:rsid w:val="009539A8"/>
    <w:rsid w:val="0095432C"/>
    <w:rsid w:val="00962DDA"/>
    <w:rsid w:val="00965D9F"/>
    <w:rsid w:val="00976250"/>
    <w:rsid w:val="00977DB8"/>
    <w:rsid w:val="00977EC3"/>
    <w:rsid w:val="00991156"/>
    <w:rsid w:val="00991BE3"/>
    <w:rsid w:val="009967BB"/>
    <w:rsid w:val="009B5923"/>
    <w:rsid w:val="009D1434"/>
    <w:rsid w:val="009F654F"/>
    <w:rsid w:val="00A228A8"/>
    <w:rsid w:val="00A2715B"/>
    <w:rsid w:val="00A35CFC"/>
    <w:rsid w:val="00A36B51"/>
    <w:rsid w:val="00A411ED"/>
    <w:rsid w:val="00A42974"/>
    <w:rsid w:val="00A536E1"/>
    <w:rsid w:val="00A64BD4"/>
    <w:rsid w:val="00A7658C"/>
    <w:rsid w:val="00A84190"/>
    <w:rsid w:val="00A84E98"/>
    <w:rsid w:val="00A97EF1"/>
    <w:rsid w:val="00AA53D8"/>
    <w:rsid w:val="00AA74C3"/>
    <w:rsid w:val="00AB4DB0"/>
    <w:rsid w:val="00AC1D28"/>
    <w:rsid w:val="00AC3017"/>
    <w:rsid w:val="00AD3C38"/>
    <w:rsid w:val="00AD78AA"/>
    <w:rsid w:val="00AE0302"/>
    <w:rsid w:val="00AF4A64"/>
    <w:rsid w:val="00B04EE1"/>
    <w:rsid w:val="00B1179D"/>
    <w:rsid w:val="00B17776"/>
    <w:rsid w:val="00B2018B"/>
    <w:rsid w:val="00B24AB2"/>
    <w:rsid w:val="00B30528"/>
    <w:rsid w:val="00B30779"/>
    <w:rsid w:val="00B43D98"/>
    <w:rsid w:val="00B646B7"/>
    <w:rsid w:val="00B647EC"/>
    <w:rsid w:val="00B7023D"/>
    <w:rsid w:val="00B728E7"/>
    <w:rsid w:val="00B733F3"/>
    <w:rsid w:val="00B76E79"/>
    <w:rsid w:val="00B80967"/>
    <w:rsid w:val="00B82216"/>
    <w:rsid w:val="00B82883"/>
    <w:rsid w:val="00B95285"/>
    <w:rsid w:val="00B95763"/>
    <w:rsid w:val="00B96B6A"/>
    <w:rsid w:val="00BA1440"/>
    <w:rsid w:val="00BA5A0D"/>
    <w:rsid w:val="00BB1360"/>
    <w:rsid w:val="00BB443E"/>
    <w:rsid w:val="00BC1D52"/>
    <w:rsid w:val="00BC4945"/>
    <w:rsid w:val="00BC69B8"/>
    <w:rsid w:val="00BC7B0A"/>
    <w:rsid w:val="00BC7BB6"/>
    <w:rsid w:val="00BD38E8"/>
    <w:rsid w:val="00BE416F"/>
    <w:rsid w:val="00BE6FA0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74B3F"/>
    <w:rsid w:val="00C80AEB"/>
    <w:rsid w:val="00C90968"/>
    <w:rsid w:val="00C92599"/>
    <w:rsid w:val="00C928D4"/>
    <w:rsid w:val="00CA6F3E"/>
    <w:rsid w:val="00CB1CEE"/>
    <w:rsid w:val="00CC334C"/>
    <w:rsid w:val="00CC51E1"/>
    <w:rsid w:val="00CC53EA"/>
    <w:rsid w:val="00CC7196"/>
    <w:rsid w:val="00CD5883"/>
    <w:rsid w:val="00CE09A8"/>
    <w:rsid w:val="00CE12FF"/>
    <w:rsid w:val="00CE4883"/>
    <w:rsid w:val="00CF0E00"/>
    <w:rsid w:val="00CF2644"/>
    <w:rsid w:val="00CF50AA"/>
    <w:rsid w:val="00D0055E"/>
    <w:rsid w:val="00D22BD6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3795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211D7"/>
    <w:rsid w:val="00E34C1D"/>
    <w:rsid w:val="00E36D1A"/>
    <w:rsid w:val="00E47841"/>
    <w:rsid w:val="00E546CB"/>
    <w:rsid w:val="00E578AB"/>
    <w:rsid w:val="00E60A00"/>
    <w:rsid w:val="00E60B04"/>
    <w:rsid w:val="00E63FC3"/>
    <w:rsid w:val="00E70506"/>
    <w:rsid w:val="00E70CB6"/>
    <w:rsid w:val="00E70EF4"/>
    <w:rsid w:val="00E719AA"/>
    <w:rsid w:val="00E71B9E"/>
    <w:rsid w:val="00E71F4E"/>
    <w:rsid w:val="00E74016"/>
    <w:rsid w:val="00E82F63"/>
    <w:rsid w:val="00E8338B"/>
    <w:rsid w:val="00EA185A"/>
    <w:rsid w:val="00EA42FD"/>
    <w:rsid w:val="00EB23B0"/>
    <w:rsid w:val="00EB3CA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262E1"/>
    <w:rsid w:val="00F30B15"/>
    <w:rsid w:val="00F34D4E"/>
    <w:rsid w:val="00F37227"/>
    <w:rsid w:val="00F412AF"/>
    <w:rsid w:val="00F503FD"/>
    <w:rsid w:val="00F561DC"/>
    <w:rsid w:val="00F57479"/>
    <w:rsid w:val="00F751D7"/>
    <w:rsid w:val="00F800FF"/>
    <w:rsid w:val="00F871B5"/>
    <w:rsid w:val="00F918ED"/>
    <w:rsid w:val="00F925A7"/>
    <w:rsid w:val="00F934E4"/>
    <w:rsid w:val="00F9740B"/>
    <w:rsid w:val="00FA099B"/>
    <w:rsid w:val="00FA6B3B"/>
    <w:rsid w:val="00FA761D"/>
    <w:rsid w:val="00FB071E"/>
    <w:rsid w:val="00FB173F"/>
    <w:rsid w:val="00FB37C0"/>
    <w:rsid w:val="00FB408C"/>
    <w:rsid w:val="00FB430E"/>
    <w:rsid w:val="00FD35A0"/>
    <w:rsid w:val="00FE05BF"/>
    <w:rsid w:val="00FE08D1"/>
    <w:rsid w:val="00FE4C36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456184-EA0C-4ACB-8CC4-F4D618C5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qFormat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DA3795"/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qFormat/>
    <w:rsid w:val="00924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332E90"/>
    <w:pPr>
      <w:ind w:left="720"/>
      <w:contextualSpacing/>
    </w:pPr>
  </w:style>
  <w:style w:type="paragraph" w:customStyle="1" w:styleId="normalweb">
    <w:name w:val="normalweb"/>
    <w:basedOn w:val="a"/>
    <w:rsid w:val="00E71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5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Юлия Рукоданова</cp:lastModifiedBy>
  <cp:revision>2</cp:revision>
  <cp:lastPrinted>2024-09-12T13:01:00Z</cp:lastPrinted>
  <dcterms:created xsi:type="dcterms:W3CDTF">2024-09-16T06:46:00Z</dcterms:created>
  <dcterms:modified xsi:type="dcterms:W3CDTF">2024-09-16T06:46:00Z</dcterms:modified>
</cp:coreProperties>
</file>