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CA7" w:rsidRPr="00AA1CA7" w:rsidRDefault="00AA1CA7" w:rsidP="00AA1CA7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AA1CA7">
        <w:rPr>
          <w:sz w:val="36"/>
          <w:szCs w:val="36"/>
        </w:rPr>
        <w:t>Материнский капитал на образование детей направили более 486 тысяч семей Москвы и области</w:t>
      </w:r>
    </w:p>
    <w:p w:rsidR="00AA1CA7" w:rsidRPr="00AA1CA7" w:rsidRDefault="0020220B" w:rsidP="00AA1CA7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733F3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B733F3">
        <w:rPr>
          <w:spacing w:val="20"/>
          <w:sz w:val="28"/>
          <w:szCs w:val="28"/>
        </w:rPr>
        <w:t>г</w:t>
      </w:r>
      <w:proofErr w:type="gramEnd"/>
      <w:r w:rsidRPr="00B733F3">
        <w:rPr>
          <w:spacing w:val="20"/>
          <w:sz w:val="28"/>
          <w:szCs w:val="28"/>
        </w:rPr>
        <w:t>. Москве и Московской области</w:t>
      </w:r>
      <w:r w:rsidR="00FE0528">
        <w:rPr>
          <w:sz w:val="28"/>
          <w:szCs w:val="28"/>
        </w:rPr>
        <w:t xml:space="preserve"> </w:t>
      </w:r>
      <w:r w:rsidR="00AA1CA7" w:rsidRPr="00B733F3">
        <w:rPr>
          <w:sz w:val="28"/>
          <w:szCs w:val="28"/>
        </w:rPr>
        <w:t>напоминает</w:t>
      </w:r>
      <w:r w:rsidRPr="00B733F3">
        <w:rPr>
          <w:sz w:val="28"/>
          <w:szCs w:val="28"/>
        </w:rPr>
        <w:t xml:space="preserve">, </w:t>
      </w:r>
      <w:r w:rsidR="00E14A92">
        <w:rPr>
          <w:sz w:val="28"/>
        </w:rPr>
        <w:t>что</w:t>
      </w:r>
      <w:r w:rsidR="00B901B0">
        <w:rPr>
          <w:sz w:val="28"/>
        </w:rPr>
        <w:t xml:space="preserve"> </w:t>
      </w:r>
      <w:r w:rsidR="00E147CB">
        <w:rPr>
          <w:sz w:val="28"/>
          <w:szCs w:val="28"/>
        </w:rPr>
        <w:t>м</w:t>
      </w:r>
      <w:r w:rsidR="00AA1CA7" w:rsidRPr="00AA1CA7">
        <w:rPr>
          <w:sz w:val="28"/>
          <w:szCs w:val="28"/>
        </w:rPr>
        <w:t xml:space="preserve">атеринский капитал – это действующая в России мера поддержки семей с детьми. Всего с момента запуска государственной программы подано 598,9 тыс. заявлений о распоряжении средствами материнского капитала на образование детей. Оплата обучения – одно из самых востребованных направлений, и сегодня составляет 43,2 % от общего числа обращений за распоряжением средствами </w:t>
      </w:r>
      <w:proofErr w:type="spellStart"/>
      <w:r w:rsidR="00AA1CA7" w:rsidRPr="00AA1CA7">
        <w:rPr>
          <w:sz w:val="28"/>
          <w:szCs w:val="28"/>
        </w:rPr>
        <w:t>маткапитала</w:t>
      </w:r>
      <w:proofErr w:type="spellEnd"/>
      <w:r w:rsidR="00AA1CA7" w:rsidRPr="00AA1CA7">
        <w:rPr>
          <w:sz w:val="28"/>
          <w:szCs w:val="28"/>
        </w:rPr>
        <w:t>.</w:t>
      </w:r>
    </w:p>
    <w:p w:rsidR="00AA1CA7" w:rsidRPr="00AA1CA7" w:rsidRDefault="00AA1CA7" w:rsidP="00AA1CA7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AA1CA7">
        <w:rPr>
          <w:sz w:val="28"/>
          <w:szCs w:val="28"/>
        </w:rPr>
        <w:t>Направить материнский капитал на образование любого из детей можно, когда ребенку, в связи с рождением которого выдан сертификат, исполнится три года. Исключение составляет дошкольное образование — по этому направлению материнским капиталом можно распорядиться сразу после рождения ребенка. Главное, чтобы ребенок был не старше 25 лет, а учебное заведение находилось в России. Наличие лицензии на оказание образовательных услуг является обязательным условием.</w:t>
      </w:r>
    </w:p>
    <w:p w:rsidR="00AA1CA7" w:rsidRPr="00AA1CA7" w:rsidRDefault="00AA1CA7" w:rsidP="00AA1CA7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AA1CA7">
        <w:rPr>
          <w:sz w:val="28"/>
          <w:szCs w:val="28"/>
        </w:rPr>
        <w:t xml:space="preserve">Можно оплатить обучение в любых образовательных организациях – от детского сада до университета, курсы иностранного языка и вождения автомобиля, уроки творчества и спортивные занятия. Кроме того, </w:t>
      </w:r>
      <w:proofErr w:type="spellStart"/>
      <w:r w:rsidRPr="00AA1CA7">
        <w:rPr>
          <w:sz w:val="28"/>
          <w:szCs w:val="28"/>
        </w:rPr>
        <w:t>маткапитал</w:t>
      </w:r>
      <w:proofErr w:type="spellEnd"/>
      <w:r w:rsidRPr="00AA1CA7">
        <w:rPr>
          <w:sz w:val="28"/>
          <w:szCs w:val="28"/>
        </w:rPr>
        <w:t xml:space="preserve"> разрешается использовать на обучение у частных преподавателей и присмотр у няни, работающей в качестве индивидуального предпринимателя. В таких случаях также обязательно наличие лицензии. Помимо этого, </w:t>
      </w:r>
      <w:proofErr w:type="spellStart"/>
      <w:r w:rsidRPr="00AA1CA7">
        <w:rPr>
          <w:sz w:val="28"/>
          <w:szCs w:val="28"/>
        </w:rPr>
        <w:t>маткапитал</w:t>
      </w:r>
      <w:proofErr w:type="spellEnd"/>
      <w:r w:rsidRPr="00AA1CA7">
        <w:rPr>
          <w:sz w:val="28"/>
          <w:szCs w:val="28"/>
        </w:rPr>
        <w:t xml:space="preserve"> позволяет оплатить жилое помещение и коммунальные услуги в общежитии, предоставленном на время обучения.</w:t>
      </w:r>
    </w:p>
    <w:p w:rsidR="00AA1CA7" w:rsidRPr="00AA1CA7" w:rsidRDefault="00AA1CA7" w:rsidP="00AA1CA7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AA1CA7">
        <w:rPr>
          <w:sz w:val="28"/>
          <w:szCs w:val="28"/>
        </w:rPr>
        <w:lastRenderedPageBreak/>
        <w:t xml:space="preserve">Средства господдержки можно направить на </w:t>
      </w:r>
      <w:proofErr w:type="gramStart"/>
      <w:r w:rsidRPr="00AA1CA7">
        <w:rPr>
          <w:sz w:val="28"/>
          <w:szCs w:val="28"/>
        </w:rPr>
        <w:t>образование</w:t>
      </w:r>
      <w:proofErr w:type="gramEnd"/>
      <w:r w:rsidRPr="00AA1CA7">
        <w:rPr>
          <w:sz w:val="28"/>
          <w:szCs w:val="28"/>
        </w:rPr>
        <w:t xml:space="preserve"> как родных, так и усыновленных детей. Заявление о распоряжении материнским капиталом на обучение ребенка можно подать </w:t>
      </w:r>
      <w:proofErr w:type="spellStart"/>
      <w:r w:rsidRPr="00AA1CA7">
        <w:rPr>
          <w:sz w:val="28"/>
          <w:szCs w:val="28"/>
        </w:rPr>
        <w:t>онлайн</w:t>
      </w:r>
      <w:proofErr w:type="spellEnd"/>
      <w:r w:rsidRPr="00AA1CA7">
        <w:rPr>
          <w:sz w:val="28"/>
          <w:szCs w:val="28"/>
        </w:rPr>
        <w:t xml:space="preserve"> через личный кабинет сайте СФР или на портале </w:t>
      </w:r>
      <w:proofErr w:type="spellStart"/>
      <w:r w:rsidRPr="00AA1CA7">
        <w:rPr>
          <w:sz w:val="28"/>
          <w:szCs w:val="28"/>
        </w:rPr>
        <w:t>госуслуг</w:t>
      </w:r>
      <w:proofErr w:type="spellEnd"/>
      <w:r w:rsidRPr="00AA1CA7">
        <w:rPr>
          <w:sz w:val="28"/>
          <w:szCs w:val="28"/>
        </w:rPr>
        <w:t>, а также лично в любой клиентской службе СФР или в МФЦ. </w:t>
      </w:r>
    </w:p>
    <w:p w:rsidR="00AA1CA7" w:rsidRPr="00AA1CA7" w:rsidRDefault="00AA1CA7" w:rsidP="00AA1CA7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AA1CA7">
        <w:rPr>
          <w:sz w:val="28"/>
          <w:szCs w:val="28"/>
        </w:rPr>
        <w:t xml:space="preserve">Копия договора об оказании платных образовательных услуг не потребуется, если между СФР и учебным заведением заключено соглашение об информационном обмене, в рамках которого фонд самостоятельно запрашивает необходимые сведения. На сегодняшний день ОСФР по </w:t>
      </w:r>
      <w:proofErr w:type="gramStart"/>
      <w:r w:rsidRPr="00AA1CA7">
        <w:rPr>
          <w:sz w:val="28"/>
          <w:szCs w:val="28"/>
        </w:rPr>
        <w:t>г</w:t>
      </w:r>
      <w:proofErr w:type="gramEnd"/>
      <w:r w:rsidRPr="00AA1CA7">
        <w:rPr>
          <w:sz w:val="28"/>
          <w:szCs w:val="28"/>
        </w:rPr>
        <w:t>. Москве и Московской области заключено уже 200 соглашений с учебными заведениями высшего и среднего профессионального образования и 555 соглашений с детскими садами и школами.</w:t>
      </w:r>
    </w:p>
    <w:p w:rsidR="00AA1CA7" w:rsidRPr="00AA1CA7" w:rsidRDefault="00AA1CA7" w:rsidP="00AA1CA7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AA1CA7">
        <w:rPr>
          <w:sz w:val="28"/>
          <w:szCs w:val="28"/>
        </w:rPr>
        <w:t xml:space="preserve">Совершенствование информационного обмена позволяет рассматривать заявления и перечислять средства материнского капитала без личного посещения гражданами клиентских служб СФР и предоставления документов. В настоящее время 69,8% за распоряжением средствами осуществляется полностью </w:t>
      </w:r>
      <w:proofErr w:type="spellStart"/>
      <w:r w:rsidRPr="00AA1CA7">
        <w:rPr>
          <w:sz w:val="28"/>
          <w:szCs w:val="28"/>
        </w:rPr>
        <w:t>онлайн</w:t>
      </w:r>
      <w:proofErr w:type="spellEnd"/>
      <w:r w:rsidRPr="00AA1CA7">
        <w:rPr>
          <w:sz w:val="28"/>
          <w:szCs w:val="28"/>
        </w:rPr>
        <w:t>.</w:t>
      </w:r>
    </w:p>
    <w:p w:rsidR="00AA1CA7" w:rsidRPr="00AA1CA7" w:rsidRDefault="00AA1CA7" w:rsidP="00AA1CA7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AA1CA7">
        <w:rPr>
          <w:sz w:val="28"/>
          <w:szCs w:val="28"/>
        </w:rPr>
        <w:t>В 2023 году при рождении первенца родители получают 587 тыс. руб., за второго ребенка – 775,6 тыс. Если сертификат уже был оформлен на первого ребенка, при рождении второго дополнительно положено 188,7 тыс. руб.</w:t>
      </w:r>
    </w:p>
    <w:p w:rsidR="00082DCC" w:rsidRPr="00082DCC" w:rsidRDefault="00082DCC" w:rsidP="00AA1CA7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082DCC" w:rsidRPr="00EE1183" w:rsidRDefault="00082DCC" w:rsidP="00082DCC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082DCC" w:rsidRPr="001C0D7D" w:rsidRDefault="00082DCC" w:rsidP="00082DCC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p w:rsidR="00343FD8" w:rsidRPr="00B901B0" w:rsidRDefault="00343FD8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sectPr w:rsidR="00343FD8" w:rsidRPr="00B901B0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114" w:rsidRDefault="00330114" w:rsidP="00E60B04">
      <w:pPr>
        <w:spacing w:after="0" w:line="240" w:lineRule="auto"/>
      </w:pPr>
      <w:r>
        <w:separator/>
      </w:r>
    </w:p>
  </w:endnote>
  <w:endnote w:type="continuationSeparator" w:id="0">
    <w:p w:rsidR="00330114" w:rsidRDefault="00330114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114" w:rsidRDefault="00330114" w:rsidP="00E60B04">
      <w:pPr>
        <w:spacing w:after="0" w:line="240" w:lineRule="auto"/>
      </w:pPr>
      <w:r>
        <w:separator/>
      </w:r>
    </w:p>
  </w:footnote>
  <w:footnote w:type="continuationSeparator" w:id="0">
    <w:p w:rsidR="00330114" w:rsidRDefault="00330114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D47FA">
      <w:pict>
        <v:rect id="_x0000_i1025" style="width:350.6pt;height:.05pt;flip:y" o:hrpct="944" o:hralign="center" o:hrstd="t" o:hr="t" fillcolor="gray" stroked="f"/>
      </w:pict>
    </w:r>
    <w:r w:rsidR="001D47F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32E00"/>
    <w:multiLevelType w:val="multilevel"/>
    <w:tmpl w:val="CB0AE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35216C"/>
    <w:multiLevelType w:val="multilevel"/>
    <w:tmpl w:val="C0F6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0"/>
  </w:num>
  <w:num w:numId="8">
    <w:abstractNumId w:val="8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17D87"/>
    <w:rsid w:val="00024699"/>
    <w:rsid w:val="00041395"/>
    <w:rsid w:val="00041A25"/>
    <w:rsid w:val="0005466E"/>
    <w:rsid w:val="000651A0"/>
    <w:rsid w:val="00082DCC"/>
    <w:rsid w:val="00087844"/>
    <w:rsid w:val="000A2F7D"/>
    <w:rsid w:val="000C6B84"/>
    <w:rsid w:val="000D688F"/>
    <w:rsid w:val="000E01B2"/>
    <w:rsid w:val="00102F2E"/>
    <w:rsid w:val="00106994"/>
    <w:rsid w:val="001115F1"/>
    <w:rsid w:val="0011677A"/>
    <w:rsid w:val="001173E1"/>
    <w:rsid w:val="00117792"/>
    <w:rsid w:val="001422A6"/>
    <w:rsid w:val="001503D9"/>
    <w:rsid w:val="00150531"/>
    <w:rsid w:val="0015626D"/>
    <w:rsid w:val="00162040"/>
    <w:rsid w:val="001666FD"/>
    <w:rsid w:val="00166DD8"/>
    <w:rsid w:val="00171624"/>
    <w:rsid w:val="0018701C"/>
    <w:rsid w:val="00196371"/>
    <w:rsid w:val="001A03B3"/>
    <w:rsid w:val="001C0D7D"/>
    <w:rsid w:val="001C23F0"/>
    <w:rsid w:val="001C3293"/>
    <w:rsid w:val="001C67CA"/>
    <w:rsid w:val="001C7331"/>
    <w:rsid w:val="001D47FA"/>
    <w:rsid w:val="001D5653"/>
    <w:rsid w:val="001F21CE"/>
    <w:rsid w:val="0020220B"/>
    <w:rsid w:val="00213C33"/>
    <w:rsid w:val="002148DB"/>
    <w:rsid w:val="00214AFC"/>
    <w:rsid w:val="00223B19"/>
    <w:rsid w:val="0024090D"/>
    <w:rsid w:val="00242883"/>
    <w:rsid w:val="002644E4"/>
    <w:rsid w:val="002723FB"/>
    <w:rsid w:val="0027775F"/>
    <w:rsid w:val="00290461"/>
    <w:rsid w:val="0029088D"/>
    <w:rsid w:val="002A4C23"/>
    <w:rsid w:val="002C53B8"/>
    <w:rsid w:val="002C6EB3"/>
    <w:rsid w:val="002C706C"/>
    <w:rsid w:val="002D01F6"/>
    <w:rsid w:val="002D09CA"/>
    <w:rsid w:val="002F47C2"/>
    <w:rsid w:val="002F5CA5"/>
    <w:rsid w:val="00305ED0"/>
    <w:rsid w:val="00312407"/>
    <w:rsid w:val="003241BB"/>
    <w:rsid w:val="00324DF2"/>
    <w:rsid w:val="00330114"/>
    <w:rsid w:val="00331B32"/>
    <w:rsid w:val="00331E05"/>
    <w:rsid w:val="00336680"/>
    <w:rsid w:val="00342367"/>
    <w:rsid w:val="003439D9"/>
    <w:rsid w:val="00343FD8"/>
    <w:rsid w:val="00353BC2"/>
    <w:rsid w:val="00361A43"/>
    <w:rsid w:val="003620C4"/>
    <w:rsid w:val="00362913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54DF"/>
    <w:rsid w:val="003F40D1"/>
    <w:rsid w:val="00415246"/>
    <w:rsid w:val="00420A60"/>
    <w:rsid w:val="00425D07"/>
    <w:rsid w:val="0043100C"/>
    <w:rsid w:val="0043274C"/>
    <w:rsid w:val="0043408E"/>
    <w:rsid w:val="004371B1"/>
    <w:rsid w:val="00457E26"/>
    <w:rsid w:val="00465A84"/>
    <w:rsid w:val="004753D7"/>
    <w:rsid w:val="0047740F"/>
    <w:rsid w:val="0048159F"/>
    <w:rsid w:val="004A7E88"/>
    <w:rsid w:val="004C05CC"/>
    <w:rsid w:val="004C1486"/>
    <w:rsid w:val="004C5347"/>
    <w:rsid w:val="004D3207"/>
    <w:rsid w:val="005135CF"/>
    <w:rsid w:val="00514DEC"/>
    <w:rsid w:val="00515F69"/>
    <w:rsid w:val="00517D1D"/>
    <w:rsid w:val="00527E13"/>
    <w:rsid w:val="005627E1"/>
    <w:rsid w:val="0057473F"/>
    <w:rsid w:val="005939AC"/>
    <w:rsid w:val="005B111A"/>
    <w:rsid w:val="005C78C7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1E45"/>
    <w:rsid w:val="006B4172"/>
    <w:rsid w:val="006B48B8"/>
    <w:rsid w:val="006C62AC"/>
    <w:rsid w:val="006E337C"/>
    <w:rsid w:val="006E5E52"/>
    <w:rsid w:val="006F0CB9"/>
    <w:rsid w:val="00714DC1"/>
    <w:rsid w:val="00720392"/>
    <w:rsid w:val="00741965"/>
    <w:rsid w:val="00751E8A"/>
    <w:rsid w:val="00752634"/>
    <w:rsid w:val="00755757"/>
    <w:rsid w:val="00760A90"/>
    <w:rsid w:val="0076112B"/>
    <w:rsid w:val="00775AEC"/>
    <w:rsid w:val="007808E2"/>
    <w:rsid w:val="0079038C"/>
    <w:rsid w:val="007E1F5B"/>
    <w:rsid w:val="007E3AA3"/>
    <w:rsid w:val="007F182F"/>
    <w:rsid w:val="0080313D"/>
    <w:rsid w:val="008108D5"/>
    <w:rsid w:val="00814141"/>
    <w:rsid w:val="0081716F"/>
    <w:rsid w:val="0082231A"/>
    <w:rsid w:val="008230DF"/>
    <w:rsid w:val="008502FF"/>
    <w:rsid w:val="00852C71"/>
    <w:rsid w:val="00856FF6"/>
    <w:rsid w:val="008724E0"/>
    <w:rsid w:val="0088201B"/>
    <w:rsid w:val="00893322"/>
    <w:rsid w:val="008A1587"/>
    <w:rsid w:val="008B1410"/>
    <w:rsid w:val="008B5D69"/>
    <w:rsid w:val="008D75E3"/>
    <w:rsid w:val="008F1D40"/>
    <w:rsid w:val="008F5DE3"/>
    <w:rsid w:val="009028B3"/>
    <w:rsid w:val="0091714F"/>
    <w:rsid w:val="00923E71"/>
    <w:rsid w:val="00925960"/>
    <w:rsid w:val="009322B0"/>
    <w:rsid w:val="00933D45"/>
    <w:rsid w:val="0094216E"/>
    <w:rsid w:val="00942D46"/>
    <w:rsid w:val="00953657"/>
    <w:rsid w:val="0095432C"/>
    <w:rsid w:val="009651E0"/>
    <w:rsid w:val="00975266"/>
    <w:rsid w:val="00991156"/>
    <w:rsid w:val="009B5923"/>
    <w:rsid w:val="009B7B14"/>
    <w:rsid w:val="009D1434"/>
    <w:rsid w:val="009E7A07"/>
    <w:rsid w:val="00A2715B"/>
    <w:rsid w:val="00A35CFC"/>
    <w:rsid w:val="00A378BA"/>
    <w:rsid w:val="00AA1CA7"/>
    <w:rsid w:val="00AA74C3"/>
    <w:rsid w:val="00AC3017"/>
    <w:rsid w:val="00AE0302"/>
    <w:rsid w:val="00AE2F0D"/>
    <w:rsid w:val="00B04EE1"/>
    <w:rsid w:val="00B1179D"/>
    <w:rsid w:val="00B2018B"/>
    <w:rsid w:val="00B24AB2"/>
    <w:rsid w:val="00B30528"/>
    <w:rsid w:val="00B30779"/>
    <w:rsid w:val="00B647EC"/>
    <w:rsid w:val="00B7023D"/>
    <w:rsid w:val="00B728E7"/>
    <w:rsid w:val="00B733F3"/>
    <w:rsid w:val="00B76E79"/>
    <w:rsid w:val="00B82883"/>
    <w:rsid w:val="00B901B0"/>
    <w:rsid w:val="00B95763"/>
    <w:rsid w:val="00BA1440"/>
    <w:rsid w:val="00BB443E"/>
    <w:rsid w:val="00BC0468"/>
    <w:rsid w:val="00BC4945"/>
    <w:rsid w:val="00BC69B8"/>
    <w:rsid w:val="00BC7B0A"/>
    <w:rsid w:val="00BF6B00"/>
    <w:rsid w:val="00C03C6C"/>
    <w:rsid w:val="00C051D6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E4883"/>
    <w:rsid w:val="00CF5DC9"/>
    <w:rsid w:val="00D257FA"/>
    <w:rsid w:val="00D470B0"/>
    <w:rsid w:val="00D50194"/>
    <w:rsid w:val="00D61F08"/>
    <w:rsid w:val="00D62A33"/>
    <w:rsid w:val="00D801BB"/>
    <w:rsid w:val="00D85179"/>
    <w:rsid w:val="00D94319"/>
    <w:rsid w:val="00D96118"/>
    <w:rsid w:val="00DA0656"/>
    <w:rsid w:val="00DA1358"/>
    <w:rsid w:val="00DA2CEA"/>
    <w:rsid w:val="00DA51BF"/>
    <w:rsid w:val="00DB07B0"/>
    <w:rsid w:val="00DB0F7B"/>
    <w:rsid w:val="00DC0BA2"/>
    <w:rsid w:val="00DC1B2F"/>
    <w:rsid w:val="00DC33D2"/>
    <w:rsid w:val="00DC5BA8"/>
    <w:rsid w:val="00DE297F"/>
    <w:rsid w:val="00DE76B2"/>
    <w:rsid w:val="00DF035D"/>
    <w:rsid w:val="00DF2D67"/>
    <w:rsid w:val="00DF795D"/>
    <w:rsid w:val="00E147CB"/>
    <w:rsid w:val="00E14A92"/>
    <w:rsid w:val="00E34C1D"/>
    <w:rsid w:val="00E36D1A"/>
    <w:rsid w:val="00E546CB"/>
    <w:rsid w:val="00E578AB"/>
    <w:rsid w:val="00E60B04"/>
    <w:rsid w:val="00E61981"/>
    <w:rsid w:val="00E63FC3"/>
    <w:rsid w:val="00E70CB6"/>
    <w:rsid w:val="00E719AA"/>
    <w:rsid w:val="00E71F4E"/>
    <w:rsid w:val="00EA2892"/>
    <w:rsid w:val="00EA42FD"/>
    <w:rsid w:val="00EC013A"/>
    <w:rsid w:val="00EC3560"/>
    <w:rsid w:val="00ED2C0A"/>
    <w:rsid w:val="00EE1183"/>
    <w:rsid w:val="00EE4C5F"/>
    <w:rsid w:val="00EE4D53"/>
    <w:rsid w:val="00EF370F"/>
    <w:rsid w:val="00F01693"/>
    <w:rsid w:val="00F03F42"/>
    <w:rsid w:val="00F04C7B"/>
    <w:rsid w:val="00F1480B"/>
    <w:rsid w:val="00F23A0A"/>
    <w:rsid w:val="00F503FD"/>
    <w:rsid w:val="00F5412E"/>
    <w:rsid w:val="00F57479"/>
    <w:rsid w:val="00F918ED"/>
    <w:rsid w:val="00F925A7"/>
    <w:rsid w:val="00FB071E"/>
    <w:rsid w:val="00FB408C"/>
    <w:rsid w:val="00FB430E"/>
    <w:rsid w:val="00FB62C3"/>
    <w:rsid w:val="00FD35A0"/>
    <w:rsid w:val="00FE0528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0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3</cp:revision>
  <cp:lastPrinted>2023-09-01T13:12:00Z</cp:lastPrinted>
  <dcterms:created xsi:type="dcterms:W3CDTF">2023-09-06T06:11:00Z</dcterms:created>
  <dcterms:modified xsi:type="dcterms:W3CDTF">2023-09-06T06:24:00Z</dcterms:modified>
</cp:coreProperties>
</file>