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2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3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>Уточняется порядок перевода обучающихся из одной школы в другую</w:t>
      </w:r>
    </w:p>
    <w:p w14:paraId="04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 </w:t>
      </w:r>
    </w:p>
    <w:tbl>
      <w:tblPr>
        <w:tblW w:type="auto" w:w="0"/>
        <w:tblLayout w:type="fixed"/>
      </w:tblPr>
      <w:tblGrid>
        <w:gridCol w:w="180"/>
        <w:gridCol w:w="9459"/>
      </w:tblGrid>
      <w:tr>
        <w:tc>
          <w:tcPr>
            <w:tcW w:type="dxa" w:w="180"/>
            <w:vAlign w:val="top"/>
          </w:tcPr>
          <w:p w14:paraId="05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14300" cy="142875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114300" cy="142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9459"/>
            <w:vAlign w:val="center"/>
          </w:tcPr>
          <w:p w14:paraId="06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trike w:val="0"/>
                <w:color w:val="0000FF"/>
                <w:sz w:val="28"/>
                <w:u w:color="000000" w:val="single"/>
              </w:rPr>
              <w:t>Приказ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Минпросвещения России от 17.02.2025 N 108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"О внесении изменений в Порядок и условия осуществления перевода обучающихся из одной организации, осуществляющей образовательную деятельность по образовательным программам начального общего, основного общего и среднего общего образования, в другие организации, осуществляющие образовательную деятельность по образовательным программам соответствующих уровня и направленности, утвержденные приказом Министерства просвещения Российской Федерации от 6 апреля 2023 г. N 240"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Зарегистрировано в Минюсте России 18.03.2025 N 81584.</w:t>
            </w:r>
          </w:p>
        </w:tc>
      </w:tr>
    </w:tbl>
    <w:p w14:paraId="07000000">
      <w:pPr>
        <w:spacing w:after="0" w:before="168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частности, закреплена возможность направления заявления о зачислении обучающегося в принимающую организацию в порядке перевода из исходной организации в электронной форме посредством Единого портала госуслуг, а также сервисов региональных информационных систем, в случае перевода по собственной инициативе совершеннолетнего обучающегося или по инициативе родителей несовершеннолетнего обучающегося.</w:t>
      </w:r>
    </w:p>
    <w:p w14:paraId="08000000">
      <w:pPr>
        <w:spacing w:after="0" w:before="168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Также предусмотрена возможность уведомления в электронной форме (с использованием Единого портала госуслуг или сервисов региональных информационных систем) исходной организации о зачислении обучающегося в принимающую организацию или о предстоящем переводе в связи с прекращением деятельности исходной организации.</w:t>
      </w:r>
    </w:p>
    <w:p w14:paraId="09000000">
      <w:pPr>
        <w:spacing w:after="0" w:before="168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Настоящий приказ действует до 1 сентября 2029 года.</w:t>
      </w:r>
    </w:p>
    <w:p w14:paraId="0A000000">
      <w:pPr>
        <w:spacing w:after="0" w:line="240" w:lineRule="auto"/>
        <w:ind/>
        <w:jc w:val="both"/>
        <w:rPr>
          <w:rFonts w:ascii="Times New Roman" w:hAnsi="Times New Roman"/>
          <w:color w:themeColor="text1" w:val="000000"/>
          <w:sz w:val="28"/>
        </w:rPr>
      </w:pPr>
    </w:p>
    <w:p w14:paraId="0B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Помощник прокурора города Шаркова Ольга Викторовна </w:t>
      </w:r>
    </w:p>
    <w:p w14:paraId="0C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er"/>
    <w:basedOn w:val="Style_1"/>
    <w:link w:val="Style_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6_ch" w:type="character">
    <w:name w:val="header"/>
    <w:basedOn w:val="Style_1_ch"/>
    <w:link w:val="Style_6"/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Normal (Web)"/>
    <w:basedOn w:val="Style_1"/>
    <w:link w:val="Style_1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7_ch" w:type="character">
    <w:name w:val="Normal (Web)"/>
    <w:basedOn w:val="Style_1_ch"/>
    <w:link w:val="Style_17"/>
    <w:rPr>
      <w:rFonts w:ascii="Times New Roman" w:hAnsi="Times New Roman"/>
      <w:sz w:val="24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1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ConsPlusNormal"/>
    <w:link w:val="Style_2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21_ch" w:type="character">
    <w:name w:val="ConsPlusNormal"/>
    <w:link w:val="Style_21"/>
    <w:rPr>
      <w:rFonts w:ascii="Times New Roman" w:hAnsi="Times New Roman"/>
      <w:sz w:val="24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2025-06-17T08:39:15Z</dcterms:modified>
</cp:coreProperties>
</file>