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5D" w:rsidRDefault="003E115D" w:rsidP="003E115D">
      <w:pPr>
        <w:jc w:val="center"/>
      </w:pPr>
      <w:r>
        <w:rPr>
          <w:noProof/>
          <w:lang w:eastAsia="ru-RU"/>
        </w:rPr>
        <w:drawing>
          <wp:inline distT="0" distB="0" distL="0" distR="0" wp14:anchorId="786AC96B" wp14:editId="33BE13EC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15D" w:rsidRDefault="003E115D" w:rsidP="003E115D"/>
    <w:p w:rsidR="003E115D" w:rsidRPr="003E115D" w:rsidRDefault="003E115D" w:rsidP="003E115D">
      <w:pPr>
        <w:jc w:val="center"/>
        <w:rPr>
          <w:rFonts w:ascii="Times New Roman" w:hAnsi="Times New Roman" w:cs="Times New Roman"/>
          <w:b/>
          <w:sz w:val="28"/>
        </w:rPr>
      </w:pPr>
      <w:r w:rsidRPr="003E115D">
        <w:rPr>
          <w:rFonts w:ascii="Times New Roman" w:hAnsi="Times New Roman" w:cs="Times New Roman"/>
          <w:b/>
          <w:sz w:val="28"/>
        </w:rPr>
        <w:t>СОВЕТ ДЕПУТАТОВ ГОРОДСКОГО ОКРУГА ЭЛЕКТРОСТАЛЬ</w:t>
      </w:r>
    </w:p>
    <w:p w:rsidR="003E115D" w:rsidRPr="003E115D" w:rsidRDefault="003E115D" w:rsidP="003E115D">
      <w:pPr>
        <w:jc w:val="center"/>
        <w:rPr>
          <w:rFonts w:ascii="Times New Roman" w:hAnsi="Times New Roman" w:cs="Times New Roman"/>
          <w:b/>
          <w:sz w:val="28"/>
        </w:rPr>
      </w:pPr>
      <w:r w:rsidRPr="003E115D">
        <w:rPr>
          <w:rFonts w:ascii="Times New Roman" w:hAnsi="Times New Roman" w:cs="Times New Roman"/>
          <w:b/>
          <w:sz w:val="28"/>
        </w:rPr>
        <w:t>МОСКОВСКОЙ   ОБЛАСТИ</w:t>
      </w:r>
    </w:p>
    <w:p w:rsidR="003E115D" w:rsidRPr="003E115D" w:rsidRDefault="003E115D" w:rsidP="003E115D">
      <w:pPr>
        <w:jc w:val="center"/>
        <w:rPr>
          <w:rFonts w:ascii="Times New Roman" w:hAnsi="Times New Roman" w:cs="Times New Roman"/>
          <w:b/>
          <w:sz w:val="44"/>
        </w:rPr>
      </w:pPr>
      <w:r w:rsidRPr="003E115D">
        <w:rPr>
          <w:rFonts w:ascii="Times New Roman" w:hAnsi="Times New Roman" w:cs="Times New Roman"/>
          <w:b/>
          <w:sz w:val="44"/>
        </w:rPr>
        <w:t>Р Е Ш Е Н И Е</w:t>
      </w:r>
    </w:p>
    <w:p w:rsidR="003E115D" w:rsidRPr="003E115D" w:rsidRDefault="003E115D" w:rsidP="003E115D">
      <w:pPr>
        <w:rPr>
          <w:rFonts w:ascii="Times New Roman" w:hAnsi="Times New Roman" w:cs="Times New Roman"/>
          <w:b/>
          <w:sz w:val="44"/>
        </w:rPr>
      </w:pPr>
    </w:p>
    <w:p w:rsidR="003E115D" w:rsidRPr="003E115D" w:rsidRDefault="003E115D" w:rsidP="003E115D">
      <w:pPr>
        <w:rPr>
          <w:rFonts w:ascii="Times New Roman" w:hAnsi="Times New Roman" w:cs="Times New Roman"/>
          <w:b/>
        </w:rPr>
      </w:pPr>
      <w:r w:rsidRPr="003E115D">
        <w:rPr>
          <w:rFonts w:ascii="Times New Roman" w:hAnsi="Times New Roman" w:cs="Times New Roman"/>
          <w:b/>
        </w:rPr>
        <w:t>От ___________________№ ___________</w:t>
      </w:r>
    </w:p>
    <w:p w:rsidR="003E115D" w:rsidRPr="003E115D" w:rsidRDefault="003E115D" w:rsidP="003E115D">
      <w:pPr>
        <w:rPr>
          <w:rFonts w:ascii="Times New Roman" w:hAnsi="Times New Roman" w:cs="Times New Roman"/>
          <w:b/>
        </w:rPr>
      </w:pPr>
    </w:p>
    <w:p w:rsidR="00CF159F" w:rsidRPr="00CF159F" w:rsidRDefault="003E115D" w:rsidP="00CF1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E115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12700" t="6985" r="9525" b="114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DDE9B" id="Прямая соединительная линия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">
                <v:stroke startarrowwidth="narrow" startarrowlength="short" endarrowwidth="narrow" endarrowlength="short"/>
              </v:line>
            </w:pict>
          </mc:Fallback>
        </mc:AlternateContent>
      </w:r>
      <w:r w:rsidRPr="003E115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9525" t="6985" r="8890" b="571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01E1" id="Прямая соединительная линия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">
                <v:stroke startarrowwidth="narrow" startarrowlength="short" endarrowwidth="narrow" endarrowlength="short"/>
              </v:line>
            </w:pict>
          </mc:Fallback>
        </mc:AlternateContent>
      </w:r>
      <w:r w:rsidRPr="003E115D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9525" t="6985" r="8890" b="57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A7E7C" id="Прямая соединительная линия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wm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">
                <v:stroke startarrowwidth="narrow" startarrowlength="short" endarrowwidth="narrow" endarrowlength="short"/>
              </v:line>
            </w:pict>
          </mc:Fallback>
        </mc:AlternateContent>
      </w:r>
      <w:r w:rsidRPr="003E115D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9525" t="6985" r="12700" b="1143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0BFEB" id="Прямая соединительная линия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8NDYw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">
                <v:stroke startarrowwidth="narrow" startarrowlength="short" endarrowwidth="narrow" endarrowlength="short"/>
              </v:line>
            </w:pict>
          </mc:Fallback>
        </mc:AlternateContent>
      </w:r>
      <w:r w:rsidRPr="003E115D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9525" t="6985" r="5080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2A32D" id="Прямоугольник 16" o:spid="_x0000_s1026" style="position:absolute;margin-left:-54pt;margin-top:4.3pt;width:43.1pt;height:5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" filled="f"/>
            </w:pict>
          </mc:Fallback>
        </mc:AlternateContent>
      </w:r>
      <w:r w:rsidRPr="003E115D">
        <w:rPr>
          <w:rFonts w:ascii="Times New Roman" w:hAnsi="Times New Roman" w:cs="Times New Roman"/>
        </w:rPr>
        <w:t xml:space="preserve">  </w:t>
      </w:r>
      <w:r w:rsidR="00CF159F" w:rsidRPr="00CF159F">
        <w:rPr>
          <w:rFonts w:ascii="Times New Roman" w:hAnsi="Times New Roman" w:cs="Times New Roman"/>
          <w:sz w:val="24"/>
        </w:rPr>
        <w:t xml:space="preserve">Об утверждении Положения о наградах </w:t>
      </w:r>
    </w:p>
    <w:p w:rsidR="00CF159F" w:rsidRPr="00CF159F" w:rsidRDefault="00CF159F" w:rsidP="00CF1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159F">
        <w:rPr>
          <w:rFonts w:ascii="Times New Roman" w:hAnsi="Times New Roman" w:cs="Times New Roman"/>
          <w:sz w:val="24"/>
        </w:rPr>
        <w:t>Совета депутатов городского округа</w:t>
      </w:r>
    </w:p>
    <w:p w:rsidR="003E115D" w:rsidRPr="00CF159F" w:rsidRDefault="00CF159F" w:rsidP="00CF1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159F">
        <w:rPr>
          <w:rFonts w:ascii="Times New Roman" w:hAnsi="Times New Roman" w:cs="Times New Roman"/>
          <w:sz w:val="24"/>
        </w:rPr>
        <w:t>Электросталь Московской области</w:t>
      </w:r>
      <w:r w:rsidR="003E115D" w:rsidRPr="00CF159F">
        <w:rPr>
          <w:rFonts w:ascii="Times New Roman" w:hAnsi="Times New Roman" w:cs="Times New Roman"/>
          <w:sz w:val="24"/>
        </w:rPr>
        <w:t xml:space="preserve">       </w:t>
      </w:r>
    </w:p>
    <w:p w:rsidR="003E115D" w:rsidRDefault="003E115D" w:rsidP="003E115D"/>
    <w:p w:rsidR="003E115D" w:rsidRPr="00CF159F" w:rsidRDefault="003E115D" w:rsidP="003E11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15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tooltip="Федеральный закон от 06.10.2003 N 131-ФЗ (ред. от 14.07.2022) &quot;Об общих принципах организации местного самоуправления в Российской Федерации&quot; {КонсультантПлюс}">
        <w:r w:rsidRPr="00CF159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F159F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статьей 4 Закона Московской области от 26.09.2006 N 154/2006-ОЗ "О символике в Московской области и муниципальных образованиях Московской области", руководствуясь Уставом городского округа Электросталь Московской области, </w:t>
      </w:r>
    </w:p>
    <w:p w:rsidR="003E115D" w:rsidRPr="00CF159F" w:rsidRDefault="003E115D" w:rsidP="003E11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159F">
        <w:rPr>
          <w:rFonts w:ascii="Times New Roman" w:hAnsi="Times New Roman" w:cs="Times New Roman"/>
          <w:sz w:val="24"/>
          <w:szCs w:val="24"/>
        </w:rPr>
        <w:t xml:space="preserve">Совет депутатов городского округа </w:t>
      </w:r>
      <w:r w:rsidR="00D50D92">
        <w:rPr>
          <w:rFonts w:ascii="Times New Roman" w:hAnsi="Times New Roman" w:cs="Times New Roman"/>
          <w:sz w:val="24"/>
          <w:szCs w:val="24"/>
        </w:rPr>
        <w:t>Электросталь</w:t>
      </w:r>
      <w:r w:rsidRPr="00CF159F">
        <w:rPr>
          <w:rFonts w:ascii="Times New Roman" w:hAnsi="Times New Roman" w:cs="Times New Roman"/>
          <w:sz w:val="24"/>
          <w:szCs w:val="24"/>
        </w:rPr>
        <w:t xml:space="preserve"> Московской области решил:</w:t>
      </w:r>
    </w:p>
    <w:p w:rsidR="003E115D" w:rsidRPr="00CF159F" w:rsidRDefault="003E115D" w:rsidP="003E115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3E115D" w:rsidRPr="00CF159F" w:rsidRDefault="003E115D" w:rsidP="003E11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</w:rPr>
      </w:pPr>
      <w:r w:rsidRPr="00CF159F">
        <w:rPr>
          <w:rFonts w:ascii="Times New Roman" w:hAnsi="Times New Roman" w:cs="Times New Roman"/>
          <w:sz w:val="24"/>
        </w:rPr>
        <w:t>1. Утвердить Положение о награ</w:t>
      </w:r>
      <w:r w:rsidR="00D50D92">
        <w:rPr>
          <w:rFonts w:ascii="Times New Roman" w:hAnsi="Times New Roman" w:cs="Times New Roman"/>
          <w:sz w:val="24"/>
        </w:rPr>
        <w:t>дах</w:t>
      </w:r>
      <w:r w:rsidRPr="00CF159F">
        <w:rPr>
          <w:rFonts w:ascii="Times New Roman" w:hAnsi="Times New Roman" w:cs="Times New Roman"/>
          <w:sz w:val="24"/>
        </w:rPr>
        <w:t xml:space="preserve"> Совета депутатов городского округа Электросталь </w:t>
      </w:r>
      <w:r w:rsidR="00D50D92">
        <w:rPr>
          <w:rFonts w:ascii="Times New Roman" w:hAnsi="Times New Roman" w:cs="Times New Roman"/>
          <w:sz w:val="24"/>
        </w:rPr>
        <w:t xml:space="preserve">Московской области </w:t>
      </w:r>
      <w:r w:rsidRPr="00CF159F">
        <w:rPr>
          <w:rFonts w:ascii="Times New Roman" w:hAnsi="Times New Roman" w:cs="Times New Roman"/>
          <w:sz w:val="24"/>
        </w:rPr>
        <w:t>(прилагается).</w:t>
      </w:r>
    </w:p>
    <w:p w:rsidR="00CF159F" w:rsidRPr="00605EC3" w:rsidRDefault="003E115D" w:rsidP="00CF159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F159F">
        <w:t xml:space="preserve">2. </w:t>
      </w:r>
      <w:r w:rsidR="00CF159F" w:rsidRPr="00381F11">
        <w:t xml:space="preserve">Опубликовать настоящее решение на </w:t>
      </w:r>
      <w:r w:rsidR="00CF159F">
        <w:t xml:space="preserve">официальном </w:t>
      </w:r>
      <w:r w:rsidR="00CF159F" w:rsidRPr="00381F11">
        <w:t xml:space="preserve">сайте городского округа </w:t>
      </w:r>
      <w:r w:rsidR="00CF159F">
        <w:t>Электросталь</w:t>
      </w:r>
      <w:r w:rsidR="00CF159F" w:rsidRPr="007C367F">
        <w:t xml:space="preserve"> Московской области</w:t>
      </w:r>
      <w:r w:rsidR="00CF159F">
        <w:t xml:space="preserve">, в информационно-телекоммуникационной сети «Интернет» по адресу: </w:t>
      </w:r>
      <w:r w:rsidR="00CF159F">
        <w:rPr>
          <w:lang w:val="en-US"/>
        </w:rPr>
        <w:t>www</w:t>
      </w:r>
      <w:r w:rsidR="00CF159F" w:rsidRPr="00605EC3">
        <w:t>.</w:t>
      </w:r>
      <w:proofErr w:type="spellStart"/>
      <w:r w:rsidR="00CF159F">
        <w:rPr>
          <w:lang w:val="en-US"/>
        </w:rPr>
        <w:t>electrostal</w:t>
      </w:r>
      <w:proofErr w:type="spellEnd"/>
      <w:r w:rsidR="00CF159F" w:rsidRPr="00605EC3">
        <w:t>.</w:t>
      </w:r>
      <w:proofErr w:type="spellStart"/>
      <w:r w:rsidR="00CF159F">
        <w:rPr>
          <w:lang w:val="en-US"/>
        </w:rPr>
        <w:t>ru</w:t>
      </w:r>
      <w:proofErr w:type="spellEnd"/>
      <w:r w:rsidR="00CF159F" w:rsidRPr="00605EC3">
        <w:t>.</w:t>
      </w:r>
    </w:p>
    <w:p w:rsidR="003E115D" w:rsidRPr="003E115D" w:rsidRDefault="003E115D" w:rsidP="003E11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</w:rPr>
      </w:pPr>
      <w:r w:rsidRPr="003E115D">
        <w:rPr>
          <w:rFonts w:ascii="Times New Roman" w:hAnsi="Times New Roman" w:cs="Times New Roman"/>
          <w:sz w:val="24"/>
        </w:rPr>
        <w:t>3. Контроль за выполнением настоящего решения оставляю за собой.</w:t>
      </w:r>
    </w:p>
    <w:p w:rsidR="003E115D" w:rsidRDefault="003E115D" w:rsidP="003E115D"/>
    <w:p w:rsidR="00CF159F" w:rsidRDefault="00CF159F" w:rsidP="003E115D"/>
    <w:p w:rsidR="00CF159F" w:rsidRDefault="00CF159F" w:rsidP="003E115D"/>
    <w:p w:rsidR="003E115D" w:rsidRDefault="00CF159F" w:rsidP="003E115D">
      <w:pPr>
        <w:rPr>
          <w:rFonts w:ascii="Times New Roman" w:hAnsi="Times New Roman" w:cs="Times New Roman"/>
          <w:sz w:val="24"/>
        </w:rPr>
      </w:pPr>
      <w:r w:rsidRPr="00CF159F">
        <w:rPr>
          <w:rFonts w:ascii="Times New Roman" w:hAnsi="Times New Roman" w:cs="Times New Roman"/>
          <w:sz w:val="24"/>
        </w:rPr>
        <w:t>Председатель Совета депутатов                                                                        О.И. Мироничев</w:t>
      </w:r>
    </w:p>
    <w:p w:rsidR="00CF159F" w:rsidRDefault="00CF159F" w:rsidP="003E115D">
      <w:pPr>
        <w:rPr>
          <w:rFonts w:ascii="Times New Roman" w:hAnsi="Times New Roman" w:cs="Times New Roman"/>
          <w:sz w:val="24"/>
        </w:rPr>
      </w:pPr>
    </w:p>
    <w:p w:rsidR="00CF159F" w:rsidRDefault="00CF159F" w:rsidP="003E115D">
      <w:pPr>
        <w:rPr>
          <w:rFonts w:ascii="Times New Roman" w:hAnsi="Times New Roman" w:cs="Times New Roman"/>
          <w:sz w:val="24"/>
        </w:rPr>
      </w:pPr>
    </w:p>
    <w:p w:rsidR="003E115D" w:rsidRDefault="00CF159F" w:rsidP="00CF159F">
      <w:pPr>
        <w:tabs>
          <w:tab w:val="left" w:pos="548"/>
          <w:tab w:val="center" w:pos="46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D064A" w:rsidRPr="00546646" w:rsidRDefault="002D064A" w:rsidP="00333B32">
      <w:pPr>
        <w:tabs>
          <w:tab w:val="left" w:pos="548"/>
          <w:tab w:val="center" w:pos="4677"/>
        </w:tabs>
        <w:jc w:val="center"/>
        <w:rPr>
          <w:rFonts w:ascii="Times New Roman" w:hAnsi="Times New Roman" w:cs="Times New Roman"/>
        </w:rPr>
      </w:pPr>
    </w:p>
    <w:p w:rsidR="00333B32" w:rsidRPr="00546646" w:rsidRDefault="00333B32" w:rsidP="00333B32">
      <w:pPr>
        <w:pStyle w:val="Default"/>
        <w:jc w:val="center"/>
        <w:rPr>
          <w:sz w:val="28"/>
          <w:szCs w:val="28"/>
        </w:rPr>
      </w:pPr>
      <w:r w:rsidRPr="00546646">
        <w:rPr>
          <w:b/>
          <w:bCs/>
          <w:sz w:val="28"/>
          <w:szCs w:val="28"/>
        </w:rPr>
        <w:lastRenderedPageBreak/>
        <w:t>СОВЕТ ДЕПУТАТОВ ГОРОДСКОГО ОКРУГА ЭЛЕКТРОСТАЛЬ</w:t>
      </w:r>
    </w:p>
    <w:p w:rsidR="00333B32" w:rsidRPr="00546646" w:rsidRDefault="00333B32" w:rsidP="00333B32">
      <w:pPr>
        <w:pStyle w:val="Default"/>
        <w:jc w:val="center"/>
        <w:rPr>
          <w:sz w:val="28"/>
          <w:szCs w:val="28"/>
        </w:rPr>
      </w:pPr>
      <w:r w:rsidRPr="00546646">
        <w:rPr>
          <w:b/>
          <w:bCs/>
          <w:sz w:val="28"/>
          <w:szCs w:val="28"/>
        </w:rPr>
        <w:t>МОСКОВСКОЙ ОБЛАСТИ</w:t>
      </w:r>
    </w:p>
    <w:p w:rsidR="002D064A" w:rsidRPr="00546646" w:rsidRDefault="00333B32" w:rsidP="001E14ED">
      <w:pPr>
        <w:tabs>
          <w:tab w:val="left" w:pos="548"/>
          <w:tab w:val="center" w:pos="4677"/>
        </w:tabs>
        <w:spacing w:before="12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6646"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:rsidR="001E14ED" w:rsidRPr="00546646" w:rsidRDefault="001E14ED" w:rsidP="001E1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646">
        <w:rPr>
          <w:rFonts w:ascii="Times New Roman" w:hAnsi="Times New Roman" w:cs="Times New Roman"/>
          <w:sz w:val="28"/>
          <w:szCs w:val="28"/>
        </w:rPr>
        <w:t>о наградах Совета депутатов городского округа Электросталь Московской области</w:t>
      </w:r>
    </w:p>
    <w:p w:rsidR="00681085" w:rsidRPr="00546646" w:rsidRDefault="00876DE7" w:rsidP="00876DE7">
      <w:pPr>
        <w:pStyle w:val="a3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64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76DE7" w:rsidRPr="00546646" w:rsidRDefault="00681085" w:rsidP="004B5328">
      <w:pPr>
        <w:pStyle w:val="a3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876DE7" w:rsidRPr="00546646">
        <w:rPr>
          <w:rFonts w:ascii="Times New Roman" w:hAnsi="Times New Roman" w:cs="Times New Roman"/>
          <w:sz w:val="24"/>
          <w:szCs w:val="24"/>
        </w:rPr>
        <w:t xml:space="preserve">о наградах Совета депутатов городского округа Электросталь Московской области </w:t>
      </w:r>
      <w:r w:rsidR="00546646">
        <w:rPr>
          <w:rFonts w:ascii="Times New Roman" w:hAnsi="Times New Roman" w:cs="Times New Roman"/>
          <w:sz w:val="24"/>
          <w:szCs w:val="24"/>
        </w:rPr>
        <w:t>(</w:t>
      </w:r>
      <w:r w:rsidR="00876DE7" w:rsidRPr="00546646">
        <w:rPr>
          <w:rFonts w:ascii="Times New Roman" w:hAnsi="Times New Roman" w:cs="Times New Roman"/>
          <w:sz w:val="24"/>
          <w:szCs w:val="24"/>
        </w:rPr>
        <w:t>далее – Положение</w:t>
      </w:r>
      <w:r w:rsidR="00546646">
        <w:rPr>
          <w:rFonts w:ascii="Times New Roman" w:hAnsi="Times New Roman" w:cs="Times New Roman"/>
          <w:sz w:val="24"/>
          <w:szCs w:val="24"/>
        </w:rPr>
        <w:t>)</w:t>
      </w:r>
      <w:r w:rsidR="00876DE7" w:rsidRPr="00546646">
        <w:rPr>
          <w:rFonts w:ascii="Times New Roman" w:hAnsi="Times New Roman" w:cs="Times New Roman"/>
          <w:sz w:val="24"/>
          <w:szCs w:val="24"/>
        </w:rPr>
        <w:t xml:space="preserve"> </w:t>
      </w:r>
      <w:r w:rsidRPr="00546646">
        <w:rPr>
          <w:rFonts w:ascii="Times New Roman" w:hAnsi="Times New Roman" w:cs="Times New Roman"/>
          <w:sz w:val="24"/>
          <w:szCs w:val="24"/>
        </w:rPr>
        <w:t xml:space="preserve">определяет порядок представления к награждению, порядок принятия решения о награждении, порядок оформления и вручения </w:t>
      </w:r>
      <w:r w:rsidR="00876DE7" w:rsidRPr="00546646">
        <w:rPr>
          <w:rFonts w:ascii="Times New Roman" w:hAnsi="Times New Roman" w:cs="Times New Roman"/>
          <w:sz w:val="24"/>
          <w:szCs w:val="24"/>
        </w:rPr>
        <w:t xml:space="preserve">наград Совета депутатов городского округа Электросталь Московской области, а также порядок учета награжденных лиц. 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К наградам </w:t>
      </w:r>
      <w:r w:rsidR="00876DE7" w:rsidRPr="00546646">
        <w:rPr>
          <w:rFonts w:ascii="Times New Roman" w:hAnsi="Times New Roman" w:cs="Times New Roman"/>
          <w:sz w:val="24"/>
          <w:szCs w:val="24"/>
        </w:rPr>
        <w:t>Совета депутатов городского округа Электросталь Московской области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 относятся</w:t>
      </w:r>
      <w:r w:rsidR="00876DE7" w:rsidRPr="00546646">
        <w:rPr>
          <w:rFonts w:ascii="Times New Roman" w:hAnsi="Times New Roman" w:cs="Times New Roman"/>
          <w:sz w:val="24"/>
          <w:szCs w:val="24"/>
        </w:rPr>
        <w:t>:</w:t>
      </w:r>
    </w:p>
    <w:p w:rsidR="00876DE7" w:rsidRPr="00546646" w:rsidRDefault="004B5328" w:rsidP="004B5328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ab/>
      </w:r>
      <w:r w:rsidR="00876DE7" w:rsidRPr="00546646">
        <w:rPr>
          <w:rFonts w:ascii="Times New Roman" w:hAnsi="Times New Roman" w:cs="Times New Roman"/>
          <w:sz w:val="24"/>
          <w:szCs w:val="24"/>
        </w:rPr>
        <w:t>-</w:t>
      </w:r>
      <w:r w:rsidR="00681085" w:rsidRPr="00546646">
        <w:rPr>
          <w:rFonts w:ascii="Times New Roman" w:hAnsi="Times New Roman" w:cs="Times New Roman"/>
          <w:sz w:val="24"/>
          <w:szCs w:val="24"/>
        </w:rPr>
        <w:t>Почетн</w:t>
      </w:r>
      <w:r w:rsidR="00876DE7" w:rsidRPr="00546646">
        <w:rPr>
          <w:rFonts w:ascii="Times New Roman" w:hAnsi="Times New Roman" w:cs="Times New Roman"/>
          <w:sz w:val="24"/>
          <w:szCs w:val="24"/>
        </w:rPr>
        <w:t>ая</w:t>
      </w:r>
      <w:r w:rsidR="00681085" w:rsidRPr="00546646">
        <w:rPr>
          <w:rFonts w:ascii="Times New Roman" w:hAnsi="Times New Roman" w:cs="Times New Roman"/>
          <w:sz w:val="24"/>
          <w:szCs w:val="24"/>
        </w:rPr>
        <w:t xml:space="preserve"> грамот</w:t>
      </w:r>
      <w:r w:rsidR="00876DE7" w:rsidRPr="00546646">
        <w:rPr>
          <w:rFonts w:ascii="Times New Roman" w:hAnsi="Times New Roman" w:cs="Times New Roman"/>
          <w:sz w:val="24"/>
          <w:szCs w:val="24"/>
        </w:rPr>
        <w:t>а</w:t>
      </w:r>
      <w:r w:rsidR="00681085" w:rsidRPr="00546646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876DE7" w:rsidRPr="00546646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681085" w:rsidRPr="00546646">
        <w:rPr>
          <w:rFonts w:ascii="Times New Roman" w:hAnsi="Times New Roman" w:cs="Times New Roman"/>
          <w:sz w:val="24"/>
          <w:szCs w:val="24"/>
        </w:rPr>
        <w:t xml:space="preserve"> </w:t>
      </w:r>
      <w:r w:rsidR="00546646">
        <w:rPr>
          <w:rFonts w:ascii="Times New Roman" w:hAnsi="Times New Roman" w:cs="Times New Roman"/>
          <w:sz w:val="24"/>
          <w:szCs w:val="24"/>
        </w:rPr>
        <w:t>(</w:t>
      </w:r>
      <w:r w:rsidR="00681085" w:rsidRPr="00546646">
        <w:rPr>
          <w:rFonts w:ascii="Times New Roman" w:hAnsi="Times New Roman" w:cs="Times New Roman"/>
          <w:sz w:val="24"/>
          <w:szCs w:val="24"/>
        </w:rPr>
        <w:t>далее – Почетная грамота</w:t>
      </w:r>
      <w:r w:rsidR="00546646">
        <w:rPr>
          <w:rFonts w:ascii="Times New Roman" w:hAnsi="Times New Roman" w:cs="Times New Roman"/>
          <w:sz w:val="24"/>
          <w:szCs w:val="24"/>
        </w:rPr>
        <w:t>)</w:t>
      </w:r>
      <w:r w:rsidR="00876DE7" w:rsidRPr="00546646">
        <w:rPr>
          <w:rFonts w:ascii="Times New Roman" w:hAnsi="Times New Roman" w:cs="Times New Roman"/>
          <w:sz w:val="24"/>
          <w:szCs w:val="24"/>
        </w:rPr>
        <w:t>;</w:t>
      </w:r>
    </w:p>
    <w:p w:rsidR="00681085" w:rsidRPr="00546646" w:rsidRDefault="004B5328" w:rsidP="004B5328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ab/>
      </w:r>
      <w:r w:rsidR="00876DE7" w:rsidRPr="00546646">
        <w:rPr>
          <w:rFonts w:ascii="Times New Roman" w:hAnsi="Times New Roman" w:cs="Times New Roman"/>
          <w:sz w:val="24"/>
          <w:szCs w:val="24"/>
        </w:rPr>
        <w:t>-</w:t>
      </w:r>
      <w:r w:rsidR="00681085" w:rsidRPr="00546646">
        <w:rPr>
          <w:rFonts w:ascii="Times New Roman" w:hAnsi="Times New Roman" w:cs="Times New Roman"/>
          <w:sz w:val="24"/>
          <w:szCs w:val="24"/>
        </w:rPr>
        <w:t>Благодарственно</w:t>
      </w:r>
      <w:r w:rsidR="00876DE7" w:rsidRPr="00546646">
        <w:rPr>
          <w:rFonts w:ascii="Times New Roman" w:hAnsi="Times New Roman" w:cs="Times New Roman"/>
          <w:sz w:val="24"/>
          <w:szCs w:val="24"/>
        </w:rPr>
        <w:t>е</w:t>
      </w:r>
      <w:r w:rsidR="00681085" w:rsidRPr="00546646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876DE7" w:rsidRPr="00546646">
        <w:rPr>
          <w:rFonts w:ascii="Times New Roman" w:hAnsi="Times New Roman" w:cs="Times New Roman"/>
          <w:sz w:val="24"/>
          <w:szCs w:val="24"/>
        </w:rPr>
        <w:t>о</w:t>
      </w:r>
      <w:r w:rsidR="00681085" w:rsidRPr="00546646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876DE7" w:rsidRPr="00546646">
        <w:rPr>
          <w:rFonts w:ascii="Times New Roman" w:hAnsi="Times New Roman" w:cs="Times New Roman"/>
          <w:sz w:val="24"/>
          <w:szCs w:val="24"/>
        </w:rPr>
        <w:t>д</w:t>
      </w:r>
      <w:r w:rsidR="00681085" w:rsidRPr="00546646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876DE7" w:rsidRPr="00546646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="00546646">
        <w:rPr>
          <w:rFonts w:ascii="Times New Roman" w:hAnsi="Times New Roman" w:cs="Times New Roman"/>
          <w:sz w:val="24"/>
          <w:szCs w:val="24"/>
        </w:rPr>
        <w:t>(</w:t>
      </w:r>
      <w:r w:rsidR="00681085" w:rsidRPr="00546646">
        <w:rPr>
          <w:rFonts w:ascii="Times New Roman" w:hAnsi="Times New Roman" w:cs="Times New Roman"/>
          <w:sz w:val="24"/>
          <w:szCs w:val="24"/>
        </w:rPr>
        <w:t>далее – Благодарственное письмо</w:t>
      </w:r>
      <w:r w:rsidR="00546646">
        <w:rPr>
          <w:rFonts w:ascii="Times New Roman" w:hAnsi="Times New Roman" w:cs="Times New Roman"/>
          <w:sz w:val="24"/>
          <w:szCs w:val="24"/>
        </w:rPr>
        <w:t>)</w:t>
      </w:r>
      <w:r w:rsidRPr="00546646">
        <w:rPr>
          <w:rFonts w:ascii="Times New Roman" w:hAnsi="Times New Roman" w:cs="Times New Roman"/>
          <w:sz w:val="24"/>
          <w:szCs w:val="24"/>
        </w:rPr>
        <w:t>.</w:t>
      </w:r>
    </w:p>
    <w:p w:rsidR="00681085" w:rsidRPr="00546646" w:rsidRDefault="00681085" w:rsidP="004B5328">
      <w:pPr>
        <w:pStyle w:val="a3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>Почетная грамота и Благодарственное письмо являются формой поощрения граждан и коллективов организаций вне зависимости от формы собственности и управления.</w:t>
      </w:r>
    </w:p>
    <w:p w:rsidR="00127A21" w:rsidRPr="00546646" w:rsidRDefault="00681085" w:rsidP="00127A21">
      <w:pPr>
        <w:pStyle w:val="a3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>Почетной грамотой награждаются граждане и коллективы организаций за многолетний добросовестный труд</w:t>
      </w:r>
      <w:r w:rsidR="00127A21" w:rsidRPr="00546646">
        <w:rPr>
          <w:rFonts w:ascii="Times New Roman" w:hAnsi="Times New Roman" w:cs="Times New Roman"/>
          <w:sz w:val="24"/>
          <w:szCs w:val="24"/>
        </w:rPr>
        <w:t>;</w:t>
      </w:r>
      <w:r w:rsidRPr="00546646">
        <w:rPr>
          <w:rFonts w:ascii="Times New Roman" w:hAnsi="Times New Roman" w:cs="Times New Roman"/>
          <w:sz w:val="24"/>
          <w:szCs w:val="24"/>
        </w:rPr>
        <w:t xml:space="preserve"> </w:t>
      </w:r>
      <w:r w:rsidR="00127A21" w:rsidRPr="00546646">
        <w:rPr>
          <w:rFonts w:ascii="Times New Roman" w:hAnsi="Times New Roman" w:cs="Times New Roman"/>
          <w:sz w:val="24"/>
          <w:szCs w:val="24"/>
        </w:rPr>
        <w:t>достигнутые существенные успехи в производственно-хозяйственной, социальной и благотворительной деятельности; высокое профессиональное мастерство; достижения в области муниципального управления, развития экономики, производства, строительства, науки и техники, здравоохранения, образования, воспитания, культуры и искусства, физической культуры и спорта, общественной деятельности</w:t>
      </w:r>
      <w:r w:rsidR="00451E10" w:rsidRPr="00546646">
        <w:rPr>
          <w:rFonts w:ascii="Times New Roman" w:hAnsi="Times New Roman" w:cs="Times New Roman"/>
          <w:sz w:val="24"/>
          <w:szCs w:val="24"/>
        </w:rPr>
        <w:t>;</w:t>
      </w:r>
      <w:r w:rsidR="00127A21" w:rsidRPr="00546646">
        <w:rPr>
          <w:rFonts w:ascii="Times New Roman" w:hAnsi="Times New Roman" w:cs="Times New Roman"/>
          <w:sz w:val="24"/>
          <w:szCs w:val="24"/>
        </w:rPr>
        <w:t xml:space="preserve"> победу в конкурсах, на олимпиадах и соревнованиях, </w:t>
      </w:r>
      <w:r w:rsidR="00451E10" w:rsidRPr="00546646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46646">
        <w:rPr>
          <w:rFonts w:ascii="Times New Roman" w:hAnsi="Times New Roman" w:cs="Times New Roman"/>
          <w:sz w:val="24"/>
          <w:szCs w:val="24"/>
        </w:rPr>
        <w:t>за особый вклад в развитие Городского округа Электросталь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546646">
        <w:rPr>
          <w:rFonts w:ascii="Times New Roman" w:hAnsi="Times New Roman" w:cs="Times New Roman"/>
          <w:sz w:val="24"/>
          <w:szCs w:val="24"/>
        </w:rPr>
        <w:t xml:space="preserve"> и иные высокие профессиональные достижения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 в</w:t>
      </w:r>
      <w:r w:rsidRPr="00546646">
        <w:rPr>
          <w:rFonts w:ascii="Times New Roman" w:hAnsi="Times New Roman" w:cs="Times New Roman"/>
          <w:sz w:val="24"/>
          <w:szCs w:val="24"/>
        </w:rPr>
        <w:t xml:space="preserve"> различных сферах. Допускается награждение </w:t>
      </w:r>
      <w:r w:rsidR="004B5328" w:rsidRPr="00546646">
        <w:rPr>
          <w:rFonts w:ascii="Times New Roman" w:hAnsi="Times New Roman" w:cs="Times New Roman"/>
          <w:sz w:val="24"/>
          <w:szCs w:val="24"/>
        </w:rPr>
        <w:t>П</w:t>
      </w:r>
      <w:r w:rsidRPr="00546646">
        <w:rPr>
          <w:rFonts w:ascii="Times New Roman" w:hAnsi="Times New Roman" w:cs="Times New Roman"/>
          <w:sz w:val="24"/>
          <w:szCs w:val="24"/>
        </w:rPr>
        <w:t>очетной грамотой в связи с профессиональными, общероссийскими, областными и городскими праздниками и памятными датами, а также может быть приурочено к датам юбилеев. При этом юбилейными датами для предприятий, учреждений и организаций считаются 10 и каждые последующие 10 лет со дня основания, а для граждан – 50 лет и далее каждые 5 лет со дня рождения.</w:t>
      </w:r>
      <w:r w:rsidR="00127A21" w:rsidRPr="00546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085" w:rsidRPr="00546646" w:rsidRDefault="00681085" w:rsidP="004B5328">
      <w:pPr>
        <w:pStyle w:val="a3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>Благодарственное письмо вручается исключительно за конкретные успехи и явные достижения гражданам и трудовым коллективам организаций за участие в благотворительной деятельности, за волонтерскую работу, за помощь в участии и организации мероприятий, полезных и нужных Городскому округу Электросталь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546646">
        <w:rPr>
          <w:rFonts w:ascii="Times New Roman" w:hAnsi="Times New Roman" w:cs="Times New Roman"/>
          <w:sz w:val="24"/>
          <w:szCs w:val="24"/>
        </w:rPr>
        <w:t>. Допускает</w:t>
      </w:r>
      <w:r w:rsidR="004B5328" w:rsidRPr="00546646">
        <w:rPr>
          <w:rFonts w:ascii="Times New Roman" w:hAnsi="Times New Roman" w:cs="Times New Roman"/>
          <w:sz w:val="24"/>
          <w:szCs w:val="24"/>
        </w:rPr>
        <w:t>ся</w:t>
      </w:r>
      <w:r w:rsidRPr="00546646">
        <w:rPr>
          <w:rFonts w:ascii="Times New Roman" w:hAnsi="Times New Roman" w:cs="Times New Roman"/>
          <w:sz w:val="24"/>
          <w:szCs w:val="24"/>
        </w:rPr>
        <w:t xml:space="preserve"> приурочивать награждение Благодарственным письмом к награждению граждан и трудовых коллективов государственными наградами Российской Федерации. </w:t>
      </w:r>
    </w:p>
    <w:p w:rsidR="00681085" w:rsidRPr="00546646" w:rsidRDefault="00681085" w:rsidP="004B5328">
      <w:pPr>
        <w:pStyle w:val="a3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>Благодарственным письмом и Почетной грамотой могут быть награждены как жители городского округа Электросталь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546646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546646" w:rsidRPr="00546646">
        <w:rPr>
          <w:rFonts w:ascii="Times New Roman" w:hAnsi="Times New Roman" w:cs="Times New Roman"/>
          <w:sz w:val="24"/>
          <w:szCs w:val="24"/>
        </w:rPr>
        <w:t>другие</w:t>
      </w:r>
      <w:r w:rsidR="00546646">
        <w:rPr>
          <w:rFonts w:ascii="Times New Roman" w:hAnsi="Times New Roman" w:cs="Times New Roman"/>
          <w:sz w:val="24"/>
          <w:szCs w:val="24"/>
        </w:rPr>
        <w:t xml:space="preserve"> </w:t>
      </w:r>
      <w:r w:rsidR="00546646" w:rsidRPr="00546646">
        <w:rPr>
          <w:rFonts w:ascii="Times New Roman" w:hAnsi="Times New Roman" w:cs="Times New Roman"/>
          <w:sz w:val="24"/>
          <w:szCs w:val="24"/>
        </w:rPr>
        <w:t>граждане Российской Федерации,</w:t>
      </w:r>
      <w:r w:rsidRPr="00546646">
        <w:rPr>
          <w:rFonts w:ascii="Times New Roman" w:hAnsi="Times New Roman" w:cs="Times New Roman"/>
          <w:sz w:val="24"/>
          <w:szCs w:val="24"/>
        </w:rPr>
        <w:t xml:space="preserve"> и граждане других стран.</w:t>
      </w:r>
    </w:p>
    <w:p w:rsidR="00681085" w:rsidRPr="00546646" w:rsidRDefault="00681085" w:rsidP="004B5328">
      <w:pPr>
        <w:pStyle w:val="a3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 xml:space="preserve">Установленный образец бланка Почетной грамоты приведен в </w:t>
      </w:r>
      <w:r w:rsidR="00AF3AC3" w:rsidRPr="00546646">
        <w:rPr>
          <w:rFonts w:ascii="Times New Roman" w:hAnsi="Times New Roman" w:cs="Times New Roman"/>
          <w:sz w:val="24"/>
          <w:szCs w:val="24"/>
        </w:rPr>
        <w:t>П</w:t>
      </w:r>
      <w:r w:rsidRPr="00546646">
        <w:rPr>
          <w:rFonts w:ascii="Times New Roman" w:hAnsi="Times New Roman" w:cs="Times New Roman"/>
          <w:sz w:val="24"/>
          <w:szCs w:val="24"/>
        </w:rPr>
        <w:t xml:space="preserve">риложении № 1 к настоящему </w:t>
      </w:r>
      <w:r w:rsidR="004B5328" w:rsidRPr="00546646">
        <w:rPr>
          <w:rFonts w:ascii="Times New Roman" w:hAnsi="Times New Roman" w:cs="Times New Roman"/>
          <w:sz w:val="24"/>
          <w:szCs w:val="24"/>
        </w:rPr>
        <w:t>П</w:t>
      </w:r>
      <w:r w:rsidRPr="00546646">
        <w:rPr>
          <w:rFonts w:ascii="Times New Roman" w:hAnsi="Times New Roman" w:cs="Times New Roman"/>
          <w:sz w:val="24"/>
          <w:szCs w:val="24"/>
        </w:rPr>
        <w:t xml:space="preserve">оложению. Установленный образец бланка Благодарственного письма приведен в </w:t>
      </w:r>
      <w:r w:rsidR="00AF3AC3" w:rsidRPr="00546646">
        <w:rPr>
          <w:rFonts w:ascii="Times New Roman" w:hAnsi="Times New Roman" w:cs="Times New Roman"/>
          <w:sz w:val="24"/>
          <w:szCs w:val="24"/>
        </w:rPr>
        <w:t>П</w:t>
      </w:r>
      <w:r w:rsidRPr="00546646">
        <w:rPr>
          <w:rFonts w:ascii="Times New Roman" w:hAnsi="Times New Roman" w:cs="Times New Roman"/>
          <w:sz w:val="24"/>
          <w:szCs w:val="24"/>
        </w:rPr>
        <w:t xml:space="preserve">риложении № 2 к настоящему </w:t>
      </w:r>
      <w:r w:rsidR="004B5328" w:rsidRPr="00546646">
        <w:rPr>
          <w:rFonts w:ascii="Times New Roman" w:hAnsi="Times New Roman" w:cs="Times New Roman"/>
          <w:sz w:val="24"/>
          <w:szCs w:val="24"/>
        </w:rPr>
        <w:t>П</w:t>
      </w:r>
      <w:r w:rsidRPr="00546646">
        <w:rPr>
          <w:rFonts w:ascii="Times New Roman" w:hAnsi="Times New Roman" w:cs="Times New Roman"/>
          <w:sz w:val="24"/>
          <w:szCs w:val="24"/>
        </w:rPr>
        <w:t>оложению.</w:t>
      </w:r>
    </w:p>
    <w:p w:rsidR="004B5328" w:rsidRPr="00546646" w:rsidRDefault="004B5328" w:rsidP="004B5328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085" w:rsidRPr="00546646" w:rsidRDefault="00681085" w:rsidP="004B532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646">
        <w:rPr>
          <w:rFonts w:ascii="Times New Roman" w:hAnsi="Times New Roman" w:cs="Times New Roman"/>
          <w:b/>
          <w:sz w:val="24"/>
          <w:szCs w:val="24"/>
        </w:rPr>
        <w:t>Порядок ходатайства о награждении Почетной грам</w:t>
      </w:r>
      <w:r w:rsidR="004B5328" w:rsidRPr="00546646">
        <w:rPr>
          <w:rFonts w:ascii="Times New Roman" w:hAnsi="Times New Roman" w:cs="Times New Roman"/>
          <w:b/>
          <w:sz w:val="24"/>
          <w:szCs w:val="24"/>
        </w:rPr>
        <w:t>отой и Благодарственном письмом</w:t>
      </w:r>
    </w:p>
    <w:p w:rsidR="00681085" w:rsidRPr="00546646" w:rsidRDefault="00681085" w:rsidP="004B5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>2.1.</w:t>
      </w:r>
      <w:r w:rsidR="004B5328" w:rsidRPr="00546646">
        <w:rPr>
          <w:rFonts w:ascii="Times New Roman" w:hAnsi="Times New Roman" w:cs="Times New Roman"/>
          <w:sz w:val="24"/>
          <w:szCs w:val="24"/>
        </w:rPr>
        <w:tab/>
      </w:r>
      <w:r w:rsidRPr="00546646">
        <w:rPr>
          <w:rFonts w:ascii="Times New Roman" w:hAnsi="Times New Roman" w:cs="Times New Roman"/>
          <w:sz w:val="24"/>
          <w:szCs w:val="24"/>
        </w:rPr>
        <w:t>Право направить ходатайство о награждении Почетной грамотой имеют: депутаты Совета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54664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области,</w:t>
      </w:r>
      <w:r w:rsidRPr="00546646">
        <w:rPr>
          <w:rFonts w:ascii="Times New Roman" w:hAnsi="Times New Roman" w:cs="Times New Roman"/>
          <w:sz w:val="24"/>
          <w:szCs w:val="24"/>
        </w:rPr>
        <w:t xml:space="preserve"> Администрация городского округа 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Электросталь Московской области </w:t>
      </w:r>
      <w:r w:rsidRPr="00546646">
        <w:rPr>
          <w:rFonts w:ascii="Times New Roman" w:hAnsi="Times New Roman" w:cs="Times New Roman"/>
          <w:sz w:val="24"/>
          <w:szCs w:val="24"/>
        </w:rPr>
        <w:t>(</w:t>
      </w:r>
      <w:r w:rsidR="002D064A" w:rsidRPr="00546646">
        <w:rPr>
          <w:rFonts w:ascii="Times New Roman" w:hAnsi="Times New Roman" w:cs="Times New Roman"/>
          <w:sz w:val="24"/>
          <w:szCs w:val="24"/>
        </w:rPr>
        <w:t>Глава городского округа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</w:t>
      </w:r>
      <w:r w:rsidR="002D064A" w:rsidRPr="00546646">
        <w:rPr>
          <w:rFonts w:ascii="Times New Roman" w:hAnsi="Times New Roman" w:cs="Times New Roman"/>
          <w:sz w:val="24"/>
          <w:szCs w:val="24"/>
        </w:rPr>
        <w:t>, заместители Главы городского округа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</w:t>
      </w:r>
      <w:r w:rsidRPr="00546646">
        <w:rPr>
          <w:rFonts w:ascii="Times New Roman" w:hAnsi="Times New Roman" w:cs="Times New Roman"/>
          <w:sz w:val="24"/>
          <w:szCs w:val="24"/>
        </w:rPr>
        <w:t>)</w:t>
      </w:r>
      <w:r w:rsidR="004B5328" w:rsidRPr="00546646">
        <w:rPr>
          <w:rFonts w:ascii="Times New Roman" w:hAnsi="Times New Roman" w:cs="Times New Roman"/>
          <w:sz w:val="24"/>
          <w:szCs w:val="24"/>
        </w:rPr>
        <w:t>,</w:t>
      </w:r>
      <w:r w:rsidR="00264BFF" w:rsidRPr="00546646">
        <w:rPr>
          <w:rFonts w:ascii="Times New Roman" w:hAnsi="Times New Roman" w:cs="Times New Roman"/>
          <w:sz w:val="24"/>
          <w:szCs w:val="24"/>
        </w:rPr>
        <w:t xml:space="preserve"> профсоюзы, НКО,</w:t>
      </w:r>
      <w:r w:rsidR="002D064A" w:rsidRPr="00546646">
        <w:rPr>
          <w:rFonts w:ascii="Times New Roman" w:hAnsi="Times New Roman" w:cs="Times New Roman"/>
          <w:sz w:val="24"/>
          <w:szCs w:val="24"/>
        </w:rPr>
        <w:t xml:space="preserve"> другие </w:t>
      </w:r>
      <w:r w:rsidRPr="00546646">
        <w:rPr>
          <w:rFonts w:ascii="Times New Roman" w:hAnsi="Times New Roman" w:cs="Times New Roman"/>
          <w:sz w:val="24"/>
          <w:szCs w:val="24"/>
        </w:rPr>
        <w:t>организации и общественные объединения, ведущие деятельность на территории городского округа Электросталь</w:t>
      </w:r>
      <w:r w:rsidR="004B5328" w:rsidRPr="0054664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5466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1085" w:rsidRPr="00546646" w:rsidRDefault="00681085" w:rsidP="004B5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>2.2.</w:t>
      </w:r>
      <w:r w:rsidR="004B5328" w:rsidRPr="00546646">
        <w:rPr>
          <w:rFonts w:ascii="Times New Roman" w:hAnsi="Times New Roman" w:cs="Times New Roman"/>
          <w:sz w:val="24"/>
          <w:szCs w:val="24"/>
        </w:rPr>
        <w:tab/>
      </w:r>
      <w:r w:rsidRPr="00546646">
        <w:rPr>
          <w:rFonts w:ascii="Times New Roman" w:hAnsi="Times New Roman" w:cs="Times New Roman"/>
          <w:sz w:val="24"/>
          <w:szCs w:val="24"/>
        </w:rPr>
        <w:t>В случае если инициатором ходатайства выступает юридическое лицо, то ходатайство должно быть подписано его непосредственным руководителем.</w:t>
      </w:r>
    </w:p>
    <w:p w:rsidR="00681085" w:rsidRPr="00546646" w:rsidRDefault="00681085" w:rsidP="004B5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>2.3.</w:t>
      </w:r>
      <w:r w:rsidR="00264BFF" w:rsidRPr="00546646">
        <w:rPr>
          <w:rFonts w:ascii="Times New Roman" w:hAnsi="Times New Roman" w:cs="Times New Roman"/>
          <w:sz w:val="24"/>
          <w:szCs w:val="24"/>
        </w:rPr>
        <w:tab/>
      </w:r>
      <w:r w:rsidRPr="00546646">
        <w:rPr>
          <w:rFonts w:ascii="Times New Roman" w:hAnsi="Times New Roman" w:cs="Times New Roman"/>
          <w:sz w:val="24"/>
          <w:szCs w:val="24"/>
        </w:rPr>
        <w:t>Ходатайство подается в произвольной форме. В ходатайстве указывается повод награждения или конкретные достижения, послужившие основанием для представления к награждению.</w:t>
      </w:r>
    </w:p>
    <w:p w:rsidR="00681085" w:rsidRPr="00546646" w:rsidRDefault="00681085" w:rsidP="004B5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>2.4.</w:t>
      </w:r>
      <w:r w:rsidR="004B5328" w:rsidRPr="00546646">
        <w:rPr>
          <w:rFonts w:ascii="Times New Roman" w:hAnsi="Times New Roman" w:cs="Times New Roman"/>
          <w:sz w:val="24"/>
          <w:szCs w:val="24"/>
        </w:rPr>
        <w:tab/>
      </w:r>
      <w:r w:rsidRPr="00546646">
        <w:rPr>
          <w:rFonts w:ascii="Times New Roman" w:hAnsi="Times New Roman" w:cs="Times New Roman"/>
          <w:sz w:val="24"/>
          <w:szCs w:val="24"/>
        </w:rPr>
        <w:t xml:space="preserve">К ходатайству для награждения граждан прикладываются: </w:t>
      </w:r>
      <w:r w:rsidR="00264BFF" w:rsidRPr="00546646">
        <w:rPr>
          <w:rFonts w:ascii="Times New Roman" w:hAnsi="Times New Roman" w:cs="Times New Roman"/>
          <w:sz w:val="24"/>
          <w:szCs w:val="24"/>
        </w:rPr>
        <w:t>представление к награждению, содержащее</w:t>
      </w:r>
      <w:r w:rsidRPr="00546646">
        <w:rPr>
          <w:rFonts w:ascii="Times New Roman" w:hAnsi="Times New Roman" w:cs="Times New Roman"/>
          <w:sz w:val="24"/>
          <w:szCs w:val="24"/>
        </w:rPr>
        <w:t xml:space="preserve"> данные о дате рождения, сведени</w:t>
      </w:r>
      <w:r w:rsidR="00264BFF" w:rsidRPr="00546646">
        <w:rPr>
          <w:rFonts w:ascii="Times New Roman" w:hAnsi="Times New Roman" w:cs="Times New Roman"/>
          <w:sz w:val="24"/>
          <w:szCs w:val="24"/>
        </w:rPr>
        <w:t>я</w:t>
      </w:r>
      <w:r w:rsidRPr="00546646">
        <w:rPr>
          <w:rFonts w:ascii="Times New Roman" w:hAnsi="Times New Roman" w:cs="Times New Roman"/>
          <w:sz w:val="24"/>
          <w:szCs w:val="24"/>
        </w:rPr>
        <w:t xml:space="preserve"> об образовании, трудовой и общественной деятельности</w:t>
      </w:r>
      <w:r w:rsidR="00264BFF" w:rsidRPr="00546646">
        <w:rPr>
          <w:rFonts w:ascii="Times New Roman" w:hAnsi="Times New Roman" w:cs="Times New Roman"/>
          <w:sz w:val="24"/>
          <w:szCs w:val="24"/>
        </w:rPr>
        <w:t>, характеристику с указанием заслуг претендента, представляемого к награждению</w:t>
      </w:r>
      <w:r w:rsidR="00451E10" w:rsidRPr="00546646">
        <w:rPr>
          <w:rFonts w:ascii="Times New Roman" w:hAnsi="Times New Roman" w:cs="Times New Roman"/>
          <w:sz w:val="24"/>
          <w:szCs w:val="24"/>
        </w:rPr>
        <w:t xml:space="preserve"> (Приложение № 3 к настоящему Положению)</w:t>
      </w:r>
      <w:r w:rsidRPr="00546646">
        <w:rPr>
          <w:rFonts w:ascii="Times New Roman" w:hAnsi="Times New Roman" w:cs="Times New Roman"/>
          <w:sz w:val="24"/>
          <w:szCs w:val="24"/>
        </w:rPr>
        <w:t>.</w:t>
      </w:r>
    </w:p>
    <w:p w:rsidR="00681085" w:rsidRPr="00546646" w:rsidRDefault="00681085" w:rsidP="004B5328">
      <w:pPr>
        <w:pStyle w:val="a4"/>
        <w:spacing w:before="0" w:beforeAutospacing="0" w:after="0" w:afterAutospacing="0"/>
        <w:jc w:val="both"/>
      </w:pPr>
      <w:r w:rsidRPr="00546646">
        <w:t>2.5.</w:t>
      </w:r>
      <w:r w:rsidR="004B5328" w:rsidRPr="00546646">
        <w:tab/>
      </w:r>
      <w:r w:rsidRPr="00546646">
        <w:t xml:space="preserve">К ходатайству для награждения трудовых коллективов прикладывается </w:t>
      </w:r>
      <w:r w:rsidR="00451E10" w:rsidRPr="00546646">
        <w:t>Представление к награждению, содержащее</w:t>
      </w:r>
      <w:r w:rsidRPr="00546646">
        <w:t xml:space="preserve"> конкретны</w:t>
      </w:r>
      <w:r w:rsidR="00451E10" w:rsidRPr="00546646">
        <w:t>е</w:t>
      </w:r>
      <w:r w:rsidRPr="00546646">
        <w:t xml:space="preserve"> успех</w:t>
      </w:r>
      <w:r w:rsidR="00451E10" w:rsidRPr="00546646">
        <w:t>и</w:t>
      </w:r>
      <w:r w:rsidRPr="00546646">
        <w:t xml:space="preserve"> и социально значимы</w:t>
      </w:r>
      <w:r w:rsidR="00451E10" w:rsidRPr="00546646">
        <w:t>е</w:t>
      </w:r>
      <w:r w:rsidRPr="00546646">
        <w:t xml:space="preserve"> достижения данного трудового коллектива, подписанн</w:t>
      </w:r>
      <w:r w:rsidR="00451E10" w:rsidRPr="00546646">
        <w:t>ое</w:t>
      </w:r>
      <w:r w:rsidRPr="00546646">
        <w:t xml:space="preserve"> руководителем этой организации</w:t>
      </w:r>
      <w:r w:rsidR="00451E10" w:rsidRPr="00546646">
        <w:t xml:space="preserve"> (Приложение № 4 к настоящему Положению).</w:t>
      </w:r>
    </w:p>
    <w:p w:rsidR="00681085" w:rsidRPr="00546646" w:rsidRDefault="00C2672A" w:rsidP="004B5328">
      <w:pPr>
        <w:pStyle w:val="a4"/>
        <w:spacing w:before="0" w:beforeAutospacing="0" w:after="0" w:afterAutospacing="0"/>
        <w:jc w:val="both"/>
      </w:pPr>
      <w:r w:rsidRPr="00546646">
        <w:t>2.6.</w:t>
      </w:r>
      <w:r w:rsidR="004B5328" w:rsidRPr="00546646">
        <w:tab/>
      </w:r>
      <w:r w:rsidRPr="00546646">
        <w:t>К ходатайству могут</w:t>
      </w:r>
      <w:r w:rsidR="00681085" w:rsidRPr="00546646">
        <w:t xml:space="preserve"> быть приложены рекомендательные письма третьих лиц</w:t>
      </w:r>
      <w:r w:rsidRPr="00546646">
        <w:t>.</w:t>
      </w:r>
    </w:p>
    <w:p w:rsidR="00681085" w:rsidRPr="00546646" w:rsidRDefault="00681085" w:rsidP="004B5328">
      <w:pPr>
        <w:pStyle w:val="a4"/>
        <w:spacing w:before="0" w:beforeAutospacing="0" w:after="0" w:afterAutospacing="0"/>
        <w:jc w:val="both"/>
      </w:pPr>
      <w:r w:rsidRPr="00546646">
        <w:t>2.7.</w:t>
      </w:r>
      <w:r w:rsidR="004B5328" w:rsidRPr="00546646">
        <w:tab/>
      </w:r>
      <w:r w:rsidRPr="00546646">
        <w:t>В случае если награждение приурочено к празднику, юбилею или другой конкретной обоснованной дате, ходатайство должно быть представлено не менее чем за месяц до предполагаемой даты.</w:t>
      </w:r>
    </w:p>
    <w:p w:rsidR="00264BFF" w:rsidRPr="00546646" w:rsidRDefault="00264BFF" w:rsidP="004B5328">
      <w:pPr>
        <w:pStyle w:val="a4"/>
        <w:spacing w:before="0" w:beforeAutospacing="0" w:after="0" w:afterAutospacing="0"/>
        <w:jc w:val="both"/>
      </w:pPr>
    </w:p>
    <w:p w:rsidR="00681085" w:rsidRPr="00546646" w:rsidRDefault="00681085" w:rsidP="00264BF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646">
        <w:rPr>
          <w:rFonts w:ascii="Times New Roman" w:hAnsi="Times New Roman" w:cs="Times New Roman"/>
          <w:b/>
          <w:sz w:val="24"/>
          <w:szCs w:val="24"/>
        </w:rPr>
        <w:t>Порядок рассмотрения ходатайств о награждении Почетной грам</w:t>
      </w:r>
      <w:r w:rsidR="00264BFF" w:rsidRPr="00546646">
        <w:rPr>
          <w:rFonts w:ascii="Times New Roman" w:hAnsi="Times New Roman" w:cs="Times New Roman"/>
          <w:b/>
          <w:sz w:val="24"/>
          <w:szCs w:val="24"/>
        </w:rPr>
        <w:t>отой и Благодарственным письмом</w:t>
      </w:r>
    </w:p>
    <w:p w:rsidR="00681085" w:rsidRPr="00546646" w:rsidRDefault="00681085" w:rsidP="00264BFF">
      <w:pPr>
        <w:pStyle w:val="a4"/>
        <w:spacing w:before="0" w:beforeAutospacing="0" w:after="0" w:afterAutospacing="0"/>
        <w:jc w:val="both"/>
      </w:pPr>
      <w:r w:rsidRPr="00546646">
        <w:t>3.1.</w:t>
      </w:r>
      <w:r w:rsidR="00264BFF" w:rsidRPr="00546646">
        <w:tab/>
      </w:r>
      <w:r w:rsidRPr="00546646">
        <w:t>Ходатайство о награждении передается Советом депутатов</w:t>
      </w:r>
      <w:r w:rsidR="00264BFF" w:rsidRPr="00546646">
        <w:t xml:space="preserve"> городского округа Электросталь Московской области</w:t>
      </w:r>
      <w:r w:rsidRPr="00546646">
        <w:t xml:space="preserve"> в профильную комиссию, которая, рассмотрев предоставленные документы</w:t>
      </w:r>
      <w:r w:rsidR="00264BFF" w:rsidRPr="00546646">
        <w:t>,</w:t>
      </w:r>
      <w:r w:rsidRPr="00546646">
        <w:t xml:space="preserve"> либо рекомендует удовлетворить </w:t>
      </w:r>
      <w:r w:rsidR="00546646" w:rsidRPr="00546646">
        <w:t>ходатайство,</w:t>
      </w:r>
      <w:r w:rsidRPr="00546646">
        <w:t xml:space="preserve"> либо рекомендует данное ходатайств</w:t>
      </w:r>
      <w:r w:rsidR="00FF1882" w:rsidRPr="00546646">
        <w:t>о не удовлетворить.</w:t>
      </w:r>
    </w:p>
    <w:p w:rsidR="00681085" w:rsidRPr="00546646" w:rsidRDefault="00681085" w:rsidP="00264BFF">
      <w:pPr>
        <w:pStyle w:val="a4"/>
        <w:spacing w:before="0" w:beforeAutospacing="0" w:after="0" w:afterAutospacing="0"/>
        <w:jc w:val="both"/>
      </w:pPr>
      <w:r w:rsidRPr="00546646">
        <w:t>3.2.</w:t>
      </w:r>
      <w:r w:rsidR="00264BFF" w:rsidRPr="00546646">
        <w:tab/>
      </w:r>
      <w:r w:rsidRPr="00546646">
        <w:t xml:space="preserve">Награждение гражданина или трудового коллектива оформляется </w:t>
      </w:r>
      <w:r w:rsidR="00451E10" w:rsidRPr="00546646">
        <w:t>Распоряжением Председателя</w:t>
      </w:r>
      <w:r w:rsidRPr="00546646">
        <w:t xml:space="preserve"> Совета </w:t>
      </w:r>
      <w:r w:rsidR="00264BFF" w:rsidRPr="00546646">
        <w:t>д</w:t>
      </w:r>
      <w:r w:rsidRPr="00546646">
        <w:t xml:space="preserve">епутатов </w:t>
      </w:r>
      <w:r w:rsidR="00264BFF" w:rsidRPr="00546646">
        <w:t>городского округа Электросталь Московской области</w:t>
      </w:r>
      <w:r w:rsidRPr="00546646">
        <w:t>.</w:t>
      </w:r>
    </w:p>
    <w:p w:rsidR="00681085" w:rsidRPr="00546646" w:rsidRDefault="00681085" w:rsidP="00264BFF">
      <w:pPr>
        <w:pStyle w:val="a4"/>
        <w:spacing w:before="0" w:beforeAutospacing="0" w:after="0" w:afterAutospacing="0"/>
        <w:jc w:val="both"/>
      </w:pPr>
      <w:r w:rsidRPr="00546646">
        <w:t>3.</w:t>
      </w:r>
      <w:r w:rsidR="00451E10" w:rsidRPr="00546646">
        <w:t>3</w:t>
      </w:r>
      <w:r w:rsidRPr="00546646">
        <w:t>.</w:t>
      </w:r>
      <w:r w:rsidR="00264BFF" w:rsidRPr="00546646">
        <w:tab/>
      </w:r>
      <w:r w:rsidRPr="00546646">
        <w:t>Ходатайство о награждении может быть отклонено в случае нарушения требований настоящего положения. Неправильно оформленные документы ходатайства, а также направленные с нарушением сроков представления, к рассмотрению не принимаются. В исключительных случаях профильная комиссия по награждениям может принять решени</w:t>
      </w:r>
      <w:r w:rsidR="00264BFF" w:rsidRPr="00546646">
        <w:t>е</w:t>
      </w:r>
      <w:r w:rsidRPr="00546646">
        <w:t xml:space="preserve"> о сокращении срока рассмотрения.</w:t>
      </w:r>
    </w:p>
    <w:p w:rsidR="00681085" w:rsidRPr="00546646" w:rsidRDefault="00681085" w:rsidP="00264BFF">
      <w:pPr>
        <w:pStyle w:val="a4"/>
        <w:spacing w:before="0" w:beforeAutospacing="0" w:after="0" w:afterAutospacing="0"/>
        <w:jc w:val="both"/>
      </w:pPr>
      <w:r w:rsidRPr="00546646">
        <w:t>3.</w:t>
      </w:r>
      <w:r w:rsidR="00451E10" w:rsidRPr="00546646">
        <w:t>4</w:t>
      </w:r>
      <w:r w:rsidRPr="00546646">
        <w:t>.</w:t>
      </w:r>
      <w:r w:rsidR="00264BFF" w:rsidRPr="00546646">
        <w:tab/>
      </w:r>
      <w:r w:rsidRPr="00546646">
        <w:t>Профильная комиссия может запросить недостающие документы у инициатора ходатайства или иные документы, необходимые для принятия решения.</w:t>
      </w:r>
    </w:p>
    <w:p w:rsidR="00681085" w:rsidRPr="00546646" w:rsidRDefault="00681085" w:rsidP="00264BFF">
      <w:pPr>
        <w:pStyle w:val="a4"/>
        <w:spacing w:before="0" w:beforeAutospacing="0" w:after="0" w:afterAutospacing="0"/>
        <w:jc w:val="both"/>
      </w:pPr>
      <w:r w:rsidRPr="00546646">
        <w:t>3.</w:t>
      </w:r>
      <w:r w:rsidR="00451E10" w:rsidRPr="00546646">
        <w:t>5</w:t>
      </w:r>
      <w:r w:rsidRPr="00546646">
        <w:t>.</w:t>
      </w:r>
      <w:r w:rsidR="00264BFF" w:rsidRPr="00546646">
        <w:tab/>
      </w:r>
      <w:r w:rsidRPr="00546646">
        <w:t>Ходатайства, поступившие от лиц, выдвинувших свои кандидатуры, не рассматриваются.</w:t>
      </w:r>
    </w:p>
    <w:p w:rsidR="00681085" w:rsidRPr="00546646" w:rsidRDefault="00681085" w:rsidP="00264BFF">
      <w:pPr>
        <w:pStyle w:val="a4"/>
        <w:spacing w:before="0" w:beforeAutospacing="0" w:after="0" w:afterAutospacing="0"/>
        <w:jc w:val="both"/>
      </w:pPr>
      <w:r w:rsidRPr="00546646">
        <w:t>3.</w:t>
      </w:r>
      <w:r w:rsidR="00451E10" w:rsidRPr="00546646">
        <w:t>6</w:t>
      </w:r>
      <w:r w:rsidRPr="00546646">
        <w:t>.</w:t>
      </w:r>
      <w:r w:rsidR="00264BFF" w:rsidRPr="00546646">
        <w:tab/>
      </w:r>
      <w:r w:rsidRPr="00546646">
        <w:t xml:space="preserve">Наградные документы подписываются Председателем Совета </w:t>
      </w:r>
      <w:r w:rsidR="00264BFF" w:rsidRPr="00546646">
        <w:t>депутатов городского округа Электросталь Московской области</w:t>
      </w:r>
      <w:r w:rsidRPr="00546646">
        <w:t xml:space="preserve">. </w:t>
      </w:r>
    </w:p>
    <w:p w:rsidR="00681085" w:rsidRPr="00546646" w:rsidRDefault="00681085" w:rsidP="00264BFF">
      <w:pPr>
        <w:pStyle w:val="a4"/>
        <w:spacing w:before="0" w:beforeAutospacing="0" w:after="0" w:afterAutospacing="0"/>
        <w:jc w:val="both"/>
      </w:pPr>
      <w:r w:rsidRPr="00546646">
        <w:t>3.</w:t>
      </w:r>
      <w:r w:rsidR="00451E10" w:rsidRPr="00546646">
        <w:t>7</w:t>
      </w:r>
      <w:r w:rsidRPr="00546646">
        <w:t>.</w:t>
      </w:r>
      <w:r w:rsidR="00264BFF" w:rsidRPr="00546646">
        <w:tab/>
      </w:r>
      <w:r w:rsidRPr="00546646">
        <w:t>Повторное представление к награждению Почетной грамотой в</w:t>
      </w:r>
      <w:r w:rsidR="00FF1882" w:rsidRPr="00546646">
        <w:t xml:space="preserve">озможно не ранее чем через </w:t>
      </w:r>
      <w:r w:rsidR="00264BFF" w:rsidRPr="00546646">
        <w:t>2</w:t>
      </w:r>
      <w:r w:rsidR="00FF1882" w:rsidRPr="00546646">
        <w:t xml:space="preserve"> года</w:t>
      </w:r>
      <w:r w:rsidRPr="00546646">
        <w:t xml:space="preserve"> после предыдущего награждения.  Повторное представление к награждению Благодарственным письмом возможно не ранее чем через 1 год после предыдущего награждения.</w:t>
      </w:r>
    </w:p>
    <w:p w:rsidR="00681085" w:rsidRPr="00546646" w:rsidRDefault="00681085" w:rsidP="00264BFF">
      <w:pPr>
        <w:pStyle w:val="a4"/>
        <w:spacing w:before="0" w:beforeAutospacing="0" w:after="0" w:afterAutospacing="0"/>
        <w:jc w:val="both"/>
      </w:pPr>
      <w:r w:rsidRPr="00546646">
        <w:t>3.</w:t>
      </w:r>
      <w:r w:rsidR="00451E10" w:rsidRPr="00546646">
        <w:t>8</w:t>
      </w:r>
      <w:r w:rsidRPr="00546646">
        <w:t>.</w:t>
      </w:r>
      <w:r w:rsidR="00264BFF" w:rsidRPr="00546646">
        <w:tab/>
      </w:r>
      <w:r w:rsidRPr="00546646">
        <w:t>В случае</w:t>
      </w:r>
      <w:r w:rsidR="00FF1882" w:rsidRPr="00546646">
        <w:t>,</w:t>
      </w:r>
      <w:r w:rsidRPr="00546646">
        <w:t xml:space="preserve"> если ходатайство о награждении не было удовлетворено, повторное ходатайство на этого же гражданина или этот же трудовой коллектив возможно не ранее чем через 1 год с момента предыдущей подачи ходатайства.</w:t>
      </w:r>
    </w:p>
    <w:p w:rsidR="00264BFF" w:rsidRPr="00546646" w:rsidRDefault="00264BFF" w:rsidP="00264BFF">
      <w:pPr>
        <w:pStyle w:val="a4"/>
        <w:spacing w:before="0" w:beforeAutospacing="0" w:after="0" w:afterAutospacing="0"/>
        <w:jc w:val="both"/>
      </w:pPr>
    </w:p>
    <w:p w:rsidR="00681085" w:rsidRPr="00546646" w:rsidRDefault="00681085" w:rsidP="00264BF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646">
        <w:rPr>
          <w:rFonts w:ascii="Times New Roman" w:hAnsi="Times New Roman" w:cs="Times New Roman"/>
          <w:b/>
          <w:sz w:val="24"/>
          <w:szCs w:val="24"/>
        </w:rPr>
        <w:t>Порядок вручен</w:t>
      </w:r>
      <w:r w:rsidR="00264BFF" w:rsidRPr="00546646">
        <w:rPr>
          <w:rFonts w:ascii="Times New Roman" w:hAnsi="Times New Roman" w:cs="Times New Roman"/>
          <w:b/>
          <w:sz w:val="24"/>
          <w:szCs w:val="24"/>
        </w:rPr>
        <w:t>ия Почетной грамоты и Благодарственного письма</w:t>
      </w:r>
    </w:p>
    <w:p w:rsidR="00681085" w:rsidRPr="00546646" w:rsidRDefault="00681085" w:rsidP="00264BFF">
      <w:pPr>
        <w:pStyle w:val="a4"/>
        <w:spacing w:before="0" w:beforeAutospacing="0" w:after="0" w:afterAutospacing="0"/>
        <w:jc w:val="both"/>
      </w:pPr>
      <w:r w:rsidRPr="00546646">
        <w:t>4.1.</w:t>
      </w:r>
      <w:r w:rsidR="00264BFF" w:rsidRPr="00546646">
        <w:tab/>
      </w:r>
      <w:r w:rsidRPr="00546646">
        <w:t xml:space="preserve">Вручение Почетной грамоты производится в торжественной обстановке на заседании Совета депутатов городского округа </w:t>
      </w:r>
      <w:r w:rsidR="00AF3AC3" w:rsidRPr="00546646">
        <w:t xml:space="preserve">Электросталь Московской области его </w:t>
      </w:r>
      <w:r w:rsidRPr="00546646">
        <w:t xml:space="preserve">Председателем </w:t>
      </w:r>
      <w:r w:rsidR="00546646">
        <w:t>(</w:t>
      </w:r>
      <w:r w:rsidRPr="00546646">
        <w:t>по его поручению – его уполномоченным лицом</w:t>
      </w:r>
      <w:r w:rsidR="00546646">
        <w:t>)</w:t>
      </w:r>
      <w:r w:rsidRPr="00546646">
        <w:t xml:space="preserve">. </w:t>
      </w:r>
    </w:p>
    <w:p w:rsidR="00681085" w:rsidRPr="00546646" w:rsidRDefault="00681085" w:rsidP="00264BFF">
      <w:pPr>
        <w:pStyle w:val="a4"/>
        <w:spacing w:before="0" w:beforeAutospacing="0" w:after="0" w:afterAutospacing="0"/>
        <w:jc w:val="both"/>
      </w:pPr>
      <w:r w:rsidRPr="00546646">
        <w:t>4.2.</w:t>
      </w:r>
      <w:r w:rsidR="00264BFF" w:rsidRPr="00546646">
        <w:tab/>
      </w:r>
      <w:r w:rsidRPr="00546646">
        <w:t xml:space="preserve">Допустим порядок вручения Почетных грамот вне заседания совета. </w:t>
      </w:r>
      <w:r w:rsidR="00AF3AC3" w:rsidRPr="00546646">
        <w:t>Почетная</w:t>
      </w:r>
      <w:r w:rsidRPr="00546646">
        <w:t xml:space="preserve"> грамота вручается </w:t>
      </w:r>
      <w:r w:rsidR="00FB214B" w:rsidRPr="00546646">
        <w:t xml:space="preserve">в торжественной обстановке </w:t>
      </w:r>
      <w:r w:rsidRPr="00546646">
        <w:t xml:space="preserve">Председателем Совета </w:t>
      </w:r>
      <w:r w:rsidR="00AF3AC3" w:rsidRPr="00546646">
        <w:t xml:space="preserve">депутатов городского округа Электросталь Московской области </w:t>
      </w:r>
      <w:r w:rsidRPr="00546646">
        <w:t xml:space="preserve">или </w:t>
      </w:r>
      <w:r w:rsidR="00FB214B" w:rsidRPr="00546646">
        <w:t>уполномоченным лицом по его поручению.</w:t>
      </w:r>
    </w:p>
    <w:p w:rsidR="00AF3AC3" w:rsidRPr="00546646" w:rsidRDefault="00AF3AC3" w:rsidP="00264BFF">
      <w:pPr>
        <w:pStyle w:val="a4"/>
        <w:spacing w:before="0" w:beforeAutospacing="0" w:after="0" w:afterAutospacing="0"/>
        <w:jc w:val="both"/>
      </w:pPr>
    </w:p>
    <w:p w:rsidR="00681085" w:rsidRPr="00546646" w:rsidRDefault="00681085" w:rsidP="00AF3AC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64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81085" w:rsidRPr="00546646" w:rsidRDefault="00681085" w:rsidP="00AF3AC3">
      <w:pPr>
        <w:pStyle w:val="a4"/>
        <w:spacing w:before="0" w:beforeAutospacing="0" w:after="0" w:afterAutospacing="0"/>
        <w:jc w:val="both"/>
      </w:pPr>
      <w:r w:rsidRPr="00546646">
        <w:t>5.</w:t>
      </w:r>
      <w:r w:rsidR="00FB214B" w:rsidRPr="00546646">
        <w:t>1</w:t>
      </w:r>
      <w:r w:rsidRPr="00546646">
        <w:t>.</w:t>
      </w:r>
      <w:r w:rsidR="00AF3AC3" w:rsidRPr="00546646">
        <w:tab/>
      </w:r>
      <w:r w:rsidRPr="00546646">
        <w:t>Информация о награждении Почетной грамотой размещается на официальном сайте городского округа Электросталь</w:t>
      </w:r>
      <w:r w:rsidR="00AF3AC3" w:rsidRPr="00546646">
        <w:t xml:space="preserve"> Московской области</w:t>
      </w:r>
      <w:r w:rsidRPr="00546646">
        <w:t xml:space="preserve">. </w:t>
      </w:r>
    </w:p>
    <w:p w:rsidR="00681085" w:rsidRPr="00546646" w:rsidRDefault="00681085" w:rsidP="00AF3AC3">
      <w:pPr>
        <w:pStyle w:val="a4"/>
        <w:spacing w:before="0" w:beforeAutospacing="0" w:after="0" w:afterAutospacing="0"/>
        <w:jc w:val="both"/>
      </w:pPr>
      <w:r w:rsidRPr="00546646">
        <w:t>5.</w:t>
      </w:r>
      <w:r w:rsidR="00FB214B" w:rsidRPr="00546646">
        <w:t>2</w:t>
      </w:r>
      <w:r w:rsidRPr="00546646">
        <w:t>.</w:t>
      </w:r>
      <w:r w:rsidR="00AF3AC3" w:rsidRPr="00546646">
        <w:tab/>
      </w:r>
      <w:r w:rsidRPr="00546646">
        <w:t>При утере Почетной грамоты дубликат не выдается. По личному заявлению награжденного Советом депутатов городского округа</w:t>
      </w:r>
      <w:r w:rsidR="00AF3AC3" w:rsidRPr="00546646">
        <w:t xml:space="preserve"> Электросталь Московской области</w:t>
      </w:r>
      <w:r w:rsidRPr="00546646">
        <w:t xml:space="preserve"> может быть выдан документ, подтверждающий факт награждения или копия </w:t>
      </w:r>
      <w:r w:rsidR="00B616A9" w:rsidRPr="00546646">
        <w:t>Распоряжения Председателя</w:t>
      </w:r>
      <w:r w:rsidRPr="00546646">
        <w:t xml:space="preserve"> Совета депутатов</w:t>
      </w:r>
      <w:r w:rsidR="00AF3AC3" w:rsidRPr="00546646">
        <w:t xml:space="preserve"> городского округа Электросталь Московской области</w:t>
      </w:r>
      <w:r w:rsidRPr="00546646">
        <w:t>.</w:t>
      </w:r>
    </w:p>
    <w:p w:rsidR="00681085" w:rsidRPr="00546646" w:rsidRDefault="00681085" w:rsidP="00AF3AC3">
      <w:pPr>
        <w:pStyle w:val="a4"/>
        <w:spacing w:before="0" w:beforeAutospacing="0" w:after="0" w:afterAutospacing="0"/>
        <w:jc w:val="both"/>
      </w:pPr>
      <w:r w:rsidRPr="00546646">
        <w:t>5</w:t>
      </w:r>
      <w:r w:rsidR="00FB214B" w:rsidRPr="00546646">
        <w:t>.3</w:t>
      </w:r>
      <w:r w:rsidRPr="00546646">
        <w:t>.</w:t>
      </w:r>
      <w:r w:rsidR="00AF3AC3" w:rsidRPr="00546646">
        <w:tab/>
      </w:r>
      <w:r w:rsidRPr="00546646">
        <w:t>Учет и регистрация награждения Почетной грамотой и Благодарственным письмом осуществляются аппаратом Совета депутатов</w:t>
      </w:r>
      <w:r w:rsidR="00AF3AC3" w:rsidRPr="00546646">
        <w:t xml:space="preserve"> городского округа Электросталь Московской области</w:t>
      </w:r>
      <w:r w:rsidRPr="00546646">
        <w:t>.</w:t>
      </w:r>
    </w:p>
    <w:p w:rsidR="00FB214B" w:rsidRPr="00546646" w:rsidRDefault="00FB214B" w:rsidP="00FB214B">
      <w:pPr>
        <w:pStyle w:val="a4"/>
        <w:spacing w:before="0" w:beforeAutospacing="0" w:after="0" w:afterAutospacing="0"/>
        <w:jc w:val="both"/>
      </w:pPr>
      <w:r w:rsidRPr="00546646">
        <w:t>5.4.</w:t>
      </w:r>
      <w:r w:rsidRPr="00546646">
        <w:tab/>
        <w:t xml:space="preserve">Ранее выданные награды Совета (до </w:t>
      </w:r>
      <w:r w:rsidR="00546646">
        <w:t>июн</w:t>
      </w:r>
      <w:r w:rsidRPr="00546646">
        <w:t>я 2023 года) приравниваются к системе наград Совета депутатов городского округа Электросталь Московской области, действующей на данный момент времени.</w:t>
      </w:r>
    </w:p>
    <w:p w:rsidR="00FB214B" w:rsidRPr="00546646" w:rsidRDefault="00FB214B" w:rsidP="00FB214B">
      <w:pPr>
        <w:pStyle w:val="a4"/>
        <w:spacing w:before="0" w:beforeAutospacing="0" w:after="0" w:afterAutospacing="0"/>
        <w:ind w:firstLine="708"/>
        <w:jc w:val="both"/>
      </w:pPr>
      <w:r w:rsidRPr="00546646">
        <w:t>Награда Совета депутатов городского округа Электросталь Московской области приравнивается    к    соответствующей    награде    городского    округа    в    случае, если на момент получения претендентом этой награды соблюдались все требования настоящего Порядка (для каждого вида награды).</w:t>
      </w: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  <w:bookmarkStart w:id="0" w:name="_GoBack"/>
      <w:bookmarkEnd w:id="0"/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FB214B" w:rsidRPr="00546646" w:rsidRDefault="00FB214B" w:rsidP="00AF3AC3">
      <w:pPr>
        <w:pStyle w:val="a4"/>
        <w:spacing w:before="0" w:beforeAutospacing="0" w:after="0" w:afterAutospacing="0"/>
        <w:jc w:val="both"/>
      </w:pPr>
    </w:p>
    <w:p w:rsidR="00DA768F" w:rsidRPr="00546646" w:rsidRDefault="00DA768F" w:rsidP="00AF3AC3">
      <w:pPr>
        <w:pStyle w:val="a4"/>
        <w:spacing w:before="0" w:beforeAutospacing="0" w:after="0" w:afterAutospacing="0"/>
        <w:jc w:val="both"/>
      </w:pPr>
    </w:p>
    <w:p w:rsidR="00DA768F" w:rsidRDefault="00DA768F" w:rsidP="00AF3AC3">
      <w:pPr>
        <w:pStyle w:val="a4"/>
        <w:spacing w:before="0" w:beforeAutospacing="0" w:after="0" w:afterAutospacing="0"/>
        <w:jc w:val="both"/>
      </w:pPr>
    </w:p>
    <w:p w:rsidR="000C65B5" w:rsidRDefault="000C65B5" w:rsidP="00AF3AC3">
      <w:pPr>
        <w:pStyle w:val="a4"/>
        <w:spacing w:before="0" w:beforeAutospacing="0" w:after="0" w:afterAutospacing="0"/>
        <w:jc w:val="both"/>
      </w:pPr>
    </w:p>
    <w:p w:rsidR="000C65B5" w:rsidRDefault="000C65B5" w:rsidP="00AF3AC3">
      <w:pPr>
        <w:pStyle w:val="a4"/>
        <w:spacing w:before="0" w:beforeAutospacing="0" w:after="0" w:afterAutospacing="0"/>
        <w:jc w:val="both"/>
      </w:pPr>
    </w:p>
    <w:p w:rsidR="00DA768F" w:rsidRDefault="00DA768F" w:rsidP="00AF3AC3">
      <w:pPr>
        <w:pStyle w:val="a4"/>
        <w:spacing w:before="0" w:beforeAutospacing="0" w:after="0" w:afterAutospacing="0"/>
        <w:jc w:val="both"/>
      </w:pPr>
    </w:p>
    <w:p w:rsidR="00CF159F" w:rsidRDefault="00CF159F" w:rsidP="00AF3AC3">
      <w:pPr>
        <w:pStyle w:val="a4"/>
        <w:spacing w:before="0" w:beforeAutospacing="0" w:after="0" w:afterAutospacing="0"/>
        <w:jc w:val="both"/>
      </w:pPr>
    </w:p>
    <w:p w:rsidR="00CF159F" w:rsidRPr="00546646" w:rsidRDefault="00CF159F" w:rsidP="00AF3AC3">
      <w:pPr>
        <w:pStyle w:val="a4"/>
        <w:spacing w:before="0" w:beforeAutospacing="0" w:after="0" w:afterAutospacing="0"/>
        <w:jc w:val="both"/>
      </w:pPr>
    </w:p>
    <w:p w:rsidR="00B616A9" w:rsidRPr="00546646" w:rsidRDefault="00B616A9" w:rsidP="00AF3AC3">
      <w:pPr>
        <w:pStyle w:val="a4"/>
        <w:spacing w:before="0" w:beforeAutospacing="0" w:after="0" w:afterAutospacing="0"/>
        <w:jc w:val="both"/>
      </w:pPr>
    </w:p>
    <w:p w:rsidR="00AF3AC3" w:rsidRPr="00546646" w:rsidRDefault="00546646" w:rsidP="00AF3AC3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869950</wp:posOffset>
                </wp:positionV>
                <wp:extent cx="5963285" cy="8396605"/>
                <wp:effectExtent l="13970" t="12700" r="13970" b="1079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285" cy="8396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32150" id="Rectangle 11" o:spid="_x0000_s1026" style="position:absolute;margin-left:.85pt;margin-top:68.5pt;width:469.55pt;height:66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" filled="f"/>
            </w:pict>
          </mc:Fallback>
        </mc:AlternateContent>
      </w:r>
      <w:r w:rsidR="00AF3AC3" w:rsidRPr="0054664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62BEF" w:rsidRPr="00546646">
        <w:rPr>
          <w:rFonts w:ascii="Times New Roman" w:hAnsi="Times New Roman" w:cs="Times New Roman"/>
          <w:sz w:val="24"/>
          <w:szCs w:val="24"/>
        </w:rPr>
        <w:t>1</w:t>
      </w:r>
      <w:r w:rsidR="00AF3AC3" w:rsidRPr="00546646">
        <w:rPr>
          <w:rFonts w:ascii="Times New Roman" w:hAnsi="Times New Roman" w:cs="Times New Roman"/>
          <w:sz w:val="24"/>
          <w:szCs w:val="24"/>
        </w:rPr>
        <w:t xml:space="preserve"> к Положению о наградах Совета депутатов городского округа Электросталь Московской области</w:t>
      </w:r>
    </w:p>
    <w:p w:rsidR="0038182E" w:rsidRPr="00546646" w:rsidRDefault="00DA768F" w:rsidP="00FB214B">
      <w:pPr>
        <w:jc w:val="center"/>
        <w:rPr>
          <w:rFonts w:ascii="Times New Roman" w:hAnsi="Times New Roman" w:cs="Times New Roman"/>
        </w:rPr>
      </w:pPr>
      <w:r w:rsidRPr="005466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96078" cy="8332967"/>
            <wp:effectExtent l="19050" t="0" r="9422" b="0"/>
            <wp:docPr id="3" name="Рисунок 2" descr="Почетная 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четная грамот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8981" cy="833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BEF" w:rsidRPr="00546646" w:rsidRDefault="00546646" w:rsidP="00F62BEF">
      <w:pPr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832485</wp:posOffset>
                </wp:positionV>
                <wp:extent cx="5963285" cy="8396605"/>
                <wp:effectExtent l="0" t="0" r="18415" b="2349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285" cy="8396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277C" id="Rectangle 12" o:spid="_x0000_s1026" style="position:absolute;margin-left:0;margin-top:65.55pt;width:469.55pt;height:661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" filled="f">
                <w10:wrap anchorx="margin"/>
              </v:rect>
            </w:pict>
          </mc:Fallback>
        </mc:AlternateContent>
      </w:r>
      <w:r w:rsidR="00F62BEF" w:rsidRPr="00546646">
        <w:rPr>
          <w:rFonts w:ascii="Times New Roman" w:hAnsi="Times New Roman" w:cs="Times New Roman"/>
          <w:sz w:val="24"/>
          <w:szCs w:val="24"/>
        </w:rPr>
        <w:t>Приложение № 2 к Положению о наградах Совета депутатов городского округа Электросталь Московской области</w:t>
      </w:r>
    </w:p>
    <w:p w:rsidR="00F62BEF" w:rsidRPr="00546646" w:rsidRDefault="00DA768F" w:rsidP="00F62BEF">
      <w:pPr>
        <w:jc w:val="center"/>
        <w:rPr>
          <w:rFonts w:ascii="Times New Roman" w:hAnsi="Times New Roman" w:cs="Times New Roman"/>
        </w:rPr>
      </w:pPr>
      <w:r w:rsidRPr="005466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84827" cy="8317064"/>
            <wp:effectExtent l="19050" t="0" r="1623" b="0"/>
            <wp:docPr id="4" name="Рисунок 3" descr="Благодарственное пись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годарственное письмо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3158" cy="832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E10" w:rsidRPr="00546646" w:rsidRDefault="00451E10" w:rsidP="00451E10">
      <w:pPr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>Приложение № 3 к Положению о наградах Совета депутатов городского округа Электросталь Московской области</w:t>
      </w:r>
    </w:p>
    <w:p w:rsidR="00451E10" w:rsidRPr="00546646" w:rsidRDefault="00451E10" w:rsidP="00451E10">
      <w:pPr>
        <w:pStyle w:val="ab"/>
        <w:ind w:left="174"/>
        <w:jc w:val="center"/>
      </w:pPr>
      <w:r w:rsidRPr="00546646">
        <w:t>ПРЕДСТАВЛЕНИЕ</w:t>
      </w:r>
      <w:r w:rsidRPr="00546646">
        <w:rPr>
          <w:spacing w:val="-8"/>
        </w:rPr>
        <w:t xml:space="preserve"> </w:t>
      </w:r>
      <w:r w:rsidRPr="00546646">
        <w:t>К</w:t>
      </w:r>
      <w:r w:rsidRPr="00546646">
        <w:rPr>
          <w:spacing w:val="-4"/>
        </w:rPr>
        <w:t xml:space="preserve"> </w:t>
      </w:r>
      <w:r w:rsidRPr="00546646">
        <w:t>НАГРАЖДЕНИЮ</w:t>
      </w:r>
    </w:p>
    <w:p w:rsidR="00451E10" w:rsidRPr="00546646" w:rsidRDefault="00451E10" w:rsidP="00451E10">
      <w:pPr>
        <w:pStyle w:val="ab"/>
        <w:spacing w:before="41"/>
        <w:ind w:left="174"/>
        <w:jc w:val="center"/>
      </w:pPr>
      <w:r w:rsidRPr="00546646">
        <w:t>(гражданин)</w:t>
      </w:r>
    </w:p>
    <w:p w:rsidR="00451E10" w:rsidRPr="00546646" w:rsidRDefault="00451E10" w:rsidP="00451E10">
      <w:pPr>
        <w:pStyle w:val="ab"/>
        <w:rPr>
          <w:sz w:val="20"/>
        </w:rPr>
      </w:pPr>
    </w:p>
    <w:p w:rsidR="00451E10" w:rsidRPr="00546646" w:rsidRDefault="00451E10" w:rsidP="00451E10">
      <w:pPr>
        <w:pStyle w:val="ab"/>
        <w:spacing w:before="1"/>
        <w:rPr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557"/>
      </w:tblGrid>
      <w:tr w:rsidR="00451E10" w:rsidRPr="00546646" w:rsidTr="00E406EF">
        <w:trPr>
          <w:trHeight w:val="559"/>
        </w:trPr>
        <w:tc>
          <w:tcPr>
            <w:tcW w:w="9557" w:type="dxa"/>
            <w:tcBorders>
              <w:bottom w:val="single" w:sz="4" w:space="0" w:color="000000"/>
            </w:tcBorders>
          </w:tcPr>
          <w:p w:rsidR="00451E10" w:rsidRPr="00546646" w:rsidRDefault="00451E10" w:rsidP="00E406EF">
            <w:pPr>
              <w:pStyle w:val="TableParagraph"/>
              <w:tabs>
                <w:tab w:val="left" w:pos="9411"/>
              </w:tabs>
              <w:spacing w:line="266" w:lineRule="exact"/>
              <w:ind w:right="-58"/>
              <w:jc w:val="right"/>
              <w:rPr>
                <w:sz w:val="24"/>
              </w:rPr>
            </w:pPr>
            <w:r w:rsidRPr="00546646">
              <w:rPr>
                <w:sz w:val="24"/>
              </w:rPr>
              <w:t>1.</w:t>
            </w:r>
            <w:r w:rsidRPr="00546646">
              <w:rPr>
                <w:spacing w:val="-3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Наименование</w:t>
            </w:r>
            <w:proofErr w:type="spellEnd"/>
            <w:r w:rsidRPr="00546646">
              <w:rPr>
                <w:spacing w:val="-4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награды</w:t>
            </w:r>
            <w:proofErr w:type="spellEnd"/>
            <w:r w:rsidRPr="00546646">
              <w:rPr>
                <w:spacing w:val="-6"/>
                <w:sz w:val="24"/>
              </w:rPr>
              <w:t xml:space="preserve"> </w:t>
            </w:r>
            <w:r w:rsidRPr="00546646">
              <w:rPr>
                <w:sz w:val="24"/>
                <w:u w:val="single"/>
              </w:rPr>
              <w:t xml:space="preserve"> </w:t>
            </w:r>
            <w:r w:rsidRPr="00546646">
              <w:rPr>
                <w:sz w:val="24"/>
                <w:u w:val="single"/>
              </w:rPr>
              <w:tab/>
            </w:r>
          </w:p>
        </w:tc>
      </w:tr>
      <w:tr w:rsidR="00451E10" w:rsidRPr="00546646" w:rsidTr="00E406EF">
        <w:trPr>
          <w:trHeight w:val="565"/>
        </w:trPr>
        <w:tc>
          <w:tcPr>
            <w:tcW w:w="9557" w:type="dxa"/>
            <w:tcBorders>
              <w:top w:val="single" w:sz="4" w:space="0" w:color="000000"/>
            </w:tcBorders>
          </w:tcPr>
          <w:p w:rsidR="00451E10" w:rsidRPr="00546646" w:rsidRDefault="00451E10" w:rsidP="00E406EF">
            <w:pPr>
              <w:pStyle w:val="TableParagraph"/>
              <w:spacing w:before="3"/>
              <w:rPr>
                <w:sz w:val="24"/>
              </w:rPr>
            </w:pPr>
          </w:p>
          <w:p w:rsidR="00451E10" w:rsidRPr="00546646" w:rsidRDefault="00451E10" w:rsidP="00E406EF">
            <w:pPr>
              <w:pStyle w:val="TableParagraph"/>
              <w:tabs>
                <w:tab w:val="left" w:pos="9411"/>
              </w:tabs>
              <w:spacing w:line="266" w:lineRule="exact"/>
              <w:ind w:right="-58"/>
              <w:jc w:val="right"/>
              <w:rPr>
                <w:sz w:val="24"/>
              </w:rPr>
            </w:pPr>
            <w:r w:rsidRPr="00546646">
              <w:rPr>
                <w:sz w:val="24"/>
              </w:rPr>
              <w:t>2.</w:t>
            </w:r>
            <w:r w:rsidRPr="00546646">
              <w:rPr>
                <w:spacing w:val="-1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Фамилия</w:t>
            </w:r>
            <w:proofErr w:type="spellEnd"/>
            <w:r w:rsidRPr="00546646">
              <w:rPr>
                <w:sz w:val="24"/>
              </w:rPr>
              <w:t xml:space="preserve"> </w:t>
            </w:r>
            <w:r w:rsidRPr="00546646">
              <w:rPr>
                <w:spacing w:val="-19"/>
                <w:sz w:val="24"/>
              </w:rPr>
              <w:t xml:space="preserve"> </w:t>
            </w:r>
            <w:r w:rsidRPr="00546646">
              <w:rPr>
                <w:sz w:val="24"/>
                <w:u w:val="single"/>
              </w:rPr>
              <w:t xml:space="preserve"> </w:t>
            </w:r>
            <w:r w:rsidRPr="00546646">
              <w:rPr>
                <w:sz w:val="24"/>
                <w:u w:val="single"/>
              </w:rPr>
              <w:tab/>
            </w:r>
          </w:p>
        </w:tc>
      </w:tr>
      <w:tr w:rsidR="00451E10" w:rsidRPr="00546646" w:rsidTr="00E406EF">
        <w:trPr>
          <w:trHeight w:val="294"/>
        </w:trPr>
        <w:tc>
          <w:tcPr>
            <w:tcW w:w="9557" w:type="dxa"/>
          </w:tcPr>
          <w:p w:rsidR="00451E10" w:rsidRPr="00546646" w:rsidRDefault="00451E10" w:rsidP="00E406EF">
            <w:pPr>
              <w:pStyle w:val="TableParagraph"/>
              <w:tabs>
                <w:tab w:val="left" w:pos="9171"/>
              </w:tabs>
              <w:spacing w:line="275" w:lineRule="exact"/>
              <w:ind w:right="-58"/>
              <w:jc w:val="right"/>
              <w:rPr>
                <w:sz w:val="24"/>
              </w:rPr>
            </w:pPr>
            <w:proofErr w:type="spellStart"/>
            <w:r w:rsidRPr="00546646">
              <w:rPr>
                <w:sz w:val="24"/>
              </w:rPr>
              <w:t>Имя</w:t>
            </w:r>
            <w:proofErr w:type="spellEnd"/>
            <w:r w:rsidRPr="00546646">
              <w:rPr>
                <w:spacing w:val="-27"/>
                <w:sz w:val="24"/>
              </w:rPr>
              <w:t xml:space="preserve"> </w:t>
            </w:r>
            <w:r w:rsidRPr="00546646">
              <w:rPr>
                <w:sz w:val="24"/>
                <w:u w:val="single"/>
              </w:rPr>
              <w:t xml:space="preserve"> </w:t>
            </w:r>
            <w:r w:rsidRPr="00546646">
              <w:rPr>
                <w:sz w:val="24"/>
                <w:u w:val="single"/>
              </w:rPr>
              <w:tab/>
            </w:r>
          </w:p>
        </w:tc>
      </w:tr>
      <w:tr w:rsidR="00451E10" w:rsidRPr="00546646" w:rsidTr="00E406EF">
        <w:trPr>
          <w:trHeight w:val="408"/>
        </w:trPr>
        <w:tc>
          <w:tcPr>
            <w:tcW w:w="9557" w:type="dxa"/>
          </w:tcPr>
          <w:p w:rsidR="00451E10" w:rsidRPr="00546646" w:rsidRDefault="00451E10" w:rsidP="00E406EF">
            <w:pPr>
              <w:pStyle w:val="TableParagraph"/>
              <w:tabs>
                <w:tab w:val="left" w:pos="9171"/>
              </w:tabs>
              <w:spacing w:line="267" w:lineRule="exact"/>
              <w:ind w:right="-58"/>
              <w:jc w:val="right"/>
              <w:rPr>
                <w:sz w:val="24"/>
              </w:rPr>
            </w:pPr>
            <w:proofErr w:type="spellStart"/>
            <w:r w:rsidRPr="00546646">
              <w:rPr>
                <w:sz w:val="24"/>
              </w:rPr>
              <w:t>Отчество</w:t>
            </w:r>
            <w:proofErr w:type="spellEnd"/>
            <w:r w:rsidRPr="00546646">
              <w:rPr>
                <w:spacing w:val="29"/>
                <w:sz w:val="24"/>
              </w:rPr>
              <w:t xml:space="preserve"> </w:t>
            </w:r>
            <w:r w:rsidRPr="00546646">
              <w:rPr>
                <w:sz w:val="24"/>
                <w:u w:val="single"/>
              </w:rPr>
              <w:t xml:space="preserve"> </w:t>
            </w:r>
            <w:r w:rsidRPr="00546646">
              <w:rPr>
                <w:sz w:val="24"/>
                <w:u w:val="single"/>
              </w:rPr>
              <w:tab/>
            </w:r>
          </w:p>
        </w:tc>
      </w:tr>
      <w:tr w:rsidR="00451E10" w:rsidRPr="00546646" w:rsidTr="00E406EF">
        <w:trPr>
          <w:trHeight w:val="567"/>
        </w:trPr>
        <w:tc>
          <w:tcPr>
            <w:tcW w:w="9557" w:type="dxa"/>
          </w:tcPr>
          <w:p w:rsidR="00451E10" w:rsidRPr="00546646" w:rsidRDefault="00451E10" w:rsidP="00E406EF">
            <w:pPr>
              <w:pStyle w:val="TableParagraph"/>
              <w:tabs>
                <w:tab w:val="left" w:pos="9411"/>
              </w:tabs>
              <w:spacing w:before="131"/>
              <w:ind w:right="-58"/>
              <w:jc w:val="right"/>
              <w:rPr>
                <w:sz w:val="24"/>
              </w:rPr>
            </w:pPr>
            <w:r w:rsidRPr="00546646">
              <w:rPr>
                <w:sz w:val="24"/>
              </w:rPr>
              <w:t>3.</w:t>
            </w:r>
            <w:r w:rsidRPr="00546646">
              <w:rPr>
                <w:spacing w:val="-2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Дата</w:t>
            </w:r>
            <w:proofErr w:type="spellEnd"/>
            <w:r w:rsidRPr="00546646">
              <w:rPr>
                <w:spacing w:val="-1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рождения</w:t>
            </w:r>
            <w:proofErr w:type="spellEnd"/>
            <w:r w:rsidRPr="00546646">
              <w:rPr>
                <w:sz w:val="24"/>
              </w:rPr>
              <w:t xml:space="preserve"> </w:t>
            </w:r>
            <w:r w:rsidRPr="00546646">
              <w:rPr>
                <w:sz w:val="24"/>
                <w:u w:val="single"/>
              </w:rPr>
              <w:t xml:space="preserve"> </w:t>
            </w:r>
            <w:r w:rsidRPr="00546646">
              <w:rPr>
                <w:sz w:val="24"/>
                <w:u w:val="single"/>
              </w:rPr>
              <w:tab/>
            </w:r>
          </w:p>
        </w:tc>
      </w:tr>
      <w:tr w:rsidR="00451E10" w:rsidRPr="00546646" w:rsidTr="00E406EF">
        <w:trPr>
          <w:trHeight w:val="574"/>
        </w:trPr>
        <w:tc>
          <w:tcPr>
            <w:tcW w:w="9557" w:type="dxa"/>
          </w:tcPr>
          <w:p w:rsidR="00451E10" w:rsidRPr="00546646" w:rsidRDefault="00451E10" w:rsidP="00E406EF">
            <w:pPr>
              <w:pStyle w:val="TableParagraph"/>
              <w:tabs>
                <w:tab w:val="left" w:pos="9411"/>
              </w:tabs>
              <w:spacing w:before="149"/>
              <w:ind w:right="-58"/>
              <w:jc w:val="right"/>
              <w:rPr>
                <w:sz w:val="24"/>
              </w:rPr>
            </w:pPr>
            <w:r w:rsidRPr="00546646">
              <w:rPr>
                <w:sz w:val="24"/>
              </w:rPr>
              <w:t>4.</w:t>
            </w:r>
            <w:r w:rsidRPr="00546646">
              <w:rPr>
                <w:spacing w:val="-3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Образование</w:t>
            </w:r>
            <w:proofErr w:type="spellEnd"/>
            <w:r w:rsidRPr="00546646">
              <w:rPr>
                <w:sz w:val="24"/>
              </w:rPr>
              <w:t xml:space="preserve"> </w:t>
            </w:r>
            <w:r w:rsidRPr="00546646">
              <w:rPr>
                <w:spacing w:val="21"/>
                <w:sz w:val="24"/>
              </w:rPr>
              <w:t xml:space="preserve"> </w:t>
            </w:r>
            <w:r w:rsidRPr="00546646">
              <w:rPr>
                <w:sz w:val="24"/>
                <w:u w:val="single"/>
              </w:rPr>
              <w:t xml:space="preserve"> </w:t>
            </w:r>
            <w:r w:rsidRPr="00546646">
              <w:rPr>
                <w:sz w:val="24"/>
                <w:u w:val="single"/>
              </w:rPr>
              <w:tab/>
            </w:r>
          </w:p>
        </w:tc>
      </w:tr>
      <w:tr w:rsidR="00451E10" w:rsidRPr="00546646" w:rsidTr="00E406EF">
        <w:trPr>
          <w:trHeight w:val="424"/>
        </w:trPr>
        <w:tc>
          <w:tcPr>
            <w:tcW w:w="9557" w:type="dxa"/>
          </w:tcPr>
          <w:p w:rsidR="00451E10" w:rsidRPr="00546646" w:rsidRDefault="00451E10" w:rsidP="00E406EF">
            <w:pPr>
              <w:pStyle w:val="TableParagraph"/>
              <w:tabs>
                <w:tab w:val="left" w:pos="9411"/>
              </w:tabs>
              <w:spacing w:before="139" w:line="266" w:lineRule="exact"/>
              <w:ind w:right="-58"/>
              <w:jc w:val="right"/>
              <w:rPr>
                <w:sz w:val="24"/>
              </w:rPr>
            </w:pPr>
            <w:r w:rsidRPr="00546646">
              <w:rPr>
                <w:sz w:val="24"/>
              </w:rPr>
              <w:t>5.</w:t>
            </w:r>
            <w:r w:rsidRPr="00546646">
              <w:rPr>
                <w:spacing w:val="4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Место</w:t>
            </w:r>
            <w:proofErr w:type="spellEnd"/>
            <w:r w:rsidRPr="00546646">
              <w:rPr>
                <w:spacing w:val="4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работы</w:t>
            </w:r>
            <w:proofErr w:type="spellEnd"/>
            <w:r w:rsidRPr="00546646">
              <w:rPr>
                <w:sz w:val="24"/>
                <w:u w:val="single"/>
              </w:rPr>
              <w:t xml:space="preserve"> </w:t>
            </w:r>
            <w:r w:rsidRPr="00546646">
              <w:rPr>
                <w:sz w:val="24"/>
                <w:u w:val="single"/>
              </w:rPr>
              <w:tab/>
            </w:r>
          </w:p>
        </w:tc>
      </w:tr>
      <w:tr w:rsidR="00451E10" w:rsidRPr="00546646" w:rsidTr="00E406EF">
        <w:trPr>
          <w:trHeight w:val="432"/>
        </w:trPr>
        <w:tc>
          <w:tcPr>
            <w:tcW w:w="9557" w:type="dxa"/>
          </w:tcPr>
          <w:p w:rsidR="00451E10" w:rsidRPr="00546646" w:rsidRDefault="00451E10" w:rsidP="00E406EF">
            <w:pPr>
              <w:pStyle w:val="TableParagraph"/>
              <w:tabs>
                <w:tab w:val="left" w:pos="9171"/>
              </w:tabs>
              <w:spacing w:line="276" w:lineRule="exact"/>
              <w:ind w:right="-58"/>
              <w:jc w:val="right"/>
              <w:rPr>
                <w:sz w:val="24"/>
              </w:rPr>
            </w:pPr>
            <w:proofErr w:type="spellStart"/>
            <w:r w:rsidRPr="00546646">
              <w:rPr>
                <w:sz w:val="24"/>
              </w:rPr>
              <w:t>Должность</w:t>
            </w:r>
            <w:proofErr w:type="spellEnd"/>
            <w:r w:rsidRPr="00546646">
              <w:rPr>
                <w:spacing w:val="-21"/>
                <w:sz w:val="24"/>
              </w:rPr>
              <w:t xml:space="preserve"> </w:t>
            </w:r>
            <w:r w:rsidRPr="00546646">
              <w:rPr>
                <w:sz w:val="24"/>
                <w:u w:val="single"/>
              </w:rPr>
              <w:t xml:space="preserve"> </w:t>
            </w:r>
            <w:r w:rsidRPr="00546646">
              <w:rPr>
                <w:sz w:val="24"/>
                <w:u w:val="single"/>
              </w:rPr>
              <w:tab/>
            </w:r>
          </w:p>
        </w:tc>
      </w:tr>
      <w:tr w:rsidR="00451E10" w:rsidRPr="00546646" w:rsidTr="00E406EF">
        <w:trPr>
          <w:trHeight w:val="423"/>
        </w:trPr>
        <w:tc>
          <w:tcPr>
            <w:tcW w:w="9557" w:type="dxa"/>
          </w:tcPr>
          <w:p w:rsidR="00451E10" w:rsidRPr="00546646" w:rsidRDefault="00451E10" w:rsidP="00E406EF">
            <w:pPr>
              <w:pStyle w:val="TableParagraph"/>
              <w:tabs>
                <w:tab w:val="left" w:pos="9411"/>
              </w:tabs>
              <w:spacing w:before="129" w:line="275" w:lineRule="exact"/>
              <w:ind w:right="-58"/>
              <w:jc w:val="right"/>
              <w:rPr>
                <w:sz w:val="24"/>
                <w:lang w:val="ru-RU"/>
              </w:rPr>
            </w:pPr>
            <w:r w:rsidRPr="00546646">
              <w:rPr>
                <w:sz w:val="24"/>
                <w:lang w:val="ru-RU"/>
              </w:rPr>
              <w:t>6.</w:t>
            </w:r>
            <w:r w:rsidRPr="00546646">
              <w:rPr>
                <w:spacing w:val="-1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Стаж</w:t>
            </w:r>
            <w:r w:rsidRPr="00546646">
              <w:rPr>
                <w:spacing w:val="-1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работы</w:t>
            </w:r>
            <w:r w:rsidRPr="00546646">
              <w:rPr>
                <w:spacing w:val="-1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общий</w:t>
            </w:r>
            <w:r w:rsidRPr="00546646">
              <w:rPr>
                <w:spacing w:val="-1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/</w:t>
            </w:r>
            <w:r w:rsidRPr="00546646">
              <w:rPr>
                <w:spacing w:val="-3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в</w:t>
            </w:r>
            <w:r w:rsidRPr="00546646">
              <w:rPr>
                <w:spacing w:val="-2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данном</w:t>
            </w:r>
            <w:r w:rsidRPr="0054664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46646">
              <w:rPr>
                <w:sz w:val="24"/>
                <w:lang w:val="ru-RU"/>
              </w:rPr>
              <w:t>коллективе</w:t>
            </w:r>
            <w:r w:rsidRPr="00546646">
              <w:rPr>
                <w:spacing w:val="-28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u w:val="single"/>
                <w:lang w:val="ru-RU"/>
              </w:rPr>
              <w:t xml:space="preserve"> </w:t>
            </w:r>
            <w:r w:rsidRPr="00546646">
              <w:rPr>
                <w:sz w:val="24"/>
                <w:u w:val="single"/>
                <w:lang w:val="ru-RU"/>
              </w:rPr>
              <w:tab/>
            </w:r>
            <w:proofErr w:type="gramEnd"/>
          </w:p>
        </w:tc>
      </w:tr>
      <w:tr w:rsidR="00451E10" w:rsidRPr="00546646" w:rsidTr="00E406EF">
        <w:trPr>
          <w:trHeight w:val="287"/>
        </w:trPr>
        <w:tc>
          <w:tcPr>
            <w:tcW w:w="9557" w:type="dxa"/>
          </w:tcPr>
          <w:p w:rsidR="00451E10" w:rsidRPr="00546646" w:rsidRDefault="00451E10" w:rsidP="00E406EF">
            <w:pPr>
              <w:pStyle w:val="TableParagraph"/>
              <w:tabs>
                <w:tab w:val="left" w:pos="9171"/>
              </w:tabs>
              <w:spacing w:line="267" w:lineRule="exact"/>
              <w:ind w:right="-58"/>
              <w:jc w:val="right"/>
              <w:rPr>
                <w:sz w:val="24"/>
                <w:lang w:val="ru-RU"/>
              </w:rPr>
            </w:pPr>
            <w:r w:rsidRPr="00546646">
              <w:rPr>
                <w:sz w:val="24"/>
                <w:lang w:val="ru-RU"/>
              </w:rPr>
              <w:t>Стаж</w:t>
            </w:r>
            <w:r w:rsidRPr="00546646">
              <w:rPr>
                <w:spacing w:val="-1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работы</w:t>
            </w:r>
            <w:r w:rsidRPr="00546646">
              <w:rPr>
                <w:spacing w:val="-1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в</w:t>
            </w:r>
            <w:r w:rsidRPr="00546646">
              <w:rPr>
                <w:spacing w:val="-2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данной</w:t>
            </w:r>
            <w:r w:rsidRPr="00546646">
              <w:rPr>
                <w:spacing w:val="-1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сфере</w:t>
            </w:r>
            <w:r w:rsidRPr="0054664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46646">
              <w:rPr>
                <w:sz w:val="24"/>
                <w:lang w:val="ru-RU"/>
              </w:rPr>
              <w:t>деятельности</w:t>
            </w:r>
            <w:r w:rsidRPr="00546646">
              <w:rPr>
                <w:spacing w:val="-3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u w:val="single"/>
                <w:lang w:val="ru-RU"/>
              </w:rPr>
              <w:t xml:space="preserve"> </w:t>
            </w:r>
            <w:r w:rsidRPr="00546646">
              <w:rPr>
                <w:sz w:val="24"/>
                <w:u w:val="single"/>
                <w:lang w:val="ru-RU"/>
              </w:rPr>
              <w:tab/>
            </w:r>
            <w:proofErr w:type="gramEnd"/>
          </w:p>
        </w:tc>
      </w:tr>
      <w:tr w:rsidR="00451E10" w:rsidRPr="00546646" w:rsidTr="00E406EF">
        <w:trPr>
          <w:trHeight w:val="268"/>
        </w:trPr>
        <w:tc>
          <w:tcPr>
            <w:tcW w:w="9557" w:type="dxa"/>
          </w:tcPr>
          <w:p w:rsidR="00451E10" w:rsidRPr="00546646" w:rsidRDefault="00451E10" w:rsidP="00E406EF">
            <w:pPr>
              <w:pStyle w:val="TableParagraph"/>
              <w:tabs>
                <w:tab w:val="left" w:pos="4424"/>
                <w:tab w:val="left" w:pos="9171"/>
              </w:tabs>
              <w:spacing w:line="248" w:lineRule="exact"/>
              <w:ind w:right="-58"/>
              <w:jc w:val="right"/>
              <w:rPr>
                <w:sz w:val="24"/>
                <w:lang w:val="ru-RU"/>
              </w:rPr>
            </w:pPr>
            <w:r w:rsidRPr="00546646">
              <w:rPr>
                <w:sz w:val="24"/>
                <w:lang w:val="ru-RU"/>
              </w:rPr>
              <w:t>Стаж</w:t>
            </w:r>
            <w:r w:rsidRPr="00546646">
              <w:rPr>
                <w:spacing w:val="-3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работы</w:t>
            </w:r>
            <w:r w:rsidRPr="00546646">
              <w:rPr>
                <w:spacing w:val="-2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в</w:t>
            </w:r>
            <w:r w:rsidRPr="00546646">
              <w:rPr>
                <w:spacing w:val="-3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городском</w:t>
            </w:r>
            <w:r w:rsidRPr="00546646">
              <w:rPr>
                <w:spacing w:val="-3"/>
                <w:sz w:val="24"/>
                <w:lang w:val="ru-RU"/>
              </w:rPr>
              <w:t xml:space="preserve"> </w:t>
            </w:r>
            <w:r w:rsidRPr="00546646">
              <w:rPr>
                <w:sz w:val="24"/>
                <w:lang w:val="ru-RU"/>
              </w:rPr>
              <w:t>округе</w:t>
            </w:r>
            <w:r w:rsidRPr="00546646">
              <w:rPr>
                <w:sz w:val="24"/>
                <w:lang w:val="ru-RU"/>
              </w:rPr>
              <w:tab/>
            </w:r>
            <w:r w:rsidRPr="00546646">
              <w:rPr>
                <w:sz w:val="24"/>
                <w:u w:val="single"/>
                <w:lang w:val="ru-RU"/>
              </w:rPr>
              <w:t xml:space="preserve"> </w:t>
            </w:r>
            <w:r w:rsidRPr="00546646">
              <w:rPr>
                <w:sz w:val="24"/>
                <w:u w:val="single"/>
                <w:lang w:val="ru-RU"/>
              </w:rPr>
              <w:tab/>
            </w:r>
          </w:p>
        </w:tc>
      </w:tr>
    </w:tbl>
    <w:p w:rsidR="00451E10" w:rsidRPr="00546646" w:rsidRDefault="00451E10" w:rsidP="00451E10">
      <w:pPr>
        <w:pStyle w:val="ab"/>
        <w:spacing w:before="9"/>
      </w:pPr>
    </w:p>
    <w:p w:rsidR="00451E10" w:rsidRPr="00546646" w:rsidRDefault="00451E10" w:rsidP="00451E10">
      <w:pPr>
        <w:pStyle w:val="a3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9" w:line="240" w:lineRule="auto"/>
        <w:ind w:hanging="241"/>
        <w:contextualSpacing w:val="0"/>
        <w:rPr>
          <w:rFonts w:ascii="Times New Roman" w:hAnsi="Times New Roman" w:cs="Times New Roman"/>
          <w:sz w:val="24"/>
        </w:rPr>
      </w:pPr>
      <w:r w:rsidRPr="00546646">
        <w:rPr>
          <w:rFonts w:ascii="Times New Roman" w:hAnsi="Times New Roman" w:cs="Times New Roman"/>
          <w:sz w:val="24"/>
        </w:rPr>
        <w:t>Награды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Совета депутатов и городского</w:t>
      </w:r>
      <w:r w:rsidRPr="00546646">
        <w:rPr>
          <w:rFonts w:ascii="Times New Roman" w:hAnsi="Times New Roman" w:cs="Times New Roman"/>
          <w:spacing w:val="-1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округа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Электросталь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Московской</w:t>
      </w:r>
      <w:r w:rsidRPr="00546646">
        <w:rPr>
          <w:rFonts w:ascii="Times New Roman" w:hAnsi="Times New Roman" w:cs="Times New Roman"/>
          <w:spacing w:val="-3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области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411"/>
      </w:tblGrid>
      <w:tr w:rsidR="00451E10" w:rsidRPr="00546646" w:rsidTr="00E406EF">
        <w:trPr>
          <w:trHeight w:val="275"/>
        </w:trPr>
        <w:tc>
          <w:tcPr>
            <w:tcW w:w="6947" w:type="dxa"/>
          </w:tcPr>
          <w:p w:rsidR="00451E10" w:rsidRPr="00546646" w:rsidRDefault="00451E10" w:rsidP="00E406EF">
            <w:pPr>
              <w:pStyle w:val="TableParagraph"/>
              <w:spacing w:line="256" w:lineRule="exact"/>
              <w:ind w:left="2252" w:right="2248"/>
              <w:jc w:val="center"/>
              <w:rPr>
                <w:sz w:val="24"/>
              </w:rPr>
            </w:pPr>
            <w:proofErr w:type="spellStart"/>
            <w:r w:rsidRPr="00546646">
              <w:rPr>
                <w:sz w:val="24"/>
              </w:rPr>
              <w:t>Наименование</w:t>
            </w:r>
            <w:proofErr w:type="spellEnd"/>
            <w:r w:rsidRPr="00546646">
              <w:rPr>
                <w:spacing w:val="-6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награды</w:t>
            </w:r>
            <w:proofErr w:type="spellEnd"/>
          </w:p>
        </w:tc>
        <w:tc>
          <w:tcPr>
            <w:tcW w:w="2411" w:type="dxa"/>
          </w:tcPr>
          <w:p w:rsidR="00451E10" w:rsidRPr="00546646" w:rsidRDefault="00451E10" w:rsidP="00E406EF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proofErr w:type="spellStart"/>
            <w:r w:rsidRPr="00546646">
              <w:rPr>
                <w:sz w:val="24"/>
              </w:rPr>
              <w:t>Год</w:t>
            </w:r>
            <w:proofErr w:type="spellEnd"/>
            <w:r w:rsidRPr="00546646">
              <w:rPr>
                <w:spacing w:val="-5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выдачи</w:t>
            </w:r>
            <w:proofErr w:type="spellEnd"/>
            <w:r w:rsidRPr="00546646">
              <w:rPr>
                <w:spacing w:val="-3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награды</w:t>
            </w:r>
            <w:proofErr w:type="spellEnd"/>
          </w:p>
        </w:tc>
      </w:tr>
      <w:tr w:rsidR="00451E10" w:rsidRPr="00546646" w:rsidTr="00E406EF">
        <w:trPr>
          <w:trHeight w:val="275"/>
        </w:trPr>
        <w:tc>
          <w:tcPr>
            <w:tcW w:w="6947" w:type="dxa"/>
          </w:tcPr>
          <w:p w:rsidR="00451E10" w:rsidRPr="00546646" w:rsidRDefault="00451E10" w:rsidP="00E406EF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451E10" w:rsidRPr="00546646" w:rsidRDefault="00451E10" w:rsidP="00E406EF">
            <w:pPr>
              <w:pStyle w:val="TableParagraph"/>
              <w:rPr>
                <w:sz w:val="20"/>
              </w:rPr>
            </w:pPr>
          </w:p>
        </w:tc>
      </w:tr>
    </w:tbl>
    <w:p w:rsidR="00451E10" w:rsidRPr="00546646" w:rsidRDefault="00451E10" w:rsidP="00451E10">
      <w:pPr>
        <w:pStyle w:val="ab"/>
        <w:spacing w:before="3"/>
        <w:rPr>
          <w:sz w:val="23"/>
        </w:rPr>
      </w:pPr>
    </w:p>
    <w:p w:rsidR="00451E10" w:rsidRPr="00546646" w:rsidRDefault="00451E10" w:rsidP="00451E10">
      <w:pPr>
        <w:pStyle w:val="a3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9" w:line="240" w:lineRule="auto"/>
        <w:ind w:hanging="241"/>
        <w:contextualSpacing w:val="0"/>
        <w:rPr>
          <w:rFonts w:ascii="Times New Roman" w:hAnsi="Times New Roman" w:cs="Times New Roman"/>
          <w:sz w:val="24"/>
        </w:rPr>
      </w:pPr>
      <w:r w:rsidRPr="00546646">
        <w:rPr>
          <w:rFonts w:ascii="Times New Roman" w:hAnsi="Times New Roman" w:cs="Times New Roman"/>
          <w:sz w:val="24"/>
        </w:rPr>
        <w:t>Государственные</w:t>
      </w:r>
      <w:r w:rsidRPr="00546646">
        <w:rPr>
          <w:rFonts w:ascii="Times New Roman" w:hAnsi="Times New Roman" w:cs="Times New Roman"/>
          <w:spacing w:val="-5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награды,</w:t>
      </w:r>
      <w:r w:rsidRPr="00546646">
        <w:rPr>
          <w:rFonts w:ascii="Times New Roman" w:hAnsi="Times New Roman" w:cs="Times New Roman"/>
          <w:spacing w:val="-2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награды</w:t>
      </w:r>
      <w:r w:rsidRPr="00546646">
        <w:rPr>
          <w:rFonts w:ascii="Times New Roman" w:hAnsi="Times New Roman" w:cs="Times New Roman"/>
          <w:spacing w:val="-2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Московской</w:t>
      </w:r>
      <w:r w:rsidRPr="00546646">
        <w:rPr>
          <w:rFonts w:ascii="Times New Roman" w:hAnsi="Times New Roman" w:cs="Times New Roman"/>
          <w:spacing w:val="-3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области,</w:t>
      </w:r>
      <w:r w:rsidRPr="00546646">
        <w:rPr>
          <w:rFonts w:ascii="Times New Roman" w:hAnsi="Times New Roman" w:cs="Times New Roman"/>
          <w:spacing w:val="-3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иные</w:t>
      </w:r>
      <w:r w:rsidRPr="00546646">
        <w:rPr>
          <w:rFonts w:ascii="Times New Roman" w:hAnsi="Times New Roman" w:cs="Times New Roman"/>
          <w:spacing w:val="-5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формы</w:t>
      </w:r>
      <w:r w:rsidRPr="00546646">
        <w:rPr>
          <w:rFonts w:ascii="Times New Roman" w:hAnsi="Times New Roman" w:cs="Times New Roman"/>
          <w:spacing w:val="-2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поощрения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411"/>
      </w:tblGrid>
      <w:tr w:rsidR="00451E10" w:rsidRPr="00546646" w:rsidTr="00E406EF">
        <w:trPr>
          <w:trHeight w:val="275"/>
        </w:trPr>
        <w:tc>
          <w:tcPr>
            <w:tcW w:w="6947" w:type="dxa"/>
          </w:tcPr>
          <w:p w:rsidR="00451E10" w:rsidRPr="00546646" w:rsidRDefault="00451E10" w:rsidP="00E406EF">
            <w:pPr>
              <w:pStyle w:val="TableParagraph"/>
              <w:spacing w:line="256" w:lineRule="exact"/>
              <w:ind w:left="2252" w:right="2248"/>
              <w:jc w:val="center"/>
              <w:rPr>
                <w:sz w:val="24"/>
              </w:rPr>
            </w:pPr>
            <w:proofErr w:type="spellStart"/>
            <w:r w:rsidRPr="00546646">
              <w:rPr>
                <w:sz w:val="24"/>
              </w:rPr>
              <w:t>Наименование</w:t>
            </w:r>
            <w:proofErr w:type="spellEnd"/>
            <w:r w:rsidRPr="00546646">
              <w:rPr>
                <w:spacing w:val="-6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награды</w:t>
            </w:r>
            <w:proofErr w:type="spellEnd"/>
          </w:p>
        </w:tc>
        <w:tc>
          <w:tcPr>
            <w:tcW w:w="2411" w:type="dxa"/>
          </w:tcPr>
          <w:p w:rsidR="00451E10" w:rsidRPr="00546646" w:rsidRDefault="00451E10" w:rsidP="00E406EF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proofErr w:type="spellStart"/>
            <w:r w:rsidRPr="00546646">
              <w:rPr>
                <w:sz w:val="24"/>
              </w:rPr>
              <w:t>Год</w:t>
            </w:r>
            <w:proofErr w:type="spellEnd"/>
            <w:r w:rsidRPr="00546646">
              <w:rPr>
                <w:spacing w:val="-5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выдачи</w:t>
            </w:r>
            <w:proofErr w:type="spellEnd"/>
            <w:r w:rsidRPr="00546646">
              <w:rPr>
                <w:spacing w:val="-3"/>
                <w:sz w:val="24"/>
              </w:rPr>
              <w:t xml:space="preserve"> </w:t>
            </w:r>
            <w:proofErr w:type="spellStart"/>
            <w:r w:rsidRPr="00546646">
              <w:rPr>
                <w:sz w:val="24"/>
              </w:rPr>
              <w:t>награды</w:t>
            </w:r>
            <w:proofErr w:type="spellEnd"/>
          </w:p>
        </w:tc>
      </w:tr>
      <w:tr w:rsidR="00451E10" w:rsidRPr="00546646" w:rsidTr="00E406EF">
        <w:trPr>
          <w:trHeight w:val="278"/>
        </w:trPr>
        <w:tc>
          <w:tcPr>
            <w:tcW w:w="6947" w:type="dxa"/>
          </w:tcPr>
          <w:p w:rsidR="00451E10" w:rsidRPr="00546646" w:rsidRDefault="00451E10" w:rsidP="00E406EF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451E10" w:rsidRPr="00546646" w:rsidRDefault="00451E10" w:rsidP="00E406EF">
            <w:pPr>
              <w:pStyle w:val="TableParagraph"/>
              <w:rPr>
                <w:sz w:val="20"/>
              </w:rPr>
            </w:pPr>
          </w:p>
        </w:tc>
      </w:tr>
    </w:tbl>
    <w:p w:rsidR="00451E10" w:rsidRPr="00546646" w:rsidRDefault="00451E10" w:rsidP="00451E10">
      <w:pPr>
        <w:pStyle w:val="ab"/>
        <w:spacing w:before="3"/>
        <w:rPr>
          <w:sz w:val="23"/>
        </w:rPr>
      </w:pPr>
    </w:p>
    <w:p w:rsidR="00451E10" w:rsidRPr="00546646" w:rsidRDefault="00451E10" w:rsidP="00451E10">
      <w:pPr>
        <w:pStyle w:val="a3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  <w:sz w:val="24"/>
        </w:rPr>
      </w:pPr>
      <w:r w:rsidRPr="00546646">
        <w:rPr>
          <w:rFonts w:ascii="Times New Roman" w:hAnsi="Times New Roman" w:cs="Times New Roman"/>
          <w:sz w:val="24"/>
        </w:rPr>
        <w:t>Характеристика</w:t>
      </w:r>
      <w:r w:rsidRPr="00546646">
        <w:rPr>
          <w:rFonts w:ascii="Times New Roman" w:hAnsi="Times New Roman" w:cs="Times New Roman"/>
          <w:spacing w:val="-5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с</w:t>
      </w:r>
      <w:r w:rsidRPr="00546646">
        <w:rPr>
          <w:rFonts w:ascii="Times New Roman" w:hAnsi="Times New Roman" w:cs="Times New Roman"/>
          <w:spacing w:val="-2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указанием</w:t>
      </w:r>
      <w:r w:rsidRPr="00546646">
        <w:rPr>
          <w:rFonts w:ascii="Times New Roman" w:hAnsi="Times New Roman" w:cs="Times New Roman"/>
          <w:spacing w:val="-5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заслуг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претендента,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представляемого</w:t>
      </w:r>
      <w:r w:rsidRPr="00546646">
        <w:rPr>
          <w:rFonts w:ascii="Times New Roman" w:hAnsi="Times New Roman" w:cs="Times New Roman"/>
          <w:spacing w:val="-3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к</w:t>
      </w:r>
      <w:r w:rsidRPr="00546646">
        <w:rPr>
          <w:rFonts w:ascii="Times New Roman" w:hAnsi="Times New Roman" w:cs="Times New Roman"/>
          <w:spacing w:val="-3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награждению</w:t>
      </w:r>
    </w:p>
    <w:p w:rsidR="00451E10" w:rsidRPr="00546646" w:rsidRDefault="00546646" w:rsidP="00451E10">
      <w:pPr>
        <w:pStyle w:val="ab"/>
        <w:spacing w:before="4"/>
        <w:rPr>
          <w:sz w:val="21"/>
        </w:rPr>
      </w:pPr>
      <w:r w:rsidRPr="0054664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180340</wp:posOffset>
                </wp:positionV>
                <wp:extent cx="5950585" cy="6350"/>
                <wp:effectExtent l="0" t="0" r="0" b="0"/>
                <wp:wrapTopAndBottom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0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6375A" id="Rectangle 2" o:spid="_x0000_s1026" style="position:absolute;margin-left:84.4pt;margin-top:14.2pt;width:468.5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rddwIAAPo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451E10" w:rsidRPr="00546646" w:rsidRDefault="00451E10" w:rsidP="00451E10">
      <w:pPr>
        <w:spacing w:line="174" w:lineRule="exact"/>
        <w:ind w:left="414" w:right="522"/>
        <w:jc w:val="center"/>
        <w:rPr>
          <w:rFonts w:ascii="Times New Roman" w:hAnsi="Times New Roman" w:cs="Times New Roman"/>
          <w:sz w:val="18"/>
        </w:rPr>
      </w:pPr>
      <w:r w:rsidRPr="00546646">
        <w:rPr>
          <w:rFonts w:ascii="Times New Roman" w:hAnsi="Times New Roman" w:cs="Times New Roman"/>
          <w:sz w:val="18"/>
        </w:rPr>
        <w:t>(указываются</w:t>
      </w:r>
      <w:r w:rsidRPr="00546646">
        <w:rPr>
          <w:rFonts w:ascii="Times New Roman" w:hAnsi="Times New Roman" w:cs="Times New Roman"/>
          <w:spacing w:val="-4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заслуги</w:t>
      </w:r>
      <w:r w:rsidRPr="00546646">
        <w:rPr>
          <w:rFonts w:ascii="Times New Roman" w:hAnsi="Times New Roman" w:cs="Times New Roman"/>
          <w:spacing w:val="-5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претендента,</w:t>
      </w:r>
      <w:r w:rsidRPr="00546646">
        <w:rPr>
          <w:rFonts w:ascii="Times New Roman" w:hAnsi="Times New Roman" w:cs="Times New Roman"/>
          <w:spacing w:val="-4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позволяющие</w:t>
      </w:r>
      <w:r w:rsidRPr="00546646">
        <w:rPr>
          <w:rFonts w:ascii="Times New Roman" w:hAnsi="Times New Roman" w:cs="Times New Roman"/>
          <w:spacing w:val="-7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объективно</w:t>
      </w:r>
      <w:r w:rsidRPr="00546646">
        <w:rPr>
          <w:rFonts w:ascii="Times New Roman" w:hAnsi="Times New Roman" w:cs="Times New Roman"/>
          <w:spacing w:val="-4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оценить</w:t>
      </w:r>
      <w:r w:rsidRPr="00546646">
        <w:rPr>
          <w:rFonts w:ascii="Times New Roman" w:hAnsi="Times New Roman" w:cs="Times New Roman"/>
          <w:spacing w:val="-1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личный</w:t>
      </w:r>
      <w:r w:rsidRPr="00546646">
        <w:rPr>
          <w:rFonts w:ascii="Times New Roman" w:hAnsi="Times New Roman" w:cs="Times New Roman"/>
          <w:spacing w:val="-5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вклад</w:t>
      </w:r>
      <w:r w:rsidRPr="00546646">
        <w:rPr>
          <w:rFonts w:ascii="Times New Roman" w:hAnsi="Times New Roman" w:cs="Times New Roman"/>
          <w:spacing w:val="-2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в</w:t>
      </w:r>
      <w:r w:rsidRPr="00546646">
        <w:rPr>
          <w:rFonts w:ascii="Times New Roman" w:hAnsi="Times New Roman" w:cs="Times New Roman"/>
          <w:spacing w:val="-6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решение</w:t>
      </w:r>
      <w:r w:rsidRPr="00546646">
        <w:rPr>
          <w:rFonts w:ascii="Times New Roman" w:hAnsi="Times New Roman" w:cs="Times New Roman"/>
          <w:spacing w:val="-5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задач</w:t>
      </w:r>
      <w:r w:rsidRPr="00546646">
        <w:rPr>
          <w:rFonts w:ascii="Times New Roman" w:hAnsi="Times New Roman" w:cs="Times New Roman"/>
          <w:spacing w:val="-4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в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установленной</w:t>
      </w:r>
    </w:p>
    <w:p w:rsidR="00451E10" w:rsidRPr="00546646" w:rsidRDefault="00451E10" w:rsidP="00451E10">
      <w:pPr>
        <w:spacing w:line="206" w:lineRule="exact"/>
        <w:ind w:left="941" w:right="1055"/>
        <w:jc w:val="center"/>
        <w:rPr>
          <w:rFonts w:ascii="Times New Roman" w:hAnsi="Times New Roman" w:cs="Times New Roman"/>
          <w:sz w:val="18"/>
        </w:rPr>
      </w:pPr>
      <w:r w:rsidRPr="00546646">
        <w:rPr>
          <w:rFonts w:ascii="Times New Roman" w:hAnsi="Times New Roman" w:cs="Times New Roman"/>
          <w:sz w:val="18"/>
        </w:rPr>
        <w:t>сфере</w:t>
      </w:r>
      <w:r w:rsidRPr="00546646">
        <w:rPr>
          <w:rFonts w:ascii="Times New Roman" w:hAnsi="Times New Roman" w:cs="Times New Roman"/>
          <w:spacing w:val="-5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деятельности,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личные</w:t>
      </w:r>
      <w:r w:rsidRPr="00546646">
        <w:rPr>
          <w:rFonts w:ascii="Times New Roman" w:hAnsi="Times New Roman" w:cs="Times New Roman"/>
          <w:spacing w:val="-5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трудовые</w:t>
      </w:r>
      <w:r w:rsidRPr="00546646">
        <w:rPr>
          <w:rFonts w:ascii="Times New Roman" w:hAnsi="Times New Roman" w:cs="Times New Roman"/>
          <w:spacing w:val="-5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и</w:t>
      </w:r>
      <w:r w:rsidRPr="00546646">
        <w:rPr>
          <w:rFonts w:ascii="Times New Roman" w:hAnsi="Times New Roman" w:cs="Times New Roman"/>
          <w:spacing w:val="-5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иные</w:t>
      </w:r>
      <w:r w:rsidRPr="00546646">
        <w:rPr>
          <w:rFonts w:ascii="Times New Roman" w:hAnsi="Times New Roman" w:cs="Times New Roman"/>
          <w:spacing w:val="-5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достижения,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квалификация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награждаемого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лица,</w:t>
      </w:r>
      <w:r w:rsidRPr="00546646">
        <w:rPr>
          <w:rFonts w:ascii="Times New Roman" w:hAnsi="Times New Roman" w:cs="Times New Roman"/>
          <w:spacing w:val="-4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сведения</w:t>
      </w:r>
    </w:p>
    <w:p w:rsidR="00451E10" w:rsidRPr="00546646" w:rsidRDefault="00451E10" w:rsidP="00451E10">
      <w:pPr>
        <w:spacing w:line="207" w:lineRule="exact"/>
        <w:ind w:left="411" w:right="522"/>
        <w:jc w:val="center"/>
        <w:rPr>
          <w:rFonts w:ascii="Times New Roman" w:hAnsi="Times New Roman" w:cs="Times New Roman"/>
          <w:sz w:val="18"/>
        </w:rPr>
      </w:pPr>
      <w:r w:rsidRPr="00546646">
        <w:rPr>
          <w:rFonts w:ascii="Times New Roman" w:hAnsi="Times New Roman" w:cs="Times New Roman"/>
          <w:sz w:val="18"/>
        </w:rPr>
        <w:t>об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эффективности</w:t>
      </w:r>
      <w:r w:rsidRPr="00546646">
        <w:rPr>
          <w:rFonts w:ascii="Times New Roman" w:hAnsi="Times New Roman" w:cs="Times New Roman"/>
          <w:spacing w:val="-2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и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качестве</w:t>
      </w:r>
      <w:r w:rsidRPr="00546646">
        <w:rPr>
          <w:rFonts w:ascii="Times New Roman" w:hAnsi="Times New Roman" w:cs="Times New Roman"/>
          <w:spacing w:val="-4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его</w:t>
      </w:r>
      <w:r w:rsidRPr="00546646">
        <w:rPr>
          <w:rFonts w:ascii="Times New Roman" w:hAnsi="Times New Roman" w:cs="Times New Roman"/>
          <w:spacing w:val="-1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работы,</w:t>
      </w:r>
      <w:r w:rsidRPr="00546646">
        <w:rPr>
          <w:rFonts w:ascii="Times New Roman" w:hAnsi="Times New Roman" w:cs="Times New Roman"/>
          <w:spacing w:val="-2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динамика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за</w:t>
      </w:r>
      <w:r w:rsidRPr="00546646">
        <w:rPr>
          <w:rFonts w:ascii="Times New Roman" w:hAnsi="Times New Roman" w:cs="Times New Roman"/>
          <w:spacing w:val="-4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последние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два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года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и</w:t>
      </w:r>
      <w:r w:rsidRPr="00546646">
        <w:rPr>
          <w:rFonts w:ascii="Times New Roman" w:hAnsi="Times New Roman" w:cs="Times New Roman"/>
          <w:spacing w:val="-4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с</w:t>
      </w:r>
      <w:r w:rsidRPr="00546646">
        <w:rPr>
          <w:rFonts w:ascii="Times New Roman" w:hAnsi="Times New Roman" w:cs="Times New Roman"/>
          <w:spacing w:val="-2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момента</w:t>
      </w:r>
      <w:r w:rsidRPr="00546646">
        <w:rPr>
          <w:rFonts w:ascii="Times New Roman" w:hAnsi="Times New Roman" w:cs="Times New Roman"/>
          <w:spacing w:val="-3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последнего</w:t>
      </w:r>
      <w:r w:rsidRPr="00546646">
        <w:rPr>
          <w:rFonts w:ascii="Times New Roman" w:hAnsi="Times New Roman" w:cs="Times New Roman"/>
          <w:spacing w:val="-1"/>
          <w:sz w:val="18"/>
        </w:rPr>
        <w:t xml:space="preserve"> </w:t>
      </w:r>
      <w:r w:rsidRPr="00546646">
        <w:rPr>
          <w:rFonts w:ascii="Times New Roman" w:hAnsi="Times New Roman" w:cs="Times New Roman"/>
          <w:sz w:val="18"/>
        </w:rPr>
        <w:t>награждения)</w:t>
      </w:r>
    </w:p>
    <w:p w:rsidR="00451E10" w:rsidRPr="00546646" w:rsidRDefault="00451E10" w:rsidP="00451E10">
      <w:pPr>
        <w:pStyle w:val="ab"/>
        <w:rPr>
          <w:sz w:val="20"/>
        </w:rPr>
      </w:pPr>
    </w:p>
    <w:p w:rsidR="00451E10" w:rsidRPr="00546646" w:rsidRDefault="00451E10" w:rsidP="00451E10">
      <w:pPr>
        <w:pStyle w:val="ab"/>
        <w:rPr>
          <w:sz w:val="20"/>
        </w:rPr>
      </w:pPr>
    </w:p>
    <w:p w:rsidR="00451E10" w:rsidRPr="00546646" w:rsidRDefault="00451E10" w:rsidP="00451E10">
      <w:pPr>
        <w:pStyle w:val="ab"/>
        <w:rPr>
          <w:sz w:val="20"/>
        </w:rPr>
      </w:pPr>
    </w:p>
    <w:p w:rsidR="00451E10" w:rsidRPr="00546646" w:rsidRDefault="00451E10" w:rsidP="00451E10">
      <w:pPr>
        <w:pStyle w:val="ab"/>
        <w:spacing w:before="6"/>
        <w:rPr>
          <w:sz w:val="12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3816"/>
        <w:gridCol w:w="564"/>
        <w:gridCol w:w="2566"/>
        <w:gridCol w:w="2340"/>
      </w:tblGrid>
      <w:tr w:rsidR="00451E10" w:rsidRPr="00546646" w:rsidTr="00E406EF">
        <w:trPr>
          <w:trHeight w:val="309"/>
        </w:trPr>
        <w:tc>
          <w:tcPr>
            <w:tcW w:w="3816" w:type="dxa"/>
            <w:tcBorders>
              <w:top w:val="single" w:sz="4" w:space="0" w:color="000000"/>
            </w:tcBorders>
          </w:tcPr>
          <w:p w:rsidR="00451E10" w:rsidRPr="00546646" w:rsidRDefault="00451E10" w:rsidP="00E406EF">
            <w:pPr>
              <w:pStyle w:val="TableParagraph"/>
              <w:spacing w:line="223" w:lineRule="exact"/>
              <w:ind w:left="757" w:right="759"/>
              <w:jc w:val="center"/>
              <w:rPr>
                <w:sz w:val="20"/>
              </w:rPr>
            </w:pPr>
            <w:r w:rsidRPr="00546646">
              <w:rPr>
                <w:sz w:val="20"/>
              </w:rPr>
              <w:t>(</w:t>
            </w:r>
            <w:proofErr w:type="spellStart"/>
            <w:r w:rsidRPr="00546646">
              <w:rPr>
                <w:sz w:val="20"/>
              </w:rPr>
              <w:t>должность</w:t>
            </w:r>
            <w:proofErr w:type="spellEnd"/>
            <w:r w:rsidRPr="00546646">
              <w:rPr>
                <w:spacing w:val="-6"/>
                <w:sz w:val="20"/>
              </w:rPr>
              <w:t xml:space="preserve"> </w:t>
            </w:r>
            <w:proofErr w:type="spellStart"/>
            <w:r w:rsidRPr="00546646">
              <w:rPr>
                <w:sz w:val="20"/>
              </w:rPr>
              <w:t>руководителя</w:t>
            </w:r>
            <w:proofErr w:type="spellEnd"/>
            <w:r w:rsidRPr="00546646">
              <w:rPr>
                <w:sz w:val="20"/>
              </w:rPr>
              <w:t>)</w:t>
            </w:r>
          </w:p>
        </w:tc>
        <w:tc>
          <w:tcPr>
            <w:tcW w:w="564" w:type="dxa"/>
          </w:tcPr>
          <w:p w:rsidR="00451E10" w:rsidRPr="00546646" w:rsidRDefault="00451E10" w:rsidP="00E406EF">
            <w:pPr>
              <w:pStyle w:val="TableParagraph"/>
            </w:pPr>
          </w:p>
        </w:tc>
        <w:tc>
          <w:tcPr>
            <w:tcW w:w="2566" w:type="dxa"/>
            <w:tcBorders>
              <w:top w:val="single" w:sz="4" w:space="0" w:color="000000"/>
            </w:tcBorders>
          </w:tcPr>
          <w:p w:rsidR="00451E10" w:rsidRPr="00546646" w:rsidRDefault="00451E10" w:rsidP="00E406EF">
            <w:pPr>
              <w:pStyle w:val="TableParagraph"/>
              <w:spacing w:line="223" w:lineRule="exact"/>
              <w:ind w:left="581"/>
              <w:rPr>
                <w:sz w:val="20"/>
              </w:rPr>
            </w:pPr>
            <w:r w:rsidRPr="00546646">
              <w:rPr>
                <w:sz w:val="20"/>
              </w:rPr>
              <w:t>(</w:t>
            </w:r>
            <w:proofErr w:type="spellStart"/>
            <w:r w:rsidRPr="00546646">
              <w:rPr>
                <w:sz w:val="20"/>
              </w:rPr>
              <w:t>подпись</w:t>
            </w:r>
            <w:proofErr w:type="spellEnd"/>
            <w:r w:rsidRPr="00546646">
              <w:rPr>
                <w:sz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451E10" w:rsidRPr="00546646" w:rsidRDefault="00451E10" w:rsidP="00E406EF">
            <w:pPr>
              <w:pStyle w:val="TableParagraph"/>
              <w:spacing w:line="223" w:lineRule="exact"/>
              <w:ind w:left="248"/>
              <w:rPr>
                <w:sz w:val="20"/>
              </w:rPr>
            </w:pPr>
            <w:r w:rsidRPr="00546646">
              <w:rPr>
                <w:sz w:val="20"/>
              </w:rPr>
              <w:t>(</w:t>
            </w:r>
            <w:proofErr w:type="spellStart"/>
            <w:r w:rsidRPr="00546646">
              <w:rPr>
                <w:sz w:val="20"/>
              </w:rPr>
              <w:t>инициалы</w:t>
            </w:r>
            <w:proofErr w:type="spellEnd"/>
            <w:r w:rsidRPr="00546646">
              <w:rPr>
                <w:sz w:val="20"/>
              </w:rPr>
              <w:t>,</w:t>
            </w:r>
            <w:r w:rsidRPr="00546646">
              <w:rPr>
                <w:spacing w:val="-4"/>
                <w:sz w:val="20"/>
              </w:rPr>
              <w:t xml:space="preserve"> </w:t>
            </w:r>
            <w:proofErr w:type="spellStart"/>
            <w:r w:rsidRPr="00546646">
              <w:rPr>
                <w:sz w:val="20"/>
              </w:rPr>
              <w:t>фамилия</w:t>
            </w:r>
            <w:proofErr w:type="spellEnd"/>
            <w:r w:rsidRPr="00546646">
              <w:rPr>
                <w:sz w:val="20"/>
              </w:rPr>
              <w:t>)</w:t>
            </w:r>
          </w:p>
        </w:tc>
      </w:tr>
      <w:tr w:rsidR="00451E10" w:rsidRPr="00546646" w:rsidTr="00E406EF">
        <w:trPr>
          <w:trHeight w:val="362"/>
        </w:trPr>
        <w:tc>
          <w:tcPr>
            <w:tcW w:w="3816" w:type="dxa"/>
          </w:tcPr>
          <w:p w:rsidR="00451E10" w:rsidRPr="00546646" w:rsidRDefault="00451E10" w:rsidP="00E406EF">
            <w:pPr>
              <w:pStyle w:val="TableParagraph"/>
            </w:pPr>
          </w:p>
        </w:tc>
        <w:tc>
          <w:tcPr>
            <w:tcW w:w="564" w:type="dxa"/>
          </w:tcPr>
          <w:p w:rsidR="00451E10" w:rsidRPr="00546646" w:rsidRDefault="00451E10" w:rsidP="00E406EF">
            <w:pPr>
              <w:pStyle w:val="TableParagraph"/>
            </w:pPr>
          </w:p>
        </w:tc>
        <w:tc>
          <w:tcPr>
            <w:tcW w:w="2566" w:type="dxa"/>
          </w:tcPr>
          <w:p w:rsidR="00451E10" w:rsidRPr="00546646" w:rsidRDefault="00546646" w:rsidP="00E406EF">
            <w:pPr>
              <w:pStyle w:val="TableParagraph"/>
              <w:tabs>
                <w:tab w:val="left" w:pos="421"/>
                <w:tab w:val="left" w:pos="2242"/>
              </w:tabs>
              <w:spacing w:before="76" w:line="266" w:lineRule="exact"/>
              <w:ind w:right="-1541"/>
              <w:jc w:val="right"/>
              <w:rPr>
                <w:sz w:val="24"/>
              </w:rPr>
            </w:pPr>
            <w:r w:rsidRPr="00546646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210820</wp:posOffset>
                      </wp:positionV>
                      <wp:extent cx="1774190" cy="0"/>
                      <wp:effectExtent l="6350" t="8890" r="10160" b="10160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4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7DF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02.55pt;margin-top:16.6pt;width:139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VO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UiR&#10;Hjh63nsdS6OHsJ/BuALCKrW1YUJ6VK/mRdPvDilddUS1PAa/nQzkZiEjeZcSLs5Ald3wWTOIIYAf&#10;l3VsbB8gYQ3oGDk53TjhR48ofMweH/NsAd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2340" w:type="dxa"/>
          </w:tcPr>
          <w:p w:rsidR="00451E10" w:rsidRPr="00546646" w:rsidRDefault="00451E10" w:rsidP="00E406EF">
            <w:pPr>
              <w:pStyle w:val="TableParagraph"/>
              <w:tabs>
                <w:tab w:val="left" w:pos="2074"/>
              </w:tabs>
              <w:spacing w:before="76" w:line="266" w:lineRule="exact"/>
              <w:ind w:left="1534" w:right="-15"/>
              <w:rPr>
                <w:sz w:val="24"/>
              </w:rPr>
            </w:pPr>
          </w:p>
        </w:tc>
      </w:tr>
      <w:tr w:rsidR="00451E10" w:rsidRPr="00546646" w:rsidTr="00E406EF">
        <w:trPr>
          <w:trHeight w:val="230"/>
        </w:trPr>
        <w:tc>
          <w:tcPr>
            <w:tcW w:w="3816" w:type="dxa"/>
          </w:tcPr>
          <w:p w:rsidR="00451E10" w:rsidRPr="00546646" w:rsidRDefault="00451E10" w:rsidP="00E406EF">
            <w:pPr>
              <w:pStyle w:val="TableParagraph"/>
              <w:spacing w:before="1" w:line="210" w:lineRule="exact"/>
              <w:ind w:left="757" w:right="758"/>
              <w:jc w:val="center"/>
              <w:rPr>
                <w:sz w:val="20"/>
              </w:rPr>
            </w:pPr>
            <w:r w:rsidRPr="00546646">
              <w:rPr>
                <w:sz w:val="20"/>
              </w:rPr>
              <w:t>М.П.</w:t>
            </w:r>
          </w:p>
        </w:tc>
        <w:tc>
          <w:tcPr>
            <w:tcW w:w="5470" w:type="dxa"/>
            <w:gridSpan w:val="3"/>
          </w:tcPr>
          <w:p w:rsidR="00451E10" w:rsidRPr="00546646" w:rsidRDefault="00451E10" w:rsidP="00E406EF">
            <w:pPr>
              <w:pStyle w:val="TableParagraph"/>
              <w:spacing w:before="1" w:line="210" w:lineRule="exact"/>
              <w:ind w:right="1204"/>
              <w:jc w:val="right"/>
              <w:rPr>
                <w:sz w:val="20"/>
              </w:rPr>
            </w:pPr>
            <w:r w:rsidRPr="00546646">
              <w:rPr>
                <w:sz w:val="20"/>
              </w:rPr>
              <w:t>(</w:t>
            </w:r>
            <w:proofErr w:type="spellStart"/>
            <w:r w:rsidRPr="00546646">
              <w:rPr>
                <w:sz w:val="20"/>
              </w:rPr>
              <w:t>дата</w:t>
            </w:r>
            <w:proofErr w:type="spellEnd"/>
            <w:r w:rsidRPr="00546646">
              <w:rPr>
                <w:sz w:val="20"/>
              </w:rPr>
              <w:t>)</w:t>
            </w:r>
          </w:p>
        </w:tc>
      </w:tr>
    </w:tbl>
    <w:p w:rsidR="00451E10" w:rsidRPr="00546646" w:rsidRDefault="00451E10" w:rsidP="00451E10">
      <w:pPr>
        <w:pStyle w:val="ab"/>
        <w:spacing w:before="1"/>
        <w:rPr>
          <w:sz w:val="16"/>
        </w:rPr>
      </w:pPr>
    </w:p>
    <w:p w:rsidR="00451E10" w:rsidRPr="00546646" w:rsidRDefault="00451E10" w:rsidP="00451E10">
      <w:pPr>
        <w:pStyle w:val="ab"/>
        <w:spacing w:before="2"/>
        <w:rPr>
          <w:sz w:val="16"/>
        </w:rPr>
      </w:pPr>
    </w:p>
    <w:p w:rsidR="00451E10" w:rsidRPr="00546646" w:rsidRDefault="00451E10" w:rsidP="00451E10">
      <w:pPr>
        <w:pStyle w:val="ab"/>
        <w:spacing w:before="2"/>
        <w:rPr>
          <w:sz w:val="16"/>
        </w:rPr>
      </w:pPr>
    </w:p>
    <w:p w:rsidR="00451E10" w:rsidRPr="00546646" w:rsidRDefault="00451E10" w:rsidP="00451E10">
      <w:pPr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451E10" w:rsidRPr="00546646" w:rsidRDefault="00451E10" w:rsidP="00451E10">
      <w:pPr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451E10" w:rsidRPr="00546646" w:rsidRDefault="00451E10" w:rsidP="00451E10">
      <w:pPr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546646">
        <w:rPr>
          <w:rFonts w:ascii="Times New Roman" w:hAnsi="Times New Roman" w:cs="Times New Roman"/>
          <w:sz w:val="24"/>
          <w:szCs w:val="24"/>
        </w:rPr>
        <w:t>Приложение № 4 к Положению о наградах Совета депутатов городского округа Электросталь Московской области</w:t>
      </w:r>
    </w:p>
    <w:p w:rsidR="00451E10" w:rsidRPr="00546646" w:rsidRDefault="00451E10" w:rsidP="00451E10">
      <w:pPr>
        <w:pStyle w:val="ab"/>
        <w:spacing w:before="2"/>
        <w:rPr>
          <w:sz w:val="16"/>
        </w:rPr>
      </w:pPr>
    </w:p>
    <w:p w:rsidR="00451E10" w:rsidRPr="00546646" w:rsidRDefault="00451E10" w:rsidP="00451E10">
      <w:pPr>
        <w:pStyle w:val="ab"/>
        <w:spacing w:before="2"/>
        <w:rPr>
          <w:sz w:val="16"/>
        </w:rPr>
      </w:pPr>
    </w:p>
    <w:p w:rsidR="00451E10" w:rsidRPr="00546646" w:rsidRDefault="00451E10" w:rsidP="00451E10">
      <w:pPr>
        <w:pStyle w:val="ab"/>
        <w:ind w:left="173"/>
        <w:jc w:val="center"/>
      </w:pPr>
      <w:r w:rsidRPr="00546646">
        <w:t>ПРЕДСТАВЛЕНИЕ</w:t>
      </w:r>
      <w:r w:rsidRPr="00546646">
        <w:rPr>
          <w:spacing w:val="-7"/>
        </w:rPr>
        <w:t xml:space="preserve"> </w:t>
      </w:r>
      <w:r w:rsidRPr="00546646">
        <w:t>К</w:t>
      </w:r>
      <w:r w:rsidRPr="00546646">
        <w:rPr>
          <w:spacing w:val="-5"/>
        </w:rPr>
        <w:t xml:space="preserve"> </w:t>
      </w:r>
      <w:r w:rsidRPr="00546646">
        <w:t>НАГРАЖДЕНИЮ</w:t>
      </w:r>
    </w:p>
    <w:p w:rsidR="00451E10" w:rsidRPr="00546646" w:rsidRDefault="00451E10" w:rsidP="00451E10">
      <w:pPr>
        <w:pStyle w:val="ab"/>
        <w:spacing w:before="41"/>
        <w:ind w:left="173"/>
        <w:jc w:val="center"/>
      </w:pPr>
      <w:r w:rsidRPr="00546646">
        <w:t>(коллектив,</w:t>
      </w:r>
      <w:r w:rsidRPr="00546646">
        <w:rPr>
          <w:spacing w:val="-4"/>
        </w:rPr>
        <w:t xml:space="preserve"> </w:t>
      </w:r>
      <w:r w:rsidRPr="00546646">
        <w:t>юридическое</w:t>
      </w:r>
      <w:r w:rsidRPr="00546646">
        <w:rPr>
          <w:spacing w:val="-3"/>
        </w:rPr>
        <w:t xml:space="preserve"> </w:t>
      </w:r>
      <w:r w:rsidRPr="00546646">
        <w:t>лицо)</w:t>
      </w:r>
    </w:p>
    <w:p w:rsidR="00451E10" w:rsidRPr="00546646" w:rsidRDefault="00451E10" w:rsidP="00451E10">
      <w:pPr>
        <w:pStyle w:val="ab"/>
        <w:rPr>
          <w:sz w:val="23"/>
        </w:rPr>
      </w:pPr>
    </w:p>
    <w:p w:rsidR="00451E10" w:rsidRPr="00546646" w:rsidRDefault="00451E10" w:rsidP="00451E10">
      <w:pPr>
        <w:pStyle w:val="a3"/>
        <w:widowControl w:val="0"/>
        <w:numPr>
          <w:ilvl w:val="0"/>
          <w:numId w:val="4"/>
        </w:numPr>
        <w:tabs>
          <w:tab w:val="left" w:pos="543"/>
        </w:tabs>
        <w:autoSpaceDE w:val="0"/>
        <w:autoSpaceDN w:val="0"/>
        <w:spacing w:before="90" w:after="0" w:line="240" w:lineRule="auto"/>
        <w:ind w:hanging="241"/>
        <w:contextualSpacing w:val="0"/>
        <w:rPr>
          <w:rFonts w:ascii="Times New Roman" w:hAnsi="Times New Roman" w:cs="Times New Roman"/>
          <w:sz w:val="24"/>
        </w:rPr>
      </w:pPr>
      <w:r w:rsidRPr="00546646">
        <w:rPr>
          <w:rFonts w:ascii="Times New Roman" w:hAnsi="Times New Roman" w:cs="Times New Roman"/>
          <w:sz w:val="24"/>
        </w:rPr>
        <w:t>Наименование</w:t>
      </w:r>
      <w:r w:rsidRPr="00546646">
        <w:rPr>
          <w:rFonts w:ascii="Times New Roman" w:hAnsi="Times New Roman" w:cs="Times New Roman"/>
          <w:spacing w:val="-5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награды</w:t>
      </w:r>
    </w:p>
    <w:p w:rsidR="00451E10" w:rsidRPr="00546646" w:rsidRDefault="00546646" w:rsidP="00451E10">
      <w:pPr>
        <w:pStyle w:val="ab"/>
        <w:spacing w:before="4"/>
        <w:rPr>
          <w:sz w:val="21"/>
        </w:rPr>
      </w:pPr>
      <w:r w:rsidRPr="0054664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180975</wp:posOffset>
                </wp:positionV>
                <wp:extent cx="6042025" cy="6350"/>
                <wp:effectExtent l="0" t="0" r="1270" b="0"/>
                <wp:wrapTopAndBottom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D2F5B" id="Rectangle 4" o:spid="_x0000_s1026" style="position:absolute;margin-left:84.4pt;margin-top:14.25pt;width:475.7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qVdgIAAPo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51E10" w:rsidRPr="00546646" w:rsidRDefault="00451E10" w:rsidP="00451E10">
      <w:pPr>
        <w:pStyle w:val="ab"/>
        <w:spacing w:before="11"/>
        <w:rPr>
          <w:sz w:val="12"/>
        </w:rPr>
      </w:pPr>
    </w:p>
    <w:p w:rsidR="00451E10" w:rsidRPr="00546646" w:rsidRDefault="00451E10" w:rsidP="00451E10">
      <w:pPr>
        <w:pStyle w:val="a3"/>
        <w:widowControl w:val="0"/>
        <w:numPr>
          <w:ilvl w:val="0"/>
          <w:numId w:val="4"/>
        </w:numPr>
        <w:tabs>
          <w:tab w:val="left" w:pos="543"/>
          <w:tab w:val="left" w:pos="2299"/>
          <w:tab w:val="left" w:pos="5072"/>
          <w:tab w:val="left" w:pos="5526"/>
          <w:tab w:val="left" w:pos="7145"/>
          <w:tab w:val="left" w:pos="7517"/>
          <w:tab w:val="left" w:pos="8598"/>
          <w:tab w:val="left" w:pos="9238"/>
        </w:tabs>
        <w:autoSpaceDE w:val="0"/>
        <w:autoSpaceDN w:val="0"/>
        <w:spacing w:before="90" w:after="0" w:line="240" w:lineRule="auto"/>
        <w:ind w:left="302" w:right="126" w:firstLine="0"/>
        <w:contextualSpacing w:val="0"/>
        <w:rPr>
          <w:rFonts w:ascii="Times New Roman" w:hAnsi="Times New Roman" w:cs="Times New Roman"/>
          <w:sz w:val="24"/>
        </w:rPr>
      </w:pPr>
      <w:r w:rsidRPr="00546646">
        <w:rPr>
          <w:rFonts w:ascii="Times New Roman" w:hAnsi="Times New Roman" w:cs="Times New Roman"/>
          <w:sz w:val="24"/>
        </w:rPr>
        <w:t>Наименование</w:t>
      </w:r>
      <w:r w:rsidRPr="00546646">
        <w:rPr>
          <w:rFonts w:ascii="Times New Roman" w:hAnsi="Times New Roman" w:cs="Times New Roman"/>
          <w:sz w:val="24"/>
        </w:rPr>
        <w:tab/>
        <w:t>организации/коллектива</w:t>
      </w:r>
      <w:r w:rsidR="00546646">
        <w:rPr>
          <w:rFonts w:ascii="Times New Roman" w:hAnsi="Times New Roman" w:cs="Times New Roman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(в</w:t>
      </w:r>
      <w:r w:rsidRPr="00546646">
        <w:rPr>
          <w:rFonts w:ascii="Times New Roman" w:hAnsi="Times New Roman" w:cs="Times New Roman"/>
          <w:sz w:val="24"/>
        </w:rPr>
        <w:tab/>
        <w:t>соответствии</w:t>
      </w:r>
      <w:r w:rsidRPr="00546646">
        <w:rPr>
          <w:rFonts w:ascii="Times New Roman" w:hAnsi="Times New Roman" w:cs="Times New Roman"/>
          <w:sz w:val="24"/>
        </w:rPr>
        <w:tab/>
        <w:t>с</w:t>
      </w:r>
      <w:r w:rsidRPr="00546646">
        <w:rPr>
          <w:rFonts w:ascii="Times New Roman" w:hAnsi="Times New Roman" w:cs="Times New Roman"/>
          <w:sz w:val="24"/>
        </w:rPr>
        <w:tab/>
        <w:t>уставом</w:t>
      </w:r>
      <w:r w:rsidRPr="00546646">
        <w:rPr>
          <w:rFonts w:ascii="Times New Roman" w:hAnsi="Times New Roman" w:cs="Times New Roman"/>
          <w:sz w:val="24"/>
        </w:rPr>
        <w:tab/>
        <w:t>или</w:t>
      </w:r>
      <w:r w:rsidRPr="00546646">
        <w:rPr>
          <w:rFonts w:ascii="Times New Roman" w:hAnsi="Times New Roman" w:cs="Times New Roman"/>
          <w:sz w:val="24"/>
        </w:rPr>
        <w:tab/>
      </w:r>
      <w:r w:rsidRPr="00546646">
        <w:rPr>
          <w:rFonts w:ascii="Times New Roman" w:hAnsi="Times New Roman" w:cs="Times New Roman"/>
          <w:spacing w:val="-1"/>
          <w:sz w:val="24"/>
        </w:rPr>
        <w:t>иными</w:t>
      </w:r>
      <w:r w:rsidRPr="00546646">
        <w:rPr>
          <w:rFonts w:ascii="Times New Roman" w:hAnsi="Times New Roman" w:cs="Times New Roman"/>
          <w:spacing w:val="-57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документами)</w:t>
      </w:r>
    </w:p>
    <w:p w:rsidR="00451E10" w:rsidRPr="00546646" w:rsidRDefault="00546646" w:rsidP="00451E10">
      <w:pPr>
        <w:pStyle w:val="ab"/>
        <w:spacing w:before="6"/>
        <w:rPr>
          <w:sz w:val="21"/>
        </w:rPr>
      </w:pPr>
      <w:r w:rsidRPr="0054664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182245</wp:posOffset>
                </wp:positionV>
                <wp:extent cx="6042025" cy="6350"/>
                <wp:effectExtent l="0" t="0" r="1270" b="0"/>
                <wp:wrapTopAndBottom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BB52F" id="Rectangle 5" o:spid="_x0000_s1026" style="position:absolute;margin-left:84.4pt;margin-top:14.35pt;width:475.7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BubdgIAAPo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51E10" w:rsidRPr="00546646" w:rsidRDefault="00451E10" w:rsidP="00451E10">
      <w:pPr>
        <w:pStyle w:val="ab"/>
        <w:spacing w:before="11"/>
        <w:rPr>
          <w:sz w:val="12"/>
        </w:rPr>
      </w:pPr>
    </w:p>
    <w:p w:rsidR="00451E10" w:rsidRPr="00546646" w:rsidRDefault="00451E10" w:rsidP="00451E10">
      <w:pPr>
        <w:pStyle w:val="a3"/>
        <w:widowControl w:val="0"/>
        <w:numPr>
          <w:ilvl w:val="0"/>
          <w:numId w:val="4"/>
        </w:numPr>
        <w:tabs>
          <w:tab w:val="left" w:pos="543"/>
        </w:tabs>
        <w:autoSpaceDE w:val="0"/>
        <w:autoSpaceDN w:val="0"/>
        <w:spacing w:before="90" w:after="0" w:line="240" w:lineRule="auto"/>
        <w:ind w:hanging="241"/>
        <w:contextualSpacing w:val="0"/>
        <w:rPr>
          <w:rFonts w:ascii="Times New Roman" w:hAnsi="Times New Roman" w:cs="Times New Roman"/>
          <w:sz w:val="24"/>
        </w:rPr>
      </w:pPr>
      <w:r w:rsidRPr="00546646">
        <w:rPr>
          <w:rFonts w:ascii="Times New Roman" w:hAnsi="Times New Roman" w:cs="Times New Roman"/>
          <w:sz w:val="24"/>
        </w:rPr>
        <w:t>Фамилия,</w:t>
      </w:r>
      <w:r w:rsidRPr="00546646">
        <w:rPr>
          <w:rFonts w:ascii="Times New Roman" w:hAnsi="Times New Roman" w:cs="Times New Roman"/>
          <w:spacing w:val="-3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имя,</w:t>
      </w:r>
      <w:r w:rsidRPr="00546646">
        <w:rPr>
          <w:rFonts w:ascii="Times New Roman" w:hAnsi="Times New Roman" w:cs="Times New Roman"/>
          <w:spacing w:val="-3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отчество</w:t>
      </w:r>
      <w:r w:rsidRPr="00546646">
        <w:rPr>
          <w:rFonts w:ascii="Times New Roman" w:hAnsi="Times New Roman" w:cs="Times New Roman"/>
          <w:spacing w:val="-3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руководителя</w:t>
      </w:r>
      <w:r w:rsidRPr="00546646">
        <w:rPr>
          <w:rFonts w:ascii="Times New Roman" w:hAnsi="Times New Roman" w:cs="Times New Roman"/>
          <w:spacing w:val="-2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организации/коллектива</w:t>
      </w:r>
    </w:p>
    <w:p w:rsidR="00451E10" w:rsidRPr="00546646" w:rsidRDefault="00546646" w:rsidP="00451E10">
      <w:pPr>
        <w:pStyle w:val="ab"/>
        <w:spacing w:before="3"/>
        <w:rPr>
          <w:sz w:val="21"/>
        </w:rPr>
      </w:pPr>
      <w:r w:rsidRPr="0054664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180340</wp:posOffset>
                </wp:positionV>
                <wp:extent cx="6042025" cy="6350"/>
                <wp:effectExtent l="0" t="0" r="127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E003" id="Rectangle 6" o:spid="_x0000_s1026" style="position:absolute;margin-left:84.4pt;margin-top:14.2pt;width:475.7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/NdgIAAPk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51E10" w:rsidRPr="00546646" w:rsidRDefault="00451E10" w:rsidP="00451E10">
      <w:pPr>
        <w:pStyle w:val="ab"/>
        <w:spacing w:before="11"/>
        <w:rPr>
          <w:sz w:val="12"/>
        </w:rPr>
      </w:pPr>
    </w:p>
    <w:p w:rsidR="00451E10" w:rsidRPr="00546646" w:rsidRDefault="00451E10" w:rsidP="00451E10">
      <w:pPr>
        <w:pStyle w:val="ab"/>
        <w:spacing w:before="90"/>
        <w:ind w:left="542"/>
      </w:pPr>
      <w:r w:rsidRPr="00546646">
        <w:t>Полное</w:t>
      </w:r>
      <w:r w:rsidRPr="00546646">
        <w:rPr>
          <w:spacing w:val="-6"/>
        </w:rPr>
        <w:t xml:space="preserve"> </w:t>
      </w:r>
      <w:r w:rsidRPr="00546646">
        <w:t>наименование</w:t>
      </w:r>
      <w:r w:rsidRPr="00546646">
        <w:rPr>
          <w:spacing w:val="-5"/>
        </w:rPr>
        <w:t xml:space="preserve"> </w:t>
      </w:r>
      <w:r w:rsidRPr="00546646">
        <w:t>должности</w:t>
      </w:r>
      <w:r w:rsidRPr="00546646">
        <w:rPr>
          <w:spacing w:val="-3"/>
        </w:rPr>
        <w:t xml:space="preserve"> </w:t>
      </w:r>
      <w:r w:rsidRPr="00546646">
        <w:t>руководителя</w:t>
      </w:r>
      <w:r w:rsidRPr="00546646">
        <w:rPr>
          <w:spacing w:val="-2"/>
        </w:rPr>
        <w:t xml:space="preserve"> </w:t>
      </w:r>
      <w:r w:rsidRPr="00546646">
        <w:t>организации/коллектива</w:t>
      </w:r>
    </w:p>
    <w:p w:rsidR="00451E10" w:rsidRPr="00546646" w:rsidRDefault="00546646" w:rsidP="00451E10">
      <w:pPr>
        <w:pStyle w:val="ab"/>
        <w:spacing w:before="3"/>
        <w:rPr>
          <w:sz w:val="21"/>
        </w:rPr>
      </w:pPr>
      <w:r w:rsidRPr="0054664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180340</wp:posOffset>
                </wp:positionV>
                <wp:extent cx="6042025" cy="6350"/>
                <wp:effectExtent l="0" t="0" r="1270" b="3175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A83E" id="Rectangle 7" o:spid="_x0000_s1026" style="position:absolute;margin-left:84.4pt;margin-top:14.2pt;width:475.7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51E10" w:rsidRPr="00546646" w:rsidRDefault="00451E10" w:rsidP="00451E10">
      <w:pPr>
        <w:pStyle w:val="ab"/>
        <w:spacing w:before="11"/>
        <w:rPr>
          <w:sz w:val="12"/>
        </w:rPr>
      </w:pPr>
    </w:p>
    <w:p w:rsidR="00451E10" w:rsidRPr="00546646" w:rsidRDefault="00451E10" w:rsidP="00451E10">
      <w:pPr>
        <w:pStyle w:val="a3"/>
        <w:widowControl w:val="0"/>
        <w:numPr>
          <w:ilvl w:val="0"/>
          <w:numId w:val="4"/>
        </w:numPr>
        <w:tabs>
          <w:tab w:val="left" w:pos="543"/>
        </w:tabs>
        <w:autoSpaceDE w:val="0"/>
        <w:autoSpaceDN w:val="0"/>
        <w:spacing w:before="90" w:after="0" w:line="240" w:lineRule="auto"/>
        <w:ind w:hanging="241"/>
        <w:contextualSpacing w:val="0"/>
        <w:rPr>
          <w:rFonts w:ascii="Times New Roman" w:hAnsi="Times New Roman" w:cs="Times New Roman"/>
          <w:sz w:val="24"/>
        </w:rPr>
      </w:pPr>
      <w:r w:rsidRPr="00546646">
        <w:rPr>
          <w:rFonts w:ascii="Times New Roman" w:hAnsi="Times New Roman" w:cs="Times New Roman"/>
          <w:sz w:val="24"/>
        </w:rPr>
        <w:t>Дата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образования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организации/коллектива</w:t>
      </w:r>
      <w:r w:rsidRPr="00546646">
        <w:rPr>
          <w:rFonts w:ascii="Times New Roman" w:hAnsi="Times New Roman" w:cs="Times New Roman"/>
          <w:spacing w:val="-6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(число,</w:t>
      </w:r>
      <w:r w:rsidRPr="00546646">
        <w:rPr>
          <w:rFonts w:ascii="Times New Roman" w:hAnsi="Times New Roman" w:cs="Times New Roman"/>
          <w:spacing w:val="-5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месяц,</w:t>
      </w:r>
      <w:r w:rsidRPr="00546646">
        <w:rPr>
          <w:rFonts w:ascii="Times New Roman" w:hAnsi="Times New Roman" w:cs="Times New Roman"/>
          <w:spacing w:val="-3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год)</w:t>
      </w:r>
    </w:p>
    <w:p w:rsidR="00451E10" w:rsidRPr="00546646" w:rsidRDefault="00546646" w:rsidP="00451E10">
      <w:pPr>
        <w:pStyle w:val="ab"/>
        <w:spacing w:before="3"/>
        <w:rPr>
          <w:sz w:val="21"/>
        </w:rPr>
      </w:pPr>
      <w:r w:rsidRPr="0054664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180340</wp:posOffset>
                </wp:positionV>
                <wp:extent cx="6042025" cy="6350"/>
                <wp:effectExtent l="0" t="3175" r="127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C67D2" id="Rectangle 8" o:spid="_x0000_s1026" style="position:absolute;margin-left:84.4pt;margin-top:14.2pt;width:475.7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OcdgIAAPk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51E10" w:rsidRPr="00546646" w:rsidRDefault="00451E10" w:rsidP="00451E10">
      <w:pPr>
        <w:pStyle w:val="ab"/>
        <w:rPr>
          <w:sz w:val="13"/>
        </w:rPr>
      </w:pPr>
    </w:p>
    <w:p w:rsidR="00451E10" w:rsidRPr="00546646" w:rsidRDefault="00451E10" w:rsidP="00451E10">
      <w:pPr>
        <w:pStyle w:val="a3"/>
        <w:widowControl w:val="0"/>
        <w:numPr>
          <w:ilvl w:val="0"/>
          <w:numId w:val="4"/>
        </w:numPr>
        <w:tabs>
          <w:tab w:val="left" w:pos="543"/>
        </w:tabs>
        <w:autoSpaceDE w:val="0"/>
        <w:autoSpaceDN w:val="0"/>
        <w:spacing w:before="90" w:after="0" w:line="240" w:lineRule="auto"/>
        <w:ind w:hanging="241"/>
        <w:contextualSpacing w:val="0"/>
        <w:rPr>
          <w:rFonts w:ascii="Times New Roman" w:hAnsi="Times New Roman" w:cs="Times New Roman"/>
          <w:sz w:val="24"/>
        </w:rPr>
      </w:pPr>
      <w:r w:rsidRPr="00546646">
        <w:rPr>
          <w:rFonts w:ascii="Times New Roman" w:hAnsi="Times New Roman" w:cs="Times New Roman"/>
          <w:sz w:val="24"/>
        </w:rPr>
        <w:t>Сведения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о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социально-экономических,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научных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и</w:t>
      </w:r>
      <w:r w:rsidRPr="00546646">
        <w:rPr>
          <w:rFonts w:ascii="Times New Roman" w:hAnsi="Times New Roman" w:cs="Times New Roman"/>
          <w:spacing w:val="-4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иных</w:t>
      </w:r>
      <w:r w:rsidRPr="00546646">
        <w:rPr>
          <w:rFonts w:ascii="Times New Roman" w:hAnsi="Times New Roman" w:cs="Times New Roman"/>
          <w:spacing w:val="-2"/>
          <w:sz w:val="24"/>
        </w:rPr>
        <w:t xml:space="preserve"> </w:t>
      </w:r>
      <w:r w:rsidRPr="00546646">
        <w:rPr>
          <w:rFonts w:ascii="Times New Roman" w:hAnsi="Times New Roman" w:cs="Times New Roman"/>
          <w:sz w:val="24"/>
        </w:rPr>
        <w:t>достижениях</w:t>
      </w:r>
    </w:p>
    <w:p w:rsidR="00451E10" w:rsidRPr="00546646" w:rsidRDefault="00546646" w:rsidP="00451E10">
      <w:pPr>
        <w:pStyle w:val="ab"/>
        <w:spacing w:before="3"/>
        <w:rPr>
          <w:sz w:val="21"/>
        </w:rPr>
      </w:pPr>
      <w:r w:rsidRPr="0054664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180340</wp:posOffset>
                </wp:positionV>
                <wp:extent cx="6042025" cy="6350"/>
                <wp:effectExtent l="0" t="0" r="1270" b="0"/>
                <wp:wrapTopAndBottom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217C2" id="Rectangle 9" o:spid="_x0000_s1026" style="position:absolute;margin-left:84.4pt;margin-top:14.2pt;width:475.75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KSdgIAAPk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51E10" w:rsidRPr="00546646" w:rsidRDefault="00451E10" w:rsidP="00451E10">
      <w:pPr>
        <w:pStyle w:val="ab"/>
        <w:rPr>
          <w:sz w:val="20"/>
        </w:rPr>
      </w:pPr>
    </w:p>
    <w:p w:rsidR="00451E10" w:rsidRPr="00546646" w:rsidRDefault="00451E10" w:rsidP="00451E10">
      <w:pPr>
        <w:pStyle w:val="ab"/>
        <w:rPr>
          <w:sz w:val="20"/>
        </w:rPr>
      </w:pPr>
    </w:p>
    <w:p w:rsidR="00451E10" w:rsidRPr="00546646" w:rsidRDefault="00451E10" w:rsidP="00451E10">
      <w:pPr>
        <w:pStyle w:val="ab"/>
        <w:rPr>
          <w:sz w:val="20"/>
        </w:rPr>
      </w:pPr>
    </w:p>
    <w:p w:rsidR="00451E10" w:rsidRPr="00546646" w:rsidRDefault="00451E10" w:rsidP="00451E10">
      <w:pPr>
        <w:pStyle w:val="ab"/>
        <w:rPr>
          <w:sz w:val="20"/>
        </w:rPr>
      </w:pPr>
    </w:p>
    <w:p w:rsidR="00451E10" w:rsidRPr="00546646" w:rsidRDefault="00451E10" w:rsidP="00451E10">
      <w:pPr>
        <w:pStyle w:val="ab"/>
        <w:spacing w:before="5"/>
        <w:rPr>
          <w:sz w:val="13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3816"/>
        <w:gridCol w:w="564"/>
        <w:gridCol w:w="2566"/>
        <w:gridCol w:w="2340"/>
      </w:tblGrid>
      <w:tr w:rsidR="00451E10" w:rsidRPr="00546646" w:rsidTr="00E406EF">
        <w:trPr>
          <w:trHeight w:val="309"/>
        </w:trPr>
        <w:tc>
          <w:tcPr>
            <w:tcW w:w="3816" w:type="dxa"/>
            <w:tcBorders>
              <w:top w:val="single" w:sz="4" w:space="0" w:color="000000"/>
            </w:tcBorders>
          </w:tcPr>
          <w:p w:rsidR="00451E10" w:rsidRPr="00546646" w:rsidRDefault="00451E10" w:rsidP="00E406EF">
            <w:pPr>
              <w:pStyle w:val="TableParagraph"/>
              <w:spacing w:line="223" w:lineRule="exact"/>
              <w:ind w:left="757" w:right="759"/>
              <w:jc w:val="center"/>
              <w:rPr>
                <w:sz w:val="20"/>
              </w:rPr>
            </w:pPr>
            <w:r w:rsidRPr="00546646">
              <w:rPr>
                <w:sz w:val="20"/>
              </w:rPr>
              <w:t>(</w:t>
            </w:r>
            <w:proofErr w:type="spellStart"/>
            <w:r w:rsidRPr="00546646">
              <w:rPr>
                <w:sz w:val="20"/>
              </w:rPr>
              <w:t>должность</w:t>
            </w:r>
            <w:proofErr w:type="spellEnd"/>
            <w:r w:rsidRPr="00546646">
              <w:rPr>
                <w:spacing w:val="-6"/>
                <w:sz w:val="20"/>
              </w:rPr>
              <w:t xml:space="preserve"> </w:t>
            </w:r>
            <w:proofErr w:type="spellStart"/>
            <w:r w:rsidRPr="00546646">
              <w:rPr>
                <w:sz w:val="20"/>
              </w:rPr>
              <w:t>руководителя</w:t>
            </w:r>
            <w:proofErr w:type="spellEnd"/>
            <w:r w:rsidRPr="00546646">
              <w:rPr>
                <w:sz w:val="20"/>
              </w:rPr>
              <w:t>)</w:t>
            </w:r>
          </w:p>
        </w:tc>
        <w:tc>
          <w:tcPr>
            <w:tcW w:w="564" w:type="dxa"/>
          </w:tcPr>
          <w:p w:rsidR="00451E10" w:rsidRPr="00546646" w:rsidRDefault="00451E10" w:rsidP="00E406EF">
            <w:pPr>
              <w:pStyle w:val="TableParagraph"/>
            </w:pPr>
          </w:p>
        </w:tc>
        <w:tc>
          <w:tcPr>
            <w:tcW w:w="2566" w:type="dxa"/>
            <w:tcBorders>
              <w:top w:val="single" w:sz="4" w:space="0" w:color="000000"/>
            </w:tcBorders>
          </w:tcPr>
          <w:p w:rsidR="00451E10" w:rsidRPr="00546646" w:rsidRDefault="00451E10" w:rsidP="00E406EF">
            <w:pPr>
              <w:pStyle w:val="TableParagraph"/>
              <w:spacing w:line="223" w:lineRule="exact"/>
              <w:ind w:left="581"/>
              <w:rPr>
                <w:sz w:val="20"/>
              </w:rPr>
            </w:pPr>
            <w:r w:rsidRPr="00546646">
              <w:rPr>
                <w:sz w:val="20"/>
              </w:rPr>
              <w:t>(</w:t>
            </w:r>
            <w:proofErr w:type="spellStart"/>
            <w:r w:rsidRPr="00546646">
              <w:rPr>
                <w:sz w:val="20"/>
              </w:rPr>
              <w:t>подпись</w:t>
            </w:r>
            <w:proofErr w:type="spellEnd"/>
            <w:r w:rsidRPr="00546646">
              <w:rPr>
                <w:sz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451E10" w:rsidRPr="00546646" w:rsidRDefault="00451E10" w:rsidP="00E406EF">
            <w:pPr>
              <w:pStyle w:val="TableParagraph"/>
              <w:spacing w:line="223" w:lineRule="exact"/>
              <w:ind w:left="248"/>
              <w:rPr>
                <w:sz w:val="20"/>
              </w:rPr>
            </w:pPr>
            <w:r w:rsidRPr="00546646">
              <w:rPr>
                <w:sz w:val="20"/>
              </w:rPr>
              <w:t>(</w:t>
            </w:r>
            <w:proofErr w:type="spellStart"/>
            <w:r w:rsidRPr="00546646">
              <w:rPr>
                <w:sz w:val="20"/>
              </w:rPr>
              <w:t>инициалы</w:t>
            </w:r>
            <w:proofErr w:type="spellEnd"/>
            <w:r w:rsidRPr="00546646">
              <w:rPr>
                <w:sz w:val="20"/>
              </w:rPr>
              <w:t>,</w:t>
            </w:r>
            <w:r w:rsidRPr="00546646">
              <w:rPr>
                <w:spacing w:val="-4"/>
                <w:sz w:val="20"/>
              </w:rPr>
              <w:t xml:space="preserve"> </w:t>
            </w:r>
            <w:proofErr w:type="spellStart"/>
            <w:r w:rsidRPr="00546646">
              <w:rPr>
                <w:sz w:val="20"/>
              </w:rPr>
              <w:t>фамилия</w:t>
            </w:r>
            <w:proofErr w:type="spellEnd"/>
            <w:r w:rsidRPr="00546646">
              <w:rPr>
                <w:sz w:val="20"/>
              </w:rPr>
              <w:t>)</w:t>
            </w:r>
          </w:p>
        </w:tc>
      </w:tr>
      <w:tr w:rsidR="00451E10" w:rsidRPr="00546646" w:rsidTr="00E406EF">
        <w:trPr>
          <w:trHeight w:val="363"/>
        </w:trPr>
        <w:tc>
          <w:tcPr>
            <w:tcW w:w="3816" w:type="dxa"/>
          </w:tcPr>
          <w:p w:rsidR="00451E10" w:rsidRPr="00546646" w:rsidRDefault="00451E10" w:rsidP="00E406EF">
            <w:pPr>
              <w:pStyle w:val="TableParagraph"/>
            </w:pPr>
          </w:p>
        </w:tc>
        <w:tc>
          <w:tcPr>
            <w:tcW w:w="564" w:type="dxa"/>
          </w:tcPr>
          <w:p w:rsidR="00451E10" w:rsidRPr="00546646" w:rsidRDefault="00451E10" w:rsidP="00E406EF">
            <w:pPr>
              <w:pStyle w:val="TableParagraph"/>
            </w:pPr>
          </w:p>
        </w:tc>
        <w:tc>
          <w:tcPr>
            <w:tcW w:w="2566" w:type="dxa"/>
          </w:tcPr>
          <w:p w:rsidR="00451E10" w:rsidRPr="00546646" w:rsidRDefault="00546646" w:rsidP="00E406EF">
            <w:pPr>
              <w:pStyle w:val="TableParagraph"/>
              <w:tabs>
                <w:tab w:val="left" w:pos="421"/>
                <w:tab w:val="left" w:pos="2242"/>
              </w:tabs>
              <w:spacing w:before="76" w:line="267" w:lineRule="exact"/>
              <w:ind w:right="-1541"/>
              <w:jc w:val="right"/>
              <w:rPr>
                <w:sz w:val="24"/>
              </w:rPr>
            </w:pPr>
            <w:r w:rsidRPr="0054664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215900</wp:posOffset>
                      </wp:positionV>
                      <wp:extent cx="1774190" cy="0"/>
                      <wp:effectExtent l="12065" t="12065" r="13970" b="698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4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D2E84" id="AutoShape 10" o:spid="_x0000_s1026" type="#_x0000_t32" style="position:absolute;margin-left:104.5pt;margin-top:17pt;width:139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ix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2340" w:type="dxa"/>
          </w:tcPr>
          <w:p w:rsidR="00451E10" w:rsidRPr="00546646" w:rsidRDefault="00451E10" w:rsidP="00E406EF">
            <w:pPr>
              <w:pStyle w:val="TableParagraph"/>
              <w:tabs>
                <w:tab w:val="left" w:pos="2074"/>
              </w:tabs>
              <w:spacing w:before="76" w:line="267" w:lineRule="exact"/>
              <w:ind w:left="1534" w:right="-15"/>
              <w:rPr>
                <w:sz w:val="24"/>
              </w:rPr>
            </w:pPr>
          </w:p>
        </w:tc>
      </w:tr>
      <w:tr w:rsidR="00451E10" w:rsidRPr="00546646" w:rsidTr="00E406EF">
        <w:trPr>
          <w:trHeight w:val="231"/>
        </w:trPr>
        <w:tc>
          <w:tcPr>
            <w:tcW w:w="3816" w:type="dxa"/>
          </w:tcPr>
          <w:p w:rsidR="00451E10" w:rsidRPr="00546646" w:rsidRDefault="00451E10" w:rsidP="00E406EF">
            <w:pPr>
              <w:pStyle w:val="TableParagraph"/>
              <w:spacing w:before="2" w:line="210" w:lineRule="exact"/>
              <w:ind w:left="757" w:right="758"/>
              <w:jc w:val="center"/>
              <w:rPr>
                <w:sz w:val="20"/>
              </w:rPr>
            </w:pPr>
            <w:r w:rsidRPr="00546646">
              <w:rPr>
                <w:sz w:val="20"/>
              </w:rPr>
              <w:t>М.П.</w:t>
            </w:r>
          </w:p>
        </w:tc>
        <w:tc>
          <w:tcPr>
            <w:tcW w:w="5470" w:type="dxa"/>
            <w:gridSpan w:val="3"/>
          </w:tcPr>
          <w:p w:rsidR="00451E10" w:rsidRPr="00546646" w:rsidRDefault="00451E10" w:rsidP="00E406EF">
            <w:pPr>
              <w:pStyle w:val="TableParagraph"/>
              <w:spacing w:before="2" w:line="210" w:lineRule="exact"/>
              <w:ind w:right="1204"/>
              <w:jc w:val="right"/>
              <w:rPr>
                <w:sz w:val="20"/>
              </w:rPr>
            </w:pPr>
            <w:r w:rsidRPr="00546646">
              <w:rPr>
                <w:sz w:val="20"/>
              </w:rPr>
              <w:t>(</w:t>
            </w:r>
            <w:proofErr w:type="spellStart"/>
            <w:r w:rsidRPr="00546646">
              <w:rPr>
                <w:sz w:val="20"/>
              </w:rPr>
              <w:t>дата</w:t>
            </w:r>
            <w:proofErr w:type="spellEnd"/>
            <w:r w:rsidRPr="00546646">
              <w:rPr>
                <w:sz w:val="20"/>
              </w:rPr>
              <w:t>)</w:t>
            </w:r>
          </w:p>
        </w:tc>
      </w:tr>
    </w:tbl>
    <w:p w:rsidR="00A9008D" w:rsidRPr="00546646" w:rsidRDefault="00A9008D" w:rsidP="00451E10">
      <w:pPr>
        <w:rPr>
          <w:rFonts w:ascii="Times New Roman" w:hAnsi="Times New Roman" w:cs="Times New Roman"/>
        </w:rPr>
      </w:pPr>
    </w:p>
    <w:p w:rsidR="00A9008D" w:rsidRPr="00546646" w:rsidRDefault="00A9008D" w:rsidP="00A9008D">
      <w:pPr>
        <w:rPr>
          <w:rFonts w:ascii="Times New Roman" w:hAnsi="Times New Roman" w:cs="Times New Roman"/>
        </w:rPr>
      </w:pPr>
    </w:p>
    <w:p w:rsidR="00A9008D" w:rsidRPr="00546646" w:rsidRDefault="00A9008D" w:rsidP="00A9008D">
      <w:pPr>
        <w:rPr>
          <w:rFonts w:ascii="Times New Roman" w:hAnsi="Times New Roman" w:cs="Times New Roman"/>
        </w:rPr>
      </w:pPr>
    </w:p>
    <w:p w:rsidR="00A9008D" w:rsidRPr="00546646" w:rsidRDefault="00A9008D" w:rsidP="00A9008D">
      <w:pPr>
        <w:tabs>
          <w:tab w:val="left" w:pos="1252"/>
        </w:tabs>
        <w:rPr>
          <w:rFonts w:ascii="Times New Roman" w:hAnsi="Times New Roman" w:cs="Times New Roman"/>
        </w:rPr>
      </w:pPr>
      <w:r w:rsidRPr="00546646">
        <w:rPr>
          <w:rFonts w:ascii="Times New Roman" w:hAnsi="Times New Roman" w:cs="Times New Roman"/>
        </w:rPr>
        <w:tab/>
      </w:r>
    </w:p>
    <w:p w:rsidR="00451E10" w:rsidRPr="00546646" w:rsidRDefault="00451E10" w:rsidP="00A9008D">
      <w:pPr>
        <w:rPr>
          <w:rFonts w:ascii="Times New Roman" w:hAnsi="Times New Roman" w:cs="Times New Roman"/>
        </w:rPr>
        <w:sectPr w:rsidR="00451E10" w:rsidRPr="00546646" w:rsidSect="00546646">
          <w:headerReference w:type="default" r:id="rId11"/>
          <w:footerReference w:type="default" r:id="rId12"/>
          <w:pgSz w:w="11910" w:h="16840"/>
          <w:pgMar w:top="960" w:right="1137" w:bottom="851" w:left="1400" w:header="710" w:footer="311" w:gutter="0"/>
          <w:cols w:space="720"/>
          <w:titlePg/>
          <w:docGrid w:linePitch="299"/>
        </w:sectPr>
      </w:pPr>
    </w:p>
    <w:p w:rsidR="00FB214B" w:rsidRPr="00546646" w:rsidRDefault="00FB214B" w:rsidP="00A9008D">
      <w:pPr>
        <w:rPr>
          <w:rFonts w:ascii="Times New Roman" w:hAnsi="Times New Roman" w:cs="Times New Roman"/>
        </w:rPr>
      </w:pPr>
    </w:p>
    <w:sectPr w:rsidR="00FB214B" w:rsidRPr="00546646" w:rsidSect="0038182E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38" w:rsidRDefault="00F16A38" w:rsidP="00AF3AC3">
      <w:pPr>
        <w:spacing w:after="0" w:line="240" w:lineRule="auto"/>
      </w:pPr>
      <w:r>
        <w:separator/>
      </w:r>
    </w:p>
  </w:endnote>
  <w:endnote w:type="continuationSeparator" w:id="0">
    <w:p w:rsidR="00F16A38" w:rsidRDefault="00F16A38" w:rsidP="00AF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144119"/>
      <w:docPartObj>
        <w:docPartGallery w:val="Page Numbers (Bottom of Page)"/>
        <w:docPartUnique/>
      </w:docPartObj>
    </w:sdtPr>
    <w:sdtEndPr/>
    <w:sdtContent>
      <w:p w:rsidR="00451E10" w:rsidRDefault="00B72515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7D3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51E10" w:rsidRDefault="00451E1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AC3" w:rsidRDefault="00B72515">
    <w:pPr>
      <w:pStyle w:val="a9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A7D38">
      <w:rPr>
        <w:noProof/>
      </w:rPr>
      <w:t>9</w:t>
    </w:r>
    <w:r>
      <w:rPr>
        <w:noProof/>
      </w:rPr>
      <w:fldChar w:fldCharType="end"/>
    </w:r>
  </w:p>
  <w:p w:rsidR="00AF3AC3" w:rsidRDefault="00AF3A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38" w:rsidRDefault="00F16A38" w:rsidP="00AF3AC3">
      <w:pPr>
        <w:spacing w:after="0" w:line="240" w:lineRule="auto"/>
      </w:pPr>
      <w:r>
        <w:separator/>
      </w:r>
    </w:p>
  </w:footnote>
  <w:footnote w:type="continuationSeparator" w:id="0">
    <w:p w:rsidR="00F16A38" w:rsidRDefault="00F16A38" w:rsidP="00AF3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10" w:rsidRDefault="00546646">
    <w:pPr>
      <w:pStyle w:val="ab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4065270</wp:posOffset>
              </wp:positionH>
              <wp:positionV relativeFrom="page">
                <wp:posOffset>438150</wp:posOffset>
              </wp:positionV>
              <wp:extent cx="152400" cy="19431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E10" w:rsidRPr="00DE39D8" w:rsidRDefault="00451E10" w:rsidP="00DE39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1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" filled="f" stroked="f">
              <v:textbox inset="0,0,0,0">
                <w:txbxContent>
                  <w:p w:rsidR="00451E10" w:rsidRPr="00DE39D8" w:rsidRDefault="00451E10" w:rsidP="00DE39D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E4B12"/>
    <w:multiLevelType w:val="multilevel"/>
    <w:tmpl w:val="EFF2A2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" w15:restartNumberingAfterBreak="0">
    <w:nsid w:val="47F2562D"/>
    <w:multiLevelType w:val="hybridMultilevel"/>
    <w:tmpl w:val="87DA3C6C"/>
    <w:lvl w:ilvl="0" w:tplc="8304B0C4">
      <w:start w:val="1"/>
      <w:numFmt w:val="decimal"/>
      <w:lvlText w:val="%1."/>
      <w:lvlJc w:val="left"/>
      <w:pPr>
        <w:ind w:left="30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1029DA">
      <w:numFmt w:val="bullet"/>
      <w:lvlText w:val="•"/>
      <w:lvlJc w:val="left"/>
      <w:pPr>
        <w:ind w:left="1276" w:hanging="389"/>
      </w:pPr>
      <w:rPr>
        <w:rFonts w:hint="default"/>
        <w:lang w:val="ru-RU" w:eastAsia="en-US" w:bidi="ar-SA"/>
      </w:rPr>
    </w:lvl>
    <w:lvl w:ilvl="2" w:tplc="1B46D642">
      <w:numFmt w:val="bullet"/>
      <w:lvlText w:val="•"/>
      <w:lvlJc w:val="left"/>
      <w:pPr>
        <w:ind w:left="2253" w:hanging="389"/>
      </w:pPr>
      <w:rPr>
        <w:rFonts w:hint="default"/>
        <w:lang w:val="ru-RU" w:eastAsia="en-US" w:bidi="ar-SA"/>
      </w:rPr>
    </w:lvl>
    <w:lvl w:ilvl="3" w:tplc="2ACC4E1E">
      <w:numFmt w:val="bullet"/>
      <w:lvlText w:val="•"/>
      <w:lvlJc w:val="left"/>
      <w:pPr>
        <w:ind w:left="3229" w:hanging="389"/>
      </w:pPr>
      <w:rPr>
        <w:rFonts w:hint="default"/>
        <w:lang w:val="ru-RU" w:eastAsia="en-US" w:bidi="ar-SA"/>
      </w:rPr>
    </w:lvl>
    <w:lvl w:ilvl="4" w:tplc="577EEF88">
      <w:numFmt w:val="bullet"/>
      <w:lvlText w:val="•"/>
      <w:lvlJc w:val="left"/>
      <w:pPr>
        <w:ind w:left="4206" w:hanging="389"/>
      </w:pPr>
      <w:rPr>
        <w:rFonts w:hint="default"/>
        <w:lang w:val="ru-RU" w:eastAsia="en-US" w:bidi="ar-SA"/>
      </w:rPr>
    </w:lvl>
    <w:lvl w:ilvl="5" w:tplc="FC807318">
      <w:numFmt w:val="bullet"/>
      <w:lvlText w:val="•"/>
      <w:lvlJc w:val="left"/>
      <w:pPr>
        <w:ind w:left="5183" w:hanging="389"/>
      </w:pPr>
      <w:rPr>
        <w:rFonts w:hint="default"/>
        <w:lang w:val="ru-RU" w:eastAsia="en-US" w:bidi="ar-SA"/>
      </w:rPr>
    </w:lvl>
    <w:lvl w:ilvl="6" w:tplc="C6068EEA">
      <w:numFmt w:val="bullet"/>
      <w:lvlText w:val="•"/>
      <w:lvlJc w:val="left"/>
      <w:pPr>
        <w:ind w:left="6159" w:hanging="389"/>
      </w:pPr>
      <w:rPr>
        <w:rFonts w:hint="default"/>
        <w:lang w:val="ru-RU" w:eastAsia="en-US" w:bidi="ar-SA"/>
      </w:rPr>
    </w:lvl>
    <w:lvl w:ilvl="7" w:tplc="3C169182">
      <w:numFmt w:val="bullet"/>
      <w:lvlText w:val="•"/>
      <w:lvlJc w:val="left"/>
      <w:pPr>
        <w:ind w:left="7136" w:hanging="389"/>
      </w:pPr>
      <w:rPr>
        <w:rFonts w:hint="default"/>
        <w:lang w:val="ru-RU" w:eastAsia="en-US" w:bidi="ar-SA"/>
      </w:rPr>
    </w:lvl>
    <w:lvl w:ilvl="8" w:tplc="A5006348">
      <w:numFmt w:val="bullet"/>
      <w:lvlText w:val="•"/>
      <w:lvlJc w:val="left"/>
      <w:pPr>
        <w:ind w:left="8113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4DBD0B1B"/>
    <w:multiLevelType w:val="hybridMultilevel"/>
    <w:tmpl w:val="61927C40"/>
    <w:lvl w:ilvl="0" w:tplc="3774B886">
      <w:start w:val="7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86E04">
      <w:numFmt w:val="bullet"/>
      <w:lvlText w:val="•"/>
      <w:lvlJc w:val="left"/>
      <w:pPr>
        <w:ind w:left="1492" w:hanging="240"/>
      </w:pPr>
      <w:rPr>
        <w:rFonts w:hint="default"/>
        <w:lang w:val="ru-RU" w:eastAsia="en-US" w:bidi="ar-SA"/>
      </w:rPr>
    </w:lvl>
    <w:lvl w:ilvl="2" w:tplc="0DDE4F7A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5BBA52FE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4" w:tplc="31749A5C">
      <w:numFmt w:val="bullet"/>
      <w:lvlText w:val="•"/>
      <w:lvlJc w:val="left"/>
      <w:pPr>
        <w:ind w:left="4350" w:hanging="240"/>
      </w:pPr>
      <w:rPr>
        <w:rFonts w:hint="default"/>
        <w:lang w:val="ru-RU" w:eastAsia="en-US" w:bidi="ar-SA"/>
      </w:rPr>
    </w:lvl>
    <w:lvl w:ilvl="5" w:tplc="5F20D980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6" w:tplc="A0963218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7" w:tplc="30627790">
      <w:numFmt w:val="bullet"/>
      <w:lvlText w:val="•"/>
      <w:lvlJc w:val="left"/>
      <w:pPr>
        <w:ind w:left="7208" w:hanging="240"/>
      </w:pPr>
      <w:rPr>
        <w:rFonts w:hint="default"/>
        <w:lang w:val="ru-RU" w:eastAsia="en-US" w:bidi="ar-SA"/>
      </w:rPr>
    </w:lvl>
    <w:lvl w:ilvl="8" w:tplc="3AEAB4D4"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E93200D"/>
    <w:multiLevelType w:val="hybridMultilevel"/>
    <w:tmpl w:val="AC5CD23C"/>
    <w:lvl w:ilvl="0" w:tplc="E4D2CD38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EEE7A2">
      <w:numFmt w:val="bullet"/>
      <w:lvlText w:val="•"/>
      <w:lvlJc w:val="left"/>
      <w:pPr>
        <w:ind w:left="1276" w:hanging="140"/>
      </w:pPr>
      <w:rPr>
        <w:rFonts w:hint="default"/>
        <w:lang w:val="ru-RU" w:eastAsia="en-US" w:bidi="ar-SA"/>
      </w:rPr>
    </w:lvl>
    <w:lvl w:ilvl="2" w:tplc="C7BCF2E0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3" w:tplc="3F3688C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4364C794">
      <w:numFmt w:val="bullet"/>
      <w:lvlText w:val="•"/>
      <w:lvlJc w:val="left"/>
      <w:pPr>
        <w:ind w:left="4206" w:hanging="140"/>
      </w:pPr>
      <w:rPr>
        <w:rFonts w:hint="default"/>
        <w:lang w:val="ru-RU" w:eastAsia="en-US" w:bidi="ar-SA"/>
      </w:rPr>
    </w:lvl>
    <w:lvl w:ilvl="5" w:tplc="FD3474AE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ABAC827E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972AC55C">
      <w:numFmt w:val="bullet"/>
      <w:lvlText w:val="•"/>
      <w:lvlJc w:val="left"/>
      <w:pPr>
        <w:ind w:left="7136" w:hanging="140"/>
      </w:pPr>
      <w:rPr>
        <w:rFonts w:hint="default"/>
        <w:lang w:val="ru-RU" w:eastAsia="en-US" w:bidi="ar-SA"/>
      </w:rPr>
    </w:lvl>
    <w:lvl w:ilvl="8" w:tplc="0EFAD756">
      <w:numFmt w:val="bullet"/>
      <w:lvlText w:val="•"/>
      <w:lvlJc w:val="left"/>
      <w:pPr>
        <w:ind w:left="811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9956F4A"/>
    <w:multiLevelType w:val="hybridMultilevel"/>
    <w:tmpl w:val="8AE2663E"/>
    <w:lvl w:ilvl="0" w:tplc="E0CA315A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2E3DB0">
      <w:start w:val="1"/>
      <w:numFmt w:val="decimal"/>
      <w:lvlText w:val="%2."/>
      <w:lvlJc w:val="left"/>
      <w:pPr>
        <w:ind w:left="3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5E802BC">
      <w:numFmt w:val="bullet"/>
      <w:lvlText w:val="•"/>
      <w:lvlJc w:val="left"/>
      <w:pPr>
        <w:ind w:left="1598" w:hanging="240"/>
      </w:pPr>
      <w:rPr>
        <w:rFonts w:hint="default"/>
        <w:lang w:val="ru-RU" w:eastAsia="en-US" w:bidi="ar-SA"/>
      </w:rPr>
    </w:lvl>
    <w:lvl w:ilvl="3" w:tplc="38569286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4" w:tplc="A51A4852">
      <w:numFmt w:val="bullet"/>
      <w:lvlText w:val="•"/>
      <w:lvlJc w:val="left"/>
      <w:pPr>
        <w:ind w:left="3715" w:hanging="240"/>
      </w:pPr>
      <w:rPr>
        <w:rFonts w:hint="default"/>
        <w:lang w:val="ru-RU" w:eastAsia="en-US" w:bidi="ar-SA"/>
      </w:rPr>
    </w:lvl>
    <w:lvl w:ilvl="5" w:tplc="EADA7462">
      <w:numFmt w:val="bullet"/>
      <w:lvlText w:val="•"/>
      <w:lvlJc w:val="left"/>
      <w:pPr>
        <w:ind w:left="4773" w:hanging="240"/>
      </w:pPr>
      <w:rPr>
        <w:rFonts w:hint="default"/>
        <w:lang w:val="ru-RU" w:eastAsia="en-US" w:bidi="ar-SA"/>
      </w:rPr>
    </w:lvl>
    <w:lvl w:ilvl="6" w:tplc="70BEA8E2">
      <w:numFmt w:val="bullet"/>
      <w:lvlText w:val="•"/>
      <w:lvlJc w:val="left"/>
      <w:pPr>
        <w:ind w:left="5832" w:hanging="240"/>
      </w:pPr>
      <w:rPr>
        <w:rFonts w:hint="default"/>
        <w:lang w:val="ru-RU" w:eastAsia="en-US" w:bidi="ar-SA"/>
      </w:rPr>
    </w:lvl>
    <w:lvl w:ilvl="7" w:tplc="59AED68C">
      <w:numFmt w:val="bullet"/>
      <w:lvlText w:val="•"/>
      <w:lvlJc w:val="left"/>
      <w:pPr>
        <w:ind w:left="6890" w:hanging="240"/>
      </w:pPr>
      <w:rPr>
        <w:rFonts w:hint="default"/>
        <w:lang w:val="ru-RU" w:eastAsia="en-US" w:bidi="ar-SA"/>
      </w:rPr>
    </w:lvl>
    <w:lvl w:ilvl="8" w:tplc="4E22FB56">
      <w:numFmt w:val="bullet"/>
      <w:lvlText w:val="•"/>
      <w:lvlJc w:val="left"/>
      <w:pPr>
        <w:ind w:left="794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85"/>
    <w:rsid w:val="000C65B5"/>
    <w:rsid w:val="00127A21"/>
    <w:rsid w:val="001E14ED"/>
    <w:rsid w:val="00264BFF"/>
    <w:rsid w:val="002D064A"/>
    <w:rsid w:val="00333B32"/>
    <w:rsid w:val="003356A3"/>
    <w:rsid w:val="0038182E"/>
    <w:rsid w:val="003D57FA"/>
    <w:rsid w:val="003E115D"/>
    <w:rsid w:val="003F64A6"/>
    <w:rsid w:val="00451E10"/>
    <w:rsid w:val="004B5328"/>
    <w:rsid w:val="00546646"/>
    <w:rsid w:val="00571221"/>
    <w:rsid w:val="0058371E"/>
    <w:rsid w:val="00681085"/>
    <w:rsid w:val="00876DE7"/>
    <w:rsid w:val="008A7D38"/>
    <w:rsid w:val="00930D47"/>
    <w:rsid w:val="00A80F39"/>
    <w:rsid w:val="00A9008D"/>
    <w:rsid w:val="00AC3AE6"/>
    <w:rsid w:val="00AF3AC3"/>
    <w:rsid w:val="00B616A9"/>
    <w:rsid w:val="00B72515"/>
    <w:rsid w:val="00C24937"/>
    <w:rsid w:val="00C2672A"/>
    <w:rsid w:val="00C5506D"/>
    <w:rsid w:val="00CA62BD"/>
    <w:rsid w:val="00CF159F"/>
    <w:rsid w:val="00D04087"/>
    <w:rsid w:val="00D50D92"/>
    <w:rsid w:val="00DA768F"/>
    <w:rsid w:val="00DF6B60"/>
    <w:rsid w:val="00E0055A"/>
    <w:rsid w:val="00F16A38"/>
    <w:rsid w:val="00F62BEF"/>
    <w:rsid w:val="00F9395D"/>
    <w:rsid w:val="00FB214B"/>
    <w:rsid w:val="00FD1481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CCA433B-2294-4003-B60B-328CAA44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85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10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10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B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3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F3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3AC3"/>
    <w:rPr>
      <w:rFonts w:cstheme="minorBidi"/>
    </w:rPr>
  </w:style>
  <w:style w:type="paragraph" w:styleId="a9">
    <w:name w:val="footer"/>
    <w:basedOn w:val="a"/>
    <w:link w:val="aa"/>
    <w:uiPriority w:val="99"/>
    <w:unhideWhenUsed/>
    <w:rsid w:val="00AF3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3AC3"/>
    <w:rPr>
      <w:rFonts w:cstheme="minorBidi"/>
    </w:rPr>
  </w:style>
  <w:style w:type="table" w:customStyle="1" w:styleId="TableNormal">
    <w:name w:val="Table Normal"/>
    <w:uiPriority w:val="2"/>
    <w:semiHidden/>
    <w:unhideWhenUsed/>
    <w:qFormat/>
    <w:rsid w:val="00451E1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451E1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451E10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1E1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3E11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CF15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A270745540218448B4C71D99F50EDF0F179E4C2806DD4217DA38BD3C7667AC5652EAB0996B41C9F9B069DA8bFoA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1311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Нематак</dc:creator>
  <cp:lastModifiedBy>Юлия Емелина</cp:lastModifiedBy>
  <cp:revision>6</cp:revision>
  <cp:lastPrinted>2022-11-22T11:19:00Z</cp:lastPrinted>
  <dcterms:created xsi:type="dcterms:W3CDTF">2023-06-05T06:40:00Z</dcterms:created>
  <dcterms:modified xsi:type="dcterms:W3CDTF">2023-06-05T09:06:00Z</dcterms:modified>
</cp:coreProperties>
</file>