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АЗЭ-ЭС/24-872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Г.о. Электросталь,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Объекты торговли (торговые центры, торгово-развлекательные центры (комплексы)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00300060116833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13.03.2024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06.08.2024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08.08.2024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АЗЭ-ЭС/24-872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Г.о. Электросталь,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Объекты торговли (торговые центры, торгово-развлекательные центры (комплексы)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06.08.2024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07.08.2024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08.08.2024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