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5" w:rsidRDefault="003E48E5" w:rsidP="003E48E5">
      <w:pPr>
        <w:ind w:left="-1560" w:right="-567"/>
        <w:jc w:val="center"/>
      </w:pPr>
      <w:r>
        <w:rPr>
          <w:noProof/>
        </w:rPr>
        <w:drawing>
          <wp:inline distT="0" distB="0" distL="0" distR="0" wp14:anchorId="0CA6C103" wp14:editId="7447565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E5" w:rsidRDefault="003E48E5" w:rsidP="003E48E5">
      <w:pPr>
        <w:ind w:left="-1560" w:right="-567" w:firstLine="1701"/>
        <w:rPr>
          <w:b/>
        </w:rPr>
      </w:pPr>
      <w:r>
        <w:tab/>
      </w:r>
      <w:r>
        <w:tab/>
      </w:r>
    </w:p>
    <w:p w:rsidR="003E48E5" w:rsidRDefault="003E48E5" w:rsidP="003E48E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E48E5" w:rsidRDefault="003E48E5" w:rsidP="003E48E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E48E5" w:rsidRDefault="003E48E5" w:rsidP="003E48E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E48E5" w:rsidRDefault="003E48E5" w:rsidP="003E48E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E48E5" w:rsidRDefault="003E48E5" w:rsidP="003E48E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E48E5" w:rsidRDefault="003E48E5" w:rsidP="003E48E5">
      <w:pPr>
        <w:ind w:left="-1560" w:right="-567"/>
        <w:jc w:val="center"/>
        <w:rPr>
          <w:b/>
        </w:rPr>
      </w:pPr>
    </w:p>
    <w:p w:rsidR="003E48E5" w:rsidRDefault="003E48E5" w:rsidP="003E48E5">
      <w:pPr>
        <w:ind w:left="-1560" w:right="-567"/>
        <w:jc w:val="center"/>
        <w:outlineLvl w:val="0"/>
      </w:pPr>
      <w:r>
        <w:t>____________№ _______</w:t>
      </w:r>
    </w:p>
    <w:p w:rsidR="003E48E5" w:rsidRPr="003E48E5" w:rsidRDefault="003E48E5" w:rsidP="003E48E5">
      <w:pPr>
        <w:ind w:left="-1560" w:right="-567"/>
        <w:jc w:val="center"/>
        <w:outlineLvl w:val="0"/>
      </w:pPr>
    </w:p>
    <w:p w:rsidR="003E48E5" w:rsidRPr="00227DA2" w:rsidRDefault="003E48E5" w:rsidP="00227DA2">
      <w:pPr>
        <w:jc w:val="center"/>
        <w:rPr>
          <w:rFonts w:cs="Times New Roman"/>
        </w:rPr>
      </w:pPr>
      <w:bookmarkStart w:id="0" w:name="_GoBack"/>
      <w:r w:rsidRPr="00F30EAE">
        <w:rPr>
          <w:rFonts w:cs="Times New Roman"/>
        </w:rPr>
        <w:t xml:space="preserve">Об утверждении </w:t>
      </w:r>
      <w:r>
        <w:rPr>
          <w:rFonts w:cs="Times New Roman"/>
        </w:rPr>
        <w:t>муниципальной меры поддержки</w:t>
      </w:r>
      <w:r w:rsidR="00227DA2">
        <w:rPr>
          <w:rFonts w:cs="Times New Roman"/>
        </w:rPr>
        <w:t xml:space="preserve"> </w:t>
      </w:r>
      <w:r>
        <w:rPr>
          <w:rFonts w:cs="Times New Roman"/>
          <w:bCs/>
        </w:rPr>
        <w:t>«Содействие в трудоустройстве супругов медицинских работников в</w:t>
      </w:r>
      <w:r w:rsidR="00227DA2">
        <w:rPr>
          <w:rFonts w:cs="Times New Roman"/>
          <w:bCs/>
        </w:rPr>
        <w:t xml:space="preserve"> </w:t>
      </w:r>
      <w:r>
        <w:rPr>
          <w:rFonts w:cs="Times New Roman"/>
          <w:bCs/>
        </w:rPr>
        <w:t>городском округе Электросталь Московской области»</w:t>
      </w:r>
      <w:bookmarkEnd w:id="0"/>
    </w:p>
    <w:p w:rsidR="003E48E5" w:rsidRDefault="003E48E5" w:rsidP="003E48E5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48E5" w:rsidRDefault="003E48E5" w:rsidP="003E48E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E48E5" w:rsidRDefault="003E48E5" w:rsidP="003E48E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E48E5" w:rsidRDefault="00DD6DAF" w:rsidP="003E48E5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В соответствие с </w:t>
      </w:r>
      <w:r w:rsidR="003E48E5" w:rsidRPr="00953075">
        <w:rPr>
          <w:rFonts w:cs="Times New Roman"/>
        </w:rPr>
        <w:t xml:space="preserve">пунктом 7 статьи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3E48E5" w:rsidRPr="00B92A3B">
        <w:rPr>
          <w:rFonts w:cs="Times New Roman"/>
        </w:rPr>
        <w:t xml:space="preserve">и </w:t>
      </w:r>
      <w:r w:rsidRPr="00B92A3B">
        <w:rPr>
          <w:rFonts w:cs="Times New Roman"/>
        </w:rPr>
        <w:t>Государственной программой Московской области «Здра</w:t>
      </w:r>
      <w:r>
        <w:rPr>
          <w:rFonts w:cs="Times New Roman"/>
        </w:rPr>
        <w:t>воохранение Подмосковья» на 2023-2027 годы</w:t>
      </w:r>
      <w:r w:rsidR="003E48E5">
        <w:rPr>
          <w:rFonts w:cs="Times New Roman"/>
        </w:rPr>
        <w:t>,</w:t>
      </w:r>
      <w:r w:rsidR="003E48E5" w:rsidRPr="00B92A3B">
        <w:rPr>
          <w:rFonts w:cs="Times New Roman"/>
        </w:rPr>
        <w:t xml:space="preserve"> </w:t>
      </w:r>
      <w:r w:rsidR="003E48E5" w:rsidRPr="00EC106C">
        <w:rPr>
          <w:kern w:val="16"/>
        </w:rPr>
        <w:t xml:space="preserve">Администрация </w:t>
      </w:r>
      <w:r w:rsidR="003E48E5" w:rsidRPr="00EC106C">
        <w:t>городского округа Электросталь Московской области ПОСТАНОВЛЯЕТ:</w:t>
      </w:r>
    </w:p>
    <w:p w:rsidR="00DD6DAF" w:rsidRPr="00DD6DAF" w:rsidRDefault="003E48E5" w:rsidP="00DD6DAF">
      <w:pPr>
        <w:jc w:val="both"/>
        <w:rPr>
          <w:rFonts w:cs="Times New Roman"/>
        </w:rPr>
      </w:pPr>
      <w:r>
        <w:rPr>
          <w:rFonts w:cs="Times New Roman"/>
        </w:rPr>
        <w:t xml:space="preserve">        1.</w:t>
      </w:r>
      <w:r w:rsidRPr="00EC106C">
        <w:rPr>
          <w:rFonts w:cs="Times New Roman"/>
        </w:rPr>
        <w:t xml:space="preserve"> </w:t>
      </w:r>
      <w:r w:rsidR="00DD6DAF">
        <w:rPr>
          <w:rFonts w:cs="Times New Roman"/>
        </w:rPr>
        <w:t>Утвердить</w:t>
      </w:r>
      <w:r w:rsidR="00DD6DAF" w:rsidRPr="00F30EAE">
        <w:rPr>
          <w:rFonts w:cs="Times New Roman"/>
        </w:rPr>
        <w:t xml:space="preserve"> </w:t>
      </w:r>
      <w:r w:rsidR="00DD6DAF">
        <w:rPr>
          <w:rFonts w:cs="Times New Roman"/>
        </w:rPr>
        <w:t xml:space="preserve">муниципальную меру поддержки </w:t>
      </w:r>
      <w:r w:rsidR="00DD6DAF">
        <w:rPr>
          <w:rFonts w:cs="Times New Roman"/>
          <w:bCs/>
        </w:rPr>
        <w:t>«Содействие в трудоустройстве супругов медицинских работников в</w:t>
      </w:r>
      <w:r w:rsidR="00DD6DAF">
        <w:rPr>
          <w:rFonts w:cs="Times New Roman"/>
        </w:rPr>
        <w:t xml:space="preserve"> </w:t>
      </w:r>
      <w:r w:rsidR="00DD6DAF">
        <w:rPr>
          <w:rFonts w:cs="Times New Roman"/>
          <w:bCs/>
        </w:rPr>
        <w:t>городском округе Электросталь Московской области»</w:t>
      </w:r>
    </w:p>
    <w:p w:rsidR="003E48E5" w:rsidRDefault="00DD6DAF" w:rsidP="00DD6DAF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3E48E5">
        <w:rPr>
          <w:rFonts w:cs="Times New Roman"/>
          <w:bCs/>
        </w:rPr>
        <w:t>(Приложение № 1).</w:t>
      </w:r>
    </w:p>
    <w:p w:rsidR="00DD6DAF" w:rsidRDefault="00DD6DAF" w:rsidP="00DD6DAF">
      <w:pPr>
        <w:autoSpaceDE w:val="0"/>
        <w:autoSpaceDN w:val="0"/>
        <w:adjustRightInd w:val="0"/>
        <w:ind w:firstLine="540"/>
        <w:jc w:val="both"/>
      </w:pPr>
      <w:r w:rsidRPr="00EC106C">
        <w:t xml:space="preserve">2. Опубликовать настоящее постановление на официальном сайте городского округа Электросталь Московской области </w:t>
      </w:r>
      <w:r>
        <w:t>в информационно-телекоммуникационной сети «Интернет» по адресу:</w:t>
      </w:r>
      <w:hyperlink r:id="rId5" w:history="1">
        <w:r w:rsidRPr="00DD6DAF">
          <w:rPr>
            <w:rStyle w:val="a3"/>
            <w:color w:val="auto"/>
            <w:u w:val="none"/>
          </w:rPr>
          <w:t xml:space="preserve"> electrostal.ru</w:t>
        </w:r>
      </w:hyperlink>
      <w:r w:rsidRPr="00DD6DAF">
        <w:t>.</w:t>
      </w:r>
    </w:p>
    <w:p w:rsidR="003E48E5" w:rsidRDefault="00DD6DAF" w:rsidP="00DD6D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t>3. Настоящее постановление вступает в силу после его официального опубликования</w:t>
      </w:r>
      <w:r>
        <w:rPr>
          <w:rFonts w:cs="Times New Roman"/>
        </w:rPr>
        <w:t>.</w:t>
      </w:r>
    </w:p>
    <w:p w:rsidR="00DD6DAF" w:rsidRDefault="003E48E5" w:rsidP="00DD6DAF">
      <w:pPr>
        <w:jc w:val="both"/>
      </w:pPr>
      <w:r>
        <w:rPr>
          <w:rFonts w:cs="Times New Roman"/>
        </w:rPr>
        <w:t>4</w:t>
      </w:r>
      <w:r w:rsidRPr="00EC106C">
        <w:rPr>
          <w:rFonts w:cs="Times New Roman"/>
        </w:rPr>
        <w:t xml:space="preserve">. Контроль за выполнением настоящего постановления возложить на </w:t>
      </w:r>
      <w:r w:rsidR="00DD6DAF">
        <w:t>заместителя Главы городского округа Электросталь – начальника управления по кадровой политике и общим вопроса</w:t>
      </w:r>
      <w:r w:rsidR="009047C7">
        <w:t xml:space="preserve">м Э.В. </w:t>
      </w:r>
      <w:proofErr w:type="spellStart"/>
      <w:r w:rsidR="009047C7">
        <w:t>Вишневу</w:t>
      </w:r>
      <w:proofErr w:type="spellEnd"/>
      <w:r w:rsidR="009047C7">
        <w:t>.</w:t>
      </w:r>
    </w:p>
    <w:p w:rsidR="003E48E5" w:rsidRPr="00EC106C" w:rsidRDefault="003E48E5" w:rsidP="009047C7">
      <w:pPr>
        <w:autoSpaceDE w:val="0"/>
        <w:autoSpaceDN w:val="0"/>
        <w:adjustRightInd w:val="0"/>
        <w:jc w:val="both"/>
      </w:pPr>
    </w:p>
    <w:p w:rsidR="003E48E5" w:rsidRPr="00EC106C" w:rsidRDefault="003E48E5" w:rsidP="003E48E5">
      <w:pPr>
        <w:jc w:val="both"/>
        <w:rPr>
          <w:rFonts w:cs="Times New Roman"/>
        </w:rPr>
      </w:pPr>
    </w:p>
    <w:p w:rsidR="003E48E5" w:rsidRDefault="003E48E5" w:rsidP="003E48E5">
      <w:pPr>
        <w:jc w:val="both"/>
        <w:rPr>
          <w:rFonts w:cs="Times New Roman"/>
        </w:rPr>
      </w:pPr>
    </w:p>
    <w:p w:rsidR="003E48E5" w:rsidRPr="00200EA2" w:rsidRDefault="003E48E5" w:rsidP="003E48E5">
      <w:pPr>
        <w:jc w:val="both"/>
        <w:rPr>
          <w:rFonts w:cs="Times New Roman"/>
        </w:rPr>
      </w:pPr>
    </w:p>
    <w:p w:rsidR="003E48E5" w:rsidRPr="00200EA2" w:rsidRDefault="003E48E5" w:rsidP="003E48E5">
      <w:pPr>
        <w:tabs>
          <w:tab w:val="center" w:pos="4677"/>
        </w:tabs>
        <w:jc w:val="both"/>
      </w:pPr>
      <w:r>
        <w:t>Глава</w:t>
      </w:r>
      <w:r w:rsidRPr="00200EA2">
        <w:t xml:space="preserve"> городского округа</w:t>
      </w:r>
      <w:r w:rsidRPr="00200EA2">
        <w:tab/>
      </w:r>
      <w:r w:rsidRPr="00200EA2">
        <w:tab/>
      </w:r>
      <w:r w:rsidRPr="00200EA2">
        <w:tab/>
        <w:t xml:space="preserve">                                  И.Ю. Волкова</w:t>
      </w:r>
    </w:p>
    <w:p w:rsidR="003E48E5" w:rsidRPr="00AB247F" w:rsidRDefault="003E48E5" w:rsidP="003E48E5">
      <w:pPr>
        <w:spacing w:line="240" w:lineRule="exact"/>
        <w:jc w:val="both"/>
      </w:pPr>
    </w:p>
    <w:p w:rsidR="003E48E5" w:rsidRDefault="003E48E5" w:rsidP="003E48E5">
      <w:pPr>
        <w:tabs>
          <w:tab w:val="left" w:pos="851"/>
        </w:tabs>
        <w:rPr>
          <w:rFonts w:cs="Times New Roman"/>
        </w:rPr>
      </w:pPr>
    </w:p>
    <w:p w:rsidR="00DD6DAF" w:rsidRPr="00D63FE0" w:rsidRDefault="00DD6DAF" w:rsidP="00DD6DAF">
      <w:pPr>
        <w:jc w:val="both"/>
      </w:pP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</w:p>
    <w:p w:rsidR="003E48E5" w:rsidRDefault="003E48E5" w:rsidP="003E48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Приложение № 1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к постановлению Администрации 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городского округа Электросталь 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Московской области</w:t>
      </w:r>
    </w:p>
    <w:p w:rsidR="003E48E5" w:rsidRDefault="003E48E5" w:rsidP="003E48E5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3E48E5" w:rsidRDefault="003E48E5" w:rsidP="003E48E5">
      <w:pPr>
        <w:outlineLvl w:val="0"/>
        <w:rPr>
          <w:rFonts w:cs="Times New Roman"/>
        </w:rPr>
      </w:pPr>
    </w:p>
    <w:p w:rsidR="003E48E5" w:rsidRDefault="003E48E5" w:rsidP="003E48E5">
      <w:pPr>
        <w:outlineLvl w:val="0"/>
        <w:rPr>
          <w:rFonts w:cs="Times New Roman"/>
        </w:rPr>
      </w:pPr>
    </w:p>
    <w:p w:rsidR="003E48E5" w:rsidRDefault="003E48E5" w:rsidP="003E48E5">
      <w:pPr>
        <w:outlineLvl w:val="0"/>
        <w:rPr>
          <w:rFonts w:cs="Times New Roman"/>
        </w:rPr>
      </w:pPr>
    </w:p>
    <w:p w:rsidR="00F04EF5" w:rsidRDefault="00F04EF5" w:rsidP="00F04EF5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Содействие в трудоустройстве супругов медицинских работников </w:t>
      </w:r>
    </w:p>
    <w:p w:rsidR="003E48E5" w:rsidRDefault="00F04EF5" w:rsidP="00F04EF5">
      <w:pPr>
        <w:jc w:val="center"/>
        <w:rPr>
          <w:rFonts w:cs="Times New Roman"/>
        </w:rPr>
      </w:pPr>
      <w:r>
        <w:rPr>
          <w:rFonts w:cs="Times New Roman"/>
          <w:bCs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городском округе Электросталь Московской области</w:t>
      </w:r>
    </w:p>
    <w:p w:rsidR="00F04EF5" w:rsidRDefault="00F04EF5" w:rsidP="003E48E5">
      <w:pPr>
        <w:jc w:val="center"/>
        <w:rPr>
          <w:rFonts w:cs="Times New Roman"/>
        </w:rPr>
      </w:pPr>
    </w:p>
    <w:p w:rsidR="003E48E5" w:rsidRDefault="003E48E5" w:rsidP="003E48E5">
      <w:pPr>
        <w:jc w:val="center"/>
        <w:rPr>
          <w:rFonts w:cs="Times New Roman"/>
        </w:rPr>
      </w:pPr>
      <w:r>
        <w:rPr>
          <w:rFonts w:cs="Times New Roman"/>
        </w:rPr>
        <w:t>1.Общие положения</w:t>
      </w:r>
    </w:p>
    <w:p w:rsidR="003E48E5" w:rsidRDefault="003E48E5" w:rsidP="003E48E5">
      <w:pPr>
        <w:jc w:val="both"/>
        <w:rPr>
          <w:rFonts w:cs="Times New Roman"/>
        </w:rPr>
      </w:pP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Важной проблемой в сфере здравоохранения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B2492">
        <w:rPr>
          <w:rFonts w:ascii="Times New Roman" w:hAnsi="Times New Roman" w:cs="Times New Roman"/>
          <w:sz w:val="24"/>
          <w:szCs w:val="24"/>
        </w:rPr>
        <w:t>является</w:t>
      </w:r>
      <w:r w:rsidRPr="004F5570">
        <w:rPr>
          <w:rFonts w:ascii="Times New Roman" w:hAnsi="Times New Roman" w:cs="Times New Roman"/>
          <w:sz w:val="24"/>
          <w:szCs w:val="24"/>
        </w:rPr>
        <w:t xml:space="preserve"> нехватка медицинских кадров.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D2616D" w:rsidRDefault="00E05199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Указанные причины препятствуют привлечению и закреплению медицинских кадров в государственных учреждениях здравоохранения Московской области. </w:t>
      </w:r>
    </w:p>
    <w:p w:rsidR="00A42DB6" w:rsidRPr="00A42DB6" w:rsidRDefault="00A42DB6" w:rsidP="00A42DB6">
      <w:pPr>
        <w:pStyle w:val="ConsPlusNormal"/>
        <w:ind w:firstLine="53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>ГБУЗ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осковской области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«Электростальская больница» является крупным лечебно-профилактическим учреждением городского округа и представляет собой многопрофильную больницу с сетью стационарных и амбулаторно-поликлинических подразделений. ГБУЗ 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осковской области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> «Э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лектростальская больница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обслуживает около 126 тыс. населения городского округа Электросталь, что составляет более 70% населения всего города. </w:t>
      </w:r>
    </w:p>
    <w:p w:rsidR="00D2616D" w:rsidRDefault="00D2616D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</w:t>
      </w:r>
      <w:r w:rsidRPr="004F5570">
        <w:rPr>
          <w:rFonts w:ascii="Times New Roman" w:hAnsi="Times New Roman" w:cs="Times New Roman"/>
          <w:sz w:val="24"/>
          <w:szCs w:val="24"/>
        </w:rPr>
        <w:t xml:space="preserve"> состояние здоровья жит</w:t>
      </w:r>
      <w:r>
        <w:rPr>
          <w:rFonts w:ascii="Times New Roman" w:hAnsi="Times New Roman" w:cs="Times New Roman"/>
          <w:sz w:val="24"/>
          <w:szCs w:val="24"/>
        </w:rPr>
        <w:t>елей городского округа, повышения доступности и улучшения качества</w:t>
      </w:r>
      <w:r w:rsidRPr="004F5570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ния медицинской помощи, необходимо</w:t>
      </w:r>
      <w:r w:rsidRPr="004F5570">
        <w:rPr>
          <w:rFonts w:ascii="Times New Roman" w:hAnsi="Times New Roman" w:cs="Times New Roman"/>
          <w:sz w:val="24"/>
          <w:szCs w:val="24"/>
        </w:rPr>
        <w:t xml:space="preserve"> стимулировать и привлекать медицинских работников для работы в городском округе.</w:t>
      </w:r>
    </w:p>
    <w:p w:rsidR="00D2616D" w:rsidRPr="004F5570" w:rsidRDefault="00D2616D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>К полномочиям органов местного управления в соответствии с Законом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от 06.10.200</w:t>
      </w:r>
      <w:r w:rsidRPr="004F5570">
        <w:rPr>
          <w:rFonts w:ascii="Times New Roman" w:hAnsi="Times New Roman"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 отнесено создание условий для оказания медицинской помощи населению на территории городского округа.</w:t>
      </w:r>
    </w:p>
    <w:p w:rsidR="00D2616D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В рамках предоставленных полномочий, Администрацией городского округа ведется планомерная работа, направленная на создание условий для привлечения медицинских работников в учреждения здравоохранения городского округа Электросталь, в том числе путем </w:t>
      </w:r>
      <w:r w:rsidR="00D2616D">
        <w:rPr>
          <w:rFonts w:ascii="Times New Roman" w:hAnsi="Times New Roman" w:cs="Times New Roman"/>
          <w:sz w:val="24"/>
          <w:szCs w:val="24"/>
        </w:rPr>
        <w:t xml:space="preserve">установления муниципальных мер поддержки. </w:t>
      </w:r>
    </w:p>
    <w:p w:rsidR="00D2616D" w:rsidRDefault="00D2616D" w:rsidP="00BB2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16D" w:rsidRDefault="00BB2492" w:rsidP="00BB249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мероприятий для оказания содействия в трудоустройстве супругов медицинских работников, впервые прибывших для работы в государственное бюджетное учреждение здравоохранения в городской округ Электросталь Московской области.</w:t>
      </w:r>
    </w:p>
    <w:p w:rsidR="00E05199" w:rsidRDefault="00E05199" w:rsidP="003E48E5">
      <w:pPr>
        <w:jc w:val="both"/>
        <w:rPr>
          <w:rFonts w:cs="Times New Roman"/>
        </w:rPr>
      </w:pPr>
    </w:p>
    <w:p w:rsidR="00A42DB6" w:rsidRDefault="00A42DB6" w:rsidP="00A42D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осуществляет содействие в трудоустройстве супругов медицинских работников, впервые прибывших для работы в государственное бюджетное учреждение здравоохранения в городской округ Электросталь Московской области по следующим направлениям: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Информационная поддержка: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</w:t>
      </w:r>
      <w:r w:rsidR="008E671B">
        <w:rPr>
          <w:rFonts w:ascii="Times New Roman" w:hAnsi="Times New Roman" w:cs="Times New Roman"/>
          <w:sz w:val="24"/>
          <w:szCs w:val="24"/>
        </w:rPr>
        <w:t>мации на сайте городского округа о требуемых специальностях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городских сайтов и телеграмм каналов для размещения вакансий;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E671B">
        <w:rPr>
          <w:rFonts w:ascii="Times New Roman" w:hAnsi="Times New Roman" w:cs="Times New Roman"/>
          <w:sz w:val="24"/>
          <w:szCs w:val="24"/>
        </w:rPr>
        <w:t>размещение информационных материалов о требуемых специальностях в медицинских учреждениях.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F83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Консультационная поддержка: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консультационных услуг, при обращении гражданина в целях трудоустройства;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консультации по вопросам размещения резюме, предоставление контактных данных руководителей кадровых служб, </w:t>
      </w:r>
      <w:r w:rsidR="00F8317F">
        <w:rPr>
          <w:rFonts w:ascii="Times New Roman" w:hAnsi="Times New Roman" w:cs="Times New Roman"/>
          <w:sz w:val="24"/>
          <w:szCs w:val="24"/>
        </w:rPr>
        <w:t>взаимодействие с кадровым центром Подмосковья.</w:t>
      </w:r>
    </w:p>
    <w:p w:rsidR="00F8317F" w:rsidRDefault="00F8317F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Методическая поддержка:</w:t>
      </w:r>
    </w:p>
    <w:p w:rsidR="00F8317F" w:rsidRDefault="00F8317F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содействия в организации проведения переобучения</w:t>
      </w:r>
      <w:r w:rsidR="005614DE">
        <w:rPr>
          <w:rFonts w:ascii="Times New Roman" w:hAnsi="Times New Roman" w:cs="Times New Roman"/>
          <w:sz w:val="24"/>
          <w:szCs w:val="24"/>
        </w:rPr>
        <w:t>;</w:t>
      </w:r>
    </w:p>
    <w:p w:rsidR="00D2616D" w:rsidRPr="004F5570" w:rsidRDefault="006B0F69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AD8">
        <w:rPr>
          <w:rFonts w:ascii="Times New Roman" w:hAnsi="Times New Roman" w:cs="Times New Roman"/>
          <w:sz w:val="24"/>
          <w:szCs w:val="24"/>
        </w:rPr>
        <w:t xml:space="preserve">оказание содействия в </w:t>
      </w:r>
      <w:r>
        <w:rPr>
          <w:rFonts w:ascii="Times New Roman" w:hAnsi="Times New Roman" w:cs="Times New Roman"/>
          <w:sz w:val="24"/>
          <w:szCs w:val="24"/>
        </w:rPr>
        <w:t>предоставле</w:t>
      </w:r>
      <w:r w:rsidR="00F90AD8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онлайн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обучению</w:t>
      </w:r>
      <w:r w:rsidR="005614DE">
        <w:rPr>
          <w:rFonts w:ascii="Times New Roman" w:hAnsi="Times New Roman" w:cs="Times New Roman"/>
          <w:sz w:val="24"/>
          <w:szCs w:val="24"/>
        </w:rPr>
        <w:t>.</w:t>
      </w:r>
    </w:p>
    <w:p w:rsidR="003E48E5" w:rsidRDefault="003E48E5" w:rsidP="00A42DB6">
      <w:pPr>
        <w:rPr>
          <w:rFonts w:cs="Times New Roman"/>
        </w:rPr>
      </w:pPr>
    </w:p>
    <w:sectPr w:rsidR="003E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E8"/>
    <w:rsid w:val="00227DA2"/>
    <w:rsid w:val="003E48E5"/>
    <w:rsid w:val="005614DE"/>
    <w:rsid w:val="00693777"/>
    <w:rsid w:val="006B0F69"/>
    <w:rsid w:val="008E671B"/>
    <w:rsid w:val="009047C7"/>
    <w:rsid w:val="00A42DB6"/>
    <w:rsid w:val="00BB2492"/>
    <w:rsid w:val="00D2616D"/>
    <w:rsid w:val="00DD6DAF"/>
    <w:rsid w:val="00E05199"/>
    <w:rsid w:val="00ED24E8"/>
    <w:rsid w:val="00F04EF5"/>
    <w:rsid w:val="00F30EAE"/>
    <w:rsid w:val="00F8317F"/>
    <w:rsid w:val="00F90AD8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EE97-2B0D-4B5D-A79D-A6073DA7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E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8E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3E4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 Рыбакова</dc:creator>
  <cp:keywords/>
  <dc:description/>
  <cp:lastModifiedBy>Татьяна Побежимова</cp:lastModifiedBy>
  <cp:revision>8</cp:revision>
  <dcterms:created xsi:type="dcterms:W3CDTF">2025-05-06T09:29:00Z</dcterms:created>
  <dcterms:modified xsi:type="dcterms:W3CDTF">2025-05-06T14:36:00Z</dcterms:modified>
</cp:coreProperties>
</file>