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EE" w:rsidRPr="004962EE" w:rsidRDefault="004962EE" w:rsidP="004962EE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4962EE">
        <w:rPr>
          <w:sz w:val="36"/>
          <w:szCs w:val="36"/>
        </w:rPr>
        <w:t>Отделение СФР по Москве и Московской области в текущем году компенсировало стоимость полиса ОСАГО более 600 жителям региона</w:t>
      </w:r>
    </w:p>
    <w:p w:rsidR="004962EE" w:rsidRPr="004962EE" w:rsidRDefault="00BC69B8" w:rsidP="004962E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962EE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4962EE">
        <w:rPr>
          <w:spacing w:val="20"/>
          <w:sz w:val="28"/>
          <w:szCs w:val="28"/>
        </w:rPr>
        <w:t xml:space="preserve"> </w:t>
      </w:r>
      <w:r w:rsidRPr="004962EE">
        <w:rPr>
          <w:spacing w:val="12"/>
          <w:sz w:val="28"/>
          <w:szCs w:val="28"/>
        </w:rPr>
        <w:t xml:space="preserve">страхования Российской Федерации по </w:t>
      </w:r>
      <w:proofErr w:type="gramStart"/>
      <w:r w:rsidRPr="004962EE">
        <w:rPr>
          <w:spacing w:val="12"/>
          <w:sz w:val="28"/>
          <w:szCs w:val="28"/>
        </w:rPr>
        <w:t>г</w:t>
      </w:r>
      <w:proofErr w:type="gramEnd"/>
      <w:r w:rsidRPr="004962EE">
        <w:rPr>
          <w:spacing w:val="12"/>
          <w:sz w:val="28"/>
          <w:szCs w:val="28"/>
        </w:rPr>
        <w:t>. Москве и Московской области</w:t>
      </w:r>
      <w:r w:rsidRPr="004962EE">
        <w:rPr>
          <w:sz w:val="28"/>
          <w:szCs w:val="28"/>
        </w:rPr>
        <w:t xml:space="preserve"> </w:t>
      </w:r>
      <w:r w:rsidR="004F10C0" w:rsidRPr="004962EE">
        <w:rPr>
          <w:spacing w:val="8"/>
          <w:sz w:val="28"/>
          <w:szCs w:val="28"/>
        </w:rPr>
        <w:t>сообщаем</w:t>
      </w:r>
      <w:r w:rsidR="00C80AEB" w:rsidRPr="004962EE">
        <w:rPr>
          <w:spacing w:val="8"/>
          <w:sz w:val="28"/>
          <w:szCs w:val="28"/>
        </w:rPr>
        <w:t>,</w:t>
      </w:r>
      <w:r w:rsidR="00B95285" w:rsidRPr="004962EE">
        <w:rPr>
          <w:spacing w:val="6"/>
          <w:sz w:val="28"/>
          <w:szCs w:val="28"/>
        </w:rPr>
        <w:t xml:space="preserve"> </w:t>
      </w:r>
      <w:r w:rsidR="002C65DD" w:rsidRPr="004962EE">
        <w:rPr>
          <w:spacing w:val="4"/>
          <w:sz w:val="28"/>
          <w:szCs w:val="28"/>
        </w:rPr>
        <w:t xml:space="preserve">что </w:t>
      </w:r>
      <w:r w:rsidR="004962EE">
        <w:rPr>
          <w:sz w:val="28"/>
          <w:szCs w:val="28"/>
        </w:rPr>
        <w:t>с</w:t>
      </w:r>
      <w:r w:rsidR="004962EE" w:rsidRPr="004962EE">
        <w:rPr>
          <w:sz w:val="28"/>
          <w:szCs w:val="28"/>
        </w:rPr>
        <w:t xml:space="preserve"> начала года в Московском регионе частичную компенсацию уплаченной гражданином с инвалидностью страховой премии по договору ОСАГО получили 615 человек, 34 из которых — в </w:t>
      </w:r>
      <w:proofErr w:type="spellStart"/>
      <w:r w:rsidR="004962EE" w:rsidRPr="004962EE">
        <w:rPr>
          <w:sz w:val="28"/>
          <w:szCs w:val="28"/>
        </w:rPr>
        <w:t>беззаявительном</w:t>
      </w:r>
      <w:proofErr w:type="spellEnd"/>
      <w:r w:rsidR="004962EE" w:rsidRPr="004962EE">
        <w:rPr>
          <w:sz w:val="28"/>
          <w:szCs w:val="28"/>
        </w:rPr>
        <w:t xml:space="preserve"> порядке.</w:t>
      </w:r>
    </w:p>
    <w:p w:rsidR="004962EE" w:rsidRPr="004962EE" w:rsidRDefault="004962EE" w:rsidP="004962E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962EE">
        <w:rPr>
          <w:sz w:val="28"/>
          <w:szCs w:val="28"/>
        </w:rPr>
        <w:t xml:space="preserve">Возмещение 50% стоимости полиса ОСАГО положено людям с инвалидностью либо их законным представителям, которым транспорт необходим по медицинским показаниям в соответствии с программой реабилитации или </w:t>
      </w:r>
      <w:proofErr w:type="spellStart"/>
      <w:r w:rsidRPr="004962EE">
        <w:rPr>
          <w:sz w:val="28"/>
          <w:szCs w:val="28"/>
        </w:rPr>
        <w:t>абилитации</w:t>
      </w:r>
      <w:proofErr w:type="spellEnd"/>
      <w:r w:rsidRPr="004962EE">
        <w:rPr>
          <w:sz w:val="28"/>
          <w:szCs w:val="28"/>
        </w:rPr>
        <w:t xml:space="preserve"> (ИПРА).</w:t>
      </w:r>
    </w:p>
    <w:p w:rsidR="004962EE" w:rsidRPr="004962EE" w:rsidRDefault="004962EE" w:rsidP="004962E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962EE">
        <w:rPr>
          <w:sz w:val="28"/>
          <w:szCs w:val="28"/>
        </w:rPr>
        <w:t xml:space="preserve">Для оформления необходимо обратиться в клиентскую службу ОСФР по Москве и Московской области по месту жительства или в МФЦ с заявлением и  документами, подтверждающими право на компенсацию, в течение всего времени действия полиса ОСАГО, полис можно оформить на меньший срок. Подать заявление о предоставлении компенсации можно и в электронной форме через портал </w:t>
      </w:r>
      <w:proofErr w:type="spellStart"/>
      <w:r w:rsidRPr="004962EE">
        <w:rPr>
          <w:sz w:val="28"/>
          <w:szCs w:val="28"/>
        </w:rPr>
        <w:t>госуслуг</w:t>
      </w:r>
      <w:proofErr w:type="spellEnd"/>
      <w:r w:rsidRPr="004962EE">
        <w:rPr>
          <w:sz w:val="28"/>
          <w:szCs w:val="28"/>
        </w:rPr>
        <w:t>. Сделать это может как заявитель лично, так и его законный представитель. Решение о предоставлении компенсации принимается в течение пяти рабочих дней со дня регистрации заявления, такой же срок отводится на перечисление денежных средств со дня решения о предоставлении компенсации в Единой информационной системе. Обратиться за выплатой можно в течение года с момента оформления полиса.</w:t>
      </w:r>
    </w:p>
    <w:p w:rsidR="00D06D95" w:rsidRDefault="004962EE" w:rsidP="004962EE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4962EE">
        <w:rPr>
          <w:sz w:val="28"/>
          <w:szCs w:val="28"/>
        </w:rPr>
        <w:lastRenderedPageBreak/>
        <w:t xml:space="preserve">Если все организации, ответственные за предоставление услуг, направили необходимые сведения в Федеральный реестр инвалидов и Единую государственную информационную систему социального обеспечения, компенсация предоставляется автоматически (в </w:t>
      </w:r>
      <w:proofErr w:type="spellStart"/>
      <w:r w:rsidRPr="004962EE">
        <w:rPr>
          <w:sz w:val="28"/>
          <w:szCs w:val="28"/>
        </w:rPr>
        <w:t>беззаявительном</w:t>
      </w:r>
      <w:proofErr w:type="spellEnd"/>
      <w:r w:rsidRPr="004962EE">
        <w:rPr>
          <w:sz w:val="28"/>
          <w:szCs w:val="28"/>
        </w:rPr>
        <w:t xml:space="preserve"> порядке).</w:t>
      </w:r>
    </w:p>
    <w:p w:rsidR="004962EE" w:rsidRPr="00D06D95" w:rsidRDefault="004962EE" w:rsidP="004962EE">
      <w:pPr>
        <w:pStyle w:val="a8"/>
        <w:spacing w:line="360" w:lineRule="auto"/>
        <w:ind w:firstLine="709"/>
        <w:jc w:val="both"/>
        <w:rPr>
          <w:rStyle w:val="layout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157" w:rsidRDefault="00E75157" w:rsidP="00E60B04">
      <w:pPr>
        <w:spacing w:after="0" w:line="240" w:lineRule="auto"/>
      </w:pPr>
      <w:r>
        <w:separator/>
      </w:r>
    </w:p>
  </w:endnote>
  <w:endnote w:type="continuationSeparator" w:id="0">
    <w:p w:rsidR="00E75157" w:rsidRDefault="00E75157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157" w:rsidRDefault="00E75157" w:rsidP="00E60B04">
      <w:pPr>
        <w:spacing w:after="0" w:line="240" w:lineRule="auto"/>
      </w:pPr>
      <w:r>
        <w:separator/>
      </w:r>
    </w:p>
  </w:footnote>
  <w:footnote w:type="continuationSeparator" w:id="0">
    <w:p w:rsidR="00E75157" w:rsidRDefault="00E75157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A3CBD">
      <w:pict>
        <v:rect id="_x0000_i1025" style="width:350.6pt;height:.05pt;flip:y" o:hrpct="944" o:hralign="center" o:hrstd="t" o:hr="t" fillcolor="gray" stroked="f"/>
      </w:pict>
    </w:r>
    <w:r w:rsidR="003A3CB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2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28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6"/>
  </w:num>
  <w:num w:numId="21">
    <w:abstractNumId w:val="27"/>
  </w:num>
  <w:num w:numId="22">
    <w:abstractNumId w:val="25"/>
  </w:num>
  <w:num w:numId="23">
    <w:abstractNumId w:val="17"/>
  </w:num>
  <w:num w:numId="24">
    <w:abstractNumId w:val="3"/>
  </w:num>
  <w:num w:numId="25">
    <w:abstractNumId w:val="30"/>
  </w:num>
  <w:num w:numId="26">
    <w:abstractNumId w:val="31"/>
  </w:num>
  <w:num w:numId="27">
    <w:abstractNumId w:val="18"/>
  </w:num>
  <w:num w:numId="28">
    <w:abstractNumId w:val="29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01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3CBD"/>
    <w:rsid w:val="003A7990"/>
    <w:rsid w:val="003B56BC"/>
    <w:rsid w:val="003C54DF"/>
    <w:rsid w:val="003E7565"/>
    <w:rsid w:val="003F40D1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962EE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B9E"/>
    <w:rsid w:val="00E71F4E"/>
    <w:rsid w:val="00E74016"/>
    <w:rsid w:val="00E75157"/>
    <w:rsid w:val="00E82F63"/>
    <w:rsid w:val="00EA42FD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2024-04-09T08:13:00Z</cp:lastPrinted>
  <dcterms:created xsi:type="dcterms:W3CDTF">2024-04-15T09:19:00Z</dcterms:created>
  <dcterms:modified xsi:type="dcterms:W3CDTF">2024-04-15T09:19:00Z</dcterms:modified>
</cp:coreProperties>
</file>