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5D03AF">
        <w:rPr>
          <w:rFonts w:ascii="Times New Roman" w:hAnsi="Times New Roman" w:cs="Times New Roman"/>
          <w:b/>
          <w:sz w:val="26"/>
          <w:szCs w:val="26"/>
        </w:rPr>
        <w:t>23</w:t>
      </w:r>
      <w:r w:rsidR="00F41F24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176DBB">
        <w:rPr>
          <w:rFonts w:ascii="Times New Roman" w:hAnsi="Times New Roman" w:cs="Times New Roman"/>
          <w:b/>
          <w:sz w:val="26"/>
          <w:szCs w:val="26"/>
        </w:rPr>
        <w:t>1</w:t>
      </w:r>
      <w:r w:rsidR="005E646F">
        <w:rPr>
          <w:rFonts w:ascii="Times New Roman" w:hAnsi="Times New Roman" w:cs="Times New Roman"/>
          <w:b/>
          <w:sz w:val="26"/>
          <w:szCs w:val="26"/>
        </w:rPr>
        <w:t>2</w:t>
      </w:r>
      <w:r w:rsidR="00C34A09">
        <w:rPr>
          <w:rFonts w:ascii="Times New Roman" w:hAnsi="Times New Roman" w:cs="Times New Roman"/>
          <w:b/>
          <w:sz w:val="26"/>
          <w:szCs w:val="26"/>
        </w:rPr>
        <w:t>.2024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03AF">
        <w:rPr>
          <w:rFonts w:ascii="Times New Roman" w:hAnsi="Times New Roman" w:cs="Times New Roman"/>
          <w:b/>
          <w:sz w:val="26"/>
          <w:szCs w:val="26"/>
        </w:rPr>
        <w:t>29</w:t>
      </w:r>
      <w:r w:rsidR="00E854CE">
        <w:rPr>
          <w:rFonts w:ascii="Times New Roman" w:hAnsi="Times New Roman" w:cs="Times New Roman"/>
          <w:b/>
          <w:sz w:val="26"/>
          <w:szCs w:val="26"/>
        </w:rPr>
        <w:t>.12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7B6C1E">
        <w:rPr>
          <w:rFonts w:ascii="Times New Roman" w:hAnsi="Times New Roman" w:cs="Times New Roman"/>
          <w:b/>
          <w:sz w:val="26"/>
          <w:szCs w:val="26"/>
        </w:rPr>
        <w:t>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750994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C63B8F" w:rsidRPr="00C63B8F">
        <w:rPr>
          <w:rFonts w:ascii="Times New Roman" w:hAnsi="Times New Roman" w:cs="Times New Roman"/>
          <w:b/>
          <w:sz w:val="26"/>
          <w:szCs w:val="26"/>
        </w:rPr>
        <w:t>8</w:t>
      </w:r>
    </w:p>
    <w:p w:rsidR="00F359DD" w:rsidRPr="00750994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077FB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9077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9077FB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9077FB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9077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77FB" w:rsidRPr="009077FB">
        <w:rPr>
          <w:rFonts w:ascii="Times New Roman" w:hAnsi="Times New Roman" w:cs="Times New Roman"/>
          <w:b/>
          <w:sz w:val="26"/>
          <w:szCs w:val="26"/>
        </w:rPr>
        <w:t>3</w:t>
      </w:r>
      <w:r w:rsidR="00687F8F" w:rsidRPr="009077FB">
        <w:rPr>
          <w:rFonts w:ascii="Times New Roman" w:hAnsi="Times New Roman" w:cs="Times New Roman"/>
          <w:b/>
          <w:sz w:val="26"/>
          <w:szCs w:val="26"/>
        </w:rPr>
        <w:t xml:space="preserve"> (в </w:t>
      </w:r>
      <w:proofErr w:type="spellStart"/>
      <w:r w:rsidR="00687F8F" w:rsidRPr="009077FB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687F8F" w:rsidRPr="009077FB">
        <w:rPr>
          <w:rFonts w:ascii="Times New Roman" w:hAnsi="Times New Roman" w:cs="Times New Roman"/>
          <w:b/>
          <w:sz w:val="26"/>
          <w:szCs w:val="26"/>
        </w:rPr>
        <w:t>.</w:t>
      </w:r>
      <w:r w:rsidR="00616DA6" w:rsidRPr="009077FB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687F8F" w:rsidRPr="009077FB">
        <w:rPr>
          <w:rFonts w:ascii="Times New Roman" w:hAnsi="Times New Roman" w:cs="Times New Roman"/>
          <w:b/>
          <w:sz w:val="26"/>
          <w:szCs w:val="26"/>
        </w:rPr>
        <w:t xml:space="preserve"> – мусор)</w:t>
      </w:r>
      <w:r w:rsidR="007739DF" w:rsidRPr="009077FB">
        <w:rPr>
          <w:rFonts w:ascii="Times New Roman" w:hAnsi="Times New Roman" w:cs="Times New Roman"/>
          <w:b/>
          <w:sz w:val="26"/>
          <w:szCs w:val="26"/>
        </w:rPr>
        <w:t>,</w:t>
      </w:r>
      <w:r w:rsidR="005D6523" w:rsidRPr="009077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C38" w:rsidRPr="009077FB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C6615F" w:rsidRPr="009077F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16DA6" w:rsidRPr="009077FB">
        <w:rPr>
          <w:rFonts w:ascii="Times New Roman" w:hAnsi="Times New Roman" w:cs="Times New Roman"/>
          <w:b/>
          <w:sz w:val="26"/>
          <w:szCs w:val="26"/>
        </w:rPr>
        <w:t xml:space="preserve">1, </w:t>
      </w:r>
      <w:r w:rsidR="009077FB" w:rsidRPr="009077FB">
        <w:rPr>
          <w:rFonts w:ascii="Times New Roman" w:hAnsi="Times New Roman" w:cs="Times New Roman"/>
          <w:b/>
          <w:sz w:val="26"/>
          <w:szCs w:val="26"/>
        </w:rPr>
        <w:t>подгорание пищи – 1</w:t>
      </w:r>
      <w:r w:rsidR="00616DA6" w:rsidRPr="009077F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A33DF">
        <w:rPr>
          <w:rFonts w:ascii="Times New Roman" w:hAnsi="Times New Roman" w:cs="Times New Roman"/>
          <w:b/>
          <w:sz w:val="26"/>
          <w:szCs w:val="26"/>
        </w:rPr>
        <w:t>ложные</w:t>
      </w:r>
      <w:r w:rsidR="009077FB" w:rsidRPr="009077FB">
        <w:rPr>
          <w:rFonts w:ascii="Times New Roman" w:hAnsi="Times New Roman" w:cs="Times New Roman"/>
          <w:b/>
          <w:sz w:val="26"/>
          <w:szCs w:val="26"/>
        </w:rPr>
        <w:t xml:space="preserve"> – 3</w:t>
      </w:r>
      <w:r w:rsidR="00616DA6" w:rsidRPr="009077FB">
        <w:rPr>
          <w:rFonts w:ascii="Times New Roman" w:hAnsi="Times New Roman" w:cs="Times New Roman"/>
          <w:b/>
          <w:sz w:val="26"/>
          <w:szCs w:val="26"/>
        </w:rPr>
        <w:t>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FF0C51">
        <w:trPr>
          <w:trHeight w:val="586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11644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F86E9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4F3" w:rsidRDefault="00F86E99" w:rsidP="0077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F86E99" w:rsidRDefault="00F86E99" w:rsidP="0077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21.49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6E99" w:rsidRPr="00F86E99" w:rsidRDefault="00F86E99" w:rsidP="00F86E9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(мастерские):</w:t>
            </w:r>
            <w:r w:rsidRPr="00F86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 Ленина, д.41, Московский областной политехнический колледж НИЯУ МИФИ.</w:t>
            </w:r>
          </w:p>
          <w:p w:rsidR="00F86E99" w:rsidRPr="00F86E99" w:rsidRDefault="00F86E99" w:rsidP="00F86E9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E99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возгорание на первом этаже с южной стороны в здании столярных мастерских. Отдельно стоящее здание, 2-этажное, железобетонное, перекрытия железобетонные, кровля мягкая.</w:t>
            </w:r>
          </w:p>
          <w:p w:rsidR="00F86E99" w:rsidRPr="00F86E99" w:rsidRDefault="00F86E99" w:rsidP="00F86E9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обгорели стеллажи и мебель на площади 15 </w:t>
            </w:r>
            <w:proofErr w:type="spellStart"/>
            <w:r w:rsidRPr="00F86E99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F86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</w:p>
          <w:p w:rsidR="00116448" w:rsidRPr="004E0933" w:rsidRDefault="00F86E99" w:rsidP="00F86E9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E9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F86E9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F86E9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7366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922AF5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933" w:rsidRDefault="00922AF5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  <w:p w:rsidR="00922AF5" w:rsidRDefault="00922AF5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22AF5" w:rsidRPr="00922AF5" w:rsidRDefault="00922AF5" w:rsidP="00922AF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Пожар(мусор):</w:t>
            </w:r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>ул.Тевосяна</w:t>
            </w:r>
            <w:proofErr w:type="spellEnd"/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д.24А</w:t>
            </w:r>
          </w:p>
          <w:p w:rsidR="00922AF5" w:rsidRPr="00922AF5" w:rsidRDefault="00922AF5" w:rsidP="00922AF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охраны:горит</w:t>
            </w:r>
            <w:proofErr w:type="spellEnd"/>
            <w:proofErr w:type="gramEnd"/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мусорный контейнер на площади 2 </w:t>
            </w:r>
            <w:proofErr w:type="spellStart"/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2AF5" w:rsidRPr="00922AF5" w:rsidRDefault="00922AF5" w:rsidP="00922AF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</w:t>
            </w:r>
            <w:proofErr w:type="spellStart"/>
            <w:proofErr w:type="gramStart"/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пожара:выгорел</w:t>
            </w:r>
            <w:proofErr w:type="spellEnd"/>
            <w:proofErr w:type="gramEnd"/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мусор на площади 2 </w:t>
            </w:r>
            <w:proofErr w:type="spellStart"/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649" w:rsidRPr="00CF74FB" w:rsidRDefault="00922AF5" w:rsidP="00922AF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F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Pr="00922AF5" w:rsidRDefault="00922AF5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922AF5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36457A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750994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9A6" w:rsidRDefault="00750994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2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:rsidR="00C11E42" w:rsidRPr="00C11E42" w:rsidRDefault="00C11E42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09.28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E42" w:rsidRPr="00C11E42" w:rsidRDefault="00C11E42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(дачный дом):</w:t>
            </w:r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СНТ "Пластик", уч. 22.</w:t>
            </w:r>
          </w:p>
          <w:p w:rsidR="00C11E42" w:rsidRPr="00C11E42" w:rsidRDefault="00C11E42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дачный дом по всей площади. Дом деревянно-щитовой, одноэтажный с мансардой, кровля металлическая по деревянной обрешетке. Отопление печное, центральное электроснабжение. Угроза рядом стоящему автомобилю </w:t>
            </w:r>
            <w:proofErr w:type="spellStart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Сузуки</w:t>
            </w:r>
            <w:proofErr w:type="spellEnd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Гранд </w:t>
            </w:r>
            <w:proofErr w:type="spellStart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Витара</w:t>
            </w:r>
            <w:proofErr w:type="spellEnd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рег.№ Х025ТХ рег.797. Виды </w:t>
            </w:r>
            <w:proofErr w:type="spellStart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: установка мотопомпы от пруда 700 м., подвоз воды.</w:t>
            </w:r>
          </w:p>
          <w:p w:rsidR="00C11E42" w:rsidRPr="00C11E42" w:rsidRDefault="00C11E42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дачный дом выгорел по всей площади 30 </w:t>
            </w:r>
            <w:proofErr w:type="spellStart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457A" w:rsidRPr="00C11E42" w:rsidRDefault="00C11E42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C11E42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C11E42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Default="00E626C4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Pr="00E626C4" w:rsidRDefault="00E626C4" w:rsidP="00E626C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FF1" w:rsidRPr="00E626C4" w:rsidRDefault="00B50FF1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750994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3FE" w:rsidRPr="00C63B8F"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</w:p>
    <w:p w:rsidR="00E82338" w:rsidRPr="00750994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5099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9676E" w:rsidRPr="00750994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750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750994">
        <w:rPr>
          <w:rFonts w:ascii="Times New Roman" w:hAnsi="Times New Roman" w:cs="Times New Roman"/>
          <w:b/>
          <w:sz w:val="28"/>
          <w:szCs w:val="28"/>
        </w:rPr>
        <w:t>–</w:t>
      </w:r>
      <w:r w:rsidR="00750994" w:rsidRPr="00750994">
        <w:rPr>
          <w:rFonts w:ascii="Times New Roman" w:hAnsi="Times New Roman" w:cs="Times New Roman"/>
          <w:b/>
          <w:sz w:val="28"/>
          <w:szCs w:val="28"/>
        </w:rPr>
        <w:t>1</w:t>
      </w:r>
      <w:r w:rsidR="00F34AC7" w:rsidRPr="00750994">
        <w:rPr>
          <w:rFonts w:ascii="Times New Roman" w:hAnsi="Times New Roman" w:cs="Times New Roman"/>
          <w:b/>
          <w:sz w:val="28"/>
          <w:szCs w:val="28"/>
        </w:rPr>
        <w:t>,</w:t>
      </w:r>
      <w:r w:rsidR="007509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50994" w:rsidRPr="00750994">
        <w:rPr>
          <w:rFonts w:ascii="Times New Roman" w:hAnsi="Times New Roman" w:cs="Times New Roman"/>
          <w:b/>
          <w:sz w:val="28"/>
          <w:szCs w:val="28"/>
        </w:rPr>
        <w:t>ДТП - 1,</w:t>
      </w:r>
      <w:r w:rsidR="00F34AC7" w:rsidRPr="00750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2E" w:rsidRPr="00750994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750994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9E53FE">
        <w:rPr>
          <w:rFonts w:ascii="Times New Roman" w:hAnsi="Times New Roman" w:cs="Times New Roman"/>
          <w:b/>
          <w:sz w:val="28"/>
          <w:szCs w:val="28"/>
        </w:rPr>
        <w:t>4</w:t>
      </w:r>
      <w:r w:rsidR="004E710F" w:rsidRPr="00750994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750994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750994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750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994" w:rsidRPr="00750994">
        <w:rPr>
          <w:rFonts w:ascii="Times New Roman" w:hAnsi="Times New Roman" w:cs="Times New Roman"/>
          <w:b/>
          <w:sz w:val="28"/>
          <w:szCs w:val="28"/>
        </w:rPr>
        <w:t>15</w:t>
      </w:r>
      <w:r w:rsidR="007509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336" w:rsidRPr="00750994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7509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50994" w:rsidRPr="00750994">
        <w:rPr>
          <w:rFonts w:ascii="Times New Roman" w:hAnsi="Times New Roman" w:cs="Times New Roman"/>
          <w:b/>
          <w:sz w:val="28"/>
          <w:szCs w:val="28"/>
        </w:rPr>
        <w:t>6</w:t>
      </w:r>
      <w:r w:rsidR="00750994">
        <w:rPr>
          <w:rFonts w:ascii="Times New Roman" w:hAnsi="Times New Roman" w:cs="Times New Roman"/>
          <w:b/>
          <w:sz w:val="28"/>
          <w:szCs w:val="28"/>
        </w:rPr>
        <w:t>,</w:t>
      </w:r>
      <w:r w:rsidR="009E5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994">
        <w:rPr>
          <w:rFonts w:ascii="Times New Roman" w:hAnsi="Times New Roman" w:cs="Times New Roman"/>
          <w:b/>
          <w:sz w:val="28"/>
          <w:szCs w:val="28"/>
        </w:rPr>
        <w:t xml:space="preserve"> нетипичные</w:t>
      </w:r>
      <w:proofErr w:type="gramEnd"/>
      <w:r w:rsidR="00750994">
        <w:rPr>
          <w:rFonts w:ascii="Times New Roman" w:hAnsi="Times New Roman" w:cs="Times New Roman"/>
          <w:b/>
          <w:sz w:val="28"/>
          <w:szCs w:val="28"/>
        </w:rPr>
        <w:t xml:space="preserve"> случаи - 1</w:t>
      </w:r>
      <w:r w:rsidR="002E23A0" w:rsidRPr="0075099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3D0C2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A76E92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E92" w:rsidRDefault="00A76E9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7271BE" w:rsidRPr="00264ECB" w:rsidRDefault="00A76E9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E92" w:rsidRPr="00A76E92" w:rsidRDefault="00A76E92" w:rsidP="00A76E9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>Наезд на пешехода Пр. Ленина д. 05. Водитель а/м   Мазда г/</w:t>
            </w:r>
            <w:proofErr w:type="gramStart"/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>н  Х</w:t>
            </w:r>
            <w:proofErr w:type="gramEnd"/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505 ЕХ 90 совершил наезд на пешехода. </w:t>
            </w:r>
            <w:proofErr w:type="gramStart"/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а/м сработала подушка безопасности. Женщина и мужчина с а/</w:t>
            </w:r>
            <w:proofErr w:type="gramStart"/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>м  выбрались</w:t>
            </w:r>
            <w:proofErr w:type="gramEnd"/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прибытия ПСО</w:t>
            </w:r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Заявитель </w:t>
            </w:r>
            <w:proofErr w:type="spellStart"/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Коленова</w:t>
            </w:r>
            <w:proofErr w:type="spellEnd"/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 </w:t>
            </w:r>
          </w:p>
          <w:p w:rsidR="003D0C28" w:rsidRPr="00264ECB" w:rsidRDefault="00A76E92" w:rsidP="00A76E9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информации от диспетчера СМП Волковой - пострадавшая неизвестная женщина, на вид 70 лет. Сбита </w:t>
            </w:r>
            <w:proofErr w:type="gramStart"/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легковым</w:t>
            </w:r>
            <w:proofErr w:type="gramEnd"/>
            <w:r w:rsidRPr="00A7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а/м на остановке. Смерть до приезда бригады СМП.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A76E92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750994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750994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2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  <w:p w:rsidR="00C11E42" w:rsidRPr="00C11E42" w:rsidRDefault="00C11E42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09.28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E42" w:rsidRPr="00C11E42" w:rsidRDefault="00C11E42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(дачный дом): СНТ "Пластик", уч. 22.</w:t>
            </w:r>
          </w:p>
          <w:p w:rsidR="00C11E42" w:rsidRPr="00C11E42" w:rsidRDefault="00C11E42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дачный дом по всей площади. Дом деревянно-щитовой, одноэтажный с мансардой, кровля металлическая по деревянной обрешетке. Отопление печное, центральное электроснабжение. Угроза рядом стоящему автомобилю </w:t>
            </w:r>
            <w:proofErr w:type="spellStart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Сузуки</w:t>
            </w:r>
            <w:proofErr w:type="spellEnd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Гранд </w:t>
            </w:r>
            <w:proofErr w:type="spellStart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Витара</w:t>
            </w:r>
            <w:proofErr w:type="spellEnd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рег.№ Х025ТХ рег.797. Виды </w:t>
            </w:r>
            <w:proofErr w:type="spellStart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: установка мотопомпы от пруда 700 м., подвоз воды.</w:t>
            </w:r>
          </w:p>
          <w:p w:rsidR="00C11E42" w:rsidRPr="00C11E42" w:rsidRDefault="00C11E42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дачный дом выгорел по всей площади 30 </w:t>
            </w:r>
            <w:proofErr w:type="spellStart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366B" w:rsidRPr="00C11E42" w:rsidRDefault="00C11E42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C11E42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A27A3">
        <w:rPr>
          <w:rFonts w:ascii="Times New Roman" w:hAnsi="Times New Roman" w:cs="Times New Roman"/>
          <w:sz w:val="26"/>
          <w:szCs w:val="26"/>
        </w:rPr>
        <w:t>Антипина М.В.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B67B51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51" w:rsidRDefault="00B67B51" w:rsidP="00AD2D48">
      <w:pPr>
        <w:spacing w:after="0" w:line="240" w:lineRule="auto"/>
      </w:pPr>
      <w:r>
        <w:separator/>
      </w:r>
    </w:p>
  </w:endnote>
  <w:endnote w:type="continuationSeparator" w:id="0">
    <w:p w:rsidR="00B67B51" w:rsidRDefault="00B67B51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51" w:rsidRDefault="00B67B51" w:rsidP="00AD2D48">
      <w:pPr>
        <w:spacing w:after="0" w:line="240" w:lineRule="auto"/>
      </w:pPr>
      <w:r>
        <w:separator/>
      </w:r>
    </w:p>
  </w:footnote>
  <w:footnote w:type="continuationSeparator" w:id="0">
    <w:p w:rsidR="00B67B51" w:rsidRDefault="00B67B51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4F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3A0"/>
    <w:rsid w:val="002E295B"/>
    <w:rsid w:val="002E2B83"/>
    <w:rsid w:val="002E2EE9"/>
    <w:rsid w:val="002E2F24"/>
    <w:rsid w:val="002E2FF6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67DB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67"/>
    <w:rsid w:val="00D100E4"/>
    <w:rsid w:val="00D10660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E2B4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3F9C2-FA65-4C3A-B3B1-E99C7EC4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440</cp:revision>
  <cp:lastPrinted>2022-10-21T07:57:00Z</cp:lastPrinted>
  <dcterms:created xsi:type="dcterms:W3CDTF">2024-04-08T04:20:00Z</dcterms:created>
  <dcterms:modified xsi:type="dcterms:W3CDTF">2024-12-30T03:39:00Z</dcterms:modified>
</cp:coreProperties>
</file>