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FF" w:rsidRDefault="009722FF" w:rsidP="00F11CA8"/>
    <w:p w:rsidR="00F11CA8" w:rsidRDefault="00F11CA8" w:rsidP="00F11CA8">
      <w:pPr>
        <w:jc w:val="center"/>
      </w:pPr>
      <w:r w:rsidRPr="008C6D0A"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A8" w:rsidRDefault="00F11CA8" w:rsidP="00F11CA8">
      <w:pPr>
        <w:jc w:val="center"/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F11CA8" w:rsidRPr="00192B25" w:rsidRDefault="00F11CA8" w:rsidP="00F11CA8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44"/>
        </w:rPr>
      </w:pPr>
      <w:r w:rsidRPr="00192B25">
        <w:rPr>
          <w:b/>
          <w:sz w:val="44"/>
        </w:rPr>
        <w:t>ПОСТАНОВЛЕНИЕ</w:t>
      </w:r>
    </w:p>
    <w:p w:rsidR="00F11CA8" w:rsidRPr="00192B25" w:rsidRDefault="00F11CA8" w:rsidP="00F11CA8">
      <w:pPr>
        <w:spacing w:line="276" w:lineRule="auto"/>
        <w:ind w:right="-567"/>
        <w:jc w:val="center"/>
        <w:rPr>
          <w:b/>
        </w:rPr>
      </w:pPr>
    </w:p>
    <w:p w:rsidR="00F11CA8" w:rsidRPr="00192B25" w:rsidRDefault="00F11CA8" w:rsidP="008C4A9A">
      <w:pPr>
        <w:ind w:right="-567"/>
        <w:jc w:val="center"/>
        <w:outlineLvl w:val="0"/>
        <w:rPr>
          <w:noProof/>
        </w:rPr>
      </w:pPr>
      <w:r w:rsidRPr="00192B25">
        <w:t>_</w:t>
      </w:r>
      <w:r w:rsidR="008C4A9A" w:rsidRPr="00192B25">
        <w:t>_________</w:t>
      </w:r>
      <w:r w:rsidRPr="00192B25">
        <w:t>_ № __________</w:t>
      </w:r>
    </w:p>
    <w:p w:rsidR="009722FF" w:rsidRDefault="009722FF" w:rsidP="008C4A9A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65459A" w:rsidRPr="00F274F3" w:rsidTr="00BD6360">
        <w:trPr>
          <w:trHeight w:val="931"/>
        </w:trPr>
        <w:tc>
          <w:tcPr>
            <w:tcW w:w="9105" w:type="dxa"/>
          </w:tcPr>
          <w:p w:rsidR="00AE3DE0" w:rsidRDefault="00AE3DE0" w:rsidP="008C4A9A">
            <w:pPr>
              <w:jc w:val="center"/>
            </w:pPr>
            <w:r w:rsidRPr="00865CDD">
              <w:t>О</w:t>
            </w:r>
            <w:r>
              <w:t xml:space="preserve"> внесении изменени</w:t>
            </w:r>
            <w:r w:rsidR="00376E65">
              <w:t>й</w:t>
            </w:r>
            <w:r>
              <w:t xml:space="preserve"> в Проект организации дорожного движения</w:t>
            </w:r>
          </w:p>
          <w:p w:rsidR="00AE3DE0" w:rsidRDefault="00AE3DE0" w:rsidP="008C4A9A">
            <w:pPr>
              <w:jc w:val="center"/>
            </w:pPr>
            <w:r>
              <w:t>на муниципальных автомобильных дорогах городского округа</w:t>
            </w:r>
          </w:p>
          <w:p w:rsidR="0065459A" w:rsidRPr="00F274F3" w:rsidRDefault="00AE3DE0" w:rsidP="008C4A9A">
            <w:pPr>
              <w:jc w:val="center"/>
            </w:pPr>
            <w:r>
              <w:t>Электросталь Московской области</w:t>
            </w:r>
          </w:p>
        </w:tc>
      </w:tr>
    </w:tbl>
    <w:p w:rsidR="00AE3DE0" w:rsidRPr="004762A9" w:rsidRDefault="002B504A" w:rsidP="008C4A9A">
      <w:pPr>
        <w:jc w:val="both"/>
        <w:rPr>
          <w:color w:val="000000" w:themeColor="text1"/>
        </w:rPr>
      </w:pPr>
      <w:hyperlink r:id="rId9" w:history="1">
        <w:r w:rsidR="00AE3DE0" w:rsidRPr="004762A9">
          <w:rPr>
            <w:iCs/>
            <w:color w:val="000000" w:themeColor="text1"/>
          </w:rPr>
          <w:br/>
        </w:r>
        <w:r w:rsidR="00376E65" w:rsidRPr="004762A9">
          <w:rPr>
            <w:color w:val="000000" w:themeColor="text1"/>
          </w:rPr>
          <w:t xml:space="preserve">         В соответствии с ф</w:t>
        </w:r>
        <w:r w:rsidR="00AE3DE0" w:rsidRPr="004762A9">
          <w:rPr>
            <w:color w:val="000000" w:themeColor="text1"/>
          </w:rPr>
          <w:t>е</w:t>
        </w:r>
        <w:r w:rsidR="00376E65" w:rsidRPr="004762A9">
          <w:rPr>
            <w:color w:val="000000" w:themeColor="text1"/>
          </w:rPr>
          <w:t>деральным</w:t>
        </w:r>
        <w:r w:rsidR="00F851A8" w:rsidRPr="004762A9">
          <w:rPr>
            <w:color w:val="000000" w:themeColor="text1"/>
          </w:rPr>
          <w:t>и закона</w:t>
        </w:r>
        <w:r w:rsidR="00376E65" w:rsidRPr="004762A9">
          <w:rPr>
            <w:color w:val="000000" w:themeColor="text1"/>
          </w:rPr>
          <w:t>м</w:t>
        </w:r>
        <w:r w:rsidR="00F851A8" w:rsidRPr="004762A9">
          <w:rPr>
            <w:color w:val="000000" w:themeColor="text1"/>
          </w:rPr>
          <w:t>и</w:t>
        </w:r>
        <w:r w:rsidR="00376E65" w:rsidRPr="004762A9">
          <w:rPr>
            <w:color w:val="000000" w:themeColor="text1"/>
          </w:rPr>
          <w:t xml:space="preserve"> от 10.12.1995</w:t>
        </w:r>
        <w:r w:rsidR="00AE3DE0" w:rsidRPr="004762A9">
          <w:rPr>
            <w:color w:val="000000" w:themeColor="text1"/>
          </w:rPr>
          <w:t xml:space="preserve"> №196-ФЗ «О безопасности дорожного движения», </w:t>
        </w:r>
        <w:r w:rsidR="00376E65" w:rsidRPr="004762A9">
          <w:rPr>
            <w:color w:val="000000" w:themeColor="text1"/>
          </w:rPr>
          <w:t xml:space="preserve">от </w:t>
        </w:r>
        <w:r w:rsidR="00F851A8" w:rsidRPr="004762A9">
          <w:rPr>
            <w:color w:val="000000" w:themeColor="text1"/>
          </w:rPr>
          <w:t>0</w:t>
        </w:r>
        <w:r w:rsidR="00376E65" w:rsidRPr="004762A9">
          <w:rPr>
            <w:color w:val="000000" w:themeColor="text1"/>
          </w:rPr>
          <w:t>6.10.2003</w:t>
        </w:r>
        <w:r w:rsidR="00AE3DE0" w:rsidRPr="004762A9">
          <w:rPr>
            <w:color w:val="000000" w:themeColor="text1"/>
          </w:rPr>
          <w:t xml:space="preserve"> №131-ФЗ «Об общих принципах организации местного самоуправ</w:t>
        </w:r>
        <w:r w:rsidR="00376E65" w:rsidRPr="004762A9">
          <w:rPr>
            <w:color w:val="000000" w:themeColor="text1"/>
          </w:rPr>
          <w:t>ления в Российской Федерации»</w:t>
        </w:r>
        <w:r w:rsidR="00AE3DE0" w:rsidRPr="004762A9">
          <w:rPr>
            <w:color w:val="000000" w:themeColor="text1"/>
          </w:rPr>
          <w:t xml:space="preserve">, </w:t>
        </w:r>
        <w:r w:rsidR="00AE3DE0" w:rsidRPr="004762A9">
          <w:rPr>
            <w:iCs/>
            <w:color w:val="000000" w:themeColor="text1"/>
          </w:rPr>
          <w:t xml:space="preserve">от </w:t>
        </w:r>
        <w:r w:rsidR="00376E65" w:rsidRPr="004762A9">
          <w:rPr>
            <w:iCs/>
            <w:color w:val="000000" w:themeColor="text1"/>
          </w:rPr>
          <w:t>0</w:t>
        </w:r>
        <w:r w:rsidR="00AE3DE0" w:rsidRPr="004762A9">
          <w:rPr>
            <w:iCs/>
            <w:color w:val="000000" w:themeColor="text1"/>
          </w:rPr>
          <w:t>8</w:t>
        </w:r>
        <w:r w:rsidR="00376E65" w:rsidRPr="004762A9">
          <w:rPr>
            <w:iCs/>
            <w:color w:val="000000" w:themeColor="text1"/>
          </w:rPr>
          <w:t>.11.</w:t>
        </w:r>
        <w:r w:rsidR="009722FF" w:rsidRPr="004762A9">
          <w:rPr>
            <w:iCs/>
            <w:color w:val="000000" w:themeColor="text1"/>
          </w:rPr>
          <w:t>2007 №</w:t>
        </w:r>
        <w:r w:rsidR="008B0E3F">
          <w:rPr>
            <w:iCs/>
            <w:color w:val="000000" w:themeColor="text1"/>
          </w:rPr>
          <w:t>257-ФЗ  «</w:t>
        </w:r>
        <w:r w:rsidR="00AE3DE0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8B0E3F">
          <w:rPr>
            <w:iCs/>
            <w:color w:val="000000" w:themeColor="text1"/>
          </w:rPr>
          <w:t>»</w:t>
        </w:r>
      </w:hyperlink>
      <w:r w:rsidR="009722FF" w:rsidRPr="004762A9">
        <w:rPr>
          <w:color w:val="000000" w:themeColor="text1"/>
        </w:rPr>
        <w:t>,</w:t>
      </w:r>
      <w:r w:rsidR="00376E65" w:rsidRPr="004762A9">
        <w:rPr>
          <w:color w:val="000000" w:themeColor="text1"/>
        </w:rPr>
        <w:t xml:space="preserve"> от </w:t>
      </w:r>
      <w:r w:rsidR="00376E65"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AE3DE0" w:rsidRPr="004762A9" w:rsidRDefault="00E0324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E3DE0" w:rsidRPr="004762A9">
        <w:rPr>
          <w:color w:val="000000" w:themeColor="text1"/>
        </w:rPr>
        <w:t>Внести в Проект организации дорожного движения на муниципальных автомобильных дорогах городского округа Электросталь Московской области</w:t>
      </w:r>
      <w:r w:rsidR="00AF4EFC">
        <w:rPr>
          <w:color w:val="000000" w:themeColor="text1"/>
        </w:rPr>
        <w:t xml:space="preserve"> (далее – Проект)</w:t>
      </w:r>
      <w:r w:rsidR="00F851A8" w:rsidRP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утвержденный постановлением Администрации городского округа Электросталь</w:t>
      </w:r>
      <w:r w:rsidR="00F851A8" w:rsidRPr="004762A9">
        <w:rPr>
          <w:color w:val="000000" w:themeColor="text1"/>
        </w:rPr>
        <w:t xml:space="preserve"> Московской области</w:t>
      </w:r>
      <w:r w:rsidR="00AE3DE0" w:rsidRPr="004762A9">
        <w:rPr>
          <w:color w:val="000000" w:themeColor="text1"/>
        </w:rPr>
        <w:t xml:space="preserve"> от 1</w:t>
      </w:r>
      <w:r w:rsidR="00AF4EFC">
        <w:rPr>
          <w:color w:val="000000" w:themeColor="text1"/>
        </w:rPr>
        <w:t xml:space="preserve">5.08.2014 № 706/9 </w:t>
      </w:r>
      <w:r w:rsidR="001F3C05">
        <w:rPr>
          <w:color w:val="000000" w:themeColor="text1"/>
        </w:rPr>
        <w:t>(в редакции</w:t>
      </w:r>
      <w:r w:rsidR="00AF4EFC">
        <w:rPr>
          <w:color w:val="000000" w:themeColor="text1"/>
        </w:rPr>
        <w:t xml:space="preserve"> постановления от</w:t>
      </w:r>
      <w:r w:rsidR="00D337A3">
        <w:rPr>
          <w:color w:val="000000" w:themeColor="text1"/>
        </w:rPr>
        <w:t xml:space="preserve"> 15.07.2023 №760/7, 27.09.2022</w:t>
      </w:r>
      <w:r w:rsidR="005D10EB">
        <w:rPr>
          <w:color w:val="000000" w:themeColor="text1"/>
        </w:rPr>
        <w:t xml:space="preserve"> 1108/9,</w:t>
      </w:r>
      <w:r w:rsidR="00661A5A">
        <w:rPr>
          <w:color w:val="000000" w:themeColor="text1"/>
        </w:rPr>
        <w:t xml:space="preserve"> </w:t>
      </w:r>
      <w:r w:rsidR="004C0524">
        <w:rPr>
          <w:color w:val="000000" w:themeColor="text1"/>
        </w:rPr>
        <w:t>13</w:t>
      </w:r>
      <w:r w:rsidR="00661A5A">
        <w:rPr>
          <w:color w:val="000000" w:themeColor="text1"/>
        </w:rPr>
        <w:t>.0</w:t>
      </w:r>
      <w:r w:rsidR="004C0524">
        <w:rPr>
          <w:color w:val="000000" w:themeColor="text1"/>
        </w:rPr>
        <w:t>2</w:t>
      </w:r>
      <w:r w:rsidR="00AF4EFC">
        <w:rPr>
          <w:color w:val="000000" w:themeColor="text1"/>
        </w:rPr>
        <w:t>.202</w:t>
      </w:r>
      <w:r w:rsidR="004C0524">
        <w:rPr>
          <w:color w:val="000000" w:themeColor="text1"/>
        </w:rPr>
        <w:t>3</w:t>
      </w:r>
      <w:r w:rsidR="00AF4EFC">
        <w:rPr>
          <w:color w:val="000000" w:themeColor="text1"/>
        </w:rPr>
        <w:t xml:space="preserve"> № </w:t>
      </w:r>
      <w:r w:rsidR="000C3636">
        <w:rPr>
          <w:color w:val="000000" w:themeColor="text1"/>
        </w:rPr>
        <w:t>148</w:t>
      </w:r>
      <w:r w:rsidR="00661A5A">
        <w:rPr>
          <w:color w:val="000000" w:themeColor="text1"/>
        </w:rPr>
        <w:t>/</w:t>
      </w:r>
      <w:r w:rsidR="000C3636">
        <w:rPr>
          <w:color w:val="000000" w:themeColor="text1"/>
        </w:rPr>
        <w:t>2</w:t>
      </w:r>
      <w:r w:rsidR="001F3C05">
        <w:rPr>
          <w:color w:val="000000" w:themeColor="text1"/>
        </w:rPr>
        <w:t>)</w:t>
      </w:r>
      <w:r w:rsid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следующие изменения:</w:t>
      </w:r>
    </w:p>
    <w:p w:rsidR="00AE3DE0" w:rsidRPr="004762A9" w:rsidRDefault="009722FF" w:rsidP="008C4A9A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1.1.  Изменить П</w:t>
      </w:r>
      <w:r w:rsidR="00B374BF">
        <w:rPr>
          <w:color w:val="000000" w:themeColor="text1"/>
        </w:rPr>
        <w:t>роект</w:t>
      </w:r>
      <w:r w:rsidR="00AF4EFC">
        <w:rPr>
          <w:color w:val="000000" w:themeColor="text1"/>
        </w:rPr>
        <w:t xml:space="preserve"> на у</w:t>
      </w:r>
      <w:r w:rsidR="004C0524">
        <w:rPr>
          <w:color w:val="000000" w:themeColor="text1"/>
        </w:rPr>
        <w:t>лице</w:t>
      </w:r>
      <w:r w:rsidR="00B374BF">
        <w:rPr>
          <w:color w:val="000000" w:themeColor="text1"/>
        </w:rPr>
        <w:t xml:space="preserve"> </w:t>
      </w:r>
      <w:r w:rsidR="004C0524">
        <w:rPr>
          <w:color w:val="000000" w:themeColor="text1"/>
        </w:rPr>
        <w:t>Карла Маркса</w:t>
      </w:r>
      <w:r w:rsidR="009C3C3A">
        <w:rPr>
          <w:color w:val="000000" w:themeColor="text1"/>
        </w:rPr>
        <w:t xml:space="preserve"> </w:t>
      </w:r>
      <w:r w:rsidR="00AF4EFC">
        <w:rPr>
          <w:color w:val="000000" w:themeColor="text1"/>
        </w:rPr>
        <w:t xml:space="preserve">согласно </w:t>
      </w:r>
      <w:r w:rsidR="00661A5A">
        <w:rPr>
          <w:color w:val="000000" w:themeColor="text1"/>
        </w:rPr>
        <w:t>Приложен</w:t>
      </w:r>
      <w:r w:rsidR="00B96F51">
        <w:rPr>
          <w:color w:val="000000" w:themeColor="text1"/>
        </w:rPr>
        <w:t>ию 1</w:t>
      </w:r>
      <w:r w:rsidR="009C3C3A">
        <w:rPr>
          <w:color w:val="000000" w:themeColor="text1"/>
        </w:rPr>
        <w:t xml:space="preserve"> к</w:t>
      </w:r>
      <w:r w:rsidR="001F3C05">
        <w:rPr>
          <w:color w:val="000000" w:themeColor="text1"/>
        </w:rPr>
        <w:t xml:space="preserve"> настоящему постановлению.</w:t>
      </w:r>
    </w:p>
    <w:p w:rsidR="006D12ED" w:rsidRDefault="006D12ED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4762A9">
        <w:rPr>
          <w:color w:val="000000" w:themeColor="text1"/>
        </w:rPr>
        <w:t>Изменить П</w:t>
      </w:r>
      <w:r>
        <w:rPr>
          <w:color w:val="000000" w:themeColor="text1"/>
        </w:rPr>
        <w:t>роект на улице Первомайская согласно Приложению 2 к настоящему постановлению.</w:t>
      </w:r>
    </w:p>
    <w:p w:rsidR="008B0E3F" w:rsidRPr="004762A9" w:rsidRDefault="008B0E3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 w:rsidR="00E0324F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 xml:space="preserve">Опубликовать настоящее постановление </w:t>
      </w:r>
      <w:r w:rsidRPr="004762A9">
        <w:rPr>
          <w:color w:val="000000" w:themeColor="text1"/>
        </w:rPr>
        <w:t>на официальном сайте городского округа Электросталь Московской области в информационно-телекоммуникационной</w:t>
      </w:r>
      <w:r w:rsidR="006D12ED">
        <w:rPr>
          <w:color w:val="000000" w:themeColor="text1"/>
        </w:rPr>
        <w:t xml:space="preserve"> </w:t>
      </w:r>
      <w:proofErr w:type="gramStart"/>
      <w:r w:rsidRPr="004762A9">
        <w:rPr>
          <w:color w:val="000000" w:themeColor="text1"/>
        </w:rPr>
        <w:t>сети  «</w:t>
      </w:r>
      <w:proofErr w:type="gramEnd"/>
      <w:r w:rsidRPr="004762A9">
        <w:rPr>
          <w:color w:val="000000" w:themeColor="text1"/>
        </w:rPr>
        <w:t xml:space="preserve">Интернет» по адресу: </w:t>
      </w:r>
      <w:hyperlink r:id="rId10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4762A9">
        <w:rPr>
          <w:color w:val="000000" w:themeColor="text1"/>
        </w:rPr>
        <w:t>.</w:t>
      </w:r>
    </w:p>
    <w:p w:rsidR="00AE3DE0" w:rsidRPr="004762A9" w:rsidRDefault="008B0E3F" w:rsidP="008C4A9A">
      <w:pPr>
        <w:pStyle w:val="a9"/>
        <w:tabs>
          <w:tab w:val="left" w:pos="0"/>
        </w:tabs>
        <w:ind w:left="709" w:right="140" w:hanging="142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0324F">
        <w:rPr>
          <w:color w:val="000000" w:themeColor="text1"/>
        </w:rPr>
        <w:t xml:space="preserve">. </w:t>
      </w:r>
      <w:r w:rsidR="00AE3DE0" w:rsidRPr="004762A9">
        <w:rPr>
          <w:color w:val="000000" w:themeColor="text1"/>
        </w:rPr>
        <w:t>Настоящее постанов</w:t>
      </w:r>
      <w:r w:rsidR="00AF4EFC">
        <w:rPr>
          <w:color w:val="000000" w:themeColor="text1"/>
        </w:rPr>
        <w:t>ление вступает в силу после его</w:t>
      </w:r>
      <w:r w:rsidR="001D1729">
        <w:rPr>
          <w:color w:val="000000" w:themeColor="text1"/>
        </w:rPr>
        <w:t xml:space="preserve"> официального</w:t>
      </w:r>
      <w:r w:rsidR="00AE3DE0" w:rsidRPr="004762A9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>опубликования.</w:t>
      </w:r>
    </w:p>
    <w:p w:rsidR="00AE3DE0" w:rsidRPr="004762A9" w:rsidRDefault="009722FF" w:rsidP="008C4A9A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</w:t>
      </w:r>
      <w:r w:rsidR="00E0324F">
        <w:rPr>
          <w:color w:val="000000" w:themeColor="text1"/>
        </w:rPr>
        <w:t xml:space="preserve">4.   </w:t>
      </w:r>
      <w:r w:rsidR="00AE3DE0" w:rsidRPr="004762A9">
        <w:rPr>
          <w:color w:val="000000" w:themeColor="text1"/>
        </w:rPr>
        <w:t xml:space="preserve">Контроль за </w:t>
      </w:r>
      <w:r w:rsidR="00E82693">
        <w:rPr>
          <w:color w:val="000000" w:themeColor="text1"/>
        </w:rPr>
        <w:t>ис</w:t>
      </w:r>
      <w:r w:rsidR="00AE3DE0" w:rsidRPr="004762A9">
        <w:rPr>
          <w:color w:val="000000" w:themeColor="text1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 В. А. Денисова.</w:t>
      </w:r>
    </w:p>
    <w:p w:rsidR="0065459A" w:rsidRDefault="0065459A" w:rsidP="008C4A9A">
      <w:pPr>
        <w:jc w:val="both"/>
      </w:pPr>
    </w:p>
    <w:p w:rsidR="00A4069B" w:rsidRDefault="00A4069B" w:rsidP="008C4A9A">
      <w:pPr>
        <w:jc w:val="both"/>
      </w:pPr>
    </w:p>
    <w:p w:rsidR="00A4069B" w:rsidRDefault="00A4069B" w:rsidP="008C4A9A">
      <w:pPr>
        <w:jc w:val="both"/>
      </w:pPr>
    </w:p>
    <w:p w:rsidR="00A4069B" w:rsidRDefault="00A4069B" w:rsidP="008C4A9A">
      <w:pPr>
        <w:jc w:val="both"/>
      </w:pPr>
    </w:p>
    <w:p w:rsidR="00D3076A" w:rsidRDefault="00AF6594" w:rsidP="008C4A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И.Ю. Волкова</w:t>
      </w:r>
    </w:p>
    <w:p w:rsidR="00A4069B" w:rsidRDefault="00A4069B" w:rsidP="008C4A9A">
      <w:pPr>
        <w:jc w:val="both"/>
      </w:pPr>
    </w:p>
    <w:p w:rsidR="00A4069B" w:rsidRDefault="00A4069B" w:rsidP="008C4A9A">
      <w:pPr>
        <w:jc w:val="both"/>
        <w:sectPr w:rsidR="00A4069B" w:rsidSect="00F11C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069B" w:rsidRDefault="00A4069B" w:rsidP="00A4069B">
      <w:pPr>
        <w:jc w:val="center"/>
      </w:pP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22.75pt">
            <v:imagedata r:id="rId11" o:title="50"/>
          </v:shape>
        </w:pict>
      </w:r>
      <w:bookmarkEnd w:id="0"/>
    </w:p>
    <w:p w:rsidR="00A4069B" w:rsidRDefault="00A4069B" w:rsidP="008C4A9A">
      <w:pPr>
        <w:jc w:val="both"/>
      </w:pPr>
    </w:p>
    <w:p w:rsidR="00A4069B" w:rsidRDefault="00A4069B" w:rsidP="008C4A9A">
      <w:pPr>
        <w:jc w:val="both"/>
      </w:pPr>
    </w:p>
    <w:sectPr w:rsidR="00A4069B" w:rsidSect="00A4069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4A" w:rsidRDefault="002B504A" w:rsidP="008C4A9A">
      <w:r>
        <w:separator/>
      </w:r>
    </w:p>
  </w:endnote>
  <w:endnote w:type="continuationSeparator" w:id="0">
    <w:p w:rsidR="002B504A" w:rsidRDefault="002B504A" w:rsidP="008C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4A" w:rsidRDefault="002B504A" w:rsidP="008C4A9A">
      <w:r>
        <w:separator/>
      </w:r>
    </w:p>
  </w:footnote>
  <w:footnote w:type="continuationSeparator" w:id="0">
    <w:p w:rsidR="002B504A" w:rsidRDefault="002B504A" w:rsidP="008C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44A28"/>
    <w:rsid w:val="0005504F"/>
    <w:rsid w:val="00067B44"/>
    <w:rsid w:val="00073CE2"/>
    <w:rsid w:val="0007414E"/>
    <w:rsid w:val="00082568"/>
    <w:rsid w:val="00095848"/>
    <w:rsid w:val="000B050A"/>
    <w:rsid w:val="000C09A6"/>
    <w:rsid w:val="000C3636"/>
    <w:rsid w:val="000D458A"/>
    <w:rsid w:val="000D6824"/>
    <w:rsid w:val="000E4007"/>
    <w:rsid w:val="000F4FA3"/>
    <w:rsid w:val="0011615A"/>
    <w:rsid w:val="00125556"/>
    <w:rsid w:val="00135D18"/>
    <w:rsid w:val="00195D99"/>
    <w:rsid w:val="001D1729"/>
    <w:rsid w:val="001E6F48"/>
    <w:rsid w:val="001F3C05"/>
    <w:rsid w:val="002353F9"/>
    <w:rsid w:val="00250B8E"/>
    <w:rsid w:val="00251CCB"/>
    <w:rsid w:val="00273625"/>
    <w:rsid w:val="00276ACA"/>
    <w:rsid w:val="002816DE"/>
    <w:rsid w:val="002A1E3E"/>
    <w:rsid w:val="002B504A"/>
    <w:rsid w:val="002B5D98"/>
    <w:rsid w:val="002C2ABF"/>
    <w:rsid w:val="002E796F"/>
    <w:rsid w:val="003254F3"/>
    <w:rsid w:val="003449DB"/>
    <w:rsid w:val="00345B1F"/>
    <w:rsid w:val="00351613"/>
    <w:rsid w:val="00376E65"/>
    <w:rsid w:val="00383796"/>
    <w:rsid w:val="003B0404"/>
    <w:rsid w:val="003B6483"/>
    <w:rsid w:val="003C1CDF"/>
    <w:rsid w:val="003D194B"/>
    <w:rsid w:val="003E732E"/>
    <w:rsid w:val="003F31D4"/>
    <w:rsid w:val="003F390C"/>
    <w:rsid w:val="00403261"/>
    <w:rsid w:val="0042394F"/>
    <w:rsid w:val="00435C22"/>
    <w:rsid w:val="0045095B"/>
    <w:rsid w:val="00466825"/>
    <w:rsid w:val="004742EB"/>
    <w:rsid w:val="004762A9"/>
    <w:rsid w:val="00491D93"/>
    <w:rsid w:val="004C0524"/>
    <w:rsid w:val="004C0E0E"/>
    <w:rsid w:val="004F1750"/>
    <w:rsid w:val="004F489F"/>
    <w:rsid w:val="004F7277"/>
    <w:rsid w:val="00500B46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D10EB"/>
    <w:rsid w:val="005D2859"/>
    <w:rsid w:val="005E2A07"/>
    <w:rsid w:val="005E74A4"/>
    <w:rsid w:val="005E75CE"/>
    <w:rsid w:val="005F1C3F"/>
    <w:rsid w:val="00611B62"/>
    <w:rsid w:val="00624ABB"/>
    <w:rsid w:val="0062727F"/>
    <w:rsid w:val="00650F92"/>
    <w:rsid w:val="0065459A"/>
    <w:rsid w:val="00654D06"/>
    <w:rsid w:val="00661A5A"/>
    <w:rsid w:val="00671B89"/>
    <w:rsid w:val="006B1778"/>
    <w:rsid w:val="006C491C"/>
    <w:rsid w:val="006D12ED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24CD0"/>
    <w:rsid w:val="00834919"/>
    <w:rsid w:val="00845208"/>
    <w:rsid w:val="00865614"/>
    <w:rsid w:val="00872F17"/>
    <w:rsid w:val="008808E0"/>
    <w:rsid w:val="008855D4"/>
    <w:rsid w:val="008B0E3F"/>
    <w:rsid w:val="008C4A9A"/>
    <w:rsid w:val="008C6D0A"/>
    <w:rsid w:val="008F4EC6"/>
    <w:rsid w:val="00907C5E"/>
    <w:rsid w:val="0091445B"/>
    <w:rsid w:val="00931221"/>
    <w:rsid w:val="00964035"/>
    <w:rsid w:val="00971A4C"/>
    <w:rsid w:val="009722FF"/>
    <w:rsid w:val="00987455"/>
    <w:rsid w:val="009A19A1"/>
    <w:rsid w:val="009C3C3A"/>
    <w:rsid w:val="009C4F65"/>
    <w:rsid w:val="009D3747"/>
    <w:rsid w:val="009D7378"/>
    <w:rsid w:val="009E1EAF"/>
    <w:rsid w:val="009F1682"/>
    <w:rsid w:val="00A10F6C"/>
    <w:rsid w:val="00A17D58"/>
    <w:rsid w:val="00A33636"/>
    <w:rsid w:val="00A37D17"/>
    <w:rsid w:val="00A4069B"/>
    <w:rsid w:val="00A8176C"/>
    <w:rsid w:val="00AA2C4B"/>
    <w:rsid w:val="00AB6B00"/>
    <w:rsid w:val="00AC4C04"/>
    <w:rsid w:val="00AD031C"/>
    <w:rsid w:val="00AE29B3"/>
    <w:rsid w:val="00AE34AD"/>
    <w:rsid w:val="00AE3DE0"/>
    <w:rsid w:val="00AF4EFC"/>
    <w:rsid w:val="00AF6594"/>
    <w:rsid w:val="00B11F16"/>
    <w:rsid w:val="00B12003"/>
    <w:rsid w:val="00B3550B"/>
    <w:rsid w:val="00B374BF"/>
    <w:rsid w:val="00B562EC"/>
    <w:rsid w:val="00B607C6"/>
    <w:rsid w:val="00B75C77"/>
    <w:rsid w:val="00B867A7"/>
    <w:rsid w:val="00B96F51"/>
    <w:rsid w:val="00BA0B39"/>
    <w:rsid w:val="00BA276C"/>
    <w:rsid w:val="00BC0A26"/>
    <w:rsid w:val="00BD24E0"/>
    <w:rsid w:val="00BD6360"/>
    <w:rsid w:val="00BF4A14"/>
    <w:rsid w:val="00BF6853"/>
    <w:rsid w:val="00C15259"/>
    <w:rsid w:val="00C333F2"/>
    <w:rsid w:val="00C51C8A"/>
    <w:rsid w:val="00C90766"/>
    <w:rsid w:val="00CC3784"/>
    <w:rsid w:val="00CD4505"/>
    <w:rsid w:val="00CE6727"/>
    <w:rsid w:val="00D23B4D"/>
    <w:rsid w:val="00D3076A"/>
    <w:rsid w:val="00D337A3"/>
    <w:rsid w:val="00D80726"/>
    <w:rsid w:val="00D83E39"/>
    <w:rsid w:val="00DA002E"/>
    <w:rsid w:val="00DA0872"/>
    <w:rsid w:val="00DA60EE"/>
    <w:rsid w:val="00DC35E4"/>
    <w:rsid w:val="00DC6F70"/>
    <w:rsid w:val="00E0324F"/>
    <w:rsid w:val="00E12A96"/>
    <w:rsid w:val="00E22BB9"/>
    <w:rsid w:val="00E23808"/>
    <w:rsid w:val="00E246E6"/>
    <w:rsid w:val="00E40DF9"/>
    <w:rsid w:val="00E61985"/>
    <w:rsid w:val="00E726D3"/>
    <w:rsid w:val="00E82693"/>
    <w:rsid w:val="00E9067F"/>
    <w:rsid w:val="00EB0892"/>
    <w:rsid w:val="00EE2AEA"/>
    <w:rsid w:val="00F0637B"/>
    <w:rsid w:val="00F11CA8"/>
    <w:rsid w:val="00F36DE2"/>
    <w:rsid w:val="00F53D6B"/>
    <w:rsid w:val="00F5523C"/>
    <w:rsid w:val="00F65F74"/>
    <w:rsid w:val="00F80814"/>
    <w:rsid w:val="00F851A8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699FB-A553-4FC0-80A5-D20499E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nhideWhenUsed/>
    <w:rsid w:val="008C4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4A9A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8C4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4A9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11A78F22A5E6C9EBE8F7AC0AC4878E13C865CEB5188FB2DEDBE91226CFE351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81A7-37BC-4660-A934-17AC6BF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2023-01-18T09:24:00Z</cp:lastPrinted>
  <dcterms:created xsi:type="dcterms:W3CDTF">2023-03-22T12:43:00Z</dcterms:created>
  <dcterms:modified xsi:type="dcterms:W3CDTF">2023-03-30T07:47:00Z</dcterms:modified>
</cp:coreProperties>
</file>