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CC" w:rsidRDefault="00D454CC" w:rsidP="00D454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80441">
        <w:rPr>
          <w:sz w:val="28"/>
          <w:szCs w:val="28"/>
        </w:rPr>
        <w:t>Прокуратурой г</w:t>
      </w:r>
      <w:r>
        <w:rPr>
          <w:sz w:val="28"/>
          <w:szCs w:val="28"/>
        </w:rPr>
        <w:t xml:space="preserve">орода </w:t>
      </w:r>
      <w:r w:rsidRPr="00B80441">
        <w:rPr>
          <w:sz w:val="28"/>
          <w:szCs w:val="28"/>
        </w:rPr>
        <w:t xml:space="preserve">проведена проверка соблюдения </w:t>
      </w:r>
      <w:r w:rsidRPr="00EE7C49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                      о пожарной безопасности </w:t>
      </w:r>
      <w:r w:rsidRPr="003952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одного из СНТ</w:t>
      </w:r>
      <w:r w:rsidRPr="0039520A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                     по адресу: Московская область,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Электросталь.</w:t>
      </w:r>
    </w:p>
    <w:p w:rsidR="00D454CC" w:rsidRDefault="00D454CC" w:rsidP="00D454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ст. 1 Федерального  закона от 21.12.1994 № 69-ФЗ                          «О пожарной безопасности» (далее – Закон о пожарной безопасности) пожарная безопасность – это состояние защищенности личности, имущества, общества   и государства от пожаров.</w:t>
      </w:r>
    </w:p>
    <w:p w:rsidR="00D454CC" w:rsidRDefault="00D454CC" w:rsidP="00D454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D454CC" w:rsidRDefault="00D454CC" w:rsidP="00D4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37 Закона о пожарной безопасности руководители организаций обязаны соблюдать требования пожарной безопасности, разрабатывать и осуществлять меры пожарной безопасности, содержать                                   в исправном состоянии системы и средства противопожарной защиты.</w:t>
      </w:r>
    </w:p>
    <w:p w:rsidR="00D454CC" w:rsidRDefault="00D454CC" w:rsidP="00D4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статьей 38 вышеупомянутого Закона установлено, что ответственность за нарушение требований пожарной безопасности в соответствии с действующим законодательством несут собственники имущества, </w:t>
      </w:r>
      <w:r w:rsidRPr="003F05DD">
        <w:rPr>
          <w:sz w:val="28"/>
          <w:szCs w:val="28"/>
        </w:rPr>
        <w:t>лица, уполномоченные владеть, пользоваться или распоряжаться имуществом</w:t>
      </w:r>
      <w:r>
        <w:rPr>
          <w:sz w:val="28"/>
          <w:szCs w:val="28"/>
        </w:rPr>
        <w:t>.</w:t>
      </w:r>
    </w:p>
    <w:p w:rsidR="00D454CC" w:rsidRDefault="00D454CC" w:rsidP="00D454CC">
      <w:pPr>
        <w:ind w:firstLine="709"/>
        <w:jc w:val="both"/>
        <w:rPr>
          <w:sz w:val="28"/>
          <w:szCs w:val="28"/>
        </w:rPr>
      </w:pPr>
      <w:r w:rsidRPr="002B1DA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B1DA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16.09.2020 № 1479 утверждены</w:t>
      </w:r>
      <w:r w:rsidRPr="002B1DAE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2B1DAE">
        <w:rPr>
          <w:sz w:val="28"/>
          <w:szCs w:val="28"/>
        </w:rPr>
        <w:t xml:space="preserve"> противопожарного режима в Ро</w:t>
      </w:r>
      <w:r>
        <w:rPr>
          <w:sz w:val="28"/>
          <w:szCs w:val="28"/>
        </w:rPr>
        <w:t xml:space="preserve">ссийской Федерации (далее – Правила), которые </w:t>
      </w:r>
      <w:r w:rsidRPr="002B1DAE">
        <w:rPr>
          <w:sz w:val="28"/>
          <w:szCs w:val="28"/>
        </w:rPr>
        <w:t xml:space="preserve">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безопасности. </w:t>
      </w: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  <w:r w:rsidRPr="00377E51">
        <w:rPr>
          <w:sz w:val="28"/>
          <w:szCs w:val="28"/>
          <w:lang w:eastAsia="ar-SA"/>
        </w:rPr>
        <w:t>Между тем, в нарушение вышеуказанных требований закона</w:t>
      </w:r>
      <w:r>
        <w:rPr>
          <w:sz w:val="28"/>
          <w:szCs w:val="28"/>
          <w:lang w:eastAsia="ar-SA"/>
        </w:rPr>
        <w:t xml:space="preserve"> проведенной прокуратурой города проверкой выявлены нарушения законодательства  о пожарной безопасности: </w:t>
      </w:r>
      <w:bookmarkStart w:id="0" w:name="_Hlk106190015"/>
      <w:r>
        <w:rPr>
          <w:sz w:val="28"/>
          <w:szCs w:val="28"/>
          <w:lang w:eastAsia="ar-SA"/>
        </w:rPr>
        <w:t>в</w:t>
      </w:r>
      <w:r w:rsidRPr="00E0231C">
        <w:rPr>
          <w:sz w:val="28"/>
          <w:szCs w:val="28"/>
          <w:lang w:eastAsia="ar-SA"/>
        </w:rPr>
        <w:t xml:space="preserve"> нарушение </w:t>
      </w:r>
      <w:r w:rsidRPr="00AC178D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67</w:t>
      </w:r>
      <w:r w:rsidRPr="00AC178D">
        <w:rPr>
          <w:sz w:val="28"/>
          <w:szCs w:val="28"/>
        </w:rPr>
        <w:t xml:space="preserve"> </w:t>
      </w:r>
      <w:r>
        <w:rPr>
          <w:sz w:val="28"/>
          <w:szCs w:val="28"/>
        </w:rPr>
        <w:t>ПП РФ</w:t>
      </w:r>
      <w:r w:rsidRPr="001C513E">
        <w:rPr>
          <w:sz w:val="28"/>
          <w:szCs w:val="28"/>
        </w:rPr>
        <w:t xml:space="preserve"> № 1479 </w:t>
      </w:r>
      <w:r>
        <w:rPr>
          <w:sz w:val="28"/>
          <w:szCs w:val="28"/>
        </w:rPr>
        <w:t>н</w:t>
      </w:r>
      <w:r w:rsidRPr="00D35688">
        <w:rPr>
          <w:sz w:val="28"/>
          <w:szCs w:val="28"/>
        </w:rPr>
        <w:t>е произведена своевременная уборка мусора и покос травы</w:t>
      </w:r>
      <w:r>
        <w:rPr>
          <w:sz w:val="28"/>
          <w:szCs w:val="28"/>
          <w:lang w:eastAsia="ar-SA"/>
        </w:rPr>
        <w:t>.</w:t>
      </w:r>
    </w:p>
    <w:p w:rsidR="00D454CC" w:rsidRDefault="00D454CC" w:rsidP="00D45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связи с чем, председателю СНТ внесено представление об устранении нарушений, по итогам рассмотрения представления нарушения устранены,                    </w:t>
      </w:r>
      <w:r>
        <w:rPr>
          <w:sz w:val="28"/>
          <w:szCs w:val="28"/>
        </w:rPr>
        <w:t xml:space="preserve">1 должностное лицо привлечено к дисциплинарной ответственности. </w:t>
      </w: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D454CC" w:rsidRDefault="00D454CC" w:rsidP="00D454CC">
      <w:pPr>
        <w:ind w:firstLine="709"/>
        <w:jc w:val="both"/>
        <w:rPr>
          <w:sz w:val="28"/>
          <w:szCs w:val="28"/>
          <w:lang w:eastAsia="ar-SA"/>
        </w:rPr>
      </w:pPr>
    </w:p>
    <w:p w:rsidR="00680EDA" w:rsidRDefault="00D454CC">
      <w:bookmarkStart w:id="1" w:name="_GoBack"/>
      <w:bookmarkEnd w:id="0"/>
      <w:bookmarkEnd w:id="1"/>
    </w:p>
    <w:sectPr w:rsidR="006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CC"/>
    <w:rsid w:val="00212D15"/>
    <w:rsid w:val="0093135E"/>
    <w:rsid w:val="00D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797EB-A552-406F-AF1C-559AE2B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54CC"/>
    <w:pPr>
      <w:ind w:firstLine="567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45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2023-04-19T15:05:00Z</dcterms:created>
  <dcterms:modified xsi:type="dcterms:W3CDTF">2023-04-19T15:06:00Z</dcterms:modified>
</cp:coreProperties>
</file>