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0858A5CA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</w:t>
      </w:r>
      <w:r w:rsidR="00995829">
        <w:rPr>
          <w:u w:val="single"/>
        </w:rPr>
        <w:t>25.03.2024</w:t>
      </w:r>
      <w:r>
        <w:t>__ № ___</w:t>
      </w:r>
      <w:r w:rsidR="00995829">
        <w:rPr>
          <w:u w:val="single"/>
        </w:rPr>
        <w:t>234/3</w:t>
      </w:r>
      <w:r>
        <w:t>_______</w:t>
      </w:r>
    </w:p>
    <w:p w14:paraId="21CD7447" w14:textId="299EB78C" w:rsidR="00981836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48F4316D" w14:textId="5B190BF2" w:rsidR="006163C9" w:rsidRDefault="006163C9" w:rsidP="003F37F6">
      <w:pPr>
        <w:spacing w:line="240" w:lineRule="exact"/>
        <w:outlineLvl w:val="0"/>
      </w:pPr>
    </w:p>
    <w:p w14:paraId="61F27DE4" w14:textId="75701317" w:rsidR="00AC2528" w:rsidRPr="00065ED3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1093A2F9" w14:textId="77777777" w:rsidR="006B0923" w:rsidRPr="00065ED3" w:rsidRDefault="003F37F6" w:rsidP="006B0923">
      <w:pPr>
        <w:spacing w:line="220" w:lineRule="exact"/>
        <w:jc w:val="center"/>
        <w:outlineLvl w:val="0"/>
        <w:rPr>
          <w:rFonts w:cs="Times New Roman"/>
          <w:bCs/>
        </w:rPr>
      </w:pPr>
      <w:r w:rsidRPr="00065ED3">
        <w:rPr>
          <w:rFonts w:cs="Times New Roman"/>
          <w:bCs/>
        </w:rPr>
        <w:t xml:space="preserve">О внесении изменений в </w:t>
      </w:r>
      <w:r w:rsidR="006B0923" w:rsidRPr="00065ED3">
        <w:rPr>
          <w:rFonts w:cs="Times New Roman"/>
          <w:bCs/>
        </w:rPr>
        <w:t xml:space="preserve">постановление Администрации </w:t>
      </w:r>
    </w:p>
    <w:p w14:paraId="4A65DF15" w14:textId="77777777" w:rsidR="006B0923" w:rsidRPr="00065ED3" w:rsidRDefault="006B0923" w:rsidP="006B0923">
      <w:pPr>
        <w:spacing w:line="220" w:lineRule="exact"/>
        <w:jc w:val="center"/>
        <w:outlineLvl w:val="0"/>
        <w:rPr>
          <w:rFonts w:cs="Times New Roman"/>
          <w:bCs/>
        </w:rPr>
      </w:pPr>
      <w:r w:rsidRPr="00065ED3">
        <w:rPr>
          <w:rFonts w:cs="Times New Roman"/>
          <w:bCs/>
        </w:rPr>
        <w:t xml:space="preserve">городского округа Электросталь Московской области от 14.12.2022 № 1478/12 </w:t>
      </w:r>
    </w:p>
    <w:p w14:paraId="4BCD22B9" w14:textId="4E8A5CBC" w:rsidR="003F37F6" w:rsidRPr="00065ED3" w:rsidRDefault="006B0923" w:rsidP="006B0923">
      <w:pPr>
        <w:spacing w:line="220" w:lineRule="exact"/>
        <w:jc w:val="center"/>
        <w:outlineLvl w:val="0"/>
        <w:rPr>
          <w:rFonts w:cs="Times New Roman"/>
        </w:rPr>
      </w:pPr>
      <w:r w:rsidRPr="00065ED3">
        <w:rPr>
          <w:rFonts w:cs="Times New Roman"/>
          <w:bCs/>
        </w:rPr>
        <w:t xml:space="preserve">«Об утверждении </w:t>
      </w:r>
      <w:r w:rsidR="003F37F6" w:rsidRPr="00065ED3">
        <w:rPr>
          <w:rFonts w:cs="Times New Roman"/>
          <w:bCs/>
        </w:rPr>
        <w:t>муниципальн</w:t>
      </w:r>
      <w:r w:rsidRPr="00065ED3">
        <w:rPr>
          <w:rFonts w:cs="Times New Roman"/>
          <w:bCs/>
        </w:rPr>
        <w:t>ой</w:t>
      </w:r>
      <w:r w:rsidR="003F37F6" w:rsidRPr="00065ED3">
        <w:rPr>
          <w:rFonts w:cs="Times New Roman"/>
          <w:bCs/>
        </w:rPr>
        <w:t xml:space="preserve"> программ</w:t>
      </w:r>
      <w:r w:rsidRPr="00065ED3">
        <w:rPr>
          <w:rFonts w:cs="Times New Roman"/>
          <w:bCs/>
        </w:rPr>
        <w:t xml:space="preserve">ы </w:t>
      </w:r>
      <w:r w:rsidR="00981836" w:rsidRPr="00065ED3">
        <w:rPr>
          <w:rFonts w:cs="Times New Roman"/>
          <w:bCs/>
        </w:rPr>
        <w:t>городского округа Электросталь Московской области</w:t>
      </w:r>
      <w:r w:rsidRPr="00065ED3">
        <w:rPr>
          <w:rFonts w:cs="Times New Roman"/>
          <w:bCs/>
        </w:rPr>
        <w:t xml:space="preserve"> </w:t>
      </w:r>
      <w:r w:rsidR="0081304C" w:rsidRPr="00065ED3">
        <w:t>«Строительство объектов социальной инфраструктуры»</w:t>
      </w:r>
    </w:p>
    <w:p w14:paraId="0E965D48" w14:textId="77777777" w:rsidR="003F37F6" w:rsidRPr="00065ED3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363064A" w14:textId="0263A563" w:rsidR="006B0923" w:rsidRPr="00065ED3" w:rsidRDefault="006B0923" w:rsidP="003F37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0" w:name="_Hlk128553546"/>
    </w:p>
    <w:p w14:paraId="145CA7D1" w14:textId="77777777" w:rsidR="006163C9" w:rsidRPr="00065ED3" w:rsidRDefault="006163C9" w:rsidP="006163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49D1D926" w14:textId="0A22B9B3" w:rsidR="003F37F6" w:rsidRPr="00065ED3" w:rsidRDefault="003F37F6" w:rsidP="006163C9">
      <w:pPr>
        <w:autoSpaceDE w:val="0"/>
        <w:autoSpaceDN w:val="0"/>
        <w:adjustRightInd w:val="0"/>
        <w:ind w:firstLine="709"/>
        <w:jc w:val="both"/>
      </w:pPr>
      <w:r w:rsidRPr="00065ED3">
        <w:rPr>
          <w:rFonts w:cs="Times New Roman"/>
        </w:rPr>
        <w:t xml:space="preserve">В соответствии с Бюджетным </w:t>
      </w:r>
      <w:hyperlink r:id="rId7" w:history="1">
        <w:r w:rsidRPr="00065ED3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065ED3">
        <w:rPr>
          <w:rFonts w:cs="Times New Roman"/>
        </w:rPr>
        <w:t xml:space="preserve"> Российской Федерации, </w:t>
      </w:r>
      <w:r w:rsidRPr="00065ED3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6163C9" w:rsidRPr="00065ED3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CE47C0">
        <w:t> </w:t>
      </w:r>
      <w:r w:rsidR="006163C9" w:rsidRPr="00065ED3">
        <w:t xml:space="preserve">08.11.2022 №1279/11, </w:t>
      </w:r>
      <w:r w:rsidRPr="00065ED3">
        <w:t xml:space="preserve">решением Совета депутатов городского округа Электросталь Московской области от </w:t>
      </w:r>
      <w:r w:rsidR="00E5444E" w:rsidRPr="00065ED3">
        <w:t>21</w:t>
      </w:r>
      <w:r w:rsidRPr="00065ED3">
        <w:t>.12.202</w:t>
      </w:r>
      <w:r w:rsidR="00E5444E" w:rsidRPr="00065ED3">
        <w:t>3</w:t>
      </w:r>
      <w:r w:rsidRPr="00065ED3">
        <w:t xml:space="preserve"> № </w:t>
      </w:r>
      <w:r w:rsidR="00E5444E" w:rsidRPr="00065ED3">
        <w:t>312</w:t>
      </w:r>
      <w:r w:rsidRPr="00065ED3">
        <w:t>/</w:t>
      </w:r>
      <w:r w:rsidR="00E5444E" w:rsidRPr="00065ED3">
        <w:t>47</w:t>
      </w:r>
      <w:r w:rsidRPr="00065ED3">
        <w:t xml:space="preserve"> «О бюджете городского округа Электросталь Московской области на 202</w:t>
      </w:r>
      <w:r w:rsidR="00E5444E" w:rsidRPr="00065ED3">
        <w:t>4</w:t>
      </w:r>
      <w:r w:rsidRPr="00065ED3">
        <w:t xml:space="preserve"> год и на плановый период 202</w:t>
      </w:r>
      <w:r w:rsidR="00E5444E" w:rsidRPr="00065ED3">
        <w:t>5</w:t>
      </w:r>
      <w:r w:rsidRPr="00065ED3">
        <w:t xml:space="preserve"> и 202</w:t>
      </w:r>
      <w:r w:rsidR="00E5444E" w:rsidRPr="00065ED3">
        <w:t>6</w:t>
      </w:r>
      <w:r w:rsidRPr="00065ED3">
        <w:t xml:space="preserve"> годов», Администрация городского округа Электросталь Московской области ПОСТАНОВЛЯЕТ:</w:t>
      </w:r>
    </w:p>
    <w:p w14:paraId="61AC6FF5" w14:textId="0151102F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>1. Внести в постановление Администрации городского округа Электросталь Московской области от 14.12.2022 № 1478/12 «</w:t>
      </w:r>
      <w:bookmarkStart w:id="1" w:name="_Hlk160631612"/>
      <w:r w:rsidRPr="00065ED3">
        <w:t>Об утверждении муниципальной программы городского округа Электросталь Московской области «Строительство объектов социальной инфраструктуры»</w:t>
      </w:r>
      <w:bookmarkEnd w:id="1"/>
      <w:r w:rsidRPr="00065ED3">
        <w:t xml:space="preserve"> (в редакции постановлений Администрации городского округа Электросталь Московской области от 11.05.2023 № 611/5, от 25.01.2024 № 59/1) следующие изменения:</w:t>
      </w:r>
    </w:p>
    <w:p w14:paraId="2F4FF813" w14:textId="0C4AAFF0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>1.1. наименование изложить в следующей редакции:</w:t>
      </w:r>
    </w:p>
    <w:p w14:paraId="29ECC439" w14:textId="0932A379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>«Об утверждении муниципальной программы городского округа Электросталь Московской области «Строительство и капитальный ремонт объектов социальной инфраструктуры»;</w:t>
      </w:r>
    </w:p>
    <w:p w14:paraId="09DC5FD3" w14:textId="32D5A418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 xml:space="preserve">1.2. в пункте 1 слова </w:t>
      </w:r>
      <w:r w:rsidR="006163C9" w:rsidRPr="00065ED3">
        <w:t>«Строительство объектов социальной инфраструктуры» заменить словами «Строительство и капитальный ремонт объектов социальной инфраструктуры»</w:t>
      </w:r>
      <w:r w:rsidRPr="00065ED3">
        <w:t>.</w:t>
      </w:r>
    </w:p>
    <w:p w14:paraId="00020BA7" w14:textId="5FDE7D0C" w:rsidR="00DC68A1" w:rsidRPr="00065ED3" w:rsidRDefault="006163C9" w:rsidP="006163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5ED3">
        <w:t>1.3</w:t>
      </w:r>
      <w:r w:rsidR="003F37F6" w:rsidRPr="00065ED3">
        <w:t>. муниципальную программу городского округа Электросталь Московской области</w:t>
      </w:r>
      <w:r w:rsidR="003F37F6" w:rsidRPr="00065ED3">
        <w:rPr>
          <w:rFonts w:cs="Times New Roman"/>
        </w:rPr>
        <w:t xml:space="preserve"> </w:t>
      </w:r>
      <w:r w:rsidR="0081304C" w:rsidRPr="00065ED3">
        <w:t>«Строительство объектов социальной инфраструктуры»</w:t>
      </w:r>
      <w:r w:rsidR="003F37F6" w:rsidRPr="00065ED3">
        <w:t xml:space="preserve">, </w:t>
      </w:r>
      <w:r w:rsidR="003F37F6" w:rsidRPr="00065ED3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</w:t>
      </w:r>
      <w:r w:rsidRPr="00065ED3">
        <w:rPr>
          <w:rFonts w:cs="Times New Roman"/>
        </w:rPr>
        <w:t> </w:t>
      </w:r>
      <w:r w:rsidR="003F37F6" w:rsidRPr="00065ED3">
        <w:rPr>
          <w:rFonts w:cs="Times New Roman"/>
        </w:rPr>
        <w:t>147</w:t>
      </w:r>
      <w:r w:rsidR="00382BE8" w:rsidRPr="00065ED3">
        <w:rPr>
          <w:rFonts w:cs="Times New Roman"/>
        </w:rPr>
        <w:t>8</w:t>
      </w:r>
      <w:r w:rsidR="003F37F6" w:rsidRPr="00065ED3">
        <w:rPr>
          <w:rFonts w:cs="Times New Roman"/>
        </w:rPr>
        <w:t>/12</w:t>
      </w:r>
      <w:r w:rsidR="00A83CE1" w:rsidRPr="00065ED3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065ED3">
        <w:rPr>
          <w:rFonts w:cs="Times New Roman"/>
        </w:rPr>
        <w:t>11</w:t>
      </w:r>
      <w:r w:rsidR="00A83CE1" w:rsidRPr="00065ED3">
        <w:rPr>
          <w:rFonts w:cs="Times New Roman"/>
        </w:rPr>
        <w:t>.0</w:t>
      </w:r>
      <w:r w:rsidR="00AF5C85" w:rsidRPr="00065ED3">
        <w:rPr>
          <w:rFonts w:cs="Times New Roman"/>
        </w:rPr>
        <w:t>5</w:t>
      </w:r>
      <w:r w:rsidR="00A83CE1" w:rsidRPr="00065ED3">
        <w:rPr>
          <w:rFonts w:cs="Times New Roman"/>
        </w:rPr>
        <w:t>.2023 №</w:t>
      </w:r>
      <w:r w:rsidR="00AF5C85" w:rsidRPr="00065ED3">
        <w:rPr>
          <w:rFonts w:cs="Times New Roman"/>
        </w:rPr>
        <w:t xml:space="preserve"> 611</w:t>
      </w:r>
      <w:r w:rsidR="00A83CE1" w:rsidRPr="00065ED3">
        <w:rPr>
          <w:rFonts w:cs="Times New Roman"/>
        </w:rPr>
        <w:t>/</w:t>
      </w:r>
      <w:r w:rsidR="00AF5C85" w:rsidRPr="00065ED3">
        <w:rPr>
          <w:rFonts w:cs="Times New Roman"/>
        </w:rPr>
        <w:t>5</w:t>
      </w:r>
      <w:r w:rsidR="00381427" w:rsidRPr="00065ED3">
        <w:rPr>
          <w:rFonts w:cs="Times New Roman"/>
        </w:rPr>
        <w:t>, от 25.01.2024 № 59/1</w:t>
      </w:r>
      <w:r w:rsidR="00DC68A1" w:rsidRPr="00065ED3">
        <w:rPr>
          <w:rFonts w:cs="Times New Roman"/>
        </w:rPr>
        <w:t>), изложи</w:t>
      </w:r>
      <w:r w:rsidRPr="00065ED3">
        <w:rPr>
          <w:rFonts w:cs="Times New Roman"/>
        </w:rPr>
        <w:t>ть</w:t>
      </w:r>
      <w:r w:rsidR="00DC68A1" w:rsidRPr="00065ED3">
        <w:rPr>
          <w:rFonts w:cs="Times New Roman"/>
        </w:rPr>
        <w:t xml:space="preserve"> в новой редакции согласно </w:t>
      </w:r>
      <w:proofErr w:type="gramStart"/>
      <w:r w:rsidR="00DC68A1" w:rsidRPr="00065ED3">
        <w:rPr>
          <w:rFonts w:cs="Times New Roman"/>
        </w:rPr>
        <w:t>приложению</w:t>
      </w:r>
      <w:proofErr w:type="gramEnd"/>
      <w:r w:rsidR="00DC68A1" w:rsidRPr="00065ED3">
        <w:rPr>
          <w:rFonts w:cs="Times New Roman"/>
        </w:rPr>
        <w:t xml:space="preserve"> к настоящему постановлению.</w:t>
      </w:r>
    </w:p>
    <w:p w14:paraId="6985B4B9" w14:textId="2F599B85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lastRenderedPageBreak/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r w:rsidR="006163C9" w:rsidRPr="006163C9">
        <w:rPr>
          <w:rFonts w:cs="Times New Roman"/>
        </w:rPr>
        <w:t>постановление на</w:t>
      </w:r>
      <w:r w:rsidR="00C57200" w:rsidRPr="006163C9">
        <w:rPr>
          <w:rFonts w:cs="Times New Roman"/>
        </w:rPr>
        <w:t xml:space="preserve"> официальном сайте </w:t>
      </w:r>
      <w:r w:rsidR="00C57200" w:rsidRPr="00513F9E">
        <w:rPr>
          <w:rFonts w:cs="Times New Roman"/>
          <w:color w:val="000000" w:themeColor="text1"/>
        </w:rPr>
        <w:t xml:space="preserve">городского округа Электросталь Московской области по адресу: </w:t>
      </w:r>
      <w:hyperlink r:id="rId8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3256B264" w:rsidR="00981836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43066FD5" w14:textId="77777777" w:rsidR="006163C9" w:rsidRPr="00D05491" w:rsidRDefault="006163C9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3E38A70" w14:textId="0903F73B" w:rsidR="00D05491" w:rsidRPr="00D05491" w:rsidRDefault="00D05491" w:rsidP="00CE47C0">
      <w:pPr>
        <w:spacing w:line="240" w:lineRule="exact"/>
        <w:rPr>
          <w:sz w:val="22"/>
          <w:szCs w:val="22"/>
        </w:rPr>
        <w:sectPr w:rsidR="00D05491" w:rsidRPr="00D05491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1B465F42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</w:t>
      </w:r>
      <w:r w:rsidR="00995829">
        <w:rPr>
          <w:u w:val="single"/>
        </w:rPr>
        <w:t>25.03.2024</w:t>
      </w:r>
      <w:r w:rsidR="00C05356">
        <w:t>___</w:t>
      </w:r>
      <w:r w:rsidRPr="003C6EB2">
        <w:t>№ ___</w:t>
      </w:r>
      <w:r w:rsidR="00995829">
        <w:rPr>
          <w:u w:val="single"/>
        </w:rPr>
        <w:t>234/3</w:t>
      </w:r>
      <w:r w:rsidRPr="003C6EB2">
        <w:t>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0C630E6C" w14:textId="53F42B52" w:rsidR="00A33489" w:rsidRPr="004D5674" w:rsidRDefault="007D41CE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D0FC4">
        <w:rPr>
          <w:rFonts w:cs="Times New Roman"/>
          <w:color w:val="000000" w:themeColor="text1"/>
        </w:rPr>
        <w:t>)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2E2CF037" w:rsidR="00A33489" w:rsidRDefault="00A33489" w:rsidP="00A33489">
      <w:pPr>
        <w:ind w:firstLine="10348"/>
        <w:outlineLvl w:val="0"/>
        <w:rPr>
          <w:rFonts w:cs="Times New Roman"/>
        </w:rPr>
      </w:pPr>
    </w:p>
    <w:p w14:paraId="0D08383D" w14:textId="77777777" w:rsidR="00BC2E26" w:rsidRPr="00D05491" w:rsidRDefault="00BC2E26" w:rsidP="00A33489">
      <w:pPr>
        <w:ind w:firstLine="10348"/>
        <w:outlineLvl w:val="0"/>
        <w:rPr>
          <w:rFonts w:cs="Times New Roman"/>
        </w:rPr>
      </w:pPr>
    </w:p>
    <w:p w14:paraId="71676E02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702149D" w14:textId="5100C771" w:rsidR="00D36D21" w:rsidRPr="004B50A9" w:rsidRDefault="00864DF0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</w:t>
      </w:r>
      <w:r w:rsidR="006163C9"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капитальный ремонт 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социальной инфраструктуры»</w:t>
      </w:r>
    </w:p>
    <w:p w14:paraId="322E1D75" w14:textId="77777777" w:rsidR="00BC2E26" w:rsidRDefault="00BC2E26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EFEBD" w14:textId="6894DEA4" w:rsidR="00A33489" w:rsidRPr="004B50A9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4D0F65C3" w14:textId="77777777" w:rsidR="00A33489" w:rsidRPr="004B50A9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13BA1F5" w14:textId="058E4B22" w:rsidR="00A33489" w:rsidRPr="004B50A9" w:rsidRDefault="00864DF0" w:rsidP="00A33489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="006163C9"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17C135A2" w14:textId="77777777" w:rsidR="00A33489" w:rsidRPr="004B50A9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4B50A9" w14:paraId="5CA27045" w14:textId="77777777" w:rsidTr="003716FF">
        <w:tc>
          <w:tcPr>
            <w:tcW w:w="5732" w:type="dxa"/>
          </w:tcPr>
          <w:p w14:paraId="6A33449E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4C134AC1" w14:textId="77777777" w:rsidR="0074620E" w:rsidRPr="004B50A9" w:rsidRDefault="00A33489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Заместитель Главы</w:t>
            </w:r>
            <w:r w:rsidR="0074620E" w:rsidRPr="004B50A9">
              <w:rPr>
                <w:rFonts w:cs="Times New Roman"/>
              </w:rPr>
              <w:t xml:space="preserve"> </w:t>
            </w:r>
            <w:r w:rsidRPr="004B50A9">
              <w:rPr>
                <w:rFonts w:cs="Times New Roman"/>
              </w:rPr>
              <w:t xml:space="preserve">городского округа Электросталь Московской области </w:t>
            </w:r>
          </w:p>
          <w:p w14:paraId="4BDC4727" w14:textId="5439E501" w:rsidR="00A33489" w:rsidRPr="004B50A9" w:rsidRDefault="00A33489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A33489" w:rsidRPr="004B50A9" w14:paraId="06FBFA2C" w14:textId="77777777" w:rsidTr="003716FF">
        <w:tc>
          <w:tcPr>
            <w:tcW w:w="5732" w:type="dxa"/>
          </w:tcPr>
          <w:p w14:paraId="5EB9DD62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7B3AF375" w14:textId="77777777" w:rsidR="00BF4ACA" w:rsidRPr="004B50A9" w:rsidRDefault="006360DA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1B6EDC09" w14:textId="7674D5CC" w:rsidR="00A33489" w:rsidRPr="004B50A9" w:rsidRDefault="006360DA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4B50A9" w14:paraId="0B854330" w14:textId="77777777" w:rsidTr="003716FF">
        <w:tc>
          <w:tcPr>
            <w:tcW w:w="5732" w:type="dxa"/>
          </w:tcPr>
          <w:p w14:paraId="0BB9269B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590AB9C3" w14:textId="6403A6A2" w:rsidR="00A33489" w:rsidRPr="004B50A9" w:rsidRDefault="00197ABA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D05491" w14:paraId="264EC5D6" w14:textId="77777777" w:rsidTr="003716FF">
        <w:tc>
          <w:tcPr>
            <w:tcW w:w="5732" w:type="dxa"/>
          </w:tcPr>
          <w:p w14:paraId="126F37A5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4FB6790D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59E" w:rsidRPr="00D05491" w14:paraId="229D5EF9" w14:textId="77777777" w:rsidTr="003716FF">
        <w:tc>
          <w:tcPr>
            <w:tcW w:w="5732" w:type="dxa"/>
          </w:tcPr>
          <w:p w14:paraId="37085B9D" w14:textId="02982B48" w:rsidR="00F2459E" w:rsidRPr="00A636B2" w:rsidRDefault="00F2459E" w:rsidP="00A636B2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</w:t>
            </w:r>
            <w:r w:rsidR="00A636B2" w:rsidRPr="00A636B2">
              <w:rPr>
                <w:rFonts w:cs="Times New Roman"/>
              </w:rPr>
              <w:t>«</w:t>
            </w:r>
            <w:r w:rsidR="00F64465" w:rsidRPr="00F64465">
              <w:rPr>
                <w:rFonts w:cs="Times New Roman"/>
              </w:rPr>
              <w:t xml:space="preserve">Строительство (реконструкция), </w:t>
            </w:r>
            <w:r w:rsidR="00F64465" w:rsidRPr="00FD6A57">
              <w:rPr>
                <w:rFonts w:cs="Times New Roman"/>
              </w:rPr>
              <w:t>капитальный ремонт объектов</w:t>
            </w:r>
            <w:r w:rsidR="00F64465" w:rsidRPr="00F64465">
              <w:rPr>
                <w:rFonts w:cs="Times New Roman"/>
              </w:rPr>
              <w:t xml:space="preserve"> образования</w:t>
            </w:r>
            <w:r w:rsidR="00A636B2"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715608B6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56AF6AB4" w14:textId="0C9925A2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1E37B81D" w14:textId="77777777" w:rsidTr="003716FF">
        <w:tc>
          <w:tcPr>
            <w:tcW w:w="5732" w:type="dxa"/>
          </w:tcPr>
          <w:p w14:paraId="0A51394C" w14:textId="77777777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90FCCFB" w14:textId="29782404" w:rsidR="00A33489" w:rsidRPr="004B50A9" w:rsidRDefault="00197ABA" w:rsidP="00197AB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D05491" w14:paraId="34080B04" w14:textId="77777777" w:rsidTr="003716FF">
        <w:trPr>
          <w:gridAfter w:val="1"/>
          <w:wAfter w:w="11" w:type="dxa"/>
          <w:trHeight w:val="583"/>
        </w:trPr>
        <w:tc>
          <w:tcPr>
            <w:tcW w:w="5732" w:type="dxa"/>
          </w:tcPr>
          <w:p w14:paraId="5A9EFED5" w14:textId="77777777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20A32A77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EA0DF17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6C9B303F" w14:textId="77777777" w:rsidR="00A33489" w:rsidRPr="004B50A9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1896D840" w14:textId="77777777" w:rsidR="00A33489" w:rsidRPr="004B50A9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6DF2D05C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173053B5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F7D4F" w:rsidRPr="00D05491" w14:paraId="49562D37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339B5E23" w14:textId="77777777" w:rsidR="00AF7D4F" w:rsidRPr="00D05491" w:rsidRDefault="00AF7D4F" w:rsidP="00AF7D4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7B3A642B" w14:textId="4A7B824A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0A21C886" w14:textId="28D82818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D167CBE" w14:textId="605E1096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72BC6A79" w14:textId="41CF5A04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14DA1E9" w14:textId="54B706A4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5A494E85" w14:textId="26524386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  <w:tr w:rsidR="00AF7D4F" w:rsidRPr="00D05491" w14:paraId="19C732C8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0A117C36" w14:textId="77777777" w:rsidR="00AF7D4F" w:rsidRPr="00D05491" w:rsidRDefault="00AF7D4F" w:rsidP="00AF7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5BD6E64D" w14:textId="250EF84E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5E4E0B23" w14:textId="4347418F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30E1E85" w14:textId="77718993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7FB5C83A" w14:textId="776593C4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BCF5945" w14:textId="29E2D7FC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5CA0A42D" w14:textId="42BCB57E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  <w:tr w:rsidR="00AF7D4F" w:rsidRPr="00D05491" w14:paraId="36E9879C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1439B1F4" w14:textId="77777777" w:rsidR="00AF7D4F" w:rsidRPr="00D05491" w:rsidRDefault="00AF7D4F" w:rsidP="00AF7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046CAA12" w14:textId="6F0D1B22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57C53281" w14:textId="23B781C0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32F6105" w14:textId="658D5F51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0BA9D4B6" w14:textId="297EACF7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0D520012" w14:textId="4E57208A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1DD95DA0" w14:textId="28FEA443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</w:tbl>
    <w:p w14:paraId="38044643" w14:textId="5E83B100" w:rsidR="00A33489" w:rsidRDefault="00A33489" w:rsidP="00A33489">
      <w:pPr>
        <w:jc w:val="center"/>
        <w:rPr>
          <w:rFonts w:cs="Times New Roman"/>
        </w:rPr>
      </w:pPr>
    </w:p>
    <w:p w14:paraId="7D2A4748" w14:textId="59FD8B3E" w:rsidR="004B50A9" w:rsidRDefault="004B50A9" w:rsidP="00A33489">
      <w:pPr>
        <w:jc w:val="center"/>
        <w:rPr>
          <w:rFonts w:cs="Times New Roman"/>
        </w:rPr>
      </w:pPr>
    </w:p>
    <w:p w14:paraId="6ED3AD8D" w14:textId="49B5E6DE" w:rsidR="004B50A9" w:rsidRDefault="004B50A9" w:rsidP="00A33489">
      <w:pPr>
        <w:jc w:val="center"/>
        <w:rPr>
          <w:rFonts w:cs="Times New Roman"/>
        </w:rPr>
      </w:pPr>
    </w:p>
    <w:p w14:paraId="6266BB2C" w14:textId="1A276FBD" w:rsidR="004B50A9" w:rsidRDefault="004B50A9" w:rsidP="00A33489">
      <w:pPr>
        <w:jc w:val="center"/>
        <w:rPr>
          <w:rFonts w:cs="Times New Roman"/>
        </w:rPr>
      </w:pPr>
    </w:p>
    <w:p w14:paraId="75F65696" w14:textId="0664A9CA" w:rsidR="004B50A9" w:rsidRDefault="004B50A9" w:rsidP="00A33489">
      <w:pPr>
        <w:jc w:val="center"/>
        <w:rPr>
          <w:rFonts w:cs="Times New Roman"/>
        </w:rPr>
      </w:pPr>
    </w:p>
    <w:p w14:paraId="5ED25012" w14:textId="4556AA64" w:rsidR="004B50A9" w:rsidRDefault="004B50A9" w:rsidP="00A33489">
      <w:pPr>
        <w:jc w:val="center"/>
        <w:rPr>
          <w:rFonts w:cs="Times New Roman"/>
        </w:rPr>
      </w:pPr>
    </w:p>
    <w:p w14:paraId="28D38EBA" w14:textId="57174B96" w:rsidR="004B50A9" w:rsidRDefault="004B50A9" w:rsidP="00A33489">
      <w:pPr>
        <w:jc w:val="center"/>
        <w:rPr>
          <w:rFonts w:cs="Times New Roman"/>
        </w:rPr>
      </w:pPr>
    </w:p>
    <w:p w14:paraId="33BBA76A" w14:textId="411252E4" w:rsidR="004B50A9" w:rsidRDefault="004B50A9" w:rsidP="00A33489">
      <w:pPr>
        <w:jc w:val="center"/>
        <w:rPr>
          <w:rFonts w:cs="Times New Roman"/>
        </w:rPr>
      </w:pPr>
    </w:p>
    <w:p w14:paraId="7702D64F" w14:textId="42E47A9A" w:rsidR="004B50A9" w:rsidRDefault="004B50A9" w:rsidP="00A33489">
      <w:pPr>
        <w:jc w:val="center"/>
        <w:rPr>
          <w:rFonts w:cs="Times New Roman"/>
        </w:rPr>
      </w:pPr>
    </w:p>
    <w:p w14:paraId="524040FB" w14:textId="0609D1A0" w:rsidR="004B50A9" w:rsidRDefault="004B50A9" w:rsidP="00A33489">
      <w:pPr>
        <w:jc w:val="center"/>
        <w:rPr>
          <w:rFonts w:cs="Times New Roman"/>
        </w:rPr>
      </w:pPr>
    </w:p>
    <w:p w14:paraId="41BBA4F1" w14:textId="56B385C5" w:rsidR="004B50A9" w:rsidRDefault="004B50A9" w:rsidP="00A33489">
      <w:pPr>
        <w:jc w:val="center"/>
        <w:rPr>
          <w:rFonts w:cs="Times New Roman"/>
        </w:rPr>
      </w:pPr>
    </w:p>
    <w:p w14:paraId="401FB6B3" w14:textId="1BB0CC98" w:rsidR="004B50A9" w:rsidRDefault="004B50A9" w:rsidP="00A33489">
      <w:pPr>
        <w:jc w:val="center"/>
        <w:rPr>
          <w:rFonts w:cs="Times New Roman"/>
        </w:rPr>
      </w:pPr>
    </w:p>
    <w:p w14:paraId="5485112F" w14:textId="1695C3DA" w:rsidR="00A33489" w:rsidRPr="00D05491" w:rsidRDefault="00200B09" w:rsidP="00200B09">
      <w:pPr>
        <w:jc w:val="center"/>
        <w:rPr>
          <w:rFonts w:cs="Times New Roman"/>
        </w:rPr>
      </w:pPr>
      <w:r>
        <w:rPr>
          <w:rFonts w:cs="Times New Roman"/>
        </w:rPr>
        <w:t>2</w:t>
      </w:r>
      <w:r w:rsidR="00A33489"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0FF12D57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</w:p>
    <w:p w14:paraId="3265205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6C96C395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6EDA0F6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E8CFDF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41F6CA3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33B85448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41861FC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17D018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3B0B71E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6D6DC54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736044B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5E4F8072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AFF6F08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245342AD" w14:textId="035BB68B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 xml:space="preserve">планируется </w:t>
      </w:r>
      <w:r w:rsidR="00A93E65" w:rsidRPr="004B50A9">
        <w:rPr>
          <w:rFonts w:cs="Times New Roman"/>
        </w:rPr>
        <w:t xml:space="preserve">капитальный ремонт, а также </w:t>
      </w:r>
      <w:r w:rsidRPr="004B50A9">
        <w:rPr>
          <w:rFonts w:cs="Times New Roman"/>
        </w:rPr>
        <w:t>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931A63D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5B7EEBB4" w14:textId="107C996E" w:rsidR="00200B09" w:rsidRDefault="00200B09" w:rsidP="00200B09">
      <w:pPr>
        <w:rPr>
          <w:rFonts w:cs="Times New Roman"/>
          <w:b/>
        </w:rPr>
      </w:pPr>
    </w:p>
    <w:p w14:paraId="1716CF61" w14:textId="611E7B7A" w:rsidR="004B50A9" w:rsidRDefault="004B50A9" w:rsidP="00200B09">
      <w:pPr>
        <w:rPr>
          <w:rFonts w:cs="Times New Roman"/>
          <w:b/>
        </w:rPr>
      </w:pPr>
    </w:p>
    <w:p w14:paraId="6973DCD9" w14:textId="1CEC4F65" w:rsidR="004B50A9" w:rsidRDefault="004B50A9" w:rsidP="00200B09">
      <w:pPr>
        <w:rPr>
          <w:rFonts w:cs="Times New Roman"/>
          <w:b/>
        </w:rPr>
      </w:pPr>
    </w:p>
    <w:p w14:paraId="30AE9203" w14:textId="34243909" w:rsidR="004B50A9" w:rsidRDefault="004B50A9" w:rsidP="00200B09">
      <w:pPr>
        <w:rPr>
          <w:rFonts w:cs="Times New Roman"/>
          <w:b/>
        </w:rPr>
      </w:pPr>
    </w:p>
    <w:p w14:paraId="6CACCDBB" w14:textId="3C5D795E" w:rsidR="004B50A9" w:rsidRDefault="004B50A9" w:rsidP="00200B09">
      <w:pPr>
        <w:rPr>
          <w:rFonts w:cs="Times New Roman"/>
          <w:b/>
        </w:rPr>
      </w:pPr>
    </w:p>
    <w:p w14:paraId="6905DD7E" w14:textId="210F1C84" w:rsidR="004B50A9" w:rsidRDefault="004B50A9" w:rsidP="00200B09">
      <w:pPr>
        <w:rPr>
          <w:rFonts w:cs="Times New Roman"/>
          <w:b/>
        </w:rPr>
      </w:pPr>
    </w:p>
    <w:p w14:paraId="5BC5C373" w14:textId="4CE80844" w:rsidR="004B50A9" w:rsidRDefault="004B50A9" w:rsidP="00200B09">
      <w:pPr>
        <w:rPr>
          <w:rFonts w:cs="Times New Roman"/>
          <w:b/>
        </w:rPr>
      </w:pPr>
    </w:p>
    <w:p w14:paraId="7C91EB58" w14:textId="04FE9C96" w:rsidR="004B50A9" w:rsidRDefault="004B50A9" w:rsidP="00200B09">
      <w:pPr>
        <w:rPr>
          <w:rFonts w:cs="Times New Roman"/>
          <w:b/>
        </w:rPr>
      </w:pPr>
    </w:p>
    <w:p w14:paraId="36C9E5A8" w14:textId="7A7C3C96" w:rsidR="004B50A9" w:rsidRDefault="004B50A9" w:rsidP="00200B09">
      <w:pPr>
        <w:rPr>
          <w:rFonts w:cs="Times New Roman"/>
          <w:b/>
        </w:rPr>
      </w:pPr>
    </w:p>
    <w:p w14:paraId="0B2D4F8A" w14:textId="64511D26" w:rsidR="004B50A9" w:rsidRDefault="004B50A9" w:rsidP="00200B09">
      <w:pPr>
        <w:rPr>
          <w:rFonts w:cs="Times New Roman"/>
          <w:b/>
        </w:rPr>
      </w:pPr>
    </w:p>
    <w:p w14:paraId="16D8279A" w14:textId="7D740EE4" w:rsidR="004B50A9" w:rsidRDefault="004B50A9" w:rsidP="00200B09">
      <w:pPr>
        <w:rPr>
          <w:rFonts w:cs="Times New Roman"/>
          <w:b/>
        </w:rPr>
      </w:pPr>
    </w:p>
    <w:p w14:paraId="686C39C3" w14:textId="1AF0CE46" w:rsidR="004B50A9" w:rsidRDefault="004B50A9" w:rsidP="00200B09">
      <w:pPr>
        <w:rPr>
          <w:rFonts w:cs="Times New Roman"/>
          <w:b/>
        </w:rPr>
      </w:pPr>
    </w:p>
    <w:p w14:paraId="23262481" w14:textId="77777777" w:rsidR="004B50A9" w:rsidRDefault="004B50A9" w:rsidP="00200B09">
      <w:pPr>
        <w:rPr>
          <w:rFonts w:cs="Times New Roman"/>
          <w:b/>
        </w:rPr>
      </w:pPr>
    </w:p>
    <w:p w14:paraId="616C9182" w14:textId="77777777" w:rsidR="00197ABA" w:rsidRDefault="00197ABA" w:rsidP="00200B09">
      <w:pPr>
        <w:jc w:val="center"/>
        <w:rPr>
          <w:rFonts w:cs="Times New Roman"/>
          <w:bCs/>
        </w:rPr>
      </w:pPr>
    </w:p>
    <w:p w14:paraId="0784E777" w14:textId="782FEB8E" w:rsidR="00A33489" w:rsidRPr="00D05491" w:rsidRDefault="00CF047D" w:rsidP="00200B09">
      <w:pPr>
        <w:jc w:val="center"/>
        <w:rPr>
          <w:rFonts w:cs="Times New Roman"/>
        </w:rPr>
      </w:pPr>
      <w:r>
        <w:rPr>
          <w:rFonts w:cs="Times New Roman"/>
          <w:bCs/>
        </w:rPr>
        <w:t>3</w:t>
      </w:r>
      <w:r w:rsidR="00A33489" w:rsidRPr="00D05491">
        <w:rPr>
          <w:rFonts w:cs="Times New Roman"/>
          <w:bCs/>
        </w:rPr>
        <w:t>. Перечень мероприятий подпрограммы</w:t>
      </w:r>
      <w:r w:rsidR="00A33489" w:rsidRPr="00D05491">
        <w:rPr>
          <w:rFonts w:cs="Times New Roman"/>
        </w:rPr>
        <w:t xml:space="preserve"> </w:t>
      </w:r>
      <w:r w:rsidR="00A33489" w:rsidRPr="00D05491">
        <w:rPr>
          <w:rFonts w:cs="Times New Roman"/>
          <w:lang w:val="en-US"/>
        </w:rPr>
        <w:t>III</w:t>
      </w:r>
    </w:p>
    <w:p w14:paraId="15637A27" w14:textId="5796B365" w:rsidR="00986A22" w:rsidRPr="00D05491" w:rsidRDefault="00986A22" w:rsidP="00986A22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</w:t>
      </w:r>
      <w:r w:rsidR="00197ABA" w:rsidRPr="004B50A9">
        <w:rPr>
          <w:rFonts w:cs="Times New Roman"/>
        </w:rPr>
        <w:t>Строительство (реконструкция), капитальный ремонт объектов образования</w:t>
      </w:r>
      <w:r w:rsidRPr="004B50A9">
        <w:rPr>
          <w:rFonts w:cs="Times New Roman"/>
        </w:rPr>
        <w:t>»</w:t>
      </w:r>
    </w:p>
    <w:p w14:paraId="0C94B74D" w14:textId="77777777" w:rsidR="00E85AAC" w:rsidRPr="00FB6BC6" w:rsidRDefault="00E85AAC" w:rsidP="005F0A84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49"/>
        <w:gridCol w:w="2274"/>
        <w:gridCol w:w="1215"/>
        <w:gridCol w:w="1927"/>
        <w:gridCol w:w="1186"/>
        <w:gridCol w:w="798"/>
        <w:gridCol w:w="703"/>
        <w:gridCol w:w="742"/>
        <w:gridCol w:w="926"/>
        <w:gridCol w:w="774"/>
        <w:gridCol w:w="836"/>
        <w:gridCol w:w="919"/>
        <w:gridCol w:w="920"/>
        <w:gridCol w:w="890"/>
        <w:gridCol w:w="1402"/>
      </w:tblGrid>
      <w:tr w:rsidR="003716FF" w:rsidRPr="003716FF" w14:paraId="734993CA" w14:textId="77777777" w:rsidTr="00373421">
        <w:trPr>
          <w:trHeight w:val="7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C78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E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D3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94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9C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AC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97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071C1" w:rsidRPr="003716FF" w14:paraId="1F416E8A" w14:textId="77777777" w:rsidTr="00373421">
        <w:trPr>
          <w:trHeight w:val="4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59D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745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48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7B7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F24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44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A5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E2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D6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D4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B9B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0F62498B" w14:textId="77777777" w:rsidTr="00373421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66AC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935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A66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CA6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B23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289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358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46B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EAE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476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302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163C9" w:rsidRPr="003716FF" w14:paraId="014C47D0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0E05" w14:textId="77777777" w:rsidR="006163C9" w:rsidRPr="003716FF" w:rsidRDefault="006163C9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BC52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Основное мероприятие 02.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5BD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674E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C4C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BF4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F2A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E9FA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F89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4107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474C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  <w:p w14:paraId="59E3554D" w14:textId="58EDFCFC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63C9" w:rsidRPr="003716FF" w14:paraId="090E7BFF" w14:textId="77777777" w:rsidTr="00373421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C0F" w14:textId="77777777" w:rsidR="006163C9" w:rsidRPr="003716FF" w:rsidRDefault="006163C9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AFD0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73C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9F7B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271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B5D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9EB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D9E0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48D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E0C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2247C" w14:textId="24B758E6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163C9" w:rsidRPr="003716FF" w14:paraId="42BCA0D8" w14:textId="77777777" w:rsidTr="00373421">
        <w:trPr>
          <w:trHeight w:val="4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9C0A" w14:textId="77777777" w:rsidR="006163C9" w:rsidRPr="003716FF" w:rsidRDefault="006163C9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DA2A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4F61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1914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C9C3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323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D22D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E7A9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FF23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92CB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E9C" w14:textId="09979B29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83C19CE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6724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C6C4" w14:textId="1A2E866E" w:rsidR="003716FF" w:rsidRPr="003716FF" w:rsidRDefault="00313E0B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C4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54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C36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95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A5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2C2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40B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11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27F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071C1" w:rsidRPr="003716FF" w14:paraId="53B14FC1" w14:textId="77777777" w:rsidTr="00373421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BCF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345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851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AC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442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5E2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C9F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54C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416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A26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F8D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7A1B752F" w14:textId="77777777" w:rsidTr="00373421">
        <w:trPr>
          <w:trHeight w:val="4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732F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A44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CEE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18C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72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FF1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4C2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25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77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33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BD7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94652E4" w14:textId="77777777" w:rsidTr="00373421">
        <w:trPr>
          <w:trHeight w:val="30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83E3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6006" w14:textId="0A740870" w:rsidR="003716FF" w:rsidRPr="00313E0B" w:rsidRDefault="00F64465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3B0446">
              <w:rPr>
                <w:rFonts w:cs="Times New Roman"/>
                <w:i/>
                <w:iCs/>
                <w:sz w:val="18"/>
                <w:szCs w:val="18"/>
                <w:lang w:eastAsia="en-US"/>
              </w:rPr>
              <w:t>Введены в эксплуатацию объекты общего образования,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7B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C42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7C8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6889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9CC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C5B10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08B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4BC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7EA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44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071C1" w:rsidRPr="003716FF" w14:paraId="465D4D6D" w14:textId="77777777" w:rsidTr="00373421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BDA9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C526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AF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BF1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9C4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5D5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44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FA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7A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F69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CD8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838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148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40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D02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1859098" w14:textId="77777777" w:rsidTr="00373421">
        <w:trPr>
          <w:trHeight w:val="10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AD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1E38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395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C4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4DF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01B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004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6BD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402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C2F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FFB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AB9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2B0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725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32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7F5C7A46" w14:textId="77777777" w:rsidTr="00373421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D303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1FC" w14:textId="2452E3C7" w:rsidR="00EC624C" w:rsidRPr="00BC546D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C546D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BC546D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BC546D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0680" w14:textId="4BD3991B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0796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C9F9" w14:textId="334B453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5669" w14:textId="6D801030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C4D9" w14:textId="5B6442F1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9658" w14:textId="471802F2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7BD2" w14:textId="4FAE5844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F68F" w14:textId="50133AEC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D2E6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EC624C" w:rsidRPr="003716FF" w14:paraId="4030E8CD" w14:textId="77777777" w:rsidTr="00373421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BC88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395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0B1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5C6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F751" w14:textId="7B0BDA7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9E7E" w14:textId="6346831E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06DE" w14:textId="772FC15D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3ADE" w14:textId="45EA54D5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4B75" w14:textId="2DD95A9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E99" w14:textId="3CA6F838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B09B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D0485" w:rsidRPr="003716FF" w14:paraId="13D657F2" w14:textId="77777777" w:rsidTr="00381476">
        <w:trPr>
          <w:trHeight w:val="50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C6AF" w14:textId="77777777" w:rsidR="00FD0485" w:rsidRPr="003716FF" w:rsidRDefault="00FD0485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29F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A655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A09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4F56" w14:textId="055E18AE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7A8" w14:textId="44A4F449" w:rsidR="00FD0485" w:rsidRPr="00B40D68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9176" w14:textId="376E116D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3601" w14:textId="3F6814D8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B1E9" w14:textId="3C6E7314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08C" w14:textId="1429832C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F0F2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244AE559" w14:textId="77777777" w:rsidTr="00756ABE">
        <w:trPr>
          <w:trHeight w:val="57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A533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5789" w14:textId="7554181C" w:rsidR="00EC624C" w:rsidRPr="00101BAC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01BAC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101BAC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101BAC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23F3" w14:textId="68ACA1A0" w:rsidR="00EC624C" w:rsidRPr="00172F85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DA73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37F4" w14:textId="09B36AF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8519" w14:textId="269F86A0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FADB" w14:textId="2E5571E5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72F" w14:textId="3C44088D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EE76" w14:textId="022D0ED2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B08" w14:textId="7267D838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5DC4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C624C" w:rsidRPr="003716FF" w14:paraId="14DB89CE" w14:textId="77777777" w:rsidTr="00373421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4333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DA6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E027" w14:textId="77777777" w:rsidR="00EC624C" w:rsidRPr="00172F85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306D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3E4" w14:textId="45CB0C81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1A0E" w14:textId="7EB73911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7F6" w14:textId="19F340EA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6025" w14:textId="4CF94ABD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34F3" w14:textId="47C06D40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905" w14:textId="7E1C2216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EE3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1476" w:rsidRPr="003716FF" w14:paraId="57CFB7AC" w14:textId="77777777" w:rsidTr="00ED218A">
        <w:trPr>
          <w:trHeight w:val="433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700A" w14:textId="77777777" w:rsidR="00381476" w:rsidRPr="003716FF" w:rsidRDefault="00381476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FF0F" w14:textId="77777777" w:rsidR="00381476" w:rsidRPr="003716FF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AA9C" w14:textId="77777777" w:rsidR="00381476" w:rsidRPr="00172F85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D312" w14:textId="77777777" w:rsidR="00381476" w:rsidRPr="003716FF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66C7" w14:textId="04306A0E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C945" w14:textId="091810F3" w:rsidR="00381476" w:rsidRPr="00B40D68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21FA" w14:textId="7AE085FA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395B" w14:textId="6F8996E4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211D" w14:textId="08B133C3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3332" w14:textId="66A7CAA3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E0F4" w14:textId="77777777" w:rsidR="00381476" w:rsidRPr="003716FF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12CDB" w:rsidRPr="003716FF" w14:paraId="2795A38F" w14:textId="77777777" w:rsidTr="00373421">
        <w:trPr>
          <w:trHeight w:val="27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22D1" w14:textId="77777777" w:rsidR="00312CDB" w:rsidRPr="003716FF" w:rsidRDefault="00312CDB" w:rsidP="00312C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283E5" w14:textId="700C18A3" w:rsidR="00312CDB" w:rsidRPr="002A78BE" w:rsidRDefault="00312CDB" w:rsidP="00312CD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2A78BE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2A78BE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A51C" w14:textId="77777777" w:rsidR="00312CDB" w:rsidRPr="00172F85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F081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235D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0577E" w14:textId="77777777" w:rsidR="00312CDB" w:rsidRPr="00B40D68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3E4D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7D0AC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3D9F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EAE9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092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D628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312CDB" w:rsidRPr="003716FF" w14:paraId="18D01BA0" w14:textId="77777777" w:rsidTr="00373421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756C" w14:textId="77777777" w:rsidR="00312CDB" w:rsidRPr="003716FF" w:rsidRDefault="00312CDB" w:rsidP="00312C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8D39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725" w14:textId="77777777" w:rsidR="00312CDB" w:rsidRPr="00172F85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C34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E7C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02B6" w14:textId="77777777" w:rsidR="00312CDB" w:rsidRPr="00B40D68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6BD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5A76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26A0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A616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6B4A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2CA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9893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2FB9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8A7A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12CDB" w:rsidRPr="003716FF" w14:paraId="2119E2BC" w14:textId="77777777" w:rsidTr="00373421">
        <w:trPr>
          <w:trHeight w:val="40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9089" w14:textId="77777777" w:rsidR="00312CDB" w:rsidRPr="003716FF" w:rsidRDefault="00312CDB" w:rsidP="00312C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8F38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1AB5" w14:textId="77777777" w:rsidR="00312CDB" w:rsidRPr="00172F85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78D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3EE1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E920" w14:textId="77777777" w:rsidR="00312CDB" w:rsidRPr="00B40D68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A9F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DFDD" w14:textId="5737A644" w:rsidR="00312CDB" w:rsidRPr="00B65A8A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3C7" w14:textId="4C2F70A5" w:rsidR="00312CDB" w:rsidRPr="00B65A8A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81C0" w14:textId="63191742" w:rsidR="00312CDB" w:rsidRPr="00B65A8A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F08" w14:textId="77777777" w:rsidR="00312CDB" w:rsidRPr="00EC624C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624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35EF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FC3A" w14:textId="58D400D4" w:rsidR="00312CDB" w:rsidRPr="003716FF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EDDA" w14:textId="5F7884A1" w:rsidR="00312CDB" w:rsidRPr="003716FF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8131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00A787AA" w14:textId="77777777" w:rsidTr="00373421">
        <w:trPr>
          <w:trHeight w:val="36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C0708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BB6" w14:textId="1E0F2E4B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875CE5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0E10" w14:textId="335F81F8" w:rsidR="00EC624C" w:rsidRPr="00172F85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039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58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42C07" w14:textId="337FFE31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9DF3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E0B5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466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0F00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5FEC" w14:textId="77777777" w:rsidR="000257EB" w:rsidRPr="00107DC2" w:rsidRDefault="005A1AC1" w:rsidP="000257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Управление образования</w:t>
            </w:r>
            <w:r w:rsidR="000257EB" w:rsidRPr="00107DC2">
              <w:rPr>
                <w:rFonts w:cs="Times New Roman"/>
                <w:sz w:val="18"/>
                <w:szCs w:val="18"/>
              </w:rPr>
              <w:t>,</w:t>
            </w:r>
          </w:p>
          <w:p w14:paraId="0302F1BC" w14:textId="77777777" w:rsidR="000257EB" w:rsidRPr="00107DC2" w:rsidRDefault="000257EB" w:rsidP="000257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70A83935" w14:textId="433929BC" w:rsidR="000257EB" w:rsidRPr="000257EB" w:rsidRDefault="000257EB" w:rsidP="000257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EC624C" w:rsidRPr="003716FF" w14:paraId="0ED77657" w14:textId="77777777" w:rsidTr="00373421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3D54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99EA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92C03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EC5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DA0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5C937" w14:textId="614F9A0A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850811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339C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CA40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E138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04AE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D218A" w:rsidRPr="003716FF" w14:paraId="4830F257" w14:textId="77777777" w:rsidTr="001A6B00">
        <w:trPr>
          <w:trHeight w:val="47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8DF7" w14:textId="77777777" w:rsidR="00ED218A" w:rsidRPr="003716FF" w:rsidRDefault="00ED218A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A3CF0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06E93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EEB766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FE8E28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AA08706" w14:textId="2785BB8A" w:rsidR="00ED218A" w:rsidRPr="00B40D68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68B9A3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A66E7F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E9AE2B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B6BA8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DE32D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E4119" w:rsidRPr="003716FF" w14:paraId="1F74161B" w14:textId="77777777" w:rsidTr="00373421">
        <w:trPr>
          <w:trHeight w:val="3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C7E7" w14:textId="77777777" w:rsidR="00FE4119" w:rsidRPr="003716FF" w:rsidRDefault="00FE4119" w:rsidP="00FE4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07F53" w14:textId="77777777" w:rsidR="00FE4119" w:rsidRDefault="00FE4119" w:rsidP="00FE4119">
            <w:pPr>
              <w:rPr>
                <w:i/>
                <w:iCs/>
                <w:sz w:val="18"/>
                <w:szCs w:val="18"/>
              </w:rPr>
            </w:pPr>
            <w:r w:rsidRPr="003068B6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97AA9A8" w14:textId="35C75B90" w:rsidR="00EC624C" w:rsidRPr="003068B6" w:rsidRDefault="00EC624C" w:rsidP="00FE4119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979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FD2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A576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F8878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2CF3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03973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C14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3A28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0A25" w14:textId="77777777" w:rsidR="00FE4119" w:rsidRPr="003716FF" w:rsidRDefault="00FE4119" w:rsidP="00FE4119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D959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E4119" w:rsidRPr="003716FF" w14:paraId="0B930D9D" w14:textId="77777777" w:rsidTr="00373421">
        <w:trPr>
          <w:trHeight w:val="5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DD81" w14:textId="77777777" w:rsidR="00FE4119" w:rsidRPr="003716FF" w:rsidRDefault="00FE4119" w:rsidP="00FE4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7395" w14:textId="77777777" w:rsidR="00FE4119" w:rsidRPr="003716FF" w:rsidRDefault="00FE4119" w:rsidP="00FE4119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D2D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AD37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F6F7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2F5B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96CB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B055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467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8DC0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B96C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053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03EB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A46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C959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F7CEC" w:rsidRPr="003716FF" w14:paraId="1835E1EB" w14:textId="77777777" w:rsidTr="00373421">
        <w:trPr>
          <w:trHeight w:val="3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EEF2" w14:textId="77777777" w:rsidR="00FF7CEC" w:rsidRPr="003716FF" w:rsidRDefault="00FF7CEC" w:rsidP="00FF7C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7925" w14:textId="77777777" w:rsidR="00FF7CEC" w:rsidRPr="003716FF" w:rsidRDefault="00FF7CEC" w:rsidP="00FF7CEC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56B9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3F9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F199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5D61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057E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6F8A" w14:textId="770709A4" w:rsidR="00FF7CEC" w:rsidRPr="00B40D68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E6E3" w14:textId="69680B85" w:rsidR="00FF7CEC" w:rsidRPr="00B40D68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5FB7" w14:textId="1E6F1931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D3BD" w14:textId="00ECC4B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624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AE7C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A710" w14:textId="35834F32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C663" w14:textId="5DD00CD1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98EF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77391CF4" w14:textId="77777777" w:rsidTr="00373421">
        <w:trPr>
          <w:trHeight w:val="15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A6B9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2.3.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E372" w14:textId="19F6F163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E62D6A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56E5" w14:textId="7D779FFB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57CB" w14:textId="77777777" w:rsidR="00EC624C" w:rsidRPr="0000436B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753" w14:textId="7FAF8544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C94E" w14:textId="3D595305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7A1F" w14:textId="2C9968AF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C75D" w14:textId="2307E6EF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F4EE" w14:textId="1FEA3ECB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2681" w14:textId="22BC655B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E6BF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C624C" w:rsidRPr="003716FF" w14:paraId="332B57EB" w14:textId="77777777" w:rsidTr="00373421">
        <w:trPr>
          <w:trHeight w:val="6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A83C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AFFB4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8A8A" w14:textId="77777777" w:rsidR="00EC624C" w:rsidRPr="0000436B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8435" w14:textId="77777777" w:rsidR="00EC624C" w:rsidRPr="0000436B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C84F" w14:textId="14D31A5B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D7B" w14:textId="7EBFB87E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2F45" w14:textId="6506F92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4003" w14:textId="776CBF91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73AE" w14:textId="2BCA5E20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A3B8" w14:textId="7960D0A2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8496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D5494" w:rsidRPr="003716FF" w14:paraId="2A2592F7" w14:textId="77777777" w:rsidTr="00560854">
        <w:trPr>
          <w:trHeight w:val="474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9BA7" w14:textId="77777777" w:rsidR="00DD5494" w:rsidRPr="003716FF" w:rsidRDefault="00DD5494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821DF" w14:textId="77777777" w:rsidR="00DD5494" w:rsidRPr="003716FF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376F" w14:textId="77777777" w:rsidR="00DD5494" w:rsidRPr="0000436B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8BD7" w14:textId="77777777" w:rsidR="00DD5494" w:rsidRPr="0000436B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450" w14:textId="762A2C3E" w:rsidR="00DD5494" w:rsidRPr="0000436B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288C" w14:textId="079548B1" w:rsidR="00DD5494" w:rsidRPr="0000436B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147" w14:textId="5A410938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0008" w14:textId="31470D27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186F" w14:textId="0CD47DDD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38E2" w14:textId="7DAC3FBE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8C7" w14:textId="77777777" w:rsidR="00DD5494" w:rsidRPr="003716FF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0861C22D" w14:textId="77777777" w:rsidTr="00373421">
        <w:trPr>
          <w:trHeight w:val="27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CD31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3CB3C" w14:textId="7358A468" w:rsidR="001A2C4B" w:rsidRPr="00BF22B1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F22B1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8F26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49D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CCA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308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BDE0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FB4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1EB7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498B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251A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147D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1A2C4B" w:rsidRPr="003716FF" w14:paraId="17CF5A14" w14:textId="77777777" w:rsidTr="00373421">
        <w:trPr>
          <w:trHeight w:val="6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E5C2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F9CC" w14:textId="77777777" w:rsidR="001A2C4B" w:rsidRPr="003716FF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B6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E4D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9612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0FEC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35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EBF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680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103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3E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6726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F2AC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907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193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F7CEC" w:rsidRPr="003716FF" w14:paraId="20A5EE14" w14:textId="77777777" w:rsidTr="00373421">
        <w:trPr>
          <w:trHeight w:val="5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77ED" w14:textId="77777777" w:rsidR="00FF7CEC" w:rsidRPr="003716FF" w:rsidRDefault="00FF7CEC" w:rsidP="00FF7C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7D97" w14:textId="77777777" w:rsidR="00FF7CEC" w:rsidRPr="003716FF" w:rsidRDefault="00FF7CEC" w:rsidP="00FF7CEC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D011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D738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5E48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A8F4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6657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FF4E" w14:textId="1ADE7B5E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C29" w14:textId="0E347CB7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CF3B" w14:textId="59EEF2DA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D835" w14:textId="5397F008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57ED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DD83" w14:textId="1072C5F2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D031" w14:textId="5F45CB35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CD54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3D5344E3" w14:textId="77777777" w:rsidTr="00373421">
        <w:trPr>
          <w:trHeight w:val="7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B31BC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2.4.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C32C" w14:textId="29B15093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F203A7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72EE" w14:textId="7124A9DA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0FB9" w14:textId="77777777" w:rsidR="00EC624C" w:rsidRPr="00C51584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D7F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5FB91" w14:textId="2DE5677C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0C58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0D22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AEA3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8286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A52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C624C" w:rsidRPr="003716FF" w14:paraId="5D7F74CF" w14:textId="77777777" w:rsidTr="00373421">
        <w:trPr>
          <w:trHeight w:val="39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67BAD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37310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2172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69E4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10F1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C178" w14:textId="5E1F7642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E2033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2410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5808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0DD30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256FA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53B6938A" w14:textId="77777777" w:rsidTr="00373421">
        <w:trPr>
          <w:trHeight w:val="12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07AE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04A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F6F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875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F8BD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75176" w14:textId="7E9BE398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CFDCD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316476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7C52D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84460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9651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168D44A9" w14:textId="77777777" w:rsidTr="00373421">
        <w:trPr>
          <w:trHeight w:val="2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7077A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68DD7" w14:textId="36DD45B2" w:rsidR="001A2C4B" w:rsidRPr="00B82F25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82F25">
              <w:rPr>
                <w:i/>
                <w:iCs/>
                <w:sz w:val="18"/>
                <w:szCs w:val="18"/>
              </w:rPr>
              <w:t xml:space="preserve">Благоустроены </w:t>
            </w:r>
            <w:r w:rsidR="00EC624C" w:rsidRPr="00B82F25">
              <w:rPr>
                <w:i/>
                <w:iCs/>
                <w:sz w:val="18"/>
                <w:szCs w:val="18"/>
              </w:rPr>
              <w:t>территории муниципальных</w:t>
            </w:r>
            <w:r w:rsidRPr="00B82F25">
              <w:rPr>
                <w:i/>
                <w:iCs/>
                <w:sz w:val="18"/>
                <w:szCs w:val="18"/>
              </w:rPr>
              <w:t xml:space="preserve"> общеобразовательных организаций,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459F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E0C5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B0B9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663CE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8AF5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2D0E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8648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4EB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B01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4FDE6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1A2C4B" w:rsidRPr="003716FF" w14:paraId="4ACD0234" w14:textId="77777777" w:rsidTr="00373421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FD4A5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A232" w14:textId="77777777" w:rsidR="001A2C4B" w:rsidRPr="003716FF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335A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B5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FEB2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A145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D28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B03F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D21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BF1C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3769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B7B9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025C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836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E95A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F7CEC" w:rsidRPr="003716FF" w14:paraId="6B0099B8" w14:textId="77777777" w:rsidTr="00373421">
        <w:trPr>
          <w:trHeight w:val="2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5CEF" w14:textId="77777777" w:rsidR="00FF7CEC" w:rsidRPr="003716FF" w:rsidRDefault="00FF7CEC" w:rsidP="00FF7C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00B6" w14:textId="77777777" w:rsidR="00FF7CEC" w:rsidRPr="003716FF" w:rsidRDefault="00FF7CEC" w:rsidP="00FF7CEC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F52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864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B183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B65F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34CE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7197" w14:textId="57FC9E03" w:rsidR="00FF7CEC" w:rsidRPr="00C51584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4E1" w14:textId="62A6CAF9" w:rsidR="00FF7CEC" w:rsidRPr="00C51584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72A7" w14:textId="3F1C74D4" w:rsidR="00FF7CEC" w:rsidRPr="00C51584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2E41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7FA7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163D" w14:textId="5AB0CF1E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5C1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03A4" w14:textId="34AF865D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5C1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907B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3503544A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1C49" w14:textId="77777777" w:rsidR="001A2C4B" w:rsidRPr="003716FF" w:rsidRDefault="001A2C4B" w:rsidP="001A2C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A7D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A935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07C8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5FF8" w14:textId="22CCAD5B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7E8A" w14:textId="61BA8036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EFB" w14:textId="7ADE569E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9DC5" w14:textId="3292F4EA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7F8E" w14:textId="5835C83C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77E" w14:textId="616CE487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1EBE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A2C4B" w:rsidRPr="003716FF" w14:paraId="41675096" w14:textId="77777777" w:rsidTr="00373421">
        <w:trPr>
          <w:trHeight w:val="50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58B3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9F3F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1405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DF60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64BB" w14:textId="61762FCF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2157" w14:textId="592826AB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46A" w14:textId="2E3F4853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A03C" w14:textId="6FE29F0D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DC97" w14:textId="70915A34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4893" w14:textId="5F1B35D9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0052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81233" w:rsidRPr="003716FF" w14:paraId="6B9D5443" w14:textId="77777777" w:rsidTr="006B2D65">
        <w:trPr>
          <w:trHeight w:val="50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5BA4" w14:textId="77777777" w:rsidR="00681233" w:rsidRPr="003716FF" w:rsidRDefault="00681233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718E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194C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41BD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449" w14:textId="043E7938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F29F" w14:textId="50CC6D00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B294" w14:textId="0883E2B6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9222" w14:textId="11EBCC91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0F4D" w14:textId="719EA9B2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B47E" w14:textId="49551BF8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677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2B120FA9" w14:textId="77777777" w:rsidTr="00A93E65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70CD" w14:textId="77777777" w:rsidR="001A2C4B" w:rsidRPr="003716FF" w:rsidRDefault="001A2C4B" w:rsidP="001A2C4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716FF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373421" w:rsidRPr="003716FF" w14:paraId="0810D0FB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A028" w14:textId="77777777" w:rsidR="00373421" w:rsidRPr="003716FF" w:rsidRDefault="00373421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0F98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3E2B" w14:textId="77777777" w:rsidR="00373421" w:rsidRPr="003716FF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CC85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B613" w14:textId="1FE59287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327 179,07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D3BD" w14:textId="5085EBB4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D586" w14:textId="4D44C176" w:rsidR="00373421" w:rsidRPr="00373421" w:rsidRDefault="00373421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327 179,07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3AF" w14:textId="6966883E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476D" w14:textId="2C20C703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D294" w14:textId="389886C8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312A" w14:textId="77777777" w:rsidR="00373421" w:rsidRPr="003716FF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73421" w:rsidRPr="003716FF" w14:paraId="677DABD5" w14:textId="77777777" w:rsidTr="00373421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DF3EB" w14:textId="77777777" w:rsidR="00373421" w:rsidRPr="003716FF" w:rsidRDefault="00373421" w:rsidP="0037342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343D4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E0477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2B03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ED81" w14:textId="5975462D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36 053,91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386A" w14:textId="68920DEE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93072" w14:textId="550228B1" w:rsidR="00373421" w:rsidRPr="00373421" w:rsidRDefault="00373421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36 053,91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5BA7" w14:textId="014F026F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87E" w14:textId="25DD80B6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794F" w14:textId="2ECB570F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795E1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67580" w:rsidRPr="003716FF" w14:paraId="360472BD" w14:textId="77777777" w:rsidTr="00560A91">
        <w:trPr>
          <w:trHeight w:val="54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5F513" w14:textId="77777777" w:rsidR="00567580" w:rsidRPr="003716FF" w:rsidRDefault="00567580" w:rsidP="0037342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7CCEB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D263F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C0EE51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837270" w14:textId="6FF6318A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CA2ACC" w14:textId="2DF9F721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8B48B" w14:textId="02C7E02A" w:rsidR="00567580" w:rsidRPr="00373421" w:rsidRDefault="00567580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930993" w14:textId="236274D8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E2EE0C" w14:textId="2F24154B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D30B31" w14:textId="57917B5A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11F8E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F7925" w:rsidRPr="003716FF" w14:paraId="7C506EB2" w14:textId="77777777" w:rsidTr="00373421">
        <w:trPr>
          <w:trHeight w:val="341"/>
        </w:trPr>
        <w:tc>
          <w:tcPr>
            <w:tcW w:w="54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D9BF6" w14:textId="77777777" w:rsidR="00AF7925" w:rsidRPr="003716FF" w:rsidRDefault="00AF7925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4E325" w14:textId="01A94E50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Всего по ГРБС </w:t>
            </w:r>
            <w:r>
              <w:rPr>
                <w:rFonts w:cs="Times New Roman"/>
                <w:color w:val="000000"/>
                <w:sz w:val="18"/>
                <w:szCs w:val="18"/>
              </w:rPr>
              <w:t>–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AAD74" w14:textId="77777777" w:rsidR="00AF7925" w:rsidRPr="003716FF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8A7" w14:textId="77777777" w:rsidR="00AF7925" w:rsidRPr="00EC624C" w:rsidRDefault="00AF7925" w:rsidP="00AF7925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23BE" w14:textId="63739B2C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3FA47" w14:textId="6A7AD633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54FDC" w14:textId="725A20AD" w:rsidR="00AF7925" w:rsidRPr="00AF7925" w:rsidRDefault="00AF7925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6B23" w14:textId="72483785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EABF" w14:textId="6949F812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4A60" w14:textId="101EF31C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70610" w14:textId="77777777" w:rsidR="00AF7925" w:rsidRPr="003716FF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AF7925" w:rsidRPr="003716FF" w14:paraId="1CD9A7D9" w14:textId="77777777" w:rsidTr="00373421">
        <w:trPr>
          <w:trHeight w:val="67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3AF88" w14:textId="77777777" w:rsidR="00AF7925" w:rsidRPr="003716FF" w:rsidRDefault="00AF7925" w:rsidP="00AF792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1BA76" w14:textId="77777777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B3AB2" w14:textId="77777777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CC5B" w14:textId="77777777" w:rsidR="00AF7925" w:rsidRPr="00EC624C" w:rsidRDefault="00AF7925" w:rsidP="00AF7925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51D" w14:textId="405C9517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AA35E" w14:textId="68618FB0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A3454" w14:textId="7AF7D2D4" w:rsidR="00AF7925" w:rsidRPr="00AF7925" w:rsidRDefault="00AF7925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3290" w14:textId="4D520154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930F" w14:textId="3C3429E8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761A" w14:textId="6C611E8B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B7A24" w14:textId="77777777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A65CE" w:rsidRPr="003716FF" w14:paraId="58319278" w14:textId="77777777" w:rsidTr="00D50A5C">
        <w:trPr>
          <w:trHeight w:val="1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8F178" w14:textId="77777777" w:rsidR="008A65CE" w:rsidRPr="003716FF" w:rsidRDefault="008A65CE" w:rsidP="00AF792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466EE" w14:textId="77777777" w:rsidR="008A65CE" w:rsidRPr="003716FF" w:rsidRDefault="008A65CE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D863D" w14:textId="77777777" w:rsidR="008A65CE" w:rsidRPr="003716FF" w:rsidRDefault="008A65CE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F800" w14:textId="77777777" w:rsidR="008A65CE" w:rsidRDefault="008A65CE" w:rsidP="00AF7925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  <w:p w14:paraId="3D1341E2" w14:textId="77777777" w:rsidR="00834E76" w:rsidRPr="00834E76" w:rsidRDefault="00834E76" w:rsidP="00834E76">
            <w:pPr>
              <w:rPr>
                <w:rFonts w:cs="Times New Roman"/>
                <w:sz w:val="18"/>
                <w:szCs w:val="18"/>
              </w:rPr>
            </w:pPr>
          </w:p>
          <w:p w14:paraId="10F9A298" w14:textId="77777777" w:rsidR="00834E76" w:rsidRDefault="00834E76" w:rsidP="00834E76">
            <w:pPr>
              <w:rPr>
                <w:rFonts w:cs="Times New Roman"/>
                <w:sz w:val="18"/>
                <w:szCs w:val="18"/>
              </w:rPr>
            </w:pPr>
          </w:p>
          <w:p w14:paraId="3CA3C11A" w14:textId="77777777" w:rsidR="00834E76" w:rsidRDefault="00834E76" w:rsidP="00834E76">
            <w:pPr>
              <w:rPr>
                <w:rFonts w:cs="Times New Roman"/>
                <w:sz w:val="18"/>
                <w:szCs w:val="18"/>
              </w:rPr>
            </w:pPr>
          </w:p>
          <w:p w14:paraId="3E639A77" w14:textId="53DF67F3" w:rsidR="00834E76" w:rsidRPr="00834E76" w:rsidRDefault="00834E76" w:rsidP="00834E7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ABF0" w14:textId="24BE4B56" w:rsidR="008A65CE" w:rsidRPr="00AF7925" w:rsidRDefault="008A65CE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5CE75" w14:textId="0F933693" w:rsidR="008A65CE" w:rsidRPr="00AF7925" w:rsidRDefault="008A65CE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E4828" w14:textId="51D2E1CC" w:rsidR="008A65CE" w:rsidRPr="00AF7925" w:rsidRDefault="008A65CE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E81" w14:textId="3B51CF63" w:rsidR="008A65CE" w:rsidRPr="00AF7925" w:rsidRDefault="008A65CE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C8A4" w14:textId="79BBB095" w:rsidR="008A65CE" w:rsidRPr="00AF7925" w:rsidRDefault="008A65CE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03E2" w14:textId="2AEAE03F" w:rsidR="008A65CE" w:rsidRPr="00AF7925" w:rsidRDefault="008A65CE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5D9CF" w14:textId="77777777" w:rsidR="008A65CE" w:rsidRPr="003716FF" w:rsidRDefault="008A65CE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68B74AC1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DAB1BDA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A43F648" w14:textId="77777777" w:rsidR="00EC624C" w:rsidRDefault="00EC624C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7171EEC8" w14:textId="65BD73BD" w:rsidR="009E64C1" w:rsidRPr="00D05491" w:rsidRDefault="003401AB" w:rsidP="00F81556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="006E75D5"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6E75D5">
        <w:rPr>
          <w:rFonts w:cs="Times New Roman"/>
          <w:szCs w:val="28"/>
          <w:shd w:val="clear" w:color="auto" w:fill="FFFFFF"/>
        </w:rPr>
        <w:t xml:space="preserve"> </w:t>
      </w:r>
      <w:r w:rsidR="006E75D5" w:rsidRPr="002B1569">
        <w:rPr>
          <w:szCs w:val="16"/>
        </w:rPr>
        <w:t>0</w:t>
      </w:r>
      <w:r w:rsidR="006E75D5">
        <w:rPr>
          <w:szCs w:val="16"/>
        </w:rPr>
        <w:t>7</w:t>
      </w:r>
      <w:r w:rsidR="006E75D5" w:rsidRPr="002B1569">
        <w:rPr>
          <w:szCs w:val="16"/>
        </w:rPr>
        <w:t xml:space="preserve">.01 </w:t>
      </w:r>
      <w:r w:rsidR="006E75D5">
        <w:rPr>
          <w:szCs w:val="16"/>
        </w:rPr>
        <w:t xml:space="preserve">   п</w:t>
      </w:r>
      <w:r w:rsidR="006E75D5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6E75D5" w:rsidRPr="004B50A9">
        <w:rPr>
          <w:lang w:val="en-US"/>
        </w:rPr>
        <w:t>III</w:t>
      </w:r>
      <w:r w:rsidR="006E75D5" w:rsidRPr="004B50A9">
        <w:t xml:space="preserve"> </w:t>
      </w:r>
      <w:r w:rsidR="00F81556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378615C4" w14:textId="3AE26040" w:rsidR="000525A9" w:rsidRDefault="000525A9" w:rsidP="000525A9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8"/>
        <w:gridCol w:w="11"/>
        <w:gridCol w:w="1265"/>
        <w:gridCol w:w="11"/>
        <w:gridCol w:w="1688"/>
        <w:gridCol w:w="1134"/>
        <w:gridCol w:w="1134"/>
        <w:gridCol w:w="850"/>
        <w:gridCol w:w="851"/>
        <w:gridCol w:w="850"/>
        <w:gridCol w:w="1134"/>
      </w:tblGrid>
      <w:tr w:rsidR="00072E2E" w:rsidRPr="000E5435" w14:paraId="73FE8502" w14:textId="77777777" w:rsidTr="006F351F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52544FD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788BAD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23756124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91C6609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01835DCF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B28F50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830C3F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51DB6A4F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698A2D07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4EE6345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14:paraId="78634653" w14:textId="01AD4B66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hideMark/>
          </w:tcPr>
          <w:p w14:paraId="138DCC86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66D7574A" w14:textId="1C0982EC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4D2BF38" w14:textId="50CD1625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072E2E" w:rsidRPr="000E5435" w14:paraId="5B4B8636" w14:textId="77777777" w:rsidTr="006F351F">
        <w:trPr>
          <w:trHeight w:val="57"/>
        </w:trPr>
        <w:tc>
          <w:tcPr>
            <w:tcW w:w="425" w:type="dxa"/>
            <w:vMerge/>
            <w:hideMark/>
          </w:tcPr>
          <w:p w14:paraId="06418A60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B66470A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3DC00D05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0BC0501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6BCE0D19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D96A7F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61D7720F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213FA72E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hideMark/>
          </w:tcPr>
          <w:p w14:paraId="21FD619C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96659B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8343DD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3608D9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EFE4432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B8B2A6C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24E75F9B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2E2E" w:rsidRPr="000E5435" w14:paraId="10AC5CB8" w14:textId="77777777" w:rsidTr="006F351F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7B68BBB3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7BF5CC6B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1FB01198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409FBD46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4B2D0417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1902C225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14:paraId="19DECC7A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3571F4B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105831DA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27D351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0B55F126" w14:textId="6D75E0B5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B10EF81" w14:textId="24400CA3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3C12A9D" w14:textId="0BCBAE52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48CA187" w14:textId="3FA1496B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121D7F61" w14:textId="00CA6C84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072E2E" w:rsidRPr="000E5435" w14:paraId="1FADC140" w14:textId="77777777" w:rsidTr="006F351F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3F6DC653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8EB9A96" w14:textId="77777777" w:rsidR="00E83E3D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715E42EE" w14:textId="59E247DC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83A8A10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08CF6D58" w14:textId="1FA50E66" w:rsidR="00072E2E" w:rsidRPr="000E5435" w:rsidRDefault="00072E2E" w:rsidP="0079653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18A2812B" w14:textId="416B1F89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20AF1" w14:textId="77777777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59AA7B7E" w14:textId="0B595483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C507699" w14:textId="13F3F63C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35E2C604" w14:textId="77777777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D359CC" w14:textId="0132CA51" w:rsidR="00072E2E" w:rsidRPr="000E5435" w:rsidRDefault="00072E2E" w:rsidP="00217335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13F2B1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5265CA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17C908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87F8CB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606920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101BD8D7" w14:textId="77777777" w:rsidTr="006F351F">
        <w:trPr>
          <w:trHeight w:val="157"/>
        </w:trPr>
        <w:tc>
          <w:tcPr>
            <w:tcW w:w="425" w:type="dxa"/>
            <w:vMerge/>
            <w:hideMark/>
          </w:tcPr>
          <w:p w14:paraId="67DB78CF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9B67EC1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19299EFD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6CC50076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CAFA3AE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9272AF1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4EA74C7F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32E8207" w14:textId="5156B15B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2A3EEA83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B75E43" w14:textId="47F3537D" w:rsidR="00072E2E" w:rsidRPr="000E5435" w:rsidRDefault="00072E2E" w:rsidP="00D96F31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98A407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946D6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7F2C40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D1690B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B7A403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2053297A" w14:textId="77777777" w:rsidTr="006F351F">
        <w:trPr>
          <w:trHeight w:val="93"/>
        </w:trPr>
        <w:tc>
          <w:tcPr>
            <w:tcW w:w="425" w:type="dxa"/>
            <w:vMerge/>
            <w:hideMark/>
          </w:tcPr>
          <w:p w14:paraId="175A6A1A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2A5318E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166ABA5A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177BD728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4F9D674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FA4C71A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6F771BAA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76D4643" w14:textId="61428678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462D5BC5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266FD4" w14:textId="35FC39A5" w:rsidR="00072E2E" w:rsidRPr="000E5435" w:rsidRDefault="00072E2E" w:rsidP="00D96F31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55E074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0977C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10459D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4B8282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DA9357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5567A677" w14:textId="77777777" w:rsidTr="006F351F">
        <w:trPr>
          <w:trHeight w:val="255"/>
        </w:trPr>
        <w:tc>
          <w:tcPr>
            <w:tcW w:w="425" w:type="dxa"/>
            <w:vMerge/>
          </w:tcPr>
          <w:p w14:paraId="66057C54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B7F95D4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8A3D4C2" w14:textId="77777777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7026024C" w14:textId="77777777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D33060E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7C4F62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20FE25AA" w14:textId="77777777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50F7B409" w14:textId="52037E64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9C2AFD6" w14:textId="4192C139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CE0742A" w14:textId="77615B36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97B720F" w14:textId="11C87018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FD39053" w14:textId="5181020A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254A90E" w14:textId="5D3811BF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4E63CF3" w14:textId="4B0DBD9A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FBD1F54" w14:textId="692FA864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13D127B6" w14:textId="77777777" w:rsidTr="006F351F">
        <w:trPr>
          <w:trHeight w:val="70"/>
        </w:trPr>
        <w:tc>
          <w:tcPr>
            <w:tcW w:w="425" w:type="dxa"/>
            <w:vMerge/>
          </w:tcPr>
          <w:p w14:paraId="78BC723B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774920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B3D4F08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6A0DA9DD" w14:textId="7C2BFF4B" w:rsidR="00072E2E" w:rsidRPr="000E5435" w:rsidRDefault="00072E2E" w:rsidP="0079653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293A79D3" w14:textId="559BA14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36054C4" w14:textId="4E868BE3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61A0B71F" w14:textId="1AB169AB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D9E0AE2" w14:textId="78795E1C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3146C25" w14:textId="0E4EC0B5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2185C4F3" w14:textId="594E995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17773A5D" w14:textId="19D0E8D8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406C286" w14:textId="7E816D92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2616620" w14:textId="465588B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978C21" w14:textId="5A6A353C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9E791CD" w14:textId="3789227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2ABFB7C3" w14:textId="77777777" w:rsidTr="006F351F">
        <w:trPr>
          <w:trHeight w:val="450"/>
        </w:trPr>
        <w:tc>
          <w:tcPr>
            <w:tcW w:w="425" w:type="dxa"/>
            <w:vMerge/>
          </w:tcPr>
          <w:p w14:paraId="4B0F368C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1AC75C6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02EE965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2BCB7EF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2CE92990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7EC35B5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0BD523AB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AC61278" w14:textId="631C4D0F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BBF33AC" w14:textId="7E43A044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12E4286" w14:textId="22FB85F2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49E49A18" w14:textId="2980195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61F8659B" w14:textId="3259361D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15ED1D0" w14:textId="237DB4A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DA3DE9E" w14:textId="28883466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2A04D3C" w14:textId="0C4EFCB5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72B329E4" w14:textId="77777777" w:rsidTr="006F351F">
        <w:trPr>
          <w:trHeight w:val="375"/>
        </w:trPr>
        <w:tc>
          <w:tcPr>
            <w:tcW w:w="425" w:type="dxa"/>
            <w:vMerge/>
          </w:tcPr>
          <w:p w14:paraId="6A77D7D9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2A08776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79755D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5982CCD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9FBA145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566A404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5DAF0006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DA0C677" w14:textId="4FC52013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BEA865E" w14:textId="0368399B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F319466" w14:textId="4D416273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32FB6F84" w14:textId="7B4FAA7E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72F1DF96" w14:textId="3A4CA87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41B6604" w14:textId="29E7F7CF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A259047" w14:textId="431A8F7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E1CD20E" w14:textId="6CFEF58A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68D6EEDC" w14:textId="77777777" w:rsidTr="006F351F">
        <w:trPr>
          <w:trHeight w:val="315"/>
        </w:trPr>
        <w:tc>
          <w:tcPr>
            <w:tcW w:w="425" w:type="dxa"/>
            <w:vMerge/>
          </w:tcPr>
          <w:p w14:paraId="1D6900FC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057972A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B4F1B60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4D9E1AE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B3A5B3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7E8CDE6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092FAC6D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4F68A19" w14:textId="1065A97C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011C92EA" w14:textId="5076AE2C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03CC677" w14:textId="0C1E8E25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1A0166" w14:textId="2CAF77D6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B46A9D" w14:textId="62950E7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96AEA97" w14:textId="0B585D72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5B68FB9" w14:textId="5805A811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7B4A97C" w14:textId="6C0D8338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0C782E0A" w14:textId="77777777" w:rsidTr="006F351F">
        <w:trPr>
          <w:trHeight w:val="70"/>
        </w:trPr>
        <w:tc>
          <w:tcPr>
            <w:tcW w:w="425" w:type="dxa"/>
            <w:vMerge w:val="restart"/>
          </w:tcPr>
          <w:p w14:paraId="4E9CB5B8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6CF422BE" w14:textId="4B1E7C5A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6CE5B720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3AF3A3D" w14:textId="615E3542" w:rsidR="00072E2E" w:rsidRPr="000E5435" w:rsidRDefault="00072E2E" w:rsidP="009164A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45A1A7D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7FB70F90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8" w:type="dxa"/>
            <w:vMerge w:val="restart"/>
          </w:tcPr>
          <w:p w14:paraId="2CDD0591" w14:textId="59D14B7E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362B6810" w14:textId="015F437D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A44063B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EAFC5CC" w14:textId="29018FE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 w:rsidR="0011219C">
              <w:rPr>
                <w:sz w:val="14"/>
                <w:szCs w:val="14"/>
              </w:rPr>
              <w:t>295</w:t>
            </w:r>
            <w:r w:rsidR="006F351F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0376E603" w14:textId="3BFA996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 w:rsidR="0011219C">
              <w:rPr>
                <w:sz w:val="14"/>
                <w:szCs w:val="14"/>
              </w:rPr>
              <w:t>295</w:t>
            </w:r>
            <w:r w:rsidR="006F351F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362C308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EE0B762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E8349F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03781B8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18C02072" w14:textId="77777777" w:rsidTr="006F351F">
        <w:trPr>
          <w:trHeight w:val="424"/>
        </w:trPr>
        <w:tc>
          <w:tcPr>
            <w:tcW w:w="425" w:type="dxa"/>
            <w:vMerge/>
          </w:tcPr>
          <w:p w14:paraId="798ADFF7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FBEF89F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C54C933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BB77069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67603F8A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727157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2B72F923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4CC8828" w14:textId="313BCB20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5905B91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E15BF63" w14:textId="594224F7" w:rsidR="00072E2E" w:rsidRPr="006F351F" w:rsidRDefault="00072E2E" w:rsidP="0065428D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</w:t>
            </w:r>
            <w:r w:rsidR="006F351F" w:rsidRPr="006F351F">
              <w:rPr>
                <w:sz w:val="14"/>
                <w:szCs w:val="14"/>
              </w:rPr>
              <w:t>12950</w:t>
            </w:r>
          </w:p>
        </w:tc>
        <w:tc>
          <w:tcPr>
            <w:tcW w:w="1134" w:type="dxa"/>
            <w:shd w:val="clear" w:color="auto" w:fill="auto"/>
            <w:noWrap/>
          </w:tcPr>
          <w:p w14:paraId="105842FF" w14:textId="0283B691" w:rsidR="00072E2E" w:rsidRPr="006F351F" w:rsidRDefault="00072E2E" w:rsidP="0065428D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</w:t>
            </w:r>
            <w:r w:rsidR="006F351F" w:rsidRPr="006F351F"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250ED85A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8EB283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E631FD0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BC82856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E3360" w:rsidRPr="000E5435" w14:paraId="006AB550" w14:textId="77777777" w:rsidTr="006F351F">
        <w:trPr>
          <w:trHeight w:val="332"/>
        </w:trPr>
        <w:tc>
          <w:tcPr>
            <w:tcW w:w="425" w:type="dxa"/>
            <w:vMerge/>
          </w:tcPr>
          <w:p w14:paraId="1DA9678B" w14:textId="77777777" w:rsidR="000E3360" w:rsidRPr="000E5435" w:rsidRDefault="000E3360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6F606D5" w14:textId="77777777" w:rsidR="000E3360" w:rsidRPr="000E5435" w:rsidRDefault="000E3360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770C9DC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CFCC468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8078832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400CBC4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3D9603BB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3F19FB7E" w14:textId="38E12111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2D1F374" w14:textId="77777777" w:rsidR="000E3360" w:rsidRPr="000E5435" w:rsidRDefault="000E3360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B758B73" w14:textId="120A0E42" w:rsidR="000E3360" w:rsidRPr="003715D1" w:rsidRDefault="000E3360" w:rsidP="0065428D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</w:t>
            </w:r>
            <w:r w:rsidR="006F351F" w:rsidRPr="003715D1">
              <w:rPr>
                <w:sz w:val="14"/>
                <w:szCs w:val="14"/>
              </w:rPr>
              <w:t>6550</w:t>
            </w:r>
          </w:p>
        </w:tc>
        <w:tc>
          <w:tcPr>
            <w:tcW w:w="1134" w:type="dxa"/>
            <w:shd w:val="clear" w:color="auto" w:fill="auto"/>
            <w:noWrap/>
          </w:tcPr>
          <w:p w14:paraId="04257099" w14:textId="001E7740" w:rsidR="000E3360" w:rsidRPr="003715D1" w:rsidRDefault="006F351F" w:rsidP="0065428D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2B5D496B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4D64B50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1413CE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489436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F351F" w:rsidRPr="000E5435" w14:paraId="2ADE9B4A" w14:textId="77777777" w:rsidTr="006F351F">
        <w:trPr>
          <w:trHeight w:val="70"/>
        </w:trPr>
        <w:tc>
          <w:tcPr>
            <w:tcW w:w="425" w:type="dxa"/>
            <w:vMerge/>
          </w:tcPr>
          <w:p w14:paraId="47A22DEB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C85981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1E6821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18D91A8" w14:textId="7E6E0AE2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1F19A171" w14:textId="5EA4840C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5532380" w14:textId="686ABB9D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5185A8DC" w14:textId="61AC6E85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FABE514" w14:textId="55601205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07FEBFC" w14:textId="32960D83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68CF378" w14:textId="5137768A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1134" w:type="dxa"/>
            <w:shd w:val="clear" w:color="auto" w:fill="auto"/>
            <w:noWrap/>
          </w:tcPr>
          <w:p w14:paraId="5AFD949D" w14:textId="3113D321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4D3B398E" w14:textId="74105672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1BD35A" w14:textId="31D1380B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A880A92" w14:textId="425FD5BD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0A6C05" w14:textId="71978208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F351F" w:rsidRPr="000E5435" w14:paraId="699130D5" w14:textId="77777777" w:rsidTr="006F351F">
        <w:trPr>
          <w:trHeight w:val="375"/>
        </w:trPr>
        <w:tc>
          <w:tcPr>
            <w:tcW w:w="425" w:type="dxa"/>
            <w:vMerge/>
          </w:tcPr>
          <w:p w14:paraId="4E92E6D0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4AD9127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A66BF8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888EB07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27AD2E88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DED9B8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3553382B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549E98AB" w14:textId="61A02514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353CA29" w14:textId="419139E6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07F7245" w14:textId="6C2B80BE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8E316E7" w14:textId="293A807B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0AF24EB9" w14:textId="3F2306A2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CC2C888" w14:textId="3DC24806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793BB29" w14:textId="6151D97B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97FDEBF" w14:textId="1C113294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715D1" w:rsidRPr="000E5435" w14:paraId="5433ED91" w14:textId="77777777" w:rsidTr="006F351F">
        <w:trPr>
          <w:trHeight w:val="332"/>
        </w:trPr>
        <w:tc>
          <w:tcPr>
            <w:tcW w:w="425" w:type="dxa"/>
            <w:vMerge/>
          </w:tcPr>
          <w:p w14:paraId="275E2666" w14:textId="77777777" w:rsidR="003715D1" w:rsidRPr="000E5435" w:rsidRDefault="003715D1" w:rsidP="003715D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1F3D638" w14:textId="77777777" w:rsidR="003715D1" w:rsidRPr="000E5435" w:rsidRDefault="003715D1" w:rsidP="003715D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26E00E7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3125809A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6C34FE4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DDC9D4C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638B1A50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A7D679F" w14:textId="57BB533F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7FD2290" w14:textId="7B670830" w:rsidR="003715D1" w:rsidRPr="000E5435" w:rsidRDefault="003715D1" w:rsidP="003715D1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23EC6A" w14:textId="6044D20E" w:rsidR="003715D1" w:rsidRPr="00551413" w:rsidRDefault="003715D1" w:rsidP="003715D1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4EEAB1BA" w14:textId="3AD3BF50" w:rsidR="003715D1" w:rsidRPr="00551413" w:rsidRDefault="003715D1" w:rsidP="003715D1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1CB0FE52" w14:textId="377AB9C9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D1949C8" w14:textId="7A3622C4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E306E1F" w14:textId="09E0B5BD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2FD8DC2" w14:textId="0CA8C2F2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F351F" w:rsidRPr="000E5435" w14:paraId="02007FE0" w14:textId="77777777" w:rsidTr="006F351F">
        <w:trPr>
          <w:trHeight w:val="58"/>
        </w:trPr>
        <w:tc>
          <w:tcPr>
            <w:tcW w:w="7101" w:type="dxa"/>
            <w:gridSpan w:val="8"/>
            <w:vMerge w:val="restart"/>
          </w:tcPr>
          <w:p w14:paraId="75DFDB6D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27F1C961" w14:textId="41A07F96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01C74D8F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55F706B8" w14:textId="658E9427" w:rsidR="006F351F" w:rsidRPr="00551413" w:rsidRDefault="006F351F" w:rsidP="006F351F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 w:rsidR="00002E4C"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</w:t>
            </w:r>
            <w:r w:rsidR="00002E4C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1571337" w14:textId="29D6873E" w:rsidR="006F351F" w:rsidRPr="00551413" w:rsidRDefault="006F351F" w:rsidP="006F351F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 w:rsidR="00002E4C"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</w:t>
            </w:r>
            <w:r w:rsidR="00002E4C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88FAB4" w14:textId="77777777" w:rsidR="006F351F" w:rsidRPr="000E5435" w:rsidRDefault="006F351F" w:rsidP="006F351F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6068289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2CAB5FC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5B453D2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02E4C" w:rsidRPr="000E5435" w14:paraId="14781159" w14:textId="77777777" w:rsidTr="006F351F">
        <w:trPr>
          <w:trHeight w:val="265"/>
        </w:trPr>
        <w:tc>
          <w:tcPr>
            <w:tcW w:w="7101" w:type="dxa"/>
            <w:gridSpan w:val="8"/>
            <w:vMerge/>
          </w:tcPr>
          <w:p w14:paraId="68366D05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B013EF3" w14:textId="79987BC8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49D8AA7F" w14:textId="77777777" w:rsidR="00002E4C" w:rsidRPr="000E5435" w:rsidRDefault="00002E4C" w:rsidP="00002E4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811A926" w14:textId="3A07D5E2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343E689F" w14:textId="5844526F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850" w:type="dxa"/>
            <w:shd w:val="clear" w:color="auto" w:fill="auto"/>
            <w:noWrap/>
          </w:tcPr>
          <w:p w14:paraId="59405D9F" w14:textId="77777777" w:rsidR="00002E4C" w:rsidRPr="000E5435" w:rsidRDefault="00002E4C" w:rsidP="00002E4C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549001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82537C6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6D996B8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02E4C" w:rsidRPr="000E5435" w14:paraId="1A0A0C5D" w14:textId="77777777" w:rsidTr="006F351F">
        <w:trPr>
          <w:trHeight w:val="452"/>
        </w:trPr>
        <w:tc>
          <w:tcPr>
            <w:tcW w:w="7101" w:type="dxa"/>
            <w:gridSpan w:val="8"/>
            <w:vMerge/>
            <w:tcBorders>
              <w:bottom w:val="single" w:sz="4" w:space="0" w:color="auto"/>
            </w:tcBorders>
          </w:tcPr>
          <w:p w14:paraId="5D3E4A96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9C052BB" w14:textId="42D4D41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2329B8A" w14:textId="77777777" w:rsidR="00002E4C" w:rsidRPr="000E5435" w:rsidRDefault="00002E4C" w:rsidP="00002E4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0A85BB2D" w14:textId="6B7F5914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595BB5F1" w14:textId="41094ECF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E5FBB3D" w14:textId="77777777" w:rsidR="00002E4C" w:rsidRPr="000E5435" w:rsidRDefault="00002E4C" w:rsidP="00002E4C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299EE116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4F2DDF3C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DD9DD43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E3360" w:rsidRPr="000E5435" w14:paraId="4303FB46" w14:textId="77777777" w:rsidTr="006F351F">
        <w:trPr>
          <w:trHeight w:val="72"/>
        </w:trPr>
        <w:tc>
          <w:tcPr>
            <w:tcW w:w="7101" w:type="dxa"/>
            <w:gridSpan w:val="8"/>
            <w:vMerge/>
          </w:tcPr>
          <w:p w14:paraId="0E890808" w14:textId="77777777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14:paraId="3A05CFE2" w14:textId="61BAF98D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0C04D4B1" w14:textId="3D9394A9" w:rsidR="000E3360" w:rsidRPr="000E5435" w:rsidRDefault="000E3360" w:rsidP="002727D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06037A2" w14:textId="5AD52259" w:rsidR="000E3360" w:rsidRPr="000E5435" w:rsidRDefault="000E3360" w:rsidP="002727D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6EC0E17" w14:textId="3F143571" w:rsidR="000E3360" w:rsidRPr="000E5435" w:rsidRDefault="000E3360" w:rsidP="002727D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14:paraId="28E537F0" w14:textId="5AB72506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</w:tcPr>
          <w:p w14:paraId="159A45CD" w14:textId="147132CD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E30E3C4" w14:textId="77777777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A74844A" w14:textId="7DB9DBC4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3A57042D" w14:textId="37480D50" w:rsidR="00443B94" w:rsidRDefault="00443B94" w:rsidP="00DD7830">
      <w:pPr>
        <w:shd w:val="clear" w:color="auto" w:fill="FFFFFF" w:themeFill="background1"/>
        <w:rPr>
          <w:rFonts w:cs="Times New Roman"/>
        </w:rPr>
      </w:pPr>
    </w:p>
    <w:p w14:paraId="4D472470" w14:textId="7A41F475" w:rsidR="001C3422" w:rsidRPr="00D05491" w:rsidRDefault="003401AB" w:rsidP="00F81556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="00046CE4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46CE4">
        <w:rPr>
          <w:rFonts w:cs="Times New Roman"/>
          <w:szCs w:val="28"/>
          <w:shd w:val="clear" w:color="auto" w:fill="FFFFFF"/>
        </w:rPr>
        <w:t xml:space="preserve"> 0</w:t>
      </w:r>
      <w:r w:rsidR="00046CE4" w:rsidRPr="00197ABA">
        <w:rPr>
          <w:rFonts w:cs="Times New Roman"/>
          <w:szCs w:val="28"/>
          <w:shd w:val="clear" w:color="auto" w:fill="FFFFFF"/>
        </w:rPr>
        <w:t>7</w:t>
      </w:r>
      <w:r w:rsidR="00046CE4">
        <w:rPr>
          <w:rFonts w:cs="Times New Roman"/>
          <w:szCs w:val="28"/>
          <w:shd w:val="clear" w:color="auto" w:fill="FFFFFF"/>
        </w:rPr>
        <w:t xml:space="preserve">.02   </w:t>
      </w:r>
      <w:r w:rsidR="00215072">
        <w:rPr>
          <w:szCs w:val="16"/>
        </w:rPr>
        <w:t>п</w:t>
      </w:r>
      <w:r w:rsidR="00215072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215072" w:rsidRPr="002B1569">
        <w:rPr>
          <w:lang w:val="en-US"/>
        </w:rPr>
        <w:t>I</w:t>
      </w:r>
      <w:r w:rsidR="00215072">
        <w:rPr>
          <w:lang w:val="en-US"/>
        </w:rPr>
        <w:t>II</w:t>
      </w:r>
      <w:r w:rsidR="00215072">
        <w:t xml:space="preserve"> </w:t>
      </w:r>
      <w:r w:rsidR="00F81556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7F0CAAE" w14:textId="3D4DCB22" w:rsidR="00E85AAC" w:rsidRPr="002B1569" w:rsidRDefault="00E85AAC" w:rsidP="00E85AAC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E83E3D" w:rsidRPr="00B937CC" w14:paraId="5B4E645B" w14:textId="77777777" w:rsidTr="00A93E6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D5D9E4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B8D7569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0CDE2DC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28E6BE7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CCE637E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4CBCC2A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64369B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748FBFDB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C035C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6DDD2CC6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90B9B51" w14:textId="72D9131D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52682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4D71EE4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6CE8198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3E3D" w:rsidRPr="00B937CC" w14:paraId="2011C5F9" w14:textId="77777777" w:rsidTr="00A93E65">
        <w:trPr>
          <w:trHeight w:val="57"/>
        </w:trPr>
        <w:tc>
          <w:tcPr>
            <w:tcW w:w="425" w:type="dxa"/>
            <w:vMerge/>
            <w:hideMark/>
          </w:tcPr>
          <w:p w14:paraId="696CE37A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15FB928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204EF459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1000B262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5C807FC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5E712BB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CC67502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483CF35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1FB0D2F0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0DD84B2" w14:textId="69225E90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D387D46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B2AD3C0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50A471E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4656FF9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129959AC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3E3D" w:rsidRPr="00B937CC" w14:paraId="33985DD2" w14:textId="77777777" w:rsidTr="00A93E6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4E4948E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30240725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7132DE12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477E4B41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5319DA0C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21CEEB9B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A316CB5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75241598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45D711E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35C220DC" w14:textId="5BB659FC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7373671E" w14:textId="10CD90C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D47E9E1" w14:textId="2C4A8CAC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3AE41981" w14:textId="778BD068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5BB34F9D" w14:textId="78D23D3D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09022D81" w14:textId="5096319B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3E3D" w:rsidRPr="00B937CC" w14:paraId="117A853F" w14:textId="77777777" w:rsidTr="00A93E65">
        <w:trPr>
          <w:trHeight w:val="53"/>
        </w:trPr>
        <w:tc>
          <w:tcPr>
            <w:tcW w:w="425" w:type="dxa"/>
            <w:vMerge w:val="restart"/>
          </w:tcPr>
          <w:p w14:paraId="1E869872" w14:textId="1083843F" w:rsidR="00E83E3D" w:rsidRPr="00B937CC" w:rsidRDefault="00E83E3D" w:rsidP="00056863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2C930E01" w14:textId="145D34B2" w:rsidR="00E83E3D" w:rsidRPr="00B937CC" w:rsidRDefault="00E83E3D" w:rsidP="00A93E65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08D05D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5D26F6C1" w14:textId="77777777" w:rsidR="00E83E3D" w:rsidRPr="00B937CC" w:rsidRDefault="00E83E3D" w:rsidP="00CC627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3AD5338A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2026FE6A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2FAF4B7" w14:textId="12E843EA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408AB98B" w14:textId="028C7306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24FCD1A7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3679EB34" w14:textId="78F815BD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7E40EC6C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1BBAF6D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E9BE5C6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DCAD70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9A95DA7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7BC7E610" w14:textId="77777777" w:rsidTr="00A93E65">
        <w:trPr>
          <w:trHeight w:val="699"/>
        </w:trPr>
        <w:tc>
          <w:tcPr>
            <w:tcW w:w="425" w:type="dxa"/>
            <w:vMerge/>
          </w:tcPr>
          <w:p w14:paraId="2456707E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3266ADE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3DE7901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58D4D13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6BDBA3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D5EB2E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AC445D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7C778FB" w14:textId="34E627BC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78FCD2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159C4328" w14:textId="3194A922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6C91572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0B488DEF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979C34B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4F45FA4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AA01EB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34EECFD2" w14:textId="77777777" w:rsidTr="00830CCC">
        <w:trPr>
          <w:trHeight w:val="375"/>
        </w:trPr>
        <w:tc>
          <w:tcPr>
            <w:tcW w:w="425" w:type="dxa"/>
            <w:vMerge/>
          </w:tcPr>
          <w:p w14:paraId="3ED1F6DD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7F84A4A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B46AFBB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51D07146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966A30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749285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825E569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0DED8F8" w14:textId="1A2976BD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036642E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1F3B2F30" w14:textId="3CA112D1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3C8E0EFE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30E1F5D9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7A15BE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345061A0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ABDF86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442CDB12" w14:textId="77777777" w:rsidTr="00A93E65">
        <w:trPr>
          <w:trHeight w:val="58"/>
        </w:trPr>
        <w:tc>
          <w:tcPr>
            <w:tcW w:w="7088" w:type="dxa"/>
            <w:gridSpan w:val="7"/>
            <w:vMerge w:val="restart"/>
          </w:tcPr>
          <w:p w14:paraId="48A78DAB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EF2C5EA" w14:textId="0725232A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229F9852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17E82DB5" w14:textId="7FB4D841" w:rsidR="00E83E3D" w:rsidRPr="00B937CC" w:rsidRDefault="00E83E3D" w:rsidP="0017029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412E3BE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BC6A14" w14:textId="77777777" w:rsidR="00E83E3D" w:rsidRPr="00B937CC" w:rsidRDefault="00E83E3D" w:rsidP="0017029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83E4959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90AB22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0101FBFD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7A7C4DDB" w14:textId="77777777" w:rsidTr="00A93E65">
        <w:trPr>
          <w:trHeight w:val="265"/>
        </w:trPr>
        <w:tc>
          <w:tcPr>
            <w:tcW w:w="7088" w:type="dxa"/>
            <w:gridSpan w:val="7"/>
            <w:vMerge/>
          </w:tcPr>
          <w:p w14:paraId="07DD2A4B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AAC3BA3" w14:textId="68CDE76E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4C78C57D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61F0957" w14:textId="0C2D90D9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FB643A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0E4DE025" w14:textId="77777777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C9C9EC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7F83AF4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9E8FE9A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480C5A4B" w14:textId="77777777" w:rsidTr="00A93E65">
        <w:trPr>
          <w:trHeight w:val="413"/>
        </w:trPr>
        <w:tc>
          <w:tcPr>
            <w:tcW w:w="7088" w:type="dxa"/>
            <w:gridSpan w:val="7"/>
            <w:vMerge/>
          </w:tcPr>
          <w:p w14:paraId="0DC3CAC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466C97" w14:textId="782AAD2C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47C096DA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8ED9D1A" w14:textId="2E8484D6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3EB0B6E7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1C658833" w14:textId="77777777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E26BC8E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F1C7DF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31A03B0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70D60C0" w14:textId="273EE3ED" w:rsidR="00046CE4" w:rsidRPr="00B937CC" w:rsidRDefault="00046CE4" w:rsidP="00046CE4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4E7DC213" w14:textId="77777777" w:rsidR="00E83E3D" w:rsidRDefault="00E83E3D" w:rsidP="00443B94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BBBE122" w14:textId="77777777" w:rsidR="00E83E3D" w:rsidRDefault="00E83E3D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1EF747CE" w14:textId="77777777" w:rsidR="001C3422" w:rsidRPr="00D05491" w:rsidRDefault="003401AB" w:rsidP="001C3422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="00046CE4">
        <w:rPr>
          <w:rFonts w:cs="Times New Roman"/>
          <w:szCs w:val="28"/>
          <w:shd w:val="clear" w:color="auto" w:fill="FFFFFF"/>
        </w:rPr>
        <w:t>.3</w:t>
      </w:r>
      <w:r w:rsidR="00046CE4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46CE4">
        <w:rPr>
          <w:rFonts w:cs="Times New Roman"/>
          <w:szCs w:val="28"/>
          <w:shd w:val="clear" w:color="auto" w:fill="FFFFFF"/>
        </w:rPr>
        <w:t xml:space="preserve"> 0</w:t>
      </w:r>
      <w:r w:rsidR="007F6118" w:rsidRPr="00197ABA">
        <w:rPr>
          <w:rFonts w:cs="Times New Roman"/>
          <w:szCs w:val="28"/>
          <w:shd w:val="clear" w:color="auto" w:fill="FFFFFF"/>
        </w:rPr>
        <w:t>7</w:t>
      </w:r>
      <w:r w:rsidR="00046CE4">
        <w:rPr>
          <w:rFonts w:cs="Times New Roman"/>
          <w:szCs w:val="28"/>
          <w:shd w:val="clear" w:color="auto" w:fill="FFFFFF"/>
        </w:rPr>
        <w:t xml:space="preserve">.03   </w:t>
      </w:r>
      <w:r w:rsidR="00D94B47">
        <w:rPr>
          <w:szCs w:val="16"/>
        </w:rPr>
        <w:t>п</w:t>
      </w:r>
      <w:r w:rsidR="00D94B47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D94B47" w:rsidRPr="002B1569">
        <w:rPr>
          <w:lang w:val="en-US"/>
        </w:rPr>
        <w:t>I</w:t>
      </w:r>
      <w:r w:rsidR="00D94B47">
        <w:rPr>
          <w:lang w:val="en-US"/>
        </w:rPr>
        <w:t>II</w:t>
      </w:r>
      <w:r w:rsidR="00D94B47">
        <w:t xml:space="preserve"> </w:t>
      </w:r>
      <w:r w:rsidR="001C3422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3755E607" w14:textId="0F8A6C00" w:rsidR="00E85AAC" w:rsidRPr="002B1569" w:rsidRDefault="00E85AAC" w:rsidP="00E85AAC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A93E65" w:rsidRPr="00B937CC" w14:paraId="7B62ED1C" w14:textId="77777777" w:rsidTr="00A93E6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6A146E4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42942B6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DF12E8F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58941A43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4C04EFC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A300CD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62777D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48EC708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7668D4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DA06E92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6EBEC3E8" w14:textId="76E33C78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276E9890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58DF9AC3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5410B80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A93E65" w:rsidRPr="00B937CC" w14:paraId="0380CC0E" w14:textId="77777777" w:rsidTr="00A93E65">
        <w:trPr>
          <w:trHeight w:val="57"/>
        </w:trPr>
        <w:tc>
          <w:tcPr>
            <w:tcW w:w="425" w:type="dxa"/>
            <w:vMerge/>
            <w:hideMark/>
          </w:tcPr>
          <w:p w14:paraId="1D2F538B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BA4C573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3B37B155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629ADA93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9C02B4B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C49B9AF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3653576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5CC09CE6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645003C3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B723AE1" w14:textId="42E4A092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849B7F4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F231343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FA6C27D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B800462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9350EAC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3E3D" w:rsidRPr="00B937CC" w14:paraId="77A7EB48" w14:textId="77777777" w:rsidTr="00A93E65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7F20FA6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F32CF35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4B43E7EA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0724D6AD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B4C5615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2A8F360D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3196311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0FFA74EC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6642AD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35201D5D" w14:textId="7A06A344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C1339AD" w14:textId="5157BEFE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89860DC" w14:textId="35E7072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8C8CEE9" w14:textId="60EA55EA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1AB68535" w14:textId="0181AD78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6720FD72" w14:textId="26ED626E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3E3D" w:rsidRPr="00B937CC" w14:paraId="603A3AD8" w14:textId="77777777" w:rsidTr="00A93E65">
        <w:trPr>
          <w:trHeight w:val="70"/>
        </w:trPr>
        <w:tc>
          <w:tcPr>
            <w:tcW w:w="425" w:type="dxa"/>
            <w:vMerge w:val="restart"/>
          </w:tcPr>
          <w:p w14:paraId="7FFA266F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3AA16523" w14:textId="3786BCB5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5CB1D072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2C96925C" w14:textId="27E24FD4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2779B14F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0293EE08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001F6394" w14:textId="6F7F2376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4F3BE0DC" w14:textId="7B80590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72E3C52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09D2FD" w14:textId="71A09A25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</w:t>
            </w:r>
            <w:r w:rsidR="002E1C26" w:rsidRPr="00667EE1">
              <w:rPr>
                <w:rFonts w:cs="Times New Roman"/>
                <w:sz w:val="14"/>
                <w:szCs w:val="14"/>
              </w:rPr>
              <w:t>767</w:t>
            </w:r>
          </w:p>
          <w:p w14:paraId="43322EB5" w14:textId="0DB874C3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7369F1B" w14:textId="39466538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</w:t>
            </w:r>
            <w:r w:rsidR="002E1C26" w:rsidRPr="00667EE1">
              <w:rPr>
                <w:rFonts w:cs="Times New Roman"/>
                <w:sz w:val="14"/>
                <w:szCs w:val="14"/>
              </w:rPr>
              <w:t>6</w:t>
            </w:r>
            <w:r w:rsidRPr="00667EE1">
              <w:rPr>
                <w:rFonts w:cs="Times New Roman"/>
                <w:sz w:val="14"/>
                <w:szCs w:val="14"/>
              </w:rPr>
              <w:t>7</w:t>
            </w:r>
          </w:p>
          <w:p w14:paraId="0582C859" w14:textId="77777777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54CA36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8263CB3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DF39065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3F745B7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52FA6938" w14:textId="77777777" w:rsidTr="00A93E65">
        <w:trPr>
          <w:trHeight w:val="699"/>
        </w:trPr>
        <w:tc>
          <w:tcPr>
            <w:tcW w:w="425" w:type="dxa"/>
            <w:vMerge/>
          </w:tcPr>
          <w:p w14:paraId="34F0679B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5C377CF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36D7F327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597E66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6FB378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B44F48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F66F66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C08A3C4" w14:textId="05E468CB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27F6CD3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AFCDB37" w14:textId="57D781C2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</w:t>
            </w:r>
            <w:r w:rsidR="00667EE1" w:rsidRPr="00667EE1">
              <w:rPr>
                <w:rFonts w:cs="Times New Roman"/>
                <w:sz w:val="14"/>
                <w:szCs w:val="14"/>
              </w:rPr>
              <w:t>77</w:t>
            </w:r>
          </w:p>
        </w:tc>
        <w:tc>
          <w:tcPr>
            <w:tcW w:w="993" w:type="dxa"/>
            <w:shd w:val="clear" w:color="auto" w:fill="auto"/>
            <w:noWrap/>
          </w:tcPr>
          <w:p w14:paraId="4172A22D" w14:textId="3A4A7172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</w:t>
            </w:r>
            <w:r w:rsidR="00667EE1" w:rsidRPr="00667EE1">
              <w:rPr>
                <w:rFonts w:cs="Times New Roman"/>
                <w:sz w:val="14"/>
                <w:szCs w:val="14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</w:tcPr>
          <w:p w14:paraId="65C45FFA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A2EC89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A592121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0858D545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21C7A9B2" w14:textId="77777777" w:rsidTr="00A93E65">
        <w:trPr>
          <w:trHeight w:val="297"/>
        </w:trPr>
        <w:tc>
          <w:tcPr>
            <w:tcW w:w="425" w:type="dxa"/>
            <w:vMerge/>
          </w:tcPr>
          <w:p w14:paraId="6BA3692D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706C966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A69372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176B38F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D3323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E3B3E53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1D2F321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4C6384B" w14:textId="2694E1FB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36A601A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0D04904" w14:textId="5518D86A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118DEE7B" w14:textId="35334FD9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D0297D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88AF16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1B1A281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6B3FB96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E1C26" w:rsidRPr="00B937CC" w14:paraId="63392310" w14:textId="77777777" w:rsidTr="00A93E65">
        <w:trPr>
          <w:trHeight w:val="70"/>
        </w:trPr>
        <w:tc>
          <w:tcPr>
            <w:tcW w:w="425" w:type="dxa"/>
            <w:vMerge/>
          </w:tcPr>
          <w:p w14:paraId="3A7472DF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67ACFB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4463D61A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51970C5" w14:textId="7A42BFB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7C0820C9" w14:textId="5E322BE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EDEBC73" w14:textId="45CB2033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21F06451" w14:textId="1C9F11DB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1E45376B" w14:textId="38AE106F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606BBBFE" w14:textId="0A288E6F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FDCD362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4E38DBF9" w14:textId="4117D6F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5A642B9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5BC4E8" w14:textId="1B875756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99DF63D" w14:textId="419A858B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BFC42AC" w14:textId="4588509E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796A963" w14:textId="4BA4918D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09ECF9D5" w14:textId="14E0947F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67EE1" w:rsidRPr="00B937CC" w14:paraId="42F574AC" w14:textId="77777777" w:rsidTr="00A93E65">
        <w:trPr>
          <w:trHeight w:val="405"/>
        </w:trPr>
        <w:tc>
          <w:tcPr>
            <w:tcW w:w="425" w:type="dxa"/>
            <w:vMerge/>
          </w:tcPr>
          <w:p w14:paraId="309B9092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B05EE08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897D34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E94F4A0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799BEE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5FD267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178433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3F3756A5" w14:textId="33170BF3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903C1AC" w14:textId="50ECE5BB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AC9FC6A" w14:textId="3802A1B7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E538E9" w14:textId="7C231CEF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11C52AA6" w14:textId="1CE782DE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401DA46" w14:textId="78943EEF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61FA391" w14:textId="6A3F5F91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6D2E058" w14:textId="1C422A8D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3520EDD2" w14:textId="77777777" w:rsidTr="00A93E65">
        <w:trPr>
          <w:trHeight w:val="245"/>
        </w:trPr>
        <w:tc>
          <w:tcPr>
            <w:tcW w:w="425" w:type="dxa"/>
            <w:vMerge/>
          </w:tcPr>
          <w:p w14:paraId="39AADEA1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B2BA8CB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4F75994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34308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374407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C3979D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04EB66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BC79946" w14:textId="16323F00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4FD784" w14:textId="2B36139F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F4E6C56" w14:textId="0C8AFC8B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5E9EF8C8" w14:textId="4B0729A0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BAECD2" w14:textId="6FD54D30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1BF7CE" w14:textId="64FF0C71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FE4034" w14:textId="278D3B5F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0F1BE5D" w14:textId="702B69B3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E1C26" w:rsidRPr="00B937CC" w14:paraId="78366048" w14:textId="77777777" w:rsidTr="00A93E65">
        <w:trPr>
          <w:trHeight w:val="70"/>
        </w:trPr>
        <w:tc>
          <w:tcPr>
            <w:tcW w:w="7116" w:type="dxa"/>
            <w:gridSpan w:val="7"/>
            <w:vMerge w:val="restart"/>
          </w:tcPr>
          <w:p w14:paraId="03C5E357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59AF33A1" w14:textId="6D23B7CB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15C9C14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26E5B8F8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4CCEC6CB" w14:textId="230F8ECB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5F5D6E9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7AF0703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0ACAD5F" w14:textId="77777777" w:rsidR="002E1C26" w:rsidRPr="00B937CC" w:rsidRDefault="002E1C26" w:rsidP="002E1C26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83E096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D4BDAD8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2177028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67EE1" w:rsidRPr="00B937CC" w14:paraId="3FD4C1D1" w14:textId="77777777" w:rsidTr="00A93E65">
        <w:trPr>
          <w:trHeight w:val="58"/>
        </w:trPr>
        <w:tc>
          <w:tcPr>
            <w:tcW w:w="7116" w:type="dxa"/>
            <w:gridSpan w:val="7"/>
            <w:vMerge/>
          </w:tcPr>
          <w:p w14:paraId="59189B5F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00D7709" w14:textId="0E4ED1BF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9C60D9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9267636" w14:textId="79A2B187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1391CE43" w14:textId="1026D84A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BA28F3E" w14:textId="77777777" w:rsidR="00667EE1" w:rsidRPr="00B937CC" w:rsidRDefault="00667EE1" w:rsidP="00667EE1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5E327E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6C3ADA4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BE94A4F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4B678081" w14:textId="77777777" w:rsidTr="00A93E65">
        <w:trPr>
          <w:trHeight w:val="108"/>
        </w:trPr>
        <w:tc>
          <w:tcPr>
            <w:tcW w:w="7116" w:type="dxa"/>
            <w:gridSpan w:val="7"/>
            <w:vMerge/>
          </w:tcPr>
          <w:p w14:paraId="601C5859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3A763DFA" w14:textId="00D14E8D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65346C05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5E18F77" w14:textId="6CD4C3C0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</w:t>
            </w:r>
            <w:r w:rsidR="00EC326E" w:rsidRPr="00EC326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29499F00" w14:textId="39669AC8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658384" w14:textId="77777777" w:rsidR="00E83E3D" w:rsidRPr="00B937CC" w:rsidRDefault="00E83E3D" w:rsidP="00672E8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73217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0D89DA4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1245F43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5B7B5509" w14:textId="77777777" w:rsidR="00046CE4" w:rsidRPr="00B937CC" w:rsidRDefault="00046CE4" w:rsidP="00046CE4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6F0B3849" w14:textId="77777777" w:rsidR="00A93E65" w:rsidRDefault="00A93E65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4CF4F341" w14:textId="03C20BB4" w:rsidR="001C3422" w:rsidRPr="00D05491" w:rsidRDefault="003401AB" w:rsidP="005F3047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="00046CE4" w:rsidRPr="002B1569">
        <w:rPr>
          <w:rFonts w:cs="Times New Roman"/>
          <w:szCs w:val="28"/>
          <w:shd w:val="clear" w:color="auto" w:fill="FFFFFF"/>
        </w:rPr>
        <w:t>.</w:t>
      </w:r>
      <w:r w:rsidR="00046CE4">
        <w:rPr>
          <w:rFonts w:cs="Times New Roman"/>
          <w:szCs w:val="28"/>
          <w:shd w:val="clear" w:color="auto" w:fill="FFFFFF"/>
        </w:rPr>
        <w:t>4</w:t>
      </w:r>
      <w:r w:rsidR="00046CE4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46CE4">
        <w:rPr>
          <w:rFonts w:cs="Times New Roman"/>
          <w:szCs w:val="28"/>
          <w:shd w:val="clear" w:color="auto" w:fill="FFFFFF"/>
        </w:rPr>
        <w:t xml:space="preserve"> 0</w:t>
      </w:r>
      <w:r w:rsidR="00F66849" w:rsidRPr="00197ABA">
        <w:rPr>
          <w:rFonts w:cs="Times New Roman"/>
          <w:szCs w:val="28"/>
          <w:shd w:val="clear" w:color="auto" w:fill="FFFFFF"/>
        </w:rPr>
        <w:t>7</w:t>
      </w:r>
      <w:r w:rsidR="00046CE4">
        <w:rPr>
          <w:rFonts w:cs="Times New Roman"/>
          <w:szCs w:val="28"/>
          <w:shd w:val="clear" w:color="auto" w:fill="FFFFFF"/>
        </w:rPr>
        <w:t xml:space="preserve">.04   </w:t>
      </w:r>
      <w:r w:rsidR="00DF4D10">
        <w:rPr>
          <w:szCs w:val="16"/>
        </w:rPr>
        <w:t>п</w:t>
      </w:r>
      <w:r w:rsidR="00DF4D10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DF4D10" w:rsidRPr="002B1569">
        <w:rPr>
          <w:lang w:val="en-US"/>
        </w:rPr>
        <w:t>I</w:t>
      </w:r>
      <w:r w:rsidR="00DF4D10">
        <w:rPr>
          <w:lang w:val="en-US"/>
        </w:rPr>
        <w:t>II</w:t>
      </w:r>
      <w:r w:rsidR="00DF4D10">
        <w:t xml:space="preserve"> </w:t>
      </w:r>
      <w:r w:rsidR="005F3047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D39709C" w14:textId="6C24F5E7" w:rsidR="00E85AAC" w:rsidRPr="002B1569" w:rsidRDefault="00E85AAC" w:rsidP="001C3422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A93E65" w:rsidRPr="00964C7F" w14:paraId="00694271" w14:textId="77777777" w:rsidTr="00FB6BB9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F52632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4C6F70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FFF7720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89DE3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21ECAC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563C97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15F2FD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BBB33C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47BE4FFB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6B0F1F3B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E2E0C7A" w14:textId="0C7B4550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7A1697C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56586042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771B63F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A93E65" w:rsidRPr="00964C7F" w14:paraId="436485A4" w14:textId="77777777" w:rsidTr="00FB6BB9">
        <w:trPr>
          <w:trHeight w:val="57"/>
        </w:trPr>
        <w:tc>
          <w:tcPr>
            <w:tcW w:w="425" w:type="dxa"/>
            <w:vMerge/>
            <w:hideMark/>
          </w:tcPr>
          <w:p w14:paraId="61269B53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121BACA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26078E02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ADFA62A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0F65F04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46A7FA6A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53E85CE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A00CBF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2915DE38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AC6C4B" w14:textId="46889A70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34C34E11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396AD54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0684507A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D100D72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0BE09FF1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93E65" w:rsidRPr="00964C7F" w14:paraId="7554C012" w14:textId="77777777" w:rsidTr="00FB6BB9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0267BB0D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07F865C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175270D0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50BE8991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38B06DBF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36F0BB5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3620F7FF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29D6B1ED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2C74A518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7F3DAFD6" w14:textId="7915F1B3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C8FA278" w14:textId="00187A0C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2D58CE01" w14:textId="3EB4F186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42E3D24E" w14:textId="79837955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07E14A" w14:textId="029F7D0E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E5A9D62" w14:textId="34357C83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A93E65" w:rsidRPr="00964C7F" w14:paraId="3ABCCA37" w14:textId="77777777" w:rsidTr="00FB6BB9">
        <w:trPr>
          <w:trHeight w:val="273"/>
        </w:trPr>
        <w:tc>
          <w:tcPr>
            <w:tcW w:w="425" w:type="dxa"/>
            <w:vMerge w:val="restart"/>
          </w:tcPr>
          <w:p w14:paraId="45BD7C94" w14:textId="6A965247" w:rsidR="00A93E65" w:rsidRPr="00FD7DB9" w:rsidRDefault="00A93E65" w:rsidP="00056863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11610F0A" w14:textId="4CCE16A1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538A9ADE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0764253F" w14:textId="7ECE9353" w:rsidR="00A93E65" w:rsidRPr="00FD7DB9" w:rsidRDefault="00A93E65" w:rsidP="009A563E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27F59943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14055BBC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2C9CFE36" w14:textId="5B0BA0AD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1DD118F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9B769CF" w14:textId="1349A063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631F3E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A66D624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544AD2E" w14:textId="40F20C9E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B4A43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B0C980B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D318B2D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0B52B7D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1525B3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F8209BE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5EB417C9" w14:textId="77777777" w:rsidTr="00FB6BB9">
        <w:trPr>
          <w:trHeight w:val="699"/>
        </w:trPr>
        <w:tc>
          <w:tcPr>
            <w:tcW w:w="425" w:type="dxa"/>
            <w:vMerge/>
          </w:tcPr>
          <w:p w14:paraId="77A6741F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7C1C8CA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040CD37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010D9D0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24E250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AEF77A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1FCF100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5A6EED9" w14:textId="07886400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5025E9CD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702917" w14:textId="4363F15C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70E51C23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2075612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DDBE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8B1878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93699B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0A39B60F" w14:textId="77777777" w:rsidTr="00FB6BB9">
        <w:trPr>
          <w:trHeight w:val="90"/>
        </w:trPr>
        <w:tc>
          <w:tcPr>
            <w:tcW w:w="425" w:type="dxa"/>
            <w:vMerge/>
          </w:tcPr>
          <w:p w14:paraId="3E016218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61D1805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52F67D6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6AF456B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D07216B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599CFF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08CC75F3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6D5B3BC" w14:textId="07D9F4C6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6F5CFF92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CEAD637" w14:textId="525DAF14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8290074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38034160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FEFD48B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B9BC13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6710E2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62D3DDC1" w14:textId="77777777" w:rsidTr="00FB6BB9">
        <w:trPr>
          <w:trHeight w:val="307"/>
        </w:trPr>
        <w:tc>
          <w:tcPr>
            <w:tcW w:w="425" w:type="dxa"/>
            <w:vMerge/>
          </w:tcPr>
          <w:p w14:paraId="3205BAE9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E0573C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97F636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07162325" w14:textId="0FD9A27E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774EEE0C" w14:textId="643D5E7A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2A0F37A0" w14:textId="215E5054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24D5B2F1" w14:textId="3A3C7078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53E9BC5" w14:textId="6369783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DEAB4B3" w14:textId="70263F60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1DEAABC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C8D0359" w14:textId="78A0AA9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168C165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18C634BE" w14:textId="6C8E7D45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6E21479" w14:textId="39A7682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382952" w14:textId="295A48F9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795ED94" w14:textId="4222A71D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DC828D8" w14:textId="19B3B8A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7C29CF17" w14:textId="77777777" w:rsidTr="00FB6BB9">
        <w:trPr>
          <w:trHeight w:val="210"/>
        </w:trPr>
        <w:tc>
          <w:tcPr>
            <w:tcW w:w="425" w:type="dxa"/>
            <w:vMerge/>
          </w:tcPr>
          <w:p w14:paraId="7618D66F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1E76087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46EECCB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E7EE1B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4A70020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5BCBE30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4D92D39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A8D239" w14:textId="6036DC48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995D1D7" w14:textId="065A4495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83E870A" w14:textId="16D563E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1CF679E" w14:textId="4B3BA218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4CC70232" w14:textId="49C6555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9AC244A" w14:textId="58C42C7D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BF8E27B" w14:textId="78EBA15B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061559FC" w14:textId="029A1A1F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54BC1E4A" w14:textId="77777777" w:rsidTr="00FB6BB9">
        <w:trPr>
          <w:trHeight w:val="180"/>
        </w:trPr>
        <w:tc>
          <w:tcPr>
            <w:tcW w:w="425" w:type="dxa"/>
            <w:vMerge/>
          </w:tcPr>
          <w:p w14:paraId="0A37B096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57E319A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541A2E2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2128BF2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C8FA691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F5F8D8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50584D29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694FDCD" w14:textId="33AD965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CD98E7D" w14:textId="5005C199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3BA52D9" w14:textId="74196B82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E0917D0" w14:textId="67720540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1DE35D42" w14:textId="1C40468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67D6686" w14:textId="68DDD665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D2E957" w14:textId="2176D37C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D4E6D18" w14:textId="669BFA0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1367B394" w14:textId="77777777" w:rsidTr="00FB6BB9">
        <w:trPr>
          <w:trHeight w:val="53"/>
        </w:trPr>
        <w:tc>
          <w:tcPr>
            <w:tcW w:w="7088" w:type="dxa"/>
            <w:gridSpan w:val="7"/>
            <w:vMerge w:val="restart"/>
          </w:tcPr>
          <w:p w14:paraId="630A0B87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13692F16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54007D4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0693464A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73EE89E" w14:textId="69AC42B0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EDB27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EDA346C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419D120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D7893D0" w14:textId="40F2EEBB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CB6E94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085DD958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7E20F64E" w14:textId="77777777" w:rsidTr="00FB6BB9">
        <w:trPr>
          <w:trHeight w:val="718"/>
        </w:trPr>
        <w:tc>
          <w:tcPr>
            <w:tcW w:w="7088" w:type="dxa"/>
            <w:gridSpan w:val="7"/>
            <w:vMerge/>
          </w:tcPr>
          <w:p w14:paraId="0C60E77F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C9DA57C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6E288A6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D5D517E" w14:textId="3D4CEC9C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00C4B61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2B4A4C6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7222648" w14:textId="55C363A1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2376A5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B4D4A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5235BF7A" w14:textId="77777777" w:rsidTr="00FB6BB9">
        <w:trPr>
          <w:trHeight w:val="342"/>
        </w:trPr>
        <w:tc>
          <w:tcPr>
            <w:tcW w:w="7088" w:type="dxa"/>
            <w:gridSpan w:val="7"/>
            <w:vMerge/>
          </w:tcPr>
          <w:p w14:paraId="51961A27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67621EA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CFFB604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BEABA0A" w14:textId="4FE9F81D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6EFD3F1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19A2BB3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F5E236" w14:textId="53D24846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DF3FD4B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449119F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0B94685" w14:textId="4ED32991" w:rsidR="005A18B9" w:rsidRDefault="005A18B9" w:rsidP="00B937CC">
      <w:pPr>
        <w:shd w:val="clear" w:color="auto" w:fill="FFFFFF" w:themeFill="background1"/>
        <w:rPr>
          <w:rFonts w:cs="Times New Roman"/>
        </w:rPr>
      </w:pPr>
    </w:p>
    <w:p w14:paraId="414E28A8" w14:textId="6E7A99CF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77777777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E7A788A" w14:textId="77777777" w:rsidR="00A93E65" w:rsidRDefault="00A93E65">
      <w:pPr>
        <w:rPr>
          <w:rFonts w:cs="Times New Roman"/>
        </w:rPr>
      </w:pPr>
      <w:r>
        <w:rPr>
          <w:rFonts w:cs="Times New Roman"/>
        </w:rPr>
        <w:br w:type="page"/>
      </w:r>
    </w:p>
    <w:p w14:paraId="0C9BCB84" w14:textId="14327335" w:rsidR="00486E69" w:rsidRPr="00D05491" w:rsidRDefault="003401AB" w:rsidP="00486E69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t>5</w:t>
      </w:r>
      <w:r w:rsidR="00486E69"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4FDB31E3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2DE4EC16" w14:textId="71B2DA61" w:rsidR="00D83ED4" w:rsidRPr="004B50A9" w:rsidRDefault="00D83ED4" w:rsidP="00D83E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05CF7BB6" w14:textId="77777777" w:rsidR="00486E69" w:rsidRPr="00D05491" w:rsidRDefault="00486E69" w:rsidP="009431AB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86E69" w:rsidRPr="00D05491" w14:paraId="1479E921" w14:textId="77777777" w:rsidTr="00525BCE">
        <w:tc>
          <w:tcPr>
            <w:tcW w:w="167" w:type="pct"/>
            <w:shd w:val="clear" w:color="auto" w:fill="auto"/>
          </w:tcPr>
          <w:p w14:paraId="03C998A3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67F15C6F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31740982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4B9D8B6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75F8E93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916FEA6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32341E44" w14:textId="77777777" w:rsidR="00486E69" w:rsidRPr="00D05491" w:rsidRDefault="00486E69" w:rsidP="003716F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86E69" w:rsidRPr="00D05491" w14:paraId="29CC9680" w14:textId="77777777" w:rsidTr="00525BCE">
        <w:tc>
          <w:tcPr>
            <w:tcW w:w="167" w:type="pct"/>
            <w:shd w:val="clear" w:color="auto" w:fill="auto"/>
          </w:tcPr>
          <w:p w14:paraId="23F142F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79A315D5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0089823F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365653B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8D6B9D3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0A39BE2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2FA00AD7" w14:textId="77777777" w:rsidR="00486E69" w:rsidRPr="00D05491" w:rsidRDefault="00486E69" w:rsidP="003716F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86E69" w:rsidRPr="00D05491" w14:paraId="6CC5104F" w14:textId="77777777" w:rsidTr="00525BCE">
        <w:tc>
          <w:tcPr>
            <w:tcW w:w="167" w:type="pct"/>
            <w:shd w:val="clear" w:color="auto" w:fill="auto"/>
          </w:tcPr>
          <w:p w14:paraId="28B66F6A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79DCF0D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2C10AFA4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172EF555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1A767BE4" w14:textId="77777777" w:rsidR="00200B09" w:rsidRDefault="00200B09" w:rsidP="00200B09">
            <w:pPr>
              <w:rPr>
                <w:rFonts w:cs="Times New Roman"/>
                <w:sz w:val="18"/>
                <w:szCs w:val="18"/>
              </w:rPr>
            </w:pPr>
            <w:r w:rsidRPr="00152AFF">
              <w:rPr>
                <w:rFonts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  <w:p w14:paraId="7F866DAE" w14:textId="3A925292" w:rsidR="00486E69" w:rsidRPr="00D05491" w:rsidRDefault="00486E69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632AA81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767E77C1" w14:textId="77777777" w:rsidR="00486E69" w:rsidRPr="00D05491" w:rsidRDefault="00486E69" w:rsidP="003716FF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  <w:tr w:rsidR="00EF68A4" w:rsidRPr="00D05491" w14:paraId="3D889F9A" w14:textId="77777777" w:rsidTr="00525BCE">
        <w:tc>
          <w:tcPr>
            <w:tcW w:w="167" w:type="pct"/>
            <w:shd w:val="clear" w:color="auto" w:fill="auto"/>
          </w:tcPr>
          <w:p w14:paraId="3D343129" w14:textId="182E01CD" w:rsidR="00EF68A4" w:rsidRPr="00D05491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164EC511" w14:textId="2083839F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6EAE87A" w14:textId="4021530A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5CE57F36" w14:textId="70308852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6B4E3439" w14:textId="52E11813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32366758" w14:textId="75F744D7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6C275F87" w14:textId="43C6DC37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EF68A4" w:rsidRPr="00D05491" w14:paraId="74A5F442" w14:textId="77777777" w:rsidTr="00525BCE">
        <w:tc>
          <w:tcPr>
            <w:tcW w:w="167" w:type="pct"/>
            <w:shd w:val="clear" w:color="auto" w:fill="auto"/>
          </w:tcPr>
          <w:p w14:paraId="336DB604" w14:textId="7BCA8B33" w:rsidR="00EF68A4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12EC780B" w14:textId="17F7BBE8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14C60781" w14:textId="15F07237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C1A9A9C" w14:textId="49C972B4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3AA15BB" w14:textId="3EFAF3A3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F109693" w14:textId="1942839E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A6D781F" w14:textId="61C2B2E7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EF68A4" w:rsidRPr="00D05491" w14:paraId="6330AE9F" w14:textId="77777777" w:rsidTr="00525BCE">
        <w:tc>
          <w:tcPr>
            <w:tcW w:w="167" w:type="pct"/>
            <w:shd w:val="clear" w:color="auto" w:fill="auto"/>
          </w:tcPr>
          <w:p w14:paraId="580AC841" w14:textId="7397D83B" w:rsidR="00EF68A4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30B158A1" w14:textId="494BE145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1EA1EB5D" w14:textId="7F0DE0A4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44CEFE37" w14:textId="18CC2B41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3FB5CFF" w14:textId="05563372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6D2B7462" w14:textId="0E079659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71CB3F6" w14:textId="6EEC60AC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EF68A4" w:rsidRPr="00D05491" w14:paraId="6CEE0731" w14:textId="77777777" w:rsidTr="00525BCE">
        <w:tc>
          <w:tcPr>
            <w:tcW w:w="167" w:type="pct"/>
            <w:shd w:val="clear" w:color="auto" w:fill="auto"/>
          </w:tcPr>
          <w:p w14:paraId="02CBAA90" w14:textId="3142397B" w:rsidR="00EF68A4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5A5AFC4D" w14:textId="4C4BBFEE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F8DF355" w14:textId="110EFCF5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33BD0129" w14:textId="11BC2081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74E25057" w14:textId="240F4188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 w:rsidR="00551413"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293120A1" w14:textId="58B84139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5CBD8040" w14:textId="7A515D50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A12C5F5" w14:textId="77777777" w:rsidR="00A33489" w:rsidRPr="00F93A56" w:rsidRDefault="00A33489" w:rsidP="00A33489">
      <w:pPr>
        <w:rPr>
          <w:rFonts w:ascii="Times New Roman CYR" w:hAnsi="Times New Roman CYR" w:cs="Times New Roman CYR"/>
        </w:rPr>
      </w:pPr>
      <w:r w:rsidRPr="00F93A56">
        <w:rPr>
          <w:rFonts w:ascii="Times New Roman CYR" w:hAnsi="Times New Roman CYR" w:cs="Times New Roman CYR"/>
        </w:rPr>
        <w:t>Верно:</w:t>
      </w:r>
    </w:p>
    <w:p w14:paraId="1D412212" w14:textId="77777777" w:rsidR="00A33489" w:rsidRPr="00F93A56" w:rsidRDefault="00A33489" w:rsidP="00A33489">
      <w:pPr>
        <w:rPr>
          <w:rFonts w:ascii="Times New Roman CYR" w:hAnsi="Times New Roman CYR" w:cs="Times New Roman CYR"/>
          <w:b/>
          <w:bCs/>
        </w:rPr>
      </w:pPr>
    </w:p>
    <w:p w14:paraId="59D0956D" w14:textId="596522AB" w:rsidR="009C4F65" w:rsidRPr="009C4F65" w:rsidRDefault="00382BE8" w:rsidP="00200B09">
      <w:pPr>
        <w:rPr>
          <w:sz w:val="36"/>
          <w:szCs w:val="36"/>
        </w:rPr>
      </w:pPr>
      <w:r w:rsidRPr="00F93A56">
        <w:rPr>
          <w:rFonts w:cs="Times New Roman"/>
        </w:rPr>
        <w:t>Директор МКУ «</w:t>
      </w:r>
      <w:proofErr w:type="gramStart"/>
      <w:r w:rsidRPr="00F93A56">
        <w:rPr>
          <w:rFonts w:cs="Times New Roman"/>
        </w:rPr>
        <w:t>СБДХ»</w:t>
      </w:r>
      <w:r w:rsidRPr="00F93A56">
        <w:rPr>
          <w:rFonts w:cs="Times New Roman"/>
        </w:rPr>
        <w:tab/>
      </w:r>
      <w:proofErr w:type="gramEnd"/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  <w:t>С.С. Буланов</w:t>
      </w:r>
    </w:p>
    <w:sectPr w:rsidR="009C4F65" w:rsidRPr="009C4F65" w:rsidSect="00D50A5C">
      <w:headerReference w:type="default" r:id="rId10"/>
      <w:pgSz w:w="16838" w:h="11906" w:orient="landscape"/>
      <w:pgMar w:top="709" w:right="1245" w:bottom="1134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841E" w14:textId="77777777" w:rsidR="00027CEA" w:rsidRDefault="00027CEA" w:rsidP="00DA24D6">
      <w:r>
        <w:separator/>
      </w:r>
    </w:p>
  </w:endnote>
  <w:endnote w:type="continuationSeparator" w:id="0">
    <w:p w14:paraId="578F75BA" w14:textId="77777777" w:rsidR="00027CEA" w:rsidRDefault="00027CEA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74F51" w14:textId="77777777" w:rsidR="00027CEA" w:rsidRDefault="00027CEA" w:rsidP="00DA24D6">
      <w:r>
        <w:separator/>
      </w:r>
    </w:p>
  </w:footnote>
  <w:footnote w:type="continuationSeparator" w:id="0">
    <w:p w14:paraId="2CCCFAC4" w14:textId="77777777" w:rsidR="00027CEA" w:rsidRDefault="00027CEA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056863" w:rsidRDefault="000568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46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056863" w:rsidRDefault="000568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056863" w:rsidRDefault="0005686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654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434A466" w14:textId="77777777" w:rsidR="00056863" w:rsidRDefault="000568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4C"/>
    <w:rsid w:val="0000436B"/>
    <w:rsid w:val="000059FA"/>
    <w:rsid w:val="0001433B"/>
    <w:rsid w:val="00016F89"/>
    <w:rsid w:val="00017A50"/>
    <w:rsid w:val="000243F4"/>
    <w:rsid w:val="000257EB"/>
    <w:rsid w:val="00027CEA"/>
    <w:rsid w:val="000327AD"/>
    <w:rsid w:val="000350A0"/>
    <w:rsid w:val="000440BD"/>
    <w:rsid w:val="00046CE4"/>
    <w:rsid w:val="0005157B"/>
    <w:rsid w:val="000525A9"/>
    <w:rsid w:val="00056863"/>
    <w:rsid w:val="000611A7"/>
    <w:rsid w:val="00064AA4"/>
    <w:rsid w:val="00065ED3"/>
    <w:rsid w:val="00067B44"/>
    <w:rsid w:val="00072E2E"/>
    <w:rsid w:val="000735DF"/>
    <w:rsid w:val="00081D8F"/>
    <w:rsid w:val="0008399E"/>
    <w:rsid w:val="0009660C"/>
    <w:rsid w:val="000A7D05"/>
    <w:rsid w:val="000A7EB0"/>
    <w:rsid w:val="000B2F80"/>
    <w:rsid w:val="000C09A6"/>
    <w:rsid w:val="000C3BD1"/>
    <w:rsid w:val="000D499B"/>
    <w:rsid w:val="000E3360"/>
    <w:rsid w:val="000E5435"/>
    <w:rsid w:val="000F3259"/>
    <w:rsid w:val="000F4FA3"/>
    <w:rsid w:val="00101BAC"/>
    <w:rsid w:val="00107DC2"/>
    <w:rsid w:val="0011219C"/>
    <w:rsid w:val="00125556"/>
    <w:rsid w:val="001305B6"/>
    <w:rsid w:val="00135D18"/>
    <w:rsid w:val="00137841"/>
    <w:rsid w:val="001501D6"/>
    <w:rsid w:val="00154937"/>
    <w:rsid w:val="00155D4A"/>
    <w:rsid w:val="0017029B"/>
    <w:rsid w:val="00171A91"/>
    <w:rsid w:val="00172F85"/>
    <w:rsid w:val="00174058"/>
    <w:rsid w:val="001810A2"/>
    <w:rsid w:val="001863F3"/>
    <w:rsid w:val="00197ABA"/>
    <w:rsid w:val="001A2C4B"/>
    <w:rsid w:val="001A6B00"/>
    <w:rsid w:val="001C3422"/>
    <w:rsid w:val="001D7F5D"/>
    <w:rsid w:val="001E005A"/>
    <w:rsid w:val="001F4231"/>
    <w:rsid w:val="001F7FC5"/>
    <w:rsid w:val="00200B09"/>
    <w:rsid w:val="00200B73"/>
    <w:rsid w:val="00201D84"/>
    <w:rsid w:val="00203464"/>
    <w:rsid w:val="00214B75"/>
    <w:rsid w:val="00215072"/>
    <w:rsid w:val="00217335"/>
    <w:rsid w:val="002262D1"/>
    <w:rsid w:val="00251CCB"/>
    <w:rsid w:val="002637B3"/>
    <w:rsid w:val="00265683"/>
    <w:rsid w:val="00270219"/>
    <w:rsid w:val="00271308"/>
    <w:rsid w:val="002720E4"/>
    <w:rsid w:val="002727DA"/>
    <w:rsid w:val="00273625"/>
    <w:rsid w:val="00291E17"/>
    <w:rsid w:val="0029367E"/>
    <w:rsid w:val="00293C31"/>
    <w:rsid w:val="002A566E"/>
    <w:rsid w:val="002A78BE"/>
    <w:rsid w:val="002C2ABF"/>
    <w:rsid w:val="002C4E4E"/>
    <w:rsid w:val="002C5A22"/>
    <w:rsid w:val="002D3A75"/>
    <w:rsid w:val="002E05D7"/>
    <w:rsid w:val="002E07B9"/>
    <w:rsid w:val="002E1C26"/>
    <w:rsid w:val="002E1EF7"/>
    <w:rsid w:val="002E276F"/>
    <w:rsid w:val="002E51B7"/>
    <w:rsid w:val="002E796F"/>
    <w:rsid w:val="00305243"/>
    <w:rsid w:val="003068B6"/>
    <w:rsid w:val="00312CDB"/>
    <w:rsid w:val="003133DF"/>
    <w:rsid w:val="00313E0B"/>
    <w:rsid w:val="003141D6"/>
    <w:rsid w:val="00333D9F"/>
    <w:rsid w:val="003401AB"/>
    <w:rsid w:val="00345CEA"/>
    <w:rsid w:val="00370324"/>
    <w:rsid w:val="003715D1"/>
    <w:rsid w:val="003716FF"/>
    <w:rsid w:val="00373421"/>
    <w:rsid w:val="00374390"/>
    <w:rsid w:val="00381427"/>
    <w:rsid w:val="00381476"/>
    <w:rsid w:val="003822A8"/>
    <w:rsid w:val="00382BE8"/>
    <w:rsid w:val="003A4B5E"/>
    <w:rsid w:val="003A7EB1"/>
    <w:rsid w:val="003A7F4C"/>
    <w:rsid w:val="003B0446"/>
    <w:rsid w:val="003B1525"/>
    <w:rsid w:val="003B6483"/>
    <w:rsid w:val="003B6B44"/>
    <w:rsid w:val="003C7D4E"/>
    <w:rsid w:val="003E3376"/>
    <w:rsid w:val="003F31D4"/>
    <w:rsid w:val="003F37F6"/>
    <w:rsid w:val="003F7A4E"/>
    <w:rsid w:val="00401051"/>
    <w:rsid w:val="00403261"/>
    <w:rsid w:val="00407A5A"/>
    <w:rsid w:val="00430BCA"/>
    <w:rsid w:val="00433AC7"/>
    <w:rsid w:val="00443B94"/>
    <w:rsid w:val="00446E37"/>
    <w:rsid w:val="0045236C"/>
    <w:rsid w:val="0046086D"/>
    <w:rsid w:val="0047380C"/>
    <w:rsid w:val="00486E69"/>
    <w:rsid w:val="00491D93"/>
    <w:rsid w:val="00495A53"/>
    <w:rsid w:val="004966BA"/>
    <w:rsid w:val="004B50A9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37CD5"/>
    <w:rsid w:val="0054571E"/>
    <w:rsid w:val="00551413"/>
    <w:rsid w:val="00560A91"/>
    <w:rsid w:val="00560BF8"/>
    <w:rsid w:val="0056259E"/>
    <w:rsid w:val="005636D1"/>
    <w:rsid w:val="00567580"/>
    <w:rsid w:val="0058294C"/>
    <w:rsid w:val="005A06F4"/>
    <w:rsid w:val="005A18B9"/>
    <w:rsid w:val="005A1AC1"/>
    <w:rsid w:val="005A42C3"/>
    <w:rsid w:val="005B37D2"/>
    <w:rsid w:val="005B5B19"/>
    <w:rsid w:val="005D0FAC"/>
    <w:rsid w:val="005D1293"/>
    <w:rsid w:val="005D2389"/>
    <w:rsid w:val="005E111F"/>
    <w:rsid w:val="005E5322"/>
    <w:rsid w:val="005E75CE"/>
    <w:rsid w:val="005F0A84"/>
    <w:rsid w:val="005F3047"/>
    <w:rsid w:val="00601DCD"/>
    <w:rsid w:val="00602CC6"/>
    <w:rsid w:val="0060403F"/>
    <w:rsid w:val="00606A55"/>
    <w:rsid w:val="0061418B"/>
    <w:rsid w:val="00615F94"/>
    <w:rsid w:val="006163C9"/>
    <w:rsid w:val="0062350D"/>
    <w:rsid w:val="0062674D"/>
    <w:rsid w:val="006360DA"/>
    <w:rsid w:val="00645249"/>
    <w:rsid w:val="006529A3"/>
    <w:rsid w:val="006541F8"/>
    <w:rsid w:val="0065428D"/>
    <w:rsid w:val="0065433A"/>
    <w:rsid w:val="00654D06"/>
    <w:rsid w:val="00667EE1"/>
    <w:rsid w:val="00672E88"/>
    <w:rsid w:val="00681233"/>
    <w:rsid w:val="006A27C6"/>
    <w:rsid w:val="006B0923"/>
    <w:rsid w:val="006C27DA"/>
    <w:rsid w:val="006C4D45"/>
    <w:rsid w:val="006C59C1"/>
    <w:rsid w:val="006C61CD"/>
    <w:rsid w:val="006D2158"/>
    <w:rsid w:val="006E572C"/>
    <w:rsid w:val="006E75D5"/>
    <w:rsid w:val="006F21C3"/>
    <w:rsid w:val="006F351F"/>
    <w:rsid w:val="006F5122"/>
    <w:rsid w:val="006F7B9A"/>
    <w:rsid w:val="0072220D"/>
    <w:rsid w:val="00722E19"/>
    <w:rsid w:val="007265EA"/>
    <w:rsid w:val="0073174E"/>
    <w:rsid w:val="00734D8D"/>
    <w:rsid w:val="00736BAB"/>
    <w:rsid w:val="0074620E"/>
    <w:rsid w:val="00747C3A"/>
    <w:rsid w:val="00756ABE"/>
    <w:rsid w:val="00770635"/>
    <w:rsid w:val="00777141"/>
    <w:rsid w:val="0078517D"/>
    <w:rsid w:val="00785484"/>
    <w:rsid w:val="007913EE"/>
    <w:rsid w:val="0079653A"/>
    <w:rsid w:val="007B42CA"/>
    <w:rsid w:val="007B77CF"/>
    <w:rsid w:val="007C6DA6"/>
    <w:rsid w:val="007D2FF7"/>
    <w:rsid w:val="007D41CE"/>
    <w:rsid w:val="007D7DA6"/>
    <w:rsid w:val="007E1BD7"/>
    <w:rsid w:val="007E2E05"/>
    <w:rsid w:val="007E5F5D"/>
    <w:rsid w:val="007F3C53"/>
    <w:rsid w:val="007F6118"/>
    <w:rsid w:val="007F698B"/>
    <w:rsid w:val="0081039F"/>
    <w:rsid w:val="0081304C"/>
    <w:rsid w:val="00821A5D"/>
    <w:rsid w:val="00826F86"/>
    <w:rsid w:val="00830CCC"/>
    <w:rsid w:val="00834E76"/>
    <w:rsid w:val="00836855"/>
    <w:rsid w:val="00842808"/>
    <w:rsid w:val="00845208"/>
    <w:rsid w:val="00847999"/>
    <w:rsid w:val="00860374"/>
    <w:rsid w:val="00864DF0"/>
    <w:rsid w:val="00870B8F"/>
    <w:rsid w:val="0087225D"/>
    <w:rsid w:val="00875CE5"/>
    <w:rsid w:val="008808E0"/>
    <w:rsid w:val="008855D4"/>
    <w:rsid w:val="00890DAB"/>
    <w:rsid w:val="00892DE9"/>
    <w:rsid w:val="00894864"/>
    <w:rsid w:val="008A33D7"/>
    <w:rsid w:val="008A65CE"/>
    <w:rsid w:val="008B2C3C"/>
    <w:rsid w:val="008B2CD9"/>
    <w:rsid w:val="008C2987"/>
    <w:rsid w:val="008C4E22"/>
    <w:rsid w:val="008D2963"/>
    <w:rsid w:val="008E56E6"/>
    <w:rsid w:val="008F1D9D"/>
    <w:rsid w:val="009151E2"/>
    <w:rsid w:val="009164A9"/>
    <w:rsid w:val="00931123"/>
    <w:rsid w:val="00931221"/>
    <w:rsid w:val="00931C19"/>
    <w:rsid w:val="00935048"/>
    <w:rsid w:val="009431AB"/>
    <w:rsid w:val="00945D1C"/>
    <w:rsid w:val="0096067E"/>
    <w:rsid w:val="009621D5"/>
    <w:rsid w:val="00981836"/>
    <w:rsid w:val="009831BD"/>
    <w:rsid w:val="00986A22"/>
    <w:rsid w:val="00995829"/>
    <w:rsid w:val="00995BC2"/>
    <w:rsid w:val="009A04C7"/>
    <w:rsid w:val="009A19A1"/>
    <w:rsid w:val="009A2D87"/>
    <w:rsid w:val="009A4E59"/>
    <w:rsid w:val="009A563E"/>
    <w:rsid w:val="009A6FFB"/>
    <w:rsid w:val="009C4F65"/>
    <w:rsid w:val="009D14A4"/>
    <w:rsid w:val="009E4126"/>
    <w:rsid w:val="009E64C1"/>
    <w:rsid w:val="009F375C"/>
    <w:rsid w:val="00A01FB3"/>
    <w:rsid w:val="00A02194"/>
    <w:rsid w:val="00A12001"/>
    <w:rsid w:val="00A260EE"/>
    <w:rsid w:val="00A33489"/>
    <w:rsid w:val="00A37D17"/>
    <w:rsid w:val="00A46475"/>
    <w:rsid w:val="00A55B2E"/>
    <w:rsid w:val="00A60379"/>
    <w:rsid w:val="00A636B2"/>
    <w:rsid w:val="00A656FF"/>
    <w:rsid w:val="00A802BF"/>
    <w:rsid w:val="00A8176C"/>
    <w:rsid w:val="00A83CE1"/>
    <w:rsid w:val="00A93E65"/>
    <w:rsid w:val="00AA2278"/>
    <w:rsid w:val="00AA2C4B"/>
    <w:rsid w:val="00AA53A0"/>
    <w:rsid w:val="00AB0347"/>
    <w:rsid w:val="00AB08A6"/>
    <w:rsid w:val="00AC22FA"/>
    <w:rsid w:val="00AC2528"/>
    <w:rsid w:val="00AC4C04"/>
    <w:rsid w:val="00AC660C"/>
    <w:rsid w:val="00AE0A54"/>
    <w:rsid w:val="00AF5C85"/>
    <w:rsid w:val="00AF7925"/>
    <w:rsid w:val="00AF7D4F"/>
    <w:rsid w:val="00B02E31"/>
    <w:rsid w:val="00B110EA"/>
    <w:rsid w:val="00B16015"/>
    <w:rsid w:val="00B22A73"/>
    <w:rsid w:val="00B22D32"/>
    <w:rsid w:val="00B24F65"/>
    <w:rsid w:val="00B40D68"/>
    <w:rsid w:val="00B57AD3"/>
    <w:rsid w:val="00B60DF5"/>
    <w:rsid w:val="00B65A8A"/>
    <w:rsid w:val="00B7309A"/>
    <w:rsid w:val="00B75C77"/>
    <w:rsid w:val="00B82F25"/>
    <w:rsid w:val="00B83A38"/>
    <w:rsid w:val="00B849EA"/>
    <w:rsid w:val="00B86266"/>
    <w:rsid w:val="00B867A7"/>
    <w:rsid w:val="00B869C0"/>
    <w:rsid w:val="00B937CC"/>
    <w:rsid w:val="00B9506C"/>
    <w:rsid w:val="00BA0202"/>
    <w:rsid w:val="00BA2862"/>
    <w:rsid w:val="00BA310F"/>
    <w:rsid w:val="00BC174D"/>
    <w:rsid w:val="00BC2E26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0843"/>
    <w:rsid w:val="00C15259"/>
    <w:rsid w:val="00C210AB"/>
    <w:rsid w:val="00C429DA"/>
    <w:rsid w:val="00C4728B"/>
    <w:rsid w:val="00C51584"/>
    <w:rsid w:val="00C51C8A"/>
    <w:rsid w:val="00C57200"/>
    <w:rsid w:val="00C74C41"/>
    <w:rsid w:val="00C80A44"/>
    <w:rsid w:val="00C845B8"/>
    <w:rsid w:val="00C85FCA"/>
    <w:rsid w:val="00C86546"/>
    <w:rsid w:val="00C87F0D"/>
    <w:rsid w:val="00C914CE"/>
    <w:rsid w:val="00C91B3D"/>
    <w:rsid w:val="00C92E66"/>
    <w:rsid w:val="00CA6488"/>
    <w:rsid w:val="00CC0D72"/>
    <w:rsid w:val="00CC48A6"/>
    <w:rsid w:val="00CC6272"/>
    <w:rsid w:val="00CC6755"/>
    <w:rsid w:val="00CE47C0"/>
    <w:rsid w:val="00CF047D"/>
    <w:rsid w:val="00CF347B"/>
    <w:rsid w:val="00D05491"/>
    <w:rsid w:val="00D071C1"/>
    <w:rsid w:val="00D30F1B"/>
    <w:rsid w:val="00D30F2D"/>
    <w:rsid w:val="00D32C04"/>
    <w:rsid w:val="00D36D21"/>
    <w:rsid w:val="00D47810"/>
    <w:rsid w:val="00D50A5C"/>
    <w:rsid w:val="00D54B31"/>
    <w:rsid w:val="00D56428"/>
    <w:rsid w:val="00D56FEF"/>
    <w:rsid w:val="00D65EB4"/>
    <w:rsid w:val="00D765C2"/>
    <w:rsid w:val="00D812AD"/>
    <w:rsid w:val="00D83ED4"/>
    <w:rsid w:val="00D84FB3"/>
    <w:rsid w:val="00D94B47"/>
    <w:rsid w:val="00D96F31"/>
    <w:rsid w:val="00DA0872"/>
    <w:rsid w:val="00DA24D6"/>
    <w:rsid w:val="00DA79C4"/>
    <w:rsid w:val="00DB109E"/>
    <w:rsid w:val="00DC35E4"/>
    <w:rsid w:val="00DC68A1"/>
    <w:rsid w:val="00DD0468"/>
    <w:rsid w:val="00DD2292"/>
    <w:rsid w:val="00DD2A45"/>
    <w:rsid w:val="00DD5494"/>
    <w:rsid w:val="00DD7830"/>
    <w:rsid w:val="00DE744E"/>
    <w:rsid w:val="00DE7BDC"/>
    <w:rsid w:val="00DF4D10"/>
    <w:rsid w:val="00DF619E"/>
    <w:rsid w:val="00E0107D"/>
    <w:rsid w:val="00E12E01"/>
    <w:rsid w:val="00E150E4"/>
    <w:rsid w:val="00E17B7F"/>
    <w:rsid w:val="00E22BB9"/>
    <w:rsid w:val="00E251DE"/>
    <w:rsid w:val="00E30C93"/>
    <w:rsid w:val="00E36482"/>
    <w:rsid w:val="00E41477"/>
    <w:rsid w:val="00E5444E"/>
    <w:rsid w:val="00E62D6A"/>
    <w:rsid w:val="00E71B80"/>
    <w:rsid w:val="00E82CE2"/>
    <w:rsid w:val="00E83E3D"/>
    <w:rsid w:val="00E85AAC"/>
    <w:rsid w:val="00EA4CB4"/>
    <w:rsid w:val="00EB0892"/>
    <w:rsid w:val="00EC326E"/>
    <w:rsid w:val="00EC5FE9"/>
    <w:rsid w:val="00EC624C"/>
    <w:rsid w:val="00ED2095"/>
    <w:rsid w:val="00ED218A"/>
    <w:rsid w:val="00EE2CCB"/>
    <w:rsid w:val="00EE332E"/>
    <w:rsid w:val="00EE3BE9"/>
    <w:rsid w:val="00EF68A4"/>
    <w:rsid w:val="00EF712C"/>
    <w:rsid w:val="00F027E0"/>
    <w:rsid w:val="00F04480"/>
    <w:rsid w:val="00F12781"/>
    <w:rsid w:val="00F203A7"/>
    <w:rsid w:val="00F2459E"/>
    <w:rsid w:val="00F25C78"/>
    <w:rsid w:val="00F31447"/>
    <w:rsid w:val="00F32DF4"/>
    <w:rsid w:val="00F42107"/>
    <w:rsid w:val="00F5378B"/>
    <w:rsid w:val="00F53D6B"/>
    <w:rsid w:val="00F62C0D"/>
    <w:rsid w:val="00F64465"/>
    <w:rsid w:val="00F66849"/>
    <w:rsid w:val="00F77760"/>
    <w:rsid w:val="00F81556"/>
    <w:rsid w:val="00F911DE"/>
    <w:rsid w:val="00F93A56"/>
    <w:rsid w:val="00FB24B7"/>
    <w:rsid w:val="00FB6BB9"/>
    <w:rsid w:val="00FB6BC6"/>
    <w:rsid w:val="00FC1C14"/>
    <w:rsid w:val="00FC3D26"/>
    <w:rsid w:val="00FC520F"/>
    <w:rsid w:val="00FC62B4"/>
    <w:rsid w:val="00FD0485"/>
    <w:rsid w:val="00FD0FC4"/>
    <w:rsid w:val="00FD6A57"/>
    <w:rsid w:val="00FD7DB9"/>
    <w:rsid w:val="00FE0602"/>
    <w:rsid w:val="00FE2444"/>
    <w:rsid w:val="00FE4119"/>
    <w:rsid w:val="00FF757B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40</cp:revision>
  <cp:lastPrinted>2023-04-28T09:18:00Z</cp:lastPrinted>
  <dcterms:created xsi:type="dcterms:W3CDTF">2024-03-12T06:07:00Z</dcterms:created>
  <dcterms:modified xsi:type="dcterms:W3CDTF">2024-05-02T09:50:00Z</dcterms:modified>
</cp:coreProperties>
</file>