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29E" w:rsidRPr="00686919" w:rsidRDefault="00FE529E" w:rsidP="004D1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686919">
        <w:rPr>
          <w:rFonts w:ascii="Times New Roman" w:hAnsi="Times New Roman" w:cs="Times New Roman"/>
          <w:b/>
          <w:sz w:val="28"/>
          <w:szCs w:val="28"/>
        </w:rPr>
        <w:t xml:space="preserve">Оплачивайте налоги по QR </w:t>
      </w:r>
      <w:r w:rsidR="00686919" w:rsidRPr="00686919">
        <w:rPr>
          <w:rFonts w:ascii="Times New Roman" w:hAnsi="Times New Roman" w:cs="Times New Roman"/>
          <w:b/>
          <w:sz w:val="28"/>
          <w:szCs w:val="28"/>
        </w:rPr>
        <w:t>–</w:t>
      </w:r>
      <w:r w:rsidRPr="00686919">
        <w:rPr>
          <w:rFonts w:ascii="Times New Roman" w:hAnsi="Times New Roman" w:cs="Times New Roman"/>
          <w:b/>
          <w:sz w:val="28"/>
          <w:szCs w:val="28"/>
        </w:rPr>
        <w:t xml:space="preserve"> коду</w:t>
      </w:r>
      <w:bookmarkEnd w:id="0"/>
    </w:p>
    <w:p w:rsidR="00686919" w:rsidRPr="00686919" w:rsidRDefault="00686919" w:rsidP="004D1F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05601" w:rsidRPr="00DA4182" w:rsidRDefault="00405601" w:rsidP="00FE529E">
      <w:pPr>
        <w:jc w:val="both"/>
        <w:rPr>
          <w:rFonts w:ascii="Times New Roman" w:hAnsi="Times New Roman" w:cs="Times New Roman"/>
          <w:sz w:val="28"/>
          <w:szCs w:val="28"/>
        </w:rPr>
      </w:pPr>
      <w:r w:rsidRPr="00DA4182">
        <w:rPr>
          <w:rFonts w:ascii="Times New Roman" w:hAnsi="Times New Roman" w:cs="Times New Roman"/>
          <w:sz w:val="28"/>
          <w:szCs w:val="28"/>
        </w:rPr>
        <w:t xml:space="preserve">УФНС России по </w:t>
      </w:r>
      <w:r w:rsidR="00FE529E" w:rsidRPr="00DA4182">
        <w:rPr>
          <w:rFonts w:ascii="Times New Roman" w:hAnsi="Times New Roman" w:cs="Times New Roman"/>
          <w:sz w:val="28"/>
          <w:szCs w:val="28"/>
        </w:rPr>
        <w:t xml:space="preserve">Московской области рекомендует использовать </w:t>
      </w:r>
      <w:r w:rsidRPr="00DA4182">
        <w:rPr>
          <w:rFonts w:ascii="Times New Roman" w:hAnsi="Times New Roman" w:cs="Times New Roman"/>
          <w:sz w:val="28"/>
          <w:szCs w:val="28"/>
        </w:rPr>
        <w:t>современные технологии и пользоваться приложением QR - кодов.</w:t>
      </w:r>
    </w:p>
    <w:p w:rsidR="00405601" w:rsidRPr="00DA4182" w:rsidRDefault="00405601" w:rsidP="00FE529E">
      <w:pPr>
        <w:jc w:val="both"/>
        <w:rPr>
          <w:rFonts w:ascii="Times New Roman" w:hAnsi="Times New Roman" w:cs="Times New Roman"/>
          <w:sz w:val="28"/>
          <w:szCs w:val="28"/>
        </w:rPr>
      </w:pPr>
      <w:r w:rsidRPr="00DA4182">
        <w:rPr>
          <w:rFonts w:ascii="Times New Roman" w:hAnsi="Times New Roman" w:cs="Times New Roman"/>
          <w:sz w:val="28"/>
          <w:szCs w:val="28"/>
        </w:rPr>
        <w:t>QR-код содержится в квитанциях на уплату налог</w:t>
      </w:r>
      <w:r w:rsidR="00F34C79">
        <w:rPr>
          <w:rFonts w:ascii="Times New Roman" w:hAnsi="Times New Roman" w:cs="Times New Roman"/>
          <w:sz w:val="28"/>
          <w:szCs w:val="28"/>
        </w:rPr>
        <w:t>ов, он генерирует всю информацию</w:t>
      </w:r>
      <w:r w:rsidRPr="00DA4182">
        <w:rPr>
          <w:rFonts w:ascii="Times New Roman" w:hAnsi="Times New Roman" w:cs="Times New Roman"/>
          <w:sz w:val="28"/>
          <w:szCs w:val="28"/>
        </w:rPr>
        <w:t xml:space="preserve"> о реквизитах платежа и эффективно используется для осуществления оплаты через банковские приложения на мобильных устройствах. Налогоплательщику достаточно считать данн</w:t>
      </w:r>
      <w:r w:rsidR="00FE529E" w:rsidRPr="00DA4182">
        <w:rPr>
          <w:rFonts w:ascii="Times New Roman" w:hAnsi="Times New Roman" w:cs="Times New Roman"/>
          <w:sz w:val="28"/>
          <w:szCs w:val="28"/>
        </w:rPr>
        <w:t xml:space="preserve">ый код с помощью </w:t>
      </w:r>
      <w:r w:rsidRPr="00DA4182">
        <w:rPr>
          <w:rFonts w:ascii="Times New Roman" w:hAnsi="Times New Roman" w:cs="Times New Roman"/>
          <w:sz w:val="28"/>
          <w:szCs w:val="28"/>
        </w:rPr>
        <w:t>смартфона и, следуя инструкциям, совершить безналичный платеж.</w:t>
      </w:r>
    </w:p>
    <w:p w:rsidR="00405601" w:rsidRPr="00DA4182" w:rsidRDefault="00405601" w:rsidP="00FE529E">
      <w:pPr>
        <w:jc w:val="both"/>
        <w:rPr>
          <w:rFonts w:ascii="Times New Roman" w:hAnsi="Times New Roman" w:cs="Times New Roman"/>
          <w:sz w:val="28"/>
          <w:szCs w:val="28"/>
        </w:rPr>
      </w:pPr>
      <w:r w:rsidRPr="00DA4182">
        <w:rPr>
          <w:rFonts w:ascii="Times New Roman" w:hAnsi="Times New Roman" w:cs="Times New Roman"/>
          <w:sz w:val="28"/>
          <w:szCs w:val="28"/>
        </w:rPr>
        <w:t>Для удобства клиентов банков запущена функция распознавания QR-кода, которая позволяет оплатить налоги всего за минуту, не требуя указывать какие-либо дополнительные реквизиты. Не нужно тратить время на поход в отделения для получения бумажной квитанции об оплате — в любое удобное время в мобильном приложении, интернет-банке или устройствах самообслуживания вы можете найти платеж в истории операций, распечатать чек, а потом, в случае н</w:t>
      </w:r>
      <w:r w:rsidR="00FE529E" w:rsidRPr="00DA4182">
        <w:rPr>
          <w:rFonts w:ascii="Times New Roman" w:hAnsi="Times New Roman" w:cs="Times New Roman"/>
          <w:sz w:val="28"/>
          <w:szCs w:val="28"/>
        </w:rPr>
        <w:t>еобходимости</w:t>
      </w:r>
      <w:r w:rsidR="00F34C79">
        <w:rPr>
          <w:rFonts w:ascii="Times New Roman" w:hAnsi="Times New Roman" w:cs="Times New Roman"/>
          <w:sz w:val="28"/>
          <w:szCs w:val="28"/>
        </w:rPr>
        <w:t>,</w:t>
      </w:r>
      <w:r w:rsidR="00FE529E" w:rsidRPr="00DA4182">
        <w:rPr>
          <w:rFonts w:ascii="Times New Roman" w:hAnsi="Times New Roman" w:cs="Times New Roman"/>
          <w:sz w:val="28"/>
          <w:szCs w:val="28"/>
        </w:rPr>
        <w:t xml:space="preserve"> предъявить его ФНС</w:t>
      </w:r>
      <w:r w:rsidRPr="00DA4182">
        <w:rPr>
          <w:rFonts w:ascii="Times New Roman" w:hAnsi="Times New Roman" w:cs="Times New Roman"/>
          <w:sz w:val="28"/>
          <w:szCs w:val="28"/>
        </w:rPr>
        <w:t>.</w:t>
      </w:r>
    </w:p>
    <w:p w:rsidR="00405601" w:rsidRPr="00DA4182" w:rsidRDefault="00FE529E" w:rsidP="00FE529E">
      <w:pPr>
        <w:jc w:val="both"/>
        <w:rPr>
          <w:rFonts w:ascii="Times New Roman" w:hAnsi="Times New Roman" w:cs="Times New Roman"/>
          <w:sz w:val="28"/>
          <w:szCs w:val="28"/>
        </w:rPr>
      </w:pPr>
      <w:r w:rsidRPr="00DA4182">
        <w:rPr>
          <w:rFonts w:ascii="Times New Roman" w:hAnsi="Times New Roman" w:cs="Times New Roman"/>
          <w:sz w:val="28"/>
          <w:szCs w:val="28"/>
        </w:rPr>
        <w:t>П</w:t>
      </w:r>
      <w:r w:rsidR="00405601" w:rsidRPr="00DA4182">
        <w:rPr>
          <w:rFonts w:ascii="Times New Roman" w:hAnsi="Times New Roman" w:cs="Times New Roman"/>
          <w:sz w:val="28"/>
          <w:szCs w:val="28"/>
        </w:rPr>
        <w:t>омимо оплаты налогов, приложение позволяет произвести оплату по QR - и штрих</w:t>
      </w:r>
      <w:r w:rsidR="00320018">
        <w:rPr>
          <w:rFonts w:ascii="Times New Roman" w:hAnsi="Times New Roman" w:cs="Times New Roman"/>
          <w:sz w:val="28"/>
          <w:szCs w:val="28"/>
        </w:rPr>
        <w:t>-</w:t>
      </w:r>
      <w:r w:rsidR="00405601" w:rsidRPr="00DA4182">
        <w:rPr>
          <w:rFonts w:ascii="Times New Roman" w:hAnsi="Times New Roman" w:cs="Times New Roman"/>
          <w:sz w:val="28"/>
          <w:szCs w:val="28"/>
        </w:rPr>
        <w:t>кодам, которые содержатся на квитанциях – например, за ус</w:t>
      </w:r>
      <w:r w:rsidR="00686919">
        <w:rPr>
          <w:rFonts w:ascii="Times New Roman" w:hAnsi="Times New Roman" w:cs="Times New Roman"/>
          <w:sz w:val="28"/>
          <w:szCs w:val="28"/>
        </w:rPr>
        <w:t>луги ЖКХ, за штрафы ГИБДД и др.</w:t>
      </w:r>
    </w:p>
    <w:p w:rsidR="00837FE4" w:rsidRPr="00DA4182" w:rsidRDefault="00405601" w:rsidP="00FE529E">
      <w:pPr>
        <w:jc w:val="both"/>
        <w:rPr>
          <w:rFonts w:ascii="Times New Roman" w:hAnsi="Times New Roman" w:cs="Times New Roman"/>
          <w:sz w:val="28"/>
          <w:szCs w:val="28"/>
        </w:rPr>
      </w:pPr>
      <w:r w:rsidRPr="00DA4182">
        <w:rPr>
          <w:rFonts w:ascii="Times New Roman" w:hAnsi="Times New Roman" w:cs="Times New Roman"/>
          <w:sz w:val="28"/>
          <w:szCs w:val="28"/>
        </w:rPr>
        <w:t>Напоминаем, что согласно Налоговому кодексу Российской Федерации граждане должны уплатить транспортный, имуществ</w:t>
      </w:r>
      <w:r w:rsidR="00FE529E" w:rsidRPr="00DA4182">
        <w:rPr>
          <w:rFonts w:ascii="Times New Roman" w:hAnsi="Times New Roman" w:cs="Times New Roman"/>
          <w:sz w:val="28"/>
          <w:szCs w:val="28"/>
        </w:rPr>
        <w:t>енный и земельный налоги за 2022</w:t>
      </w:r>
      <w:r w:rsidRPr="00DA4182">
        <w:rPr>
          <w:rFonts w:ascii="Times New Roman" w:hAnsi="Times New Roman" w:cs="Times New Roman"/>
          <w:sz w:val="28"/>
          <w:szCs w:val="28"/>
        </w:rPr>
        <w:t xml:space="preserve"> го</w:t>
      </w:r>
      <w:r w:rsidR="00686919">
        <w:rPr>
          <w:rFonts w:ascii="Times New Roman" w:hAnsi="Times New Roman" w:cs="Times New Roman"/>
          <w:sz w:val="28"/>
          <w:szCs w:val="28"/>
        </w:rPr>
        <w:t>д до 1 декабря текущего года.</w:t>
      </w:r>
    </w:p>
    <w:sectPr w:rsidR="00837FE4" w:rsidRPr="00DA4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01"/>
    <w:rsid w:val="00320018"/>
    <w:rsid w:val="00405601"/>
    <w:rsid w:val="004D1FAC"/>
    <w:rsid w:val="00686919"/>
    <w:rsid w:val="00837FE4"/>
    <w:rsid w:val="00DA4182"/>
    <w:rsid w:val="00E84ECF"/>
    <w:rsid w:val="00F34C79"/>
    <w:rsid w:val="00FE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B73A4A-2D26-4E31-B2A1-D77DA2ED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00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Урусова Светлана Рафаэловна</dc:creator>
  <cp:lastModifiedBy>Татьяна Побежимова</cp:lastModifiedBy>
  <cp:revision>5</cp:revision>
  <cp:lastPrinted>2023-11-09T06:23:00Z</cp:lastPrinted>
  <dcterms:created xsi:type="dcterms:W3CDTF">2023-11-14T07:01:00Z</dcterms:created>
  <dcterms:modified xsi:type="dcterms:W3CDTF">2023-11-17T09:25:00Z</dcterms:modified>
</cp:coreProperties>
</file>