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293F4388" w:rsidR="00AC4C04" w:rsidRDefault="000C09A6" w:rsidP="008855D4">
      <w:pPr>
        <w:ind w:left="-1560" w:right="-567"/>
        <w:jc w:val="center"/>
        <w:outlineLvl w:val="0"/>
      </w:pPr>
      <w:r>
        <w:t xml:space="preserve"> </w:t>
      </w:r>
      <w:r w:rsidR="00AC4C04" w:rsidRPr="00537687">
        <w:t xml:space="preserve"> </w:t>
      </w:r>
      <w:r w:rsidR="000C03AB" w:rsidRPr="000C03AB">
        <w:rPr>
          <w:u w:val="single"/>
        </w:rPr>
        <w:t>19.02.</w:t>
      </w:r>
      <w:r w:rsidR="000C03AB" w:rsidRPr="00D251B9">
        <w:rPr>
          <w:u w:val="single"/>
        </w:rPr>
        <w:t>2024</w:t>
      </w:r>
      <w:r w:rsidR="00A94BC8" w:rsidRPr="000C03AB">
        <w:rPr>
          <w:u w:val="single"/>
        </w:rPr>
        <w:t>___</w:t>
      </w:r>
      <w:r>
        <w:t xml:space="preserve"> № </w:t>
      </w:r>
      <w:r w:rsidR="00A94BC8">
        <w:t>__</w:t>
      </w:r>
      <w:r w:rsidR="000C03AB" w:rsidRPr="00D251B9">
        <w:rPr>
          <w:u w:val="single"/>
        </w:rPr>
        <w:t>120/2</w:t>
      </w:r>
      <w:r w:rsidR="00A94BC8">
        <w:t>____</w:t>
      </w:r>
    </w:p>
    <w:p w14:paraId="2EB595AA" w14:textId="77777777" w:rsidR="00935048" w:rsidRDefault="00B22D32" w:rsidP="00B22D32">
      <w:pPr>
        <w:spacing w:line="240" w:lineRule="exact"/>
        <w:outlineLvl w:val="0"/>
      </w:pPr>
      <w:r>
        <w:tab/>
      </w:r>
      <w:r>
        <w:tab/>
      </w:r>
      <w:r>
        <w:tab/>
      </w:r>
      <w:r>
        <w:tab/>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2D27DC0A" w14:textId="77777777" w:rsidR="00A94BC8" w:rsidRPr="00B96989" w:rsidRDefault="00A94BC8" w:rsidP="00906FEE">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906FEE">
      <w:pPr>
        <w:autoSpaceDE w:val="0"/>
        <w:autoSpaceDN w:val="0"/>
        <w:adjustRightInd w:val="0"/>
        <w:spacing w:line="240" w:lineRule="exact"/>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906FEE">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59519B">
      <w:pPr>
        <w:autoSpaceDE w:val="0"/>
        <w:autoSpaceDN w:val="0"/>
        <w:adjustRightInd w:val="0"/>
        <w:rPr>
          <w:rFonts w:cs="Times New Roman"/>
        </w:rPr>
      </w:pPr>
    </w:p>
    <w:p w14:paraId="0A210932" w14:textId="33FDBA84"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w:t>
      </w:r>
      <w:r w:rsidR="009B7A8C">
        <w:rPr>
          <w:color w:val="000000" w:themeColor="text1"/>
        </w:rPr>
        <w:t>21</w:t>
      </w:r>
      <w:r w:rsidRPr="0046095F">
        <w:rPr>
          <w:color w:val="000000" w:themeColor="text1"/>
        </w:rPr>
        <w:t>.12.202</w:t>
      </w:r>
      <w:r w:rsidR="009B7A8C">
        <w:rPr>
          <w:color w:val="000000" w:themeColor="text1"/>
        </w:rPr>
        <w:t>3</w:t>
      </w:r>
      <w:r w:rsidRPr="0046095F">
        <w:rPr>
          <w:color w:val="000000" w:themeColor="text1"/>
        </w:rPr>
        <w:t xml:space="preserve"> № </w:t>
      </w:r>
      <w:r w:rsidR="009B7A8C">
        <w:rPr>
          <w:color w:val="000000" w:themeColor="text1"/>
        </w:rPr>
        <w:t>312</w:t>
      </w:r>
      <w:r w:rsidRPr="0046095F">
        <w:rPr>
          <w:color w:val="000000" w:themeColor="text1"/>
        </w:rPr>
        <w:t>/</w:t>
      </w:r>
      <w:r w:rsidR="009B7A8C">
        <w:rPr>
          <w:color w:val="000000" w:themeColor="text1"/>
        </w:rPr>
        <w:t>47</w:t>
      </w:r>
      <w:r w:rsidRPr="0046095F">
        <w:rPr>
          <w:color w:val="000000" w:themeColor="text1"/>
        </w:rPr>
        <w:t xml:space="preserve"> «О бюджете городского округа Электросталь Московской области на 202</w:t>
      </w:r>
      <w:r w:rsidR="009B7A8C">
        <w:rPr>
          <w:color w:val="000000" w:themeColor="text1"/>
        </w:rPr>
        <w:t>4</w:t>
      </w:r>
      <w:r w:rsidRPr="0046095F">
        <w:rPr>
          <w:color w:val="000000" w:themeColor="text1"/>
        </w:rPr>
        <w:t xml:space="preserve"> год и на плановый период 202</w:t>
      </w:r>
      <w:r w:rsidR="009B7A8C">
        <w:rPr>
          <w:color w:val="000000" w:themeColor="text1"/>
        </w:rPr>
        <w:t>5</w:t>
      </w:r>
      <w:r w:rsidRPr="0046095F">
        <w:rPr>
          <w:color w:val="000000" w:themeColor="text1"/>
        </w:rPr>
        <w:t xml:space="preserve"> и 202</w:t>
      </w:r>
      <w:r w:rsidR="009B7A8C">
        <w:rPr>
          <w:color w:val="000000" w:themeColor="text1"/>
        </w:rPr>
        <w:t>6</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4BCDF50B"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 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096823">
        <w:rPr>
          <w:rFonts w:cs="Times New Roman"/>
          <w:color w:val="000000" w:themeColor="text1"/>
        </w:rPr>
        <w:t xml:space="preserve"> </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CD4AD7">
      <w:pPr>
        <w:autoSpaceDE w:val="0"/>
        <w:autoSpaceDN w:val="0"/>
        <w:adjustRightInd w:val="0"/>
        <w:ind w:firstLine="540"/>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BE3CA5">
      <w:pPr>
        <w:autoSpaceDE w:val="0"/>
        <w:autoSpaceDN w:val="0"/>
        <w:adjustRightInd w:val="0"/>
        <w:ind w:firstLine="540"/>
        <w:jc w:val="both"/>
      </w:pPr>
    </w:p>
    <w:p w14:paraId="7FA6558C" w14:textId="77777777" w:rsidR="00BE3CA5" w:rsidRPr="0059519B" w:rsidRDefault="00BE3CA5" w:rsidP="00BE3CA5">
      <w:pPr>
        <w:autoSpaceDE w:val="0"/>
        <w:autoSpaceDN w:val="0"/>
        <w:adjustRightInd w:val="0"/>
        <w:ind w:firstLine="54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011C0804" w14:textId="4DE43C1F" w:rsidR="0059519B" w:rsidRPr="0059519B" w:rsidRDefault="0059519B" w:rsidP="00D251B9">
      <w:pPr>
        <w:spacing w:line="240" w:lineRule="exact"/>
        <w:jc w:val="both"/>
      </w:pPr>
      <w:bookmarkStart w:id="1" w:name="_GoBack"/>
      <w:bookmarkEnd w:id="1"/>
    </w:p>
    <w:p w14:paraId="2B6C20A0" w14:textId="77777777" w:rsidR="00F202FA" w:rsidRDefault="00F202FA" w:rsidP="00696F84">
      <w:pPr>
        <w:spacing w:line="240" w:lineRule="exact"/>
        <w:jc w:val="both"/>
        <w:rPr>
          <w:rFonts w:cs="Times New Roman"/>
        </w:rPr>
        <w:sectPr w:rsidR="00F202FA"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5D5B21CD"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000C03AB" w:rsidRPr="000C03AB">
        <w:rPr>
          <w:rFonts w:cs="Times New Roman"/>
          <w:u w:val="single"/>
        </w:rPr>
        <w:t>19.02.2024</w:t>
      </w:r>
      <w:r w:rsidRPr="00B73957">
        <w:rPr>
          <w:rFonts w:cs="Times New Roman"/>
          <w:color w:val="000000" w:themeColor="text1"/>
        </w:rPr>
        <w:t>____ № __</w:t>
      </w:r>
      <w:r w:rsidR="000C03AB" w:rsidRPr="00D251B9">
        <w:rPr>
          <w:rFonts w:cs="Times New Roman"/>
          <w:color w:val="000000" w:themeColor="text1"/>
          <w:u w:val="single"/>
        </w:rPr>
        <w:t>120/2</w:t>
      </w:r>
      <w:r w:rsidR="00BE3CA5" w:rsidRPr="00B73957">
        <w:rPr>
          <w:rFonts w:cs="Times New Roman"/>
          <w:color w:val="000000" w:themeColor="text1"/>
        </w:rPr>
        <w:t>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084B37B1"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372C6E" w:rsidRPr="00B2084C">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8"/>
        <w:gridCol w:w="1740"/>
        <w:gridCol w:w="1872"/>
        <w:gridCol w:w="1695"/>
        <w:gridCol w:w="1695"/>
        <w:gridCol w:w="1695"/>
        <w:gridCol w:w="1695"/>
      </w:tblGrid>
      <w:tr w:rsidR="00A74A98" w:rsidRPr="004A32B2" w14:paraId="51399D72" w14:textId="77777777" w:rsidTr="00982738">
        <w:trPr>
          <w:trHeight w:val="398"/>
        </w:trPr>
        <w:tc>
          <w:tcPr>
            <w:tcW w:w="3778"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392" w:type="dxa"/>
            <w:gridSpan w:val="6"/>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982738">
        <w:trPr>
          <w:trHeight w:val="166"/>
        </w:trPr>
        <w:tc>
          <w:tcPr>
            <w:tcW w:w="3778"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392"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982738">
        <w:trPr>
          <w:trHeight w:val="308"/>
        </w:trPr>
        <w:tc>
          <w:tcPr>
            <w:tcW w:w="3778"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392" w:type="dxa"/>
            <w:gridSpan w:val="6"/>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982738">
        <w:trPr>
          <w:trHeight w:val="315"/>
        </w:trPr>
        <w:tc>
          <w:tcPr>
            <w:tcW w:w="3778"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392"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982738">
        <w:trPr>
          <w:trHeight w:val="1539"/>
        </w:trPr>
        <w:tc>
          <w:tcPr>
            <w:tcW w:w="3778"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392"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982738">
        <w:trPr>
          <w:trHeight w:val="615"/>
        </w:trPr>
        <w:tc>
          <w:tcPr>
            <w:tcW w:w="3778"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392"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982738">
        <w:trPr>
          <w:trHeight w:val="615"/>
        </w:trPr>
        <w:tc>
          <w:tcPr>
            <w:tcW w:w="3778"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392" w:type="dxa"/>
            <w:gridSpan w:val="6"/>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982738">
        <w:trPr>
          <w:trHeight w:val="615"/>
        </w:trPr>
        <w:tc>
          <w:tcPr>
            <w:tcW w:w="3778"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392" w:type="dxa"/>
            <w:gridSpan w:val="6"/>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982738">
        <w:trPr>
          <w:trHeight w:val="2250"/>
        </w:trPr>
        <w:tc>
          <w:tcPr>
            <w:tcW w:w="3778" w:type="dxa"/>
            <w:vMerge/>
          </w:tcPr>
          <w:p w14:paraId="15C03FDB" w14:textId="77777777" w:rsidR="00982738" w:rsidRPr="006526E3" w:rsidRDefault="00982738" w:rsidP="00BA696D">
            <w:pPr>
              <w:rPr>
                <w:rFonts w:cs="Times New Roman"/>
                <w:lang w:eastAsia="en-US"/>
              </w:rPr>
            </w:pPr>
          </w:p>
        </w:tc>
        <w:tc>
          <w:tcPr>
            <w:tcW w:w="10392" w:type="dxa"/>
            <w:gridSpan w:val="6"/>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982738">
        <w:trPr>
          <w:trHeight w:val="219"/>
        </w:trPr>
        <w:tc>
          <w:tcPr>
            <w:tcW w:w="3778" w:type="dxa"/>
            <w:vMerge/>
          </w:tcPr>
          <w:p w14:paraId="3EDD5D9C" w14:textId="77777777" w:rsidR="00982738" w:rsidRPr="006526E3" w:rsidRDefault="00982738" w:rsidP="00BA696D">
            <w:pPr>
              <w:rPr>
                <w:rFonts w:cs="Times New Roman"/>
                <w:lang w:eastAsia="en-US"/>
              </w:rPr>
            </w:pPr>
          </w:p>
        </w:tc>
        <w:tc>
          <w:tcPr>
            <w:tcW w:w="10392" w:type="dxa"/>
            <w:gridSpan w:val="6"/>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 xml:space="preserve">1 </w:t>
            </w:r>
            <w:r w:rsidR="000D52CE" w:rsidRPr="006526E3">
              <w:rPr>
                <w:rFonts w:cs="Times New Roman"/>
                <w:lang w:eastAsia="en-US"/>
              </w:rPr>
              <w:lastRenderedPageBreak/>
              <w:t>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A74A98" w:rsidRPr="00372C6E" w14:paraId="06DC40AE" w14:textId="77777777" w:rsidTr="00982738">
        <w:tc>
          <w:tcPr>
            <w:tcW w:w="3778" w:type="dxa"/>
          </w:tcPr>
          <w:p w14:paraId="25E07F31" w14:textId="77777777" w:rsidR="00A74A98" w:rsidRPr="00372C6E" w:rsidRDefault="00A74A98"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740"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872"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695"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695"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695"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695"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DE6135" w:rsidRPr="00372C6E" w14:paraId="4F875FDB" w14:textId="77777777" w:rsidTr="00C45FDF">
        <w:tc>
          <w:tcPr>
            <w:tcW w:w="3778" w:type="dxa"/>
          </w:tcPr>
          <w:p w14:paraId="4AAA11A0" w14:textId="77777777" w:rsidR="00DE6135" w:rsidRPr="00372C6E" w:rsidRDefault="00DE6135" w:rsidP="00DE6135">
            <w:pPr>
              <w:rPr>
                <w:rFonts w:cs="Times New Roman"/>
              </w:rPr>
            </w:pPr>
            <w:r w:rsidRPr="00372C6E">
              <w:rPr>
                <w:rFonts w:cs="Times New Roman"/>
              </w:rPr>
              <w:t>Средства бюджета городского округа Электросталь Московской области</w:t>
            </w:r>
          </w:p>
        </w:tc>
        <w:tc>
          <w:tcPr>
            <w:tcW w:w="1740" w:type="dxa"/>
            <w:shd w:val="clear" w:color="auto" w:fill="auto"/>
            <w:vAlign w:val="center"/>
          </w:tcPr>
          <w:p w14:paraId="79730CB9" w14:textId="23FFE2F3" w:rsidR="00DE6135" w:rsidRPr="00DE6135" w:rsidRDefault="00DE6135" w:rsidP="00DE6135">
            <w:pPr>
              <w:jc w:val="center"/>
              <w:rPr>
                <w:rFonts w:cs="Times New Roman"/>
                <w:color w:val="FF0000"/>
                <w:highlight w:val="yellow"/>
              </w:rPr>
            </w:pPr>
            <w:r w:rsidRPr="00DE6135">
              <w:rPr>
                <w:color w:val="000000"/>
              </w:rPr>
              <w:t>182 568,78</w:t>
            </w:r>
          </w:p>
        </w:tc>
        <w:tc>
          <w:tcPr>
            <w:tcW w:w="1872" w:type="dxa"/>
            <w:shd w:val="clear" w:color="auto" w:fill="auto"/>
            <w:vAlign w:val="center"/>
          </w:tcPr>
          <w:p w14:paraId="4DBC2119" w14:textId="156A5240" w:rsidR="00DE6135" w:rsidRPr="00DE6135" w:rsidRDefault="00DE6135" w:rsidP="00DE6135">
            <w:pPr>
              <w:jc w:val="center"/>
              <w:rPr>
                <w:rFonts w:cs="Times New Roman"/>
                <w:color w:val="FF0000"/>
                <w:highlight w:val="yellow"/>
              </w:rPr>
            </w:pPr>
            <w:r w:rsidRPr="00DE6135">
              <w:rPr>
                <w:color w:val="000000"/>
              </w:rPr>
              <w:t>61 257,38</w:t>
            </w:r>
          </w:p>
        </w:tc>
        <w:tc>
          <w:tcPr>
            <w:tcW w:w="1695" w:type="dxa"/>
            <w:shd w:val="clear" w:color="auto" w:fill="auto"/>
            <w:vAlign w:val="center"/>
          </w:tcPr>
          <w:p w14:paraId="454E9AB7" w14:textId="3E1F76CB" w:rsidR="00DE6135" w:rsidRPr="00DE6135" w:rsidRDefault="00DE6135" w:rsidP="00DE6135">
            <w:pPr>
              <w:jc w:val="center"/>
            </w:pPr>
            <w:r w:rsidRPr="00DE6135">
              <w:rPr>
                <w:color w:val="000000"/>
              </w:rPr>
              <w:t>37 115,21</w:t>
            </w:r>
          </w:p>
        </w:tc>
        <w:tc>
          <w:tcPr>
            <w:tcW w:w="1695" w:type="dxa"/>
            <w:shd w:val="clear" w:color="auto" w:fill="auto"/>
            <w:vAlign w:val="center"/>
          </w:tcPr>
          <w:p w14:paraId="73924820" w14:textId="728330CC" w:rsidR="00DE6135" w:rsidRPr="00DE6135" w:rsidRDefault="00DE6135" w:rsidP="00DE6135">
            <w:pPr>
              <w:jc w:val="center"/>
            </w:pPr>
            <w:r w:rsidRPr="00DE6135">
              <w:rPr>
                <w:color w:val="000000"/>
              </w:rPr>
              <w:t>0,00</w:t>
            </w:r>
          </w:p>
        </w:tc>
        <w:tc>
          <w:tcPr>
            <w:tcW w:w="1695" w:type="dxa"/>
            <w:shd w:val="clear" w:color="auto" w:fill="auto"/>
            <w:vAlign w:val="center"/>
          </w:tcPr>
          <w:p w14:paraId="4DE5F82C" w14:textId="03829A67" w:rsidR="00DE6135" w:rsidRPr="00DE6135" w:rsidRDefault="00DE6135" w:rsidP="00DE6135">
            <w:pPr>
              <w:jc w:val="center"/>
            </w:pPr>
            <w:r w:rsidRPr="00DE6135">
              <w:rPr>
                <w:color w:val="000000"/>
              </w:rPr>
              <w:t>84 196,20</w:t>
            </w:r>
          </w:p>
        </w:tc>
        <w:tc>
          <w:tcPr>
            <w:tcW w:w="1695" w:type="dxa"/>
            <w:shd w:val="clear" w:color="auto" w:fill="auto"/>
            <w:vAlign w:val="center"/>
          </w:tcPr>
          <w:p w14:paraId="0A6E9644" w14:textId="336B957A" w:rsidR="00DE6135" w:rsidRPr="00DE6135" w:rsidRDefault="00DE6135" w:rsidP="00DE6135">
            <w:pPr>
              <w:jc w:val="center"/>
            </w:pPr>
            <w:r w:rsidRPr="00DE6135">
              <w:rPr>
                <w:color w:val="000000"/>
              </w:rPr>
              <w:t>0,00</w:t>
            </w:r>
          </w:p>
        </w:tc>
      </w:tr>
      <w:tr w:rsidR="00DE6135" w:rsidRPr="00372C6E" w14:paraId="6DC47F9E" w14:textId="77777777" w:rsidTr="00C45FDF">
        <w:tc>
          <w:tcPr>
            <w:tcW w:w="3778" w:type="dxa"/>
          </w:tcPr>
          <w:p w14:paraId="17753465" w14:textId="77777777" w:rsidR="00DE6135" w:rsidRPr="00372C6E" w:rsidRDefault="00DE6135" w:rsidP="00DE6135">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40" w:type="dxa"/>
            <w:shd w:val="clear" w:color="auto" w:fill="auto"/>
            <w:vAlign w:val="center"/>
          </w:tcPr>
          <w:p w14:paraId="0667C662" w14:textId="0CA2252A" w:rsidR="00DE6135" w:rsidRPr="00DE6135" w:rsidRDefault="00DE6135" w:rsidP="00DE6135">
            <w:pPr>
              <w:jc w:val="center"/>
              <w:rPr>
                <w:highlight w:val="yellow"/>
              </w:rPr>
            </w:pPr>
            <w:r w:rsidRPr="00DE6135">
              <w:rPr>
                <w:color w:val="000000"/>
              </w:rPr>
              <w:t>405 481,08</w:t>
            </w:r>
          </w:p>
        </w:tc>
        <w:tc>
          <w:tcPr>
            <w:tcW w:w="1872" w:type="dxa"/>
            <w:shd w:val="clear" w:color="auto" w:fill="auto"/>
            <w:vAlign w:val="center"/>
          </w:tcPr>
          <w:p w14:paraId="56326036" w14:textId="7E6BF094" w:rsidR="00DE6135" w:rsidRPr="00DE6135" w:rsidRDefault="00DE6135" w:rsidP="00DE6135">
            <w:pPr>
              <w:jc w:val="center"/>
              <w:rPr>
                <w:highlight w:val="yellow"/>
              </w:rPr>
            </w:pPr>
            <w:r w:rsidRPr="00DE6135">
              <w:rPr>
                <w:color w:val="000000"/>
              </w:rPr>
              <w:t>134 987,87</w:t>
            </w:r>
          </w:p>
        </w:tc>
        <w:tc>
          <w:tcPr>
            <w:tcW w:w="1695" w:type="dxa"/>
            <w:shd w:val="clear" w:color="auto" w:fill="auto"/>
            <w:vAlign w:val="center"/>
          </w:tcPr>
          <w:p w14:paraId="65A1E3D0" w14:textId="30AB3AE2" w:rsidR="00DE6135" w:rsidRPr="00DE6135" w:rsidRDefault="00DE6135" w:rsidP="00DE6135">
            <w:pPr>
              <w:jc w:val="center"/>
            </w:pPr>
            <w:r w:rsidRPr="00DE6135">
              <w:rPr>
                <w:color w:val="000000"/>
              </w:rPr>
              <w:t>58 032,42</w:t>
            </w:r>
          </w:p>
        </w:tc>
        <w:tc>
          <w:tcPr>
            <w:tcW w:w="1695" w:type="dxa"/>
            <w:shd w:val="clear" w:color="auto" w:fill="auto"/>
            <w:vAlign w:val="center"/>
          </w:tcPr>
          <w:p w14:paraId="0EAD877F" w14:textId="4CE43EC5" w:rsidR="00DE6135" w:rsidRPr="00DE6135" w:rsidRDefault="00DE6135" w:rsidP="00DE6135">
            <w:pPr>
              <w:jc w:val="center"/>
            </w:pPr>
            <w:r w:rsidRPr="00DE6135">
              <w:rPr>
                <w:color w:val="000000"/>
              </w:rPr>
              <w:t>0,00</w:t>
            </w:r>
          </w:p>
        </w:tc>
        <w:tc>
          <w:tcPr>
            <w:tcW w:w="1695" w:type="dxa"/>
            <w:shd w:val="clear" w:color="auto" w:fill="auto"/>
            <w:vAlign w:val="center"/>
          </w:tcPr>
          <w:p w14:paraId="3233B9F3" w14:textId="687B6298" w:rsidR="00DE6135" w:rsidRPr="00DE6135" w:rsidRDefault="00DE6135" w:rsidP="00DE6135">
            <w:pPr>
              <w:jc w:val="center"/>
            </w:pPr>
            <w:r w:rsidRPr="00DE6135">
              <w:rPr>
                <w:color w:val="000000"/>
              </w:rPr>
              <w:t>212 460,79</w:t>
            </w:r>
          </w:p>
        </w:tc>
        <w:tc>
          <w:tcPr>
            <w:tcW w:w="1695" w:type="dxa"/>
            <w:shd w:val="clear" w:color="auto" w:fill="auto"/>
            <w:vAlign w:val="center"/>
          </w:tcPr>
          <w:p w14:paraId="05717C91" w14:textId="03EEC8C6" w:rsidR="00DE6135" w:rsidRPr="00DE6135" w:rsidRDefault="00DE6135" w:rsidP="00DE6135">
            <w:pPr>
              <w:jc w:val="center"/>
            </w:pPr>
            <w:r w:rsidRPr="00DE6135">
              <w:rPr>
                <w:color w:val="000000"/>
              </w:rPr>
              <w:t>0,00</w:t>
            </w:r>
          </w:p>
        </w:tc>
      </w:tr>
      <w:tr w:rsidR="00DE6135" w:rsidRPr="004A32B2" w14:paraId="14B4D2E5" w14:textId="77777777" w:rsidTr="00C45FDF">
        <w:tc>
          <w:tcPr>
            <w:tcW w:w="3778" w:type="dxa"/>
          </w:tcPr>
          <w:p w14:paraId="078CB1D9" w14:textId="77777777" w:rsidR="00DE6135" w:rsidRPr="00372C6E" w:rsidRDefault="00DE6135" w:rsidP="00DE6135">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40" w:type="dxa"/>
            <w:shd w:val="clear" w:color="auto" w:fill="auto"/>
            <w:vAlign w:val="center"/>
          </w:tcPr>
          <w:p w14:paraId="3B8F8FF3" w14:textId="5BCF31AD" w:rsidR="00DE6135" w:rsidRPr="00DE6135" w:rsidRDefault="00DE6135" w:rsidP="00DE6135">
            <w:pPr>
              <w:jc w:val="center"/>
              <w:rPr>
                <w:rFonts w:eastAsia="Calibri" w:cs="Times New Roman"/>
                <w:color w:val="FF0000"/>
                <w:highlight w:val="yellow"/>
                <w:lang w:eastAsia="en-US"/>
              </w:rPr>
            </w:pPr>
            <w:r w:rsidRPr="00DE6135">
              <w:rPr>
                <w:color w:val="000000"/>
              </w:rPr>
              <w:t>588 049,86</w:t>
            </w:r>
          </w:p>
        </w:tc>
        <w:tc>
          <w:tcPr>
            <w:tcW w:w="1872" w:type="dxa"/>
            <w:shd w:val="clear" w:color="auto" w:fill="auto"/>
            <w:vAlign w:val="center"/>
          </w:tcPr>
          <w:p w14:paraId="0D922703" w14:textId="577581D9" w:rsidR="00DE6135" w:rsidRPr="00DE6135" w:rsidRDefault="00DE6135" w:rsidP="00DE6135">
            <w:pPr>
              <w:jc w:val="center"/>
              <w:rPr>
                <w:rFonts w:eastAsia="Calibri" w:cs="Times New Roman"/>
                <w:color w:val="FF0000"/>
                <w:highlight w:val="yellow"/>
                <w:lang w:eastAsia="en-US"/>
              </w:rPr>
            </w:pPr>
            <w:r w:rsidRPr="00DE6135">
              <w:rPr>
                <w:color w:val="000000"/>
              </w:rPr>
              <w:t>196 245,25</w:t>
            </w:r>
          </w:p>
        </w:tc>
        <w:tc>
          <w:tcPr>
            <w:tcW w:w="1695" w:type="dxa"/>
            <w:shd w:val="clear" w:color="auto" w:fill="auto"/>
            <w:vAlign w:val="center"/>
          </w:tcPr>
          <w:p w14:paraId="3AEF4760" w14:textId="618DC1B9" w:rsidR="00DE6135" w:rsidRPr="00DE6135" w:rsidRDefault="00DE6135" w:rsidP="00DE6135">
            <w:pPr>
              <w:jc w:val="center"/>
              <w:rPr>
                <w:rFonts w:eastAsia="Calibri" w:cs="Times New Roman"/>
                <w:lang w:eastAsia="en-US"/>
              </w:rPr>
            </w:pPr>
            <w:r w:rsidRPr="00DE6135">
              <w:rPr>
                <w:color w:val="000000"/>
              </w:rPr>
              <w:t>95 147,62</w:t>
            </w:r>
          </w:p>
        </w:tc>
        <w:tc>
          <w:tcPr>
            <w:tcW w:w="1695" w:type="dxa"/>
            <w:shd w:val="clear" w:color="auto" w:fill="auto"/>
            <w:vAlign w:val="center"/>
          </w:tcPr>
          <w:p w14:paraId="08920AF1" w14:textId="4024EE7A" w:rsidR="00DE6135" w:rsidRPr="00DE6135" w:rsidRDefault="00DE6135" w:rsidP="00DE6135">
            <w:pPr>
              <w:jc w:val="center"/>
              <w:rPr>
                <w:rFonts w:eastAsia="Calibri" w:cs="Times New Roman"/>
                <w:lang w:eastAsia="en-US"/>
              </w:rPr>
            </w:pPr>
            <w:r w:rsidRPr="00DE6135">
              <w:rPr>
                <w:color w:val="000000"/>
              </w:rPr>
              <w:t>0,00</w:t>
            </w:r>
          </w:p>
        </w:tc>
        <w:tc>
          <w:tcPr>
            <w:tcW w:w="1695" w:type="dxa"/>
            <w:shd w:val="clear" w:color="auto" w:fill="auto"/>
            <w:vAlign w:val="center"/>
          </w:tcPr>
          <w:p w14:paraId="65BA6397" w14:textId="45DB7D4F" w:rsidR="00DE6135" w:rsidRPr="00DE6135" w:rsidRDefault="00DE6135" w:rsidP="00DE6135">
            <w:pPr>
              <w:jc w:val="center"/>
              <w:rPr>
                <w:rFonts w:eastAsia="Calibri" w:cs="Times New Roman"/>
                <w:lang w:eastAsia="en-US"/>
              </w:rPr>
            </w:pPr>
            <w:r w:rsidRPr="00DE6135">
              <w:rPr>
                <w:color w:val="000000"/>
              </w:rPr>
              <w:t>296 656,99</w:t>
            </w:r>
          </w:p>
        </w:tc>
        <w:tc>
          <w:tcPr>
            <w:tcW w:w="1695" w:type="dxa"/>
            <w:shd w:val="clear" w:color="auto" w:fill="auto"/>
            <w:vAlign w:val="center"/>
          </w:tcPr>
          <w:p w14:paraId="3A8B7FDB" w14:textId="46308549" w:rsidR="00DE6135" w:rsidRPr="00DE6135" w:rsidRDefault="00DE6135" w:rsidP="00DE6135">
            <w:pPr>
              <w:jc w:val="center"/>
              <w:rPr>
                <w:rFonts w:eastAsia="Calibri" w:cs="Times New Roman"/>
                <w:lang w:eastAsia="en-US"/>
              </w:rPr>
            </w:pPr>
            <w:r w:rsidRPr="00DE6135">
              <w:rPr>
                <w:color w:val="000000"/>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4"/>
        <w:gridCol w:w="2984"/>
        <w:gridCol w:w="1864"/>
        <w:gridCol w:w="3018"/>
        <w:gridCol w:w="4525"/>
        <w:gridCol w:w="1271"/>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B74C9A" w:rsidRDefault="00E97FC9" w:rsidP="00557C04">
            <w:pPr>
              <w:ind w:right="-170"/>
              <w:jc w:val="center"/>
              <w:rPr>
                <w:rFonts w:ascii="Times New Roman" w:hAnsi="Times New Roman" w:cs="Times New Roman"/>
                <w:sz w:val="20"/>
                <w:szCs w:val="20"/>
              </w:rPr>
            </w:pPr>
            <w:r w:rsidRPr="00B74C9A">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7A7E6D3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B74C9A" w:rsidRDefault="00E97FC9" w:rsidP="00557C04">
            <w:pPr>
              <w:pStyle w:val="af0"/>
              <w:ind w:left="147"/>
              <w:jc w:val="center"/>
              <w:rPr>
                <w:rFonts w:ascii="Times New Roman" w:hAnsi="Times New Roman" w:cs="Times New Roman"/>
                <w:sz w:val="20"/>
                <w:szCs w:val="20"/>
              </w:rPr>
            </w:pPr>
            <w:r w:rsidRPr="00B74C9A">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14D82C54"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B74C9A" w:rsidRDefault="00E97FC9" w:rsidP="00557C04">
            <w:pPr>
              <w:pStyle w:val="af0"/>
              <w:ind w:left="147"/>
              <w:jc w:val="center"/>
              <w:rPr>
                <w:rFonts w:ascii="Times New Roman" w:hAnsi="Times New Roman" w:cs="Times New Roman"/>
                <w:sz w:val="20"/>
                <w:szCs w:val="20"/>
              </w:rPr>
            </w:pPr>
            <w:r w:rsidRPr="00B74C9A">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7E3295A8"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B74C9A" w:rsidRDefault="00E97FC9" w:rsidP="00557C04">
            <w:pPr>
              <w:pStyle w:val="af0"/>
              <w:ind w:left="147"/>
              <w:jc w:val="center"/>
              <w:rPr>
                <w:rFonts w:ascii="Times New Roman" w:hAnsi="Times New Roman" w:cs="Times New Roman"/>
                <w:sz w:val="20"/>
                <w:szCs w:val="20"/>
              </w:rPr>
            </w:pPr>
            <w:r w:rsidRPr="00B74C9A">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3CC1754E" w:rsidR="00E97FC9" w:rsidRPr="00485218" w:rsidRDefault="00E97FC9" w:rsidP="00E97FC9">
            <w:pPr>
              <w:jc w:val="center"/>
              <w:rPr>
                <w:rFonts w:ascii="Times New Roman" w:hAnsi="Times New Roman" w:cs="Times New Roman"/>
                <w:sz w:val="20"/>
                <w:szCs w:val="20"/>
              </w:rPr>
            </w:pPr>
            <w:r w:rsidRPr="00485218">
              <w:rPr>
                <w:rFonts w:ascii="Times New Roman" w:hAnsi="Times New Roman" w:cs="Times New Roman"/>
                <w:sz w:val="20"/>
                <w:szCs w:val="20"/>
              </w:rPr>
              <w:t>2023-2024</w:t>
            </w:r>
          </w:p>
        </w:tc>
      </w:tr>
      <w:tr w:rsidR="00485218"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485218" w:rsidRPr="001E1FBF" w:rsidRDefault="00B74C9A" w:rsidP="00FD1BF1">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5</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485218" w:rsidRPr="00B610B5" w:rsidRDefault="00485218"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599CE2A3" w:rsidR="00485218" w:rsidRPr="00EF127B" w:rsidRDefault="00485218" w:rsidP="00FD1BF1">
            <w:pPr>
              <w:jc w:val="center"/>
              <w:rPr>
                <w:rFonts w:ascii="Times New Roman" w:hAnsi="Times New Roman" w:cs="Times New Roman"/>
                <w:sz w:val="20"/>
                <w:szCs w:val="20"/>
              </w:rPr>
            </w:pPr>
            <w:r w:rsidRPr="00EF127B">
              <w:rPr>
                <w:rFonts w:ascii="Times New Roman" w:hAnsi="Times New Roman" w:cs="Times New Roman"/>
                <w:sz w:val="20"/>
                <w:szCs w:val="20"/>
              </w:rPr>
              <w:t>390,1</w:t>
            </w:r>
          </w:p>
        </w:tc>
        <w:tc>
          <w:tcPr>
            <w:tcW w:w="1057" w:type="pct"/>
            <w:tcBorders>
              <w:left w:val="single" w:sz="4" w:space="0" w:color="auto"/>
              <w:bottom w:val="single" w:sz="4" w:space="0" w:color="auto"/>
              <w:right w:val="single" w:sz="4" w:space="0" w:color="auto"/>
            </w:tcBorders>
          </w:tcPr>
          <w:p w14:paraId="2CBB5E0D" w14:textId="72AF7D00" w:rsidR="00485218" w:rsidRPr="00EF127B" w:rsidRDefault="00485218" w:rsidP="00FD1BF1">
            <w:pPr>
              <w:jc w:val="center"/>
              <w:rPr>
                <w:rFonts w:ascii="Times New Roman" w:hAnsi="Times New Roman" w:cs="Times New Roman"/>
                <w:sz w:val="20"/>
                <w:szCs w:val="20"/>
              </w:rPr>
            </w:pPr>
            <w:r w:rsidRPr="00EF127B">
              <w:rPr>
                <w:rFonts w:ascii="Times New Roman" w:hAnsi="Times New Roman" w:cs="Times New Roman"/>
                <w:sz w:val="20"/>
                <w:szCs w:val="20"/>
                <w:lang w:val="en-US"/>
              </w:rPr>
              <w:t>28</w:t>
            </w:r>
            <w:r w:rsidRPr="00EF127B">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485218" w:rsidRPr="00EF127B" w:rsidRDefault="00485218" w:rsidP="00FD1BF1">
            <w:pPr>
              <w:jc w:val="center"/>
            </w:pPr>
            <w:r w:rsidRPr="00EF127B">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0EF63A7" w:rsidR="00485218" w:rsidRPr="00EF127B" w:rsidRDefault="00485218" w:rsidP="00FD1BF1">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485218" w:rsidRPr="001E1FBF" w:rsidRDefault="00B74C9A" w:rsidP="00F1096B">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6</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485218" w:rsidRPr="00B610B5" w:rsidRDefault="00485218"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3DFFC480"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2528,3</w:t>
            </w:r>
          </w:p>
        </w:tc>
        <w:tc>
          <w:tcPr>
            <w:tcW w:w="1057" w:type="pct"/>
            <w:tcBorders>
              <w:top w:val="single" w:sz="4" w:space="0" w:color="auto"/>
              <w:left w:val="single" w:sz="4" w:space="0" w:color="auto"/>
              <w:right w:val="single" w:sz="4" w:space="0" w:color="auto"/>
            </w:tcBorders>
          </w:tcPr>
          <w:p w14:paraId="722FCF60" w14:textId="18223599"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2465BB64"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485218" w:rsidRPr="001E1FBF" w:rsidRDefault="00B74C9A" w:rsidP="00F1096B">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7</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485218" w:rsidRPr="00B610B5" w:rsidRDefault="00485218"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47A58969" w:rsidR="00485218" w:rsidRPr="00EF127B" w:rsidRDefault="00485218" w:rsidP="00F1096B">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485218" w:rsidRPr="001E1FBF" w:rsidRDefault="00B74C9A" w:rsidP="00C45FDF">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8</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485218" w:rsidRPr="00B610B5" w:rsidRDefault="00485218"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529,30</w:t>
            </w:r>
          </w:p>
        </w:tc>
        <w:tc>
          <w:tcPr>
            <w:tcW w:w="1057" w:type="pct"/>
            <w:tcBorders>
              <w:left w:val="single" w:sz="4" w:space="0" w:color="auto"/>
              <w:right w:val="single" w:sz="4" w:space="0" w:color="auto"/>
            </w:tcBorders>
          </w:tcPr>
          <w:p w14:paraId="0C28A278"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485218" w:rsidRPr="00B610B5" w14:paraId="16CC4DFD" w14:textId="77777777" w:rsidTr="00B74C9A">
        <w:tc>
          <w:tcPr>
            <w:tcW w:w="0" w:type="auto"/>
            <w:tcBorders>
              <w:top w:val="single" w:sz="4" w:space="0" w:color="auto"/>
              <w:left w:val="single" w:sz="4" w:space="0" w:color="auto"/>
              <w:bottom w:val="single" w:sz="4" w:space="0" w:color="auto"/>
              <w:right w:val="single" w:sz="4" w:space="0" w:color="auto"/>
            </w:tcBorders>
          </w:tcPr>
          <w:p w14:paraId="3A6D6106" w14:textId="2E72B310" w:rsidR="00485218" w:rsidRPr="001E1FBF" w:rsidRDefault="00B74C9A" w:rsidP="00C45FDF">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9</w:t>
            </w:r>
            <w:r w:rsidR="00485218"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485218" w:rsidRPr="00B610B5" w:rsidRDefault="00485218"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12.08.2021</w:t>
            </w:r>
          </w:p>
        </w:tc>
        <w:tc>
          <w:tcPr>
            <w:tcW w:w="1585" w:type="pct"/>
            <w:vMerge/>
            <w:tcBorders>
              <w:left w:val="single" w:sz="4" w:space="0" w:color="auto"/>
              <w:bottom w:val="single" w:sz="4" w:space="0" w:color="auto"/>
              <w:right w:val="single" w:sz="4" w:space="0" w:color="auto"/>
            </w:tcBorders>
          </w:tcPr>
          <w:p w14:paraId="2ADA0FF2" w14:textId="328242F5" w:rsidR="00485218" w:rsidRPr="00EF127B" w:rsidRDefault="00485218"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77777777" w:rsidR="00485218" w:rsidRPr="00EF127B" w:rsidRDefault="00485218" w:rsidP="00C45FDF">
            <w:pPr>
              <w:jc w:val="center"/>
              <w:rPr>
                <w:rFonts w:ascii="Times New Roman" w:hAnsi="Times New Roman" w:cs="Times New Roman"/>
                <w:sz w:val="20"/>
                <w:szCs w:val="20"/>
              </w:rPr>
            </w:pPr>
            <w:r w:rsidRPr="00EF127B">
              <w:rPr>
                <w:rFonts w:ascii="Times New Roman" w:hAnsi="Times New Roman" w:cs="Times New Roman"/>
                <w:sz w:val="20"/>
                <w:szCs w:val="20"/>
              </w:rPr>
              <w:t>2024-2027</w:t>
            </w:r>
          </w:p>
        </w:tc>
      </w:tr>
      <w:tr w:rsidR="00D15DA6"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ABC5DE0" w:rsidR="00D15DA6" w:rsidRPr="001E1FBF" w:rsidRDefault="00B74C9A" w:rsidP="00B656BA">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10</w:t>
            </w:r>
            <w:r w:rsidR="00D15DA6"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D15DA6" w:rsidRPr="00481B51" w:rsidRDefault="00D15DA6" w:rsidP="00B656BA">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D15DA6" w:rsidRPr="00EF127B" w:rsidRDefault="00764ADD" w:rsidP="00B656BA">
            <w:pPr>
              <w:jc w:val="center"/>
            </w:pPr>
            <w:r w:rsidRPr="00EF127B">
              <w:rPr>
                <w:rFonts w:ascii="Times New Roman" w:hAnsi="Times New Roman" w:cs="Times New Roman"/>
                <w:sz w:val="20"/>
                <w:szCs w:val="20"/>
              </w:rPr>
              <w:t xml:space="preserve">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w:t>
            </w:r>
            <w:r w:rsidR="00485218" w:rsidRPr="00EF127B">
              <w:rPr>
                <w:rFonts w:ascii="Times New Roman" w:hAnsi="Times New Roman" w:cs="Times New Roman"/>
                <w:sz w:val="20"/>
                <w:szCs w:val="20"/>
              </w:rPr>
              <w:t>область, г.</w:t>
            </w:r>
            <w:r w:rsidRPr="00EF127B">
              <w:rPr>
                <w:rFonts w:ascii="Times New Roman" w:hAnsi="Times New Roman" w:cs="Times New Roman"/>
                <w:sz w:val="20"/>
                <w:szCs w:val="20"/>
              </w:rPr>
              <w:t xml:space="preserve">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D15DA6" w:rsidRPr="00EF127B" w:rsidRDefault="00151493" w:rsidP="00B656BA">
            <w:pPr>
              <w:jc w:val="center"/>
              <w:rPr>
                <w:rFonts w:ascii="Times New Roman" w:hAnsi="Times New Roman" w:cs="Times New Roman"/>
                <w:sz w:val="20"/>
                <w:szCs w:val="20"/>
              </w:rPr>
            </w:pPr>
            <w:r w:rsidRPr="00EF127B">
              <w:rPr>
                <w:rFonts w:ascii="Times New Roman" w:hAnsi="Times New Roman" w:cs="Times New Roman"/>
                <w:sz w:val="20"/>
                <w:szCs w:val="20"/>
              </w:rPr>
              <w:t>2026</w:t>
            </w:r>
          </w:p>
        </w:tc>
      </w:tr>
      <w:tr w:rsidR="00D15DA6"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6FB29B8A" w:rsidR="00D15DA6" w:rsidRPr="001E1FBF" w:rsidRDefault="00D15DA6" w:rsidP="00B656BA">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w:t>
            </w:r>
            <w:r w:rsidR="00B74C9A" w:rsidRPr="001E1FBF">
              <w:rPr>
                <w:rFonts w:ascii="Times New Roman" w:hAnsi="Times New Roman" w:cs="Times New Roman"/>
                <w:sz w:val="20"/>
                <w:szCs w:val="20"/>
              </w:rPr>
              <w:t>1</w:t>
            </w:r>
            <w:r w:rsidRPr="001E1FBF">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D15DA6" w:rsidRPr="00481B51" w:rsidRDefault="00D15DA6" w:rsidP="00B656BA">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08.11.2021</w:t>
            </w:r>
            <w:r w:rsidR="00D62955" w:rsidRPr="00EF127B">
              <w:rPr>
                <w:rFonts w:ascii="Times New Roman" w:hAnsi="Times New Roman" w:cs="Times New Roman"/>
                <w:sz w:val="20"/>
                <w:szCs w:val="20"/>
              </w:rPr>
              <w:t xml:space="preserve"> </w:t>
            </w:r>
            <w:r w:rsidRPr="00EF127B">
              <w:rPr>
                <w:rFonts w:ascii="Times New Roman" w:hAnsi="Times New Roman" w:cs="Times New Roman"/>
                <w:sz w:val="20"/>
                <w:szCs w:val="20"/>
              </w:rPr>
              <w:t>(в ред. от 25.05.2023)</w:t>
            </w:r>
          </w:p>
        </w:tc>
        <w:tc>
          <w:tcPr>
            <w:tcW w:w="1585" w:type="pct"/>
            <w:vMerge/>
            <w:tcBorders>
              <w:left w:val="single" w:sz="4" w:space="0" w:color="auto"/>
              <w:bottom w:val="single" w:sz="4" w:space="0" w:color="auto"/>
              <w:right w:val="single" w:sz="4" w:space="0" w:color="auto"/>
            </w:tcBorders>
          </w:tcPr>
          <w:p w14:paraId="3FE2376B" w14:textId="6F76A4AC" w:rsidR="00D15DA6" w:rsidRPr="00B610B5" w:rsidRDefault="00D15DA6" w:rsidP="00B656BA">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78C39B75" w:rsidR="00D15DA6" w:rsidRPr="00EF127B" w:rsidRDefault="00D15DA6" w:rsidP="00B656BA">
            <w:pPr>
              <w:jc w:val="center"/>
              <w:rPr>
                <w:rFonts w:ascii="Times New Roman" w:hAnsi="Times New Roman" w:cs="Times New Roman"/>
                <w:sz w:val="20"/>
                <w:szCs w:val="20"/>
              </w:rPr>
            </w:pPr>
            <w:r w:rsidRPr="00EF127B">
              <w:rPr>
                <w:rFonts w:ascii="Times New Roman" w:hAnsi="Times New Roman" w:cs="Times New Roman"/>
                <w:sz w:val="20"/>
                <w:szCs w:val="20"/>
              </w:rPr>
              <w:t>202</w:t>
            </w:r>
            <w:r w:rsidR="00151493" w:rsidRPr="00EF127B">
              <w:rPr>
                <w:rFonts w:ascii="Times New Roman" w:hAnsi="Times New Roman" w:cs="Times New Roman"/>
                <w:sz w:val="20"/>
                <w:szCs w:val="20"/>
              </w:rPr>
              <w:t>7</w:t>
            </w:r>
            <w:r w:rsidRPr="00EF127B">
              <w:rPr>
                <w:rFonts w:ascii="Times New Roman" w:hAnsi="Times New Roman" w:cs="Times New Roman"/>
                <w:sz w:val="20"/>
                <w:szCs w:val="20"/>
              </w:rPr>
              <w:t>-2028</w:t>
            </w:r>
          </w:p>
        </w:tc>
      </w:tr>
      <w:tr w:rsidR="005D695E" w:rsidRPr="00B610B5" w14:paraId="28B4D350" w14:textId="77777777" w:rsidTr="00B81B13">
        <w:tc>
          <w:tcPr>
            <w:tcW w:w="0" w:type="auto"/>
            <w:tcBorders>
              <w:top w:val="single" w:sz="4" w:space="0" w:color="auto"/>
              <w:left w:val="single" w:sz="4" w:space="0" w:color="auto"/>
              <w:bottom w:val="single" w:sz="4" w:space="0" w:color="auto"/>
              <w:right w:val="single" w:sz="4" w:space="0" w:color="auto"/>
            </w:tcBorders>
            <w:hideMark/>
          </w:tcPr>
          <w:p w14:paraId="29E599DF" w14:textId="7F17BF17" w:rsidR="005D695E" w:rsidRPr="001E1FBF" w:rsidRDefault="005D695E" w:rsidP="00C45FDF">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hideMark/>
          </w:tcPr>
          <w:p w14:paraId="684CD3DB" w14:textId="77777777" w:rsidR="005D695E" w:rsidRPr="00B610B5" w:rsidRDefault="005D695E" w:rsidP="00C45FDF">
            <w:pPr>
              <w:rPr>
                <w:rFonts w:ascii="Times New Roman" w:hAnsi="Times New Roman"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hideMark/>
          </w:tcPr>
          <w:p w14:paraId="66685C36" w14:textId="77777777" w:rsidR="005D695E" w:rsidRPr="00EF127B" w:rsidRDefault="005D695E" w:rsidP="00C45FDF">
            <w:pPr>
              <w:jc w:val="center"/>
              <w:rPr>
                <w:rFonts w:ascii="Times New Roman" w:hAnsi="Times New Roman" w:cs="Times New Roman"/>
                <w:sz w:val="20"/>
                <w:szCs w:val="20"/>
              </w:rPr>
            </w:pPr>
            <w:r w:rsidRPr="00EF127B">
              <w:rPr>
                <w:rFonts w:ascii="Times New Roman" w:hAnsi="Times New Roman" w:cs="Times New Roman"/>
                <w:sz w:val="20"/>
                <w:szCs w:val="20"/>
              </w:rPr>
              <w:t>2687,87</w:t>
            </w:r>
          </w:p>
        </w:tc>
        <w:tc>
          <w:tcPr>
            <w:tcW w:w="1057" w:type="pct"/>
            <w:tcBorders>
              <w:top w:val="single" w:sz="4" w:space="0" w:color="auto"/>
              <w:left w:val="single" w:sz="4" w:space="0" w:color="auto"/>
              <w:right w:val="single" w:sz="4" w:space="0" w:color="auto"/>
            </w:tcBorders>
          </w:tcPr>
          <w:p w14:paraId="4CA673C9" w14:textId="77777777" w:rsidR="005D695E" w:rsidRPr="00EF127B" w:rsidRDefault="005D695E" w:rsidP="00C45FDF">
            <w:pPr>
              <w:jc w:val="center"/>
              <w:rPr>
                <w:rFonts w:ascii="Times New Roman" w:hAnsi="Times New Roman" w:cs="Times New Roman"/>
                <w:sz w:val="20"/>
                <w:szCs w:val="20"/>
              </w:rPr>
            </w:pPr>
            <w:r w:rsidRPr="00EF127B">
              <w:rPr>
                <w:rFonts w:ascii="Times New Roman" w:hAnsi="Times New Roman" w:cs="Times New Roman"/>
                <w:sz w:val="20"/>
                <w:szCs w:val="20"/>
              </w:rPr>
              <w:t>16.12.2022</w:t>
            </w:r>
          </w:p>
        </w:tc>
        <w:tc>
          <w:tcPr>
            <w:tcW w:w="2030" w:type="pct"/>
            <w:gridSpan w:val="2"/>
            <w:tcBorders>
              <w:top w:val="single" w:sz="4" w:space="0" w:color="auto"/>
              <w:left w:val="single" w:sz="4" w:space="0" w:color="auto"/>
              <w:right w:val="single" w:sz="4" w:space="0" w:color="auto"/>
            </w:tcBorders>
            <w:vAlign w:val="center"/>
            <w:hideMark/>
          </w:tcPr>
          <w:p w14:paraId="1691605C" w14:textId="26E30E48" w:rsidR="005D695E" w:rsidRPr="00090CE4" w:rsidRDefault="005D695E" w:rsidP="00C45FDF">
            <w:pPr>
              <w:jc w:val="center"/>
            </w:pPr>
            <w:r w:rsidRPr="00090CE4">
              <w:rPr>
                <w:rFonts w:ascii="Times New Roman" w:hAnsi="Times New Roman" w:cs="Times New Roman"/>
                <w:sz w:val="20"/>
                <w:szCs w:val="20"/>
              </w:rPr>
              <w:t>Не определён</w:t>
            </w:r>
            <w:r w:rsidR="00CE7831" w:rsidRPr="00090CE4">
              <w:rPr>
                <w:rFonts w:ascii="Times New Roman" w:hAnsi="Times New Roman" w:cs="Times New Roman"/>
                <w:sz w:val="20"/>
                <w:szCs w:val="20"/>
              </w:rPr>
              <w:t>**</w:t>
            </w:r>
          </w:p>
          <w:p w14:paraId="38B59228" w14:textId="5C2B4B69" w:rsidR="005D695E" w:rsidRPr="00090CE4" w:rsidRDefault="005D695E" w:rsidP="00BA32A7">
            <w:pPr>
              <w:jc w:val="center"/>
              <w:rPr>
                <w:rFonts w:ascii="Times New Roman" w:hAnsi="Times New Roman" w:cs="Times New Roman"/>
                <w:sz w:val="20"/>
                <w:szCs w:val="20"/>
              </w:rPr>
            </w:pPr>
          </w:p>
        </w:tc>
      </w:tr>
      <w:tr w:rsidR="005D695E" w:rsidRPr="00B610B5" w14:paraId="610864DD" w14:textId="77777777" w:rsidTr="005D695E">
        <w:tc>
          <w:tcPr>
            <w:tcW w:w="0" w:type="auto"/>
            <w:tcBorders>
              <w:top w:val="single" w:sz="4" w:space="0" w:color="auto"/>
              <w:left w:val="single" w:sz="4" w:space="0" w:color="auto"/>
              <w:bottom w:val="single" w:sz="4" w:space="0" w:color="auto"/>
              <w:right w:val="single" w:sz="4" w:space="0" w:color="auto"/>
            </w:tcBorders>
          </w:tcPr>
          <w:p w14:paraId="3B5AF780" w14:textId="30400845" w:rsidR="005D695E" w:rsidRPr="001E1FBF" w:rsidRDefault="005D695E" w:rsidP="00BA32A7">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2BD5C4B0" w14:textId="5C328A08" w:rsidR="005D695E" w:rsidRPr="00B610B5" w:rsidRDefault="005D695E" w:rsidP="00BA32A7">
            <w:pPr>
              <w:rPr>
                <w:rFonts w:ascii="Times New Roman" w:hAnsi="Times New Roman" w:cs="Times New Roman"/>
                <w:sz w:val="20"/>
                <w:szCs w:val="20"/>
              </w:rPr>
            </w:pPr>
            <w:r w:rsidRPr="00B610B5">
              <w:rPr>
                <w:rFonts w:ascii="Times New Roman" w:hAnsi="Times New Roman" w:cs="Times New Roman"/>
                <w:sz w:val="20"/>
                <w:szCs w:val="20"/>
              </w:rPr>
              <w:t>ул. Жулябина, дом № 21</w:t>
            </w:r>
          </w:p>
        </w:tc>
        <w:tc>
          <w:tcPr>
            <w:tcW w:w="653" w:type="pct"/>
            <w:tcBorders>
              <w:top w:val="single" w:sz="4" w:space="0" w:color="auto"/>
              <w:left w:val="single" w:sz="4" w:space="0" w:color="auto"/>
              <w:bottom w:val="single" w:sz="4" w:space="0" w:color="auto"/>
              <w:right w:val="single" w:sz="4" w:space="0" w:color="auto"/>
            </w:tcBorders>
          </w:tcPr>
          <w:p w14:paraId="42E76FF3" w14:textId="6430715F" w:rsidR="005D695E" w:rsidRPr="00EF127B" w:rsidRDefault="005D695E" w:rsidP="00BA32A7">
            <w:pPr>
              <w:jc w:val="center"/>
              <w:rPr>
                <w:rFonts w:ascii="Times New Roman" w:hAnsi="Times New Roman" w:cs="Times New Roman"/>
                <w:sz w:val="20"/>
                <w:szCs w:val="20"/>
              </w:rPr>
            </w:pPr>
            <w:r w:rsidRPr="00EF127B">
              <w:rPr>
                <w:rFonts w:ascii="Times New Roman" w:hAnsi="Times New Roman" w:cs="Times New Roman"/>
                <w:sz w:val="20"/>
                <w:szCs w:val="20"/>
              </w:rPr>
              <w:t>79,80</w:t>
            </w:r>
          </w:p>
        </w:tc>
        <w:tc>
          <w:tcPr>
            <w:tcW w:w="1057" w:type="pct"/>
            <w:tcBorders>
              <w:left w:val="single" w:sz="4" w:space="0" w:color="auto"/>
              <w:bottom w:val="single" w:sz="4" w:space="0" w:color="auto"/>
              <w:right w:val="single" w:sz="4" w:space="0" w:color="auto"/>
            </w:tcBorders>
          </w:tcPr>
          <w:p w14:paraId="43BE9937" w14:textId="158EB5B7" w:rsidR="005D695E" w:rsidRPr="00EF127B" w:rsidRDefault="005D695E" w:rsidP="00BA32A7">
            <w:pPr>
              <w:jc w:val="center"/>
              <w:rPr>
                <w:rFonts w:ascii="Times New Roman" w:hAnsi="Times New Roman" w:cs="Times New Roman"/>
                <w:sz w:val="20"/>
                <w:szCs w:val="20"/>
              </w:rPr>
            </w:pPr>
            <w:r w:rsidRPr="00EF127B">
              <w:rPr>
                <w:rFonts w:ascii="Times New Roman" w:hAnsi="Times New Roman" w:cs="Times New Roman"/>
                <w:sz w:val="20"/>
                <w:szCs w:val="20"/>
              </w:rPr>
              <w:t>08.11.2021</w:t>
            </w:r>
          </w:p>
        </w:tc>
        <w:tc>
          <w:tcPr>
            <w:tcW w:w="2030" w:type="pct"/>
            <w:gridSpan w:val="2"/>
            <w:tcBorders>
              <w:left w:val="single" w:sz="4" w:space="0" w:color="auto"/>
              <w:right w:val="single" w:sz="4" w:space="0" w:color="auto"/>
            </w:tcBorders>
          </w:tcPr>
          <w:p w14:paraId="211FEE5F" w14:textId="0F668B05" w:rsidR="005D695E" w:rsidRPr="00090CE4" w:rsidRDefault="00CE7831" w:rsidP="00CE7831">
            <w:pPr>
              <w:jc w:val="center"/>
            </w:pPr>
            <w:r w:rsidRPr="00090CE4">
              <w:rPr>
                <w:rFonts w:ascii="Times New Roman" w:hAnsi="Times New Roman" w:cs="Times New Roman"/>
                <w:sz w:val="20"/>
                <w:szCs w:val="20"/>
              </w:rPr>
              <w:t>Не определён**</w:t>
            </w:r>
          </w:p>
        </w:tc>
      </w:tr>
      <w:tr w:rsidR="005D695E" w:rsidRPr="00B610B5" w14:paraId="2FEE1E97" w14:textId="77777777" w:rsidTr="005D695E">
        <w:tc>
          <w:tcPr>
            <w:tcW w:w="0" w:type="auto"/>
            <w:tcBorders>
              <w:top w:val="single" w:sz="4" w:space="0" w:color="auto"/>
              <w:left w:val="single" w:sz="4" w:space="0" w:color="auto"/>
              <w:bottom w:val="single" w:sz="4" w:space="0" w:color="auto"/>
              <w:right w:val="single" w:sz="4" w:space="0" w:color="auto"/>
            </w:tcBorders>
          </w:tcPr>
          <w:p w14:paraId="38B048F7" w14:textId="77777777" w:rsidR="005D695E" w:rsidRPr="001E1FBF" w:rsidRDefault="005D695E" w:rsidP="00BA32A7">
            <w:pPr>
              <w:pStyle w:val="af0"/>
              <w:ind w:left="147"/>
              <w:jc w:val="center"/>
              <w:rPr>
                <w:rFonts w:ascii="Times New Roman" w:hAnsi="Times New Roman" w:cs="Times New Roman"/>
                <w:sz w:val="20"/>
                <w:szCs w:val="20"/>
              </w:rPr>
            </w:pPr>
            <w:r w:rsidRPr="001E1FBF">
              <w:rPr>
                <w:rFonts w:ascii="Times New Roman" w:hAnsi="Times New Roman" w:cs="Times New Roman"/>
                <w:sz w:val="20"/>
                <w:szCs w:val="20"/>
              </w:rPr>
              <w:t>14.</w:t>
            </w:r>
          </w:p>
        </w:tc>
        <w:tc>
          <w:tcPr>
            <w:tcW w:w="1045" w:type="pct"/>
            <w:tcBorders>
              <w:top w:val="single" w:sz="4" w:space="0" w:color="auto"/>
              <w:left w:val="single" w:sz="4" w:space="0" w:color="auto"/>
              <w:bottom w:val="single" w:sz="4" w:space="0" w:color="auto"/>
              <w:right w:val="single" w:sz="4" w:space="0" w:color="auto"/>
            </w:tcBorders>
          </w:tcPr>
          <w:p w14:paraId="5DEBF203" w14:textId="62309068" w:rsidR="005D695E" w:rsidRPr="00B610B5" w:rsidRDefault="005D695E" w:rsidP="00BA32A7">
            <w:pPr>
              <w:rPr>
                <w:rFonts w:ascii="Times New Roman" w:hAnsi="Times New Roman"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3FB04577" w14:textId="66D0116D" w:rsidR="005D695E" w:rsidRPr="00B610B5" w:rsidRDefault="005D695E" w:rsidP="00BA32A7">
            <w:pPr>
              <w:jc w:val="center"/>
              <w:rPr>
                <w:rFonts w:ascii="Times New Roman" w:hAnsi="Times New Roman" w:cs="Times New Roman"/>
                <w:sz w:val="20"/>
                <w:szCs w:val="20"/>
              </w:rPr>
            </w:pPr>
            <w:r w:rsidRPr="00B610B5">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865C10B" w14:textId="11C2A661" w:rsidR="005D695E" w:rsidRPr="00B610B5" w:rsidRDefault="005D695E" w:rsidP="00BA32A7">
            <w:pPr>
              <w:jc w:val="center"/>
              <w:rPr>
                <w:rFonts w:ascii="Times New Roman" w:hAnsi="Times New Roman" w:cs="Times New Roman"/>
                <w:sz w:val="20"/>
                <w:szCs w:val="20"/>
              </w:rPr>
            </w:pPr>
            <w:r>
              <w:rPr>
                <w:rFonts w:ascii="Times New Roman" w:hAnsi="Times New Roman" w:cs="Times New Roman"/>
                <w:sz w:val="20"/>
                <w:szCs w:val="20"/>
              </w:rPr>
              <w:t>26.10.2022</w:t>
            </w:r>
          </w:p>
        </w:tc>
        <w:tc>
          <w:tcPr>
            <w:tcW w:w="2030" w:type="pct"/>
            <w:gridSpan w:val="2"/>
            <w:tcBorders>
              <w:left w:val="single" w:sz="4" w:space="0" w:color="auto"/>
              <w:bottom w:val="single" w:sz="4" w:space="0" w:color="auto"/>
              <w:right w:val="single" w:sz="4" w:space="0" w:color="auto"/>
            </w:tcBorders>
          </w:tcPr>
          <w:p w14:paraId="2D870596" w14:textId="7156E016" w:rsidR="005D695E" w:rsidRPr="00090CE4" w:rsidRDefault="00CE7831" w:rsidP="00CE7831">
            <w:pPr>
              <w:jc w:val="center"/>
            </w:pPr>
            <w:r w:rsidRPr="00090CE4">
              <w:rPr>
                <w:rFonts w:ascii="Times New Roman" w:hAnsi="Times New Roman" w:cs="Times New Roman"/>
                <w:sz w:val="20"/>
                <w:szCs w:val="20"/>
              </w:rPr>
              <w:t>Не определён**</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2"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5E9B808A" w14:textId="56C51DC9" w:rsidR="00CE7831" w:rsidRPr="00B610B5" w:rsidRDefault="00CE7831" w:rsidP="00CE7831">
      <w:pPr>
        <w:widowControl w:val="0"/>
        <w:autoSpaceDE w:val="0"/>
        <w:autoSpaceDN w:val="0"/>
        <w:adjustRightInd w:val="0"/>
        <w:jc w:val="both"/>
        <w:outlineLvl w:val="0"/>
        <w:rPr>
          <w:rFonts w:cs="Times New Roman"/>
        </w:rPr>
      </w:pPr>
      <w:bookmarkStart w:id="3" w:name="sub_1004"/>
      <w:bookmarkEnd w:id="2"/>
      <w:r w:rsidRPr="00B610B5">
        <w:rPr>
          <w:rFonts w:cs="Times New Roman"/>
          <w:b/>
          <w:bCs/>
        </w:rPr>
        <w:t>*</w:t>
      </w:r>
      <w:r>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p>
    <w:p w14:paraId="18EFA543" w14:textId="77777777" w:rsidR="00B74C9A" w:rsidRDefault="00B74C9A"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4" w:name="sub_1005"/>
      <w:bookmarkEnd w:id="3"/>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4"/>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5"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897"/>
        <w:gridCol w:w="850"/>
        <w:gridCol w:w="992"/>
        <w:gridCol w:w="850"/>
        <w:gridCol w:w="851"/>
        <w:gridCol w:w="855"/>
        <w:gridCol w:w="2552"/>
        <w:gridCol w:w="1701"/>
      </w:tblGrid>
      <w:tr w:rsidR="00A74A98" w:rsidRPr="00B610B5" w14:paraId="6DD7885C" w14:textId="77777777" w:rsidTr="006F2809">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897"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398" w:type="dxa"/>
            <w:gridSpan w:val="5"/>
          </w:tcPr>
          <w:p w14:paraId="57C0DD90" w14:textId="5E782C5D"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701" w:type="dxa"/>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B74C9A">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897"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992"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850"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5"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701" w:type="dxa"/>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B74C9A">
        <w:trPr>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897"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992"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850"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5"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701"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6F2809">
        <w:tc>
          <w:tcPr>
            <w:tcW w:w="15598" w:type="dxa"/>
            <w:gridSpan w:val="12"/>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B74C9A">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897"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B74C9A">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897"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701"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B74C9A">
        <w:trPr>
          <w:trHeight w:val="1352"/>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897"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B74C9A">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граждан, расселенных из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897"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2"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946064" w:rsidRPr="00C82C78" w14:paraId="1969F217" w14:textId="77777777" w:rsidTr="00B74C9A">
        <w:tc>
          <w:tcPr>
            <w:tcW w:w="567" w:type="dxa"/>
          </w:tcPr>
          <w:p w14:paraId="74D21A5B" w14:textId="77777777" w:rsidR="00946064" w:rsidRPr="00C82C78" w:rsidRDefault="00BA4655" w:rsidP="00BA696D">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5.</w:t>
            </w:r>
          </w:p>
        </w:tc>
        <w:tc>
          <w:tcPr>
            <w:tcW w:w="2977" w:type="dxa"/>
            <w:vAlign w:val="center"/>
          </w:tcPr>
          <w:p w14:paraId="3B4A0D3F" w14:textId="77777777" w:rsidR="00946064" w:rsidRPr="00C82C78" w:rsidRDefault="00946064" w:rsidP="00BA696D">
            <w:pPr>
              <w:widowControl w:val="0"/>
              <w:autoSpaceDE w:val="0"/>
              <w:autoSpaceDN w:val="0"/>
              <w:adjustRightInd w:val="0"/>
              <w:outlineLvl w:val="0"/>
              <w:rPr>
                <w:rFonts w:cs="Times New Roman"/>
                <w:sz w:val="18"/>
                <w:szCs w:val="18"/>
              </w:rPr>
            </w:pPr>
            <w:r w:rsidRPr="00C82C78">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2940732E" w14:textId="77777777" w:rsidR="00BA4655" w:rsidRPr="00C82C78" w:rsidRDefault="00BA4655" w:rsidP="00BA696D">
            <w:pPr>
              <w:widowControl w:val="0"/>
              <w:autoSpaceDE w:val="0"/>
              <w:autoSpaceDN w:val="0"/>
              <w:adjustRightInd w:val="0"/>
              <w:jc w:val="center"/>
              <w:outlineLvl w:val="0"/>
              <w:rPr>
                <w:rFonts w:cs="Times New Roman"/>
                <w:strike/>
                <w:color w:val="FF0000"/>
                <w:sz w:val="18"/>
                <w:szCs w:val="18"/>
              </w:rPr>
            </w:pPr>
            <w:r w:rsidRPr="00C82C78">
              <w:rPr>
                <w:rFonts w:cs="Times New Roman"/>
                <w:sz w:val="20"/>
              </w:rPr>
              <w:t>Тысяча квадратных метров</w:t>
            </w:r>
          </w:p>
        </w:tc>
        <w:tc>
          <w:tcPr>
            <w:tcW w:w="897" w:type="dxa"/>
          </w:tcPr>
          <w:p w14:paraId="288F7837" w14:textId="77777777" w:rsidR="00946064" w:rsidRPr="00C82C78" w:rsidRDefault="00946064" w:rsidP="00BA696D">
            <w:pPr>
              <w:jc w:val="center"/>
              <w:rPr>
                <w:rFonts w:cs="Times New Roman"/>
                <w:sz w:val="18"/>
                <w:szCs w:val="18"/>
              </w:rPr>
            </w:pPr>
            <w:r w:rsidRPr="00C82C78">
              <w:rPr>
                <w:rFonts w:cs="Times New Roman"/>
                <w:sz w:val="18"/>
                <w:szCs w:val="18"/>
              </w:rPr>
              <w:t>-</w:t>
            </w:r>
          </w:p>
        </w:tc>
        <w:tc>
          <w:tcPr>
            <w:tcW w:w="850" w:type="dxa"/>
          </w:tcPr>
          <w:p w14:paraId="23039AEB" w14:textId="77777777" w:rsidR="00946064" w:rsidRPr="00C82C78" w:rsidRDefault="00947420" w:rsidP="00947420">
            <w:pPr>
              <w:jc w:val="center"/>
              <w:rPr>
                <w:rFonts w:cs="Times New Roman"/>
                <w:sz w:val="18"/>
                <w:szCs w:val="18"/>
              </w:rPr>
            </w:pPr>
            <w:r w:rsidRPr="00C82C78">
              <w:rPr>
                <w:rFonts w:cs="Times New Roman"/>
                <w:sz w:val="18"/>
                <w:szCs w:val="18"/>
              </w:rPr>
              <w:t>2,</w:t>
            </w:r>
            <w:r w:rsidR="00946064" w:rsidRPr="00C82C78">
              <w:rPr>
                <w:rFonts w:cs="Times New Roman"/>
                <w:sz w:val="18"/>
                <w:szCs w:val="18"/>
              </w:rPr>
              <w:t>10423</w:t>
            </w:r>
          </w:p>
        </w:tc>
        <w:tc>
          <w:tcPr>
            <w:tcW w:w="992" w:type="dxa"/>
          </w:tcPr>
          <w:p w14:paraId="5C5AE10B" w14:textId="00989A89" w:rsidR="00946064" w:rsidRPr="00C82C78" w:rsidRDefault="00FB5F4A" w:rsidP="00BA696D">
            <w:pPr>
              <w:jc w:val="center"/>
              <w:rPr>
                <w:rFonts w:cs="Times New Roman"/>
                <w:sz w:val="18"/>
                <w:szCs w:val="18"/>
              </w:rPr>
            </w:pPr>
            <w:r w:rsidRPr="00C82C78">
              <w:rPr>
                <w:rFonts w:cs="Times New Roman"/>
                <w:sz w:val="18"/>
                <w:szCs w:val="18"/>
              </w:rPr>
              <w:t>0,41575</w:t>
            </w:r>
            <w:r w:rsidR="006F2809" w:rsidRPr="00C82C78">
              <w:rPr>
                <w:rFonts w:cs="Times New Roman"/>
                <w:sz w:val="18"/>
                <w:szCs w:val="18"/>
              </w:rPr>
              <w:t>***</w:t>
            </w:r>
          </w:p>
        </w:tc>
        <w:tc>
          <w:tcPr>
            <w:tcW w:w="850" w:type="dxa"/>
          </w:tcPr>
          <w:p w14:paraId="25783B43"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1" w:type="dxa"/>
          </w:tcPr>
          <w:p w14:paraId="10865222"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5" w:type="dxa"/>
          </w:tcPr>
          <w:p w14:paraId="0C099F32"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2552" w:type="dxa"/>
          </w:tcPr>
          <w:p w14:paraId="682D0785" w14:textId="77777777" w:rsidR="00946064" w:rsidRPr="00C82C78" w:rsidRDefault="00946064" w:rsidP="00BA696D">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228668A9" w14:textId="4F303489"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Мероприятие</w:t>
            </w:r>
            <w:r w:rsidR="00B54410" w:rsidRPr="00C82C78">
              <w:rPr>
                <w:rFonts w:cs="Times New Roman"/>
                <w:sz w:val="18"/>
                <w:szCs w:val="18"/>
              </w:rPr>
              <w:t xml:space="preserve"> </w:t>
            </w:r>
            <w:r w:rsidR="003D4E30" w:rsidRPr="00C82C78">
              <w:rPr>
                <w:rFonts w:cs="Times New Roman"/>
                <w:sz w:val="18"/>
                <w:szCs w:val="18"/>
                <w:lang w:val="en-US"/>
              </w:rPr>
              <w:t>F3</w:t>
            </w:r>
            <w:r w:rsidR="003D4E30" w:rsidRPr="00C82C78">
              <w:rPr>
                <w:rFonts w:cs="Times New Roman"/>
                <w:sz w:val="18"/>
                <w:szCs w:val="18"/>
              </w:rPr>
              <w:t>.0</w:t>
            </w:r>
            <w:r w:rsidR="003D4E30" w:rsidRPr="00C82C78">
              <w:rPr>
                <w:rFonts w:cs="Times New Roman"/>
                <w:sz w:val="18"/>
                <w:szCs w:val="18"/>
                <w:lang w:val="en-US"/>
              </w:rPr>
              <w:t>1</w:t>
            </w:r>
          </w:p>
        </w:tc>
      </w:tr>
      <w:tr w:rsidR="00946064" w:rsidRPr="00C82C78" w14:paraId="6199BB8F" w14:textId="77777777" w:rsidTr="00B74C9A">
        <w:tc>
          <w:tcPr>
            <w:tcW w:w="567" w:type="dxa"/>
          </w:tcPr>
          <w:p w14:paraId="107915E7" w14:textId="77777777" w:rsidR="00946064" w:rsidRPr="00C82C78" w:rsidRDefault="00BA4655" w:rsidP="00BA696D">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6.</w:t>
            </w:r>
          </w:p>
        </w:tc>
        <w:tc>
          <w:tcPr>
            <w:tcW w:w="2977" w:type="dxa"/>
            <w:vAlign w:val="center"/>
          </w:tcPr>
          <w:p w14:paraId="104A0594" w14:textId="77777777" w:rsidR="00946064" w:rsidRPr="00C82C78" w:rsidRDefault="00946064" w:rsidP="00BA696D">
            <w:pPr>
              <w:widowControl w:val="0"/>
              <w:autoSpaceDE w:val="0"/>
              <w:autoSpaceDN w:val="0"/>
              <w:adjustRightInd w:val="0"/>
              <w:outlineLvl w:val="0"/>
              <w:rPr>
                <w:rFonts w:cs="Times New Roman"/>
                <w:sz w:val="18"/>
                <w:szCs w:val="18"/>
              </w:rPr>
            </w:pPr>
            <w:r w:rsidRPr="00C82C78">
              <w:rPr>
                <w:rFonts w:cs="Times New Roman"/>
                <w:sz w:val="18"/>
                <w:szCs w:val="18"/>
              </w:rPr>
              <w:t>Количество граждан, расселенных из непригодного для проживания жилищно</w:t>
            </w:r>
            <w:r w:rsidR="0096784C" w:rsidRPr="00C82C78">
              <w:rPr>
                <w:rFonts w:cs="Times New Roman"/>
                <w:sz w:val="18"/>
                <w:szCs w:val="18"/>
              </w:rPr>
              <w:t>го фонда, признанного аварийным</w:t>
            </w:r>
            <w:r w:rsidRPr="00C82C78">
              <w:rPr>
                <w:rFonts w:cs="Times New Roman"/>
                <w:sz w:val="18"/>
                <w:szCs w:val="18"/>
              </w:rPr>
              <w:t xml:space="preserve"> до 01.01.2017 года, расселенного по Подпрограмме 2.</w:t>
            </w:r>
          </w:p>
        </w:tc>
        <w:tc>
          <w:tcPr>
            <w:tcW w:w="1418" w:type="dxa"/>
          </w:tcPr>
          <w:p w14:paraId="02C4BD43"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509D532F" w14:textId="77777777" w:rsidR="00946064" w:rsidRPr="00C82C78" w:rsidRDefault="00946064" w:rsidP="00BA696D">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897" w:type="dxa"/>
          </w:tcPr>
          <w:p w14:paraId="3E8D137C" w14:textId="77777777" w:rsidR="00946064" w:rsidRPr="00C82C78" w:rsidRDefault="00946064" w:rsidP="00BA696D">
            <w:pPr>
              <w:jc w:val="center"/>
              <w:rPr>
                <w:rFonts w:cs="Times New Roman"/>
                <w:sz w:val="18"/>
                <w:szCs w:val="18"/>
              </w:rPr>
            </w:pPr>
            <w:r w:rsidRPr="00C82C78">
              <w:rPr>
                <w:rFonts w:cs="Times New Roman"/>
                <w:sz w:val="18"/>
                <w:szCs w:val="18"/>
              </w:rPr>
              <w:t>-</w:t>
            </w:r>
          </w:p>
        </w:tc>
        <w:tc>
          <w:tcPr>
            <w:tcW w:w="850" w:type="dxa"/>
          </w:tcPr>
          <w:p w14:paraId="45314B9F" w14:textId="77777777" w:rsidR="00946064" w:rsidRPr="00C82C78" w:rsidRDefault="00947420" w:rsidP="00BA696D">
            <w:pPr>
              <w:jc w:val="center"/>
              <w:rPr>
                <w:rFonts w:cs="Times New Roman"/>
                <w:sz w:val="18"/>
                <w:szCs w:val="18"/>
              </w:rPr>
            </w:pPr>
            <w:r w:rsidRPr="00C82C78">
              <w:rPr>
                <w:rFonts w:cs="Times New Roman"/>
                <w:sz w:val="18"/>
                <w:szCs w:val="18"/>
              </w:rPr>
              <w:t>0,0</w:t>
            </w:r>
            <w:r w:rsidR="00946064" w:rsidRPr="00C82C78">
              <w:rPr>
                <w:rFonts w:cs="Times New Roman"/>
                <w:sz w:val="18"/>
                <w:szCs w:val="18"/>
              </w:rPr>
              <w:t>97</w:t>
            </w:r>
          </w:p>
        </w:tc>
        <w:tc>
          <w:tcPr>
            <w:tcW w:w="992" w:type="dxa"/>
          </w:tcPr>
          <w:p w14:paraId="0F2EE8DC" w14:textId="0E5F664A" w:rsidR="00946064" w:rsidRPr="00C82C78" w:rsidRDefault="002D1976" w:rsidP="00BA696D">
            <w:pPr>
              <w:jc w:val="center"/>
              <w:rPr>
                <w:rFonts w:cs="Times New Roman"/>
                <w:sz w:val="18"/>
                <w:szCs w:val="18"/>
              </w:rPr>
            </w:pPr>
            <w:r w:rsidRPr="00C82C78">
              <w:rPr>
                <w:rFonts w:cs="Times New Roman"/>
                <w:sz w:val="18"/>
                <w:szCs w:val="18"/>
              </w:rPr>
              <w:t>0,021</w:t>
            </w:r>
            <w:r w:rsidR="006F2809" w:rsidRPr="00C82C78">
              <w:rPr>
                <w:rFonts w:cs="Times New Roman"/>
                <w:sz w:val="18"/>
                <w:szCs w:val="18"/>
              </w:rPr>
              <w:t>***</w:t>
            </w:r>
          </w:p>
        </w:tc>
        <w:tc>
          <w:tcPr>
            <w:tcW w:w="850" w:type="dxa"/>
          </w:tcPr>
          <w:p w14:paraId="15A7E816"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1" w:type="dxa"/>
          </w:tcPr>
          <w:p w14:paraId="657F5541"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855" w:type="dxa"/>
          </w:tcPr>
          <w:p w14:paraId="60F68078" w14:textId="77777777" w:rsidR="00946064" w:rsidRPr="00C82C78" w:rsidRDefault="00946064" w:rsidP="00BA696D">
            <w:pPr>
              <w:jc w:val="center"/>
              <w:rPr>
                <w:rFonts w:cs="Times New Roman"/>
                <w:sz w:val="18"/>
                <w:szCs w:val="18"/>
              </w:rPr>
            </w:pPr>
            <w:r w:rsidRPr="00C82C78">
              <w:rPr>
                <w:rFonts w:cs="Times New Roman"/>
                <w:sz w:val="18"/>
                <w:szCs w:val="18"/>
              </w:rPr>
              <w:t>0</w:t>
            </w:r>
          </w:p>
        </w:tc>
        <w:tc>
          <w:tcPr>
            <w:tcW w:w="2552" w:type="dxa"/>
          </w:tcPr>
          <w:p w14:paraId="6BAB5DF9" w14:textId="77777777" w:rsidR="00946064" w:rsidRPr="00C82C78" w:rsidRDefault="00946064" w:rsidP="00BA696D">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28410641" w14:textId="50237237" w:rsidR="00946064" w:rsidRPr="00C82C78" w:rsidRDefault="00946064" w:rsidP="00BA696D">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Мероприятие</w:t>
            </w:r>
            <w:r w:rsidR="00B54410" w:rsidRPr="00C82C78">
              <w:rPr>
                <w:rFonts w:cs="Times New Roman"/>
                <w:sz w:val="18"/>
                <w:szCs w:val="18"/>
              </w:rPr>
              <w:t xml:space="preserve"> </w:t>
            </w:r>
            <w:r w:rsidR="003D4E30" w:rsidRPr="00C82C78">
              <w:rPr>
                <w:rFonts w:cs="Times New Roman"/>
                <w:sz w:val="18"/>
                <w:szCs w:val="18"/>
                <w:lang w:val="en-US"/>
              </w:rPr>
              <w:t>F3</w:t>
            </w:r>
            <w:r w:rsidR="00B54410" w:rsidRPr="00C82C78">
              <w:rPr>
                <w:rFonts w:cs="Times New Roman"/>
                <w:sz w:val="18"/>
                <w:szCs w:val="18"/>
              </w:rPr>
              <w:t>.0</w:t>
            </w:r>
            <w:r w:rsidR="003D4E30" w:rsidRPr="00C82C78">
              <w:rPr>
                <w:rFonts w:cs="Times New Roman"/>
                <w:sz w:val="18"/>
                <w:szCs w:val="18"/>
                <w:lang w:val="en-US"/>
              </w:rPr>
              <w:t>1</w:t>
            </w:r>
          </w:p>
        </w:tc>
      </w:tr>
      <w:tr w:rsidR="00A330F4" w:rsidRPr="00C82C78" w14:paraId="30F640A6" w14:textId="77777777" w:rsidTr="00B74C9A">
        <w:tc>
          <w:tcPr>
            <w:tcW w:w="567" w:type="dxa"/>
          </w:tcPr>
          <w:p w14:paraId="49C9A04B" w14:textId="2EA855A7"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lang w:val="en-US"/>
              </w:rPr>
              <w:t>7</w:t>
            </w:r>
            <w:r w:rsidRPr="00C82C78">
              <w:rPr>
                <w:rFonts w:ascii="Times New Roman" w:hAnsi="Times New Roman" w:cs="Times New Roman"/>
                <w:sz w:val="18"/>
                <w:szCs w:val="18"/>
              </w:rPr>
              <w:t>.</w:t>
            </w:r>
          </w:p>
        </w:tc>
        <w:tc>
          <w:tcPr>
            <w:tcW w:w="2977" w:type="dxa"/>
            <w:vAlign w:val="center"/>
          </w:tcPr>
          <w:p w14:paraId="571748D8" w14:textId="54B26BCF"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квадратных метров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33525A04" w14:textId="4E4DF58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7954133B" w14:textId="07F5666B"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20"/>
              </w:rPr>
              <w:t>Тысяча квадратных метров</w:t>
            </w:r>
          </w:p>
        </w:tc>
        <w:tc>
          <w:tcPr>
            <w:tcW w:w="897" w:type="dxa"/>
          </w:tcPr>
          <w:p w14:paraId="2972BF16" w14:textId="5D393983"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32198430" w14:textId="77603C90" w:rsidR="00A330F4" w:rsidRPr="00C82C78" w:rsidRDefault="00A330F4" w:rsidP="00A330F4">
            <w:pPr>
              <w:jc w:val="center"/>
              <w:rPr>
                <w:rFonts w:cs="Times New Roman"/>
                <w:sz w:val="18"/>
                <w:szCs w:val="18"/>
              </w:rPr>
            </w:pPr>
            <w:r w:rsidRPr="00C82C78">
              <w:rPr>
                <w:rFonts w:cs="Times New Roman"/>
                <w:sz w:val="18"/>
                <w:szCs w:val="18"/>
              </w:rPr>
              <w:t>-</w:t>
            </w:r>
          </w:p>
        </w:tc>
        <w:tc>
          <w:tcPr>
            <w:tcW w:w="992" w:type="dxa"/>
          </w:tcPr>
          <w:p w14:paraId="17F0ED12" w14:textId="1BEE719D" w:rsidR="00A330F4" w:rsidRPr="00C82C78" w:rsidRDefault="000E0C6C" w:rsidP="00A330F4">
            <w:pPr>
              <w:jc w:val="center"/>
              <w:rPr>
                <w:rFonts w:cs="Times New Roman"/>
                <w:sz w:val="18"/>
                <w:szCs w:val="18"/>
              </w:rPr>
            </w:pPr>
            <w:r>
              <w:rPr>
                <w:rFonts w:cs="Times New Roman"/>
                <w:sz w:val="18"/>
                <w:szCs w:val="18"/>
              </w:rPr>
              <w:t>0,22508</w:t>
            </w:r>
          </w:p>
        </w:tc>
        <w:tc>
          <w:tcPr>
            <w:tcW w:w="850" w:type="dxa"/>
          </w:tcPr>
          <w:p w14:paraId="10C397E5" w14:textId="7D1D460B" w:rsidR="00A330F4" w:rsidRPr="00C82C78" w:rsidRDefault="00852DB0" w:rsidP="00A330F4">
            <w:pPr>
              <w:jc w:val="center"/>
              <w:rPr>
                <w:rFonts w:cs="Times New Roman"/>
                <w:sz w:val="18"/>
                <w:szCs w:val="18"/>
              </w:rPr>
            </w:pPr>
            <w:r w:rsidRPr="00C82C78">
              <w:rPr>
                <w:rFonts w:cs="Times New Roman"/>
                <w:sz w:val="18"/>
                <w:szCs w:val="18"/>
              </w:rPr>
              <w:t>0</w:t>
            </w:r>
          </w:p>
        </w:tc>
        <w:tc>
          <w:tcPr>
            <w:tcW w:w="851" w:type="dxa"/>
          </w:tcPr>
          <w:p w14:paraId="3AA6E330" w14:textId="329FA76F" w:rsidR="00A330F4" w:rsidRPr="00C82C78" w:rsidRDefault="002636DD" w:rsidP="00A330F4">
            <w:pPr>
              <w:jc w:val="center"/>
              <w:rPr>
                <w:rFonts w:cs="Times New Roman"/>
                <w:sz w:val="18"/>
                <w:szCs w:val="18"/>
              </w:rPr>
            </w:pPr>
            <w:r>
              <w:rPr>
                <w:rFonts w:cs="Times New Roman"/>
                <w:sz w:val="18"/>
                <w:szCs w:val="18"/>
              </w:rPr>
              <w:t>2,62516</w:t>
            </w:r>
          </w:p>
        </w:tc>
        <w:tc>
          <w:tcPr>
            <w:tcW w:w="855" w:type="dxa"/>
          </w:tcPr>
          <w:p w14:paraId="2F668EB7" w14:textId="2CE30F3A" w:rsidR="00A330F4" w:rsidRPr="00C82C78" w:rsidRDefault="00852DB0" w:rsidP="00A330F4">
            <w:pPr>
              <w:jc w:val="center"/>
              <w:rPr>
                <w:rFonts w:cs="Times New Roman"/>
                <w:sz w:val="18"/>
                <w:szCs w:val="18"/>
              </w:rPr>
            </w:pPr>
            <w:r w:rsidRPr="00C82C78">
              <w:rPr>
                <w:rFonts w:cs="Times New Roman"/>
                <w:sz w:val="18"/>
                <w:szCs w:val="18"/>
              </w:rPr>
              <w:t>0</w:t>
            </w:r>
          </w:p>
        </w:tc>
        <w:tc>
          <w:tcPr>
            <w:tcW w:w="2552" w:type="dxa"/>
          </w:tcPr>
          <w:p w14:paraId="0C7DDA00" w14:textId="05BB7159"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946D23E" w14:textId="77777777" w:rsidR="00A330F4" w:rsidRPr="00C82C78" w:rsidRDefault="00A330F4" w:rsidP="00A330F4">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5320EB78" w14:textId="181B43EC"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Мероприятие </w:t>
            </w:r>
            <w:r w:rsidR="00F24270" w:rsidRPr="00C82C78">
              <w:rPr>
                <w:rFonts w:cs="Times New Roman"/>
                <w:sz w:val="18"/>
                <w:szCs w:val="18"/>
              </w:rPr>
              <w:t>01</w:t>
            </w:r>
            <w:r w:rsidRPr="00C82C78">
              <w:rPr>
                <w:rFonts w:cs="Times New Roman"/>
                <w:sz w:val="18"/>
                <w:szCs w:val="18"/>
              </w:rPr>
              <w:t>.0</w:t>
            </w:r>
            <w:r w:rsidRPr="00C82C78">
              <w:rPr>
                <w:rFonts w:cs="Times New Roman"/>
                <w:sz w:val="18"/>
                <w:szCs w:val="18"/>
                <w:lang w:val="en-US"/>
              </w:rPr>
              <w:t>1</w:t>
            </w:r>
          </w:p>
        </w:tc>
      </w:tr>
      <w:tr w:rsidR="00A330F4" w:rsidRPr="00C82C78" w14:paraId="1AEB82DD" w14:textId="77777777" w:rsidTr="00B74C9A">
        <w:tc>
          <w:tcPr>
            <w:tcW w:w="567" w:type="dxa"/>
          </w:tcPr>
          <w:p w14:paraId="0C26F412" w14:textId="6AA40EAE"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8.</w:t>
            </w:r>
          </w:p>
        </w:tc>
        <w:tc>
          <w:tcPr>
            <w:tcW w:w="2977" w:type="dxa"/>
            <w:vAlign w:val="center"/>
          </w:tcPr>
          <w:p w14:paraId="4D6E0BE3" w14:textId="63F17329"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11CAE9E5" w14:textId="1FD235E9"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307BB548" w14:textId="6C66CB3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897" w:type="dxa"/>
          </w:tcPr>
          <w:p w14:paraId="14E662C0" w14:textId="420068AF"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65672030" w14:textId="24BCCB88" w:rsidR="00A330F4" w:rsidRPr="00C82C78" w:rsidRDefault="00A330F4" w:rsidP="00A330F4">
            <w:pPr>
              <w:jc w:val="center"/>
              <w:rPr>
                <w:rFonts w:cs="Times New Roman"/>
                <w:sz w:val="18"/>
                <w:szCs w:val="18"/>
              </w:rPr>
            </w:pPr>
            <w:r w:rsidRPr="00C82C78">
              <w:rPr>
                <w:rFonts w:cs="Times New Roman"/>
                <w:sz w:val="18"/>
                <w:szCs w:val="18"/>
              </w:rPr>
              <w:t>-</w:t>
            </w:r>
          </w:p>
        </w:tc>
        <w:tc>
          <w:tcPr>
            <w:tcW w:w="992" w:type="dxa"/>
          </w:tcPr>
          <w:p w14:paraId="404AB35E" w14:textId="6016A916" w:rsidR="00A330F4" w:rsidRPr="00C82C78" w:rsidRDefault="00852DB0" w:rsidP="00A330F4">
            <w:pPr>
              <w:jc w:val="center"/>
              <w:rPr>
                <w:rFonts w:cs="Times New Roman"/>
                <w:sz w:val="18"/>
                <w:szCs w:val="18"/>
              </w:rPr>
            </w:pPr>
            <w:r w:rsidRPr="00B41F62">
              <w:rPr>
                <w:rFonts w:cs="Times New Roman"/>
                <w:sz w:val="18"/>
                <w:szCs w:val="18"/>
              </w:rPr>
              <w:t>0,0</w:t>
            </w:r>
            <w:r w:rsidR="000E0C6C" w:rsidRPr="00B41F62">
              <w:rPr>
                <w:rFonts w:cs="Times New Roman"/>
                <w:sz w:val="18"/>
                <w:szCs w:val="18"/>
              </w:rPr>
              <w:t>1</w:t>
            </w:r>
            <w:r w:rsidR="00FF6FBA" w:rsidRPr="00B41F62">
              <w:rPr>
                <w:rFonts w:cs="Times New Roman"/>
                <w:sz w:val="18"/>
                <w:szCs w:val="18"/>
              </w:rPr>
              <w:t>0</w:t>
            </w:r>
          </w:p>
        </w:tc>
        <w:tc>
          <w:tcPr>
            <w:tcW w:w="850" w:type="dxa"/>
          </w:tcPr>
          <w:p w14:paraId="0CD00680" w14:textId="00B09973" w:rsidR="00A330F4" w:rsidRPr="00C82C78" w:rsidRDefault="00852DB0" w:rsidP="00A330F4">
            <w:pPr>
              <w:jc w:val="center"/>
              <w:rPr>
                <w:rFonts w:cs="Times New Roman"/>
                <w:sz w:val="18"/>
                <w:szCs w:val="18"/>
              </w:rPr>
            </w:pPr>
            <w:r w:rsidRPr="00C82C78">
              <w:rPr>
                <w:rFonts w:cs="Times New Roman"/>
                <w:sz w:val="18"/>
                <w:szCs w:val="18"/>
              </w:rPr>
              <w:t>0</w:t>
            </w:r>
          </w:p>
        </w:tc>
        <w:tc>
          <w:tcPr>
            <w:tcW w:w="851" w:type="dxa"/>
          </w:tcPr>
          <w:p w14:paraId="23961ED0" w14:textId="00EEE775" w:rsidR="00A330F4" w:rsidRPr="00C82C78" w:rsidRDefault="00F01A59" w:rsidP="00A330F4">
            <w:pPr>
              <w:jc w:val="center"/>
              <w:rPr>
                <w:rFonts w:cs="Times New Roman"/>
                <w:sz w:val="18"/>
                <w:szCs w:val="18"/>
              </w:rPr>
            </w:pPr>
            <w:r w:rsidRPr="00C82C78">
              <w:rPr>
                <w:rFonts w:cs="Times New Roman"/>
                <w:sz w:val="18"/>
                <w:szCs w:val="18"/>
              </w:rPr>
              <w:t>0,</w:t>
            </w:r>
            <w:r w:rsidR="00384846">
              <w:rPr>
                <w:rFonts w:cs="Times New Roman"/>
                <w:sz w:val="18"/>
                <w:szCs w:val="18"/>
              </w:rPr>
              <w:t>083</w:t>
            </w:r>
          </w:p>
        </w:tc>
        <w:tc>
          <w:tcPr>
            <w:tcW w:w="855" w:type="dxa"/>
          </w:tcPr>
          <w:p w14:paraId="5128E1E3" w14:textId="777275C7" w:rsidR="00A330F4" w:rsidRPr="00C82C78" w:rsidRDefault="00852DB0" w:rsidP="00A330F4">
            <w:pPr>
              <w:jc w:val="center"/>
              <w:rPr>
                <w:rFonts w:cs="Times New Roman"/>
                <w:sz w:val="18"/>
                <w:szCs w:val="18"/>
              </w:rPr>
            </w:pPr>
            <w:r w:rsidRPr="00C82C78">
              <w:rPr>
                <w:rFonts w:cs="Times New Roman"/>
                <w:sz w:val="18"/>
                <w:szCs w:val="18"/>
              </w:rPr>
              <w:t>0</w:t>
            </w:r>
          </w:p>
        </w:tc>
        <w:tc>
          <w:tcPr>
            <w:tcW w:w="2552" w:type="dxa"/>
          </w:tcPr>
          <w:p w14:paraId="286E9084" w14:textId="02F82473" w:rsidR="00A330F4" w:rsidRPr="00C82C78" w:rsidRDefault="00A330F4" w:rsidP="00A330F4">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43026E11" w14:textId="77777777" w:rsidR="00F24270" w:rsidRPr="00C82C78" w:rsidRDefault="00F24270" w:rsidP="00F24270">
            <w:pPr>
              <w:widowControl w:val="0"/>
              <w:autoSpaceDE w:val="0"/>
              <w:autoSpaceDN w:val="0"/>
              <w:adjustRightInd w:val="0"/>
              <w:jc w:val="center"/>
              <w:outlineLvl w:val="0"/>
              <w:rPr>
                <w:rFonts w:cs="Times New Roman"/>
                <w:sz w:val="18"/>
                <w:szCs w:val="18"/>
                <w:lang w:val="en-US"/>
              </w:rPr>
            </w:pPr>
            <w:r w:rsidRPr="00C82C78">
              <w:rPr>
                <w:rFonts w:cs="Times New Roman"/>
                <w:sz w:val="18"/>
                <w:szCs w:val="18"/>
              </w:rPr>
              <w:t xml:space="preserve">Подпрограмма </w:t>
            </w:r>
            <w:r w:rsidRPr="00C82C78">
              <w:rPr>
                <w:rFonts w:cs="Times New Roman"/>
                <w:sz w:val="18"/>
                <w:szCs w:val="18"/>
                <w:lang w:val="en-US"/>
              </w:rPr>
              <w:t>IV</w:t>
            </w:r>
          </w:p>
          <w:p w14:paraId="34AAE3A2" w14:textId="4F4555F2" w:rsidR="00A330F4" w:rsidRPr="00C82C78" w:rsidRDefault="00F24270" w:rsidP="00F24270">
            <w:pPr>
              <w:widowControl w:val="0"/>
              <w:autoSpaceDE w:val="0"/>
              <w:autoSpaceDN w:val="0"/>
              <w:adjustRightInd w:val="0"/>
              <w:jc w:val="center"/>
              <w:outlineLvl w:val="0"/>
              <w:rPr>
                <w:rFonts w:cs="Times New Roman"/>
                <w:sz w:val="18"/>
                <w:szCs w:val="18"/>
              </w:rPr>
            </w:pPr>
            <w:r w:rsidRPr="00C82C78">
              <w:rPr>
                <w:rFonts w:cs="Times New Roman"/>
                <w:sz w:val="18"/>
                <w:szCs w:val="18"/>
              </w:rPr>
              <w:t>Мероприятие 01.0</w:t>
            </w:r>
            <w:r w:rsidRPr="00C82C78">
              <w:rPr>
                <w:rFonts w:cs="Times New Roman"/>
                <w:sz w:val="18"/>
                <w:szCs w:val="18"/>
                <w:lang w:val="en-US"/>
              </w:rPr>
              <w:t>1</w:t>
            </w:r>
          </w:p>
        </w:tc>
      </w:tr>
    </w:tbl>
    <w:bookmarkEnd w:id="5"/>
    <w:p w14:paraId="49E15918" w14:textId="30DE4FF4" w:rsidR="00B74C9A" w:rsidRPr="00B74C9A" w:rsidRDefault="00B74C9A">
      <w:pPr>
        <w:rPr>
          <w:rFonts w:cs="Times New Roman"/>
          <w:bCs/>
          <w:sz w:val="20"/>
          <w:szCs w:val="20"/>
        </w:rPr>
      </w:pPr>
      <w:r w:rsidRPr="00C82C78">
        <w:rPr>
          <w:rFonts w:cs="Times New Roman"/>
          <w:bCs/>
          <w:sz w:val="20"/>
          <w:szCs w:val="20"/>
        </w:rPr>
        <w:t>*** завершение расселения аварийного жилья, запланированного на 2023 год</w:t>
      </w:r>
    </w:p>
    <w:p w14:paraId="5BAE11A4" w14:textId="77777777" w:rsidR="00B74C9A" w:rsidRPr="00B74C9A" w:rsidRDefault="00B74C9A">
      <w:pPr>
        <w:rPr>
          <w:rFonts w:cs="Times New Roman"/>
          <w:bCs/>
          <w:sz w:val="20"/>
          <w:szCs w:val="20"/>
        </w:rPr>
      </w:pPr>
      <w:r w:rsidRPr="00B74C9A">
        <w:rPr>
          <w:rFonts w:cs="Times New Roman"/>
          <w:bCs/>
          <w:sz w:val="20"/>
          <w:szCs w:val="20"/>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5877" w:type="dxa"/>
        <w:tblInd w:w="-998" w:type="dxa"/>
        <w:tblLook w:val="04A0" w:firstRow="1" w:lastRow="0" w:firstColumn="1" w:lastColumn="0" w:noHBand="0" w:noVBand="1"/>
      </w:tblPr>
      <w:tblGrid>
        <w:gridCol w:w="519"/>
        <w:gridCol w:w="1857"/>
        <w:gridCol w:w="1214"/>
        <w:gridCol w:w="1957"/>
        <w:gridCol w:w="1173"/>
        <w:gridCol w:w="801"/>
        <w:gridCol w:w="748"/>
        <w:gridCol w:w="742"/>
        <w:gridCol w:w="926"/>
        <w:gridCol w:w="766"/>
        <w:gridCol w:w="766"/>
        <w:gridCol w:w="1012"/>
        <w:gridCol w:w="967"/>
        <w:gridCol w:w="967"/>
        <w:gridCol w:w="1462"/>
      </w:tblGrid>
      <w:tr w:rsidR="009B2ABE" w:rsidRPr="00290055" w14:paraId="0E676B62" w14:textId="77777777" w:rsidTr="00DD5955">
        <w:trPr>
          <w:trHeight w:val="480"/>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F2115" w14:textId="77777777" w:rsidR="009B2ABE" w:rsidRPr="00290055" w:rsidRDefault="009B2ABE" w:rsidP="009B2ABE">
            <w:pPr>
              <w:jc w:val="center"/>
              <w:rPr>
                <w:rFonts w:cs="Times New Roman"/>
                <w:sz w:val="16"/>
                <w:szCs w:val="16"/>
              </w:rPr>
            </w:pPr>
            <w:r w:rsidRPr="00290055">
              <w:rPr>
                <w:rFonts w:cs="Times New Roman"/>
                <w:sz w:val="16"/>
                <w:szCs w:val="16"/>
              </w:rPr>
              <w:t>№ п/п</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5148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10FC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Сроки исполнения мероприятия</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625F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Источники финансирования</w:t>
            </w:r>
          </w:p>
        </w:tc>
        <w:tc>
          <w:tcPr>
            <w:tcW w:w="1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C7B08" w14:textId="77777777" w:rsidR="009B2ABE" w:rsidRPr="00290055" w:rsidRDefault="009B2ABE" w:rsidP="009B2ABE">
            <w:pPr>
              <w:jc w:val="center"/>
              <w:rPr>
                <w:rFonts w:cs="Times New Roman"/>
                <w:color w:val="000000"/>
                <w:sz w:val="16"/>
                <w:szCs w:val="16"/>
              </w:rPr>
            </w:pPr>
            <w:proofErr w:type="gramStart"/>
            <w:r w:rsidRPr="00290055">
              <w:rPr>
                <w:rFonts w:cs="Times New Roman"/>
                <w:color w:val="000000"/>
                <w:sz w:val="16"/>
                <w:szCs w:val="16"/>
              </w:rPr>
              <w:t>Всего</w:t>
            </w:r>
            <w:r w:rsidRPr="00290055">
              <w:rPr>
                <w:rFonts w:cs="Times New Roman"/>
                <w:color w:val="000000"/>
                <w:sz w:val="16"/>
                <w:szCs w:val="16"/>
              </w:rPr>
              <w:br/>
              <w:t>(</w:t>
            </w:r>
            <w:proofErr w:type="gramEnd"/>
            <w:r w:rsidRPr="00290055">
              <w:rPr>
                <w:rFonts w:cs="Times New Roman"/>
                <w:color w:val="000000"/>
                <w:sz w:val="16"/>
                <w:szCs w:val="16"/>
              </w:rPr>
              <w:t>тыс. руб.)</w:t>
            </w:r>
          </w:p>
        </w:tc>
        <w:tc>
          <w:tcPr>
            <w:tcW w:w="7695" w:type="dxa"/>
            <w:gridSpan w:val="9"/>
            <w:tcBorders>
              <w:top w:val="single" w:sz="4" w:space="0" w:color="auto"/>
              <w:left w:val="nil"/>
              <w:bottom w:val="single" w:sz="4" w:space="0" w:color="auto"/>
              <w:right w:val="single" w:sz="4" w:space="0" w:color="auto"/>
            </w:tcBorders>
            <w:shd w:val="clear" w:color="auto" w:fill="auto"/>
            <w:vAlign w:val="center"/>
            <w:hideMark/>
          </w:tcPr>
          <w:p w14:paraId="7578C23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Объем финансирования по годам (тыс. руб.)</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950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Ответственный за выполнение мероприятия</w:t>
            </w:r>
          </w:p>
        </w:tc>
      </w:tr>
      <w:tr w:rsidR="009B2ABE" w:rsidRPr="00290055" w14:paraId="26C4488C" w14:textId="77777777" w:rsidTr="00DD5955">
        <w:trPr>
          <w:trHeight w:val="480"/>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308F5988" w14:textId="77777777" w:rsidR="009B2ABE" w:rsidRPr="00290055" w:rsidRDefault="009B2ABE" w:rsidP="009B2ABE">
            <w:pPr>
              <w:rPr>
                <w:rFonts w:cs="Times New Roman"/>
                <w:sz w:val="16"/>
                <w:szCs w:val="16"/>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14:paraId="066A8276" w14:textId="77777777" w:rsidR="009B2ABE" w:rsidRPr="00290055" w:rsidRDefault="009B2ABE" w:rsidP="009B2ABE">
            <w:pPr>
              <w:rPr>
                <w:rFonts w:cs="Times New Roman"/>
                <w:color w:val="000000"/>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F1BAA5B"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23633575" w14:textId="77777777" w:rsidR="009B2ABE" w:rsidRPr="00290055" w:rsidRDefault="009B2ABE" w:rsidP="009B2ABE">
            <w:pPr>
              <w:rPr>
                <w:rFonts w:cs="Times New Roman"/>
                <w:color w:val="000000"/>
                <w:sz w:val="16"/>
                <w:szCs w:val="16"/>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0069F86" w14:textId="77777777" w:rsidR="009B2ABE" w:rsidRPr="00290055" w:rsidRDefault="009B2ABE" w:rsidP="009B2ABE">
            <w:pPr>
              <w:rPr>
                <w:rFonts w:cs="Times New Roman"/>
                <w:color w:val="000000"/>
                <w:sz w:val="16"/>
                <w:szCs w:val="16"/>
              </w:rPr>
            </w:pPr>
          </w:p>
        </w:tc>
        <w:tc>
          <w:tcPr>
            <w:tcW w:w="801" w:type="dxa"/>
            <w:tcBorders>
              <w:top w:val="nil"/>
              <w:left w:val="nil"/>
              <w:bottom w:val="single" w:sz="4" w:space="0" w:color="auto"/>
              <w:right w:val="nil"/>
            </w:tcBorders>
            <w:shd w:val="clear" w:color="auto" w:fill="auto"/>
            <w:vAlign w:val="center"/>
            <w:hideMark/>
          </w:tcPr>
          <w:p w14:paraId="09229F3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 год</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43AC8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2024 год</w:t>
            </w:r>
          </w:p>
        </w:tc>
        <w:tc>
          <w:tcPr>
            <w:tcW w:w="1012" w:type="dxa"/>
            <w:tcBorders>
              <w:top w:val="nil"/>
              <w:left w:val="nil"/>
              <w:bottom w:val="single" w:sz="4" w:space="0" w:color="auto"/>
              <w:right w:val="single" w:sz="4" w:space="0" w:color="auto"/>
            </w:tcBorders>
            <w:shd w:val="clear" w:color="auto" w:fill="auto"/>
            <w:vAlign w:val="center"/>
            <w:hideMark/>
          </w:tcPr>
          <w:p w14:paraId="0F3F31F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2025 год</w:t>
            </w:r>
          </w:p>
        </w:tc>
        <w:tc>
          <w:tcPr>
            <w:tcW w:w="967" w:type="dxa"/>
            <w:tcBorders>
              <w:top w:val="nil"/>
              <w:left w:val="nil"/>
              <w:bottom w:val="single" w:sz="4" w:space="0" w:color="auto"/>
              <w:right w:val="single" w:sz="4" w:space="0" w:color="auto"/>
            </w:tcBorders>
            <w:shd w:val="clear" w:color="auto" w:fill="auto"/>
            <w:vAlign w:val="center"/>
            <w:hideMark/>
          </w:tcPr>
          <w:p w14:paraId="066D29B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2026 год</w:t>
            </w:r>
          </w:p>
        </w:tc>
        <w:tc>
          <w:tcPr>
            <w:tcW w:w="967" w:type="dxa"/>
            <w:tcBorders>
              <w:top w:val="nil"/>
              <w:left w:val="nil"/>
              <w:bottom w:val="single" w:sz="4" w:space="0" w:color="auto"/>
              <w:right w:val="single" w:sz="4" w:space="0" w:color="auto"/>
            </w:tcBorders>
            <w:shd w:val="clear" w:color="auto" w:fill="auto"/>
            <w:vAlign w:val="center"/>
            <w:hideMark/>
          </w:tcPr>
          <w:p w14:paraId="24E6793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2027 год</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8C633F6" w14:textId="77777777" w:rsidR="009B2ABE" w:rsidRPr="00290055" w:rsidRDefault="009B2ABE" w:rsidP="009B2ABE">
            <w:pPr>
              <w:rPr>
                <w:rFonts w:cs="Times New Roman"/>
                <w:color w:val="000000"/>
                <w:sz w:val="16"/>
                <w:szCs w:val="16"/>
              </w:rPr>
            </w:pPr>
          </w:p>
        </w:tc>
      </w:tr>
      <w:tr w:rsidR="009B2ABE" w:rsidRPr="00290055" w14:paraId="7FAC8C59" w14:textId="77777777" w:rsidTr="00DD5955">
        <w:trPr>
          <w:trHeight w:val="300"/>
        </w:trPr>
        <w:tc>
          <w:tcPr>
            <w:tcW w:w="519" w:type="dxa"/>
            <w:tcBorders>
              <w:top w:val="nil"/>
              <w:left w:val="single" w:sz="4" w:space="0" w:color="auto"/>
              <w:bottom w:val="single" w:sz="4" w:space="0" w:color="auto"/>
              <w:right w:val="single" w:sz="4" w:space="0" w:color="auto"/>
            </w:tcBorders>
            <w:shd w:val="clear" w:color="auto" w:fill="auto"/>
            <w:hideMark/>
          </w:tcPr>
          <w:p w14:paraId="531FF714" w14:textId="77777777" w:rsidR="009B2ABE" w:rsidRPr="00290055" w:rsidRDefault="009B2ABE" w:rsidP="009B2ABE">
            <w:pPr>
              <w:jc w:val="center"/>
              <w:rPr>
                <w:rFonts w:cs="Times New Roman"/>
                <w:sz w:val="16"/>
                <w:szCs w:val="16"/>
              </w:rPr>
            </w:pPr>
            <w:r w:rsidRPr="00290055">
              <w:rPr>
                <w:rFonts w:cs="Times New Roman"/>
                <w:sz w:val="16"/>
                <w:szCs w:val="16"/>
              </w:rPr>
              <w:t>1</w:t>
            </w:r>
          </w:p>
        </w:tc>
        <w:tc>
          <w:tcPr>
            <w:tcW w:w="1857" w:type="dxa"/>
            <w:tcBorders>
              <w:top w:val="nil"/>
              <w:left w:val="nil"/>
              <w:bottom w:val="single" w:sz="4" w:space="0" w:color="auto"/>
              <w:right w:val="single" w:sz="4" w:space="0" w:color="auto"/>
            </w:tcBorders>
            <w:shd w:val="clear" w:color="auto" w:fill="auto"/>
            <w:hideMark/>
          </w:tcPr>
          <w:p w14:paraId="0C569A6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w:t>
            </w:r>
          </w:p>
        </w:tc>
        <w:tc>
          <w:tcPr>
            <w:tcW w:w="1214" w:type="dxa"/>
            <w:tcBorders>
              <w:top w:val="nil"/>
              <w:left w:val="nil"/>
              <w:bottom w:val="single" w:sz="4" w:space="0" w:color="auto"/>
              <w:right w:val="single" w:sz="4" w:space="0" w:color="auto"/>
            </w:tcBorders>
            <w:shd w:val="clear" w:color="auto" w:fill="auto"/>
            <w:hideMark/>
          </w:tcPr>
          <w:p w14:paraId="716E169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3</w:t>
            </w:r>
          </w:p>
        </w:tc>
        <w:tc>
          <w:tcPr>
            <w:tcW w:w="1957" w:type="dxa"/>
            <w:tcBorders>
              <w:top w:val="nil"/>
              <w:left w:val="nil"/>
              <w:bottom w:val="single" w:sz="4" w:space="0" w:color="auto"/>
              <w:right w:val="single" w:sz="4" w:space="0" w:color="auto"/>
            </w:tcBorders>
            <w:shd w:val="clear" w:color="auto" w:fill="auto"/>
            <w:hideMark/>
          </w:tcPr>
          <w:p w14:paraId="276683E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4</w:t>
            </w:r>
          </w:p>
        </w:tc>
        <w:tc>
          <w:tcPr>
            <w:tcW w:w="1173" w:type="dxa"/>
            <w:tcBorders>
              <w:top w:val="nil"/>
              <w:left w:val="nil"/>
              <w:bottom w:val="single" w:sz="4" w:space="0" w:color="auto"/>
              <w:right w:val="single" w:sz="4" w:space="0" w:color="auto"/>
            </w:tcBorders>
            <w:shd w:val="clear" w:color="auto" w:fill="auto"/>
            <w:hideMark/>
          </w:tcPr>
          <w:p w14:paraId="22DE893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5</w:t>
            </w:r>
          </w:p>
        </w:tc>
        <w:tc>
          <w:tcPr>
            <w:tcW w:w="801" w:type="dxa"/>
            <w:tcBorders>
              <w:top w:val="nil"/>
              <w:left w:val="nil"/>
              <w:bottom w:val="single" w:sz="4" w:space="0" w:color="auto"/>
              <w:right w:val="nil"/>
            </w:tcBorders>
            <w:shd w:val="clear" w:color="auto" w:fill="auto"/>
            <w:hideMark/>
          </w:tcPr>
          <w:p w14:paraId="4E43A09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6</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375440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7</w:t>
            </w:r>
          </w:p>
        </w:tc>
        <w:tc>
          <w:tcPr>
            <w:tcW w:w="1012" w:type="dxa"/>
            <w:tcBorders>
              <w:top w:val="nil"/>
              <w:left w:val="nil"/>
              <w:bottom w:val="single" w:sz="4" w:space="0" w:color="auto"/>
              <w:right w:val="single" w:sz="4" w:space="0" w:color="auto"/>
            </w:tcBorders>
            <w:shd w:val="clear" w:color="auto" w:fill="auto"/>
            <w:hideMark/>
          </w:tcPr>
          <w:p w14:paraId="14BFCC1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8</w:t>
            </w:r>
          </w:p>
        </w:tc>
        <w:tc>
          <w:tcPr>
            <w:tcW w:w="967" w:type="dxa"/>
            <w:tcBorders>
              <w:top w:val="nil"/>
              <w:left w:val="nil"/>
              <w:bottom w:val="single" w:sz="4" w:space="0" w:color="auto"/>
              <w:right w:val="single" w:sz="4" w:space="0" w:color="auto"/>
            </w:tcBorders>
            <w:shd w:val="clear" w:color="auto" w:fill="auto"/>
            <w:hideMark/>
          </w:tcPr>
          <w:p w14:paraId="1D043D8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9</w:t>
            </w:r>
          </w:p>
        </w:tc>
        <w:tc>
          <w:tcPr>
            <w:tcW w:w="967" w:type="dxa"/>
            <w:tcBorders>
              <w:top w:val="nil"/>
              <w:left w:val="nil"/>
              <w:bottom w:val="single" w:sz="4" w:space="0" w:color="auto"/>
              <w:right w:val="single" w:sz="4" w:space="0" w:color="auto"/>
            </w:tcBorders>
            <w:shd w:val="clear" w:color="auto" w:fill="auto"/>
            <w:hideMark/>
          </w:tcPr>
          <w:p w14:paraId="46B95B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10</w:t>
            </w:r>
          </w:p>
        </w:tc>
        <w:tc>
          <w:tcPr>
            <w:tcW w:w="1462" w:type="dxa"/>
            <w:tcBorders>
              <w:top w:val="nil"/>
              <w:left w:val="nil"/>
              <w:bottom w:val="single" w:sz="4" w:space="0" w:color="auto"/>
              <w:right w:val="single" w:sz="4" w:space="0" w:color="auto"/>
            </w:tcBorders>
            <w:shd w:val="clear" w:color="auto" w:fill="auto"/>
            <w:hideMark/>
          </w:tcPr>
          <w:p w14:paraId="4FF185F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11</w:t>
            </w:r>
          </w:p>
        </w:tc>
      </w:tr>
      <w:tr w:rsidR="009B2ABE" w:rsidRPr="00290055" w14:paraId="3A96A8A5"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199120B4" w14:textId="77777777" w:rsidR="009B2ABE" w:rsidRPr="00290055" w:rsidRDefault="009B2ABE" w:rsidP="009B2ABE">
            <w:pPr>
              <w:jc w:val="center"/>
              <w:rPr>
                <w:rFonts w:cs="Times New Roman"/>
                <w:sz w:val="16"/>
                <w:szCs w:val="16"/>
              </w:rPr>
            </w:pPr>
            <w:r w:rsidRPr="00290055">
              <w:rPr>
                <w:rFonts w:cs="Times New Roman"/>
                <w:sz w:val="16"/>
                <w:szCs w:val="16"/>
              </w:rPr>
              <w:t>1.</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6FA0624B" w14:textId="77777777" w:rsidR="009B2ABE" w:rsidRPr="00290055" w:rsidRDefault="009B2ABE" w:rsidP="009B2ABE">
            <w:pPr>
              <w:rPr>
                <w:rFonts w:cs="Times New Roman"/>
                <w:color w:val="000000"/>
                <w:sz w:val="16"/>
                <w:szCs w:val="16"/>
              </w:rPr>
            </w:pPr>
            <w:r w:rsidRPr="00290055">
              <w:rPr>
                <w:rFonts w:cs="Times New Roman"/>
                <w:color w:val="000000"/>
                <w:sz w:val="16"/>
                <w:szCs w:val="16"/>
              </w:rPr>
              <w:t>Основное мероприятие F3. «Обеспечение устойчивого сокращения непригодного для проживания жилищного фонда»</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76E7CD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2023-2027</w:t>
            </w:r>
          </w:p>
        </w:tc>
        <w:tc>
          <w:tcPr>
            <w:tcW w:w="1957" w:type="dxa"/>
            <w:tcBorders>
              <w:top w:val="nil"/>
              <w:left w:val="nil"/>
              <w:bottom w:val="single" w:sz="4" w:space="0" w:color="auto"/>
              <w:right w:val="single" w:sz="4" w:space="0" w:color="auto"/>
            </w:tcBorders>
            <w:shd w:val="clear" w:color="auto" w:fill="auto"/>
            <w:hideMark/>
          </w:tcPr>
          <w:p w14:paraId="35BD19E9"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3297C60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393DD5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9F4FA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2CBFE64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8F304F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E13692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49B4DD3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r>
      <w:tr w:rsidR="009B2ABE" w:rsidRPr="00290055" w14:paraId="37DD1357" w14:textId="77777777" w:rsidTr="00DD5955">
        <w:trPr>
          <w:trHeight w:val="960"/>
        </w:trPr>
        <w:tc>
          <w:tcPr>
            <w:tcW w:w="519" w:type="dxa"/>
            <w:vMerge/>
            <w:tcBorders>
              <w:top w:val="nil"/>
              <w:left w:val="single" w:sz="4" w:space="0" w:color="auto"/>
              <w:bottom w:val="single" w:sz="4" w:space="0" w:color="000000"/>
              <w:right w:val="single" w:sz="4" w:space="0" w:color="auto"/>
            </w:tcBorders>
            <w:vAlign w:val="center"/>
            <w:hideMark/>
          </w:tcPr>
          <w:p w14:paraId="40D0A7D8"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1FC3E482"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39221D4D"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6CCAF726"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4178676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323211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5B997A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2BFB6D6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67A202A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4D4CBDD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141D01DC" w14:textId="77777777" w:rsidR="009B2ABE" w:rsidRPr="00290055" w:rsidRDefault="009B2ABE" w:rsidP="009B2ABE">
            <w:pPr>
              <w:rPr>
                <w:rFonts w:cs="Times New Roman"/>
                <w:b/>
                <w:bCs/>
                <w:color w:val="000000"/>
                <w:sz w:val="16"/>
                <w:szCs w:val="16"/>
              </w:rPr>
            </w:pPr>
          </w:p>
        </w:tc>
      </w:tr>
      <w:tr w:rsidR="009B2ABE" w:rsidRPr="00290055" w14:paraId="19CE3867"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373BAFD9"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07D5D700"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31A5D333"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41A407D8"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4CCDCBC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E0F50C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99F68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39942B0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4449BF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720317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0915864F" w14:textId="77777777" w:rsidR="009B2ABE" w:rsidRPr="00290055" w:rsidRDefault="009B2ABE" w:rsidP="009B2ABE">
            <w:pPr>
              <w:rPr>
                <w:rFonts w:cs="Times New Roman"/>
                <w:b/>
                <w:bCs/>
                <w:color w:val="000000"/>
                <w:sz w:val="16"/>
                <w:szCs w:val="16"/>
              </w:rPr>
            </w:pPr>
          </w:p>
        </w:tc>
      </w:tr>
      <w:tr w:rsidR="009B2ABE" w:rsidRPr="00290055" w14:paraId="33B45ED6"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175687A2"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6D9E1EE0"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6136D16" w14:textId="77777777" w:rsidR="009B2ABE" w:rsidRPr="00290055" w:rsidRDefault="009B2ABE" w:rsidP="009B2ABE">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124CCC9F"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2752AB4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2980BEF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B2C031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27E997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DD322F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7F1D79E"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03E9998D" w14:textId="77777777" w:rsidR="009B2ABE" w:rsidRPr="00290055" w:rsidRDefault="009B2ABE" w:rsidP="009B2ABE">
            <w:pPr>
              <w:rPr>
                <w:rFonts w:cs="Times New Roman"/>
                <w:b/>
                <w:bCs/>
                <w:color w:val="000000"/>
                <w:sz w:val="16"/>
                <w:szCs w:val="16"/>
              </w:rPr>
            </w:pPr>
          </w:p>
        </w:tc>
      </w:tr>
      <w:tr w:rsidR="009B2ABE" w:rsidRPr="00290055" w14:paraId="4E61896A" w14:textId="77777777" w:rsidTr="00DD5955">
        <w:trPr>
          <w:trHeight w:val="300"/>
        </w:trPr>
        <w:tc>
          <w:tcPr>
            <w:tcW w:w="519" w:type="dxa"/>
            <w:vMerge w:val="restart"/>
            <w:tcBorders>
              <w:top w:val="nil"/>
              <w:left w:val="single" w:sz="4" w:space="0" w:color="auto"/>
              <w:bottom w:val="single" w:sz="4" w:space="0" w:color="auto"/>
              <w:right w:val="single" w:sz="4" w:space="0" w:color="auto"/>
            </w:tcBorders>
            <w:shd w:val="clear" w:color="auto" w:fill="auto"/>
            <w:hideMark/>
          </w:tcPr>
          <w:p w14:paraId="29A6FC74" w14:textId="77777777" w:rsidR="009B2ABE" w:rsidRPr="00290055" w:rsidRDefault="009B2ABE" w:rsidP="009B2ABE">
            <w:pPr>
              <w:jc w:val="center"/>
              <w:rPr>
                <w:rFonts w:cs="Times New Roman"/>
                <w:sz w:val="16"/>
                <w:szCs w:val="16"/>
              </w:rPr>
            </w:pPr>
            <w:r w:rsidRPr="00290055">
              <w:rPr>
                <w:rFonts w:cs="Times New Roman"/>
                <w:sz w:val="16"/>
                <w:szCs w:val="16"/>
              </w:rPr>
              <w:t>1.1.</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062FB746" w14:textId="77777777" w:rsidR="009B2ABE" w:rsidRPr="00290055" w:rsidRDefault="009B2ABE" w:rsidP="009B2ABE">
            <w:pPr>
              <w:rPr>
                <w:rFonts w:cs="Times New Roman"/>
                <w:color w:val="000000"/>
                <w:sz w:val="16"/>
                <w:szCs w:val="16"/>
              </w:rPr>
            </w:pPr>
            <w:r w:rsidRPr="00290055">
              <w:rPr>
                <w:rFonts w:cs="Times New Roman"/>
                <w:color w:val="000000"/>
                <w:sz w:val="16"/>
                <w:szCs w:val="16"/>
              </w:rPr>
              <w:t>Мероприятие F3.03 Переселение из непригодного для проживания жилищного фонда по III этапу</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F96B6B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w:t>
            </w:r>
          </w:p>
        </w:tc>
        <w:tc>
          <w:tcPr>
            <w:tcW w:w="1957" w:type="dxa"/>
            <w:tcBorders>
              <w:top w:val="single" w:sz="4" w:space="0" w:color="auto"/>
              <w:left w:val="nil"/>
              <w:bottom w:val="single" w:sz="4" w:space="0" w:color="auto"/>
              <w:right w:val="single" w:sz="4" w:space="0" w:color="auto"/>
            </w:tcBorders>
            <w:shd w:val="clear" w:color="auto" w:fill="auto"/>
            <w:hideMark/>
          </w:tcPr>
          <w:p w14:paraId="03EBA256"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01BF5E7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2596B41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186F80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51E5D4B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791E8F2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467A69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376F92D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Комитет имущественных отношений</w:t>
            </w:r>
          </w:p>
        </w:tc>
      </w:tr>
      <w:tr w:rsidR="009B2ABE" w:rsidRPr="00290055" w14:paraId="1339A8F5" w14:textId="77777777" w:rsidTr="00DD5955">
        <w:trPr>
          <w:trHeight w:val="960"/>
        </w:trPr>
        <w:tc>
          <w:tcPr>
            <w:tcW w:w="519" w:type="dxa"/>
            <w:vMerge/>
            <w:tcBorders>
              <w:top w:val="nil"/>
              <w:left w:val="single" w:sz="4" w:space="0" w:color="auto"/>
              <w:bottom w:val="single" w:sz="4" w:space="0" w:color="auto"/>
              <w:right w:val="single" w:sz="4" w:space="0" w:color="auto"/>
            </w:tcBorders>
            <w:vAlign w:val="center"/>
            <w:hideMark/>
          </w:tcPr>
          <w:p w14:paraId="0EE187A5"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7D1D7A23"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EE38F91"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2B079B73"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5DE342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72734E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C8FC10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41EC25E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B76969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F7ADA0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auto"/>
              <w:right w:val="single" w:sz="4" w:space="0" w:color="auto"/>
            </w:tcBorders>
            <w:vAlign w:val="center"/>
            <w:hideMark/>
          </w:tcPr>
          <w:p w14:paraId="170AC524" w14:textId="77777777" w:rsidR="009B2ABE" w:rsidRPr="00290055" w:rsidRDefault="009B2ABE" w:rsidP="009B2ABE">
            <w:pPr>
              <w:rPr>
                <w:rFonts w:cs="Times New Roman"/>
                <w:color w:val="000000"/>
                <w:sz w:val="16"/>
                <w:szCs w:val="16"/>
              </w:rPr>
            </w:pPr>
          </w:p>
        </w:tc>
      </w:tr>
      <w:tr w:rsidR="009B2ABE" w:rsidRPr="00290055" w14:paraId="5E27E161" w14:textId="77777777" w:rsidTr="00DD5955">
        <w:trPr>
          <w:trHeight w:val="480"/>
        </w:trPr>
        <w:tc>
          <w:tcPr>
            <w:tcW w:w="519" w:type="dxa"/>
            <w:vMerge/>
            <w:tcBorders>
              <w:top w:val="nil"/>
              <w:left w:val="single" w:sz="4" w:space="0" w:color="auto"/>
              <w:bottom w:val="single" w:sz="4" w:space="0" w:color="auto"/>
              <w:right w:val="single" w:sz="4" w:space="0" w:color="auto"/>
            </w:tcBorders>
            <w:vAlign w:val="center"/>
            <w:hideMark/>
          </w:tcPr>
          <w:p w14:paraId="26137F4B"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5507343D"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106BF9C1" w14:textId="77777777" w:rsidR="009B2ABE" w:rsidRPr="00290055" w:rsidRDefault="009B2ABE" w:rsidP="009B2ABE">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195922AE"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0B941E3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C57F5E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58080A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0DD5085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40AE0B3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6FF0D80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tcBorders>
              <w:top w:val="nil"/>
              <w:left w:val="nil"/>
              <w:bottom w:val="single" w:sz="4" w:space="0" w:color="auto"/>
              <w:right w:val="single" w:sz="4" w:space="0" w:color="auto"/>
            </w:tcBorders>
            <w:shd w:val="clear" w:color="auto" w:fill="auto"/>
            <w:hideMark/>
          </w:tcPr>
          <w:p w14:paraId="059C745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 </w:t>
            </w:r>
          </w:p>
        </w:tc>
      </w:tr>
      <w:tr w:rsidR="009B2ABE" w:rsidRPr="00290055" w14:paraId="1FB0B6C7" w14:textId="77777777" w:rsidTr="00DD5955">
        <w:trPr>
          <w:trHeight w:val="480"/>
        </w:trPr>
        <w:tc>
          <w:tcPr>
            <w:tcW w:w="519" w:type="dxa"/>
            <w:vMerge/>
            <w:tcBorders>
              <w:top w:val="nil"/>
              <w:left w:val="single" w:sz="4" w:space="0" w:color="auto"/>
              <w:bottom w:val="single" w:sz="4" w:space="0" w:color="auto"/>
              <w:right w:val="single" w:sz="4" w:space="0" w:color="auto"/>
            </w:tcBorders>
            <w:vAlign w:val="center"/>
            <w:hideMark/>
          </w:tcPr>
          <w:p w14:paraId="3AFE33C9"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45156EED" w14:textId="77777777" w:rsidR="009B2ABE" w:rsidRPr="00290055" w:rsidRDefault="009B2ABE" w:rsidP="009B2ABE">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24D49D2" w14:textId="77777777" w:rsidR="009B2ABE" w:rsidRPr="00290055" w:rsidRDefault="009B2ABE" w:rsidP="009B2ABE">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4A15E151"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4471CD1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5CD513E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569D2D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7C9A1D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D51E5E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9EDCF6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tcBorders>
              <w:top w:val="nil"/>
              <w:left w:val="nil"/>
              <w:bottom w:val="single" w:sz="4" w:space="0" w:color="auto"/>
              <w:right w:val="single" w:sz="4" w:space="0" w:color="auto"/>
            </w:tcBorders>
            <w:shd w:val="clear" w:color="auto" w:fill="auto"/>
            <w:hideMark/>
          </w:tcPr>
          <w:p w14:paraId="533B296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 </w:t>
            </w:r>
          </w:p>
        </w:tc>
      </w:tr>
      <w:tr w:rsidR="009B2ABE" w:rsidRPr="00290055" w14:paraId="678DEA4A" w14:textId="77777777" w:rsidTr="00DD5955">
        <w:trPr>
          <w:trHeight w:val="300"/>
        </w:trPr>
        <w:tc>
          <w:tcPr>
            <w:tcW w:w="519" w:type="dxa"/>
            <w:vMerge/>
            <w:tcBorders>
              <w:top w:val="nil"/>
              <w:left w:val="single" w:sz="4" w:space="0" w:color="auto"/>
              <w:bottom w:val="single" w:sz="4" w:space="0" w:color="auto"/>
              <w:right w:val="single" w:sz="4" w:space="0" w:color="auto"/>
            </w:tcBorders>
            <w:vAlign w:val="center"/>
            <w:hideMark/>
          </w:tcPr>
          <w:p w14:paraId="5960C004" w14:textId="77777777" w:rsidR="009B2ABE" w:rsidRPr="00290055" w:rsidRDefault="009B2ABE" w:rsidP="009B2ABE">
            <w:pPr>
              <w:rPr>
                <w:rFonts w:cs="Times New Roman"/>
                <w:sz w:val="16"/>
                <w:szCs w:val="16"/>
              </w:rPr>
            </w:pPr>
          </w:p>
        </w:tc>
        <w:tc>
          <w:tcPr>
            <w:tcW w:w="1857" w:type="dxa"/>
            <w:vMerge w:val="restart"/>
            <w:tcBorders>
              <w:top w:val="nil"/>
              <w:left w:val="single" w:sz="4" w:space="0" w:color="auto"/>
              <w:bottom w:val="single" w:sz="4" w:space="0" w:color="auto"/>
              <w:right w:val="single" w:sz="4" w:space="0" w:color="auto"/>
            </w:tcBorders>
            <w:shd w:val="clear" w:color="auto" w:fill="auto"/>
            <w:hideMark/>
          </w:tcPr>
          <w:p w14:paraId="6FB33D7B" w14:textId="77777777" w:rsidR="009B2ABE" w:rsidRPr="00290055" w:rsidRDefault="009B2ABE" w:rsidP="009B2ABE">
            <w:pPr>
              <w:rPr>
                <w:rFonts w:cs="Times New Roman"/>
                <w:i/>
                <w:iCs/>
                <w:color w:val="000000"/>
                <w:sz w:val="16"/>
                <w:szCs w:val="16"/>
              </w:rPr>
            </w:pPr>
            <w:r w:rsidRPr="00290055">
              <w:rPr>
                <w:rFonts w:cs="Times New Roman"/>
                <w:i/>
                <w:iCs/>
                <w:color w:val="000000"/>
                <w:sz w:val="16"/>
                <w:szCs w:val="16"/>
              </w:rPr>
              <w:t>Результат не определен</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4A4A84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3730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c>
          <w:tcPr>
            <w:tcW w:w="1173" w:type="dxa"/>
            <w:vMerge w:val="restart"/>
            <w:tcBorders>
              <w:top w:val="nil"/>
              <w:left w:val="single" w:sz="4" w:space="0" w:color="auto"/>
              <w:bottom w:val="single" w:sz="4" w:space="0" w:color="auto"/>
              <w:right w:val="single" w:sz="4" w:space="0" w:color="auto"/>
            </w:tcBorders>
            <w:shd w:val="clear" w:color="auto" w:fill="auto"/>
            <w:hideMark/>
          </w:tcPr>
          <w:p w14:paraId="10212F6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Всего</w:t>
            </w:r>
          </w:p>
        </w:tc>
        <w:tc>
          <w:tcPr>
            <w:tcW w:w="801" w:type="dxa"/>
            <w:vMerge w:val="restart"/>
            <w:tcBorders>
              <w:top w:val="nil"/>
              <w:left w:val="single" w:sz="4" w:space="0" w:color="auto"/>
              <w:bottom w:val="single" w:sz="4" w:space="0" w:color="000000"/>
              <w:right w:val="single" w:sz="4" w:space="0" w:color="auto"/>
            </w:tcBorders>
            <w:shd w:val="clear" w:color="auto" w:fill="auto"/>
            <w:hideMark/>
          </w:tcPr>
          <w:p w14:paraId="642399E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2023 год</w:t>
            </w:r>
          </w:p>
        </w:tc>
        <w:tc>
          <w:tcPr>
            <w:tcW w:w="748" w:type="dxa"/>
            <w:vMerge w:val="restart"/>
            <w:tcBorders>
              <w:top w:val="nil"/>
              <w:left w:val="single" w:sz="4" w:space="0" w:color="auto"/>
              <w:bottom w:val="single" w:sz="4" w:space="0" w:color="auto"/>
              <w:right w:val="single" w:sz="4" w:space="0" w:color="auto"/>
            </w:tcBorders>
            <w:shd w:val="clear" w:color="auto" w:fill="auto"/>
            <w:hideMark/>
          </w:tcPr>
          <w:p w14:paraId="44D3B11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Итого</w:t>
            </w:r>
            <w:r w:rsidRPr="00290055">
              <w:rPr>
                <w:rFonts w:cs="Times New Roman"/>
                <w:color w:val="000000"/>
                <w:sz w:val="16"/>
                <w:szCs w:val="16"/>
              </w:rPr>
              <w:br/>
              <w:t>2024 год</w:t>
            </w:r>
          </w:p>
        </w:tc>
        <w:tc>
          <w:tcPr>
            <w:tcW w:w="3200" w:type="dxa"/>
            <w:gridSpan w:val="4"/>
            <w:tcBorders>
              <w:top w:val="single" w:sz="4" w:space="0" w:color="auto"/>
              <w:left w:val="nil"/>
              <w:bottom w:val="single" w:sz="4" w:space="0" w:color="auto"/>
              <w:right w:val="single" w:sz="4" w:space="0" w:color="000000"/>
            </w:tcBorders>
            <w:shd w:val="clear" w:color="auto" w:fill="auto"/>
            <w:hideMark/>
          </w:tcPr>
          <w:p w14:paraId="083EBE5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В том числе:</w:t>
            </w:r>
          </w:p>
        </w:tc>
        <w:tc>
          <w:tcPr>
            <w:tcW w:w="1012" w:type="dxa"/>
            <w:vMerge w:val="restart"/>
            <w:tcBorders>
              <w:top w:val="nil"/>
              <w:left w:val="single" w:sz="4" w:space="0" w:color="auto"/>
              <w:bottom w:val="single" w:sz="4" w:space="0" w:color="auto"/>
              <w:right w:val="single" w:sz="4" w:space="0" w:color="auto"/>
            </w:tcBorders>
            <w:shd w:val="clear" w:color="auto" w:fill="auto"/>
            <w:hideMark/>
          </w:tcPr>
          <w:p w14:paraId="6A17EAE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2025 год</w:t>
            </w:r>
          </w:p>
        </w:tc>
        <w:tc>
          <w:tcPr>
            <w:tcW w:w="967" w:type="dxa"/>
            <w:vMerge w:val="restart"/>
            <w:tcBorders>
              <w:top w:val="nil"/>
              <w:left w:val="single" w:sz="4" w:space="0" w:color="auto"/>
              <w:bottom w:val="single" w:sz="4" w:space="0" w:color="auto"/>
              <w:right w:val="single" w:sz="4" w:space="0" w:color="auto"/>
            </w:tcBorders>
            <w:shd w:val="clear" w:color="auto" w:fill="auto"/>
            <w:hideMark/>
          </w:tcPr>
          <w:p w14:paraId="329BE36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2026 год</w:t>
            </w:r>
          </w:p>
        </w:tc>
        <w:tc>
          <w:tcPr>
            <w:tcW w:w="967" w:type="dxa"/>
            <w:vMerge w:val="restart"/>
            <w:tcBorders>
              <w:top w:val="nil"/>
              <w:left w:val="single" w:sz="4" w:space="0" w:color="auto"/>
              <w:bottom w:val="single" w:sz="4" w:space="0" w:color="auto"/>
              <w:right w:val="single" w:sz="4" w:space="0" w:color="auto"/>
            </w:tcBorders>
            <w:shd w:val="clear" w:color="auto" w:fill="auto"/>
            <w:hideMark/>
          </w:tcPr>
          <w:p w14:paraId="216FE2CD"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2027 год</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5C5C9A07"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X</w:t>
            </w:r>
          </w:p>
        </w:tc>
      </w:tr>
      <w:tr w:rsidR="009B2ABE" w:rsidRPr="00290055" w14:paraId="04620417" w14:textId="77777777" w:rsidTr="00DD5955">
        <w:trPr>
          <w:trHeight w:val="450"/>
        </w:trPr>
        <w:tc>
          <w:tcPr>
            <w:tcW w:w="519" w:type="dxa"/>
            <w:vMerge/>
            <w:tcBorders>
              <w:top w:val="nil"/>
              <w:left w:val="single" w:sz="4" w:space="0" w:color="auto"/>
              <w:bottom w:val="single" w:sz="4" w:space="0" w:color="auto"/>
              <w:right w:val="single" w:sz="4" w:space="0" w:color="auto"/>
            </w:tcBorders>
            <w:vAlign w:val="center"/>
            <w:hideMark/>
          </w:tcPr>
          <w:p w14:paraId="4A61FA5D"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auto"/>
              <w:right w:val="single" w:sz="4" w:space="0" w:color="auto"/>
            </w:tcBorders>
            <w:vAlign w:val="center"/>
            <w:hideMark/>
          </w:tcPr>
          <w:p w14:paraId="2BCEA7B0" w14:textId="77777777" w:rsidR="009B2ABE" w:rsidRPr="00290055" w:rsidRDefault="009B2ABE" w:rsidP="009B2ABE">
            <w:pPr>
              <w:rPr>
                <w:rFonts w:cs="Times New Roman"/>
                <w:i/>
                <w:iCs/>
                <w:color w:val="000000"/>
                <w:sz w:val="16"/>
                <w:szCs w:val="16"/>
              </w:rPr>
            </w:pPr>
          </w:p>
        </w:tc>
        <w:tc>
          <w:tcPr>
            <w:tcW w:w="1214" w:type="dxa"/>
            <w:vMerge/>
            <w:tcBorders>
              <w:top w:val="nil"/>
              <w:left w:val="single" w:sz="4" w:space="0" w:color="auto"/>
              <w:bottom w:val="single" w:sz="4" w:space="0" w:color="auto"/>
              <w:right w:val="single" w:sz="4" w:space="0" w:color="auto"/>
            </w:tcBorders>
            <w:vAlign w:val="center"/>
            <w:hideMark/>
          </w:tcPr>
          <w:p w14:paraId="3203E5FA"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5A9A75E5" w14:textId="77777777" w:rsidR="009B2ABE" w:rsidRPr="00290055" w:rsidRDefault="009B2ABE" w:rsidP="009B2ABE">
            <w:pPr>
              <w:rPr>
                <w:rFonts w:cs="Times New Roman"/>
                <w:color w:val="000000"/>
                <w:sz w:val="16"/>
                <w:szCs w:val="16"/>
              </w:rPr>
            </w:pPr>
          </w:p>
        </w:tc>
        <w:tc>
          <w:tcPr>
            <w:tcW w:w="1173" w:type="dxa"/>
            <w:vMerge/>
            <w:tcBorders>
              <w:top w:val="nil"/>
              <w:left w:val="single" w:sz="4" w:space="0" w:color="auto"/>
              <w:bottom w:val="single" w:sz="4" w:space="0" w:color="auto"/>
              <w:right w:val="single" w:sz="4" w:space="0" w:color="auto"/>
            </w:tcBorders>
            <w:vAlign w:val="center"/>
            <w:hideMark/>
          </w:tcPr>
          <w:p w14:paraId="72A9B65E" w14:textId="77777777" w:rsidR="009B2ABE" w:rsidRPr="00290055" w:rsidRDefault="009B2ABE" w:rsidP="009B2ABE">
            <w:pPr>
              <w:rPr>
                <w:rFonts w:cs="Times New Roman"/>
                <w:color w:val="000000"/>
                <w:sz w:val="16"/>
                <w:szCs w:val="16"/>
              </w:rPr>
            </w:pPr>
          </w:p>
        </w:tc>
        <w:tc>
          <w:tcPr>
            <w:tcW w:w="801" w:type="dxa"/>
            <w:vMerge/>
            <w:tcBorders>
              <w:top w:val="nil"/>
              <w:left w:val="single" w:sz="4" w:space="0" w:color="auto"/>
              <w:bottom w:val="single" w:sz="4" w:space="0" w:color="000000"/>
              <w:right w:val="single" w:sz="4" w:space="0" w:color="auto"/>
            </w:tcBorders>
            <w:vAlign w:val="center"/>
            <w:hideMark/>
          </w:tcPr>
          <w:p w14:paraId="73C62EBA" w14:textId="77777777" w:rsidR="009B2ABE" w:rsidRPr="00290055" w:rsidRDefault="009B2ABE" w:rsidP="009B2ABE">
            <w:pPr>
              <w:rPr>
                <w:rFonts w:cs="Times New Roman"/>
                <w:color w:val="000000"/>
                <w:sz w:val="16"/>
                <w:szCs w:val="16"/>
              </w:rPr>
            </w:pPr>
          </w:p>
        </w:tc>
        <w:tc>
          <w:tcPr>
            <w:tcW w:w="748" w:type="dxa"/>
            <w:vMerge/>
            <w:tcBorders>
              <w:top w:val="nil"/>
              <w:left w:val="single" w:sz="4" w:space="0" w:color="auto"/>
              <w:bottom w:val="single" w:sz="4" w:space="0" w:color="auto"/>
              <w:right w:val="single" w:sz="4" w:space="0" w:color="auto"/>
            </w:tcBorders>
            <w:vAlign w:val="center"/>
            <w:hideMark/>
          </w:tcPr>
          <w:p w14:paraId="14FB9C12" w14:textId="77777777" w:rsidR="009B2ABE" w:rsidRPr="00290055" w:rsidRDefault="009B2ABE" w:rsidP="009B2ABE">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139F13D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8C7F20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099C936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9 месяцев</w:t>
            </w:r>
          </w:p>
        </w:tc>
        <w:tc>
          <w:tcPr>
            <w:tcW w:w="766" w:type="dxa"/>
            <w:tcBorders>
              <w:top w:val="nil"/>
              <w:left w:val="nil"/>
              <w:bottom w:val="single" w:sz="4" w:space="0" w:color="auto"/>
              <w:right w:val="single" w:sz="4" w:space="0" w:color="auto"/>
            </w:tcBorders>
            <w:shd w:val="clear" w:color="auto" w:fill="auto"/>
            <w:hideMark/>
          </w:tcPr>
          <w:p w14:paraId="56CF3A8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12 месяцев</w:t>
            </w:r>
          </w:p>
        </w:tc>
        <w:tc>
          <w:tcPr>
            <w:tcW w:w="1012" w:type="dxa"/>
            <w:vMerge/>
            <w:tcBorders>
              <w:top w:val="nil"/>
              <w:left w:val="single" w:sz="4" w:space="0" w:color="auto"/>
              <w:bottom w:val="single" w:sz="4" w:space="0" w:color="auto"/>
              <w:right w:val="single" w:sz="4" w:space="0" w:color="auto"/>
            </w:tcBorders>
            <w:vAlign w:val="center"/>
            <w:hideMark/>
          </w:tcPr>
          <w:p w14:paraId="6705D0D1" w14:textId="77777777" w:rsidR="009B2ABE" w:rsidRPr="00290055" w:rsidRDefault="009B2ABE" w:rsidP="009B2ABE">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hideMark/>
          </w:tcPr>
          <w:p w14:paraId="6528D876" w14:textId="77777777" w:rsidR="009B2ABE" w:rsidRPr="00290055" w:rsidRDefault="009B2ABE" w:rsidP="009B2ABE">
            <w:pPr>
              <w:rPr>
                <w:rFonts w:cs="Times New Roman"/>
                <w:color w:val="000000"/>
                <w:sz w:val="16"/>
                <w:szCs w:val="16"/>
              </w:rPr>
            </w:pPr>
          </w:p>
        </w:tc>
        <w:tc>
          <w:tcPr>
            <w:tcW w:w="967" w:type="dxa"/>
            <w:vMerge/>
            <w:tcBorders>
              <w:top w:val="nil"/>
              <w:left w:val="single" w:sz="4" w:space="0" w:color="auto"/>
              <w:bottom w:val="single" w:sz="4" w:space="0" w:color="auto"/>
              <w:right w:val="single" w:sz="4" w:space="0" w:color="auto"/>
            </w:tcBorders>
            <w:vAlign w:val="center"/>
            <w:hideMark/>
          </w:tcPr>
          <w:p w14:paraId="6B050E57" w14:textId="77777777" w:rsidR="009B2ABE" w:rsidRPr="00290055" w:rsidRDefault="009B2ABE" w:rsidP="009B2ABE">
            <w:pPr>
              <w:rPr>
                <w:rFonts w:cs="Times New Roman"/>
                <w:color w:val="000000"/>
                <w:sz w:val="16"/>
                <w:szCs w:val="16"/>
              </w:rPr>
            </w:pPr>
          </w:p>
        </w:tc>
        <w:tc>
          <w:tcPr>
            <w:tcW w:w="1462" w:type="dxa"/>
            <w:vMerge/>
            <w:tcBorders>
              <w:top w:val="nil"/>
              <w:left w:val="single" w:sz="4" w:space="0" w:color="auto"/>
              <w:bottom w:val="single" w:sz="4" w:space="0" w:color="auto"/>
              <w:right w:val="single" w:sz="4" w:space="0" w:color="auto"/>
            </w:tcBorders>
            <w:vAlign w:val="center"/>
            <w:hideMark/>
          </w:tcPr>
          <w:p w14:paraId="3C0419E4" w14:textId="77777777" w:rsidR="009B2ABE" w:rsidRPr="00290055" w:rsidRDefault="009B2ABE" w:rsidP="009B2ABE">
            <w:pPr>
              <w:rPr>
                <w:rFonts w:cs="Times New Roman"/>
                <w:color w:val="000000"/>
                <w:sz w:val="16"/>
                <w:szCs w:val="16"/>
              </w:rPr>
            </w:pPr>
          </w:p>
        </w:tc>
      </w:tr>
      <w:tr w:rsidR="009B2ABE" w:rsidRPr="00290055" w14:paraId="359019F1" w14:textId="77777777" w:rsidTr="00DD5955">
        <w:trPr>
          <w:trHeight w:val="465"/>
        </w:trPr>
        <w:tc>
          <w:tcPr>
            <w:tcW w:w="519" w:type="dxa"/>
            <w:vMerge/>
            <w:tcBorders>
              <w:top w:val="nil"/>
              <w:left w:val="single" w:sz="4" w:space="0" w:color="auto"/>
              <w:bottom w:val="single" w:sz="4" w:space="0" w:color="auto"/>
              <w:right w:val="single" w:sz="4" w:space="0" w:color="auto"/>
            </w:tcBorders>
            <w:vAlign w:val="center"/>
            <w:hideMark/>
          </w:tcPr>
          <w:p w14:paraId="3F43AC0A" w14:textId="77777777" w:rsidR="009B2ABE" w:rsidRPr="00290055" w:rsidRDefault="009B2ABE" w:rsidP="009B2ABE">
            <w:pPr>
              <w:rPr>
                <w:rFonts w:cs="Times New Roman"/>
                <w:sz w:val="16"/>
                <w:szCs w:val="16"/>
              </w:rPr>
            </w:pPr>
          </w:p>
        </w:tc>
        <w:tc>
          <w:tcPr>
            <w:tcW w:w="1857" w:type="dxa"/>
            <w:vMerge/>
            <w:tcBorders>
              <w:top w:val="nil"/>
              <w:left w:val="single" w:sz="4" w:space="0" w:color="auto"/>
              <w:bottom w:val="single" w:sz="4" w:space="0" w:color="auto"/>
              <w:right w:val="single" w:sz="4" w:space="0" w:color="auto"/>
            </w:tcBorders>
            <w:vAlign w:val="center"/>
            <w:hideMark/>
          </w:tcPr>
          <w:p w14:paraId="222BD2A0" w14:textId="77777777" w:rsidR="009B2ABE" w:rsidRPr="00290055" w:rsidRDefault="009B2ABE" w:rsidP="009B2ABE">
            <w:pPr>
              <w:rPr>
                <w:rFonts w:cs="Times New Roman"/>
                <w:i/>
                <w:iCs/>
                <w:color w:val="000000"/>
                <w:sz w:val="16"/>
                <w:szCs w:val="16"/>
              </w:rPr>
            </w:pPr>
          </w:p>
        </w:tc>
        <w:tc>
          <w:tcPr>
            <w:tcW w:w="1214" w:type="dxa"/>
            <w:vMerge/>
            <w:tcBorders>
              <w:top w:val="nil"/>
              <w:left w:val="single" w:sz="4" w:space="0" w:color="auto"/>
              <w:bottom w:val="single" w:sz="4" w:space="0" w:color="auto"/>
              <w:right w:val="single" w:sz="4" w:space="0" w:color="auto"/>
            </w:tcBorders>
            <w:vAlign w:val="center"/>
            <w:hideMark/>
          </w:tcPr>
          <w:p w14:paraId="063C198C" w14:textId="77777777" w:rsidR="009B2ABE" w:rsidRPr="00290055" w:rsidRDefault="009B2ABE" w:rsidP="009B2ABE">
            <w:pPr>
              <w:rPr>
                <w:rFonts w:cs="Times New Roman"/>
                <w:color w:val="000000"/>
                <w:sz w:val="16"/>
                <w:szCs w:val="16"/>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4AACC608" w14:textId="77777777" w:rsidR="009B2ABE" w:rsidRPr="00290055" w:rsidRDefault="009B2ABE" w:rsidP="009B2ABE">
            <w:pPr>
              <w:rPr>
                <w:rFonts w:cs="Times New Roman"/>
                <w:color w:val="000000"/>
                <w:sz w:val="16"/>
                <w:szCs w:val="16"/>
              </w:rPr>
            </w:pPr>
          </w:p>
        </w:tc>
        <w:tc>
          <w:tcPr>
            <w:tcW w:w="1173" w:type="dxa"/>
            <w:tcBorders>
              <w:top w:val="nil"/>
              <w:left w:val="nil"/>
              <w:bottom w:val="single" w:sz="4" w:space="0" w:color="auto"/>
              <w:right w:val="single" w:sz="4" w:space="0" w:color="auto"/>
            </w:tcBorders>
            <w:shd w:val="clear" w:color="auto" w:fill="auto"/>
            <w:hideMark/>
          </w:tcPr>
          <w:p w14:paraId="61360742" w14:textId="33F66FB8" w:rsidR="009B2ABE" w:rsidRPr="00290055" w:rsidRDefault="007A622D" w:rsidP="009B2ABE">
            <w:pPr>
              <w:jc w:val="center"/>
              <w:rPr>
                <w:rFonts w:cs="Times New Roman"/>
                <w:color w:val="000000"/>
                <w:sz w:val="16"/>
                <w:szCs w:val="16"/>
              </w:rPr>
            </w:pPr>
            <w:r>
              <w:rPr>
                <w:rFonts w:cs="Times New Roman"/>
                <w:color w:val="000000"/>
                <w:sz w:val="16"/>
                <w:szCs w:val="16"/>
              </w:rPr>
              <w:t>0</w:t>
            </w:r>
            <w:r w:rsidR="009B2ABE" w:rsidRPr="00290055">
              <w:rPr>
                <w:rFonts w:cs="Times New Roman"/>
                <w:color w:val="000000"/>
                <w:sz w:val="16"/>
                <w:szCs w:val="16"/>
              </w:rPr>
              <w:t> </w:t>
            </w:r>
          </w:p>
        </w:tc>
        <w:tc>
          <w:tcPr>
            <w:tcW w:w="801" w:type="dxa"/>
            <w:tcBorders>
              <w:top w:val="nil"/>
              <w:left w:val="nil"/>
              <w:bottom w:val="single" w:sz="4" w:space="0" w:color="auto"/>
              <w:right w:val="single" w:sz="4" w:space="0" w:color="auto"/>
            </w:tcBorders>
            <w:shd w:val="clear" w:color="auto" w:fill="auto"/>
            <w:hideMark/>
          </w:tcPr>
          <w:p w14:paraId="70C14D7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48" w:type="dxa"/>
            <w:tcBorders>
              <w:top w:val="nil"/>
              <w:left w:val="nil"/>
              <w:bottom w:val="single" w:sz="4" w:space="0" w:color="auto"/>
              <w:right w:val="single" w:sz="4" w:space="0" w:color="auto"/>
            </w:tcBorders>
            <w:shd w:val="clear" w:color="auto" w:fill="auto"/>
            <w:hideMark/>
          </w:tcPr>
          <w:p w14:paraId="42C5839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42" w:type="dxa"/>
            <w:tcBorders>
              <w:top w:val="nil"/>
              <w:left w:val="nil"/>
              <w:bottom w:val="single" w:sz="4" w:space="0" w:color="auto"/>
              <w:right w:val="single" w:sz="4" w:space="0" w:color="auto"/>
            </w:tcBorders>
            <w:shd w:val="clear" w:color="auto" w:fill="auto"/>
            <w:hideMark/>
          </w:tcPr>
          <w:p w14:paraId="2E55AB32"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14:paraId="27955C4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14:paraId="28010135"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766" w:type="dxa"/>
            <w:tcBorders>
              <w:top w:val="nil"/>
              <w:left w:val="nil"/>
              <w:bottom w:val="single" w:sz="4" w:space="0" w:color="auto"/>
              <w:right w:val="single" w:sz="4" w:space="0" w:color="auto"/>
            </w:tcBorders>
            <w:shd w:val="clear" w:color="auto" w:fill="auto"/>
            <w:hideMark/>
          </w:tcPr>
          <w:p w14:paraId="49980EB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1012" w:type="dxa"/>
            <w:tcBorders>
              <w:top w:val="nil"/>
              <w:left w:val="nil"/>
              <w:bottom w:val="single" w:sz="4" w:space="0" w:color="auto"/>
              <w:right w:val="single" w:sz="4" w:space="0" w:color="auto"/>
            </w:tcBorders>
            <w:shd w:val="clear" w:color="auto" w:fill="auto"/>
            <w:hideMark/>
          </w:tcPr>
          <w:p w14:paraId="69787E3B"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67" w:type="dxa"/>
            <w:tcBorders>
              <w:top w:val="nil"/>
              <w:left w:val="nil"/>
              <w:bottom w:val="single" w:sz="4" w:space="0" w:color="auto"/>
              <w:right w:val="single" w:sz="4" w:space="0" w:color="auto"/>
            </w:tcBorders>
            <w:shd w:val="clear" w:color="auto" w:fill="auto"/>
            <w:hideMark/>
          </w:tcPr>
          <w:p w14:paraId="4E8F86C8"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967" w:type="dxa"/>
            <w:tcBorders>
              <w:top w:val="nil"/>
              <w:left w:val="nil"/>
              <w:bottom w:val="single" w:sz="4" w:space="0" w:color="auto"/>
              <w:right w:val="single" w:sz="4" w:space="0" w:color="auto"/>
            </w:tcBorders>
            <w:shd w:val="clear" w:color="auto" w:fill="auto"/>
            <w:hideMark/>
          </w:tcPr>
          <w:p w14:paraId="73328F5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w:t>
            </w:r>
          </w:p>
        </w:tc>
        <w:tc>
          <w:tcPr>
            <w:tcW w:w="1462" w:type="dxa"/>
            <w:vMerge/>
            <w:tcBorders>
              <w:top w:val="nil"/>
              <w:left w:val="single" w:sz="4" w:space="0" w:color="auto"/>
              <w:bottom w:val="single" w:sz="4" w:space="0" w:color="auto"/>
              <w:right w:val="single" w:sz="4" w:space="0" w:color="auto"/>
            </w:tcBorders>
            <w:vAlign w:val="center"/>
            <w:hideMark/>
          </w:tcPr>
          <w:p w14:paraId="75B18033" w14:textId="77777777" w:rsidR="009B2ABE" w:rsidRPr="00290055" w:rsidRDefault="009B2ABE" w:rsidP="009B2ABE">
            <w:pPr>
              <w:rPr>
                <w:rFonts w:cs="Times New Roman"/>
                <w:color w:val="000000"/>
                <w:sz w:val="16"/>
                <w:szCs w:val="16"/>
              </w:rPr>
            </w:pPr>
          </w:p>
        </w:tc>
      </w:tr>
      <w:tr w:rsidR="009B2ABE" w:rsidRPr="00290055" w14:paraId="176AAB1C"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743FFE4D" w14:textId="77777777" w:rsidR="009B2ABE" w:rsidRPr="00290055" w:rsidRDefault="009B2ABE" w:rsidP="009B2ABE">
            <w:pPr>
              <w:jc w:val="center"/>
              <w:rPr>
                <w:rFonts w:cs="Times New Roman"/>
                <w:b/>
                <w:bCs/>
                <w:sz w:val="16"/>
                <w:szCs w:val="16"/>
              </w:rPr>
            </w:pPr>
            <w:r w:rsidRPr="00290055">
              <w:rPr>
                <w:rFonts w:cs="Times New Roman"/>
                <w:b/>
                <w:bCs/>
                <w:sz w:val="16"/>
                <w:szCs w:val="16"/>
              </w:rPr>
              <w:t> </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560BC250" w14:textId="77777777" w:rsidR="009B2ABE" w:rsidRPr="00290055" w:rsidRDefault="009B2ABE" w:rsidP="009B2ABE">
            <w:pPr>
              <w:rPr>
                <w:rFonts w:cs="Times New Roman"/>
                <w:color w:val="000000"/>
                <w:sz w:val="16"/>
                <w:szCs w:val="16"/>
              </w:rPr>
            </w:pPr>
            <w:r w:rsidRPr="00290055">
              <w:rPr>
                <w:rFonts w:cs="Times New Roman"/>
                <w:color w:val="000000"/>
                <w:sz w:val="16"/>
                <w:szCs w:val="16"/>
              </w:rPr>
              <w:t>Всего по Подпрограмме</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1C2A581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c>
          <w:tcPr>
            <w:tcW w:w="1957" w:type="dxa"/>
            <w:tcBorders>
              <w:top w:val="nil"/>
              <w:left w:val="nil"/>
              <w:bottom w:val="single" w:sz="4" w:space="0" w:color="auto"/>
              <w:right w:val="single" w:sz="4" w:space="0" w:color="auto"/>
            </w:tcBorders>
            <w:shd w:val="clear" w:color="auto" w:fill="auto"/>
            <w:hideMark/>
          </w:tcPr>
          <w:p w14:paraId="1F82732D" w14:textId="77777777" w:rsidR="009B2ABE" w:rsidRPr="00290055" w:rsidRDefault="009B2ABE" w:rsidP="009B2ABE">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6A8952BF"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31385B94"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1E0FB6"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4E4D95E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17BADA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0C0F1F9"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150FBA4C"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Х</w:t>
            </w:r>
          </w:p>
        </w:tc>
      </w:tr>
      <w:tr w:rsidR="009B2ABE" w:rsidRPr="00290055" w14:paraId="6A583B06" w14:textId="77777777" w:rsidTr="00DD5955">
        <w:trPr>
          <w:trHeight w:val="960"/>
        </w:trPr>
        <w:tc>
          <w:tcPr>
            <w:tcW w:w="519" w:type="dxa"/>
            <w:vMerge/>
            <w:tcBorders>
              <w:top w:val="single" w:sz="4" w:space="0" w:color="auto"/>
              <w:left w:val="single" w:sz="4" w:space="0" w:color="auto"/>
              <w:bottom w:val="single" w:sz="4" w:space="0" w:color="000000"/>
              <w:right w:val="single" w:sz="4" w:space="0" w:color="auto"/>
            </w:tcBorders>
            <w:vAlign w:val="center"/>
            <w:hideMark/>
          </w:tcPr>
          <w:p w14:paraId="72331F2B" w14:textId="77777777" w:rsidR="009B2ABE" w:rsidRPr="00290055" w:rsidRDefault="009B2ABE" w:rsidP="009B2ABE">
            <w:pPr>
              <w:rPr>
                <w:rFonts w:cs="Times New Roman"/>
                <w:b/>
                <w:bCs/>
                <w:sz w:val="16"/>
                <w:szCs w:val="16"/>
              </w:rPr>
            </w:pPr>
          </w:p>
        </w:tc>
        <w:tc>
          <w:tcPr>
            <w:tcW w:w="1857" w:type="dxa"/>
            <w:vMerge/>
            <w:tcBorders>
              <w:top w:val="single" w:sz="4" w:space="0" w:color="auto"/>
              <w:left w:val="single" w:sz="4" w:space="0" w:color="auto"/>
              <w:bottom w:val="single" w:sz="4" w:space="0" w:color="000000"/>
              <w:right w:val="single" w:sz="4" w:space="0" w:color="auto"/>
            </w:tcBorders>
            <w:vAlign w:val="center"/>
            <w:hideMark/>
          </w:tcPr>
          <w:p w14:paraId="2E3FB832" w14:textId="77777777" w:rsidR="009B2ABE" w:rsidRPr="00290055" w:rsidRDefault="009B2ABE" w:rsidP="009B2ABE">
            <w:pPr>
              <w:rPr>
                <w:rFonts w:cs="Times New Roman"/>
                <w:color w:val="000000"/>
                <w:sz w:val="16"/>
                <w:szCs w:val="16"/>
              </w:rPr>
            </w:pPr>
          </w:p>
        </w:tc>
        <w:tc>
          <w:tcPr>
            <w:tcW w:w="1214" w:type="dxa"/>
            <w:vMerge/>
            <w:tcBorders>
              <w:top w:val="single" w:sz="4" w:space="0" w:color="auto"/>
              <w:left w:val="single" w:sz="4" w:space="0" w:color="auto"/>
              <w:bottom w:val="single" w:sz="4" w:space="0" w:color="000000"/>
              <w:right w:val="single" w:sz="4" w:space="0" w:color="auto"/>
            </w:tcBorders>
            <w:vAlign w:val="center"/>
            <w:hideMark/>
          </w:tcPr>
          <w:p w14:paraId="5D8A2E81" w14:textId="77777777" w:rsidR="009B2ABE" w:rsidRPr="00290055" w:rsidRDefault="009B2ABE" w:rsidP="009B2ABE">
            <w:pPr>
              <w:rPr>
                <w:rFonts w:cs="Times New Roman"/>
                <w:color w:val="000000"/>
                <w:sz w:val="16"/>
                <w:szCs w:val="16"/>
              </w:rPr>
            </w:pPr>
          </w:p>
        </w:tc>
        <w:tc>
          <w:tcPr>
            <w:tcW w:w="1957" w:type="dxa"/>
            <w:tcBorders>
              <w:top w:val="single" w:sz="4" w:space="0" w:color="auto"/>
              <w:left w:val="nil"/>
              <w:bottom w:val="single" w:sz="4" w:space="0" w:color="auto"/>
              <w:right w:val="single" w:sz="4" w:space="0" w:color="auto"/>
            </w:tcBorders>
            <w:shd w:val="clear" w:color="auto" w:fill="auto"/>
            <w:hideMark/>
          </w:tcPr>
          <w:p w14:paraId="1926EAA0" w14:textId="77777777" w:rsidR="009B2ABE" w:rsidRPr="00290055" w:rsidRDefault="009B2ABE" w:rsidP="009B2ABE">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single" w:sz="4" w:space="0" w:color="auto"/>
              <w:left w:val="nil"/>
              <w:bottom w:val="single" w:sz="4" w:space="0" w:color="auto"/>
              <w:right w:val="single" w:sz="4" w:space="0" w:color="auto"/>
            </w:tcBorders>
            <w:shd w:val="clear" w:color="auto" w:fill="auto"/>
            <w:hideMark/>
          </w:tcPr>
          <w:p w14:paraId="0503B4D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801" w:type="dxa"/>
            <w:tcBorders>
              <w:top w:val="single" w:sz="4" w:space="0" w:color="auto"/>
              <w:left w:val="nil"/>
              <w:bottom w:val="single" w:sz="4" w:space="0" w:color="auto"/>
              <w:right w:val="nil"/>
            </w:tcBorders>
            <w:shd w:val="clear" w:color="auto" w:fill="auto"/>
            <w:hideMark/>
          </w:tcPr>
          <w:p w14:paraId="7A3DAF9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B851323"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012" w:type="dxa"/>
            <w:tcBorders>
              <w:top w:val="single" w:sz="4" w:space="0" w:color="auto"/>
              <w:left w:val="nil"/>
              <w:bottom w:val="single" w:sz="4" w:space="0" w:color="auto"/>
              <w:right w:val="nil"/>
            </w:tcBorders>
            <w:shd w:val="clear" w:color="auto" w:fill="auto"/>
            <w:hideMark/>
          </w:tcPr>
          <w:p w14:paraId="2B3BE7E1"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single" w:sz="4" w:space="0" w:color="auto"/>
              <w:left w:val="single" w:sz="4" w:space="0" w:color="auto"/>
              <w:bottom w:val="single" w:sz="4" w:space="0" w:color="auto"/>
              <w:right w:val="nil"/>
            </w:tcBorders>
            <w:shd w:val="clear" w:color="auto" w:fill="auto"/>
            <w:hideMark/>
          </w:tcPr>
          <w:p w14:paraId="343B6520"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967" w:type="dxa"/>
            <w:tcBorders>
              <w:top w:val="single" w:sz="4" w:space="0" w:color="auto"/>
              <w:left w:val="single" w:sz="4" w:space="0" w:color="auto"/>
              <w:bottom w:val="single" w:sz="4" w:space="0" w:color="auto"/>
              <w:right w:val="nil"/>
            </w:tcBorders>
            <w:shd w:val="clear" w:color="auto" w:fill="auto"/>
            <w:hideMark/>
          </w:tcPr>
          <w:p w14:paraId="65A353EA" w14:textId="77777777" w:rsidR="009B2ABE" w:rsidRPr="00290055" w:rsidRDefault="009B2ABE" w:rsidP="009B2ABE">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single" w:sz="4" w:space="0" w:color="auto"/>
              <w:left w:val="single" w:sz="4" w:space="0" w:color="auto"/>
              <w:bottom w:val="single" w:sz="4" w:space="0" w:color="000000"/>
              <w:right w:val="single" w:sz="4" w:space="0" w:color="auto"/>
            </w:tcBorders>
            <w:vAlign w:val="center"/>
            <w:hideMark/>
          </w:tcPr>
          <w:p w14:paraId="45D7294D" w14:textId="77777777" w:rsidR="009B2ABE" w:rsidRPr="00290055" w:rsidRDefault="009B2ABE" w:rsidP="009B2ABE">
            <w:pPr>
              <w:rPr>
                <w:rFonts w:cs="Times New Roman"/>
                <w:color w:val="000000"/>
                <w:sz w:val="16"/>
                <w:szCs w:val="16"/>
              </w:rPr>
            </w:pPr>
          </w:p>
        </w:tc>
      </w:tr>
      <w:tr w:rsidR="00DD5955" w:rsidRPr="00290055" w14:paraId="0552D468"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55DD3D07" w14:textId="77777777" w:rsidR="00DD5955" w:rsidRPr="00290055" w:rsidRDefault="00DD5955" w:rsidP="00DD5955">
            <w:pPr>
              <w:rPr>
                <w:rFonts w:cs="Times New Roman"/>
                <w:b/>
                <w:bCs/>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37B2C4E"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475F825A"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3618A49E"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6A7006C8"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66C10823" w14:textId="598D21E3"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6620C9F" w14:textId="129D95B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nil"/>
            </w:tcBorders>
            <w:shd w:val="clear" w:color="auto" w:fill="auto"/>
            <w:hideMark/>
          </w:tcPr>
          <w:p w14:paraId="4A8AE470" w14:textId="1A738EE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4D6A6AC3" w14:textId="14E6697A"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068E9F06" w14:textId="6CE7C394"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2877570A" w14:textId="77777777" w:rsidR="00DD5955" w:rsidRPr="00290055" w:rsidRDefault="00DD5955" w:rsidP="00DD5955">
            <w:pPr>
              <w:rPr>
                <w:rFonts w:cs="Times New Roman"/>
                <w:color w:val="000000"/>
                <w:sz w:val="16"/>
                <w:szCs w:val="16"/>
              </w:rPr>
            </w:pPr>
          </w:p>
        </w:tc>
      </w:tr>
      <w:tr w:rsidR="00DD5955" w:rsidRPr="00290055" w14:paraId="7D61CE9E"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55AB4EFB" w14:textId="77777777" w:rsidR="00DD5955" w:rsidRPr="00290055" w:rsidRDefault="00DD5955" w:rsidP="00DD5955">
            <w:pPr>
              <w:rPr>
                <w:rFonts w:cs="Times New Roman"/>
                <w:b/>
                <w:bCs/>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801CBAD"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7EF732D" w14:textId="77777777" w:rsidR="00DD5955" w:rsidRPr="00290055" w:rsidRDefault="00DD5955" w:rsidP="00DD5955">
            <w:pPr>
              <w:rPr>
                <w:rFonts w:cs="Times New Roman"/>
                <w:color w:val="000000"/>
                <w:sz w:val="16"/>
                <w:szCs w:val="16"/>
              </w:rPr>
            </w:pPr>
          </w:p>
        </w:tc>
        <w:tc>
          <w:tcPr>
            <w:tcW w:w="1957" w:type="dxa"/>
            <w:tcBorders>
              <w:top w:val="nil"/>
              <w:left w:val="nil"/>
              <w:bottom w:val="nil"/>
              <w:right w:val="nil"/>
            </w:tcBorders>
            <w:shd w:val="clear" w:color="auto" w:fill="auto"/>
            <w:vAlign w:val="bottom"/>
            <w:hideMark/>
          </w:tcPr>
          <w:p w14:paraId="6822828D"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single" w:sz="4" w:space="0" w:color="auto"/>
              <w:bottom w:val="single" w:sz="4" w:space="0" w:color="auto"/>
              <w:right w:val="single" w:sz="4" w:space="0" w:color="auto"/>
            </w:tcBorders>
            <w:shd w:val="clear" w:color="auto" w:fill="auto"/>
            <w:hideMark/>
          </w:tcPr>
          <w:p w14:paraId="0EF74912"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3FBAF5F4" w14:textId="532FB2BB"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27A773F" w14:textId="5FA6BAD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nil"/>
            </w:tcBorders>
            <w:shd w:val="clear" w:color="auto" w:fill="auto"/>
            <w:hideMark/>
          </w:tcPr>
          <w:p w14:paraId="2F3D6B0D" w14:textId="256F68A3"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6240B048" w14:textId="375C97B2"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single" w:sz="4" w:space="0" w:color="auto"/>
              <w:bottom w:val="single" w:sz="4" w:space="0" w:color="auto"/>
              <w:right w:val="nil"/>
            </w:tcBorders>
            <w:shd w:val="clear" w:color="auto" w:fill="auto"/>
            <w:hideMark/>
          </w:tcPr>
          <w:p w14:paraId="66B7B3D6" w14:textId="53341C09"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307B1859" w14:textId="77777777" w:rsidR="00DD5955" w:rsidRPr="00290055" w:rsidRDefault="00DD5955" w:rsidP="00DD5955">
            <w:pPr>
              <w:rPr>
                <w:rFonts w:cs="Times New Roman"/>
                <w:color w:val="000000"/>
                <w:sz w:val="16"/>
                <w:szCs w:val="16"/>
              </w:rPr>
            </w:pPr>
          </w:p>
        </w:tc>
      </w:tr>
      <w:tr w:rsidR="00DD5955" w:rsidRPr="00290055" w14:paraId="412546C8" w14:textId="77777777" w:rsidTr="009B2ABE">
        <w:trPr>
          <w:trHeight w:val="300"/>
        </w:trPr>
        <w:tc>
          <w:tcPr>
            <w:tcW w:w="1587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2C407DC2" w14:textId="77777777" w:rsidR="00DD5955" w:rsidRPr="00290055" w:rsidRDefault="00DD5955" w:rsidP="00DD5955">
            <w:pPr>
              <w:rPr>
                <w:rFonts w:cs="Times New Roman"/>
                <w:color w:val="000000"/>
                <w:sz w:val="16"/>
                <w:szCs w:val="16"/>
              </w:rPr>
            </w:pPr>
            <w:r w:rsidRPr="00290055">
              <w:rPr>
                <w:rFonts w:cs="Times New Roman"/>
                <w:color w:val="000000"/>
                <w:sz w:val="16"/>
                <w:szCs w:val="16"/>
              </w:rPr>
              <w:t>в том числе по главным распорядителям бюджетных средств:</w:t>
            </w:r>
          </w:p>
        </w:tc>
      </w:tr>
      <w:tr w:rsidR="00DD5955" w:rsidRPr="00290055" w14:paraId="4BD0815C" w14:textId="77777777" w:rsidTr="00DD5955">
        <w:trPr>
          <w:trHeight w:val="300"/>
        </w:trPr>
        <w:tc>
          <w:tcPr>
            <w:tcW w:w="519" w:type="dxa"/>
            <w:vMerge w:val="restart"/>
            <w:tcBorders>
              <w:top w:val="nil"/>
              <w:left w:val="single" w:sz="4" w:space="0" w:color="auto"/>
              <w:bottom w:val="single" w:sz="4" w:space="0" w:color="000000"/>
              <w:right w:val="single" w:sz="4" w:space="0" w:color="auto"/>
            </w:tcBorders>
            <w:shd w:val="clear" w:color="auto" w:fill="auto"/>
            <w:hideMark/>
          </w:tcPr>
          <w:p w14:paraId="4E192F30" w14:textId="77777777" w:rsidR="00DD5955" w:rsidRPr="00290055" w:rsidRDefault="00DD5955" w:rsidP="00DD5955">
            <w:pPr>
              <w:jc w:val="center"/>
              <w:rPr>
                <w:rFonts w:cs="Times New Roman"/>
                <w:b/>
                <w:bCs/>
                <w:color w:val="FF0000"/>
                <w:sz w:val="16"/>
                <w:szCs w:val="16"/>
              </w:rPr>
            </w:pPr>
            <w:r w:rsidRPr="00290055">
              <w:rPr>
                <w:rFonts w:cs="Times New Roman"/>
                <w:b/>
                <w:bCs/>
                <w:color w:val="FF0000"/>
                <w:sz w:val="16"/>
                <w:szCs w:val="16"/>
              </w:rPr>
              <w:t> </w:t>
            </w:r>
          </w:p>
        </w:tc>
        <w:tc>
          <w:tcPr>
            <w:tcW w:w="1857" w:type="dxa"/>
            <w:vMerge w:val="restart"/>
            <w:tcBorders>
              <w:top w:val="nil"/>
              <w:left w:val="single" w:sz="4" w:space="0" w:color="auto"/>
              <w:bottom w:val="single" w:sz="4" w:space="0" w:color="000000"/>
              <w:right w:val="single" w:sz="4" w:space="0" w:color="auto"/>
            </w:tcBorders>
            <w:shd w:val="clear" w:color="auto" w:fill="auto"/>
            <w:hideMark/>
          </w:tcPr>
          <w:p w14:paraId="373417AF" w14:textId="77777777" w:rsidR="00DD5955" w:rsidRPr="00290055" w:rsidRDefault="00DD5955" w:rsidP="001253D2">
            <w:pPr>
              <w:rPr>
                <w:rFonts w:cs="Times New Roman"/>
                <w:color w:val="000000"/>
                <w:sz w:val="16"/>
                <w:szCs w:val="16"/>
              </w:rPr>
            </w:pPr>
            <w:r w:rsidRPr="00290055">
              <w:rPr>
                <w:rFonts w:cs="Times New Roman"/>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47D66D8"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Х</w:t>
            </w:r>
          </w:p>
        </w:tc>
        <w:tc>
          <w:tcPr>
            <w:tcW w:w="1957" w:type="dxa"/>
            <w:tcBorders>
              <w:top w:val="nil"/>
              <w:left w:val="nil"/>
              <w:bottom w:val="single" w:sz="4" w:space="0" w:color="auto"/>
              <w:right w:val="single" w:sz="4" w:space="0" w:color="auto"/>
            </w:tcBorders>
            <w:shd w:val="clear" w:color="auto" w:fill="auto"/>
            <w:hideMark/>
          </w:tcPr>
          <w:p w14:paraId="39DF573E" w14:textId="77777777" w:rsidR="00DD5955" w:rsidRPr="00290055" w:rsidRDefault="00DD5955" w:rsidP="00DD5955">
            <w:pPr>
              <w:rPr>
                <w:rFonts w:cs="Times New Roman"/>
                <w:color w:val="000000"/>
                <w:sz w:val="16"/>
                <w:szCs w:val="16"/>
              </w:rPr>
            </w:pPr>
            <w:r w:rsidRPr="00290055">
              <w:rPr>
                <w:rFonts w:cs="Times New Roman"/>
                <w:color w:val="000000"/>
                <w:sz w:val="16"/>
                <w:szCs w:val="16"/>
              </w:rPr>
              <w:t>Итого</w:t>
            </w:r>
          </w:p>
        </w:tc>
        <w:tc>
          <w:tcPr>
            <w:tcW w:w="1173" w:type="dxa"/>
            <w:tcBorders>
              <w:top w:val="nil"/>
              <w:left w:val="nil"/>
              <w:bottom w:val="single" w:sz="4" w:space="0" w:color="auto"/>
              <w:right w:val="single" w:sz="4" w:space="0" w:color="auto"/>
            </w:tcBorders>
            <w:shd w:val="clear" w:color="auto" w:fill="auto"/>
            <w:hideMark/>
          </w:tcPr>
          <w:p w14:paraId="4822B92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77258F30"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6F320F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68449FB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BB0E0D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3BAD6C8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072905CF"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Х</w:t>
            </w:r>
          </w:p>
        </w:tc>
      </w:tr>
      <w:tr w:rsidR="00DD5955" w:rsidRPr="00290055" w14:paraId="5552291E" w14:textId="77777777" w:rsidTr="00DD5955">
        <w:trPr>
          <w:trHeight w:val="960"/>
        </w:trPr>
        <w:tc>
          <w:tcPr>
            <w:tcW w:w="519" w:type="dxa"/>
            <w:vMerge/>
            <w:tcBorders>
              <w:top w:val="nil"/>
              <w:left w:val="single" w:sz="4" w:space="0" w:color="auto"/>
              <w:bottom w:val="single" w:sz="4" w:space="0" w:color="000000"/>
              <w:right w:val="single" w:sz="4" w:space="0" w:color="auto"/>
            </w:tcBorders>
            <w:vAlign w:val="center"/>
            <w:hideMark/>
          </w:tcPr>
          <w:p w14:paraId="18FF71E1"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1AC074D8"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644F4D78"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515BEDFA"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городского округа Электросталь Московской области</w:t>
            </w:r>
          </w:p>
        </w:tc>
        <w:tc>
          <w:tcPr>
            <w:tcW w:w="1173" w:type="dxa"/>
            <w:tcBorders>
              <w:top w:val="nil"/>
              <w:left w:val="nil"/>
              <w:bottom w:val="single" w:sz="4" w:space="0" w:color="auto"/>
              <w:right w:val="single" w:sz="4" w:space="0" w:color="auto"/>
            </w:tcBorders>
            <w:shd w:val="clear" w:color="auto" w:fill="auto"/>
            <w:hideMark/>
          </w:tcPr>
          <w:p w14:paraId="4EC5738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7EEB900"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C3BE12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5038AEAA"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9919D61"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524F621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4A73BE23" w14:textId="77777777" w:rsidR="00DD5955" w:rsidRPr="00290055" w:rsidRDefault="00DD5955" w:rsidP="00DD5955">
            <w:pPr>
              <w:rPr>
                <w:rFonts w:cs="Times New Roman"/>
                <w:color w:val="000000"/>
                <w:sz w:val="16"/>
                <w:szCs w:val="16"/>
              </w:rPr>
            </w:pPr>
          </w:p>
        </w:tc>
      </w:tr>
      <w:tr w:rsidR="00DD5955" w:rsidRPr="00290055" w14:paraId="3836C364" w14:textId="77777777" w:rsidTr="00DD5955">
        <w:trPr>
          <w:trHeight w:val="480"/>
        </w:trPr>
        <w:tc>
          <w:tcPr>
            <w:tcW w:w="519" w:type="dxa"/>
            <w:vMerge/>
            <w:tcBorders>
              <w:top w:val="nil"/>
              <w:left w:val="single" w:sz="4" w:space="0" w:color="auto"/>
              <w:bottom w:val="single" w:sz="4" w:space="0" w:color="000000"/>
              <w:right w:val="single" w:sz="4" w:space="0" w:color="auto"/>
            </w:tcBorders>
            <w:vAlign w:val="center"/>
            <w:hideMark/>
          </w:tcPr>
          <w:p w14:paraId="4C004D06"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4297B2F3"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50B8F0F7" w14:textId="77777777" w:rsidR="00DD5955" w:rsidRPr="00290055" w:rsidRDefault="00DD5955" w:rsidP="00DD5955">
            <w:pPr>
              <w:rPr>
                <w:rFonts w:cs="Times New Roman"/>
                <w:color w:val="000000"/>
                <w:sz w:val="16"/>
                <w:szCs w:val="16"/>
              </w:rPr>
            </w:pPr>
          </w:p>
        </w:tc>
        <w:tc>
          <w:tcPr>
            <w:tcW w:w="1957" w:type="dxa"/>
            <w:tcBorders>
              <w:top w:val="nil"/>
              <w:left w:val="nil"/>
              <w:bottom w:val="single" w:sz="4" w:space="0" w:color="auto"/>
              <w:right w:val="single" w:sz="4" w:space="0" w:color="auto"/>
            </w:tcBorders>
            <w:shd w:val="clear" w:color="auto" w:fill="auto"/>
            <w:hideMark/>
          </w:tcPr>
          <w:p w14:paraId="620101A7"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бюджета Московской области</w:t>
            </w:r>
          </w:p>
        </w:tc>
        <w:tc>
          <w:tcPr>
            <w:tcW w:w="1173" w:type="dxa"/>
            <w:tcBorders>
              <w:top w:val="nil"/>
              <w:left w:val="nil"/>
              <w:bottom w:val="single" w:sz="4" w:space="0" w:color="auto"/>
              <w:right w:val="single" w:sz="4" w:space="0" w:color="auto"/>
            </w:tcBorders>
            <w:shd w:val="clear" w:color="auto" w:fill="auto"/>
            <w:hideMark/>
          </w:tcPr>
          <w:p w14:paraId="5BA96046"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0BDF39E5"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DBCBF3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1D005D3A"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32052F0C"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0BEAA2F3"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4379F19C" w14:textId="77777777" w:rsidR="00DD5955" w:rsidRPr="00290055" w:rsidRDefault="00DD5955" w:rsidP="00DD5955">
            <w:pPr>
              <w:rPr>
                <w:rFonts w:cs="Times New Roman"/>
                <w:color w:val="000000"/>
                <w:sz w:val="16"/>
                <w:szCs w:val="16"/>
              </w:rPr>
            </w:pPr>
          </w:p>
        </w:tc>
      </w:tr>
      <w:tr w:rsidR="00DD5955" w:rsidRPr="00290055" w14:paraId="7323E2AD" w14:textId="77777777" w:rsidTr="00DD5955">
        <w:trPr>
          <w:trHeight w:val="495"/>
        </w:trPr>
        <w:tc>
          <w:tcPr>
            <w:tcW w:w="519" w:type="dxa"/>
            <w:vMerge/>
            <w:tcBorders>
              <w:top w:val="nil"/>
              <w:left w:val="single" w:sz="4" w:space="0" w:color="auto"/>
              <w:bottom w:val="single" w:sz="4" w:space="0" w:color="000000"/>
              <w:right w:val="single" w:sz="4" w:space="0" w:color="auto"/>
            </w:tcBorders>
            <w:vAlign w:val="center"/>
            <w:hideMark/>
          </w:tcPr>
          <w:p w14:paraId="27F2A560" w14:textId="77777777" w:rsidR="00DD5955" w:rsidRPr="00290055" w:rsidRDefault="00DD5955" w:rsidP="00DD5955">
            <w:pPr>
              <w:rPr>
                <w:rFonts w:cs="Times New Roman"/>
                <w:color w:val="FF0000"/>
                <w:sz w:val="16"/>
                <w:szCs w:val="16"/>
              </w:rPr>
            </w:pPr>
          </w:p>
        </w:tc>
        <w:tc>
          <w:tcPr>
            <w:tcW w:w="1857" w:type="dxa"/>
            <w:vMerge/>
            <w:tcBorders>
              <w:top w:val="nil"/>
              <w:left w:val="single" w:sz="4" w:space="0" w:color="auto"/>
              <w:bottom w:val="single" w:sz="4" w:space="0" w:color="000000"/>
              <w:right w:val="single" w:sz="4" w:space="0" w:color="auto"/>
            </w:tcBorders>
            <w:vAlign w:val="center"/>
            <w:hideMark/>
          </w:tcPr>
          <w:p w14:paraId="22BF29BF" w14:textId="77777777" w:rsidR="00DD5955" w:rsidRPr="00290055" w:rsidRDefault="00DD5955" w:rsidP="00DD5955">
            <w:pPr>
              <w:rPr>
                <w:rFonts w:cs="Times New Roman"/>
                <w:color w:val="000000"/>
                <w:sz w:val="16"/>
                <w:szCs w:val="16"/>
              </w:rPr>
            </w:pPr>
          </w:p>
        </w:tc>
        <w:tc>
          <w:tcPr>
            <w:tcW w:w="1214" w:type="dxa"/>
            <w:vMerge/>
            <w:tcBorders>
              <w:top w:val="nil"/>
              <w:left w:val="single" w:sz="4" w:space="0" w:color="auto"/>
              <w:bottom w:val="single" w:sz="4" w:space="0" w:color="000000"/>
              <w:right w:val="single" w:sz="4" w:space="0" w:color="auto"/>
            </w:tcBorders>
            <w:vAlign w:val="center"/>
            <w:hideMark/>
          </w:tcPr>
          <w:p w14:paraId="1AB13E02" w14:textId="77777777" w:rsidR="00DD5955" w:rsidRPr="00290055" w:rsidRDefault="00DD5955" w:rsidP="00DD5955">
            <w:pPr>
              <w:rPr>
                <w:rFonts w:cs="Times New Roman"/>
                <w:color w:val="000000"/>
                <w:sz w:val="16"/>
                <w:szCs w:val="16"/>
              </w:rPr>
            </w:pPr>
          </w:p>
        </w:tc>
        <w:tc>
          <w:tcPr>
            <w:tcW w:w="1957" w:type="dxa"/>
            <w:tcBorders>
              <w:top w:val="nil"/>
              <w:left w:val="nil"/>
              <w:bottom w:val="single" w:sz="8" w:space="0" w:color="auto"/>
              <w:right w:val="single" w:sz="4" w:space="0" w:color="auto"/>
            </w:tcBorders>
            <w:shd w:val="clear" w:color="auto" w:fill="auto"/>
            <w:vAlign w:val="bottom"/>
            <w:hideMark/>
          </w:tcPr>
          <w:p w14:paraId="1CA4A05B" w14:textId="77777777" w:rsidR="00DD5955" w:rsidRPr="00290055" w:rsidRDefault="00DD5955" w:rsidP="00DD5955">
            <w:pPr>
              <w:rPr>
                <w:rFonts w:cs="Times New Roman"/>
                <w:color w:val="000000"/>
                <w:sz w:val="16"/>
                <w:szCs w:val="16"/>
              </w:rPr>
            </w:pPr>
            <w:r w:rsidRPr="00290055">
              <w:rPr>
                <w:rFonts w:cs="Times New Roman"/>
                <w:color w:val="000000"/>
                <w:sz w:val="16"/>
                <w:szCs w:val="16"/>
              </w:rPr>
              <w:t>Средства федерального бюджета</w:t>
            </w:r>
          </w:p>
        </w:tc>
        <w:tc>
          <w:tcPr>
            <w:tcW w:w="1173" w:type="dxa"/>
            <w:tcBorders>
              <w:top w:val="nil"/>
              <w:left w:val="nil"/>
              <w:bottom w:val="single" w:sz="4" w:space="0" w:color="auto"/>
              <w:right w:val="single" w:sz="4" w:space="0" w:color="auto"/>
            </w:tcBorders>
            <w:shd w:val="clear" w:color="auto" w:fill="auto"/>
            <w:hideMark/>
          </w:tcPr>
          <w:p w14:paraId="72A87D6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801" w:type="dxa"/>
            <w:tcBorders>
              <w:top w:val="nil"/>
              <w:left w:val="nil"/>
              <w:bottom w:val="single" w:sz="4" w:space="0" w:color="auto"/>
              <w:right w:val="nil"/>
            </w:tcBorders>
            <w:shd w:val="clear" w:color="auto" w:fill="auto"/>
            <w:hideMark/>
          </w:tcPr>
          <w:p w14:paraId="44E0AB8B"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394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A21D187"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012" w:type="dxa"/>
            <w:tcBorders>
              <w:top w:val="nil"/>
              <w:left w:val="nil"/>
              <w:bottom w:val="single" w:sz="4" w:space="0" w:color="auto"/>
              <w:right w:val="single" w:sz="4" w:space="0" w:color="auto"/>
            </w:tcBorders>
            <w:shd w:val="clear" w:color="auto" w:fill="auto"/>
            <w:hideMark/>
          </w:tcPr>
          <w:p w14:paraId="7E7026AB"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2F886D6D"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967" w:type="dxa"/>
            <w:tcBorders>
              <w:top w:val="nil"/>
              <w:left w:val="nil"/>
              <w:bottom w:val="single" w:sz="4" w:space="0" w:color="auto"/>
              <w:right w:val="single" w:sz="4" w:space="0" w:color="auto"/>
            </w:tcBorders>
            <w:shd w:val="clear" w:color="auto" w:fill="auto"/>
            <w:hideMark/>
          </w:tcPr>
          <w:p w14:paraId="1FDAB974" w14:textId="77777777" w:rsidR="00DD5955" w:rsidRPr="00290055" w:rsidRDefault="00DD5955" w:rsidP="00DD5955">
            <w:pPr>
              <w:jc w:val="center"/>
              <w:rPr>
                <w:rFonts w:cs="Times New Roman"/>
                <w:color w:val="000000"/>
                <w:sz w:val="16"/>
                <w:szCs w:val="16"/>
              </w:rPr>
            </w:pPr>
            <w:r w:rsidRPr="00290055">
              <w:rPr>
                <w:rFonts w:cs="Times New Roman"/>
                <w:color w:val="000000"/>
                <w:sz w:val="16"/>
                <w:szCs w:val="16"/>
              </w:rPr>
              <w:t>0,00</w:t>
            </w:r>
          </w:p>
        </w:tc>
        <w:tc>
          <w:tcPr>
            <w:tcW w:w="1462" w:type="dxa"/>
            <w:vMerge/>
            <w:tcBorders>
              <w:top w:val="nil"/>
              <w:left w:val="single" w:sz="4" w:space="0" w:color="auto"/>
              <w:bottom w:val="single" w:sz="4" w:space="0" w:color="000000"/>
              <w:right w:val="single" w:sz="4" w:space="0" w:color="auto"/>
            </w:tcBorders>
            <w:vAlign w:val="center"/>
            <w:hideMark/>
          </w:tcPr>
          <w:p w14:paraId="25095C3A" w14:textId="77777777" w:rsidR="00DD5955" w:rsidRPr="00290055" w:rsidRDefault="00DD5955" w:rsidP="00DD5955">
            <w:pPr>
              <w:rPr>
                <w:rFonts w:cs="Times New Roman"/>
                <w:color w:val="000000"/>
                <w:sz w:val="16"/>
                <w:szCs w:val="16"/>
              </w:rPr>
            </w:pPr>
          </w:p>
        </w:tc>
      </w:tr>
    </w:tbl>
    <w:p w14:paraId="0AE121B2" w14:textId="77777777" w:rsidR="00A74A98" w:rsidRPr="00290055" w:rsidRDefault="00A74A98" w:rsidP="00A74A98">
      <w:pPr>
        <w:pStyle w:val="ConsPlusNormal"/>
        <w:ind w:firstLine="539"/>
        <w:jc w:val="center"/>
        <w:rPr>
          <w:rFonts w:ascii="Times New Roman" w:hAnsi="Times New Roman" w:cs="Times New Roman"/>
          <w:sz w:val="16"/>
          <w:szCs w:val="16"/>
        </w:rPr>
      </w:pPr>
    </w:p>
    <w:p w14:paraId="29845201" w14:textId="77777777" w:rsidR="00A74A98" w:rsidRPr="00A00583" w:rsidRDefault="00A74A98" w:rsidP="00946064">
      <w:pPr>
        <w:jc w:val="center"/>
        <w:rPr>
          <w:rFonts w:cs="Times New Roman"/>
          <w:lang w:val="en-US"/>
        </w:rPr>
      </w:pPr>
      <w:r w:rsidRPr="00290055">
        <w:rPr>
          <w:rFonts w:cs="Times New Roman"/>
          <w:bCs/>
          <w:sz w:val="16"/>
          <w:szCs w:val="16"/>
        </w:rPr>
        <w:br w:type="page"/>
      </w:r>
      <w:r>
        <w:rPr>
          <w:rFonts w:cs="Times New Roman"/>
          <w:bCs/>
          <w:lang w:val="en-US"/>
        </w:rPr>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58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134"/>
        <w:gridCol w:w="1701"/>
        <w:gridCol w:w="1134"/>
        <w:gridCol w:w="1417"/>
        <w:gridCol w:w="709"/>
        <w:gridCol w:w="851"/>
        <w:gridCol w:w="992"/>
        <w:gridCol w:w="850"/>
        <w:gridCol w:w="851"/>
        <w:gridCol w:w="992"/>
        <w:gridCol w:w="992"/>
        <w:gridCol w:w="993"/>
        <w:gridCol w:w="788"/>
      </w:tblGrid>
      <w:tr w:rsidR="006F2809" w:rsidRPr="008A63E2" w14:paraId="5DF6807A" w14:textId="77777777" w:rsidTr="009E6001">
        <w:trPr>
          <w:trHeight w:val="465"/>
        </w:trPr>
        <w:tc>
          <w:tcPr>
            <w:tcW w:w="567" w:type="dxa"/>
            <w:vMerge w:val="restart"/>
            <w:shd w:val="clear" w:color="auto" w:fill="auto"/>
            <w:vAlign w:val="center"/>
            <w:hideMark/>
          </w:tcPr>
          <w:p w14:paraId="52A8CE7A" w14:textId="77777777" w:rsidR="006F2809" w:rsidRPr="008A63E2" w:rsidRDefault="006F2809" w:rsidP="0009455F">
            <w:pPr>
              <w:jc w:val="center"/>
              <w:rPr>
                <w:rFonts w:cs="Times New Roman"/>
                <w:sz w:val="16"/>
                <w:szCs w:val="16"/>
              </w:rPr>
            </w:pPr>
            <w:r w:rsidRPr="008A63E2">
              <w:rPr>
                <w:rFonts w:cs="Times New Roman"/>
                <w:sz w:val="16"/>
                <w:szCs w:val="16"/>
              </w:rPr>
              <w:t>№ п/п</w:t>
            </w:r>
          </w:p>
        </w:tc>
        <w:tc>
          <w:tcPr>
            <w:tcW w:w="1844" w:type="dxa"/>
            <w:vMerge w:val="restart"/>
            <w:shd w:val="clear" w:color="auto" w:fill="auto"/>
            <w:vAlign w:val="center"/>
            <w:hideMark/>
          </w:tcPr>
          <w:p w14:paraId="3105EE92"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Мероприятие подпрограммы</w:t>
            </w:r>
          </w:p>
        </w:tc>
        <w:tc>
          <w:tcPr>
            <w:tcW w:w="1134" w:type="dxa"/>
            <w:vMerge w:val="restart"/>
            <w:shd w:val="clear" w:color="auto" w:fill="auto"/>
            <w:vAlign w:val="center"/>
            <w:hideMark/>
          </w:tcPr>
          <w:p w14:paraId="4B9E1F1F"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Сроки исполнения мероприятия</w:t>
            </w:r>
          </w:p>
        </w:tc>
        <w:tc>
          <w:tcPr>
            <w:tcW w:w="1701" w:type="dxa"/>
            <w:vMerge w:val="restart"/>
            <w:shd w:val="clear" w:color="auto" w:fill="auto"/>
            <w:vAlign w:val="center"/>
            <w:hideMark/>
          </w:tcPr>
          <w:p w14:paraId="0C1CB810"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Источники финансирования</w:t>
            </w:r>
          </w:p>
        </w:tc>
        <w:tc>
          <w:tcPr>
            <w:tcW w:w="1134" w:type="dxa"/>
            <w:vMerge w:val="restart"/>
            <w:shd w:val="clear" w:color="auto" w:fill="auto"/>
            <w:vAlign w:val="center"/>
            <w:hideMark/>
          </w:tcPr>
          <w:p w14:paraId="44CE0272" w14:textId="77777777" w:rsidR="006F2809" w:rsidRPr="008A63E2" w:rsidRDefault="006F2809" w:rsidP="0009455F">
            <w:pPr>
              <w:jc w:val="center"/>
              <w:rPr>
                <w:rFonts w:cs="Times New Roman"/>
                <w:color w:val="000000"/>
                <w:sz w:val="16"/>
                <w:szCs w:val="16"/>
              </w:rPr>
            </w:pPr>
            <w:proofErr w:type="gramStart"/>
            <w:r w:rsidRPr="008A63E2">
              <w:rPr>
                <w:rFonts w:cs="Times New Roman"/>
                <w:color w:val="000000"/>
                <w:sz w:val="16"/>
                <w:szCs w:val="16"/>
              </w:rPr>
              <w:t>Всего</w:t>
            </w:r>
            <w:r w:rsidRPr="008A63E2">
              <w:rPr>
                <w:rFonts w:cs="Times New Roman"/>
                <w:color w:val="000000"/>
                <w:sz w:val="16"/>
                <w:szCs w:val="16"/>
              </w:rPr>
              <w:br/>
              <w:t>(</w:t>
            </w:r>
            <w:proofErr w:type="gramEnd"/>
            <w:r w:rsidRPr="008A63E2">
              <w:rPr>
                <w:rFonts w:cs="Times New Roman"/>
                <w:color w:val="000000"/>
                <w:sz w:val="16"/>
                <w:szCs w:val="16"/>
              </w:rPr>
              <w:t>тыс. руб.)</w:t>
            </w:r>
          </w:p>
        </w:tc>
        <w:tc>
          <w:tcPr>
            <w:tcW w:w="8647" w:type="dxa"/>
            <w:gridSpan w:val="9"/>
            <w:shd w:val="clear" w:color="auto" w:fill="auto"/>
            <w:vAlign w:val="center"/>
            <w:hideMark/>
          </w:tcPr>
          <w:p w14:paraId="2E40B7F1"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Объем финансирования по годам (тыс. руб.)</w:t>
            </w:r>
          </w:p>
        </w:tc>
        <w:tc>
          <w:tcPr>
            <w:tcW w:w="788" w:type="dxa"/>
            <w:vMerge w:val="restart"/>
            <w:shd w:val="clear" w:color="auto" w:fill="auto"/>
            <w:vAlign w:val="center"/>
            <w:hideMark/>
          </w:tcPr>
          <w:p w14:paraId="03DD5AF1"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Ответственный за выполнение мероприятия</w:t>
            </w:r>
          </w:p>
        </w:tc>
      </w:tr>
      <w:tr w:rsidR="006F2809" w:rsidRPr="008A63E2" w14:paraId="6DDA1951" w14:textId="77777777" w:rsidTr="009E6001">
        <w:trPr>
          <w:trHeight w:val="465"/>
        </w:trPr>
        <w:tc>
          <w:tcPr>
            <w:tcW w:w="567" w:type="dxa"/>
            <w:vMerge/>
            <w:vAlign w:val="center"/>
            <w:hideMark/>
          </w:tcPr>
          <w:p w14:paraId="54ABB99C" w14:textId="77777777" w:rsidR="006F2809" w:rsidRPr="008A63E2" w:rsidRDefault="006F2809" w:rsidP="0009455F">
            <w:pPr>
              <w:rPr>
                <w:rFonts w:cs="Times New Roman"/>
                <w:sz w:val="16"/>
                <w:szCs w:val="16"/>
              </w:rPr>
            </w:pPr>
          </w:p>
        </w:tc>
        <w:tc>
          <w:tcPr>
            <w:tcW w:w="1844" w:type="dxa"/>
            <w:vMerge/>
            <w:vAlign w:val="center"/>
            <w:hideMark/>
          </w:tcPr>
          <w:p w14:paraId="5AFC8816" w14:textId="77777777" w:rsidR="006F2809" w:rsidRPr="008A63E2" w:rsidRDefault="006F2809" w:rsidP="0009455F">
            <w:pPr>
              <w:rPr>
                <w:rFonts w:cs="Times New Roman"/>
                <w:color w:val="000000"/>
                <w:sz w:val="16"/>
                <w:szCs w:val="16"/>
              </w:rPr>
            </w:pPr>
          </w:p>
        </w:tc>
        <w:tc>
          <w:tcPr>
            <w:tcW w:w="1134" w:type="dxa"/>
            <w:vMerge/>
            <w:vAlign w:val="center"/>
            <w:hideMark/>
          </w:tcPr>
          <w:p w14:paraId="24FD9BD8" w14:textId="77777777" w:rsidR="006F2809" w:rsidRPr="008A63E2" w:rsidRDefault="006F2809" w:rsidP="0009455F">
            <w:pPr>
              <w:rPr>
                <w:rFonts w:cs="Times New Roman"/>
                <w:color w:val="000000"/>
                <w:sz w:val="16"/>
                <w:szCs w:val="16"/>
              </w:rPr>
            </w:pPr>
          </w:p>
        </w:tc>
        <w:tc>
          <w:tcPr>
            <w:tcW w:w="1701" w:type="dxa"/>
            <w:vMerge/>
            <w:vAlign w:val="center"/>
            <w:hideMark/>
          </w:tcPr>
          <w:p w14:paraId="30507DDE" w14:textId="77777777" w:rsidR="006F2809" w:rsidRPr="008A63E2" w:rsidRDefault="006F2809" w:rsidP="0009455F">
            <w:pPr>
              <w:rPr>
                <w:rFonts w:cs="Times New Roman"/>
                <w:color w:val="000000"/>
                <w:sz w:val="16"/>
                <w:szCs w:val="16"/>
              </w:rPr>
            </w:pPr>
          </w:p>
        </w:tc>
        <w:tc>
          <w:tcPr>
            <w:tcW w:w="1134" w:type="dxa"/>
            <w:vMerge/>
            <w:vAlign w:val="center"/>
            <w:hideMark/>
          </w:tcPr>
          <w:p w14:paraId="1AF983AB" w14:textId="77777777" w:rsidR="006F2809" w:rsidRPr="008A63E2" w:rsidRDefault="006F2809" w:rsidP="0009455F">
            <w:pPr>
              <w:rPr>
                <w:rFonts w:cs="Times New Roman"/>
                <w:color w:val="000000"/>
                <w:sz w:val="16"/>
                <w:szCs w:val="16"/>
              </w:rPr>
            </w:pPr>
          </w:p>
        </w:tc>
        <w:tc>
          <w:tcPr>
            <w:tcW w:w="1417" w:type="dxa"/>
            <w:shd w:val="clear" w:color="auto" w:fill="auto"/>
            <w:vAlign w:val="center"/>
            <w:hideMark/>
          </w:tcPr>
          <w:p w14:paraId="713CFEAD"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2023 год</w:t>
            </w:r>
          </w:p>
        </w:tc>
        <w:tc>
          <w:tcPr>
            <w:tcW w:w="4253" w:type="dxa"/>
            <w:gridSpan w:val="5"/>
            <w:shd w:val="clear" w:color="auto" w:fill="auto"/>
            <w:vAlign w:val="center"/>
            <w:hideMark/>
          </w:tcPr>
          <w:p w14:paraId="4C031E98"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2024 год</w:t>
            </w:r>
          </w:p>
        </w:tc>
        <w:tc>
          <w:tcPr>
            <w:tcW w:w="992" w:type="dxa"/>
            <w:shd w:val="clear" w:color="auto" w:fill="auto"/>
            <w:vAlign w:val="center"/>
            <w:hideMark/>
          </w:tcPr>
          <w:p w14:paraId="2EB98EDA"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2025 год</w:t>
            </w:r>
          </w:p>
        </w:tc>
        <w:tc>
          <w:tcPr>
            <w:tcW w:w="992" w:type="dxa"/>
            <w:shd w:val="clear" w:color="auto" w:fill="auto"/>
            <w:vAlign w:val="center"/>
            <w:hideMark/>
          </w:tcPr>
          <w:p w14:paraId="1FAA0EAC"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2026 год</w:t>
            </w:r>
          </w:p>
        </w:tc>
        <w:tc>
          <w:tcPr>
            <w:tcW w:w="993" w:type="dxa"/>
            <w:shd w:val="clear" w:color="auto" w:fill="auto"/>
            <w:vAlign w:val="center"/>
            <w:hideMark/>
          </w:tcPr>
          <w:p w14:paraId="5A01AF47" w14:textId="77777777" w:rsidR="006F2809" w:rsidRPr="008A63E2" w:rsidRDefault="006F2809" w:rsidP="0009455F">
            <w:pPr>
              <w:jc w:val="center"/>
              <w:rPr>
                <w:rFonts w:cs="Times New Roman"/>
                <w:color w:val="000000"/>
                <w:sz w:val="16"/>
                <w:szCs w:val="16"/>
              </w:rPr>
            </w:pPr>
            <w:r w:rsidRPr="008A63E2">
              <w:rPr>
                <w:rFonts w:cs="Times New Roman"/>
                <w:color w:val="000000"/>
                <w:sz w:val="16"/>
                <w:szCs w:val="16"/>
              </w:rPr>
              <w:t>2027 год</w:t>
            </w:r>
          </w:p>
        </w:tc>
        <w:tc>
          <w:tcPr>
            <w:tcW w:w="788" w:type="dxa"/>
            <w:vMerge/>
            <w:vAlign w:val="center"/>
            <w:hideMark/>
          </w:tcPr>
          <w:p w14:paraId="0DAE2BFC" w14:textId="77777777" w:rsidR="006F2809" w:rsidRPr="008A63E2" w:rsidRDefault="006F2809" w:rsidP="0009455F">
            <w:pPr>
              <w:rPr>
                <w:rFonts w:cs="Times New Roman"/>
                <w:color w:val="000000"/>
                <w:sz w:val="16"/>
                <w:szCs w:val="16"/>
              </w:rPr>
            </w:pPr>
          </w:p>
        </w:tc>
      </w:tr>
      <w:tr w:rsidR="00F44BBD" w:rsidRPr="008A63E2" w14:paraId="452A72C8" w14:textId="77777777" w:rsidTr="009E6001">
        <w:trPr>
          <w:trHeight w:val="300"/>
        </w:trPr>
        <w:tc>
          <w:tcPr>
            <w:tcW w:w="567" w:type="dxa"/>
            <w:shd w:val="clear" w:color="auto" w:fill="auto"/>
            <w:hideMark/>
          </w:tcPr>
          <w:p w14:paraId="630A3029" w14:textId="77777777" w:rsidR="0009455F" w:rsidRPr="008A63E2" w:rsidRDefault="0009455F" w:rsidP="0009455F">
            <w:pPr>
              <w:jc w:val="center"/>
              <w:rPr>
                <w:rFonts w:cs="Times New Roman"/>
                <w:sz w:val="16"/>
                <w:szCs w:val="16"/>
              </w:rPr>
            </w:pPr>
            <w:r w:rsidRPr="008A63E2">
              <w:rPr>
                <w:rFonts w:cs="Times New Roman"/>
                <w:sz w:val="16"/>
                <w:szCs w:val="16"/>
              </w:rPr>
              <w:t>1</w:t>
            </w:r>
          </w:p>
        </w:tc>
        <w:tc>
          <w:tcPr>
            <w:tcW w:w="1844" w:type="dxa"/>
            <w:shd w:val="clear" w:color="auto" w:fill="auto"/>
            <w:hideMark/>
          </w:tcPr>
          <w:p w14:paraId="18E678E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w:t>
            </w:r>
          </w:p>
        </w:tc>
        <w:tc>
          <w:tcPr>
            <w:tcW w:w="1134" w:type="dxa"/>
            <w:shd w:val="clear" w:color="auto" w:fill="auto"/>
            <w:hideMark/>
          </w:tcPr>
          <w:p w14:paraId="5CB9E26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3</w:t>
            </w:r>
          </w:p>
        </w:tc>
        <w:tc>
          <w:tcPr>
            <w:tcW w:w="1701" w:type="dxa"/>
            <w:shd w:val="clear" w:color="auto" w:fill="auto"/>
            <w:hideMark/>
          </w:tcPr>
          <w:p w14:paraId="622E8B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4</w:t>
            </w:r>
          </w:p>
        </w:tc>
        <w:tc>
          <w:tcPr>
            <w:tcW w:w="1134" w:type="dxa"/>
            <w:shd w:val="clear" w:color="auto" w:fill="auto"/>
            <w:hideMark/>
          </w:tcPr>
          <w:p w14:paraId="2EAEE0D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5</w:t>
            </w:r>
          </w:p>
        </w:tc>
        <w:tc>
          <w:tcPr>
            <w:tcW w:w="1417" w:type="dxa"/>
            <w:shd w:val="clear" w:color="auto" w:fill="auto"/>
            <w:hideMark/>
          </w:tcPr>
          <w:p w14:paraId="05F4C45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6</w:t>
            </w:r>
          </w:p>
        </w:tc>
        <w:tc>
          <w:tcPr>
            <w:tcW w:w="4253" w:type="dxa"/>
            <w:gridSpan w:val="5"/>
            <w:shd w:val="clear" w:color="auto" w:fill="auto"/>
            <w:hideMark/>
          </w:tcPr>
          <w:p w14:paraId="1A1E145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7</w:t>
            </w:r>
          </w:p>
        </w:tc>
        <w:tc>
          <w:tcPr>
            <w:tcW w:w="992" w:type="dxa"/>
            <w:shd w:val="clear" w:color="auto" w:fill="auto"/>
            <w:hideMark/>
          </w:tcPr>
          <w:p w14:paraId="0EFEAD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8</w:t>
            </w:r>
          </w:p>
        </w:tc>
        <w:tc>
          <w:tcPr>
            <w:tcW w:w="992" w:type="dxa"/>
            <w:shd w:val="clear" w:color="auto" w:fill="auto"/>
            <w:hideMark/>
          </w:tcPr>
          <w:p w14:paraId="5B57245E"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w:t>
            </w:r>
          </w:p>
        </w:tc>
        <w:tc>
          <w:tcPr>
            <w:tcW w:w="993" w:type="dxa"/>
            <w:shd w:val="clear" w:color="auto" w:fill="auto"/>
            <w:hideMark/>
          </w:tcPr>
          <w:p w14:paraId="391B1D2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10</w:t>
            </w:r>
          </w:p>
        </w:tc>
        <w:tc>
          <w:tcPr>
            <w:tcW w:w="788" w:type="dxa"/>
            <w:shd w:val="clear" w:color="auto" w:fill="auto"/>
            <w:hideMark/>
          </w:tcPr>
          <w:p w14:paraId="603AA720"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11</w:t>
            </w:r>
          </w:p>
        </w:tc>
      </w:tr>
      <w:tr w:rsidR="001222F3" w:rsidRPr="008A63E2" w14:paraId="6DCBD037" w14:textId="77777777" w:rsidTr="009E6001">
        <w:trPr>
          <w:trHeight w:val="300"/>
        </w:trPr>
        <w:tc>
          <w:tcPr>
            <w:tcW w:w="567" w:type="dxa"/>
            <w:vMerge w:val="restart"/>
            <w:shd w:val="clear" w:color="auto" w:fill="auto"/>
            <w:hideMark/>
          </w:tcPr>
          <w:p w14:paraId="08823BAD" w14:textId="77777777" w:rsidR="001222F3" w:rsidRPr="008A63E2" w:rsidRDefault="001222F3" w:rsidP="001222F3">
            <w:pPr>
              <w:jc w:val="center"/>
              <w:rPr>
                <w:rFonts w:cs="Times New Roman"/>
                <w:sz w:val="16"/>
                <w:szCs w:val="16"/>
              </w:rPr>
            </w:pPr>
            <w:r w:rsidRPr="008A63E2">
              <w:rPr>
                <w:rFonts w:cs="Times New Roman"/>
                <w:sz w:val="16"/>
                <w:szCs w:val="16"/>
              </w:rPr>
              <w:t>1.</w:t>
            </w:r>
          </w:p>
        </w:tc>
        <w:tc>
          <w:tcPr>
            <w:tcW w:w="1844" w:type="dxa"/>
            <w:vMerge w:val="restart"/>
            <w:shd w:val="clear" w:color="auto" w:fill="auto"/>
            <w:hideMark/>
          </w:tcPr>
          <w:p w14:paraId="0738073C" w14:textId="77777777" w:rsidR="001222F3" w:rsidRPr="008A63E2" w:rsidRDefault="001222F3" w:rsidP="001222F3">
            <w:pPr>
              <w:rPr>
                <w:rFonts w:cs="Times New Roman"/>
                <w:color w:val="000000"/>
                <w:sz w:val="16"/>
                <w:szCs w:val="16"/>
              </w:rPr>
            </w:pPr>
            <w:r w:rsidRPr="008A63E2">
              <w:rPr>
                <w:rFonts w:cs="Times New Roman"/>
                <w:color w:val="000000"/>
                <w:sz w:val="16"/>
                <w:szCs w:val="16"/>
              </w:rPr>
              <w:t>Основное мероприятие 02. Переселение граждан из аварийного жилищного фонда</w:t>
            </w:r>
          </w:p>
        </w:tc>
        <w:tc>
          <w:tcPr>
            <w:tcW w:w="1134" w:type="dxa"/>
            <w:vMerge w:val="restart"/>
            <w:shd w:val="clear" w:color="auto" w:fill="auto"/>
            <w:hideMark/>
          </w:tcPr>
          <w:p w14:paraId="0B7A42CB" w14:textId="77777777" w:rsidR="001222F3" w:rsidRPr="008A63E2" w:rsidRDefault="001222F3" w:rsidP="001222F3">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6C612FD9" w14:textId="77777777" w:rsidR="001222F3" w:rsidRPr="008A63E2" w:rsidRDefault="001222F3" w:rsidP="001222F3">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67758A52" w14:textId="2BE087AC" w:rsidR="001222F3" w:rsidRPr="00FC53A9" w:rsidRDefault="001222F3" w:rsidP="001222F3">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23485A9C" w14:textId="1FB4906B" w:rsidR="001222F3" w:rsidRPr="00FC53A9" w:rsidRDefault="001222F3" w:rsidP="001222F3">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29C8DEF3" w14:textId="5E84219A" w:rsidR="001222F3" w:rsidRPr="00FC53A9" w:rsidRDefault="001222F3" w:rsidP="001222F3">
            <w:pPr>
              <w:jc w:val="center"/>
              <w:rPr>
                <w:rFonts w:cs="Times New Roman"/>
                <w:color w:val="FF0000"/>
                <w:sz w:val="16"/>
                <w:szCs w:val="16"/>
              </w:rPr>
            </w:pPr>
            <w:r w:rsidRPr="00FC53A9">
              <w:rPr>
                <w:color w:val="000000"/>
                <w:sz w:val="16"/>
                <w:szCs w:val="16"/>
              </w:rPr>
              <w:t>4 500,00</w:t>
            </w:r>
          </w:p>
        </w:tc>
        <w:tc>
          <w:tcPr>
            <w:tcW w:w="992" w:type="dxa"/>
            <w:shd w:val="clear" w:color="auto" w:fill="auto"/>
            <w:hideMark/>
          </w:tcPr>
          <w:p w14:paraId="1A1DE6AC" w14:textId="2FE25747"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08271886" w14:textId="06A94484"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5EE47D75" w14:textId="37435541"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788" w:type="dxa"/>
            <w:vMerge w:val="restart"/>
            <w:shd w:val="clear" w:color="auto" w:fill="auto"/>
            <w:hideMark/>
          </w:tcPr>
          <w:p w14:paraId="7EADD4DB" w14:textId="77777777" w:rsidR="001222F3" w:rsidRPr="008A63E2" w:rsidRDefault="001222F3" w:rsidP="001222F3">
            <w:pPr>
              <w:jc w:val="center"/>
              <w:rPr>
                <w:rFonts w:cs="Times New Roman"/>
                <w:color w:val="000000"/>
                <w:sz w:val="16"/>
                <w:szCs w:val="16"/>
              </w:rPr>
            </w:pPr>
            <w:r w:rsidRPr="008A63E2">
              <w:rPr>
                <w:rFonts w:cs="Times New Roman"/>
                <w:color w:val="000000"/>
                <w:sz w:val="16"/>
                <w:szCs w:val="16"/>
              </w:rPr>
              <w:t>Х</w:t>
            </w:r>
          </w:p>
        </w:tc>
      </w:tr>
      <w:tr w:rsidR="001222F3" w:rsidRPr="008A63E2" w14:paraId="31F83E63" w14:textId="77777777" w:rsidTr="009E6001">
        <w:trPr>
          <w:trHeight w:val="215"/>
        </w:trPr>
        <w:tc>
          <w:tcPr>
            <w:tcW w:w="567" w:type="dxa"/>
            <w:vMerge/>
            <w:vAlign w:val="center"/>
            <w:hideMark/>
          </w:tcPr>
          <w:p w14:paraId="3EFFB528" w14:textId="77777777" w:rsidR="001222F3" w:rsidRPr="008A63E2" w:rsidRDefault="001222F3" w:rsidP="001222F3">
            <w:pPr>
              <w:rPr>
                <w:rFonts w:cs="Times New Roman"/>
                <w:sz w:val="16"/>
                <w:szCs w:val="16"/>
              </w:rPr>
            </w:pPr>
          </w:p>
        </w:tc>
        <w:tc>
          <w:tcPr>
            <w:tcW w:w="1844" w:type="dxa"/>
            <w:vMerge/>
            <w:vAlign w:val="center"/>
            <w:hideMark/>
          </w:tcPr>
          <w:p w14:paraId="72D59E03" w14:textId="77777777" w:rsidR="001222F3" w:rsidRPr="008A63E2" w:rsidRDefault="001222F3" w:rsidP="001222F3">
            <w:pPr>
              <w:rPr>
                <w:rFonts w:cs="Times New Roman"/>
                <w:color w:val="000000"/>
                <w:sz w:val="16"/>
                <w:szCs w:val="16"/>
              </w:rPr>
            </w:pPr>
          </w:p>
        </w:tc>
        <w:tc>
          <w:tcPr>
            <w:tcW w:w="1134" w:type="dxa"/>
            <w:vMerge/>
            <w:vAlign w:val="center"/>
            <w:hideMark/>
          </w:tcPr>
          <w:p w14:paraId="081BDB2B" w14:textId="77777777" w:rsidR="001222F3" w:rsidRPr="008A63E2" w:rsidRDefault="001222F3" w:rsidP="001222F3">
            <w:pPr>
              <w:rPr>
                <w:rFonts w:cs="Times New Roman"/>
                <w:color w:val="000000"/>
                <w:sz w:val="16"/>
                <w:szCs w:val="16"/>
              </w:rPr>
            </w:pPr>
          </w:p>
        </w:tc>
        <w:tc>
          <w:tcPr>
            <w:tcW w:w="1701" w:type="dxa"/>
            <w:shd w:val="clear" w:color="auto" w:fill="auto"/>
            <w:hideMark/>
          </w:tcPr>
          <w:p w14:paraId="2FB3C0B0" w14:textId="77777777" w:rsidR="001222F3" w:rsidRPr="008A63E2" w:rsidRDefault="001222F3" w:rsidP="001222F3">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1DF3DF08" w14:textId="4EAFAA97" w:rsidR="001222F3" w:rsidRPr="00FC53A9" w:rsidRDefault="001222F3" w:rsidP="001222F3">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2FBFE723" w14:textId="0CC5A59C" w:rsidR="001222F3" w:rsidRPr="00FC53A9" w:rsidRDefault="001222F3" w:rsidP="001222F3">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7012EA27" w14:textId="61E874A9" w:rsidR="001222F3" w:rsidRPr="00FC53A9" w:rsidRDefault="001222F3" w:rsidP="001222F3">
            <w:pPr>
              <w:jc w:val="center"/>
              <w:rPr>
                <w:rFonts w:cs="Times New Roman"/>
                <w:color w:val="FF0000"/>
                <w:sz w:val="16"/>
                <w:szCs w:val="16"/>
              </w:rPr>
            </w:pPr>
            <w:r w:rsidRPr="00FC53A9">
              <w:rPr>
                <w:color w:val="000000"/>
                <w:sz w:val="16"/>
                <w:szCs w:val="16"/>
              </w:rPr>
              <w:t>4 500,00</w:t>
            </w:r>
          </w:p>
        </w:tc>
        <w:tc>
          <w:tcPr>
            <w:tcW w:w="992" w:type="dxa"/>
            <w:shd w:val="clear" w:color="auto" w:fill="auto"/>
            <w:hideMark/>
          </w:tcPr>
          <w:p w14:paraId="20ADBC1A" w14:textId="2F051739"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4415F482" w14:textId="7503EC2A"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1951E882" w14:textId="28B27EAF" w:rsidR="001222F3" w:rsidRPr="00FC53A9" w:rsidRDefault="001222F3" w:rsidP="001222F3">
            <w:pPr>
              <w:jc w:val="center"/>
              <w:rPr>
                <w:rFonts w:cs="Times New Roman"/>
                <w:color w:val="000000"/>
                <w:sz w:val="16"/>
                <w:szCs w:val="16"/>
              </w:rPr>
            </w:pPr>
            <w:r w:rsidRPr="00FC53A9">
              <w:rPr>
                <w:color w:val="000000"/>
                <w:sz w:val="16"/>
                <w:szCs w:val="16"/>
              </w:rPr>
              <w:t>0,00</w:t>
            </w:r>
          </w:p>
        </w:tc>
        <w:tc>
          <w:tcPr>
            <w:tcW w:w="788" w:type="dxa"/>
            <w:vMerge/>
            <w:vAlign w:val="center"/>
            <w:hideMark/>
          </w:tcPr>
          <w:p w14:paraId="76518F6D" w14:textId="77777777" w:rsidR="001222F3" w:rsidRPr="008A63E2" w:rsidRDefault="001222F3" w:rsidP="001222F3">
            <w:pPr>
              <w:rPr>
                <w:rFonts w:cs="Times New Roman"/>
                <w:b/>
                <w:bCs/>
                <w:color w:val="000000"/>
                <w:sz w:val="16"/>
                <w:szCs w:val="16"/>
              </w:rPr>
            </w:pPr>
          </w:p>
        </w:tc>
      </w:tr>
      <w:tr w:rsidR="001222F3" w:rsidRPr="008A63E2" w14:paraId="4F68CD67" w14:textId="77777777" w:rsidTr="009E6001">
        <w:trPr>
          <w:trHeight w:val="480"/>
        </w:trPr>
        <w:tc>
          <w:tcPr>
            <w:tcW w:w="567" w:type="dxa"/>
            <w:vMerge/>
            <w:vAlign w:val="center"/>
            <w:hideMark/>
          </w:tcPr>
          <w:p w14:paraId="1B7E2420" w14:textId="77777777" w:rsidR="001222F3" w:rsidRPr="008A63E2" w:rsidRDefault="001222F3" w:rsidP="001222F3">
            <w:pPr>
              <w:rPr>
                <w:rFonts w:cs="Times New Roman"/>
                <w:sz w:val="16"/>
                <w:szCs w:val="16"/>
              </w:rPr>
            </w:pPr>
          </w:p>
        </w:tc>
        <w:tc>
          <w:tcPr>
            <w:tcW w:w="1844" w:type="dxa"/>
            <w:vMerge/>
            <w:vAlign w:val="center"/>
            <w:hideMark/>
          </w:tcPr>
          <w:p w14:paraId="513C9007" w14:textId="77777777" w:rsidR="001222F3" w:rsidRPr="008A63E2" w:rsidRDefault="001222F3" w:rsidP="001222F3">
            <w:pPr>
              <w:rPr>
                <w:rFonts w:cs="Times New Roman"/>
                <w:color w:val="000000"/>
                <w:sz w:val="16"/>
                <w:szCs w:val="16"/>
              </w:rPr>
            </w:pPr>
          </w:p>
        </w:tc>
        <w:tc>
          <w:tcPr>
            <w:tcW w:w="1134" w:type="dxa"/>
            <w:vMerge/>
            <w:vAlign w:val="center"/>
            <w:hideMark/>
          </w:tcPr>
          <w:p w14:paraId="1B6E436C" w14:textId="77777777" w:rsidR="001222F3" w:rsidRPr="008A63E2" w:rsidRDefault="001222F3" w:rsidP="001222F3">
            <w:pPr>
              <w:rPr>
                <w:rFonts w:cs="Times New Roman"/>
                <w:color w:val="000000"/>
                <w:sz w:val="16"/>
                <w:szCs w:val="16"/>
              </w:rPr>
            </w:pPr>
          </w:p>
        </w:tc>
        <w:tc>
          <w:tcPr>
            <w:tcW w:w="1701" w:type="dxa"/>
            <w:shd w:val="clear" w:color="auto" w:fill="auto"/>
            <w:hideMark/>
          </w:tcPr>
          <w:p w14:paraId="701D48C5" w14:textId="77777777" w:rsidR="001222F3" w:rsidRPr="008A63E2" w:rsidRDefault="001222F3" w:rsidP="001222F3">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2E7D92CC" w14:textId="7F014F12" w:rsidR="001222F3" w:rsidRPr="001222F3" w:rsidRDefault="001222F3" w:rsidP="001222F3">
            <w:pPr>
              <w:jc w:val="center"/>
              <w:rPr>
                <w:rFonts w:cs="Times New Roman"/>
                <w:color w:val="FF0000"/>
                <w:sz w:val="16"/>
                <w:szCs w:val="16"/>
              </w:rPr>
            </w:pPr>
            <w:r w:rsidRPr="001222F3">
              <w:rPr>
                <w:color w:val="000000"/>
                <w:sz w:val="18"/>
                <w:szCs w:val="18"/>
              </w:rPr>
              <w:t>0,00</w:t>
            </w:r>
          </w:p>
        </w:tc>
        <w:tc>
          <w:tcPr>
            <w:tcW w:w="1417" w:type="dxa"/>
            <w:shd w:val="clear" w:color="auto" w:fill="auto"/>
            <w:hideMark/>
          </w:tcPr>
          <w:p w14:paraId="22755EDF" w14:textId="618C7F42" w:rsidR="001222F3" w:rsidRPr="001222F3" w:rsidRDefault="001222F3" w:rsidP="001222F3">
            <w:pPr>
              <w:jc w:val="center"/>
              <w:rPr>
                <w:rFonts w:cs="Times New Roman"/>
                <w:color w:val="FF0000"/>
                <w:sz w:val="16"/>
                <w:szCs w:val="16"/>
              </w:rPr>
            </w:pPr>
            <w:r w:rsidRPr="001222F3">
              <w:rPr>
                <w:color w:val="000000"/>
                <w:sz w:val="18"/>
                <w:szCs w:val="18"/>
              </w:rPr>
              <w:t>0,00</w:t>
            </w:r>
          </w:p>
        </w:tc>
        <w:tc>
          <w:tcPr>
            <w:tcW w:w="4253" w:type="dxa"/>
            <w:gridSpan w:val="5"/>
            <w:shd w:val="clear" w:color="auto" w:fill="auto"/>
            <w:hideMark/>
          </w:tcPr>
          <w:p w14:paraId="0BC564C9" w14:textId="679D606B" w:rsidR="001222F3" w:rsidRPr="001222F3" w:rsidRDefault="001222F3" w:rsidP="001222F3">
            <w:pPr>
              <w:jc w:val="center"/>
              <w:rPr>
                <w:rFonts w:cs="Times New Roman"/>
                <w:color w:val="FF0000"/>
                <w:sz w:val="16"/>
                <w:szCs w:val="16"/>
              </w:rPr>
            </w:pPr>
            <w:r w:rsidRPr="001222F3">
              <w:rPr>
                <w:color w:val="000000"/>
                <w:sz w:val="18"/>
                <w:szCs w:val="18"/>
              </w:rPr>
              <w:t>0,00</w:t>
            </w:r>
          </w:p>
        </w:tc>
        <w:tc>
          <w:tcPr>
            <w:tcW w:w="992" w:type="dxa"/>
            <w:shd w:val="clear" w:color="auto" w:fill="auto"/>
            <w:hideMark/>
          </w:tcPr>
          <w:p w14:paraId="2EB82958" w14:textId="6D0F1ED5" w:rsidR="001222F3" w:rsidRPr="001222F3" w:rsidRDefault="001222F3" w:rsidP="001222F3">
            <w:pPr>
              <w:jc w:val="center"/>
              <w:rPr>
                <w:rFonts w:cs="Times New Roman"/>
                <w:color w:val="000000"/>
                <w:sz w:val="16"/>
                <w:szCs w:val="16"/>
              </w:rPr>
            </w:pPr>
            <w:r w:rsidRPr="001222F3">
              <w:rPr>
                <w:color w:val="000000"/>
                <w:sz w:val="18"/>
                <w:szCs w:val="18"/>
              </w:rPr>
              <w:t>0,00</w:t>
            </w:r>
          </w:p>
        </w:tc>
        <w:tc>
          <w:tcPr>
            <w:tcW w:w="992" w:type="dxa"/>
            <w:shd w:val="clear" w:color="auto" w:fill="auto"/>
            <w:hideMark/>
          </w:tcPr>
          <w:p w14:paraId="6A16E2E4" w14:textId="4F6CA91E" w:rsidR="001222F3" w:rsidRPr="001222F3" w:rsidRDefault="001222F3" w:rsidP="001222F3">
            <w:pPr>
              <w:jc w:val="center"/>
              <w:rPr>
                <w:rFonts w:cs="Times New Roman"/>
                <w:color w:val="000000"/>
                <w:sz w:val="16"/>
                <w:szCs w:val="16"/>
              </w:rPr>
            </w:pPr>
            <w:r w:rsidRPr="001222F3">
              <w:rPr>
                <w:color w:val="000000"/>
                <w:sz w:val="18"/>
                <w:szCs w:val="18"/>
              </w:rPr>
              <w:t>0,00</w:t>
            </w:r>
          </w:p>
        </w:tc>
        <w:tc>
          <w:tcPr>
            <w:tcW w:w="993" w:type="dxa"/>
            <w:shd w:val="clear" w:color="auto" w:fill="auto"/>
            <w:hideMark/>
          </w:tcPr>
          <w:p w14:paraId="0B0B4170" w14:textId="33562266" w:rsidR="001222F3" w:rsidRPr="001222F3" w:rsidRDefault="001222F3" w:rsidP="001222F3">
            <w:pPr>
              <w:jc w:val="center"/>
              <w:rPr>
                <w:rFonts w:cs="Times New Roman"/>
                <w:color w:val="000000"/>
                <w:sz w:val="16"/>
                <w:szCs w:val="16"/>
              </w:rPr>
            </w:pPr>
            <w:r w:rsidRPr="001222F3">
              <w:rPr>
                <w:color w:val="000000"/>
                <w:sz w:val="18"/>
                <w:szCs w:val="18"/>
              </w:rPr>
              <w:t>0,00</w:t>
            </w:r>
          </w:p>
        </w:tc>
        <w:tc>
          <w:tcPr>
            <w:tcW w:w="788" w:type="dxa"/>
            <w:vMerge/>
            <w:vAlign w:val="center"/>
            <w:hideMark/>
          </w:tcPr>
          <w:p w14:paraId="49DA1BC9" w14:textId="77777777" w:rsidR="001222F3" w:rsidRPr="008A63E2" w:rsidRDefault="001222F3" w:rsidP="001222F3">
            <w:pPr>
              <w:rPr>
                <w:rFonts w:cs="Times New Roman"/>
                <w:b/>
                <w:bCs/>
                <w:color w:val="000000"/>
                <w:sz w:val="16"/>
                <w:szCs w:val="16"/>
              </w:rPr>
            </w:pPr>
          </w:p>
        </w:tc>
      </w:tr>
      <w:tr w:rsidR="00F44BBD" w:rsidRPr="008A63E2" w14:paraId="4DC530C2" w14:textId="77777777" w:rsidTr="009E6001">
        <w:trPr>
          <w:trHeight w:val="300"/>
        </w:trPr>
        <w:tc>
          <w:tcPr>
            <w:tcW w:w="567" w:type="dxa"/>
            <w:vMerge w:val="restart"/>
            <w:shd w:val="clear" w:color="auto" w:fill="auto"/>
            <w:hideMark/>
          </w:tcPr>
          <w:p w14:paraId="029CCB07" w14:textId="77777777" w:rsidR="0009455F" w:rsidRPr="008A63E2" w:rsidRDefault="0009455F" w:rsidP="0009455F">
            <w:pPr>
              <w:jc w:val="center"/>
              <w:rPr>
                <w:rFonts w:cs="Times New Roman"/>
                <w:sz w:val="16"/>
                <w:szCs w:val="16"/>
              </w:rPr>
            </w:pPr>
            <w:r w:rsidRPr="008A63E2">
              <w:rPr>
                <w:rFonts w:cs="Times New Roman"/>
                <w:sz w:val="16"/>
                <w:szCs w:val="16"/>
              </w:rPr>
              <w:t>1.1.</w:t>
            </w:r>
          </w:p>
        </w:tc>
        <w:tc>
          <w:tcPr>
            <w:tcW w:w="1844" w:type="dxa"/>
            <w:vMerge w:val="restart"/>
            <w:shd w:val="clear" w:color="auto" w:fill="auto"/>
            <w:hideMark/>
          </w:tcPr>
          <w:p w14:paraId="54258084" w14:textId="77777777" w:rsidR="0009455F" w:rsidRPr="008A63E2" w:rsidRDefault="0009455F" w:rsidP="0009455F">
            <w:pPr>
              <w:rPr>
                <w:rFonts w:cs="Times New Roman"/>
                <w:color w:val="000000"/>
                <w:sz w:val="16"/>
                <w:szCs w:val="16"/>
              </w:rPr>
            </w:pPr>
            <w:r w:rsidRPr="008A63E2">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w:t>
            </w:r>
          </w:p>
        </w:tc>
        <w:tc>
          <w:tcPr>
            <w:tcW w:w="1134" w:type="dxa"/>
            <w:vMerge w:val="restart"/>
            <w:shd w:val="clear" w:color="auto" w:fill="auto"/>
            <w:hideMark/>
          </w:tcPr>
          <w:p w14:paraId="3DC031E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w:t>
            </w:r>
          </w:p>
        </w:tc>
        <w:tc>
          <w:tcPr>
            <w:tcW w:w="1701" w:type="dxa"/>
            <w:shd w:val="clear" w:color="auto" w:fill="auto"/>
            <w:hideMark/>
          </w:tcPr>
          <w:p w14:paraId="1147559E" w14:textId="77777777" w:rsidR="0009455F" w:rsidRPr="008A63E2" w:rsidRDefault="0009455F" w:rsidP="0009455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78AC5B0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1417" w:type="dxa"/>
            <w:shd w:val="clear" w:color="auto" w:fill="auto"/>
            <w:hideMark/>
          </w:tcPr>
          <w:p w14:paraId="072DD49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4253" w:type="dxa"/>
            <w:gridSpan w:val="5"/>
            <w:shd w:val="clear" w:color="auto" w:fill="auto"/>
            <w:hideMark/>
          </w:tcPr>
          <w:p w14:paraId="0441A12A"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64D088D8"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2F1EB657"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3" w:type="dxa"/>
            <w:shd w:val="clear" w:color="auto" w:fill="auto"/>
            <w:hideMark/>
          </w:tcPr>
          <w:p w14:paraId="4845E25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788" w:type="dxa"/>
            <w:vMerge w:val="restart"/>
            <w:shd w:val="clear" w:color="auto" w:fill="auto"/>
            <w:hideMark/>
          </w:tcPr>
          <w:p w14:paraId="3C0959C2" w14:textId="77777777" w:rsidR="0009455F" w:rsidRPr="008A63E2" w:rsidRDefault="0009455F" w:rsidP="00E37C97">
            <w:pPr>
              <w:jc w:val="cente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F44BBD" w:rsidRPr="008A63E2" w14:paraId="7E1E6EB8" w14:textId="77777777" w:rsidTr="009E6001">
        <w:trPr>
          <w:trHeight w:val="96"/>
        </w:trPr>
        <w:tc>
          <w:tcPr>
            <w:tcW w:w="567" w:type="dxa"/>
            <w:vMerge/>
            <w:vAlign w:val="center"/>
            <w:hideMark/>
          </w:tcPr>
          <w:p w14:paraId="20EC4EAE" w14:textId="77777777" w:rsidR="0009455F" w:rsidRPr="008A63E2" w:rsidRDefault="0009455F" w:rsidP="0009455F">
            <w:pPr>
              <w:rPr>
                <w:rFonts w:cs="Times New Roman"/>
                <w:sz w:val="16"/>
                <w:szCs w:val="16"/>
              </w:rPr>
            </w:pPr>
          </w:p>
        </w:tc>
        <w:tc>
          <w:tcPr>
            <w:tcW w:w="1844" w:type="dxa"/>
            <w:vMerge/>
            <w:vAlign w:val="center"/>
            <w:hideMark/>
          </w:tcPr>
          <w:p w14:paraId="249338A3" w14:textId="77777777" w:rsidR="0009455F" w:rsidRPr="008A63E2" w:rsidRDefault="0009455F" w:rsidP="0009455F">
            <w:pPr>
              <w:rPr>
                <w:rFonts w:cs="Times New Roman"/>
                <w:color w:val="000000"/>
                <w:sz w:val="16"/>
                <w:szCs w:val="16"/>
              </w:rPr>
            </w:pPr>
          </w:p>
        </w:tc>
        <w:tc>
          <w:tcPr>
            <w:tcW w:w="1134" w:type="dxa"/>
            <w:vMerge/>
            <w:vAlign w:val="center"/>
            <w:hideMark/>
          </w:tcPr>
          <w:p w14:paraId="3EF08D5F" w14:textId="77777777" w:rsidR="0009455F" w:rsidRPr="008A63E2" w:rsidRDefault="0009455F" w:rsidP="0009455F">
            <w:pPr>
              <w:rPr>
                <w:rFonts w:cs="Times New Roman"/>
                <w:color w:val="000000"/>
                <w:sz w:val="16"/>
                <w:szCs w:val="16"/>
              </w:rPr>
            </w:pPr>
          </w:p>
        </w:tc>
        <w:tc>
          <w:tcPr>
            <w:tcW w:w="1701" w:type="dxa"/>
            <w:shd w:val="clear" w:color="auto" w:fill="auto"/>
            <w:hideMark/>
          </w:tcPr>
          <w:p w14:paraId="2D6C4C48" w14:textId="77777777" w:rsidR="0009455F" w:rsidRPr="008A63E2" w:rsidRDefault="0009455F" w:rsidP="0009455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2EB726A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1417" w:type="dxa"/>
            <w:shd w:val="clear" w:color="auto" w:fill="auto"/>
            <w:hideMark/>
          </w:tcPr>
          <w:p w14:paraId="43535705"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4253" w:type="dxa"/>
            <w:gridSpan w:val="5"/>
            <w:shd w:val="clear" w:color="auto" w:fill="auto"/>
            <w:hideMark/>
          </w:tcPr>
          <w:p w14:paraId="6F3E400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422BCF0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25B2CC50"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3" w:type="dxa"/>
            <w:shd w:val="clear" w:color="auto" w:fill="auto"/>
            <w:hideMark/>
          </w:tcPr>
          <w:p w14:paraId="5754E17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788" w:type="dxa"/>
            <w:vMerge/>
            <w:vAlign w:val="center"/>
            <w:hideMark/>
          </w:tcPr>
          <w:p w14:paraId="6E5997B8" w14:textId="77777777" w:rsidR="0009455F" w:rsidRPr="008A63E2" w:rsidRDefault="0009455F" w:rsidP="0009455F">
            <w:pPr>
              <w:rPr>
                <w:rFonts w:cs="Times New Roman"/>
                <w:color w:val="000000"/>
                <w:sz w:val="16"/>
                <w:szCs w:val="16"/>
              </w:rPr>
            </w:pPr>
          </w:p>
        </w:tc>
      </w:tr>
      <w:tr w:rsidR="00F44BBD" w:rsidRPr="008A63E2" w14:paraId="76723F80" w14:textId="77777777" w:rsidTr="009E6001">
        <w:trPr>
          <w:trHeight w:val="480"/>
        </w:trPr>
        <w:tc>
          <w:tcPr>
            <w:tcW w:w="567" w:type="dxa"/>
            <w:vMerge/>
            <w:vAlign w:val="center"/>
            <w:hideMark/>
          </w:tcPr>
          <w:p w14:paraId="708A72DD" w14:textId="77777777" w:rsidR="0009455F" w:rsidRPr="008A63E2" w:rsidRDefault="0009455F" w:rsidP="0009455F">
            <w:pPr>
              <w:rPr>
                <w:rFonts w:cs="Times New Roman"/>
                <w:sz w:val="16"/>
                <w:szCs w:val="16"/>
              </w:rPr>
            </w:pPr>
          </w:p>
        </w:tc>
        <w:tc>
          <w:tcPr>
            <w:tcW w:w="1844" w:type="dxa"/>
            <w:vMerge/>
            <w:vAlign w:val="center"/>
            <w:hideMark/>
          </w:tcPr>
          <w:p w14:paraId="0A658964" w14:textId="77777777" w:rsidR="0009455F" w:rsidRPr="008A63E2" w:rsidRDefault="0009455F" w:rsidP="0009455F">
            <w:pPr>
              <w:rPr>
                <w:rFonts w:cs="Times New Roman"/>
                <w:color w:val="000000"/>
                <w:sz w:val="16"/>
                <w:szCs w:val="16"/>
              </w:rPr>
            </w:pPr>
          </w:p>
        </w:tc>
        <w:tc>
          <w:tcPr>
            <w:tcW w:w="1134" w:type="dxa"/>
            <w:vMerge/>
            <w:vAlign w:val="center"/>
            <w:hideMark/>
          </w:tcPr>
          <w:p w14:paraId="7454739A" w14:textId="77777777" w:rsidR="0009455F" w:rsidRPr="008A63E2" w:rsidRDefault="0009455F" w:rsidP="0009455F">
            <w:pPr>
              <w:rPr>
                <w:rFonts w:cs="Times New Roman"/>
                <w:color w:val="000000"/>
                <w:sz w:val="16"/>
                <w:szCs w:val="16"/>
              </w:rPr>
            </w:pPr>
          </w:p>
        </w:tc>
        <w:tc>
          <w:tcPr>
            <w:tcW w:w="1701" w:type="dxa"/>
            <w:shd w:val="clear" w:color="auto" w:fill="auto"/>
            <w:hideMark/>
          </w:tcPr>
          <w:p w14:paraId="66E3D693" w14:textId="77777777" w:rsidR="0009455F" w:rsidRPr="008A63E2" w:rsidRDefault="0009455F" w:rsidP="0009455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4DABBA84"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1417" w:type="dxa"/>
            <w:shd w:val="clear" w:color="auto" w:fill="auto"/>
            <w:hideMark/>
          </w:tcPr>
          <w:p w14:paraId="501F301F"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4253" w:type="dxa"/>
            <w:gridSpan w:val="5"/>
            <w:shd w:val="clear" w:color="auto" w:fill="auto"/>
            <w:hideMark/>
          </w:tcPr>
          <w:p w14:paraId="5785EAC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478BD19E"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2" w:type="dxa"/>
            <w:shd w:val="clear" w:color="auto" w:fill="auto"/>
            <w:hideMark/>
          </w:tcPr>
          <w:p w14:paraId="59F57CA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993" w:type="dxa"/>
            <w:shd w:val="clear" w:color="auto" w:fill="auto"/>
            <w:hideMark/>
          </w:tcPr>
          <w:p w14:paraId="39BB0B5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0,00</w:t>
            </w:r>
          </w:p>
        </w:tc>
        <w:tc>
          <w:tcPr>
            <w:tcW w:w="788" w:type="dxa"/>
            <w:vMerge/>
            <w:vAlign w:val="center"/>
            <w:hideMark/>
          </w:tcPr>
          <w:p w14:paraId="57AF2D86" w14:textId="77777777" w:rsidR="0009455F" w:rsidRPr="008A63E2" w:rsidRDefault="0009455F" w:rsidP="0009455F">
            <w:pPr>
              <w:rPr>
                <w:rFonts w:cs="Times New Roman"/>
                <w:color w:val="000000"/>
                <w:sz w:val="16"/>
                <w:szCs w:val="16"/>
              </w:rPr>
            </w:pPr>
          </w:p>
        </w:tc>
      </w:tr>
      <w:tr w:rsidR="002D53F7" w:rsidRPr="008A63E2" w14:paraId="3D551EB5" w14:textId="77777777" w:rsidTr="009E6001">
        <w:trPr>
          <w:trHeight w:val="300"/>
        </w:trPr>
        <w:tc>
          <w:tcPr>
            <w:tcW w:w="567" w:type="dxa"/>
            <w:vMerge w:val="restart"/>
            <w:shd w:val="clear" w:color="auto" w:fill="auto"/>
            <w:hideMark/>
          </w:tcPr>
          <w:p w14:paraId="17FAF8D4" w14:textId="77777777" w:rsidR="0009455F" w:rsidRPr="008A63E2" w:rsidRDefault="0009455F" w:rsidP="0009455F">
            <w:pPr>
              <w:jc w:val="center"/>
              <w:rPr>
                <w:rFonts w:cs="Times New Roman"/>
                <w:sz w:val="16"/>
                <w:szCs w:val="16"/>
              </w:rPr>
            </w:pPr>
            <w:r w:rsidRPr="008A63E2">
              <w:rPr>
                <w:rFonts w:cs="Times New Roman"/>
                <w:sz w:val="16"/>
                <w:szCs w:val="16"/>
              </w:rPr>
              <w:t> </w:t>
            </w:r>
          </w:p>
        </w:tc>
        <w:tc>
          <w:tcPr>
            <w:tcW w:w="1844" w:type="dxa"/>
            <w:vMerge w:val="restart"/>
            <w:shd w:val="clear" w:color="auto" w:fill="auto"/>
            <w:vAlign w:val="center"/>
            <w:hideMark/>
          </w:tcPr>
          <w:p w14:paraId="1228A314" w14:textId="77777777" w:rsidR="0009455F" w:rsidRPr="008A63E2" w:rsidRDefault="0009455F" w:rsidP="0009455F">
            <w:pPr>
              <w:rPr>
                <w:rFonts w:cs="Times New Roman"/>
                <w:color w:val="000000"/>
                <w:sz w:val="16"/>
                <w:szCs w:val="16"/>
              </w:rPr>
            </w:pPr>
            <w:r w:rsidRPr="008A63E2">
              <w:rPr>
                <w:rFonts w:cs="Times New Roman"/>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shd w:val="clear" w:color="auto" w:fill="auto"/>
            <w:hideMark/>
          </w:tcPr>
          <w:p w14:paraId="3C04E35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c>
          <w:tcPr>
            <w:tcW w:w="1701" w:type="dxa"/>
            <w:vMerge w:val="restart"/>
            <w:shd w:val="clear" w:color="auto" w:fill="auto"/>
            <w:hideMark/>
          </w:tcPr>
          <w:p w14:paraId="22939AB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c>
          <w:tcPr>
            <w:tcW w:w="1134" w:type="dxa"/>
            <w:vMerge w:val="restart"/>
            <w:shd w:val="clear" w:color="auto" w:fill="auto"/>
            <w:hideMark/>
          </w:tcPr>
          <w:p w14:paraId="13A2305A"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Всего</w:t>
            </w:r>
          </w:p>
        </w:tc>
        <w:tc>
          <w:tcPr>
            <w:tcW w:w="1417" w:type="dxa"/>
            <w:vMerge w:val="restart"/>
            <w:shd w:val="clear" w:color="auto" w:fill="auto"/>
            <w:hideMark/>
          </w:tcPr>
          <w:p w14:paraId="50259B13"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2023 год</w:t>
            </w:r>
          </w:p>
        </w:tc>
        <w:tc>
          <w:tcPr>
            <w:tcW w:w="709" w:type="dxa"/>
            <w:vMerge w:val="restart"/>
            <w:shd w:val="clear" w:color="auto" w:fill="auto"/>
            <w:hideMark/>
          </w:tcPr>
          <w:p w14:paraId="4DBB1273"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Итого</w:t>
            </w:r>
            <w:r w:rsidRPr="008C1017">
              <w:rPr>
                <w:rFonts w:cs="Times New Roman"/>
                <w:color w:val="000000"/>
                <w:sz w:val="16"/>
                <w:szCs w:val="16"/>
              </w:rPr>
              <w:br/>
              <w:t>2024 год</w:t>
            </w:r>
          </w:p>
        </w:tc>
        <w:tc>
          <w:tcPr>
            <w:tcW w:w="3544" w:type="dxa"/>
            <w:gridSpan w:val="4"/>
            <w:shd w:val="clear" w:color="auto" w:fill="auto"/>
            <w:hideMark/>
          </w:tcPr>
          <w:p w14:paraId="1CBFAAD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В том числе:</w:t>
            </w:r>
          </w:p>
        </w:tc>
        <w:tc>
          <w:tcPr>
            <w:tcW w:w="992" w:type="dxa"/>
            <w:vMerge w:val="restart"/>
            <w:shd w:val="clear" w:color="auto" w:fill="auto"/>
            <w:hideMark/>
          </w:tcPr>
          <w:p w14:paraId="000A6EAD"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2025 год</w:t>
            </w:r>
          </w:p>
        </w:tc>
        <w:tc>
          <w:tcPr>
            <w:tcW w:w="992" w:type="dxa"/>
            <w:vMerge w:val="restart"/>
            <w:shd w:val="clear" w:color="auto" w:fill="auto"/>
            <w:hideMark/>
          </w:tcPr>
          <w:p w14:paraId="2B449188"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2026 год</w:t>
            </w:r>
          </w:p>
        </w:tc>
        <w:tc>
          <w:tcPr>
            <w:tcW w:w="993" w:type="dxa"/>
            <w:vMerge w:val="restart"/>
            <w:shd w:val="clear" w:color="auto" w:fill="auto"/>
            <w:hideMark/>
          </w:tcPr>
          <w:p w14:paraId="008FC81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2027 год</w:t>
            </w:r>
          </w:p>
        </w:tc>
        <w:tc>
          <w:tcPr>
            <w:tcW w:w="788" w:type="dxa"/>
            <w:vMerge w:val="restart"/>
            <w:shd w:val="clear" w:color="auto" w:fill="auto"/>
            <w:hideMark/>
          </w:tcPr>
          <w:p w14:paraId="26FC6FAE"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Х</w:t>
            </w:r>
          </w:p>
        </w:tc>
      </w:tr>
      <w:tr w:rsidR="002D53F7" w:rsidRPr="008A63E2" w14:paraId="7A0ADB5B" w14:textId="77777777" w:rsidTr="009E6001">
        <w:trPr>
          <w:trHeight w:val="450"/>
        </w:trPr>
        <w:tc>
          <w:tcPr>
            <w:tcW w:w="567" w:type="dxa"/>
            <w:vMerge/>
            <w:vAlign w:val="center"/>
            <w:hideMark/>
          </w:tcPr>
          <w:p w14:paraId="0587E973" w14:textId="77777777" w:rsidR="0009455F" w:rsidRPr="008A63E2" w:rsidRDefault="0009455F" w:rsidP="0009455F">
            <w:pPr>
              <w:rPr>
                <w:rFonts w:cs="Times New Roman"/>
                <w:sz w:val="16"/>
                <w:szCs w:val="16"/>
              </w:rPr>
            </w:pPr>
          </w:p>
        </w:tc>
        <w:tc>
          <w:tcPr>
            <w:tcW w:w="1844" w:type="dxa"/>
            <w:vMerge/>
            <w:vAlign w:val="center"/>
            <w:hideMark/>
          </w:tcPr>
          <w:p w14:paraId="4A139AEC" w14:textId="77777777" w:rsidR="0009455F" w:rsidRPr="008A63E2" w:rsidRDefault="0009455F" w:rsidP="0009455F">
            <w:pPr>
              <w:rPr>
                <w:rFonts w:cs="Times New Roman"/>
                <w:color w:val="000000"/>
                <w:sz w:val="16"/>
                <w:szCs w:val="16"/>
              </w:rPr>
            </w:pPr>
          </w:p>
        </w:tc>
        <w:tc>
          <w:tcPr>
            <w:tcW w:w="1134" w:type="dxa"/>
            <w:vMerge/>
            <w:vAlign w:val="center"/>
            <w:hideMark/>
          </w:tcPr>
          <w:p w14:paraId="6D2B27C6" w14:textId="77777777" w:rsidR="0009455F" w:rsidRPr="008A63E2" w:rsidRDefault="0009455F" w:rsidP="0009455F">
            <w:pPr>
              <w:rPr>
                <w:rFonts w:cs="Times New Roman"/>
                <w:color w:val="000000"/>
                <w:sz w:val="16"/>
                <w:szCs w:val="16"/>
              </w:rPr>
            </w:pPr>
          </w:p>
        </w:tc>
        <w:tc>
          <w:tcPr>
            <w:tcW w:w="1701" w:type="dxa"/>
            <w:vMerge/>
            <w:vAlign w:val="center"/>
            <w:hideMark/>
          </w:tcPr>
          <w:p w14:paraId="2BA1C12E" w14:textId="77777777" w:rsidR="0009455F" w:rsidRPr="008A63E2" w:rsidRDefault="0009455F" w:rsidP="0009455F">
            <w:pPr>
              <w:rPr>
                <w:rFonts w:cs="Times New Roman"/>
                <w:color w:val="000000"/>
                <w:sz w:val="16"/>
                <w:szCs w:val="16"/>
              </w:rPr>
            </w:pPr>
          </w:p>
        </w:tc>
        <w:tc>
          <w:tcPr>
            <w:tcW w:w="1134" w:type="dxa"/>
            <w:vMerge/>
            <w:vAlign w:val="center"/>
            <w:hideMark/>
          </w:tcPr>
          <w:p w14:paraId="777CCB10" w14:textId="77777777" w:rsidR="0009455F" w:rsidRPr="008C1017" w:rsidRDefault="0009455F" w:rsidP="0009455F">
            <w:pPr>
              <w:rPr>
                <w:rFonts w:cs="Times New Roman"/>
                <w:color w:val="000000"/>
                <w:sz w:val="16"/>
                <w:szCs w:val="16"/>
              </w:rPr>
            </w:pPr>
          </w:p>
        </w:tc>
        <w:tc>
          <w:tcPr>
            <w:tcW w:w="1417" w:type="dxa"/>
            <w:vMerge/>
            <w:vAlign w:val="center"/>
            <w:hideMark/>
          </w:tcPr>
          <w:p w14:paraId="09871E5A" w14:textId="77777777" w:rsidR="0009455F" w:rsidRPr="008C1017" w:rsidRDefault="0009455F" w:rsidP="0009455F">
            <w:pPr>
              <w:rPr>
                <w:rFonts w:cs="Times New Roman"/>
                <w:color w:val="000000"/>
                <w:sz w:val="16"/>
                <w:szCs w:val="16"/>
              </w:rPr>
            </w:pPr>
          </w:p>
        </w:tc>
        <w:tc>
          <w:tcPr>
            <w:tcW w:w="709" w:type="dxa"/>
            <w:vMerge/>
            <w:vAlign w:val="center"/>
            <w:hideMark/>
          </w:tcPr>
          <w:p w14:paraId="1FA407CA" w14:textId="77777777" w:rsidR="0009455F" w:rsidRPr="008C1017" w:rsidRDefault="0009455F" w:rsidP="0009455F">
            <w:pPr>
              <w:rPr>
                <w:rFonts w:cs="Times New Roman"/>
                <w:color w:val="000000"/>
                <w:sz w:val="16"/>
                <w:szCs w:val="16"/>
              </w:rPr>
            </w:pPr>
          </w:p>
        </w:tc>
        <w:tc>
          <w:tcPr>
            <w:tcW w:w="851" w:type="dxa"/>
            <w:shd w:val="clear" w:color="auto" w:fill="auto"/>
            <w:hideMark/>
          </w:tcPr>
          <w:p w14:paraId="72CB807C"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1 квартал</w:t>
            </w:r>
          </w:p>
        </w:tc>
        <w:tc>
          <w:tcPr>
            <w:tcW w:w="992" w:type="dxa"/>
            <w:shd w:val="clear" w:color="auto" w:fill="auto"/>
            <w:hideMark/>
          </w:tcPr>
          <w:p w14:paraId="040D066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1 полугодие</w:t>
            </w:r>
          </w:p>
        </w:tc>
        <w:tc>
          <w:tcPr>
            <w:tcW w:w="850" w:type="dxa"/>
            <w:shd w:val="clear" w:color="auto" w:fill="auto"/>
            <w:hideMark/>
          </w:tcPr>
          <w:p w14:paraId="02BBE39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9 месяцев</w:t>
            </w:r>
          </w:p>
        </w:tc>
        <w:tc>
          <w:tcPr>
            <w:tcW w:w="851" w:type="dxa"/>
            <w:shd w:val="clear" w:color="auto" w:fill="auto"/>
            <w:hideMark/>
          </w:tcPr>
          <w:p w14:paraId="7D1775A4"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12 месяцев</w:t>
            </w:r>
          </w:p>
        </w:tc>
        <w:tc>
          <w:tcPr>
            <w:tcW w:w="992" w:type="dxa"/>
            <w:vMerge/>
            <w:vAlign w:val="center"/>
            <w:hideMark/>
          </w:tcPr>
          <w:p w14:paraId="08090799" w14:textId="77777777" w:rsidR="0009455F" w:rsidRPr="008C1017" w:rsidRDefault="0009455F" w:rsidP="0009455F">
            <w:pPr>
              <w:rPr>
                <w:rFonts w:cs="Times New Roman"/>
                <w:color w:val="000000"/>
                <w:sz w:val="16"/>
                <w:szCs w:val="16"/>
              </w:rPr>
            </w:pPr>
          </w:p>
        </w:tc>
        <w:tc>
          <w:tcPr>
            <w:tcW w:w="992" w:type="dxa"/>
            <w:vMerge/>
            <w:vAlign w:val="center"/>
            <w:hideMark/>
          </w:tcPr>
          <w:p w14:paraId="5D753C17" w14:textId="77777777" w:rsidR="0009455F" w:rsidRPr="008C1017" w:rsidRDefault="0009455F" w:rsidP="0009455F">
            <w:pPr>
              <w:rPr>
                <w:rFonts w:cs="Times New Roman"/>
                <w:color w:val="000000"/>
                <w:sz w:val="16"/>
                <w:szCs w:val="16"/>
              </w:rPr>
            </w:pPr>
          </w:p>
        </w:tc>
        <w:tc>
          <w:tcPr>
            <w:tcW w:w="993" w:type="dxa"/>
            <w:vMerge/>
            <w:vAlign w:val="center"/>
            <w:hideMark/>
          </w:tcPr>
          <w:p w14:paraId="758F3171" w14:textId="77777777" w:rsidR="0009455F" w:rsidRPr="008C1017" w:rsidRDefault="0009455F" w:rsidP="0009455F">
            <w:pPr>
              <w:rPr>
                <w:rFonts w:cs="Times New Roman"/>
                <w:color w:val="000000"/>
                <w:sz w:val="16"/>
                <w:szCs w:val="16"/>
              </w:rPr>
            </w:pPr>
          </w:p>
        </w:tc>
        <w:tc>
          <w:tcPr>
            <w:tcW w:w="788" w:type="dxa"/>
            <w:vMerge/>
            <w:vAlign w:val="center"/>
            <w:hideMark/>
          </w:tcPr>
          <w:p w14:paraId="1168BC42" w14:textId="77777777" w:rsidR="0009455F" w:rsidRPr="008A63E2" w:rsidRDefault="0009455F" w:rsidP="0009455F">
            <w:pPr>
              <w:rPr>
                <w:rFonts w:cs="Times New Roman"/>
                <w:color w:val="000000"/>
                <w:sz w:val="16"/>
                <w:szCs w:val="16"/>
              </w:rPr>
            </w:pPr>
          </w:p>
        </w:tc>
      </w:tr>
      <w:tr w:rsidR="002D53F7" w:rsidRPr="008A63E2" w14:paraId="159EC39E" w14:textId="77777777" w:rsidTr="009E6001">
        <w:trPr>
          <w:trHeight w:val="510"/>
        </w:trPr>
        <w:tc>
          <w:tcPr>
            <w:tcW w:w="567" w:type="dxa"/>
            <w:vMerge/>
            <w:vAlign w:val="center"/>
            <w:hideMark/>
          </w:tcPr>
          <w:p w14:paraId="0D8E38C8" w14:textId="77777777" w:rsidR="0009455F" w:rsidRPr="008A63E2" w:rsidRDefault="0009455F" w:rsidP="0009455F">
            <w:pPr>
              <w:rPr>
                <w:rFonts w:cs="Times New Roman"/>
                <w:sz w:val="16"/>
                <w:szCs w:val="16"/>
              </w:rPr>
            </w:pPr>
          </w:p>
        </w:tc>
        <w:tc>
          <w:tcPr>
            <w:tcW w:w="1844" w:type="dxa"/>
            <w:vMerge/>
            <w:vAlign w:val="center"/>
            <w:hideMark/>
          </w:tcPr>
          <w:p w14:paraId="24251AEA" w14:textId="77777777" w:rsidR="0009455F" w:rsidRPr="008A63E2" w:rsidRDefault="0009455F" w:rsidP="0009455F">
            <w:pPr>
              <w:rPr>
                <w:rFonts w:cs="Times New Roman"/>
                <w:color w:val="000000"/>
                <w:sz w:val="16"/>
                <w:szCs w:val="16"/>
              </w:rPr>
            </w:pPr>
          </w:p>
        </w:tc>
        <w:tc>
          <w:tcPr>
            <w:tcW w:w="1134" w:type="dxa"/>
            <w:vMerge/>
            <w:vAlign w:val="center"/>
            <w:hideMark/>
          </w:tcPr>
          <w:p w14:paraId="3E8636B5" w14:textId="77777777" w:rsidR="0009455F" w:rsidRPr="008A63E2" w:rsidRDefault="0009455F" w:rsidP="0009455F">
            <w:pPr>
              <w:rPr>
                <w:rFonts w:cs="Times New Roman"/>
                <w:color w:val="000000"/>
                <w:sz w:val="16"/>
                <w:szCs w:val="16"/>
              </w:rPr>
            </w:pPr>
          </w:p>
        </w:tc>
        <w:tc>
          <w:tcPr>
            <w:tcW w:w="1701" w:type="dxa"/>
            <w:vMerge/>
            <w:vAlign w:val="center"/>
            <w:hideMark/>
          </w:tcPr>
          <w:p w14:paraId="3DEDA455" w14:textId="77777777" w:rsidR="0009455F" w:rsidRPr="008A63E2" w:rsidRDefault="0009455F" w:rsidP="0009455F">
            <w:pPr>
              <w:rPr>
                <w:rFonts w:cs="Times New Roman"/>
                <w:color w:val="000000"/>
                <w:sz w:val="16"/>
                <w:szCs w:val="16"/>
              </w:rPr>
            </w:pPr>
          </w:p>
        </w:tc>
        <w:tc>
          <w:tcPr>
            <w:tcW w:w="1134" w:type="dxa"/>
            <w:shd w:val="clear" w:color="auto" w:fill="auto"/>
            <w:vAlign w:val="center"/>
            <w:hideMark/>
          </w:tcPr>
          <w:p w14:paraId="60C61DE7"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1417" w:type="dxa"/>
            <w:shd w:val="clear" w:color="auto" w:fill="auto"/>
            <w:vAlign w:val="center"/>
            <w:hideMark/>
          </w:tcPr>
          <w:p w14:paraId="2B761CA2"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709" w:type="dxa"/>
            <w:shd w:val="clear" w:color="auto" w:fill="auto"/>
            <w:noWrap/>
            <w:vAlign w:val="center"/>
            <w:hideMark/>
          </w:tcPr>
          <w:p w14:paraId="6D353409"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851" w:type="dxa"/>
            <w:shd w:val="clear" w:color="auto" w:fill="auto"/>
            <w:noWrap/>
            <w:vAlign w:val="center"/>
            <w:hideMark/>
          </w:tcPr>
          <w:p w14:paraId="2D1A3E86"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2" w:type="dxa"/>
            <w:shd w:val="clear" w:color="auto" w:fill="auto"/>
            <w:noWrap/>
            <w:vAlign w:val="center"/>
            <w:hideMark/>
          </w:tcPr>
          <w:p w14:paraId="62DD5AE4"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850" w:type="dxa"/>
            <w:shd w:val="clear" w:color="auto" w:fill="auto"/>
            <w:noWrap/>
            <w:vAlign w:val="center"/>
            <w:hideMark/>
          </w:tcPr>
          <w:p w14:paraId="60F4D037"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851" w:type="dxa"/>
            <w:shd w:val="clear" w:color="auto" w:fill="auto"/>
            <w:noWrap/>
            <w:vAlign w:val="center"/>
            <w:hideMark/>
          </w:tcPr>
          <w:p w14:paraId="2AE4C3B2"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2" w:type="dxa"/>
            <w:shd w:val="clear" w:color="auto" w:fill="auto"/>
            <w:noWrap/>
            <w:vAlign w:val="center"/>
            <w:hideMark/>
          </w:tcPr>
          <w:p w14:paraId="253444DB"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2" w:type="dxa"/>
            <w:shd w:val="clear" w:color="auto" w:fill="auto"/>
            <w:noWrap/>
            <w:vAlign w:val="center"/>
            <w:hideMark/>
          </w:tcPr>
          <w:p w14:paraId="61423A15"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993" w:type="dxa"/>
            <w:shd w:val="clear" w:color="auto" w:fill="auto"/>
            <w:vAlign w:val="center"/>
            <w:hideMark/>
          </w:tcPr>
          <w:p w14:paraId="44BB1E21" w14:textId="77777777" w:rsidR="0009455F" w:rsidRPr="008C1017" w:rsidRDefault="0009455F" w:rsidP="0009455F">
            <w:pPr>
              <w:jc w:val="center"/>
              <w:rPr>
                <w:rFonts w:cs="Times New Roman"/>
                <w:color w:val="000000"/>
                <w:sz w:val="16"/>
                <w:szCs w:val="16"/>
              </w:rPr>
            </w:pPr>
            <w:r w:rsidRPr="008C1017">
              <w:rPr>
                <w:rFonts w:cs="Times New Roman"/>
                <w:color w:val="000000"/>
                <w:sz w:val="16"/>
                <w:szCs w:val="16"/>
              </w:rPr>
              <w:t>0</w:t>
            </w:r>
          </w:p>
        </w:tc>
        <w:tc>
          <w:tcPr>
            <w:tcW w:w="788" w:type="dxa"/>
            <w:vMerge/>
            <w:vAlign w:val="center"/>
            <w:hideMark/>
          </w:tcPr>
          <w:p w14:paraId="597FC469" w14:textId="77777777" w:rsidR="0009455F" w:rsidRPr="008A63E2" w:rsidRDefault="0009455F" w:rsidP="0009455F">
            <w:pPr>
              <w:rPr>
                <w:rFonts w:cs="Times New Roman"/>
                <w:color w:val="000000"/>
                <w:sz w:val="16"/>
                <w:szCs w:val="16"/>
              </w:rPr>
            </w:pPr>
          </w:p>
        </w:tc>
      </w:tr>
      <w:tr w:rsidR="002F01F6" w:rsidRPr="008A63E2" w14:paraId="090B00C5" w14:textId="77777777" w:rsidTr="009E6001">
        <w:trPr>
          <w:trHeight w:val="409"/>
        </w:trPr>
        <w:tc>
          <w:tcPr>
            <w:tcW w:w="567" w:type="dxa"/>
            <w:vMerge w:val="restart"/>
            <w:shd w:val="clear" w:color="auto" w:fill="auto"/>
            <w:hideMark/>
          </w:tcPr>
          <w:p w14:paraId="06C34537" w14:textId="77777777" w:rsidR="002F01F6" w:rsidRPr="008A63E2" w:rsidRDefault="002F01F6" w:rsidP="002F01F6">
            <w:pPr>
              <w:jc w:val="center"/>
              <w:rPr>
                <w:rFonts w:cs="Times New Roman"/>
                <w:sz w:val="16"/>
                <w:szCs w:val="16"/>
              </w:rPr>
            </w:pPr>
            <w:r w:rsidRPr="008A63E2">
              <w:rPr>
                <w:rFonts w:cs="Times New Roman"/>
                <w:sz w:val="16"/>
                <w:szCs w:val="16"/>
              </w:rPr>
              <w:t>1.2.</w:t>
            </w:r>
          </w:p>
        </w:tc>
        <w:tc>
          <w:tcPr>
            <w:tcW w:w="1844" w:type="dxa"/>
            <w:vMerge w:val="restart"/>
            <w:shd w:val="clear" w:color="auto" w:fill="auto"/>
            <w:hideMark/>
          </w:tcPr>
          <w:p w14:paraId="0C430708" w14:textId="77777777" w:rsidR="002F01F6" w:rsidRPr="008A63E2" w:rsidRDefault="002F01F6" w:rsidP="002F01F6">
            <w:pPr>
              <w:rPr>
                <w:rFonts w:cs="Times New Roman"/>
                <w:color w:val="000000"/>
                <w:sz w:val="16"/>
                <w:szCs w:val="16"/>
              </w:rPr>
            </w:pPr>
            <w:r w:rsidRPr="008A63E2">
              <w:rPr>
                <w:rFonts w:cs="Times New Roman"/>
                <w:color w:val="000000"/>
                <w:sz w:val="16"/>
                <w:szCs w:val="16"/>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34" w:type="dxa"/>
            <w:vMerge w:val="restart"/>
            <w:shd w:val="clear" w:color="auto" w:fill="auto"/>
            <w:hideMark/>
          </w:tcPr>
          <w:p w14:paraId="02716C4A" w14:textId="77777777" w:rsidR="002F01F6" w:rsidRPr="008A63E2" w:rsidRDefault="002F01F6" w:rsidP="002F01F6">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54541711" w14:textId="77777777" w:rsidR="002F01F6" w:rsidRPr="008A63E2" w:rsidRDefault="002F01F6" w:rsidP="002F01F6">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3905CC42" w14:textId="6F7E7548" w:rsidR="002F01F6" w:rsidRPr="00FC53A9" w:rsidRDefault="002F01F6" w:rsidP="002F01F6">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2E79CBBB" w14:textId="2B8B6F8A" w:rsidR="002F01F6" w:rsidRPr="00FC53A9" w:rsidRDefault="002F01F6" w:rsidP="002F01F6">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118990EA" w14:textId="5EDAE20A" w:rsidR="002F01F6" w:rsidRPr="00FC53A9" w:rsidRDefault="002F01F6" w:rsidP="002F01F6">
            <w:pPr>
              <w:jc w:val="center"/>
              <w:rPr>
                <w:rFonts w:cs="Times New Roman"/>
                <w:color w:val="000000"/>
                <w:sz w:val="16"/>
                <w:szCs w:val="16"/>
              </w:rPr>
            </w:pPr>
            <w:r w:rsidRPr="00FC53A9">
              <w:rPr>
                <w:color w:val="000000"/>
                <w:sz w:val="16"/>
                <w:szCs w:val="16"/>
              </w:rPr>
              <w:t>4 500,00</w:t>
            </w:r>
          </w:p>
        </w:tc>
        <w:tc>
          <w:tcPr>
            <w:tcW w:w="992" w:type="dxa"/>
            <w:shd w:val="clear" w:color="auto" w:fill="auto"/>
            <w:hideMark/>
          </w:tcPr>
          <w:p w14:paraId="65891B86" w14:textId="41F5D27B"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57F1DE90" w14:textId="0F7EC1BE"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74F40FF4" w14:textId="52C22F21"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788" w:type="dxa"/>
            <w:shd w:val="clear" w:color="auto" w:fill="auto"/>
            <w:noWrap/>
            <w:vAlign w:val="bottom"/>
            <w:hideMark/>
          </w:tcPr>
          <w:p w14:paraId="5214F515" w14:textId="77777777" w:rsidR="002F01F6" w:rsidRPr="008A63E2" w:rsidRDefault="002F01F6" w:rsidP="002F01F6">
            <w:pPr>
              <w:rPr>
                <w:rFonts w:ascii="Calibri" w:hAnsi="Calibri" w:cs="Calibri"/>
                <w:color w:val="000000"/>
                <w:sz w:val="16"/>
                <w:szCs w:val="16"/>
              </w:rPr>
            </w:pPr>
            <w:r w:rsidRPr="008A63E2">
              <w:rPr>
                <w:rFonts w:ascii="Calibri" w:hAnsi="Calibri" w:cs="Calibri"/>
                <w:color w:val="000000"/>
                <w:sz w:val="16"/>
                <w:szCs w:val="16"/>
              </w:rPr>
              <w:t> </w:t>
            </w:r>
          </w:p>
        </w:tc>
      </w:tr>
      <w:tr w:rsidR="002F01F6" w:rsidRPr="008A63E2" w14:paraId="2EEE512A" w14:textId="77777777" w:rsidTr="009E6001">
        <w:trPr>
          <w:trHeight w:val="975"/>
        </w:trPr>
        <w:tc>
          <w:tcPr>
            <w:tcW w:w="567" w:type="dxa"/>
            <w:vMerge/>
            <w:vAlign w:val="center"/>
            <w:hideMark/>
          </w:tcPr>
          <w:p w14:paraId="06294CC1" w14:textId="77777777" w:rsidR="002F01F6" w:rsidRPr="008A63E2" w:rsidRDefault="002F01F6" w:rsidP="002F01F6">
            <w:pPr>
              <w:rPr>
                <w:rFonts w:cs="Times New Roman"/>
                <w:sz w:val="16"/>
                <w:szCs w:val="16"/>
              </w:rPr>
            </w:pPr>
          </w:p>
        </w:tc>
        <w:tc>
          <w:tcPr>
            <w:tcW w:w="1844" w:type="dxa"/>
            <w:vMerge/>
            <w:vAlign w:val="center"/>
            <w:hideMark/>
          </w:tcPr>
          <w:p w14:paraId="79722AA7" w14:textId="77777777" w:rsidR="002F01F6" w:rsidRPr="008A63E2" w:rsidRDefault="002F01F6" w:rsidP="002F01F6">
            <w:pPr>
              <w:rPr>
                <w:rFonts w:cs="Times New Roman"/>
                <w:color w:val="000000"/>
                <w:sz w:val="16"/>
                <w:szCs w:val="16"/>
              </w:rPr>
            </w:pPr>
          </w:p>
        </w:tc>
        <w:tc>
          <w:tcPr>
            <w:tcW w:w="1134" w:type="dxa"/>
            <w:vMerge/>
            <w:vAlign w:val="center"/>
            <w:hideMark/>
          </w:tcPr>
          <w:p w14:paraId="2BDB3EC2" w14:textId="77777777" w:rsidR="002F01F6" w:rsidRPr="008A63E2" w:rsidRDefault="002F01F6" w:rsidP="002F01F6">
            <w:pPr>
              <w:rPr>
                <w:rFonts w:cs="Times New Roman"/>
                <w:color w:val="000000"/>
                <w:sz w:val="16"/>
                <w:szCs w:val="16"/>
              </w:rPr>
            </w:pPr>
          </w:p>
        </w:tc>
        <w:tc>
          <w:tcPr>
            <w:tcW w:w="1701" w:type="dxa"/>
            <w:shd w:val="clear" w:color="auto" w:fill="auto"/>
            <w:hideMark/>
          </w:tcPr>
          <w:p w14:paraId="15035625" w14:textId="77777777" w:rsidR="002F01F6" w:rsidRPr="008A63E2" w:rsidRDefault="002F01F6" w:rsidP="002F01F6">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3C0C8FBA" w14:textId="7E6D8B7C" w:rsidR="002F01F6" w:rsidRPr="00FC53A9" w:rsidRDefault="002F01F6" w:rsidP="002F01F6">
            <w:pPr>
              <w:jc w:val="center"/>
              <w:rPr>
                <w:rFonts w:cs="Times New Roman"/>
                <w:color w:val="FF0000"/>
                <w:sz w:val="16"/>
                <w:szCs w:val="16"/>
              </w:rPr>
            </w:pPr>
            <w:r w:rsidRPr="00FC53A9">
              <w:rPr>
                <w:color w:val="000000"/>
                <w:sz w:val="16"/>
                <w:szCs w:val="16"/>
              </w:rPr>
              <w:t>29 894,80</w:t>
            </w:r>
          </w:p>
        </w:tc>
        <w:tc>
          <w:tcPr>
            <w:tcW w:w="1417" w:type="dxa"/>
            <w:shd w:val="clear" w:color="auto" w:fill="auto"/>
            <w:hideMark/>
          </w:tcPr>
          <w:p w14:paraId="48F29495" w14:textId="7C99C0A7" w:rsidR="002F01F6" w:rsidRPr="00FC53A9" w:rsidRDefault="002F01F6" w:rsidP="002F01F6">
            <w:pPr>
              <w:jc w:val="center"/>
              <w:rPr>
                <w:rFonts w:cs="Times New Roman"/>
                <w:color w:val="FF0000"/>
                <w:sz w:val="16"/>
                <w:szCs w:val="16"/>
              </w:rPr>
            </w:pPr>
            <w:r w:rsidRPr="00FC53A9">
              <w:rPr>
                <w:color w:val="000000"/>
                <w:sz w:val="16"/>
                <w:szCs w:val="16"/>
              </w:rPr>
              <w:t>25 394,80</w:t>
            </w:r>
          </w:p>
        </w:tc>
        <w:tc>
          <w:tcPr>
            <w:tcW w:w="4253" w:type="dxa"/>
            <w:gridSpan w:val="5"/>
            <w:shd w:val="clear" w:color="auto" w:fill="auto"/>
            <w:hideMark/>
          </w:tcPr>
          <w:p w14:paraId="1D3AF2F2" w14:textId="31776C12" w:rsidR="002F01F6" w:rsidRPr="00FC53A9" w:rsidRDefault="002F01F6" w:rsidP="002F01F6">
            <w:pPr>
              <w:jc w:val="center"/>
              <w:rPr>
                <w:rFonts w:cs="Times New Roman"/>
                <w:color w:val="000000"/>
                <w:sz w:val="16"/>
                <w:szCs w:val="16"/>
              </w:rPr>
            </w:pPr>
            <w:r w:rsidRPr="00FC53A9">
              <w:rPr>
                <w:color w:val="000000"/>
                <w:sz w:val="16"/>
                <w:szCs w:val="16"/>
              </w:rPr>
              <w:t>4 500,00</w:t>
            </w:r>
          </w:p>
        </w:tc>
        <w:tc>
          <w:tcPr>
            <w:tcW w:w="992" w:type="dxa"/>
            <w:shd w:val="clear" w:color="auto" w:fill="auto"/>
            <w:hideMark/>
          </w:tcPr>
          <w:p w14:paraId="7986E715" w14:textId="53CCA5A0"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2" w:type="dxa"/>
            <w:shd w:val="clear" w:color="auto" w:fill="auto"/>
            <w:hideMark/>
          </w:tcPr>
          <w:p w14:paraId="475C012C" w14:textId="6CCA593C"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993" w:type="dxa"/>
            <w:shd w:val="clear" w:color="auto" w:fill="auto"/>
            <w:hideMark/>
          </w:tcPr>
          <w:p w14:paraId="2FA5C83B" w14:textId="68CF15B7" w:rsidR="002F01F6" w:rsidRPr="00FC53A9" w:rsidRDefault="002F01F6" w:rsidP="002F01F6">
            <w:pPr>
              <w:jc w:val="center"/>
              <w:rPr>
                <w:rFonts w:cs="Times New Roman"/>
                <w:color w:val="000000"/>
                <w:sz w:val="16"/>
                <w:szCs w:val="16"/>
              </w:rPr>
            </w:pPr>
            <w:r w:rsidRPr="00FC53A9">
              <w:rPr>
                <w:color w:val="000000"/>
                <w:sz w:val="16"/>
                <w:szCs w:val="16"/>
              </w:rPr>
              <w:t>0,00</w:t>
            </w:r>
          </w:p>
        </w:tc>
        <w:tc>
          <w:tcPr>
            <w:tcW w:w="788" w:type="dxa"/>
            <w:shd w:val="clear" w:color="auto" w:fill="auto"/>
            <w:hideMark/>
          </w:tcPr>
          <w:p w14:paraId="05FF51B5" w14:textId="77777777" w:rsidR="002F01F6" w:rsidRPr="008A63E2" w:rsidRDefault="002F01F6" w:rsidP="002F01F6">
            <w:pP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2D53F7" w:rsidRPr="008A63E2" w14:paraId="004932D3" w14:textId="77777777" w:rsidTr="009E6001">
        <w:trPr>
          <w:trHeight w:val="300"/>
        </w:trPr>
        <w:tc>
          <w:tcPr>
            <w:tcW w:w="567" w:type="dxa"/>
            <w:vMerge/>
            <w:vAlign w:val="center"/>
            <w:hideMark/>
          </w:tcPr>
          <w:p w14:paraId="07AC8BE2" w14:textId="77777777" w:rsidR="0009455F" w:rsidRPr="008A63E2" w:rsidRDefault="0009455F" w:rsidP="0009455F">
            <w:pPr>
              <w:rPr>
                <w:rFonts w:cs="Times New Roman"/>
                <w:sz w:val="16"/>
                <w:szCs w:val="16"/>
              </w:rPr>
            </w:pPr>
          </w:p>
        </w:tc>
        <w:tc>
          <w:tcPr>
            <w:tcW w:w="1844" w:type="dxa"/>
            <w:vMerge w:val="restart"/>
            <w:shd w:val="clear" w:color="auto" w:fill="auto"/>
            <w:hideMark/>
          </w:tcPr>
          <w:p w14:paraId="017F057E" w14:textId="77777777" w:rsidR="0009455F" w:rsidRPr="008A63E2" w:rsidRDefault="0009455F" w:rsidP="0009455F">
            <w:pPr>
              <w:rPr>
                <w:rFonts w:cs="Times New Roman"/>
                <w:i/>
                <w:iCs/>
                <w:color w:val="000000"/>
                <w:sz w:val="16"/>
                <w:szCs w:val="16"/>
              </w:rPr>
            </w:pPr>
            <w:r w:rsidRPr="008A63E2">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shd w:val="clear" w:color="auto" w:fill="auto"/>
            <w:hideMark/>
          </w:tcPr>
          <w:p w14:paraId="0102629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701" w:type="dxa"/>
            <w:vMerge w:val="restart"/>
            <w:shd w:val="clear" w:color="auto" w:fill="auto"/>
            <w:hideMark/>
          </w:tcPr>
          <w:p w14:paraId="538C9D4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134" w:type="dxa"/>
            <w:vMerge w:val="restart"/>
            <w:shd w:val="clear" w:color="auto" w:fill="auto"/>
            <w:hideMark/>
          </w:tcPr>
          <w:p w14:paraId="5479DBFB"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Всего</w:t>
            </w:r>
          </w:p>
        </w:tc>
        <w:tc>
          <w:tcPr>
            <w:tcW w:w="1417" w:type="dxa"/>
            <w:vMerge w:val="restart"/>
            <w:shd w:val="clear" w:color="auto" w:fill="auto"/>
            <w:hideMark/>
          </w:tcPr>
          <w:p w14:paraId="61F9061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 год</w:t>
            </w:r>
          </w:p>
        </w:tc>
        <w:tc>
          <w:tcPr>
            <w:tcW w:w="709" w:type="dxa"/>
            <w:vMerge w:val="restart"/>
            <w:shd w:val="clear" w:color="auto" w:fill="auto"/>
            <w:hideMark/>
          </w:tcPr>
          <w:p w14:paraId="296BC5B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Итого</w:t>
            </w:r>
            <w:r w:rsidRPr="008A63E2">
              <w:rPr>
                <w:rFonts w:cs="Times New Roman"/>
                <w:color w:val="000000"/>
                <w:sz w:val="16"/>
                <w:szCs w:val="16"/>
              </w:rPr>
              <w:br/>
              <w:t>2024 год</w:t>
            </w:r>
          </w:p>
        </w:tc>
        <w:tc>
          <w:tcPr>
            <w:tcW w:w="3544" w:type="dxa"/>
            <w:gridSpan w:val="4"/>
            <w:shd w:val="clear" w:color="auto" w:fill="auto"/>
            <w:hideMark/>
          </w:tcPr>
          <w:p w14:paraId="268D1F7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 том числе:</w:t>
            </w:r>
          </w:p>
        </w:tc>
        <w:tc>
          <w:tcPr>
            <w:tcW w:w="992" w:type="dxa"/>
            <w:vMerge w:val="restart"/>
            <w:shd w:val="clear" w:color="auto" w:fill="auto"/>
            <w:hideMark/>
          </w:tcPr>
          <w:p w14:paraId="0EFD59E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2025 год</w:t>
            </w:r>
          </w:p>
        </w:tc>
        <w:tc>
          <w:tcPr>
            <w:tcW w:w="992" w:type="dxa"/>
            <w:vMerge w:val="restart"/>
            <w:shd w:val="clear" w:color="auto" w:fill="auto"/>
            <w:hideMark/>
          </w:tcPr>
          <w:p w14:paraId="286F7AF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2026 год</w:t>
            </w:r>
          </w:p>
        </w:tc>
        <w:tc>
          <w:tcPr>
            <w:tcW w:w="993" w:type="dxa"/>
            <w:vMerge w:val="restart"/>
            <w:shd w:val="clear" w:color="auto" w:fill="auto"/>
            <w:hideMark/>
          </w:tcPr>
          <w:p w14:paraId="57CD3377"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2027 год</w:t>
            </w:r>
          </w:p>
        </w:tc>
        <w:tc>
          <w:tcPr>
            <w:tcW w:w="788" w:type="dxa"/>
            <w:vMerge w:val="restart"/>
            <w:shd w:val="clear" w:color="auto" w:fill="auto"/>
            <w:hideMark/>
          </w:tcPr>
          <w:p w14:paraId="763C3EF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r>
      <w:tr w:rsidR="002D53F7" w:rsidRPr="008A63E2" w14:paraId="1D9D4E25" w14:textId="77777777" w:rsidTr="009E6001">
        <w:trPr>
          <w:trHeight w:val="450"/>
        </w:trPr>
        <w:tc>
          <w:tcPr>
            <w:tcW w:w="567" w:type="dxa"/>
            <w:vMerge/>
            <w:vAlign w:val="center"/>
            <w:hideMark/>
          </w:tcPr>
          <w:p w14:paraId="132F8413" w14:textId="77777777" w:rsidR="0009455F" w:rsidRPr="008A63E2" w:rsidRDefault="0009455F" w:rsidP="0009455F">
            <w:pPr>
              <w:rPr>
                <w:rFonts w:cs="Times New Roman"/>
                <w:sz w:val="16"/>
                <w:szCs w:val="16"/>
              </w:rPr>
            </w:pPr>
          </w:p>
        </w:tc>
        <w:tc>
          <w:tcPr>
            <w:tcW w:w="1844" w:type="dxa"/>
            <w:vMerge/>
            <w:vAlign w:val="center"/>
            <w:hideMark/>
          </w:tcPr>
          <w:p w14:paraId="20EA81F5" w14:textId="77777777" w:rsidR="0009455F" w:rsidRPr="008A63E2" w:rsidRDefault="0009455F" w:rsidP="0009455F">
            <w:pPr>
              <w:rPr>
                <w:rFonts w:cs="Times New Roman"/>
                <w:i/>
                <w:iCs/>
                <w:color w:val="000000"/>
                <w:sz w:val="16"/>
                <w:szCs w:val="16"/>
              </w:rPr>
            </w:pPr>
          </w:p>
        </w:tc>
        <w:tc>
          <w:tcPr>
            <w:tcW w:w="1134" w:type="dxa"/>
            <w:vMerge/>
            <w:vAlign w:val="center"/>
            <w:hideMark/>
          </w:tcPr>
          <w:p w14:paraId="5F88468F" w14:textId="77777777" w:rsidR="0009455F" w:rsidRPr="008A63E2" w:rsidRDefault="0009455F" w:rsidP="0009455F">
            <w:pPr>
              <w:rPr>
                <w:rFonts w:cs="Times New Roman"/>
                <w:color w:val="000000"/>
                <w:sz w:val="16"/>
                <w:szCs w:val="16"/>
              </w:rPr>
            </w:pPr>
          </w:p>
        </w:tc>
        <w:tc>
          <w:tcPr>
            <w:tcW w:w="1701" w:type="dxa"/>
            <w:vMerge/>
            <w:vAlign w:val="center"/>
            <w:hideMark/>
          </w:tcPr>
          <w:p w14:paraId="0A07D4F6" w14:textId="77777777" w:rsidR="0009455F" w:rsidRPr="008A63E2" w:rsidRDefault="0009455F" w:rsidP="0009455F">
            <w:pPr>
              <w:rPr>
                <w:rFonts w:cs="Times New Roman"/>
                <w:color w:val="000000"/>
                <w:sz w:val="16"/>
                <w:szCs w:val="16"/>
              </w:rPr>
            </w:pPr>
          </w:p>
        </w:tc>
        <w:tc>
          <w:tcPr>
            <w:tcW w:w="1134" w:type="dxa"/>
            <w:vMerge/>
            <w:vAlign w:val="center"/>
            <w:hideMark/>
          </w:tcPr>
          <w:p w14:paraId="6981A241" w14:textId="77777777" w:rsidR="0009455F" w:rsidRPr="008A63E2" w:rsidRDefault="0009455F" w:rsidP="0009455F">
            <w:pPr>
              <w:rPr>
                <w:rFonts w:cs="Times New Roman"/>
                <w:color w:val="000000"/>
                <w:sz w:val="16"/>
                <w:szCs w:val="16"/>
              </w:rPr>
            </w:pPr>
          </w:p>
        </w:tc>
        <w:tc>
          <w:tcPr>
            <w:tcW w:w="1417" w:type="dxa"/>
            <w:vMerge/>
            <w:vAlign w:val="center"/>
            <w:hideMark/>
          </w:tcPr>
          <w:p w14:paraId="2D3A7CFE" w14:textId="77777777" w:rsidR="0009455F" w:rsidRPr="008A63E2" w:rsidRDefault="0009455F" w:rsidP="0009455F">
            <w:pPr>
              <w:rPr>
                <w:rFonts w:cs="Times New Roman"/>
                <w:color w:val="000000"/>
                <w:sz w:val="16"/>
                <w:szCs w:val="16"/>
              </w:rPr>
            </w:pPr>
          </w:p>
        </w:tc>
        <w:tc>
          <w:tcPr>
            <w:tcW w:w="709" w:type="dxa"/>
            <w:vMerge/>
            <w:vAlign w:val="center"/>
            <w:hideMark/>
          </w:tcPr>
          <w:p w14:paraId="37D9ECE6" w14:textId="77777777" w:rsidR="0009455F" w:rsidRPr="008A63E2" w:rsidRDefault="0009455F" w:rsidP="0009455F">
            <w:pPr>
              <w:rPr>
                <w:rFonts w:cs="Times New Roman"/>
                <w:color w:val="000000"/>
                <w:sz w:val="16"/>
                <w:szCs w:val="16"/>
              </w:rPr>
            </w:pPr>
          </w:p>
        </w:tc>
        <w:tc>
          <w:tcPr>
            <w:tcW w:w="851" w:type="dxa"/>
            <w:shd w:val="clear" w:color="auto" w:fill="auto"/>
            <w:hideMark/>
          </w:tcPr>
          <w:p w14:paraId="3E61F81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квартал</w:t>
            </w:r>
          </w:p>
        </w:tc>
        <w:tc>
          <w:tcPr>
            <w:tcW w:w="992" w:type="dxa"/>
            <w:shd w:val="clear" w:color="auto" w:fill="auto"/>
            <w:hideMark/>
          </w:tcPr>
          <w:p w14:paraId="4F785217"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полугодие</w:t>
            </w:r>
          </w:p>
        </w:tc>
        <w:tc>
          <w:tcPr>
            <w:tcW w:w="850" w:type="dxa"/>
            <w:shd w:val="clear" w:color="auto" w:fill="auto"/>
            <w:hideMark/>
          </w:tcPr>
          <w:p w14:paraId="55F2293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 месяцев</w:t>
            </w:r>
          </w:p>
        </w:tc>
        <w:tc>
          <w:tcPr>
            <w:tcW w:w="851" w:type="dxa"/>
            <w:shd w:val="clear" w:color="auto" w:fill="auto"/>
            <w:hideMark/>
          </w:tcPr>
          <w:p w14:paraId="46246CF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12 месяцев</w:t>
            </w:r>
          </w:p>
        </w:tc>
        <w:tc>
          <w:tcPr>
            <w:tcW w:w="992" w:type="dxa"/>
            <w:vMerge/>
            <w:vAlign w:val="center"/>
            <w:hideMark/>
          </w:tcPr>
          <w:p w14:paraId="7E75F45B" w14:textId="77777777" w:rsidR="0009455F" w:rsidRPr="008A63E2" w:rsidRDefault="0009455F" w:rsidP="0009455F">
            <w:pPr>
              <w:rPr>
                <w:rFonts w:cs="Times New Roman"/>
                <w:color w:val="000000"/>
                <w:sz w:val="16"/>
                <w:szCs w:val="16"/>
              </w:rPr>
            </w:pPr>
          </w:p>
        </w:tc>
        <w:tc>
          <w:tcPr>
            <w:tcW w:w="992" w:type="dxa"/>
            <w:vMerge/>
            <w:vAlign w:val="center"/>
            <w:hideMark/>
          </w:tcPr>
          <w:p w14:paraId="0E2C4E15" w14:textId="77777777" w:rsidR="0009455F" w:rsidRPr="008A63E2" w:rsidRDefault="0009455F" w:rsidP="0009455F">
            <w:pPr>
              <w:rPr>
                <w:rFonts w:cs="Times New Roman"/>
                <w:color w:val="000000"/>
                <w:sz w:val="16"/>
                <w:szCs w:val="16"/>
              </w:rPr>
            </w:pPr>
          </w:p>
        </w:tc>
        <w:tc>
          <w:tcPr>
            <w:tcW w:w="993" w:type="dxa"/>
            <w:vMerge/>
            <w:vAlign w:val="center"/>
            <w:hideMark/>
          </w:tcPr>
          <w:p w14:paraId="54BC3B64" w14:textId="77777777" w:rsidR="0009455F" w:rsidRPr="008A63E2" w:rsidRDefault="0009455F" w:rsidP="0009455F">
            <w:pPr>
              <w:rPr>
                <w:rFonts w:cs="Times New Roman"/>
                <w:color w:val="000000"/>
                <w:sz w:val="16"/>
                <w:szCs w:val="16"/>
              </w:rPr>
            </w:pPr>
          </w:p>
        </w:tc>
        <w:tc>
          <w:tcPr>
            <w:tcW w:w="788" w:type="dxa"/>
            <w:vMerge/>
            <w:vAlign w:val="center"/>
            <w:hideMark/>
          </w:tcPr>
          <w:p w14:paraId="543F5B45" w14:textId="77777777" w:rsidR="0009455F" w:rsidRPr="008A63E2" w:rsidRDefault="0009455F" w:rsidP="0009455F">
            <w:pPr>
              <w:rPr>
                <w:rFonts w:cs="Times New Roman"/>
                <w:color w:val="000000"/>
                <w:sz w:val="16"/>
                <w:szCs w:val="16"/>
              </w:rPr>
            </w:pPr>
          </w:p>
        </w:tc>
      </w:tr>
      <w:tr w:rsidR="002D53F7" w:rsidRPr="008A63E2" w14:paraId="50FD1C8E" w14:textId="77777777" w:rsidTr="009E6001">
        <w:trPr>
          <w:trHeight w:val="690"/>
        </w:trPr>
        <w:tc>
          <w:tcPr>
            <w:tcW w:w="567" w:type="dxa"/>
            <w:vMerge/>
            <w:vAlign w:val="center"/>
            <w:hideMark/>
          </w:tcPr>
          <w:p w14:paraId="36CBA062" w14:textId="77777777" w:rsidR="0009455F" w:rsidRPr="008A63E2" w:rsidRDefault="0009455F" w:rsidP="0009455F">
            <w:pPr>
              <w:rPr>
                <w:rFonts w:cs="Times New Roman"/>
                <w:sz w:val="16"/>
                <w:szCs w:val="16"/>
              </w:rPr>
            </w:pPr>
          </w:p>
        </w:tc>
        <w:tc>
          <w:tcPr>
            <w:tcW w:w="1844" w:type="dxa"/>
            <w:vMerge/>
            <w:vAlign w:val="center"/>
            <w:hideMark/>
          </w:tcPr>
          <w:p w14:paraId="3CD49942" w14:textId="77777777" w:rsidR="0009455F" w:rsidRPr="008A63E2" w:rsidRDefault="0009455F" w:rsidP="0009455F">
            <w:pPr>
              <w:rPr>
                <w:rFonts w:cs="Times New Roman"/>
                <w:i/>
                <w:iCs/>
                <w:color w:val="000000"/>
                <w:sz w:val="16"/>
                <w:szCs w:val="16"/>
              </w:rPr>
            </w:pPr>
          </w:p>
        </w:tc>
        <w:tc>
          <w:tcPr>
            <w:tcW w:w="1134" w:type="dxa"/>
            <w:vMerge/>
            <w:vAlign w:val="center"/>
            <w:hideMark/>
          </w:tcPr>
          <w:p w14:paraId="430841A8" w14:textId="77777777" w:rsidR="0009455F" w:rsidRPr="008A63E2" w:rsidRDefault="0009455F" w:rsidP="0009455F">
            <w:pPr>
              <w:rPr>
                <w:rFonts w:cs="Times New Roman"/>
                <w:color w:val="000000"/>
                <w:sz w:val="16"/>
                <w:szCs w:val="16"/>
              </w:rPr>
            </w:pPr>
          </w:p>
        </w:tc>
        <w:tc>
          <w:tcPr>
            <w:tcW w:w="1701" w:type="dxa"/>
            <w:vMerge/>
            <w:vAlign w:val="center"/>
            <w:hideMark/>
          </w:tcPr>
          <w:p w14:paraId="2ECBAB37" w14:textId="77777777" w:rsidR="0009455F" w:rsidRPr="008A63E2" w:rsidRDefault="0009455F" w:rsidP="0009455F">
            <w:pPr>
              <w:rPr>
                <w:rFonts w:cs="Times New Roman"/>
                <w:color w:val="000000"/>
                <w:sz w:val="16"/>
                <w:szCs w:val="16"/>
              </w:rPr>
            </w:pPr>
          </w:p>
        </w:tc>
        <w:tc>
          <w:tcPr>
            <w:tcW w:w="1134" w:type="dxa"/>
            <w:shd w:val="clear" w:color="auto" w:fill="auto"/>
            <w:hideMark/>
          </w:tcPr>
          <w:p w14:paraId="56742702" w14:textId="15729423"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1417" w:type="dxa"/>
            <w:shd w:val="clear" w:color="auto" w:fill="auto"/>
            <w:hideMark/>
          </w:tcPr>
          <w:p w14:paraId="41096340"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709" w:type="dxa"/>
            <w:shd w:val="clear" w:color="auto" w:fill="auto"/>
            <w:hideMark/>
          </w:tcPr>
          <w:p w14:paraId="20315AD4" w14:textId="746C53F1"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851" w:type="dxa"/>
            <w:shd w:val="clear" w:color="auto" w:fill="auto"/>
            <w:hideMark/>
          </w:tcPr>
          <w:p w14:paraId="207642EC"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992" w:type="dxa"/>
            <w:shd w:val="clear" w:color="auto" w:fill="auto"/>
            <w:hideMark/>
          </w:tcPr>
          <w:p w14:paraId="73F20B48"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850" w:type="dxa"/>
            <w:shd w:val="clear" w:color="auto" w:fill="auto"/>
            <w:hideMark/>
          </w:tcPr>
          <w:p w14:paraId="27A7C829" w14:textId="77777777" w:rsidR="0009455F" w:rsidRPr="00F87322" w:rsidRDefault="0009455F" w:rsidP="0009455F">
            <w:pPr>
              <w:jc w:val="center"/>
              <w:rPr>
                <w:rFonts w:cs="Times New Roman"/>
                <w:color w:val="000000"/>
                <w:sz w:val="16"/>
                <w:szCs w:val="16"/>
              </w:rPr>
            </w:pPr>
            <w:r w:rsidRPr="00F87322">
              <w:rPr>
                <w:rFonts w:cs="Times New Roman"/>
                <w:color w:val="000000"/>
                <w:sz w:val="16"/>
                <w:szCs w:val="16"/>
              </w:rPr>
              <w:t>0</w:t>
            </w:r>
          </w:p>
        </w:tc>
        <w:tc>
          <w:tcPr>
            <w:tcW w:w="851" w:type="dxa"/>
            <w:shd w:val="clear" w:color="auto" w:fill="auto"/>
            <w:hideMark/>
          </w:tcPr>
          <w:p w14:paraId="6AB6A23C" w14:textId="766C0F60" w:rsidR="0009455F" w:rsidRPr="00F87322" w:rsidRDefault="00F87322" w:rsidP="0009455F">
            <w:pPr>
              <w:jc w:val="center"/>
              <w:rPr>
                <w:rFonts w:cs="Times New Roman"/>
                <w:color w:val="000000"/>
                <w:sz w:val="16"/>
                <w:szCs w:val="16"/>
              </w:rPr>
            </w:pPr>
            <w:r w:rsidRPr="00F87322">
              <w:rPr>
                <w:rFonts w:cs="Times New Roman"/>
                <w:color w:val="000000"/>
                <w:sz w:val="16"/>
                <w:szCs w:val="16"/>
              </w:rPr>
              <w:t>0</w:t>
            </w:r>
          </w:p>
        </w:tc>
        <w:tc>
          <w:tcPr>
            <w:tcW w:w="992" w:type="dxa"/>
            <w:shd w:val="clear" w:color="auto" w:fill="auto"/>
            <w:hideMark/>
          </w:tcPr>
          <w:p w14:paraId="7B7AD3B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2" w:type="dxa"/>
            <w:shd w:val="clear" w:color="auto" w:fill="auto"/>
            <w:hideMark/>
          </w:tcPr>
          <w:p w14:paraId="3219710B"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3" w:type="dxa"/>
            <w:shd w:val="clear" w:color="auto" w:fill="auto"/>
            <w:hideMark/>
          </w:tcPr>
          <w:p w14:paraId="1512912F"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788" w:type="dxa"/>
            <w:vMerge/>
            <w:vAlign w:val="center"/>
            <w:hideMark/>
          </w:tcPr>
          <w:p w14:paraId="045877EB" w14:textId="77777777" w:rsidR="0009455F" w:rsidRPr="008A63E2" w:rsidRDefault="0009455F" w:rsidP="0009455F">
            <w:pPr>
              <w:rPr>
                <w:rFonts w:cs="Times New Roman"/>
                <w:color w:val="000000"/>
                <w:sz w:val="16"/>
                <w:szCs w:val="16"/>
              </w:rPr>
            </w:pPr>
          </w:p>
        </w:tc>
      </w:tr>
      <w:tr w:rsidR="00DB1DDF" w:rsidRPr="008A63E2" w14:paraId="5B115150" w14:textId="77777777" w:rsidTr="009E6001">
        <w:trPr>
          <w:trHeight w:val="300"/>
        </w:trPr>
        <w:tc>
          <w:tcPr>
            <w:tcW w:w="567" w:type="dxa"/>
            <w:vMerge w:val="restart"/>
            <w:shd w:val="clear" w:color="auto" w:fill="auto"/>
            <w:hideMark/>
          </w:tcPr>
          <w:p w14:paraId="193D578B" w14:textId="77777777" w:rsidR="00DB1DDF" w:rsidRPr="008A63E2" w:rsidRDefault="00DB1DDF" w:rsidP="00DB1DDF">
            <w:pPr>
              <w:jc w:val="center"/>
              <w:rPr>
                <w:rFonts w:cs="Times New Roman"/>
                <w:sz w:val="16"/>
                <w:szCs w:val="16"/>
              </w:rPr>
            </w:pPr>
            <w:r w:rsidRPr="008A63E2">
              <w:rPr>
                <w:rFonts w:cs="Times New Roman"/>
                <w:sz w:val="16"/>
                <w:szCs w:val="16"/>
              </w:rPr>
              <w:t>2.</w:t>
            </w:r>
          </w:p>
        </w:tc>
        <w:tc>
          <w:tcPr>
            <w:tcW w:w="1844" w:type="dxa"/>
            <w:vMerge w:val="restart"/>
            <w:shd w:val="clear" w:color="auto" w:fill="auto"/>
            <w:hideMark/>
          </w:tcPr>
          <w:p w14:paraId="61542ECF" w14:textId="77777777" w:rsidR="00DB1DDF" w:rsidRPr="008A63E2" w:rsidRDefault="00DB1DDF" w:rsidP="00DB1DDF">
            <w:pPr>
              <w:rPr>
                <w:rFonts w:cs="Times New Roman"/>
                <w:color w:val="000000"/>
                <w:sz w:val="16"/>
                <w:szCs w:val="16"/>
              </w:rPr>
            </w:pPr>
            <w:r w:rsidRPr="008A63E2">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shd w:val="clear" w:color="auto" w:fill="auto"/>
            <w:hideMark/>
          </w:tcPr>
          <w:p w14:paraId="7594A7B1"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2023-2027</w:t>
            </w:r>
          </w:p>
        </w:tc>
        <w:tc>
          <w:tcPr>
            <w:tcW w:w="1701" w:type="dxa"/>
            <w:shd w:val="clear" w:color="auto" w:fill="auto"/>
            <w:hideMark/>
          </w:tcPr>
          <w:p w14:paraId="62F2321A" w14:textId="77777777" w:rsidR="00DB1DDF" w:rsidRPr="008A63E2" w:rsidRDefault="00DB1DDF" w:rsidP="00DB1DD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0078F294" w14:textId="13E1DEFF" w:rsidR="00DB1DDF" w:rsidRPr="00672BC1" w:rsidRDefault="00DB1DDF" w:rsidP="00DB1DDF">
            <w:pPr>
              <w:jc w:val="center"/>
              <w:rPr>
                <w:rFonts w:cs="Times New Roman"/>
                <w:color w:val="000000"/>
                <w:sz w:val="16"/>
                <w:szCs w:val="16"/>
              </w:rPr>
            </w:pPr>
            <w:r w:rsidRPr="00672BC1">
              <w:rPr>
                <w:color w:val="000000"/>
                <w:sz w:val="16"/>
                <w:szCs w:val="16"/>
              </w:rPr>
              <w:t>215 954,34</w:t>
            </w:r>
          </w:p>
        </w:tc>
        <w:tc>
          <w:tcPr>
            <w:tcW w:w="1417" w:type="dxa"/>
            <w:shd w:val="clear" w:color="auto" w:fill="auto"/>
            <w:hideMark/>
          </w:tcPr>
          <w:p w14:paraId="3AFED728" w14:textId="3CBCC83E" w:rsidR="00DB1DDF" w:rsidRPr="00672BC1" w:rsidRDefault="00DB1DDF" w:rsidP="00DB1DDF">
            <w:pPr>
              <w:jc w:val="center"/>
              <w:rPr>
                <w:rFonts w:cs="Times New Roman"/>
                <w:color w:val="000000"/>
                <w:sz w:val="16"/>
                <w:szCs w:val="16"/>
              </w:rPr>
            </w:pPr>
            <w:r w:rsidRPr="00672BC1">
              <w:rPr>
                <w:color w:val="000000"/>
                <w:sz w:val="16"/>
                <w:szCs w:val="16"/>
              </w:rPr>
              <w:t>170 850,45</w:t>
            </w:r>
          </w:p>
        </w:tc>
        <w:tc>
          <w:tcPr>
            <w:tcW w:w="4253" w:type="dxa"/>
            <w:gridSpan w:val="5"/>
            <w:shd w:val="clear" w:color="auto" w:fill="auto"/>
            <w:hideMark/>
          </w:tcPr>
          <w:p w14:paraId="5D90E6A2" w14:textId="64753819" w:rsidR="00DB1DDF" w:rsidRPr="00DB1DDF" w:rsidRDefault="00DB1DDF" w:rsidP="00DB1DDF">
            <w:pPr>
              <w:jc w:val="center"/>
              <w:rPr>
                <w:rFonts w:cs="Times New Roman"/>
                <w:color w:val="000000"/>
                <w:sz w:val="16"/>
                <w:szCs w:val="16"/>
              </w:rPr>
            </w:pPr>
            <w:r w:rsidRPr="00DB1DDF">
              <w:rPr>
                <w:color w:val="000000"/>
                <w:sz w:val="16"/>
                <w:szCs w:val="16"/>
              </w:rPr>
              <w:t>45 103,89</w:t>
            </w:r>
          </w:p>
        </w:tc>
        <w:tc>
          <w:tcPr>
            <w:tcW w:w="992" w:type="dxa"/>
            <w:shd w:val="clear" w:color="auto" w:fill="auto"/>
            <w:hideMark/>
          </w:tcPr>
          <w:p w14:paraId="1AECB6A3" w14:textId="0A5C2EDB" w:rsidR="00DB1DDF" w:rsidRPr="008A63E2" w:rsidRDefault="00DB1DDF" w:rsidP="00DB1DDF">
            <w:pPr>
              <w:jc w:val="center"/>
              <w:rPr>
                <w:rFonts w:cs="Times New Roman"/>
                <w:color w:val="000000"/>
                <w:sz w:val="16"/>
                <w:szCs w:val="16"/>
              </w:rPr>
            </w:pPr>
            <w:r w:rsidRPr="008A63E2">
              <w:rPr>
                <w:color w:val="000000"/>
                <w:sz w:val="16"/>
                <w:szCs w:val="16"/>
              </w:rPr>
              <w:t>0,00</w:t>
            </w:r>
          </w:p>
        </w:tc>
        <w:tc>
          <w:tcPr>
            <w:tcW w:w="992" w:type="dxa"/>
            <w:shd w:val="clear" w:color="auto" w:fill="auto"/>
            <w:hideMark/>
          </w:tcPr>
          <w:p w14:paraId="06274045" w14:textId="3E7D9C03" w:rsidR="00DB1DDF" w:rsidRPr="008A63E2" w:rsidRDefault="00DB1DDF" w:rsidP="00DB1DDF">
            <w:pPr>
              <w:jc w:val="center"/>
              <w:rPr>
                <w:rFonts w:cs="Times New Roman"/>
                <w:color w:val="000000"/>
                <w:sz w:val="16"/>
                <w:szCs w:val="16"/>
              </w:rPr>
            </w:pPr>
            <w:r w:rsidRPr="008A63E2">
              <w:rPr>
                <w:color w:val="000000"/>
                <w:sz w:val="16"/>
                <w:szCs w:val="16"/>
              </w:rPr>
              <w:t>0,00</w:t>
            </w:r>
          </w:p>
        </w:tc>
        <w:tc>
          <w:tcPr>
            <w:tcW w:w="993" w:type="dxa"/>
            <w:shd w:val="clear" w:color="auto" w:fill="auto"/>
            <w:hideMark/>
          </w:tcPr>
          <w:p w14:paraId="2AD93B42" w14:textId="17696789" w:rsidR="00DB1DDF" w:rsidRPr="008A63E2" w:rsidRDefault="00DB1DDF" w:rsidP="00DB1DDF">
            <w:pPr>
              <w:jc w:val="center"/>
              <w:rPr>
                <w:rFonts w:cs="Times New Roman"/>
                <w:color w:val="000000"/>
                <w:sz w:val="16"/>
                <w:szCs w:val="16"/>
              </w:rPr>
            </w:pPr>
            <w:r w:rsidRPr="008A63E2">
              <w:rPr>
                <w:color w:val="000000"/>
                <w:sz w:val="16"/>
                <w:szCs w:val="16"/>
              </w:rPr>
              <w:t>0,00</w:t>
            </w:r>
          </w:p>
        </w:tc>
        <w:tc>
          <w:tcPr>
            <w:tcW w:w="788" w:type="dxa"/>
            <w:vMerge w:val="restart"/>
            <w:shd w:val="clear" w:color="auto" w:fill="auto"/>
            <w:hideMark/>
          </w:tcPr>
          <w:p w14:paraId="6AC3228C"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X</w:t>
            </w:r>
          </w:p>
        </w:tc>
      </w:tr>
      <w:tr w:rsidR="00DB1DDF" w:rsidRPr="008A63E2" w14:paraId="09902438" w14:textId="77777777" w:rsidTr="009E6001">
        <w:trPr>
          <w:trHeight w:val="375"/>
        </w:trPr>
        <w:tc>
          <w:tcPr>
            <w:tcW w:w="567" w:type="dxa"/>
            <w:vMerge/>
            <w:vAlign w:val="center"/>
            <w:hideMark/>
          </w:tcPr>
          <w:p w14:paraId="42695EF3" w14:textId="77777777" w:rsidR="00DB1DDF" w:rsidRPr="008A63E2" w:rsidRDefault="00DB1DDF" w:rsidP="00DB1DDF">
            <w:pPr>
              <w:rPr>
                <w:rFonts w:cs="Times New Roman"/>
                <w:sz w:val="16"/>
                <w:szCs w:val="16"/>
              </w:rPr>
            </w:pPr>
          </w:p>
        </w:tc>
        <w:tc>
          <w:tcPr>
            <w:tcW w:w="1844" w:type="dxa"/>
            <w:vMerge/>
            <w:vAlign w:val="center"/>
            <w:hideMark/>
          </w:tcPr>
          <w:p w14:paraId="5F6C77E7" w14:textId="77777777" w:rsidR="00DB1DDF" w:rsidRPr="008A63E2" w:rsidRDefault="00DB1DDF" w:rsidP="00DB1DDF">
            <w:pPr>
              <w:rPr>
                <w:rFonts w:cs="Times New Roman"/>
                <w:color w:val="000000"/>
                <w:sz w:val="16"/>
                <w:szCs w:val="16"/>
              </w:rPr>
            </w:pPr>
          </w:p>
        </w:tc>
        <w:tc>
          <w:tcPr>
            <w:tcW w:w="1134" w:type="dxa"/>
            <w:vMerge/>
            <w:vAlign w:val="center"/>
            <w:hideMark/>
          </w:tcPr>
          <w:p w14:paraId="5F40BAC6" w14:textId="77777777" w:rsidR="00DB1DDF" w:rsidRPr="008A63E2" w:rsidRDefault="00DB1DDF" w:rsidP="00DB1DDF">
            <w:pPr>
              <w:rPr>
                <w:rFonts w:cs="Times New Roman"/>
                <w:color w:val="000000"/>
                <w:sz w:val="16"/>
                <w:szCs w:val="16"/>
              </w:rPr>
            </w:pPr>
          </w:p>
        </w:tc>
        <w:tc>
          <w:tcPr>
            <w:tcW w:w="1701" w:type="dxa"/>
            <w:shd w:val="clear" w:color="auto" w:fill="auto"/>
            <w:hideMark/>
          </w:tcPr>
          <w:p w14:paraId="514A204F"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23C6637F" w14:textId="09B91396" w:rsidR="00DB1DDF" w:rsidRPr="00672BC1" w:rsidRDefault="00DB1DDF" w:rsidP="00DB1DDF">
            <w:pPr>
              <w:jc w:val="center"/>
              <w:rPr>
                <w:rFonts w:cs="Times New Roman"/>
                <w:color w:val="000000"/>
                <w:sz w:val="16"/>
                <w:szCs w:val="16"/>
              </w:rPr>
            </w:pPr>
            <w:r w:rsidRPr="00672BC1">
              <w:rPr>
                <w:color w:val="000000"/>
                <w:sz w:val="16"/>
                <w:szCs w:val="16"/>
              </w:rPr>
              <w:t>44 793,15</w:t>
            </w:r>
          </w:p>
        </w:tc>
        <w:tc>
          <w:tcPr>
            <w:tcW w:w="1417" w:type="dxa"/>
            <w:shd w:val="clear" w:color="auto" w:fill="auto"/>
            <w:hideMark/>
          </w:tcPr>
          <w:p w14:paraId="0CE3CF17" w14:textId="02E06327" w:rsidR="00DB1DDF" w:rsidRPr="00672BC1" w:rsidRDefault="00DB1DDF" w:rsidP="00DB1DDF">
            <w:pPr>
              <w:jc w:val="center"/>
              <w:rPr>
                <w:rFonts w:cs="Times New Roman"/>
                <w:color w:val="000000"/>
                <w:sz w:val="16"/>
                <w:szCs w:val="16"/>
              </w:rPr>
            </w:pPr>
            <w:r w:rsidRPr="00672BC1">
              <w:rPr>
                <w:color w:val="000000"/>
                <w:sz w:val="16"/>
                <w:szCs w:val="16"/>
              </w:rPr>
              <w:t>35 862,58</w:t>
            </w:r>
          </w:p>
        </w:tc>
        <w:tc>
          <w:tcPr>
            <w:tcW w:w="4253" w:type="dxa"/>
            <w:gridSpan w:val="5"/>
            <w:shd w:val="clear" w:color="auto" w:fill="auto"/>
            <w:hideMark/>
          </w:tcPr>
          <w:p w14:paraId="1A8C5191" w14:textId="19B818F1" w:rsidR="00DB1DDF" w:rsidRPr="00DB1DDF" w:rsidRDefault="00DB1DDF" w:rsidP="00DB1DDF">
            <w:pPr>
              <w:jc w:val="center"/>
              <w:rPr>
                <w:rFonts w:cs="Times New Roman"/>
                <w:color w:val="000000"/>
                <w:sz w:val="16"/>
                <w:szCs w:val="16"/>
              </w:rPr>
            </w:pPr>
            <w:r w:rsidRPr="00DB1DDF">
              <w:rPr>
                <w:color w:val="000000"/>
                <w:sz w:val="16"/>
                <w:szCs w:val="16"/>
              </w:rPr>
              <w:t>8 930,57</w:t>
            </w:r>
          </w:p>
        </w:tc>
        <w:tc>
          <w:tcPr>
            <w:tcW w:w="992" w:type="dxa"/>
            <w:shd w:val="clear" w:color="auto" w:fill="auto"/>
            <w:hideMark/>
          </w:tcPr>
          <w:p w14:paraId="1421E199" w14:textId="743B50B5"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72D86DB7" w14:textId="28994BFE"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73F5FC17" w14:textId="0BC23DD3"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ign w:val="center"/>
            <w:hideMark/>
          </w:tcPr>
          <w:p w14:paraId="3ED4ECE0" w14:textId="77777777" w:rsidR="00DB1DDF" w:rsidRPr="008A63E2" w:rsidRDefault="00DB1DDF" w:rsidP="00DB1DDF">
            <w:pPr>
              <w:rPr>
                <w:rFonts w:cs="Times New Roman"/>
                <w:color w:val="000000"/>
                <w:sz w:val="16"/>
                <w:szCs w:val="16"/>
              </w:rPr>
            </w:pPr>
          </w:p>
        </w:tc>
      </w:tr>
      <w:tr w:rsidR="00DB1DDF" w:rsidRPr="008A63E2" w14:paraId="1B2CFAE4" w14:textId="77777777" w:rsidTr="009E6001">
        <w:trPr>
          <w:trHeight w:val="330"/>
        </w:trPr>
        <w:tc>
          <w:tcPr>
            <w:tcW w:w="567" w:type="dxa"/>
            <w:vMerge/>
            <w:vAlign w:val="center"/>
            <w:hideMark/>
          </w:tcPr>
          <w:p w14:paraId="79CA3FD2" w14:textId="77777777" w:rsidR="00DB1DDF" w:rsidRPr="008A63E2" w:rsidRDefault="00DB1DDF" w:rsidP="00DB1DDF">
            <w:pPr>
              <w:rPr>
                <w:rFonts w:cs="Times New Roman"/>
                <w:sz w:val="16"/>
                <w:szCs w:val="16"/>
              </w:rPr>
            </w:pPr>
          </w:p>
        </w:tc>
        <w:tc>
          <w:tcPr>
            <w:tcW w:w="1844" w:type="dxa"/>
            <w:vMerge/>
            <w:vAlign w:val="center"/>
            <w:hideMark/>
          </w:tcPr>
          <w:p w14:paraId="5EFF666E" w14:textId="77777777" w:rsidR="00DB1DDF" w:rsidRPr="008A63E2" w:rsidRDefault="00DB1DDF" w:rsidP="00DB1DDF">
            <w:pPr>
              <w:rPr>
                <w:rFonts w:cs="Times New Roman"/>
                <w:color w:val="000000"/>
                <w:sz w:val="16"/>
                <w:szCs w:val="16"/>
              </w:rPr>
            </w:pPr>
          </w:p>
        </w:tc>
        <w:tc>
          <w:tcPr>
            <w:tcW w:w="1134" w:type="dxa"/>
            <w:vMerge/>
            <w:vAlign w:val="center"/>
            <w:hideMark/>
          </w:tcPr>
          <w:p w14:paraId="07096FA4" w14:textId="77777777" w:rsidR="00DB1DDF" w:rsidRPr="008A63E2" w:rsidRDefault="00DB1DDF" w:rsidP="00DB1DDF">
            <w:pPr>
              <w:rPr>
                <w:rFonts w:cs="Times New Roman"/>
                <w:color w:val="000000"/>
                <w:sz w:val="16"/>
                <w:szCs w:val="16"/>
              </w:rPr>
            </w:pPr>
          </w:p>
        </w:tc>
        <w:tc>
          <w:tcPr>
            <w:tcW w:w="1701" w:type="dxa"/>
            <w:shd w:val="clear" w:color="auto" w:fill="auto"/>
            <w:hideMark/>
          </w:tcPr>
          <w:p w14:paraId="100CACB7"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514A9C8E" w14:textId="23938D88" w:rsidR="00DB1DDF" w:rsidRPr="00672BC1" w:rsidRDefault="00DB1DDF" w:rsidP="00DB1DDF">
            <w:pPr>
              <w:jc w:val="center"/>
              <w:rPr>
                <w:rFonts w:cs="Times New Roman"/>
                <w:color w:val="000000"/>
                <w:sz w:val="16"/>
                <w:szCs w:val="16"/>
              </w:rPr>
            </w:pPr>
            <w:r w:rsidRPr="00672BC1">
              <w:rPr>
                <w:color w:val="000000"/>
                <w:sz w:val="16"/>
                <w:szCs w:val="16"/>
              </w:rPr>
              <w:t>171 161,19</w:t>
            </w:r>
          </w:p>
        </w:tc>
        <w:tc>
          <w:tcPr>
            <w:tcW w:w="1417" w:type="dxa"/>
            <w:shd w:val="clear" w:color="auto" w:fill="auto"/>
            <w:hideMark/>
          </w:tcPr>
          <w:p w14:paraId="3664D6A4" w14:textId="7825187E" w:rsidR="00DB1DDF" w:rsidRPr="00672BC1" w:rsidRDefault="00DB1DDF" w:rsidP="00DB1DDF">
            <w:pPr>
              <w:jc w:val="center"/>
              <w:rPr>
                <w:rFonts w:cs="Times New Roman"/>
                <w:color w:val="000000"/>
                <w:sz w:val="16"/>
                <w:szCs w:val="16"/>
              </w:rPr>
            </w:pPr>
            <w:r w:rsidRPr="00672BC1">
              <w:rPr>
                <w:color w:val="000000"/>
                <w:sz w:val="16"/>
                <w:szCs w:val="16"/>
              </w:rPr>
              <w:t>134 987,87</w:t>
            </w:r>
          </w:p>
        </w:tc>
        <w:tc>
          <w:tcPr>
            <w:tcW w:w="4253" w:type="dxa"/>
            <w:gridSpan w:val="5"/>
            <w:shd w:val="clear" w:color="auto" w:fill="auto"/>
            <w:hideMark/>
          </w:tcPr>
          <w:p w14:paraId="558B305D" w14:textId="419EFA59" w:rsidR="00DB1DDF" w:rsidRPr="00DB1DDF" w:rsidRDefault="00DB1DDF" w:rsidP="00DB1DDF">
            <w:pPr>
              <w:jc w:val="center"/>
              <w:rPr>
                <w:rFonts w:cs="Times New Roman"/>
                <w:color w:val="000000"/>
                <w:sz w:val="16"/>
                <w:szCs w:val="16"/>
              </w:rPr>
            </w:pPr>
            <w:r w:rsidRPr="00DB1DDF">
              <w:rPr>
                <w:color w:val="000000"/>
                <w:sz w:val="16"/>
                <w:szCs w:val="16"/>
              </w:rPr>
              <w:t>36 173,32</w:t>
            </w:r>
          </w:p>
        </w:tc>
        <w:tc>
          <w:tcPr>
            <w:tcW w:w="992" w:type="dxa"/>
            <w:shd w:val="clear" w:color="auto" w:fill="auto"/>
            <w:hideMark/>
          </w:tcPr>
          <w:p w14:paraId="57CB3102" w14:textId="28065E1E"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2923EFAC" w14:textId="4214D690"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62AE5A12" w14:textId="7FB037F1"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ign w:val="center"/>
            <w:hideMark/>
          </w:tcPr>
          <w:p w14:paraId="55C25468" w14:textId="77777777" w:rsidR="00DB1DDF" w:rsidRPr="008A63E2" w:rsidRDefault="00DB1DDF" w:rsidP="00DB1DDF">
            <w:pPr>
              <w:rPr>
                <w:rFonts w:cs="Times New Roman"/>
                <w:color w:val="000000"/>
                <w:sz w:val="16"/>
                <w:szCs w:val="16"/>
              </w:rPr>
            </w:pPr>
          </w:p>
        </w:tc>
      </w:tr>
      <w:tr w:rsidR="00DB1DDF" w:rsidRPr="008A63E2" w14:paraId="1CD4DCD2" w14:textId="77777777" w:rsidTr="009E6001">
        <w:trPr>
          <w:trHeight w:val="70"/>
        </w:trPr>
        <w:tc>
          <w:tcPr>
            <w:tcW w:w="567" w:type="dxa"/>
            <w:vMerge w:val="restart"/>
            <w:shd w:val="clear" w:color="auto" w:fill="auto"/>
            <w:hideMark/>
          </w:tcPr>
          <w:p w14:paraId="27A1BFE4" w14:textId="77777777" w:rsidR="00DB1DDF" w:rsidRPr="008A63E2" w:rsidRDefault="00DB1DDF" w:rsidP="00DB1DDF">
            <w:pPr>
              <w:jc w:val="center"/>
              <w:rPr>
                <w:rFonts w:cs="Times New Roman"/>
                <w:sz w:val="16"/>
                <w:szCs w:val="16"/>
              </w:rPr>
            </w:pPr>
            <w:r w:rsidRPr="008A63E2">
              <w:rPr>
                <w:rFonts w:cs="Times New Roman"/>
                <w:sz w:val="16"/>
                <w:szCs w:val="16"/>
              </w:rPr>
              <w:t>2.1.</w:t>
            </w:r>
          </w:p>
        </w:tc>
        <w:tc>
          <w:tcPr>
            <w:tcW w:w="1844" w:type="dxa"/>
            <w:vMerge w:val="restart"/>
            <w:shd w:val="clear" w:color="auto" w:fill="auto"/>
            <w:hideMark/>
          </w:tcPr>
          <w:p w14:paraId="662405C8" w14:textId="77777777" w:rsidR="00DB1DDF" w:rsidRPr="008A63E2" w:rsidRDefault="00DB1DDF" w:rsidP="00DB1DDF">
            <w:pPr>
              <w:rPr>
                <w:rFonts w:cs="Times New Roman"/>
                <w:color w:val="000000"/>
                <w:sz w:val="16"/>
                <w:szCs w:val="16"/>
              </w:rPr>
            </w:pPr>
            <w:r w:rsidRPr="008A63E2">
              <w:rPr>
                <w:rFonts w:cs="Times New Roman"/>
                <w:color w:val="000000"/>
                <w:sz w:val="16"/>
                <w:szCs w:val="16"/>
              </w:rPr>
              <w:t xml:space="preserve">Мероприятие F3.01 Обеспечение мероприятий по переселению граждан из непригодного для проживания жилищного фонда, </w:t>
            </w:r>
          </w:p>
          <w:p w14:paraId="034B571D" w14:textId="0EFEA6F2" w:rsidR="00DB1DDF" w:rsidRPr="008A63E2" w:rsidRDefault="00DB1DDF" w:rsidP="00DB1DDF">
            <w:pPr>
              <w:rPr>
                <w:rFonts w:cs="Times New Roman"/>
                <w:color w:val="000000"/>
                <w:sz w:val="16"/>
                <w:szCs w:val="16"/>
              </w:rPr>
            </w:pPr>
            <w:r w:rsidRPr="008A63E2">
              <w:rPr>
                <w:rFonts w:cs="Times New Roman"/>
                <w:color w:val="000000"/>
                <w:sz w:val="16"/>
                <w:szCs w:val="16"/>
              </w:rPr>
              <w:t>признанного аварийным до 01.01.2017</w:t>
            </w:r>
          </w:p>
        </w:tc>
        <w:tc>
          <w:tcPr>
            <w:tcW w:w="1134" w:type="dxa"/>
            <w:vMerge w:val="restart"/>
            <w:shd w:val="clear" w:color="auto" w:fill="auto"/>
            <w:hideMark/>
          </w:tcPr>
          <w:p w14:paraId="65BBD45D"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 </w:t>
            </w:r>
          </w:p>
          <w:p w14:paraId="116D8D4A" w14:textId="77777777" w:rsidR="00DB1DDF" w:rsidRPr="008A63E2" w:rsidRDefault="00DB1DDF" w:rsidP="00DB1DDF">
            <w:pPr>
              <w:jc w:val="center"/>
              <w:rPr>
                <w:rFonts w:cs="Times New Roman"/>
                <w:color w:val="000000"/>
                <w:sz w:val="16"/>
                <w:szCs w:val="16"/>
              </w:rPr>
            </w:pPr>
            <w:r w:rsidRPr="008A63E2">
              <w:rPr>
                <w:rFonts w:cs="Times New Roman"/>
                <w:color w:val="000000"/>
                <w:sz w:val="16"/>
                <w:szCs w:val="16"/>
              </w:rPr>
              <w:t> </w:t>
            </w:r>
          </w:p>
          <w:p w14:paraId="7C59995F" w14:textId="32D21B90" w:rsidR="00DB1DDF" w:rsidRPr="008A63E2" w:rsidRDefault="00DB1DDF" w:rsidP="00DB1DDF">
            <w:pPr>
              <w:jc w:val="center"/>
              <w:rPr>
                <w:rFonts w:cs="Times New Roman"/>
                <w:color w:val="000000"/>
                <w:sz w:val="16"/>
                <w:szCs w:val="16"/>
              </w:rPr>
            </w:pPr>
            <w:r w:rsidRPr="008A63E2">
              <w:rPr>
                <w:rFonts w:cs="Times New Roman"/>
                <w:color w:val="000000"/>
                <w:sz w:val="16"/>
                <w:szCs w:val="16"/>
              </w:rPr>
              <w:t> </w:t>
            </w:r>
          </w:p>
        </w:tc>
        <w:tc>
          <w:tcPr>
            <w:tcW w:w="1701" w:type="dxa"/>
            <w:shd w:val="clear" w:color="auto" w:fill="auto"/>
            <w:hideMark/>
          </w:tcPr>
          <w:p w14:paraId="145DC74E" w14:textId="77777777" w:rsidR="00DB1DDF" w:rsidRPr="008A63E2" w:rsidRDefault="00DB1DDF" w:rsidP="00DB1DDF">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6CB3B434" w14:textId="74F49108" w:rsidR="00DB1DDF" w:rsidRPr="00672BC1" w:rsidRDefault="00DB1DDF" w:rsidP="00DB1DDF">
            <w:pPr>
              <w:jc w:val="center"/>
              <w:rPr>
                <w:rFonts w:cs="Times New Roman"/>
                <w:color w:val="000000"/>
                <w:sz w:val="16"/>
                <w:szCs w:val="16"/>
              </w:rPr>
            </w:pPr>
            <w:r w:rsidRPr="00672BC1">
              <w:rPr>
                <w:color w:val="000000"/>
                <w:sz w:val="16"/>
                <w:szCs w:val="16"/>
              </w:rPr>
              <w:t>215 954,34</w:t>
            </w:r>
          </w:p>
        </w:tc>
        <w:tc>
          <w:tcPr>
            <w:tcW w:w="1417" w:type="dxa"/>
            <w:shd w:val="clear" w:color="auto" w:fill="auto"/>
            <w:hideMark/>
          </w:tcPr>
          <w:p w14:paraId="451529EC" w14:textId="52974B76" w:rsidR="00DB1DDF" w:rsidRPr="00672BC1" w:rsidRDefault="00DB1DDF" w:rsidP="00DB1DDF">
            <w:pPr>
              <w:jc w:val="center"/>
              <w:rPr>
                <w:rFonts w:cs="Times New Roman"/>
                <w:color w:val="000000"/>
                <w:sz w:val="16"/>
                <w:szCs w:val="16"/>
              </w:rPr>
            </w:pPr>
            <w:r w:rsidRPr="00672BC1">
              <w:rPr>
                <w:color w:val="000000"/>
                <w:sz w:val="16"/>
                <w:szCs w:val="16"/>
              </w:rPr>
              <w:t>170 850,45</w:t>
            </w:r>
          </w:p>
        </w:tc>
        <w:tc>
          <w:tcPr>
            <w:tcW w:w="4253" w:type="dxa"/>
            <w:gridSpan w:val="5"/>
            <w:shd w:val="clear" w:color="auto" w:fill="auto"/>
            <w:hideMark/>
          </w:tcPr>
          <w:p w14:paraId="57F62676" w14:textId="415A60D0" w:rsidR="00DB1DDF" w:rsidRPr="00DB1DDF" w:rsidRDefault="00DB1DDF" w:rsidP="00DB1DDF">
            <w:pPr>
              <w:jc w:val="center"/>
              <w:rPr>
                <w:rFonts w:cs="Times New Roman"/>
                <w:color w:val="000000"/>
                <w:sz w:val="16"/>
                <w:szCs w:val="16"/>
              </w:rPr>
            </w:pPr>
            <w:r w:rsidRPr="00DB1DDF">
              <w:rPr>
                <w:color w:val="000000"/>
                <w:sz w:val="16"/>
                <w:szCs w:val="16"/>
              </w:rPr>
              <w:t>45 103,89</w:t>
            </w:r>
          </w:p>
        </w:tc>
        <w:tc>
          <w:tcPr>
            <w:tcW w:w="992" w:type="dxa"/>
            <w:shd w:val="clear" w:color="auto" w:fill="auto"/>
            <w:hideMark/>
          </w:tcPr>
          <w:p w14:paraId="192E7402" w14:textId="2963B369"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26251CDC" w14:textId="58B431A4"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78D0FD3C" w14:textId="462E42A4"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restart"/>
            <w:shd w:val="clear" w:color="auto" w:fill="auto"/>
            <w:hideMark/>
          </w:tcPr>
          <w:p w14:paraId="048FD46C" w14:textId="572DFE2F" w:rsidR="00DB1DDF" w:rsidRPr="008A63E2" w:rsidRDefault="00DB1DDF" w:rsidP="00DB1DDF">
            <w:pPr>
              <w:rPr>
                <w:rFonts w:cs="Times New Roman"/>
                <w:color w:val="000000"/>
                <w:sz w:val="16"/>
                <w:szCs w:val="16"/>
              </w:rPr>
            </w:pPr>
            <w:r w:rsidRPr="008A63E2">
              <w:rPr>
                <w:rFonts w:cs="Times New Roman"/>
                <w:color w:val="000000"/>
                <w:sz w:val="16"/>
                <w:szCs w:val="16"/>
              </w:rPr>
              <w:t xml:space="preserve">УГЖКХ, </w:t>
            </w:r>
            <w:r w:rsidRPr="008A63E2">
              <w:rPr>
                <w:rFonts w:cs="Times New Roman"/>
                <w:color w:val="000000"/>
                <w:sz w:val="16"/>
                <w:szCs w:val="16"/>
              </w:rPr>
              <w:br/>
              <w:t>МКУ «СБДХ»</w:t>
            </w:r>
          </w:p>
        </w:tc>
      </w:tr>
      <w:tr w:rsidR="00DB1DDF" w:rsidRPr="008A63E2" w14:paraId="28042159" w14:textId="77777777" w:rsidTr="009E6001">
        <w:trPr>
          <w:trHeight w:val="193"/>
        </w:trPr>
        <w:tc>
          <w:tcPr>
            <w:tcW w:w="567" w:type="dxa"/>
            <w:vMerge/>
            <w:vAlign w:val="center"/>
            <w:hideMark/>
          </w:tcPr>
          <w:p w14:paraId="2D2836DD" w14:textId="77777777" w:rsidR="00DB1DDF" w:rsidRPr="008A63E2" w:rsidRDefault="00DB1DDF" w:rsidP="00DB1DDF">
            <w:pPr>
              <w:rPr>
                <w:rFonts w:cs="Times New Roman"/>
                <w:sz w:val="16"/>
                <w:szCs w:val="16"/>
              </w:rPr>
            </w:pPr>
          </w:p>
        </w:tc>
        <w:tc>
          <w:tcPr>
            <w:tcW w:w="1844" w:type="dxa"/>
            <w:vMerge/>
            <w:vAlign w:val="center"/>
            <w:hideMark/>
          </w:tcPr>
          <w:p w14:paraId="7ACD7634" w14:textId="77777777" w:rsidR="00DB1DDF" w:rsidRPr="008A63E2" w:rsidRDefault="00DB1DDF" w:rsidP="00DB1DDF">
            <w:pPr>
              <w:rPr>
                <w:rFonts w:cs="Times New Roman"/>
                <w:color w:val="000000"/>
                <w:sz w:val="16"/>
                <w:szCs w:val="16"/>
              </w:rPr>
            </w:pPr>
          </w:p>
        </w:tc>
        <w:tc>
          <w:tcPr>
            <w:tcW w:w="1134" w:type="dxa"/>
            <w:vMerge/>
            <w:shd w:val="clear" w:color="auto" w:fill="auto"/>
            <w:hideMark/>
          </w:tcPr>
          <w:p w14:paraId="373C9264" w14:textId="496DB961" w:rsidR="00DB1DDF" w:rsidRPr="008A63E2" w:rsidRDefault="00DB1DDF" w:rsidP="00DB1DDF">
            <w:pPr>
              <w:jc w:val="center"/>
              <w:rPr>
                <w:rFonts w:cs="Times New Roman"/>
                <w:color w:val="000000"/>
                <w:sz w:val="16"/>
                <w:szCs w:val="16"/>
              </w:rPr>
            </w:pPr>
          </w:p>
        </w:tc>
        <w:tc>
          <w:tcPr>
            <w:tcW w:w="1701" w:type="dxa"/>
            <w:shd w:val="clear" w:color="auto" w:fill="auto"/>
            <w:hideMark/>
          </w:tcPr>
          <w:p w14:paraId="29C8D694"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18DCB3D9" w14:textId="1B18385B" w:rsidR="00DB1DDF" w:rsidRPr="00672BC1" w:rsidRDefault="00DB1DDF" w:rsidP="00DB1DDF">
            <w:pPr>
              <w:jc w:val="center"/>
              <w:rPr>
                <w:rFonts w:cs="Times New Roman"/>
                <w:color w:val="000000"/>
                <w:sz w:val="16"/>
                <w:szCs w:val="16"/>
              </w:rPr>
            </w:pPr>
            <w:r w:rsidRPr="00672BC1">
              <w:rPr>
                <w:color w:val="000000"/>
                <w:sz w:val="16"/>
                <w:szCs w:val="16"/>
              </w:rPr>
              <w:t>44 793,15</w:t>
            </w:r>
          </w:p>
        </w:tc>
        <w:tc>
          <w:tcPr>
            <w:tcW w:w="1417" w:type="dxa"/>
            <w:shd w:val="clear" w:color="auto" w:fill="auto"/>
            <w:hideMark/>
          </w:tcPr>
          <w:p w14:paraId="65EC5BA1" w14:textId="7E58D3C2" w:rsidR="00DB1DDF" w:rsidRPr="00672BC1" w:rsidRDefault="00DB1DDF" w:rsidP="00DB1DDF">
            <w:pPr>
              <w:jc w:val="center"/>
              <w:rPr>
                <w:rFonts w:cs="Times New Roman"/>
                <w:color w:val="000000"/>
                <w:sz w:val="16"/>
                <w:szCs w:val="16"/>
              </w:rPr>
            </w:pPr>
            <w:r w:rsidRPr="00672BC1">
              <w:rPr>
                <w:color w:val="000000"/>
                <w:sz w:val="16"/>
                <w:szCs w:val="16"/>
              </w:rPr>
              <w:t>35 862,58</w:t>
            </w:r>
          </w:p>
        </w:tc>
        <w:tc>
          <w:tcPr>
            <w:tcW w:w="4253" w:type="dxa"/>
            <w:gridSpan w:val="5"/>
            <w:shd w:val="clear" w:color="auto" w:fill="auto"/>
            <w:hideMark/>
          </w:tcPr>
          <w:p w14:paraId="37841A7D" w14:textId="29858AEC" w:rsidR="00DB1DDF" w:rsidRPr="00DB1DDF" w:rsidRDefault="00DB1DDF" w:rsidP="00DB1DDF">
            <w:pPr>
              <w:jc w:val="center"/>
              <w:rPr>
                <w:rFonts w:cs="Times New Roman"/>
                <w:color w:val="000000"/>
                <w:sz w:val="16"/>
                <w:szCs w:val="16"/>
              </w:rPr>
            </w:pPr>
            <w:r w:rsidRPr="00DB1DDF">
              <w:rPr>
                <w:color w:val="000000"/>
                <w:sz w:val="16"/>
                <w:szCs w:val="16"/>
              </w:rPr>
              <w:t>8 930,57</w:t>
            </w:r>
          </w:p>
        </w:tc>
        <w:tc>
          <w:tcPr>
            <w:tcW w:w="992" w:type="dxa"/>
            <w:shd w:val="clear" w:color="auto" w:fill="auto"/>
            <w:hideMark/>
          </w:tcPr>
          <w:p w14:paraId="61F8EF92" w14:textId="25CF3B58"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260B9CCA" w14:textId="0058DB9F"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268AC8AD" w14:textId="28BDE97D"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vMerge/>
            <w:vAlign w:val="center"/>
            <w:hideMark/>
          </w:tcPr>
          <w:p w14:paraId="35415FC7" w14:textId="77777777" w:rsidR="00DB1DDF" w:rsidRPr="008A63E2" w:rsidRDefault="00DB1DDF" w:rsidP="00DB1DDF">
            <w:pPr>
              <w:rPr>
                <w:rFonts w:cs="Times New Roman"/>
                <w:color w:val="000000"/>
                <w:sz w:val="16"/>
                <w:szCs w:val="16"/>
              </w:rPr>
            </w:pPr>
          </w:p>
        </w:tc>
      </w:tr>
      <w:tr w:rsidR="00DB1DDF" w:rsidRPr="008A63E2" w14:paraId="4DE70F85" w14:textId="77777777" w:rsidTr="009E6001">
        <w:trPr>
          <w:trHeight w:val="463"/>
        </w:trPr>
        <w:tc>
          <w:tcPr>
            <w:tcW w:w="567" w:type="dxa"/>
            <w:vMerge/>
            <w:vAlign w:val="center"/>
            <w:hideMark/>
          </w:tcPr>
          <w:p w14:paraId="418014D2" w14:textId="77777777" w:rsidR="00DB1DDF" w:rsidRPr="008A63E2" w:rsidRDefault="00DB1DDF" w:rsidP="00DB1DDF">
            <w:pPr>
              <w:rPr>
                <w:rFonts w:cs="Times New Roman"/>
                <w:sz w:val="16"/>
                <w:szCs w:val="16"/>
              </w:rPr>
            </w:pPr>
          </w:p>
        </w:tc>
        <w:tc>
          <w:tcPr>
            <w:tcW w:w="1844" w:type="dxa"/>
            <w:vMerge/>
            <w:vAlign w:val="center"/>
            <w:hideMark/>
          </w:tcPr>
          <w:p w14:paraId="69AB8CAF" w14:textId="3EC0177D" w:rsidR="00DB1DDF" w:rsidRPr="008A63E2" w:rsidRDefault="00DB1DDF" w:rsidP="00DB1DDF">
            <w:pPr>
              <w:rPr>
                <w:rFonts w:cs="Times New Roman"/>
                <w:color w:val="000000"/>
                <w:sz w:val="16"/>
                <w:szCs w:val="16"/>
              </w:rPr>
            </w:pPr>
          </w:p>
        </w:tc>
        <w:tc>
          <w:tcPr>
            <w:tcW w:w="1134" w:type="dxa"/>
            <w:vMerge/>
            <w:shd w:val="clear" w:color="auto" w:fill="auto"/>
            <w:hideMark/>
          </w:tcPr>
          <w:p w14:paraId="754111F4" w14:textId="373D3D4E" w:rsidR="00DB1DDF" w:rsidRPr="008A63E2" w:rsidRDefault="00DB1DDF" w:rsidP="00DB1DDF">
            <w:pPr>
              <w:jc w:val="center"/>
              <w:rPr>
                <w:rFonts w:cs="Times New Roman"/>
                <w:color w:val="000000"/>
                <w:sz w:val="16"/>
                <w:szCs w:val="16"/>
              </w:rPr>
            </w:pPr>
          </w:p>
        </w:tc>
        <w:tc>
          <w:tcPr>
            <w:tcW w:w="1701" w:type="dxa"/>
            <w:shd w:val="clear" w:color="auto" w:fill="auto"/>
            <w:hideMark/>
          </w:tcPr>
          <w:p w14:paraId="5C5AAB8F" w14:textId="77777777" w:rsidR="00DB1DDF" w:rsidRPr="008A63E2" w:rsidRDefault="00DB1DDF" w:rsidP="00DB1DDF">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1D7478C6" w14:textId="4CA46600" w:rsidR="00DB1DDF" w:rsidRPr="00672BC1" w:rsidRDefault="00DB1DDF" w:rsidP="00DB1DDF">
            <w:pPr>
              <w:jc w:val="center"/>
              <w:rPr>
                <w:rFonts w:cs="Times New Roman"/>
                <w:color w:val="000000"/>
                <w:sz w:val="16"/>
                <w:szCs w:val="16"/>
              </w:rPr>
            </w:pPr>
            <w:r w:rsidRPr="00672BC1">
              <w:rPr>
                <w:color w:val="000000"/>
                <w:sz w:val="16"/>
                <w:szCs w:val="16"/>
              </w:rPr>
              <w:t>171 161,19</w:t>
            </w:r>
          </w:p>
        </w:tc>
        <w:tc>
          <w:tcPr>
            <w:tcW w:w="1417" w:type="dxa"/>
            <w:shd w:val="clear" w:color="auto" w:fill="auto"/>
            <w:hideMark/>
          </w:tcPr>
          <w:p w14:paraId="184A0605" w14:textId="6B6C87B8" w:rsidR="00DB1DDF" w:rsidRPr="00672BC1" w:rsidRDefault="00DB1DDF" w:rsidP="00DB1DDF">
            <w:pPr>
              <w:jc w:val="center"/>
              <w:rPr>
                <w:rFonts w:cs="Times New Roman"/>
                <w:color w:val="000000"/>
                <w:sz w:val="16"/>
                <w:szCs w:val="16"/>
              </w:rPr>
            </w:pPr>
            <w:r w:rsidRPr="00672BC1">
              <w:rPr>
                <w:color w:val="000000"/>
                <w:sz w:val="16"/>
                <w:szCs w:val="16"/>
              </w:rPr>
              <w:t>134 987,87</w:t>
            </w:r>
          </w:p>
        </w:tc>
        <w:tc>
          <w:tcPr>
            <w:tcW w:w="4253" w:type="dxa"/>
            <w:gridSpan w:val="5"/>
            <w:shd w:val="clear" w:color="auto" w:fill="auto"/>
            <w:hideMark/>
          </w:tcPr>
          <w:p w14:paraId="6AD5A93B" w14:textId="485307AE" w:rsidR="00DB1DDF" w:rsidRPr="00DB1DDF" w:rsidRDefault="00DB1DDF" w:rsidP="00DB1DDF">
            <w:pPr>
              <w:jc w:val="center"/>
              <w:rPr>
                <w:rFonts w:cs="Times New Roman"/>
                <w:color w:val="000000"/>
                <w:sz w:val="16"/>
                <w:szCs w:val="16"/>
              </w:rPr>
            </w:pPr>
            <w:r w:rsidRPr="00DB1DDF">
              <w:rPr>
                <w:color w:val="000000"/>
                <w:sz w:val="16"/>
                <w:szCs w:val="16"/>
              </w:rPr>
              <w:t>36 173,32</w:t>
            </w:r>
          </w:p>
        </w:tc>
        <w:tc>
          <w:tcPr>
            <w:tcW w:w="992" w:type="dxa"/>
            <w:shd w:val="clear" w:color="auto" w:fill="auto"/>
            <w:hideMark/>
          </w:tcPr>
          <w:p w14:paraId="21CA3E36" w14:textId="7CFCA022"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2" w:type="dxa"/>
            <w:shd w:val="clear" w:color="auto" w:fill="auto"/>
            <w:hideMark/>
          </w:tcPr>
          <w:p w14:paraId="66C1682B" w14:textId="22740BB8"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993" w:type="dxa"/>
            <w:shd w:val="clear" w:color="auto" w:fill="auto"/>
            <w:hideMark/>
          </w:tcPr>
          <w:p w14:paraId="24C62F8F" w14:textId="61D5DDE7" w:rsidR="00DB1DDF" w:rsidRPr="00707CA3" w:rsidRDefault="00DB1DDF" w:rsidP="00DB1DDF">
            <w:pPr>
              <w:jc w:val="center"/>
              <w:rPr>
                <w:rFonts w:cs="Times New Roman"/>
                <w:color w:val="000000"/>
                <w:sz w:val="16"/>
                <w:szCs w:val="16"/>
              </w:rPr>
            </w:pPr>
            <w:r w:rsidRPr="00707CA3">
              <w:rPr>
                <w:color w:val="000000"/>
                <w:sz w:val="16"/>
                <w:szCs w:val="16"/>
              </w:rPr>
              <w:t>0,00</w:t>
            </w:r>
          </w:p>
        </w:tc>
        <w:tc>
          <w:tcPr>
            <w:tcW w:w="788" w:type="dxa"/>
            <w:shd w:val="clear" w:color="auto" w:fill="auto"/>
            <w:hideMark/>
          </w:tcPr>
          <w:p w14:paraId="621B570A" w14:textId="77777777" w:rsidR="00DB1DDF" w:rsidRPr="008A63E2" w:rsidRDefault="00DB1DDF" w:rsidP="00DB1DDF">
            <w:pPr>
              <w:rPr>
                <w:rFonts w:cs="Times New Roman"/>
                <w:color w:val="000000"/>
                <w:sz w:val="16"/>
                <w:szCs w:val="16"/>
              </w:rPr>
            </w:pPr>
            <w:r w:rsidRPr="008A63E2">
              <w:rPr>
                <w:rFonts w:cs="Times New Roman"/>
                <w:color w:val="000000"/>
                <w:sz w:val="16"/>
                <w:szCs w:val="16"/>
              </w:rPr>
              <w:t> </w:t>
            </w:r>
          </w:p>
        </w:tc>
      </w:tr>
      <w:tr w:rsidR="002D53F7" w:rsidRPr="008A63E2" w14:paraId="446A6007" w14:textId="77777777" w:rsidTr="009E6001">
        <w:trPr>
          <w:trHeight w:val="300"/>
        </w:trPr>
        <w:tc>
          <w:tcPr>
            <w:tcW w:w="567" w:type="dxa"/>
            <w:vMerge/>
            <w:vAlign w:val="center"/>
            <w:hideMark/>
          </w:tcPr>
          <w:p w14:paraId="344B48F1" w14:textId="77777777" w:rsidR="0009455F" w:rsidRPr="008A63E2" w:rsidRDefault="0009455F" w:rsidP="0009455F">
            <w:pPr>
              <w:rPr>
                <w:rFonts w:cs="Times New Roman"/>
                <w:sz w:val="16"/>
                <w:szCs w:val="16"/>
              </w:rPr>
            </w:pPr>
          </w:p>
        </w:tc>
        <w:tc>
          <w:tcPr>
            <w:tcW w:w="1844" w:type="dxa"/>
            <w:vMerge w:val="restart"/>
            <w:shd w:val="clear" w:color="auto" w:fill="auto"/>
            <w:hideMark/>
          </w:tcPr>
          <w:p w14:paraId="5130B01E" w14:textId="77777777" w:rsidR="0009455F" w:rsidRDefault="00731B8D" w:rsidP="0009455F">
            <w:pPr>
              <w:rPr>
                <w:rFonts w:cs="Times New Roman"/>
                <w:i/>
                <w:iCs/>
                <w:sz w:val="16"/>
                <w:szCs w:val="16"/>
              </w:rPr>
            </w:pPr>
            <w:r w:rsidRPr="008A63E2">
              <w:rPr>
                <w:rFonts w:cs="Times New Roman"/>
                <w:i/>
                <w:iCs/>
                <w:sz w:val="16"/>
                <w:szCs w:val="16"/>
              </w:rPr>
              <w:t xml:space="preserve">Количество граждан, расселенных из непригодного для проживания жилищного фонда, признанного аварийным до 01.01.2017 года, </w:t>
            </w:r>
            <w:proofErr w:type="gramStart"/>
            <w:r w:rsidRPr="008A63E2">
              <w:rPr>
                <w:rFonts w:cs="Times New Roman"/>
                <w:i/>
                <w:iCs/>
                <w:sz w:val="16"/>
                <w:szCs w:val="16"/>
              </w:rPr>
              <w:t>чел..</w:t>
            </w:r>
            <w:proofErr w:type="gramEnd"/>
          </w:p>
          <w:p w14:paraId="06F4F236" w14:textId="77777777" w:rsidR="009E6001" w:rsidRDefault="009E6001" w:rsidP="0009455F">
            <w:pPr>
              <w:rPr>
                <w:rFonts w:cs="Times New Roman"/>
                <w:i/>
                <w:iCs/>
                <w:sz w:val="16"/>
                <w:szCs w:val="16"/>
              </w:rPr>
            </w:pPr>
          </w:p>
          <w:p w14:paraId="473A2768" w14:textId="53E157DF" w:rsidR="009E6001" w:rsidRPr="008A63E2" w:rsidRDefault="009E6001" w:rsidP="0009455F">
            <w:pPr>
              <w:rPr>
                <w:rFonts w:cs="Times New Roman"/>
                <w:i/>
                <w:iCs/>
                <w:color w:val="000000"/>
                <w:sz w:val="16"/>
                <w:szCs w:val="16"/>
              </w:rPr>
            </w:pPr>
          </w:p>
        </w:tc>
        <w:tc>
          <w:tcPr>
            <w:tcW w:w="1134" w:type="dxa"/>
            <w:vMerge w:val="restart"/>
            <w:shd w:val="clear" w:color="auto" w:fill="auto"/>
            <w:hideMark/>
          </w:tcPr>
          <w:p w14:paraId="1D06A32A"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701" w:type="dxa"/>
            <w:vMerge w:val="restart"/>
            <w:shd w:val="clear" w:color="auto" w:fill="auto"/>
            <w:hideMark/>
          </w:tcPr>
          <w:p w14:paraId="22AE48B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c>
          <w:tcPr>
            <w:tcW w:w="1134" w:type="dxa"/>
            <w:vMerge w:val="restart"/>
            <w:shd w:val="clear" w:color="auto" w:fill="auto"/>
            <w:hideMark/>
          </w:tcPr>
          <w:p w14:paraId="13277E4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Всего</w:t>
            </w:r>
          </w:p>
        </w:tc>
        <w:tc>
          <w:tcPr>
            <w:tcW w:w="1417" w:type="dxa"/>
            <w:vMerge w:val="restart"/>
            <w:shd w:val="clear" w:color="auto" w:fill="auto"/>
            <w:hideMark/>
          </w:tcPr>
          <w:p w14:paraId="6D232FD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2023 год</w:t>
            </w:r>
          </w:p>
        </w:tc>
        <w:tc>
          <w:tcPr>
            <w:tcW w:w="709" w:type="dxa"/>
            <w:vMerge w:val="restart"/>
            <w:shd w:val="clear" w:color="auto" w:fill="auto"/>
            <w:hideMark/>
          </w:tcPr>
          <w:p w14:paraId="79EE6B92"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Итого</w:t>
            </w:r>
            <w:r w:rsidRPr="008A63E2">
              <w:rPr>
                <w:rFonts w:cs="Times New Roman"/>
                <w:color w:val="000000"/>
                <w:sz w:val="16"/>
                <w:szCs w:val="16"/>
              </w:rPr>
              <w:br/>
              <w:t>2024 год</w:t>
            </w:r>
          </w:p>
        </w:tc>
        <w:tc>
          <w:tcPr>
            <w:tcW w:w="3544" w:type="dxa"/>
            <w:gridSpan w:val="4"/>
            <w:shd w:val="clear" w:color="auto" w:fill="auto"/>
            <w:hideMark/>
          </w:tcPr>
          <w:p w14:paraId="4AA1A99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В том числе:</w:t>
            </w:r>
          </w:p>
        </w:tc>
        <w:tc>
          <w:tcPr>
            <w:tcW w:w="992" w:type="dxa"/>
            <w:vMerge w:val="restart"/>
            <w:shd w:val="clear" w:color="auto" w:fill="auto"/>
            <w:hideMark/>
          </w:tcPr>
          <w:p w14:paraId="36F4C354"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2025 год</w:t>
            </w:r>
          </w:p>
        </w:tc>
        <w:tc>
          <w:tcPr>
            <w:tcW w:w="992" w:type="dxa"/>
            <w:vMerge w:val="restart"/>
            <w:shd w:val="clear" w:color="auto" w:fill="auto"/>
            <w:hideMark/>
          </w:tcPr>
          <w:p w14:paraId="66F6387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2026 год</w:t>
            </w:r>
          </w:p>
        </w:tc>
        <w:tc>
          <w:tcPr>
            <w:tcW w:w="993" w:type="dxa"/>
            <w:vMerge w:val="restart"/>
            <w:shd w:val="clear" w:color="auto" w:fill="auto"/>
            <w:hideMark/>
          </w:tcPr>
          <w:p w14:paraId="0EE03978"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2027 год</w:t>
            </w:r>
          </w:p>
        </w:tc>
        <w:tc>
          <w:tcPr>
            <w:tcW w:w="788" w:type="dxa"/>
            <w:vMerge w:val="restart"/>
            <w:shd w:val="clear" w:color="auto" w:fill="auto"/>
            <w:hideMark/>
          </w:tcPr>
          <w:p w14:paraId="4B097215"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X</w:t>
            </w:r>
          </w:p>
        </w:tc>
      </w:tr>
      <w:tr w:rsidR="002D53F7" w:rsidRPr="008A63E2" w14:paraId="46CD87E9" w14:textId="77777777" w:rsidTr="009E6001">
        <w:trPr>
          <w:trHeight w:val="450"/>
        </w:trPr>
        <w:tc>
          <w:tcPr>
            <w:tcW w:w="567" w:type="dxa"/>
            <w:vMerge/>
            <w:vAlign w:val="center"/>
            <w:hideMark/>
          </w:tcPr>
          <w:p w14:paraId="3FF2C290" w14:textId="77777777" w:rsidR="0009455F" w:rsidRPr="008A63E2" w:rsidRDefault="0009455F" w:rsidP="0009455F">
            <w:pPr>
              <w:rPr>
                <w:rFonts w:cs="Times New Roman"/>
                <w:sz w:val="16"/>
                <w:szCs w:val="16"/>
              </w:rPr>
            </w:pPr>
          </w:p>
        </w:tc>
        <w:tc>
          <w:tcPr>
            <w:tcW w:w="1844" w:type="dxa"/>
            <w:vMerge/>
            <w:vAlign w:val="center"/>
            <w:hideMark/>
          </w:tcPr>
          <w:p w14:paraId="5F1ED5DE" w14:textId="77777777" w:rsidR="0009455F" w:rsidRPr="008A63E2" w:rsidRDefault="0009455F" w:rsidP="0009455F">
            <w:pPr>
              <w:rPr>
                <w:rFonts w:cs="Times New Roman"/>
                <w:i/>
                <w:iCs/>
                <w:color w:val="000000"/>
                <w:sz w:val="16"/>
                <w:szCs w:val="16"/>
              </w:rPr>
            </w:pPr>
          </w:p>
        </w:tc>
        <w:tc>
          <w:tcPr>
            <w:tcW w:w="1134" w:type="dxa"/>
            <w:vMerge/>
            <w:vAlign w:val="center"/>
            <w:hideMark/>
          </w:tcPr>
          <w:p w14:paraId="3CFF9165" w14:textId="77777777" w:rsidR="0009455F" w:rsidRPr="008A63E2" w:rsidRDefault="0009455F" w:rsidP="0009455F">
            <w:pPr>
              <w:rPr>
                <w:rFonts w:cs="Times New Roman"/>
                <w:color w:val="000000"/>
                <w:sz w:val="16"/>
                <w:szCs w:val="16"/>
              </w:rPr>
            </w:pPr>
          </w:p>
        </w:tc>
        <w:tc>
          <w:tcPr>
            <w:tcW w:w="1701" w:type="dxa"/>
            <w:vMerge/>
            <w:vAlign w:val="center"/>
            <w:hideMark/>
          </w:tcPr>
          <w:p w14:paraId="3379B12D" w14:textId="77777777" w:rsidR="0009455F" w:rsidRPr="008A63E2" w:rsidRDefault="0009455F" w:rsidP="0009455F">
            <w:pPr>
              <w:rPr>
                <w:rFonts w:cs="Times New Roman"/>
                <w:color w:val="000000"/>
                <w:sz w:val="16"/>
                <w:szCs w:val="16"/>
              </w:rPr>
            </w:pPr>
          </w:p>
        </w:tc>
        <w:tc>
          <w:tcPr>
            <w:tcW w:w="1134" w:type="dxa"/>
            <w:vMerge/>
            <w:vAlign w:val="center"/>
            <w:hideMark/>
          </w:tcPr>
          <w:p w14:paraId="5E8ECAE3" w14:textId="77777777" w:rsidR="0009455F" w:rsidRPr="008A63E2" w:rsidRDefault="0009455F" w:rsidP="0009455F">
            <w:pPr>
              <w:rPr>
                <w:rFonts w:cs="Times New Roman"/>
                <w:color w:val="000000"/>
                <w:sz w:val="16"/>
                <w:szCs w:val="16"/>
              </w:rPr>
            </w:pPr>
          </w:p>
        </w:tc>
        <w:tc>
          <w:tcPr>
            <w:tcW w:w="1417" w:type="dxa"/>
            <w:vMerge/>
            <w:vAlign w:val="center"/>
            <w:hideMark/>
          </w:tcPr>
          <w:p w14:paraId="270A4181" w14:textId="77777777" w:rsidR="0009455F" w:rsidRPr="008A63E2" w:rsidRDefault="0009455F" w:rsidP="0009455F">
            <w:pPr>
              <w:rPr>
                <w:rFonts w:cs="Times New Roman"/>
                <w:color w:val="000000"/>
                <w:sz w:val="16"/>
                <w:szCs w:val="16"/>
              </w:rPr>
            </w:pPr>
          </w:p>
        </w:tc>
        <w:tc>
          <w:tcPr>
            <w:tcW w:w="709" w:type="dxa"/>
            <w:vMerge/>
            <w:vAlign w:val="center"/>
            <w:hideMark/>
          </w:tcPr>
          <w:p w14:paraId="4F7FBFF0" w14:textId="77777777" w:rsidR="0009455F" w:rsidRPr="008A63E2" w:rsidRDefault="0009455F" w:rsidP="0009455F">
            <w:pPr>
              <w:rPr>
                <w:rFonts w:cs="Times New Roman"/>
                <w:color w:val="000000"/>
                <w:sz w:val="16"/>
                <w:szCs w:val="16"/>
              </w:rPr>
            </w:pPr>
          </w:p>
        </w:tc>
        <w:tc>
          <w:tcPr>
            <w:tcW w:w="851" w:type="dxa"/>
            <w:shd w:val="clear" w:color="auto" w:fill="auto"/>
            <w:hideMark/>
          </w:tcPr>
          <w:p w14:paraId="72F33E5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квартал</w:t>
            </w:r>
          </w:p>
        </w:tc>
        <w:tc>
          <w:tcPr>
            <w:tcW w:w="992" w:type="dxa"/>
            <w:shd w:val="clear" w:color="auto" w:fill="auto"/>
            <w:hideMark/>
          </w:tcPr>
          <w:p w14:paraId="78AC705D"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 полугодие</w:t>
            </w:r>
          </w:p>
        </w:tc>
        <w:tc>
          <w:tcPr>
            <w:tcW w:w="850" w:type="dxa"/>
            <w:shd w:val="clear" w:color="auto" w:fill="auto"/>
            <w:hideMark/>
          </w:tcPr>
          <w:p w14:paraId="0A5FA649"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 месяцев</w:t>
            </w:r>
          </w:p>
        </w:tc>
        <w:tc>
          <w:tcPr>
            <w:tcW w:w="851" w:type="dxa"/>
            <w:shd w:val="clear" w:color="auto" w:fill="auto"/>
            <w:hideMark/>
          </w:tcPr>
          <w:p w14:paraId="127AF3CC"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12 месяцев</w:t>
            </w:r>
          </w:p>
        </w:tc>
        <w:tc>
          <w:tcPr>
            <w:tcW w:w="992" w:type="dxa"/>
            <w:vMerge/>
            <w:vAlign w:val="center"/>
            <w:hideMark/>
          </w:tcPr>
          <w:p w14:paraId="11E79235" w14:textId="77777777" w:rsidR="0009455F" w:rsidRPr="008A63E2" w:rsidRDefault="0009455F" w:rsidP="0009455F">
            <w:pPr>
              <w:rPr>
                <w:rFonts w:cs="Times New Roman"/>
                <w:color w:val="000000"/>
                <w:sz w:val="16"/>
                <w:szCs w:val="16"/>
              </w:rPr>
            </w:pPr>
          </w:p>
        </w:tc>
        <w:tc>
          <w:tcPr>
            <w:tcW w:w="992" w:type="dxa"/>
            <w:vMerge/>
            <w:vAlign w:val="center"/>
            <w:hideMark/>
          </w:tcPr>
          <w:p w14:paraId="7BE0BE76" w14:textId="77777777" w:rsidR="0009455F" w:rsidRPr="008A63E2" w:rsidRDefault="0009455F" w:rsidP="0009455F">
            <w:pPr>
              <w:rPr>
                <w:rFonts w:cs="Times New Roman"/>
                <w:color w:val="000000"/>
                <w:sz w:val="16"/>
                <w:szCs w:val="16"/>
              </w:rPr>
            </w:pPr>
          </w:p>
        </w:tc>
        <w:tc>
          <w:tcPr>
            <w:tcW w:w="993" w:type="dxa"/>
            <w:vMerge/>
            <w:vAlign w:val="center"/>
            <w:hideMark/>
          </w:tcPr>
          <w:p w14:paraId="77F7B272" w14:textId="77777777" w:rsidR="0009455F" w:rsidRPr="008A63E2" w:rsidRDefault="0009455F" w:rsidP="0009455F">
            <w:pPr>
              <w:rPr>
                <w:rFonts w:cs="Times New Roman"/>
                <w:color w:val="000000"/>
                <w:sz w:val="16"/>
                <w:szCs w:val="16"/>
              </w:rPr>
            </w:pPr>
          </w:p>
        </w:tc>
        <w:tc>
          <w:tcPr>
            <w:tcW w:w="788" w:type="dxa"/>
            <w:vMerge/>
            <w:vAlign w:val="center"/>
            <w:hideMark/>
          </w:tcPr>
          <w:p w14:paraId="7485A9BC" w14:textId="77777777" w:rsidR="0009455F" w:rsidRPr="008A63E2" w:rsidRDefault="0009455F" w:rsidP="0009455F">
            <w:pPr>
              <w:rPr>
                <w:rFonts w:cs="Times New Roman"/>
                <w:color w:val="000000"/>
                <w:sz w:val="16"/>
                <w:szCs w:val="16"/>
              </w:rPr>
            </w:pPr>
          </w:p>
        </w:tc>
      </w:tr>
      <w:tr w:rsidR="002D53F7" w:rsidRPr="008A63E2" w14:paraId="3E2C746E" w14:textId="77777777" w:rsidTr="009E6001">
        <w:trPr>
          <w:trHeight w:val="300"/>
        </w:trPr>
        <w:tc>
          <w:tcPr>
            <w:tcW w:w="567" w:type="dxa"/>
            <w:vMerge/>
            <w:vAlign w:val="center"/>
            <w:hideMark/>
          </w:tcPr>
          <w:p w14:paraId="55E3BDCD" w14:textId="77777777" w:rsidR="0009455F" w:rsidRPr="008A63E2" w:rsidRDefault="0009455F" w:rsidP="0009455F">
            <w:pPr>
              <w:rPr>
                <w:rFonts w:cs="Times New Roman"/>
                <w:sz w:val="16"/>
                <w:szCs w:val="16"/>
              </w:rPr>
            </w:pPr>
          </w:p>
        </w:tc>
        <w:tc>
          <w:tcPr>
            <w:tcW w:w="1844" w:type="dxa"/>
            <w:vMerge/>
            <w:vAlign w:val="center"/>
            <w:hideMark/>
          </w:tcPr>
          <w:p w14:paraId="1CF5383E" w14:textId="77777777" w:rsidR="0009455F" w:rsidRPr="008A63E2" w:rsidRDefault="0009455F" w:rsidP="0009455F">
            <w:pPr>
              <w:rPr>
                <w:rFonts w:cs="Times New Roman"/>
                <w:i/>
                <w:iCs/>
                <w:color w:val="000000"/>
                <w:sz w:val="16"/>
                <w:szCs w:val="16"/>
              </w:rPr>
            </w:pPr>
          </w:p>
        </w:tc>
        <w:tc>
          <w:tcPr>
            <w:tcW w:w="1134" w:type="dxa"/>
            <w:vMerge/>
            <w:vAlign w:val="center"/>
            <w:hideMark/>
          </w:tcPr>
          <w:p w14:paraId="067B630A" w14:textId="77777777" w:rsidR="0009455F" w:rsidRPr="008A63E2" w:rsidRDefault="0009455F" w:rsidP="0009455F">
            <w:pPr>
              <w:rPr>
                <w:rFonts w:cs="Times New Roman"/>
                <w:color w:val="000000"/>
                <w:sz w:val="16"/>
                <w:szCs w:val="16"/>
              </w:rPr>
            </w:pPr>
          </w:p>
        </w:tc>
        <w:tc>
          <w:tcPr>
            <w:tcW w:w="1701" w:type="dxa"/>
            <w:vMerge/>
            <w:vAlign w:val="center"/>
            <w:hideMark/>
          </w:tcPr>
          <w:p w14:paraId="4693392B" w14:textId="77777777" w:rsidR="0009455F" w:rsidRPr="008A63E2" w:rsidRDefault="0009455F" w:rsidP="0009455F">
            <w:pPr>
              <w:rPr>
                <w:rFonts w:cs="Times New Roman"/>
                <w:color w:val="000000"/>
                <w:sz w:val="16"/>
                <w:szCs w:val="16"/>
              </w:rPr>
            </w:pPr>
          </w:p>
        </w:tc>
        <w:tc>
          <w:tcPr>
            <w:tcW w:w="1134" w:type="dxa"/>
            <w:shd w:val="clear" w:color="auto" w:fill="auto"/>
            <w:hideMark/>
          </w:tcPr>
          <w:p w14:paraId="19050BDA" w14:textId="436462A1" w:rsidR="0009455F" w:rsidRPr="008A63E2" w:rsidRDefault="0009455F" w:rsidP="0009455F">
            <w:pPr>
              <w:jc w:val="center"/>
              <w:rPr>
                <w:rFonts w:cs="Times New Roman"/>
                <w:color w:val="000000"/>
                <w:sz w:val="16"/>
                <w:szCs w:val="16"/>
              </w:rPr>
            </w:pPr>
            <w:r w:rsidRPr="008A63E2">
              <w:rPr>
                <w:rFonts w:cs="Times New Roman"/>
                <w:color w:val="000000"/>
                <w:sz w:val="16"/>
                <w:szCs w:val="16"/>
              </w:rPr>
              <w:t>118</w:t>
            </w:r>
          </w:p>
        </w:tc>
        <w:tc>
          <w:tcPr>
            <w:tcW w:w="1417" w:type="dxa"/>
            <w:shd w:val="clear" w:color="auto" w:fill="auto"/>
            <w:hideMark/>
          </w:tcPr>
          <w:p w14:paraId="71A46CE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97</w:t>
            </w:r>
          </w:p>
        </w:tc>
        <w:tc>
          <w:tcPr>
            <w:tcW w:w="709" w:type="dxa"/>
            <w:shd w:val="clear" w:color="auto" w:fill="auto"/>
            <w:hideMark/>
          </w:tcPr>
          <w:p w14:paraId="4BF1E6E7" w14:textId="24D0F888" w:rsidR="0009455F" w:rsidRPr="00F23113" w:rsidRDefault="0009455F" w:rsidP="0009455F">
            <w:pPr>
              <w:jc w:val="center"/>
              <w:rPr>
                <w:rFonts w:cs="Times New Roman"/>
                <w:color w:val="000000"/>
                <w:sz w:val="16"/>
                <w:szCs w:val="16"/>
              </w:rPr>
            </w:pPr>
            <w:r w:rsidRPr="00F23113">
              <w:rPr>
                <w:rFonts w:cs="Times New Roman"/>
                <w:color w:val="000000"/>
                <w:sz w:val="16"/>
                <w:szCs w:val="16"/>
              </w:rPr>
              <w:t>21</w:t>
            </w:r>
            <w:r w:rsidR="006F2809" w:rsidRPr="00F23113">
              <w:rPr>
                <w:rFonts w:cs="Times New Roman"/>
                <w:color w:val="000000"/>
                <w:sz w:val="16"/>
                <w:szCs w:val="16"/>
              </w:rPr>
              <w:t>***</w:t>
            </w:r>
          </w:p>
        </w:tc>
        <w:tc>
          <w:tcPr>
            <w:tcW w:w="851" w:type="dxa"/>
            <w:shd w:val="clear" w:color="auto" w:fill="auto"/>
            <w:hideMark/>
          </w:tcPr>
          <w:p w14:paraId="1A340CCE"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992" w:type="dxa"/>
            <w:shd w:val="clear" w:color="auto" w:fill="auto"/>
            <w:hideMark/>
          </w:tcPr>
          <w:p w14:paraId="59DBE8FE"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850" w:type="dxa"/>
            <w:shd w:val="clear" w:color="auto" w:fill="auto"/>
            <w:hideMark/>
          </w:tcPr>
          <w:p w14:paraId="64862DEA"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851" w:type="dxa"/>
            <w:shd w:val="clear" w:color="auto" w:fill="auto"/>
            <w:hideMark/>
          </w:tcPr>
          <w:p w14:paraId="0A9C5B74" w14:textId="1AF5F67E" w:rsidR="0009455F" w:rsidRPr="00F23113" w:rsidRDefault="0009455F" w:rsidP="0009455F">
            <w:pPr>
              <w:jc w:val="center"/>
              <w:rPr>
                <w:rFonts w:cs="Times New Roman"/>
                <w:color w:val="000000"/>
                <w:sz w:val="16"/>
                <w:szCs w:val="16"/>
              </w:rPr>
            </w:pPr>
            <w:r w:rsidRPr="00F23113">
              <w:rPr>
                <w:rFonts w:cs="Times New Roman"/>
                <w:color w:val="000000"/>
                <w:sz w:val="16"/>
                <w:szCs w:val="16"/>
              </w:rPr>
              <w:t>21</w:t>
            </w:r>
            <w:r w:rsidR="006F2809" w:rsidRPr="00F23113">
              <w:rPr>
                <w:rFonts w:cs="Times New Roman"/>
                <w:color w:val="000000"/>
                <w:sz w:val="16"/>
                <w:szCs w:val="16"/>
              </w:rPr>
              <w:t>***</w:t>
            </w:r>
          </w:p>
        </w:tc>
        <w:tc>
          <w:tcPr>
            <w:tcW w:w="992" w:type="dxa"/>
            <w:shd w:val="clear" w:color="auto" w:fill="auto"/>
            <w:hideMark/>
          </w:tcPr>
          <w:p w14:paraId="2B6D24C5" w14:textId="77777777" w:rsidR="0009455F" w:rsidRPr="00F23113" w:rsidRDefault="0009455F" w:rsidP="0009455F">
            <w:pPr>
              <w:jc w:val="center"/>
              <w:rPr>
                <w:rFonts w:cs="Times New Roman"/>
                <w:color w:val="000000"/>
                <w:sz w:val="16"/>
                <w:szCs w:val="16"/>
              </w:rPr>
            </w:pPr>
            <w:r w:rsidRPr="00F23113">
              <w:rPr>
                <w:rFonts w:cs="Times New Roman"/>
                <w:color w:val="000000"/>
                <w:sz w:val="16"/>
                <w:szCs w:val="16"/>
              </w:rPr>
              <w:t>0</w:t>
            </w:r>
          </w:p>
        </w:tc>
        <w:tc>
          <w:tcPr>
            <w:tcW w:w="992" w:type="dxa"/>
            <w:shd w:val="clear" w:color="auto" w:fill="auto"/>
            <w:hideMark/>
          </w:tcPr>
          <w:p w14:paraId="152852D1"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993" w:type="dxa"/>
            <w:shd w:val="clear" w:color="auto" w:fill="auto"/>
            <w:hideMark/>
          </w:tcPr>
          <w:p w14:paraId="46FDC6B6" w14:textId="77777777" w:rsidR="0009455F" w:rsidRPr="008A63E2" w:rsidRDefault="0009455F" w:rsidP="0009455F">
            <w:pPr>
              <w:jc w:val="center"/>
              <w:rPr>
                <w:rFonts w:cs="Times New Roman"/>
                <w:color w:val="000000"/>
                <w:sz w:val="16"/>
                <w:szCs w:val="16"/>
              </w:rPr>
            </w:pPr>
            <w:r w:rsidRPr="008A63E2">
              <w:rPr>
                <w:rFonts w:cs="Times New Roman"/>
                <w:color w:val="000000"/>
                <w:sz w:val="16"/>
                <w:szCs w:val="16"/>
              </w:rPr>
              <w:t>0</w:t>
            </w:r>
          </w:p>
        </w:tc>
        <w:tc>
          <w:tcPr>
            <w:tcW w:w="788" w:type="dxa"/>
            <w:vMerge/>
            <w:vAlign w:val="center"/>
            <w:hideMark/>
          </w:tcPr>
          <w:p w14:paraId="10BD0318" w14:textId="77777777" w:rsidR="0009455F" w:rsidRPr="008A63E2" w:rsidRDefault="0009455F" w:rsidP="0009455F">
            <w:pPr>
              <w:rPr>
                <w:rFonts w:cs="Times New Roman"/>
                <w:color w:val="000000"/>
                <w:sz w:val="16"/>
                <w:szCs w:val="16"/>
              </w:rPr>
            </w:pPr>
          </w:p>
        </w:tc>
      </w:tr>
      <w:tr w:rsidR="003063D5" w:rsidRPr="008A63E2" w14:paraId="3C92BE7A" w14:textId="77777777" w:rsidTr="009E6001">
        <w:trPr>
          <w:trHeight w:val="300"/>
        </w:trPr>
        <w:tc>
          <w:tcPr>
            <w:tcW w:w="567" w:type="dxa"/>
            <w:vMerge w:val="restart"/>
            <w:shd w:val="clear" w:color="auto" w:fill="auto"/>
            <w:hideMark/>
          </w:tcPr>
          <w:p w14:paraId="4A7B6917" w14:textId="77777777" w:rsidR="003063D5" w:rsidRPr="008A63E2" w:rsidRDefault="003063D5" w:rsidP="003063D5">
            <w:pPr>
              <w:rPr>
                <w:rFonts w:cs="Times New Roman"/>
                <w:b/>
                <w:bCs/>
                <w:color w:val="000000"/>
                <w:sz w:val="16"/>
                <w:szCs w:val="16"/>
              </w:rPr>
            </w:pPr>
            <w:r w:rsidRPr="008A63E2">
              <w:rPr>
                <w:rFonts w:cs="Times New Roman"/>
                <w:b/>
                <w:bCs/>
                <w:color w:val="000000"/>
                <w:sz w:val="16"/>
                <w:szCs w:val="16"/>
              </w:rPr>
              <w:t> </w:t>
            </w:r>
          </w:p>
        </w:tc>
        <w:tc>
          <w:tcPr>
            <w:tcW w:w="1844" w:type="dxa"/>
            <w:vMerge w:val="restart"/>
            <w:shd w:val="clear" w:color="auto" w:fill="auto"/>
            <w:hideMark/>
          </w:tcPr>
          <w:p w14:paraId="7B7B7BFB" w14:textId="77777777" w:rsidR="003063D5" w:rsidRPr="008A63E2" w:rsidRDefault="003063D5" w:rsidP="003063D5">
            <w:pPr>
              <w:rPr>
                <w:rFonts w:cs="Times New Roman"/>
                <w:color w:val="000000"/>
                <w:sz w:val="16"/>
                <w:szCs w:val="16"/>
              </w:rPr>
            </w:pPr>
            <w:r w:rsidRPr="008A63E2">
              <w:rPr>
                <w:rFonts w:cs="Times New Roman"/>
                <w:color w:val="000000"/>
                <w:sz w:val="16"/>
                <w:szCs w:val="16"/>
              </w:rPr>
              <w:t>Всего по Подпрограмме</w:t>
            </w:r>
          </w:p>
        </w:tc>
        <w:tc>
          <w:tcPr>
            <w:tcW w:w="1134" w:type="dxa"/>
            <w:vMerge w:val="restart"/>
            <w:shd w:val="clear" w:color="auto" w:fill="auto"/>
            <w:hideMark/>
          </w:tcPr>
          <w:p w14:paraId="4B504A36" w14:textId="77777777" w:rsidR="003063D5" w:rsidRPr="008A63E2" w:rsidRDefault="003063D5" w:rsidP="003063D5">
            <w:pPr>
              <w:jc w:val="center"/>
              <w:rPr>
                <w:rFonts w:cs="Times New Roman"/>
                <w:color w:val="000000"/>
                <w:sz w:val="16"/>
                <w:szCs w:val="16"/>
              </w:rPr>
            </w:pPr>
            <w:r w:rsidRPr="008A63E2">
              <w:rPr>
                <w:rFonts w:cs="Times New Roman"/>
                <w:color w:val="000000"/>
                <w:sz w:val="16"/>
                <w:szCs w:val="16"/>
              </w:rPr>
              <w:t>Х</w:t>
            </w:r>
          </w:p>
        </w:tc>
        <w:tc>
          <w:tcPr>
            <w:tcW w:w="1701" w:type="dxa"/>
            <w:shd w:val="clear" w:color="auto" w:fill="auto"/>
            <w:hideMark/>
          </w:tcPr>
          <w:p w14:paraId="623BE789" w14:textId="77777777" w:rsidR="003063D5" w:rsidRPr="008A63E2" w:rsidRDefault="003063D5" w:rsidP="003063D5">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hideMark/>
          </w:tcPr>
          <w:p w14:paraId="2F2E5E85" w14:textId="272E2552" w:rsidR="003063D5" w:rsidRPr="003063D5" w:rsidRDefault="003063D5" w:rsidP="003063D5">
            <w:pPr>
              <w:jc w:val="center"/>
              <w:rPr>
                <w:rFonts w:cs="Times New Roman"/>
                <w:color w:val="FF0000"/>
                <w:sz w:val="16"/>
                <w:szCs w:val="16"/>
              </w:rPr>
            </w:pPr>
            <w:r w:rsidRPr="003063D5">
              <w:rPr>
                <w:color w:val="000000"/>
                <w:sz w:val="16"/>
                <w:szCs w:val="16"/>
              </w:rPr>
              <w:t>245 849,13</w:t>
            </w:r>
          </w:p>
        </w:tc>
        <w:tc>
          <w:tcPr>
            <w:tcW w:w="1417" w:type="dxa"/>
            <w:shd w:val="clear" w:color="auto" w:fill="auto"/>
            <w:hideMark/>
          </w:tcPr>
          <w:p w14:paraId="20ECCF70" w14:textId="1D91BB56" w:rsidR="003063D5" w:rsidRPr="003063D5" w:rsidRDefault="003063D5" w:rsidP="003063D5">
            <w:pPr>
              <w:jc w:val="center"/>
              <w:rPr>
                <w:rFonts w:cs="Times New Roman"/>
                <w:color w:val="FF0000"/>
                <w:sz w:val="16"/>
                <w:szCs w:val="16"/>
              </w:rPr>
            </w:pPr>
            <w:r w:rsidRPr="003063D5">
              <w:rPr>
                <w:color w:val="000000"/>
                <w:sz w:val="16"/>
                <w:szCs w:val="16"/>
              </w:rPr>
              <w:t>196 245,25</w:t>
            </w:r>
          </w:p>
        </w:tc>
        <w:tc>
          <w:tcPr>
            <w:tcW w:w="4253" w:type="dxa"/>
            <w:gridSpan w:val="5"/>
            <w:shd w:val="clear" w:color="auto" w:fill="auto"/>
            <w:hideMark/>
          </w:tcPr>
          <w:p w14:paraId="37DEBB3A" w14:textId="14D662A3" w:rsidR="003063D5" w:rsidRPr="003063D5" w:rsidRDefault="003063D5" w:rsidP="003063D5">
            <w:pPr>
              <w:jc w:val="center"/>
              <w:rPr>
                <w:rFonts w:cs="Times New Roman"/>
                <w:color w:val="000000"/>
                <w:sz w:val="16"/>
                <w:szCs w:val="16"/>
              </w:rPr>
            </w:pPr>
            <w:r w:rsidRPr="003063D5">
              <w:rPr>
                <w:color w:val="000000"/>
                <w:sz w:val="16"/>
                <w:szCs w:val="16"/>
              </w:rPr>
              <w:t>49 603,89</w:t>
            </w:r>
          </w:p>
        </w:tc>
        <w:tc>
          <w:tcPr>
            <w:tcW w:w="992" w:type="dxa"/>
            <w:shd w:val="clear" w:color="auto" w:fill="auto"/>
            <w:hideMark/>
          </w:tcPr>
          <w:p w14:paraId="76C17B1B" w14:textId="3CD155CC"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2" w:type="dxa"/>
            <w:shd w:val="clear" w:color="auto" w:fill="auto"/>
            <w:hideMark/>
          </w:tcPr>
          <w:p w14:paraId="779CAF3E" w14:textId="244EC86F"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3" w:type="dxa"/>
            <w:shd w:val="clear" w:color="auto" w:fill="auto"/>
            <w:hideMark/>
          </w:tcPr>
          <w:p w14:paraId="50FBE837" w14:textId="33842CAE"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788" w:type="dxa"/>
            <w:vMerge w:val="restart"/>
            <w:shd w:val="clear" w:color="auto" w:fill="auto"/>
            <w:hideMark/>
          </w:tcPr>
          <w:p w14:paraId="6B086836" w14:textId="77777777" w:rsidR="003063D5" w:rsidRPr="008A63E2" w:rsidRDefault="003063D5" w:rsidP="003063D5">
            <w:pPr>
              <w:jc w:val="center"/>
              <w:rPr>
                <w:rFonts w:cs="Times New Roman"/>
                <w:color w:val="000000"/>
                <w:sz w:val="16"/>
                <w:szCs w:val="16"/>
              </w:rPr>
            </w:pPr>
            <w:r w:rsidRPr="008A63E2">
              <w:rPr>
                <w:rFonts w:cs="Times New Roman"/>
                <w:color w:val="000000"/>
                <w:sz w:val="16"/>
                <w:szCs w:val="16"/>
              </w:rPr>
              <w:t>Х</w:t>
            </w:r>
          </w:p>
        </w:tc>
      </w:tr>
      <w:tr w:rsidR="003063D5" w:rsidRPr="008A63E2" w14:paraId="71AB9181" w14:textId="77777777" w:rsidTr="009E6001">
        <w:trPr>
          <w:trHeight w:val="960"/>
        </w:trPr>
        <w:tc>
          <w:tcPr>
            <w:tcW w:w="567" w:type="dxa"/>
            <w:vMerge/>
            <w:vAlign w:val="center"/>
            <w:hideMark/>
          </w:tcPr>
          <w:p w14:paraId="64A226A9" w14:textId="77777777" w:rsidR="003063D5" w:rsidRPr="008A63E2" w:rsidRDefault="003063D5" w:rsidP="003063D5">
            <w:pPr>
              <w:rPr>
                <w:rFonts w:cs="Times New Roman"/>
                <w:b/>
                <w:bCs/>
                <w:color w:val="000000"/>
                <w:sz w:val="16"/>
                <w:szCs w:val="16"/>
              </w:rPr>
            </w:pPr>
          </w:p>
        </w:tc>
        <w:tc>
          <w:tcPr>
            <w:tcW w:w="1844" w:type="dxa"/>
            <w:vMerge/>
            <w:vAlign w:val="center"/>
            <w:hideMark/>
          </w:tcPr>
          <w:p w14:paraId="3BB20127" w14:textId="77777777" w:rsidR="003063D5" w:rsidRPr="008A63E2" w:rsidRDefault="003063D5" w:rsidP="003063D5">
            <w:pPr>
              <w:rPr>
                <w:rFonts w:cs="Times New Roman"/>
                <w:color w:val="000000"/>
                <w:sz w:val="16"/>
                <w:szCs w:val="16"/>
              </w:rPr>
            </w:pPr>
          </w:p>
        </w:tc>
        <w:tc>
          <w:tcPr>
            <w:tcW w:w="1134" w:type="dxa"/>
            <w:vMerge/>
            <w:vAlign w:val="center"/>
            <w:hideMark/>
          </w:tcPr>
          <w:p w14:paraId="36E31441" w14:textId="77777777" w:rsidR="003063D5" w:rsidRPr="008A63E2" w:rsidRDefault="003063D5" w:rsidP="003063D5">
            <w:pPr>
              <w:rPr>
                <w:rFonts w:cs="Times New Roman"/>
                <w:color w:val="000000"/>
                <w:sz w:val="16"/>
                <w:szCs w:val="16"/>
              </w:rPr>
            </w:pPr>
          </w:p>
        </w:tc>
        <w:tc>
          <w:tcPr>
            <w:tcW w:w="1701" w:type="dxa"/>
            <w:shd w:val="clear" w:color="auto" w:fill="auto"/>
            <w:hideMark/>
          </w:tcPr>
          <w:p w14:paraId="408CC859" w14:textId="77777777" w:rsidR="003063D5" w:rsidRPr="008A63E2" w:rsidRDefault="003063D5" w:rsidP="003063D5">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hideMark/>
          </w:tcPr>
          <w:p w14:paraId="73EEC3CA" w14:textId="187002BF" w:rsidR="003063D5" w:rsidRPr="003063D5" w:rsidRDefault="003063D5" w:rsidP="003063D5">
            <w:pPr>
              <w:jc w:val="center"/>
              <w:rPr>
                <w:rFonts w:cs="Times New Roman"/>
                <w:color w:val="FF0000"/>
                <w:sz w:val="16"/>
                <w:szCs w:val="16"/>
              </w:rPr>
            </w:pPr>
            <w:r w:rsidRPr="003063D5">
              <w:rPr>
                <w:color w:val="000000"/>
                <w:sz w:val="16"/>
                <w:szCs w:val="16"/>
              </w:rPr>
              <w:t>74 687,95</w:t>
            </w:r>
          </w:p>
        </w:tc>
        <w:tc>
          <w:tcPr>
            <w:tcW w:w="1417" w:type="dxa"/>
            <w:shd w:val="clear" w:color="auto" w:fill="auto"/>
            <w:hideMark/>
          </w:tcPr>
          <w:p w14:paraId="29DA04D6" w14:textId="7B0D48DA" w:rsidR="003063D5" w:rsidRPr="003063D5" w:rsidRDefault="003063D5" w:rsidP="003063D5">
            <w:pPr>
              <w:jc w:val="center"/>
              <w:rPr>
                <w:rFonts w:cs="Times New Roman"/>
                <w:color w:val="FF0000"/>
                <w:sz w:val="16"/>
                <w:szCs w:val="16"/>
              </w:rPr>
            </w:pPr>
            <w:r w:rsidRPr="003063D5">
              <w:rPr>
                <w:color w:val="000000"/>
                <w:sz w:val="16"/>
                <w:szCs w:val="16"/>
              </w:rPr>
              <w:t>61 257,38</w:t>
            </w:r>
          </w:p>
        </w:tc>
        <w:tc>
          <w:tcPr>
            <w:tcW w:w="4253" w:type="dxa"/>
            <w:gridSpan w:val="5"/>
            <w:shd w:val="clear" w:color="auto" w:fill="auto"/>
            <w:hideMark/>
          </w:tcPr>
          <w:p w14:paraId="2BF84150" w14:textId="6246A8DB" w:rsidR="003063D5" w:rsidRPr="003063D5" w:rsidRDefault="003063D5" w:rsidP="003063D5">
            <w:pPr>
              <w:jc w:val="center"/>
              <w:rPr>
                <w:rFonts w:cs="Times New Roman"/>
                <w:color w:val="000000"/>
                <w:sz w:val="16"/>
                <w:szCs w:val="16"/>
              </w:rPr>
            </w:pPr>
            <w:r w:rsidRPr="003063D5">
              <w:rPr>
                <w:color w:val="000000"/>
                <w:sz w:val="16"/>
                <w:szCs w:val="16"/>
              </w:rPr>
              <w:t>13 430,57</w:t>
            </w:r>
          </w:p>
        </w:tc>
        <w:tc>
          <w:tcPr>
            <w:tcW w:w="992" w:type="dxa"/>
            <w:shd w:val="clear" w:color="auto" w:fill="auto"/>
            <w:hideMark/>
          </w:tcPr>
          <w:p w14:paraId="6DEE5D0C" w14:textId="711AD93F"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2" w:type="dxa"/>
            <w:shd w:val="clear" w:color="auto" w:fill="auto"/>
            <w:hideMark/>
          </w:tcPr>
          <w:p w14:paraId="6C747E08" w14:textId="4AA07C35"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3" w:type="dxa"/>
            <w:shd w:val="clear" w:color="auto" w:fill="auto"/>
            <w:hideMark/>
          </w:tcPr>
          <w:p w14:paraId="4C13EFAB" w14:textId="20D193EF"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788" w:type="dxa"/>
            <w:vMerge/>
            <w:vAlign w:val="center"/>
            <w:hideMark/>
          </w:tcPr>
          <w:p w14:paraId="33DE4937" w14:textId="77777777" w:rsidR="003063D5" w:rsidRPr="008A63E2" w:rsidRDefault="003063D5" w:rsidP="003063D5">
            <w:pPr>
              <w:rPr>
                <w:rFonts w:cs="Times New Roman"/>
                <w:color w:val="000000"/>
                <w:sz w:val="16"/>
                <w:szCs w:val="16"/>
              </w:rPr>
            </w:pPr>
          </w:p>
        </w:tc>
      </w:tr>
      <w:tr w:rsidR="003063D5" w:rsidRPr="008A63E2" w14:paraId="71082A7C" w14:textId="77777777" w:rsidTr="009E6001">
        <w:trPr>
          <w:trHeight w:val="480"/>
        </w:trPr>
        <w:tc>
          <w:tcPr>
            <w:tcW w:w="567" w:type="dxa"/>
            <w:vMerge/>
            <w:vAlign w:val="center"/>
            <w:hideMark/>
          </w:tcPr>
          <w:p w14:paraId="5DF9E97D" w14:textId="77777777" w:rsidR="003063D5" w:rsidRPr="008A63E2" w:rsidRDefault="003063D5" w:rsidP="003063D5">
            <w:pPr>
              <w:rPr>
                <w:rFonts w:cs="Times New Roman"/>
                <w:b/>
                <w:bCs/>
                <w:color w:val="000000"/>
                <w:sz w:val="16"/>
                <w:szCs w:val="16"/>
              </w:rPr>
            </w:pPr>
          </w:p>
        </w:tc>
        <w:tc>
          <w:tcPr>
            <w:tcW w:w="1844" w:type="dxa"/>
            <w:vMerge/>
            <w:vAlign w:val="center"/>
            <w:hideMark/>
          </w:tcPr>
          <w:p w14:paraId="577F4257" w14:textId="77777777" w:rsidR="003063D5" w:rsidRPr="008A63E2" w:rsidRDefault="003063D5" w:rsidP="003063D5">
            <w:pPr>
              <w:rPr>
                <w:rFonts w:cs="Times New Roman"/>
                <w:color w:val="000000"/>
                <w:sz w:val="16"/>
                <w:szCs w:val="16"/>
              </w:rPr>
            </w:pPr>
          </w:p>
        </w:tc>
        <w:tc>
          <w:tcPr>
            <w:tcW w:w="1134" w:type="dxa"/>
            <w:vMerge/>
            <w:vAlign w:val="center"/>
            <w:hideMark/>
          </w:tcPr>
          <w:p w14:paraId="4820ECF4" w14:textId="77777777" w:rsidR="003063D5" w:rsidRPr="008A63E2" w:rsidRDefault="003063D5" w:rsidP="003063D5">
            <w:pPr>
              <w:rPr>
                <w:rFonts w:cs="Times New Roman"/>
                <w:color w:val="000000"/>
                <w:sz w:val="16"/>
                <w:szCs w:val="16"/>
              </w:rPr>
            </w:pPr>
          </w:p>
        </w:tc>
        <w:tc>
          <w:tcPr>
            <w:tcW w:w="1701" w:type="dxa"/>
            <w:shd w:val="clear" w:color="auto" w:fill="auto"/>
            <w:hideMark/>
          </w:tcPr>
          <w:p w14:paraId="322F3551" w14:textId="77777777" w:rsidR="003063D5" w:rsidRPr="008A63E2" w:rsidRDefault="003063D5" w:rsidP="003063D5">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hideMark/>
          </w:tcPr>
          <w:p w14:paraId="581D34BF" w14:textId="5D2F7A71" w:rsidR="003063D5" w:rsidRPr="003063D5" w:rsidRDefault="003063D5" w:rsidP="003063D5">
            <w:pPr>
              <w:jc w:val="center"/>
              <w:rPr>
                <w:rFonts w:cs="Times New Roman"/>
                <w:color w:val="FF0000"/>
                <w:sz w:val="16"/>
                <w:szCs w:val="16"/>
              </w:rPr>
            </w:pPr>
            <w:r w:rsidRPr="003063D5">
              <w:rPr>
                <w:color w:val="000000"/>
                <w:sz w:val="16"/>
                <w:szCs w:val="16"/>
              </w:rPr>
              <w:t>171 161,19</w:t>
            </w:r>
          </w:p>
        </w:tc>
        <w:tc>
          <w:tcPr>
            <w:tcW w:w="1417" w:type="dxa"/>
            <w:shd w:val="clear" w:color="auto" w:fill="auto"/>
            <w:hideMark/>
          </w:tcPr>
          <w:p w14:paraId="737D78CC" w14:textId="1F6AFE98" w:rsidR="003063D5" w:rsidRPr="003063D5" w:rsidRDefault="003063D5" w:rsidP="003063D5">
            <w:pPr>
              <w:jc w:val="center"/>
              <w:rPr>
                <w:rFonts w:cs="Times New Roman"/>
                <w:color w:val="FF0000"/>
                <w:sz w:val="16"/>
                <w:szCs w:val="16"/>
              </w:rPr>
            </w:pPr>
            <w:r w:rsidRPr="003063D5">
              <w:rPr>
                <w:color w:val="000000"/>
                <w:sz w:val="16"/>
                <w:szCs w:val="16"/>
              </w:rPr>
              <w:t>134 987,87</w:t>
            </w:r>
          </w:p>
        </w:tc>
        <w:tc>
          <w:tcPr>
            <w:tcW w:w="4253" w:type="dxa"/>
            <w:gridSpan w:val="5"/>
            <w:shd w:val="clear" w:color="auto" w:fill="auto"/>
            <w:hideMark/>
          </w:tcPr>
          <w:p w14:paraId="2F901C27" w14:textId="6A23767E" w:rsidR="003063D5" w:rsidRPr="003063D5" w:rsidRDefault="003063D5" w:rsidP="003063D5">
            <w:pPr>
              <w:jc w:val="center"/>
              <w:rPr>
                <w:rFonts w:cs="Times New Roman"/>
                <w:color w:val="000000"/>
                <w:sz w:val="16"/>
                <w:szCs w:val="16"/>
              </w:rPr>
            </w:pPr>
            <w:r w:rsidRPr="003063D5">
              <w:rPr>
                <w:color w:val="000000"/>
                <w:sz w:val="16"/>
                <w:szCs w:val="16"/>
              </w:rPr>
              <w:t>36 173,32</w:t>
            </w:r>
          </w:p>
        </w:tc>
        <w:tc>
          <w:tcPr>
            <w:tcW w:w="992" w:type="dxa"/>
            <w:shd w:val="clear" w:color="auto" w:fill="auto"/>
            <w:hideMark/>
          </w:tcPr>
          <w:p w14:paraId="4694C954" w14:textId="3D8D5DBA"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2" w:type="dxa"/>
            <w:shd w:val="clear" w:color="auto" w:fill="auto"/>
            <w:hideMark/>
          </w:tcPr>
          <w:p w14:paraId="54FC6817" w14:textId="19CDFEC4"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993" w:type="dxa"/>
            <w:shd w:val="clear" w:color="auto" w:fill="auto"/>
            <w:hideMark/>
          </w:tcPr>
          <w:p w14:paraId="72322C9E" w14:textId="140FBDD9" w:rsidR="003063D5" w:rsidRPr="003063D5" w:rsidRDefault="003063D5" w:rsidP="003063D5">
            <w:pPr>
              <w:jc w:val="center"/>
              <w:rPr>
                <w:rFonts w:cs="Times New Roman"/>
                <w:color w:val="000000"/>
                <w:sz w:val="16"/>
                <w:szCs w:val="16"/>
              </w:rPr>
            </w:pPr>
            <w:r w:rsidRPr="003063D5">
              <w:rPr>
                <w:color w:val="000000"/>
                <w:sz w:val="16"/>
                <w:szCs w:val="16"/>
              </w:rPr>
              <w:t>0,00</w:t>
            </w:r>
          </w:p>
        </w:tc>
        <w:tc>
          <w:tcPr>
            <w:tcW w:w="788" w:type="dxa"/>
            <w:vMerge/>
            <w:vAlign w:val="center"/>
            <w:hideMark/>
          </w:tcPr>
          <w:p w14:paraId="09E6A9AE" w14:textId="77777777" w:rsidR="003063D5" w:rsidRPr="008A63E2" w:rsidRDefault="003063D5" w:rsidP="003063D5">
            <w:pPr>
              <w:rPr>
                <w:rFonts w:cs="Times New Roman"/>
                <w:color w:val="000000"/>
                <w:sz w:val="16"/>
                <w:szCs w:val="16"/>
              </w:rPr>
            </w:pPr>
          </w:p>
        </w:tc>
      </w:tr>
      <w:tr w:rsidR="0009455F" w:rsidRPr="008A63E2" w14:paraId="41692BF6" w14:textId="77777777" w:rsidTr="009E6001">
        <w:trPr>
          <w:trHeight w:val="300"/>
        </w:trPr>
        <w:tc>
          <w:tcPr>
            <w:tcW w:w="15815" w:type="dxa"/>
            <w:gridSpan w:val="15"/>
            <w:shd w:val="clear" w:color="auto" w:fill="auto"/>
            <w:hideMark/>
          </w:tcPr>
          <w:p w14:paraId="6152D2AD" w14:textId="77777777" w:rsidR="0009455F" w:rsidRPr="008A63E2" w:rsidRDefault="0009455F" w:rsidP="00AD3310">
            <w:pPr>
              <w:rPr>
                <w:rFonts w:cs="Times New Roman"/>
                <w:color w:val="000000"/>
                <w:sz w:val="16"/>
                <w:szCs w:val="16"/>
              </w:rPr>
            </w:pPr>
            <w:r w:rsidRPr="008A63E2">
              <w:rPr>
                <w:rFonts w:cs="Times New Roman"/>
                <w:color w:val="000000"/>
                <w:sz w:val="16"/>
                <w:szCs w:val="16"/>
              </w:rPr>
              <w:t>в том числе по главным распорядителям бюджетных средств:</w:t>
            </w:r>
          </w:p>
        </w:tc>
      </w:tr>
      <w:tr w:rsidR="006B7DA4" w:rsidRPr="008A63E2" w14:paraId="6B1AAD0C" w14:textId="77777777" w:rsidTr="009E6001">
        <w:trPr>
          <w:trHeight w:val="480"/>
        </w:trPr>
        <w:tc>
          <w:tcPr>
            <w:tcW w:w="567" w:type="dxa"/>
            <w:vMerge w:val="restart"/>
            <w:shd w:val="clear" w:color="auto" w:fill="auto"/>
            <w:noWrap/>
            <w:hideMark/>
          </w:tcPr>
          <w:p w14:paraId="7AC85288" w14:textId="77777777" w:rsidR="006B7DA4" w:rsidRPr="008A63E2" w:rsidRDefault="006B7DA4" w:rsidP="006B7DA4">
            <w:pPr>
              <w:jc w:val="center"/>
              <w:rPr>
                <w:rFonts w:ascii="Calibri" w:hAnsi="Calibri" w:cs="Calibri"/>
                <w:color w:val="000000"/>
                <w:sz w:val="16"/>
                <w:szCs w:val="16"/>
              </w:rPr>
            </w:pPr>
            <w:r w:rsidRPr="008A63E2">
              <w:rPr>
                <w:rFonts w:ascii="Calibri" w:hAnsi="Calibri" w:cs="Calibri"/>
                <w:color w:val="000000"/>
                <w:sz w:val="16"/>
                <w:szCs w:val="16"/>
              </w:rPr>
              <w:t> </w:t>
            </w:r>
          </w:p>
        </w:tc>
        <w:tc>
          <w:tcPr>
            <w:tcW w:w="1844" w:type="dxa"/>
            <w:vMerge w:val="restart"/>
            <w:shd w:val="clear" w:color="auto" w:fill="auto"/>
            <w:hideMark/>
          </w:tcPr>
          <w:p w14:paraId="72132743" w14:textId="77777777" w:rsidR="006B7DA4" w:rsidRPr="008A63E2" w:rsidRDefault="006B7DA4" w:rsidP="006B7DA4">
            <w:pPr>
              <w:rPr>
                <w:rFonts w:cs="Times New Roman"/>
                <w:color w:val="000000"/>
                <w:sz w:val="16"/>
                <w:szCs w:val="16"/>
              </w:rPr>
            </w:pPr>
            <w:r w:rsidRPr="008A63E2">
              <w:rPr>
                <w:rFonts w:cs="Times New Roman"/>
                <w:color w:val="000000"/>
                <w:sz w:val="16"/>
                <w:szCs w:val="16"/>
              </w:rPr>
              <w:t xml:space="preserve">Всего по </w:t>
            </w:r>
            <w:proofErr w:type="gramStart"/>
            <w:r w:rsidRPr="008A63E2">
              <w:rPr>
                <w:rFonts w:cs="Times New Roman"/>
                <w:color w:val="000000"/>
                <w:sz w:val="16"/>
                <w:szCs w:val="16"/>
              </w:rPr>
              <w:t>ГРБС  -</w:t>
            </w:r>
            <w:proofErr w:type="gramEnd"/>
            <w:r w:rsidRPr="008A63E2">
              <w:rPr>
                <w:rFonts w:cs="Times New Roman"/>
                <w:color w:val="000000"/>
                <w:sz w:val="16"/>
                <w:szCs w:val="16"/>
              </w:rPr>
              <w:t xml:space="preserve">  УГЖКХ Администрации городского округа Электросталь Московской области</w:t>
            </w:r>
          </w:p>
        </w:tc>
        <w:tc>
          <w:tcPr>
            <w:tcW w:w="1134" w:type="dxa"/>
            <w:vMerge w:val="restart"/>
            <w:shd w:val="clear" w:color="auto" w:fill="auto"/>
            <w:hideMark/>
          </w:tcPr>
          <w:p w14:paraId="63D618EB" w14:textId="77777777" w:rsidR="006B7DA4" w:rsidRPr="008A63E2" w:rsidRDefault="006B7DA4" w:rsidP="006B7DA4">
            <w:pPr>
              <w:jc w:val="center"/>
              <w:rPr>
                <w:rFonts w:cs="Times New Roman"/>
                <w:color w:val="000000"/>
                <w:sz w:val="16"/>
                <w:szCs w:val="16"/>
              </w:rPr>
            </w:pPr>
            <w:r w:rsidRPr="008A63E2">
              <w:rPr>
                <w:rFonts w:cs="Times New Roman"/>
                <w:color w:val="000000"/>
                <w:sz w:val="16"/>
                <w:szCs w:val="16"/>
              </w:rPr>
              <w:t>Х</w:t>
            </w:r>
          </w:p>
        </w:tc>
        <w:tc>
          <w:tcPr>
            <w:tcW w:w="1701" w:type="dxa"/>
            <w:shd w:val="clear" w:color="auto" w:fill="auto"/>
            <w:hideMark/>
          </w:tcPr>
          <w:p w14:paraId="2786D8A6" w14:textId="77777777" w:rsidR="006B7DA4" w:rsidRPr="008A63E2" w:rsidRDefault="006B7DA4" w:rsidP="006B7DA4">
            <w:pPr>
              <w:rPr>
                <w:rFonts w:cs="Times New Roman"/>
                <w:color w:val="000000"/>
                <w:sz w:val="16"/>
                <w:szCs w:val="16"/>
              </w:rPr>
            </w:pPr>
            <w:r w:rsidRPr="008A63E2">
              <w:rPr>
                <w:rFonts w:cs="Times New Roman"/>
                <w:color w:val="000000"/>
                <w:sz w:val="16"/>
                <w:szCs w:val="16"/>
              </w:rPr>
              <w:t>Итого</w:t>
            </w:r>
          </w:p>
        </w:tc>
        <w:tc>
          <w:tcPr>
            <w:tcW w:w="1134" w:type="dxa"/>
            <w:shd w:val="clear" w:color="auto" w:fill="auto"/>
            <w:noWrap/>
            <w:hideMark/>
          </w:tcPr>
          <w:p w14:paraId="7B3213A5" w14:textId="7EECA3F5" w:rsidR="006B7DA4" w:rsidRPr="006B7DA4" w:rsidRDefault="006B7DA4" w:rsidP="006B7DA4">
            <w:pPr>
              <w:jc w:val="center"/>
              <w:rPr>
                <w:rFonts w:cs="Times New Roman"/>
                <w:color w:val="FF0000"/>
                <w:sz w:val="16"/>
                <w:szCs w:val="16"/>
              </w:rPr>
            </w:pPr>
            <w:r w:rsidRPr="006B7DA4">
              <w:rPr>
                <w:color w:val="000000"/>
                <w:sz w:val="16"/>
                <w:szCs w:val="16"/>
              </w:rPr>
              <w:t>245 849,13</w:t>
            </w:r>
          </w:p>
        </w:tc>
        <w:tc>
          <w:tcPr>
            <w:tcW w:w="1417" w:type="dxa"/>
            <w:shd w:val="clear" w:color="auto" w:fill="auto"/>
            <w:noWrap/>
            <w:hideMark/>
          </w:tcPr>
          <w:p w14:paraId="4B289BC0" w14:textId="55E73F35" w:rsidR="006B7DA4" w:rsidRPr="006B7DA4" w:rsidRDefault="006B7DA4" w:rsidP="006B7DA4">
            <w:pPr>
              <w:jc w:val="center"/>
              <w:rPr>
                <w:rFonts w:cs="Times New Roman"/>
                <w:color w:val="FF0000"/>
                <w:sz w:val="16"/>
                <w:szCs w:val="16"/>
              </w:rPr>
            </w:pPr>
            <w:r w:rsidRPr="006B7DA4">
              <w:rPr>
                <w:color w:val="000000"/>
                <w:sz w:val="16"/>
                <w:szCs w:val="16"/>
              </w:rPr>
              <w:t>196 245,25</w:t>
            </w:r>
          </w:p>
        </w:tc>
        <w:tc>
          <w:tcPr>
            <w:tcW w:w="4253" w:type="dxa"/>
            <w:gridSpan w:val="5"/>
            <w:shd w:val="clear" w:color="auto" w:fill="auto"/>
            <w:noWrap/>
            <w:hideMark/>
          </w:tcPr>
          <w:p w14:paraId="6FEBE37F" w14:textId="36B3AACB" w:rsidR="006B7DA4" w:rsidRPr="006B7DA4" w:rsidRDefault="006B7DA4" w:rsidP="006B7DA4">
            <w:pPr>
              <w:jc w:val="center"/>
              <w:rPr>
                <w:rFonts w:cs="Times New Roman"/>
                <w:color w:val="000000"/>
                <w:sz w:val="16"/>
                <w:szCs w:val="16"/>
              </w:rPr>
            </w:pPr>
            <w:r w:rsidRPr="006B7DA4">
              <w:rPr>
                <w:color w:val="000000"/>
                <w:sz w:val="16"/>
                <w:szCs w:val="16"/>
              </w:rPr>
              <w:t>49 603,89</w:t>
            </w:r>
          </w:p>
        </w:tc>
        <w:tc>
          <w:tcPr>
            <w:tcW w:w="992" w:type="dxa"/>
            <w:shd w:val="clear" w:color="auto" w:fill="auto"/>
            <w:noWrap/>
            <w:hideMark/>
          </w:tcPr>
          <w:p w14:paraId="47837BAB" w14:textId="53F3B3EE"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2" w:type="dxa"/>
            <w:shd w:val="clear" w:color="auto" w:fill="auto"/>
            <w:noWrap/>
            <w:hideMark/>
          </w:tcPr>
          <w:p w14:paraId="1A2C24C4" w14:textId="138C669A"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3" w:type="dxa"/>
            <w:shd w:val="clear" w:color="auto" w:fill="auto"/>
            <w:noWrap/>
            <w:hideMark/>
          </w:tcPr>
          <w:p w14:paraId="2A8B3E48" w14:textId="6321AB88"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788" w:type="dxa"/>
            <w:vMerge w:val="restart"/>
            <w:shd w:val="clear" w:color="auto" w:fill="auto"/>
            <w:hideMark/>
          </w:tcPr>
          <w:p w14:paraId="3AE12A25" w14:textId="77777777" w:rsidR="006B7DA4" w:rsidRPr="008A63E2" w:rsidRDefault="006B7DA4" w:rsidP="006B7DA4">
            <w:pPr>
              <w:jc w:val="center"/>
              <w:rPr>
                <w:rFonts w:cs="Times New Roman"/>
                <w:color w:val="000000"/>
                <w:sz w:val="16"/>
                <w:szCs w:val="16"/>
              </w:rPr>
            </w:pPr>
            <w:r w:rsidRPr="008A63E2">
              <w:rPr>
                <w:rFonts w:cs="Times New Roman"/>
                <w:color w:val="000000"/>
                <w:sz w:val="16"/>
                <w:szCs w:val="16"/>
              </w:rPr>
              <w:t>Х</w:t>
            </w:r>
          </w:p>
        </w:tc>
      </w:tr>
      <w:tr w:rsidR="006B7DA4" w:rsidRPr="008A63E2" w14:paraId="6D7A508F" w14:textId="77777777" w:rsidTr="009E6001">
        <w:trPr>
          <w:trHeight w:val="960"/>
        </w:trPr>
        <w:tc>
          <w:tcPr>
            <w:tcW w:w="567" w:type="dxa"/>
            <w:vMerge/>
            <w:vAlign w:val="center"/>
            <w:hideMark/>
          </w:tcPr>
          <w:p w14:paraId="796D9CDE" w14:textId="77777777" w:rsidR="006B7DA4" w:rsidRPr="008A63E2" w:rsidRDefault="006B7DA4" w:rsidP="006B7DA4">
            <w:pPr>
              <w:rPr>
                <w:rFonts w:ascii="Calibri" w:hAnsi="Calibri" w:cs="Calibri"/>
                <w:color w:val="000000"/>
                <w:sz w:val="16"/>
                <w:szCs w:val="16"/>
              </w:rPr>
            </w:pPr>
          </w:p>
        </w:tc>
        <w:tc>
          <w:tcPr>
            <w:tcW w:w="1844" w:type="dxa"/>
            <w:vMerge/>
            <w:vAlign w:val="center"/>
            <w:hideMark/>
          </w:tcPr>
          <w:p w14:paraId="7D27E60F" w14:textId="77777777" w:rsidR="006B7DA4" w:rsidRPr="008A63E2" w:rsidRDefault="006B7DA4" w:rsidP="006B7DA4">
            <w:pPr>
              <w:rPr>
                <w:rFonts w:cs="Times New Roman"/>
                <w:color w:val="000000"/>
                <w:sz w:val="16"/>
                <w:szCs w:val="16"/>
              </w:rPr>
            </w:pPr>
          </w:p>
        </w:tc>
        <w:tc>
          <w:tcPr>
            <w:tcW w:w="1134" w:type="dxa"/>
            <w:vMerge/>
            <w:vAlign w:val="center"/>
            <w:hideMark/>
          </w:tcPr>
          <w:p w14:paraId="7EB1BF90" w14:textId="77777777" w:rsidR="006B7DA4" w:rsidRPr="008A63E2" w:rsidRDefault="006B7DA4" w:rsidP="006B7DA4">
            <w:pPr>
              <w:rPr>
                <w:rFonts w:cs="Times New Roman"/>
                <w:color w:val="000000"/>
                <w:sz w:val="16"/>
                <w:szCs w:val="16"/>
              </w:rPr>
            </w:pPr>
          </w:p>
        </w:tc>
        <w:tc>
          <w:tcPr>
            <w:tcW w:w="1701" w:type="dxa"/>
            <w:shd w:val="clear" w:color="auto" w:fill="auto"/>
            <w:hideMark/>
          </w:tcPr>
          <w:p w14:paraId="040EE9BB" w14:textId="77777777" w:rsidR="006B7DA4" w:rsidRPr="008A63E2" w:rsidRDefault="006B7DA4" w:rsidP="006B7DA4">
            <w:pPr>
              <w:rPr>
                <w:rFonts w:cs="Times New Roman"/>
                <w:color w:val="000000"/>
                <w:sz w:val="16"/>
                <w:szCs w:val="16"/>
              </w:rPr>
            </w:pPr>
            <w:r w:rsidRPr="008A63E2">
              <w:rPr>
                <w:rFonts w:cs="Times New Roman"/>
                <w:color w:val="000000"/>
                <w:sz w:val="16"/>
                <w:szCs w:val="16"/>
              </w:rPr>
              <w:t>Средства бюджета городского округа Электросталь Московской области</w:t>
            </w:r>
          </w:p>
        </w:tc>
        <w:tc>
          <w:tcPr>
            <w:tcW w:w="1134" w:type="dxa"/>
            <w:shd w:val="clear" w:color="auto" w:fill="auto"/>
            <w:noWrap/>
            <w:hideMark/>
          </w:tcPr>
          <w:p w14:paraId="4B296C7F" w14:textId="2CEBF9CA" w:rsidR="006B7DA4" w:rsidRPr="006B7DA4" w:rsidRDefault="006B7DA4" w:rsidP="006B7DA4">
            <w:pPr>
              <w:jc w:val="center"/>
              <w:rPr>
                <w:rFonts w:cs="Times New Roman"/>
                <w:color w:val="FF0000"/>
                <w:sz w:val="16"/>
                <w:szCs w:val="16"/>
              </w:rPr>
            </w:pPr>
            <w:r w:rsidRPr="006B7DA4">
              <w:rPr>
                <w:color w:val="000000"/>
                <w:sz w:val="16"/>
                <w:szCs w:val="16"/>
              </w:rPr>
              <w:t>74 687,95</w:t>
            </w:r>
          </w:p>
        </w:tc>
        <w:tc>
          <w:tcPr>
            <w:tcW w:w="1417" w:type="dxa"/>
            <w:shd w:val="clear" w:color="auto" w:fill="auto"/>
            <w:noWrap/>
            <w:hideMark/>
          </w:tcPr>
          <w:p w14:paraId="0F341B82" w14:textId="220810CE" w:rsidR="006B7DA4" w:rsidRPr="006B7DA4" w:rsidRDefault="006B7DA4" w:rsidP="006B7DA4">
            <w:pPr>
              <w:jc w:val="center"/>
              <w:rPr>
                <w:rFonts w:cs="Times New Roman"/>
                <w:color w:val="FF0000"/>
                <w:sz w:val="16"/>
                <w:szCs w:val="16"/>
              </w:rPr>
            </w:pPr>
            <w:r w:rsidRPr="006B7DA4">
              <w:rPr>
                <w:color w:val="000000"/>
                <w:sz w:val="16"/>
                <w:szCs w:val="16"/>
              </w:rPr>
              <w:t>61 257,38</w:t>
            </w:r>
          </w:p>
        </w:tc>
        <w:tc>
          <w:tcPr>
            <w:tcW w:w="4253" w:type="dxa"/>
            <w:gridSpan w:val="5"/>
            <w:shd w:val="clear" w:color="auto" w:fill="auto"/>
            <w:noWrap/>
            <w:hideMark/>
          </w:tcPr>
          <w:p w14:paraId="5D0FF5C2" w14:textId="1160BED6" w:rsidR="006B7DA4" w:rsidRPr="006B7DA4" w:rsidRDefault="006B7DA4" w:rsidP="006B7DA4">
            <w:pPr>
              <w:jc w:val="center"/>
              <w:rPr>
                <w:rFonts w:cs="Times New Roman"/>
                <w:color w:val="000000"/>
                <w:sz w:val="16"/>
                <w:szCs w:val="16"/>
              </w:rPr>
            </w:pPr>
            <w:r w:rsidRPr="006B7DA4">
              <w:rPr>
                <w:color w:val="000000"/>
                <w:sz w:val="16"/>
                <w:szCs w:val="16"/>
              </w:rPr>
              <w:t>13 430,57</w:t>
            </w:r>
          </w:p>
        </w:tc>
        <w:tc>
          <w:tcPr>
            <w:tcW w:w="992" w:type="dxa"/>
            <w:shd w:val="clear" w:color="auto" w:fill="auto"/>
            <w:noWrap/>
            <w:hideMark/>
          </w:tcPr>
          <w:p w14:paraId="485401C5" w14:textId="73E028DB"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2" w:type="dxa"/>
            <w:shd w:val="clear" w:color="auto" w:fill="auto"/>
            <w:noWrap/>
            <w:hideMark/>
          </w:tcPr>
          <w:p w14:paraId="59D4CACA" w14:textId="17BB66D5"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3" w:type="dxa"/>
            <w:shd w:val="clear" w:color="auto" w:fill="auto"/>
            <w:noWrap/>
            <w:hideMark/>
          </w:tcPr>
          <w:p w14:paraId="53749A9F" w14:textId="315C12D1"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788" w:type="dxa"/>
            <w:vMerge/>
            <w:vAlign w:val="center"/>
            <w:hideMark/>
          </w:tcPr>
          <w:p w14:paraId="3B5CAD8A" w14:textId="77777777" w:rsidR="006B7DA4" w:rsidRPr="008A63E2" w:rsidRDefault="006B7DA4" w:rsidP="006B7DA4">
            <w:pPr>
              <w:rPr>
                <w:rFonts w:cs="Times New Roman"/>
                <w:b/>
                <w:bCs/>
                <w:color w:val="000000"/>
                <w:sz w:val="16"/>
                <w:szCs w:val="16"/>
              </w:rPr>
            </w:pPr>
          </w:p>
        </w:tc>
      </w:tr>
      <w:tr w:rsidR="006B7DA4" w:rsidRPr="008A63E2" w14:paraId="68242243" w14:textId="77777777" w:rsidTr="009E6001">
        <w:trPr>
          <w:trHeight w:val="480"/>
        </w:trPr>
        <w:tc>
          <w:tcPr>
            <w:tcW w:w="567" w:type="dxa"/>
            <w:vMerge/>
            <w:vAlign w:val="center"/>
            <w:hideMark/>
          </w:tcPr>
          <w:p w14:paraId="08717E74" w14:textId="77777777" w:rsidR="006B7DA4" w:rsidRPr="008A63E2" w:rsidRDefault="006B7DA4" w:rsidP="006B7DA4">
            <w:pPr>
              <w:rPr>
                <w:rFonts w:ascii="Calibri" w:hAnsi="Calibri" w:cs="Calibri"/>
                <w:color w:val="000000"/>
                <w:sz w:val="16"/>
                <w:szCs w:val="16"/>
              </w:rPr>
            </w:pPr>
          </w:p>
        </w:tc>
        <w:tc>
          <w:tcPr>
            <w:tcW w:w="1844" w:type="dxa"/>
            <w:vMerge/>
            <w:vAlign w:val="center"/>
            <w:hideMark/>
          </w:tcPr>
          <w:p w14:paraId="050CEF67" w14:textId="77777777" w:rsidR="006B7DA4" w:rsidRPr="008A63E2" w:rsidRDefault="006B7DA4" w:rsidP="006B7DA4">
            <w:pPr>
              <w:rPr>
                <w:rFonts w:cs="Times New Roman"/>
                <w:color w:val="000000"/>
                <w:sz w:val="16"/>
                <w:szCs w:val="16"/>
              </w:rPr>
            </w:pPr>
          </w:p>
        </w:tc>
        <w:tc>
          <w:tcPr>
            <w:tcW w:w="1134" w:type="dxa"/>
            <w:vMerge/>
            <w:vAlign w:val="center"/>
            <w:hideMark/>
          </w:tcPr>
          <w:p w14:paraId="5C48EBED" w14:textId="77777777" w:rsidR="006B7DA4" w:rsidRPr="008A63E2" w:rsidRDefault="006B7DA4" w:rsidP="006B7DA4">
            <w:pPr>
              <w:rPr>
                <w:rFonts w:cs="Times New Roman"/>
                <w:color w:val="000000"/>
                <w:sz w:val="16"/>
                <w:szCs w:val="16"/>
              </w:rPr>
            </w:pPr>
          </w:p>
        </w:tc>
        <w:tc>
          <w:tcPr>
            <w:tcW w:w="1701" w:type="dxa"/>
            <w:shd w:val="clear" w:color="auto" w:fill="auto"/>
            <w:hideMark/>
          </w:tcPr>
          <w:p w14:paraId="748FD510" w14:textId="77777777" w:rsidR="006B7DA4" w:rsidRPr="008A63E2" w:rsidRDefault="006B7DA4" w:rsidP="006B7DA4">
            <w:pPr>
              <w:rPr>
                <w:rFonts w:cs="Times New Roman"/>
                <w:color w:val="000000"/>
                <w:sz w:val="16"/>
                <w:szCs w:val="16"/>
              </w:rPr>
            </w:pPr>
            <w:r w:rsidRPr="008A63E2">
              <w:rPr>
                <w:rFonts w:cs="Times New Roman"/>
                <w:color w:val="000000"/>
                <w:sz w:val="16"/>
                <w:szCs w:val="16"/>
              </w:rPr>
              <w:t>Средства бюджета Московской области</w:t>
            </w:r>
          </w:p>
        </w:tc>
        <w:tc>
          <w:tcPr>
            <w:tcW w:w="1134" w:type="dxa"/>
            <w:shd w:val="clear" w:color="auto" w:fill="auto"/>
            <w:noWrap/>
            <w:hideMark/>
          </w:tcPr>
          <w:p w14:paraId="4CEDAB37" w14:textId="2F4EC758" w:rsidR="006B7DA4" w:rsidRPr="006B7DA4" w:rsidRDefault="006B7DA4" w:rsidP="006B7DA4">
            <w:pPr>
              <w:jc w:val="center"/>
              <w:rPr>
                <w:rFonts w:cs="Times New Roman"/>
                <w:color w:val="FF0000"/>
                <w:sz w:val="16"/>
                <w:szCs w:val="16"/>
              </w:rPr>
            </w:pPr>
            <w:r w:rsidRPr="006B7DA4">
              <w:rPr>
                <w:color w:val="000000"/>
                <w:sz w:val="16"/>
                <w:szCs w:val="16"/>
              </w:rPr>
              <w:t>171 161,19</w:t>
            </w:r>
          </w:p>
        </w:tc>
        <w:tc>
          <w:tcPr>
            <w:tcW w:w="1417" w:type="dxa"/>
            <w:shd w:val="clear" w:color="auto" w:fill="auto"/>
            <w:noWrap/>
            <w:hideMark/>
          </w:tcPr>
          <w:p w14:paraId="54CE461B" w14:textId="16B3E6C6" w:rsidR="006B7DA4" w:rsidRPr="006B7DA4" w:rsidRDefault="006B7DA4" w:rsidP="006B7DA4">
            <w:pPr>
              <w:jc w:val="center"/>
              <w:rPr>
                <w:rFonts w:cs="Times New Roman"/>
                <w:color w:val="FF0000"/>
                <w:sz w:val="16"/>
                <w:szCs w:val="16"/>
              </w:rPr>
            </w:pPr>
            <w:r w:rsidRPr="006B7DA4">
              <w:rPr>
                <w:color w:val="000000"/>
                <w:sz w:val="16"/>
                <w:szCs w:val="16"/>
              </w:rPr>
              <w:t>134 987,87</w:t>
            </w:r>
          </w:p>
        </w:tc>
        <w:tc>
          <w:tcPr>
            <w:tcW w:w="4253" w:type="dxa"/>
            <w:gridSpan w:val="5"/>
            <w:shd w:val="clear" w:color="auto" w:fill="auto"/>
            <w:noWrap/>
            <w:hideMark/>
          </w:tcPr>
          <w:p w14:paraId="08644D95" w14:textId="00F088BC" w:rsidR="006B7DA4" w:rsidRPr="006B7DA4" w:rsidRDefault="006B7DA4" w:rsidP="006B7DA4">
            <w:pPr>
              <w:jc w:val="center"/>
              <w:rPr>
                <w:rFonts w:cs="Times New Roman"/>
                <w:color w:val="000000"/>
                <w:sz w:val="16"/>
                <w:szCs w:val="16"/>
              </w:rPr>
            </w:pPr>
            <w:r w:rsidRPr="006B7DA4">
              <w:rPr>
                <w:color w:val="000000"/>
                <w:sz w:val="16"/>
                <w:szCs w:val="16"/>
              </w:rPr>
              <w:t>36 173,32</w:t>
            </w:r>
          </w:p>
        </w:tc>
        <w:tc>
          <w:tcPr>
            <w:tcW w:w="992" w:type="dxa"/>
            <w:shd w:val="clear" w:color="auto" w:fill="auto"/>
            <w:noWrap/>
            <w:hideMark/>
          </w:tcPr>
          <w:p w14:paraId="0B010375" w14:textId="529711A8"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2" w:type="dxa"/>
            <w:shd w:val="clear" w:color="auto" w:fill="auto"/>
            <w:noWrap/>
            <w:hideMark/>
          </w:tcPr>
          <w:p w14:paraId="40EE4711" w14:textId="2AF0A076"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993" w:type="dxa"/>
            <w:shd w:val="clear" w:color="auto" w:fill="auto"/>
            <w:noWrap/>
            <w:hideMark/>
          </w:tcPr>
          <w:p w14:paraId="10292D6C" w14:textId="3888CFEE" w:rsidR="006B7DA4" w:rsidRPr="006B7DA4" w:rsidRDefault="006B7DA4" w:rsidP="006B7DA4">
            <w:pPr>
              <w:jc w:val="center"/>
              <w:rPr>
                <w:rFonts w:cs="Times New Roman"/>
                <w:color w:val="000000"/>
                <w:sz w:val="16"/>
                <w:szCs w:val="16"/>
              </w:rPr>
            </w:pPr>
            <w:r w:rsidRPr="006B7DA4">
              <w:rPr>
                <w:color w:val="000000"/>
                <w:sz w:val="16"/>
                <w:szCs w:val="16"/>
              </w:rPr>
              <w:t>0,00</w:t>
            </w:r>
          </w:p>
        </w:tc>
        <w:tc>
          <w:tcPr>
            <w:tcW w:w="788" w:type="dxa"/>
            <w:vMerge/>
            <w:vAlign w:val="center"/>
            <w:hideMark/>
          </w:tcPr>
          <w:p w14:paraId="16C03E56" w14:textId="77777777" w:rsidR="006B7DA4" w:rsidRPr="008A63E2" w:rsidRDefault="006B7DA4" w:rsidP="006B7DA4">
            <w:pPr>
              <w:rPr>
                <w:rFonts w:cs="Times New Roman"/>
                <w:b/>
                <w:bCs/>
                <w:color w:val="000000"/>
                <w:sz w:val="16"/>
                <w:szCs w:val="16"/>
              </w:rPr>
            </w:pPr>
          </w:p>
        </w:tc>
      </w:tr>
    </w:tbl>
    <w:p w14:paraId="06A0CABB" w14:textId="77777777" w:rsidR="00B74C9A" w:rsidRDefault="00B74C9A" w:rsidP="00A74A98">
      <w:pPr>
        <w:widowControl w:val="0"/>
        <w:autoSpaceDE w:val="0"/>
        <w:autoSpaceDN w:val="0"/>
        <w:adjustRightInd w:val="0"/>
        <w:jc w:val="center"/>
        <w:outlineLvl w:val="0"/>
        <w:rPr>
          <w:rFonts w:eastAsiaTheme="minorHAnsi" w:cs="Times New Roman"/>
          <w:lang w:eastAsia="en-US"/>
        </w:rPr>
      </w:pPr>
    </w:p>
    <w:p w14:paraId="47EE9D46" w14:textId="77777777" w:rsidR="00B74C9A" w:rsidRPr="00B74C9A" w:rsidRDefault="00B74C9A" w:rsidP="00B74C9A">
      <w:pPr>
        <w:rPr>
          <w:rFonts w:cs="Times New Roman"/>
          <w:bCs/>
          <w:sz w:val="20"/>
          <w:szCs w:val="20"/>
        </w:rPr>
      </w:pPr>
      <w:r w:rsidRPr="00D445DF">
        <w:rPr>
          <w:rFonts w:cs="Times New Roman"/>
          <w:bCs/>
          <w:sz w:val="20"/>
          <w:szCs w:val="20"/>
        </w:rPr>
        <w:t>*** завершение расселения аварийного жилья, запланированного на 2023 год</w:t>
      </w:r>
    </w:p>
    <w:p w14:paraId="2D851B73" w14:textId="77777777" w:rsidR="009E6001" w:rsidRDefault="00B74C9A">
      <w:pPr>
        <w:rPr>
          <w:rFonts w:eastAsiaTheme="minorHAnsi" w:cs="Times New Roman"/>
          <w:lang w:eastAsia="en-US"/>
        </w:rPr>
      </w:pPr>
      <w:r>
        <w:rPr>
          <w:rFonts w:eastAsiaTheme="minorHAnsi" w:cs="Times New Roman"/>
          <w:lang w:eastAsia="en-US"/>
        </w:rPr>
        <w:br w:type="page"/>
      </w:r>
    </w:p>
    <w:tbl>
      <w:tblPr>
        <w:tblW w:w="15877" w:type="dxa"/>
        <w:tblInd w:w="-993" w:type="dxa"/>
        <w:tblLayout w:type="fixed"/>
        <w:tblLook w:val="04A0" w:firstRow="1" w:lastRow="0" w:firstColumn="1" w:lastColumn="0" w:noHBand="0" w:noVBand="1"/>
      </w:tblPr>
      <w:tblGrid>
        <w:gridCol w:w="567"/>
        <w:gridCol w:w="2269"/>
        <w:gridCol w:w="992"/>
        <w:gridCol w:w="1843"/>
        <w:gridCol w:w="992"/>
        <w:gridCol w:w="851"/>
        <w:gridCol w:w="709"/>
        <w:gridCol w:w="850"/>
        <w:gridCol w:w="992"/>
        <w:gridCol w:w="851"/>
        <w:gridCol w:w="850"/>
        <w:gridCol w:w="993"/>
        <w:gridCol w:w="992"/>
        <w:gridCol w:w="1134"/>
        <w:gridCol w:w="992"/>
      </w:tblGrid>
      <w:tr w:rsidR="009E6001" w:rsidRPr="00F14198" w14:paraId="12AA1E32" w14:textId="77777777" w:rsidTr="00C45FDF">
        <w:trPr>
          <w:trHeight w:val="300"/>
        </w:trPr>
        <w:tc>
          <w:tcPr>
            <w:tcW w:w="15877" w:type="dxa"/>
            <w:gridSpan w:val="15"/>
            <w:tcBorders>
              <w:top w:val="nil"/>
              <w:left w:val="nil"/>
              <w:bottom w:val="nil"/>
              <w:right w:val="nil"/>
            </w:tcBorders>
            <w:shd w:val="clear" w:color="auto" w:fill="auto"/>
            <w:hideMark/>
          </w:tcPr>
          <w:p w14:paraId="667ADE2C" w14:textId="77777777" w:rsidR="009E6001" w:rsidRPr="00F14198" w:rsidRDefault="009E6001" w:rsidP="00C45FDF">
            <w:pPr>
              <w:jc w:val="center"/>
              <w:rPr>
                <w:rFonts w:cs="Times New Roman"/>
                <w:color w:val="000000"/>
                <w:sz w:val="22"/>
                <w:szCs w:val="22"/>
              </w:rPr>
            </w:pPr>
            <w:r w:rsidRPr="00F14198">
              <w:rPr>
                <w:rFonts w:cs="Times New Roman"/>
                <w:color w:val="000000"/>
                <w:sz w:val="22"/>
                <w:szCs w:val="22"/>
              </w:rPr>
              <w:t>6.</w:t>
            </w:r>
            <w:r>
              <w:rPr>
                <w:rFonts w:cs="Times New Roman"/>
                <w:color w:val="000000"/>
                <w:sz w:val="22"/>
                <w:szCs w:val="22"/>
              </w:rPr>
              <w:t xml:space="preserve"> </w:t>
            </w:r>
            <w:r w:rsidRPr="00F14198">
              <w:rPr>
                <w:rFonts w:cs="Times New Roman"/>
                <w:color w:val="000000"/>
                <w:sz w:val="22"/>
                <w:szCs w:val="22"/>
              </w:rPr>
              <w:t xml:space="preserve">Перечень мероприятий подпрограммы </w:t>
            </w:r>
            <w:proofErr w:type="gramStart"/>
            <w:r w:rsidRPr="00F14198">
              <w:rPr>
                <w:rFonts w:cs="Times New Roman"/>
                <w:color w:val="000000"/>
                <w:sz w:val="22"/>
                <w:szCs w:val="22"/>
              </w:rPr>
              <w:t>IV</w:t>
            </w:r>
            <w:r w:rsidRPr="00F14198">
              <w:rPr>
                <w:rFonts w:cs="Times New Roman"/>
                <w:color w:val="000000"/>
                <w:sz w:val="22"/>
                <w:szCs w:val="22"/>
              </w:rPr>
              <w:br/>
              <w:t>«</w:t>
            </w:r>
            <w:proofErr w:type="gramEnd"/>
            <w:r w:rsidRPr="00F14198">
              <w:rPr>
                <w:rFonts w:cs="Times New Roman"/>
                <w:color w:val="000000"/>
                <w:sz w:val="22"/>
                <w:szCs w:val="22"/>
              </w:rPr>
              <w:t>Обеспечение мероприятий по переселению граждан из аварийного жилищного фонда в</w:t>
            </w:r>
            <w:r>
              <w:rPr>
                <w:rFonts w:cs="Times New Roman"/>
                <w:color w:val="000000"/>
                <w:sz w:val="22"/>
                <w:szCs w:val="22"/>
              </w:rPr>
              <w:t xml:space="preserve"> </w:t>
            </w:r>
            <w:r w:rsidRPr="00F14198">
              <w:rPr>
                <w:rFonts w:cs="Times New Roman"/>
                <w:color w:val="000000"/>
                <w:sz w:val="22"/>
                <w:szCs w:val="22"/>
              </w:rPr>
              <w:t>Московской области, признанного таковым после 1 января 2017 года»</w:t>
            </w:r>
          </w:p>
        </w:tc>
      </w:tr>
      <w:tr w:rsidR="009E6001" w:rsidRPr="00F14198" w14:paraId="78F3E4E4" w14:textId="77777777" w:rsidTr="00C45FDF">
        <w:trPr>
          <w:trHeight w:val="300"/>
        </w:trPr>
        <w:tc>
          <w:tcPr>
            <w:tcW w:w="567" w:type="dxa"/>
            <w:tcBorders>
              <w:top w:val="nil"/>
              <w:left w:val="nil"/>
              <w:bottom w:val="nil"/>
              <w:right w:val="nil"/>
            </w:tcBorders>
            <w:shd w:val="clear" w:color="auto" w:fill="auto"/>
            <w:noWrap/>
            <w:hideMark/>
          </w:tcPr>
          <w:p w14:paraId="23552055" w14:textId="77777777" w:rsidR="009E6001" w:rsidRPr="00F14198" w:rsidRDefault="009E6001" w:rsidP="00C45FDF">
            <w:pPr>
              <w:jc w:val="center"/>
              <w:rPr>
                <w:rFonts w:cs="Times New Roman"/>
                <w:color w:val="000000"/>
                <w:sz w:val="22"/>
                <w:szCs w:val="22"/>
              </w:rPr>
            </w:pPr>
          </w:p>
        </w:tc>
        <w:tc>
          <w:tcPr>
            <w:tcW w:w="2269" w:type="dxa"/>
            <w:tcBorders>
              <w:top w:val="nil"/>
              <w:left w:val="nil"/>
              <w:bottom w:val="nil"/>
              <w:right w:val="nil"/>
            </w:tcBorders>
            <w:shd w:val="clear" w:color="auto" w:fill="auto"/>
            <w:noWrap/>
            <w:hideMark/>
          </w:tcPr>
          <w:p w14:paraId="13C63140"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355C2BF5" w14:textId="77777777" w:rsidR="009E6001" w:rsidRPr="00F14198" w:rsidRDefault="009E6001" w:rsidP="00C45FDF">
            <w:pPr>
              <w:jc w:val="center"/>
              <w:rPr>
                <w:rFonts w:cs="Times New Roman"/>
                <w:sz w:val="20"/>
                <w:szCs w:val="20"/>
              </w:rPr>
            </w:pPr>
          </w:p>
        </w:tc>
        <w:tc>
          <w:tcPr>
            <w:tcW w:w="1843" w:type="dxa"/>
            <w:tcBorders>
              <w:top w:val="nil"/>
              <w:left w:val="nil"/>
              <w:bottom w:val="nil"/>
              <w:right w:val="nil"/>
            </w:tcBorders>
            <w:shd w:val="clear" w:color="auto" w:fill="auto"/>
            <w:noWrap/>
            <w:hideMark/>
          </w:tcPr>
          <w:p w14:paraId="2C0F2953"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5CB12E64" w14:textId="77777777" w:rsidR="009E6001" w:rsidRPr="00F14198" w:rsidRDefault="009E6001" w:rsidP="00C45FDF">
            <w:pPr>
              <w:jc w:val="center"/>
              <w:rPr>
                <w:rFonts w:cs="Times New Roman"/>
                <w:sz w:val="20"/>
                <w:szCs w:val="20"/>
              </w:rPr>
            </w:pPr>
          </w:p>
        </w:tc>
        <w:tc>
          <w:tcPr>
            <w:tcW w:w="851" w:type="dxa"/>
            <w:tcBorders>
              <w:top w:val="nil"/>
              <w:left w:val="nil"/>
              <w:bottom w:val="nil"/>
              <w:right w:val="nil"/>
            </w:tcBorders>
            <w:shd w:val="clear" w:color="auto" w:fill="auto"/>
            <w:noWrap/>
            <w:hideMark/>
          </w:tcPr>
          <w:p w14:paraId="144D98FC" w14:textId="77777777" w:rsidR="009E6001" w:rsidRPr="00F14198" w:rsidRDefault="009E6001" w:rsidP="00C45FDF">
            <w:pPr>
              <w:jc w:val="center"/>
              <w:rPr>
                <w:rFonts w:cs="Times New Roman"/>
                <w:sz w:val="20"/>
                <w:szCs w:val="20"/>
              </w:rPr>
            </w:pPr>
          </w:p>
        </w:tc>
        <w:tc>
          <w:tcPr>
            <w:tcW w:w="709" w:type="dxa"/>
            <w:tcBorders>
              <w:top w:val="nil"/>
              <w:left w:val="nil"/>
              <w:bottom w:val="nil"/>
              <w:right w:val="nil"/>
            </w:tcBorders>
            <w:shd w:val="clear" w:color="000000" w:fill="FFFFFF"/>
            <w:noWrap/>
            <w:hideMark/>
          </w:tcPr>
          <w:p w14:paraId="7FF2A92D" w14:textId="77777777" w:rsidR="009E6001" w:rsidRPr="00F14198" w:rsidRDefault="009E6001" w:rsidP="00C45FDF">
            <w:pPr>
              <w:jc w:val="center"/>
              <w:rPr>
                <w:rFonts w:ascii="Calibri" w:hAnsi="Calibri" w:cs="Calibri"/>
                <w:color w:val="000000"/>
                <w:sz w:val="22"/>
                <w:szCs w:val="22"/>
              </w:rPr>
            </w:pPr>
          </w:p>
        </w:tc>
        <w:tc>
          <w:tcPr>
            <w:tcW w:w="850" w:type="dxa"/>
            <w:tcBorders>
              <w:top w:val="nil"/>
              <w:left w:val="nil"/>
              <w:bottom w:val="nil"/>
              <w:right w:val="nil"/>
            </w:tcBorders>
            <w:shd w:val="clear" w:color="000000" w:fill="FFFFFF"/>
            <w:noWrap/>
            <w:hideMark/>
          </w:tcPr>
          <w:p w14:paraId="1B5114F1" w14:textId="77777777" w:rsidR="009E6001" w:rsidRPr="00F14198" w:rsidRDefault="009E6001" w:rsidP="00C45FDF">
            <w:pPr>
              <w:jc w:val="center"/>
              <w:rPr>
                <w:rFonts w:ascii="Calibri" w:hAnsi="Calibri" w:cs="Calibri"/>
                <w:color w:val="000000"/>
                <w:sz w:val="22"/>
                <w:szCs w:val="22"/>
              </w:rPr>
            </w:pPr>
          </w:p>
        </w:tc>
        <w:tc>
          <w:tcPr>
            <w:tcW w:w="992" w:type="dxa"/>
            <w:tcBorders>
              <w:top w:val="nil"/>
              <w:left w:val="nil"/>
              <w:bottom w:val="nil"/>
              <w:right w:val="nil"/>
            </w:tcBorders>
            <w:shd w:val="clear" w:color="000000" w:fill="FFFFFF"/>
            <w:noWrap/>
            <w:hideMark/>
          </w:tcPr>
          <w:p w14:paraId="109D231E" w14:textId="77777777" w:rsidR="009E6001" w:rsidRPr="00F14198" w:rsidRDefault="009E6001" w:rsidP="00C45FDF">
            <w:pPr>
              <w:jc w:val="center"/>
              <w:rPr>
                <w:rFonts w:ascii="Calibri" w:hAnsi="Calibri" w:cs="Calibri"/>
                <w:color w:val="000000"/>
                <w:sz w:val="22"/>
                <w:szCs w:val="22"/>
              </w:rPr>
            </w:pPr>
          </w:p>
        </w:tc>
        <w:tc>
          <w:tcPr>
            <w:tcW w:w="851" w:type="dxa"/>
            <w:tcBorders>
              <w:top w:val="nil"/>
              <w:left w:val="nil"/>
              <w:bottom w:val="nil"/>
              <w:right w:val="nil"/>
            </w:tcBorders>
            <w:shd w:val="clear" w:color="000000" w:fill="FFFFFF"/>
            <w:noWrap/>
            <w:hideMark/>
          </w:tcPr>
          <w:p w14:paraId="7758E6E6" w14:textId="77777777" w:rsidR="009E6001" w:rsidRPr="00F14198" w:rsidRDefault="009E6001" w:rsidP="00C45FDF">
            <w:pPr>
              <w:jc w:val="center"/>
              <w:rPr>
                <w:rFonts w:ascii="Calibri" w:hAnsi="Calibri" w:cs="Calibri"/>
                <w:color w:val="000000"/>
                <w:sz w:val="22"/>
                <w:szCs w:val="22"/>
              </w:rPr>
            </w:pPr>
          </w:p>
        </w:tc>
        <w:tc>
          <w:tcPr>
            <w:tcW w:w="850" w:type="dxa"/>
            <w:tcBorders>
              <w:top w:val="nil"/>
              <w:left w:val="nil"/>
              <w:bottom w:val="nil"/>
              <w:right w:val="nil"/>
            </w:tcBorders>
            <w:shd w:val="clear" w:color="000000" w:fill="FFFFFF"/>
            <w:noWrap/>
            <w:hideMark/>
          </w:tcPr>
          <w:p w14:paraId="289EFDD1" w14:textId="77777777" w:rsidR="009E6001" w:rsidRPr="00F14198" w:rsidRDefault="009E6001" w:rsidP="00C45FDF">
            <w:pPr>
              <w:jc w:val="center"/>
              <w:rPr>
                <w:rFonts w:ascii="Calibri" w:hAnsi="Calibri" w:cs="Calibri"/>
                <w:color w:val="000000"/>
                <w:sz w:val="22"/>
                <w:szCs w:val="22"/>
              </w:rPr>
            </w:pPr>
          </w:p>
        </w:tc>
        <w:tc>
          <w:tcPr>
            <w:tcW w:w="993" w:type="dxa"/>
            <w:tcBorders>
              <w:top w:val="nil"/>
              <w:left w:val="nil"/>
              <w:bottom w:val="nil"/>
              <w:right w:val="nil"/>
            </w:tcBorders>
            <w:shd w:val="clear" w:color="auto" w:fill="auto"/>
            <w:noWrap/>
            <w:hideMark/>
          </w:tcPr>
          <w:p w14:paraId="767C02EE" w14:textId="77777777" w:rsidR="009E6001" w:rsidRPr="00F14198" w:rsidRDefault="009E6001" w:rsidP="00C45FDF">
            <w:pPr>
              <w:jc w:val="center"/>
              <w:rPr>
                <w:rFonts w:ascii="Calibri" w:hAnsi="Calibri" w:cs="Calibri"/>
                <w:color w:val="000000"/>
                <w:sz w:val="22"/>
                <w:szCs w:val="22"/>
              </w:rPr>
            </w:pPr>
          </w:p>
        </w:tc>
        <w:tc>
          <w:tcPr>
            <w:tcW w:w="992" w:type="dxa"/>
            <w:tcBorders>
              <w:top w:val="nil"/>
              <w:left w:val="nil"/>
              <w:bottom w:val="nil"/>
              <w:right w:val="nil"/>
            </w:tcBorders>
            <w:shd w:val="clear" w:color="auto" w:fill="auto"/>
            <w:noWrap/>
            <w:hideMark/>
          </w:tcPr>
          <w:p w14:paraId="0E8953A8" w14:textId="77777777" w:rsidR="009E6001" w:rsidRPr="00F14198" w:rsidRDefault="009E6001" w:rsidP="00C45FDF">
            <w:pPr>
              <w:jc w:val="center"/>
              <w:rPr>
                <w:rFonts w:cs="Times New Roman"/>
                <w:sz w:val="20"/>
                <w:szCs w:val="20"/>
              </w:rPr>
            </w:pPr>
          </w:p>
        </w:tc>
        <w:tc>
          <w:tcPr>
            <w:tcW w:w="1134" w:type="dxa"/>
            <w:tcBorders>
              <w:top w:val="nil"/>
              <w:left w:val="nil"/>
              <w:bottom w:val="nil"/>
              <w:right w:val="nil"/>
            </w:tcBorders>
            <w:shd w:val="clear" w:color="auto" w:fill="auto"/>
            <w:noWrap/>
            <w:hideMark/>
          </w:tcPr>
          <w:p w14:paraId="455B1CC9" w14:textId="77777777" w:rsidR="009E6001" w:rsidRPr="00F14198" w:rsidRDefault="009E6001" w:rsidP="00C45FDF">
            <w:pPr>
              <w:jc w:val="center"/>
              <w:rPr>
                <w:rFonts w:cs="Times New Roman"/>
                <w:sz w:val="20"/>
                <w:szCs w:val="20"/>
              </w:rPr>
            </w:pPr>
          </w:p>
        </w:tc>
        <w:tc>
          <w:tcPr>
            <w:tcW w:w="992" w:type="dxa"/>
            <w:tcBorders>
              <w:top w:val="nil"/>
              <w:left w:val="nil"/>
              <w:bottom w:val="nil"/>
              <w:right w:val="nil"/>
            </w:tcBorders>
            <w:shd w:val="clear" w:color="auto" w:fill="auto"/>
            <w:noWrap/>
            <w:hideMark/>
          </w:tcPr>
          <w:p w14:paraId="536C332B" w14:textId="77777777" w:rsidR="009E6001" w:rsidRPr="00F14198" w:rsidRDefault="009E6001" w:rsidP="00C45FDF">
            <w:pPr>
              <w:jc w:val="center"/>
              <w:rPr>
                <w:rFonts w:cs="Times New Roman"/>
                <w:sz w:val="20"/>
                <w:szCs w:val="20"/>
              </w:rPr>
            </w:pPr>
          </w:p>
        </w:tc>
      </w:tr>
      <w:tr w:rsidR="009E6001" w:rsidRPr="00A27788" w14:paraId="174362C6" w14:textId="77777777" w:rsidTr="00C45FDF">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0EABA" w14:textId="77777777" w:rsidR="009E6001" w:rsidRPr="00A27788" w:rsidRDefault="009E6001" w:rsidP="00C45FDF">
            <w:pPr>
              <w:jc w:val="center"/>
              <w:rPr>
                <w:rFonts w:cs="Times New Roman"/>
                <w:sz w:val="16"/>
                <w:szCs w:val="16"/>
              </w:rPr>
            </w:pPr>
            <w:r w:rsidRPr="00A27788">
              <w:rPr>
                <w:rFonts w:cs="Times New Roman"/>
                <w:sz w:val="16"/>
                <w:szCs w:val="16"/>
              </w:rPr>
              <w:t>№ п/п</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9AAA1"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99C9"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Сроки исполнения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F8FC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CBF3A" w14:textId="77777777" w:rsidR="009E6001" w:rsidRPr="00A27788" w:rsidRDefault="009E6001" w:rsidP="00C45FDF">
            <w:pPr>
              <w:jc w:val="center"/>
              <w:rPr>
                <w:rFonts w:cs="Times New Roman"/>
                <w:color w:val="000000"/>
                <w:sz w:val="16"/>
                <w:szCs w:val="16"/>
              </w:rPr>
            </w:pPr>
            <w:proofErr w:type="gramStart"/>
            <w:r w:rsidRPr="00A27788">
              <w:rPr>
                <w:rFonts w:cs="Times New Roman"/>
                <w:color w:val="000000"/>
                <w:sz w:val="16"/>
                <w:szCs w:val="16"/>
              </w:rPr>
              <w:t>Всего</w:t>
            </w:r>
            <w:r w:rsidRPr="00A27788">
              <w:rPr>
                <w:rFonts w:cs="Times New Roman"/>
                <w:color w:val="000000"/>
                <w:sz w:val="16"/>
                <w:szCs w:val="16"/>
              </w:rPr>
              <w:br/>
              <w:t>(</w:t>
            </w:r>
            <w:proofErr w:type="gramEnd"/>
            <w:r w:rsidRPr="00A27788">
              <w:rPr>
                <w:rFonts w:cs="Times New Roman"/>
                <w:color w:val="000000"/>
                <w:sz w:val="16"/>
                <w:szCs w:val="16"/>
              </w:rPr>
              <w:t>тыс. руб.)</w:t>
            </w:r>
          </w:p>
        </w:tc>
        <w:tc>
          <w:tcPr>
            <w:tcW w:w="8222" w:type="dxa"/>
            <w:gridSpan w:val="9"/>
            <w:tcBorders>
              <w:top w:val="single" w:sz="4" w:space="0" w:color="auto"/>
              <w:left w:val="nil"/>
              <w:bottom w:val="single" w:sz="4" w:space="0" w:color="auto"/>
              <w:right w:val="single" w:sz="4" w:space="0" w:color="auto"/>
            </w:tcBorders>
            <w:shd w:val="clear" w:color="auto" w:fill="auto"/>
            <w:vAlign w:val="center"/>
            <w:hideMark/>
          </w:tcPr>
          <w:p w14:paraId="3BE11BC4"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Объем финансирования по годам (тыс.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3063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Ответственный за выполнение мероприятия</w:t>
            </w:r>
          </w:p>
        </w:tc>
      </w:tr>
      <w:tr w:rsidR="009E6001" w:rsidRPr="00A27788" w14:paraId="67E90F3C" w14:textId="77777777" w:rsidTr="00C45FDF">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F310F23" w14:textId="77777777" w:rsidR="009E6001" w:rsidRPr="00A27788" w:rsidRDefault="009E6001" w:rsidP="00C45FDF">
            <w:pPr>
              <w:jc w:val="center"/>
              <w:rPr>
                <w:rFonts w:cs="Times New Roman"/>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681E76F2" w14:textId="77777777" w:rsidR="009E6001" w:rsidRPr="00A27788" w:rsidRDefault="009E6001" w:rsidP="00C45FDF">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C61BD2" w14:textId="77777777" w:rsidR="009E6001" w:rsidRPr="00A27788" w:rsidRDefault="009E6001" w:rsidP="00C45FDF">
            <w:pPr>
              <w:jc w:val="center"/>
              <w:rPr>
                <w:rFonts w:cs="Times New Roman"/>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2263570" w14:textId="77777777" w:rsidR="009E6001" w:rsidRPr="00A27788" w:rsidRDefault="009E6001" w:rsidP="00C45FDF">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DCBDC3" w14:textId="77777777" w:rsidR="009E6001" w:rsidRPr="00A27788" w:rsidRDefault="009E6001" w:rsidP="00C45FDF">
            <w:pPr>
              <w:jc w:val="center"/>
              <w:rPr>
                <w:rFonts w:cs="Times New Roman"/>
                <w:color w:val="000000"/>
                <w:sz w:val="16"/>
                <w:szCs w:val="16"/>
              </w:rPr>
            </w:pPr>
          </w:p>
        </w:tc>
        <w:tc>
          <w:tcPr>
            <w:tcW w:w="851" w:type="dxa"/>
            <w:tcBorders>
              <w:top w:val="nil"/>
              <w:left w:val="nil"/>
              <w:bottom w:val="single" w:sz="4" w:space="0" w:color="auto"/>
              <w:right w:val="nil"/>
            </w:tcBorders>
            <w:shd w:val="clear" w:color="auto" w:fill="auto"/>
            <w:vAlign w:val="center"/>
            <w:hideMark/>
          </w:tcPr>
          <w:p w14:paraId="5568C4E5"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2023 год</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5663FA"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2024 год</w:t>
            </w:r>
          </w:p>
        </w:tc>
        <w:tc>
          <w:tcPr>
            <w:tcW w:w="993" w:type="dxa"/>
            <w:tcBorders>
              <w:top w:val="nil"/>
              <w:left w:val="nil"/>
              <w:bottom w:val="single" w:sz="4" w:space="0" w:color="auto"/>
              <w:right w:val="single" w:sz="4" w:space="0" w:color="auto"/>
            </w:tcBorders>
            <w:shd w:val="clear" w:color="auto" w:fill="auto"/>
            <w:vAlign w:val="center"/>
            <w:hideMark/>
          </w:tcPr>
          <w:p w14:paraId="20463F0B"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center"/>
            <w:hideMark/>
          </w:tcPr>
          <w:p w14:paraId="41ED5EF0"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4A60042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8BA295" w14:textId="77777777" w:rsidR="009E6001" w:rsidRPr="00A27788" w:rsidRDefault="009E6001" w:rsidP="00C45FDF">
            <w:pPr>
              <w:jc w:val="center"/>
              <w:rPr>
                <w:rFonts w:cs="Times New Roman"/>
                <w:color w:val="000000"/>
                <w:sz w:val="16"/>
                <w:szCs w:val="16"/>
              </w:rPr>
            </w:pPr>
          </w:p>
        </w:tc>
      </w:tr>
      <w:tr w:rsidR="009E6001" w:rsidRPr="00A27788" w14:paraId="0C42AB1A" w14:textId="77777777" w:rsidTr="00C45FDF">
        <w:trPr>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72FA5A38" w14:textId="77777777" w:rsidR="009E6001" w:rsidRPr="00A27788" w:rsidRDefault="009E6001" w:rsidP="00C45FDF">
            <w:pPr>
              <w:jc w:val="center"/>
              <w:rPr>
                <w:rFonts w:cs="Times New Roman"/>
                <w:sz w:val="16"/>
                <w:szCs w:val="16"/>
              </w:rPr>
            </w:pPr>
            <w:r w:rsidRPr="00A27788">
              <w:rPr>
                <w:rFonts w:cs="Times New Roman"/>
                <w:sz w:val="16"/>
                <w:szCs w:val="16"/>
              </w:rPr>
              <w:t>1</w:t>
            </w:r>
          </w:p>
        </w:tc>
        <w:tc>
          <w:tcPr>
            <w:tcW w:w="2269" w:type="dxa"/>
            <w:tcBorders>
              <w:top w:val="nil"/>
              <w:left w:val="nil"/>
              <w:bottom w:val="single" w:sz="4" w:space="0" w:color="auto"/>
              <w:right w:val="single" w:sz="4" w:space="0" w:color="auto"/>
            </w:tcBorders>
            <w:shd w:val="clear" w:color="auto" w:fill="auto"/>
            <w:hideMark/>
          </w:tcPr>
          <w:p w14:paraId="096405F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5D46874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3</w:t>
            </w:r>
          </w:p>
        </w:tc>
        <w:tc>
          <w:tcPr>
            <w:tcW w:w="1843" w:type="dxa"/>
            <w:tcBorders>
              <w:top w:val="nil"/>
              <w:left w:val="nil"/>
              <w:bottom w:val="single" w:sz="4" w:space="0" w:color="auto"/>
              <w:right w:val="single" w:sz="4" w:space="0" w:color="auto"/>
            </w:tcBorders>
            <w:shd w:val="clear" w:color="auto" w:fill="auto"/>
            <w:hideMark/>
          </w:tcPr>
          <w:p w14:paraId="75BFF2B3"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5FCEA34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5</w:t>
            </w:r>
          </w:p>
        </w:tc>
        <w:tc>
          <w:tcPr>
            <w:tcW w:w="851" w:type="dxa"/>
            <w:tcBorders>
              <w:top w:val="nil"/>
              <w:left w:val="nil"/>
              <w:bottom w:val="single" w:sz="4" w:space="0" w:color="auto"/>
              <w:right w:val="nil"/>
            </w:tcBorders>
            <w:shd w:val="clear" w:color="auto" w:fill="auto"/>
            <w:hideMark/>
          </w:tcPr>
          <w:p w14:paraId="155BBEEE"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6</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BB870E5"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7</w:t>
            </w:r>
          </w:p>
        </w:tc>
        <w:tc>
          <w:tcPr>
            <w:tcW w:w="993" w:type="dxa"/>
            <w:tcBorders>
              <w:top w:val="nil"/>
              <w:left w:val="nil"/>
              <w:bottom w:val="single" w:sz="4" w:space="0" w:color="auto"/>
              <w:right w:val="single" w:sz="4" w:space="0" w:color="auto"/>
            </w:tcBorders>
            <w:shd w:val="clear" w:color="auto" w:fill="auto"/>
            <w:hideMark/>
          </w:tcPr>
          <w:p w14:paraId="6DD0097C"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6108C378"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hideMark/>
          </w:tcPr>
          <w:p w14:paraId="283FC250"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14:paraId="310E4A3C" w14:textId="77777777" w:rsidR="009E6001" w:rsidRPr="00A27788" w:rsidRDefault="009E6001" w:rsidP="00C45FDF">
            <w:pPr>
              <w:jc w:val="center"/>
              <w:rPr>
                <w:rFonts w:cs="Times New Roman"/>
                <w:color w:val="000000"/>
                <w:sz w:val="16"/>
                <w:szCs w:val="16"/>
              </w:rPr>
            </w:pPr>
            <w:r w:rsidRPr="00A27788">
              <w:rPr>
                <w:rFonts w:cs="Times New Roman"/>
                <w:color w:val="000000"/>
                <w:sz w:val="16"/>
                <w:szCs w:val="16"/>
              </w:rPr>
              <w:t>11</w:t>
            </w:r>
          </w:p>
        </w:tc>
      </w:tr>
      <w:tr w:rsidR="004C625D" w:rsidRPr="00A27788" w14:paraId="59777B16" w14:textId="77777777" w:rsidTr="00C45FDF">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74AACCF9" w14:textId="77777777" w:rsidR="004C625D" w:rsidRPr="00A27788" w:rsidRDefault="004C625D" w:rsidP="004C625D">
            <w:pPr>
              <w:jc w:val="center"/>
              <w:rPr>
                <w:rFonts w:cs="Times New Roman"/>
                <w:sz w:val="16"/>
                <w:szCs w:val="16"/>
              </w:rPr>
            </w:pPr>
            <w:r w:rsidRPr="00A27788">
              <w:rPr>
                <w:rFonts w:cs="Times New Roman"/>
                <w:sz w:val="16"/>
                <w:szCs w:val="16"/>
              </w:rPr>
              <w:t>1.</w:t>
            </w: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57866611" w14:textId="77777777" w:rsidR="004C625D" w:rsidRPr="00A27788" w:rsidRDefault="004C625D" w:rsidP="004C625D">
            <w:pPr>
              <w:rPr>
                <w:rFonts w:cs="Times New Roman"/>
                <w:color w:val="000000"/>
                <w:sz w:val="16"/>
                <w:szCs w:val="16"/>
              </w:rPr>
            </w:pPr>
            <w:r w:rsidRPr="00A27788">
              <w:rPr>
                <w:rFonts w:cs="Times New Roman"/>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A066C85" w14:textId="06186AFA" w:rsidR="004C625D" w:rsidRPr="001B78BF" w:rsidRDefault="004C625D" w:rsidP="004C625D">
            <w:pPr>
              <w:jc w:val="center"/>
              <w:rPr>
                <w:rFonts w:cs="Times New Roman"/>
                <w:color w:val="000000"/>
                <w:sz w:val="16"/>
                <w:szCs w:val="16"/>
              </w:rPr>
            </w:pPr>
            <w:r w:rsidRPr="001B78BF">
              <w:rPr>
                <w:rFonts w:cs="Times New Roman"/>
                <w:color w:val="000000"/>
                <w:sz w:val="16"/>
                <w:szCs w:val="16"/>
              </w:rPr>
              <w:t>2024-2027</w:t>
            </w:r>
          </w:p>
        </w:tc>
        <w:tc>
          <w:tcPr>
            <w:tcW w:w="1843" w:type="dxa"/>
            <w:tcBorders>
              <w:top w:val="nil"/>
              <w:left w:val="nil"/>
              <w:bottom w:val="single" w:sz="4" w:space="0" w:color="auto"/>
              <w:right w:val="single" w:sz="4" w:space="0" w:color="auto"/>
            </w:tcBorders>
            <w:shd w:val="clear" w:color="auto" w:fill="auto"/>
            <w:hideMark/>
          </w:tcPr>
          <w:p w14:paraId="437E1C0F" w14:textId="77777777" w:rsidR="004C625D" w:rsidRPr="001B78BF" w:rsidRDefault="004C625D" w:rsidP="004C625D">
            <w:pPr>
              <w:rPr>
                <w:rFonts w:cs="Times New Roman"/>
                <w:color w:val="000000"/>
                <w:sz w:val="16"/>
                <w:szCs w:val="16"/>
              </w:rPr>
            </w:pPr>
            <w:r w:rsidRPr="001B78BF">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58073AF2" w14:textId="5B77DE96" w:rsidR="004C625D" w:rsidRPr="004C625D" w:rsidRDefault="004C625D" w:rsidP="004C625D">
            <w:pPr>
              <w:jc w:val="center"/>
              <w:rPr>
                <w:rFonts w:cs="Times New Roman"/>
                <w:color w:val="000000"/>
                <w:sz w:val="16"/>
                <w:szCs w:val="16"/>
              </w:rPr>
            </w:pPr>
            <w:r w:rsidRPr="004C625D">
              <w:rPr>
                <w:color w:val="000000"/>
                <w:sz w:val="16"/>
                <w:szCs w:val="16"/>
              </w:rPr>
              <w:t>342 200,72</w:t>
            </w:r>
          </w:p>
        </w:tc>
        <w:tc>
          <w:tcPr>
            <w:tcW w:w="851" w:type="dxa"/>
            <w:tcBorders>
              <w:top w:val="nil"/>
              <w:left w:val="nil"/>
              <w:bottom w:val="single" w:sz="4" w:space="0" w:color="auto"/>
              <w:right w:val="nil"/>
            </w:tcBorders>
            <w:shd w:val="clear" w:color="auto" w:fill="auto"/>
            <w:hideMark/>
          </w:tcPr>
          <w:p w14:paraId="286D4B67" w14:textId="27A0FE18"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3F28111" w14:textId="5BA77B1D" w:rsidR="004C625D" w:rsidRPr="004C625D" w:rsidRDefault="004C625D" w:rsidP="004C625D">
            <w:pPr>
              <w:jc w:val="center"/>
              <w:rPr>
                <w:rFonts w:cs="Times New Roman"/>
                <w:color w:val="000000"/>
                <w:sz w:val="16"/>
                <w:szCs w:val="16"/>
              </w:rPr>
            </w:pPr>
            <w:r w:rsidRPr="004C625D">
              <w:rPr>
                <w:color w:val="000000"/>
                <w:sz w:val="16"/>
                <w:szCs w:val="16"/>
              </w:rPr>
              <w:t>45 543,74</w:t>
            </w:r>
          </w:p>
        </w:tc>
        <w:tc>
          <w:tcPr>
            <w:tcW w:w="993" w:type="dxa"/>
            <w:tcBorders>
              <w:top w:val="nil"/>
              <w:left w:val="nil"/>
              <w:bottom w:val="single" w:sz="4" w:space="0" w:color="auto"/>
              <w:right w:val="single" w:sz="4" w:space="0" w:color="auto"/>
            </w:tcBorders>
            <w:shd w:val="clear" w:color="auto" w:fill="auto"/>
            <w:hideMark/>
          </w:tcPr>
          <w:p w14:paraId="094E2A11" w14:textId="5E7118EB"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16B08D31" w14:textId="2C38C6EB" w:rsidR="004C625D" w:rsidRPr="004C625D" w:rsidRDefault="004C625D" w:rsidP="004C625D">
            <w:pPr>
              <w:jc w:val="center"/>
              <w:rPr>
                <w:rFonts w:cs="Times New Roman"/>
                <w:color w:val="000000"/>
                <w:sz w:val="16"/>
                <w:szCs w:val="16"/>
              </w:rPr>
            </w:pPr>
            <w:r w:rsidRPr="004C625D">
              <w:rPr>
                <w:color w:val="000000"/>
                <w:sz w:val="16"/>
                <w:szCs w:val="16"/>
              </w:rPr>
              <w:t>296 656,99</w:t>
            </w:r>
          </w:p>
        </w:tc>
        <w:tc>
          <w:tcPr>
            <w:tcW w:w="1134" w:type="dxa"/>
            <w:tcBorders>
              <w:top w:val="nil"/>
              <w:left w:val="nil"/>
              <w:bottom w:val="single" w:sz="4" w:space="0" w:color="auto"/>
              <w:right w:val="single" w:sz="4" w:space="0" w:color="auto"/>
            </w:tcBorders>
            <w:shd w:val="clear" w:color="auto" w:fill="auto"/>
            <w:hideMark/>
          </w:tcPr>
          <w:p w14:paraId="0E25616D" w14:textId="7A0C3536"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B175728" w14:textId="77777777" w:rsidR="004C625D" w:rsidRPr="00A27788" w:rsidRDefault="004C625D" w:rsidP="004C625D">
            <w:pPr>
              <w:jc w:val="center"/>
              <w:rPr>
                <w:rFonts w:cs="Times New Roman"/>
                <w:color w:val="000000"/>
                <w:sz w:val="16"/>
                <w:szCs w:val="16"/>
              </w:rPr>
            </w:pPr>
            <w:r w:rsidRPr="00A27788">
              <w:rPr>
                <w:rFonts w:cs="Times New Roman"/>
                <w:color w:val="000000"/>
                <w:sz w:val="16"/>
                <w:szCs w:val="16"/>
              </w:rPr>
              <w:t>Х</w:t>
            </w:r>
          </w:p>
        </w:tc>
      </w:tr>
      <w:tr w:rsidR="004C625D" w:rsidRPr="00A27788" w14:paraId="58C543B9" w14:textId="77777777" w:rsidTr="00C45FDF">
        <w:trPr>
          <w:trHeight w:val="874"/>
        </w:trPr>
        <w:tc>
          <w:tcPr>
            <w:tcW w:w="567" w:type="dxa"/>
            <w:vMerge/>
            <w:tcBorders>
              <w:top w:val="nil"/>
              <w:left w:val="single" w:sz="4" w:space="0" w:color="auto"/>
              <w:bottom w:val="single" w:sz="4" w:space="0" w:color="auto"/>
              <w:right w:val="single" w:sz="4" w:space="0" w:color="auto"/>
            </w:tcBorders>
            <w:vAlign w:val="center"/>
            <w:hideMark/>
          </w:tcPr>
          <w:p w14:paraId="57B9E7DD" w14:textId="77777777" w:rsidR="004C625D" w:rsidRPr="00A27788" w:rsidRDefault="004C625D" w:rsidP="004C625D">
            <w:pPr>
              <w:jc w:val="center"/>
              <w:rPr>
                <w:rFonts w:cs="Times New Roman"/>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1200E035" w14:textId="77777777" w:rsidR="004C625D" w:rsidRPr="00A27788" w:rsidRDefault="004C625D" w:rsidP="004C625D">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6A5F957" w14:textId="77777777" w:rsidR="004C625D" w:rsidRPr="001B78BF" w:rsidRDefault="004C625D" w:rsidP="004C625D">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85B5F43" w14:textId="77777777" w:rsidR="004C625D" w:rsidRPr="001B78BF" w:rsidRDefault="004C625D" w:rsidP="004C625D">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4627352" w14:textId="7183C9A9" w:rsidR="004C625D" w:rsidRPr="004C625D" w:rsidRDefault="004C625D" w:rsidP="004C625D">
            <w:pPr>
              <w:jc w:val="center"/>
              <w:rPr>
                <w:rFonts w:cs="Times New Roman"/>
                <w:color w:val="000000"/>
                <w:sz w:val="16"/>
                <w:szCs w:val="16"/>
              </w:rPr>
            </w:pPr>
            <w:r w:rsidRPr="004C625D">
              <w:rPr>
                <w:color w:val="000000"/>
                <w:sz w:val="16"/>
                <w:szCs w:val="16"/>
              </w:rPr>
              <w:t>107 880,84</w:t>
            </w:r>
          </w:p>
        </w:tc>
        <w:tc>
          <w:tcPr>
            <w:tcW w:w="851" w:type="dxa"/>
            <w:tcBorders>
              <w:top w:val="nil"/>
              <w:left w:val="nil"/>
              <w:bottom w:val="single" w:sz="4" w:space="0" w:color="auto"/>
              <w:right w:val="nil"/>
            </w:tcBorders>
            <w:shd w:val="clear" w:color="auto" w:fill="auto"/>
            <w:hideMark/>
          </w:tcPr>
          <w:p w14:paraId="1FEECC6F" w14:textId="0B0ED99B"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7258848" w14:textId="5948FEEC" w:rsidR="004C625D" w:rsidRPr="004C625D" w:rsidRDefault="004C625D" w:rsidP="004C625D">
            <w:pPr>
              <w:jc w:val="center"/>
              <w:rPr>
                <w:rFonts w:cs="Times New Roman"/>
                <w:color w:val="000000"/>
                <w:sz w:val="16"/>
                <w:szCs w:val="16"/>
              </w:rPr>
            </w:pPr>
            <w:r w:rsidRPr="004C625D">
              <w:rPr>
                <w:color w:val="000000"/>
                <w:sz w:val="16"/>
                <w:szCs w:val="16"/>
              </w:rPr>
              <w:t>23 684,64</w:t>
            </w:r>
          </w:p>
        </w:tc>
        <w:tc>
          <w:tcPr>
            <w:tcW w:w="993" w:type="dxa"/>
            <w:tcBorders>
              <w:top w:val="nil"/>
              <w:left w:val="nil"/>
              <w:bottom w:val="single" w:sz="4" w:space="0" w:color="auto"/>
              <w:right w:val="single" w:sz="4" w:space="0" w:color="auto"/>
            </w:tcBorders>
            <w:shd w:val="clear" w:color="auto" w:fill="auto"/>
            <w:hideMark/>
          </w:tcPr>
          <w:p w14:paraId="65E9F058" w14:textId="24DF93FB"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5AB65707" w14:textId="25F9AD93" w:rsidR="004C625D" w:rsidRPr="004C625D" w:rsidRDefault="004C625D" w:rsidP="004C625D">
            <w:pPr>
              <w:jc w:val="center"/>
              <w:rPr>
                <w:rFonts w:cs="Times New Roman"/>
                <w:color w:val="000000"/>
                <w:sz w:val="16"/>
                <w:szCs w:val="16"/>
              </w:rPr>
            </w:pPr>
            <w:r w:rsidRPr="004C625D">
              <w:rPr>
                <w:color w:val="000000"/>
                <w:sz w:val="16"/>
                <w:szCs w:val="16"/>
              </w:rPr>
              <w:t>84 196,20</w:t>
            </w:r>
          </w:p>
        </w:tc>
        <w:tc>
          <w:tcPr>
            <w:tcW w:w="1134" w:type="dxa"/>
            <w:tcBorders>
              <w:top w:val="nil"/>
              <w:left w:val="nil"/>
              <w:bottom w:val="single" w:sz="4" w:space="0" w:color="auto"/>
              <w:right w:val="single" w:sz="4" w:space="0" w:color="auto"/>
            </w:tcBorders>
            <w:shd w:val="clear" w:color="auto" w:fill="auto"/>
            <w:hideMark/>
          </w:tcPr>
          <w:p w14:paraId="20359970" w14:textId="5AC4A6E5"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34C14C3" w14:textId="77777777" w:rsidR="004C625D" w:rsidRPr="00A27788" w:rsidRDefault="004C625D" w:rsidP="004C625D">
            <w:pPr>
              <w:jc w:val="center"/>
              <w:rPr>
                <w:rFonts w:cs="Times New Roman"/>
                <w:color w:val="000000"/>
                <w:sz w:val="16"/>
                <w:szCs w:val="16"/>
              </w:rPr>
            </w:pPr>
          </w:p>
        </w:tc>
      </w:tr>
      <w:tr w:rsidR="004C625D" w:rsidRPr="00A27788" w14:paraId="116A0050" w14:textId="77777777" w:rsidTr="00C45FDF">
        <w:trPr>
          <w:trHeight w:val="480"/>
        </w:trPr>
        <w:tc>
          <w:tcPr>
            <w:tcW w:w="567" w:type="dxa"/>
            <w:vMerge/>
            <w:tcBorders>
              <w:top w:val="nil"/>
              <w:left w:val="single" w:sz="4" w:space="0" w:color="auto"/>
              <w:bottom w:val="single" w:sz="4" w:space="0" w:color="auto"/>
              <w:right w:val="single" w:sz="4" w:space="0" w:color="auto"/>
            </w:tcBorders>
            <w:vAlign w:val="center"/>
            <w:hideMark/>
          </w:tcPr>
          <w:p w14:paraId="22C3E39B" w14:textId="77777777" w:rsidR="004C625D" w:rsidRPr="00A27788" w:rsidRDefault="004C625D" w:rsidP="004C625D">
            <w:pPr>
              <w:jc w:val="center"/>
              <w:rPr>
                <w:rFonts w:cs="Times New Roman"/>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4FFF6B27" w14:textId="77777777" w:rsidR="004C625D" w:rsidRPr="00A27788" w:rsidRDefault="004C625D" w:rsidP="004C625D">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4BE99B4" w14:textId="77777777" w:rsidR="004C625D" w:rsidRPr="001B78BF" w:rsidRDefault="004C625D" w:rsidP="004C625D">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F1B3C65" w14:textId="77777777" w:rsidR="004C625D" w:rsidRPr="001B78BF" w:rsidRDefault="004C625D" w:rsidP="004C625D">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02E8DCC4" w14:textId="4B7257F4" w:rsidR="004C625D" w:rsidRPr="004C625D" w:rsidRDefault="004C625D" w:rsidP="004C625D">
            <w:pPr>
              <w:jc w:val="center"/>
              <w:rPr>
                <w:rFonts w:cs="Times New Roman"/>
                <w:color w:val="000000"/>
                <w:sz w:val="16"/>
                <w:szCs w:val="16"/>
              </w:rPr>
            </w:pPr>
            <w:r w:rsidRPr="004C625D">
              <w:rPr>
                <w:color w:val="000000"/>
                <w:sz w:val="16"/>
                <w:szCs w:val="16"/>
              </w:rPr>
              <w:t>234 319,89</w:t>
            </w:r>
          </w:p>
        </w:tc>
        <w:tc>
          <w:tcPr>
            <w:tcW w:w="851" w:type="dxa"/>
            <w:tcBorders>
              <w:top w:val="nil"/>
              <w:left w:val="nil"/>
              <w:bottom w:val="single" w:sz="4" w:space="0" w:color="auto"/>
              <w:right w:val="nil"/>
            </w:tcBorders>
            <w:shd w:val="clear" w:color="auto" w:fill="auto"/>
            <w:hideMark/>
          </w:tcPr>
          <w:p w14:paraId="3A69F83C" w14:textId="62264D79"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E64F603" w14:textId="5D00D516" w:rsidR="004C625D" w:rsidRPr="004C625D" w:rsidRDefault="004C625D" w:rsidP="004C625D">
            <w:pPr>
              <w:jc w:val="center"/>
              <w:rPr>
                <w:rFonts w:cs="Times New Roman"/>
                <w:color w:val="000000"/>
                <w:sz w:val="16"/>
                <w:szCs w:val="16"/>
              </w:rPr>
            </w:pPr>
            <w:r w:rsidRPr="004C625D">
              <w:rPr>
                <w:color w:val="000000"/>
                <w:sz w:val="16"/>
                <w:szCs w:val="16"/>
              </w:rPr>
              <w:t>21 859,10</w:t>
            </w:r>
          </w:p>
        </w:tc>
        <w:tc>
          <w:tcPr>
            <w:tcW w:w="993" w:type="dxa"/>
            <w:tcBorders>
              <w:top w:val="nil"/>
              <w:left w:val="nil"/>
              <w:bottom w:val="single" w:sz="4" w:space="0" w:color="auto"/>
              <w:right w:val="single" w:sz="4" w:space="0" w:color="auto"/>
            </w:tcBorders>
            <w:shd w:val="clear" w:color="auto" w:fill="auto"/>
            <w:hideMark/>
          </w:tcPr>
          <w:p w14:paraId="523E7DE5" w14:textId="62C3F2CF"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4270ABDC" w14:textId="43197998" w:rsidR="004C625D" w:rsidRPr="004C625D" w:rsidRDefault="004C625D" w:rsidP="004C625D">
            <w:pPr>
              <w:jc w:val="center"/>
              <w:rPr>
                <w:rFonts w:cs="Times New Roman"/>
                <w:color w:val="000000"/>
                <w:sz w:val="16"/>
                <w:szCs w:val="16"/>
              </w:rPr>
            </w:pPr>
            <w:r w:rsidRPr="004C625D">
              <w:rPr>
                <w:color w:val="000000"/>
                <w:sz w:val="16"/>
                <w:szCs w:val="16"/>
              </w:rPr>
              <w:t>212 460,79</w:t>
            </w:r>
          </w:p>
        </w:tc>
        <w:tc>
          <w:tcPr>
            <w:tcW w:w="1134" w:type="dxa"/>
            <w:tcBorders>
              <w:top w:val="nil"/>
              <w:left w:val="nil"/>
              <w:bottom w:val="single" w:sz="4" w:space="0" w:color="auto"/>
              <w:right w:val="single" w:sz="4" w:space="0" w:color="auto"/>
            </w:tcBorders>
            <w:shd w:val="clear" w:color="auto" w:fill="auto"/>
            <w:hideMark/>
          </w:tcPr>
          <w:p w14:paraId="777DDF73" w14:textId="060A85D0"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2F23863" w14:textId="77777777" w:rsidR="004C625D" w:rsidRPr="00A27788" w:rsidRDefault="004C625D" w:rsidP="004C625D">
            <w:pPr>
              <w:jc w:val="center"/>
              <w:rPr>
                <w:rFonts w:cs="Times New Roman"/>
                <w:color w:val="000000"/>
                <w:sz w:val="16"/>
                <w:szCs w:val="16"/>
              </w:rPr>
            </w:pPr>
          </w:p>
        </w:tc>
      </w:tr>
      <w:tr w:rsidR="004C625D" w:rsidRPr="00A27788" w14:paraId="4880DD49" w14:textId="77777777" w:rsidTr="00C45FDF">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A9AC871" w14:textId="77777777" w:rsidR="004C625D" w:rsidRPr="00A27788" w:rsidRDefault="004C625D" w:rsidP="004C625D">
            <w:pPr>
              <w:jc w:val="center"/>
              <w:rPr>
                <w:rFonts w:cs="Times New Roman"/>
                <w:sz w:val="16"/>
                <w:szCs w:val="16"/>
              </w:rPr>
            </w:pPr>
            <w:r w:rsidRPr="00A27788">
              <w:rPr>
                <w:rFonts w:cs="Times New Roman"/>
                <w:sz w:val="16"/>
                <w:szCs w:val="16"/>
              </w:rPr>
              <w:t>1.1.</w:t>
            </w:r>
          </w:p>
        </w:tc>
        <w:tc>
          <w:tcPr>
            <w:tcW w:w="2269" w:type="dxa"/>
            <w:vMerge w:val="restart"/>
            <w:tcBorders>
              <w:top w:val="nil"/>
              <w:left w:val="single" w:sz="4" w:space="0" w:color="auto"/>
              <w:bottom w:val="nil"/>
              <w:right w:val="single" w:sz="4" w:space="0" w:color="auto"/>
            </w:tcBorders>
            <w:shd w:val="clear" w:color="auto" w:fill="auto"/>
            <w:hideMark/>
          </w:tcPr>
          <w:p w14:paraId="0F08668E" w14:textId="77777777" w:rsidR="004C625D" w:rsidRPr="00A27788" w:rsidRDefault="004C625D" w:rsidP="004C625D">
            <w:pPr>
              <w:rPr>
                <w:rFonts w:cs="Times New Roman"/>
                <w:color w:val="000000"/>
                <w:sz w:val="16"/>
                <w:szCs w:val="16"/>
              </w:rPr>
            </w:pPr>
            <w:r w:rsidRPr="00A27788">
              <w:rPr>
                <w:rFonts w:cs="Times New Roman"/>
                <w:color w:val="000000"/>
                <w:sz w:val="16"/>
                <w:szCs w:val="16"/>
              </w:rPr>
              <w:t xml:space="preserve">Мероприятие 01.01. Обеспечение мероприятий по переселению граждан из </w:t>
            </w:r>
            <w:proofErr w:type="gramStart"/>
            <w:r w:rsidRPr="00A27788">
              <w:rPr>
                <w:rFonts w:cs="Times New Roman"/>
                <w:color w:val="000000"/>
                <w:sz w:val="16"/>
                <w:szCs w:val="16"/>
              </w:rPr>
              <w:t>аварийного  жилищного</w:t>
            </w:r>
            <w:proofErr w:type="gramEnd"/>
            <w:r w:rsidRPr="00A27788">
              <w:rPr>
                <w:rFonts w:cs="Times New Roman"/>
                <w:color w:val="000000"/>
                <w:sz w:val="16"/>
                <w:szCs w:val="16"/>
              </w:rPr>
              <w:t xml:space="preserve"> фонда, признанного таковым  после 01.01.2017 года</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052FE59" w14:textId="4D6CBC5B" w:rsidR="004C625D" w:rsidRPr="001B78BF" w:rsidRDefault="004C625D" w:rsidP="004C625D">
            <w:pPr>
              <w:jc w:val="center"/>
              <w:rPr>
                <w:rFonts w:cs="Times New Roman"/>
                <w:color w:val="000000"/>
                <w:sz w:val="16"/>
                <w:szCs w:val="16"/>
              </w:rPr>
            </w:pPr>
            <w:r w:rsidRPr="001B78BF">
              <w:rPr>
                <w:rFonts w:cs="Times New Roman"/>
                <w:color w:val="000000"/>
                <w:sz w:val="16"/>
                <w:szCs w:val="16"/>
              </w:rPr>
              <w:t>2024-2027</w:t>
            </w:r>
          </w:p>
        </w:tc>
        <w:tc>
          <w:tcPr>
            <w:tcW w:w="1843" w:type="dxa"/>
            <w:tcBorders>
              <w:top w:val="nil"/>
              <w:left w:val="nil"/>
              <w:bottom w:val="single" w:sz="4" w:space="0" w:color="auto"/>
              <w:right w:val="single" w:sz="4" w:space="0" w:color="auto"/>
            </w:tcBorders>
            <w:shd w:val="clear" w:color="auto" w:fill="auto"/>
            <w:hideMark/>
          </w:tcPr>
          <w:p w14:paraId="1AF46EFB" w14:textId="77777777" w:rsidR="004C625D" w:rsidRPr="001B78BF" w:rsidRDefault="004C625D" w:rsidP="004C625D">
            <w:pPr>
              <w:rPr>
                <w:rFonts w:cs="Times New Roman"/>
                <w:color w:val="000000"/>
                <w:sz w:val="16"/>
                <w:szCs w:val="16"/>
              </w:rPr>
            </w:pPr>
            <w:r w:rsidRPr="001B78BF">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2E525413" w14:textId="3C01707E" w:rsidR="004C625D" w:rsidRPr="004C625D" w:rsidRDefault="004C625D" w:rsidP="004C625D">
            <w:pPr>
              <w:jc w:val="center"/>
              <w:rPr>
                <w:rFonts w:cs="Times New Roman"/>
                <w:color w:val="000000"/>
                <w:sz w:val="16"/>
                <w:szCs w:val="16"/>
              </w:rPr>
            </w:pPr>
            <w:r w:rsidRPr="004C625D">
              <w:rPr>
                <w:color w:val="000000"/>
                <w:sz w:val="16"/>
                <w:szCs w:val="16"/>
              </w:rPr>
              <w:t>342 200,72</w:t>
            </w:r>
          </w:p>
        </w:tc>
        <w:tc>
          <w:tcPr>
            <w:tcW w:w="851" w:type="dxa"/>
            <w:tcBorders>
              <w:top w:val="nil"/>
              <w:left w:val="nil"/>
              <w:bottom w:val="single" w:sz="4" w:space="0" w:color="auto"/>
              <w:right w:val="nil"/>
            </w:tcBorders>
            <w:shd w:val="clear" w:color="auto" w:fill="auto"/>
            <w:hideMark/>
          </w:tcPr>
          <w:p w14:paraId="27701BEB" w14:textId="6860B627"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EBD6FF" w14:textId="5F95C019" w:rsidR="004C625D" w:rsidRPr="004C625D" w:rsidRDefault="004C625D" w:rsidP="004C625D">
            <w:pPr>
              <w:jc w:val="center"/>
              <w:rPr>
                <w:rFonts w:cs="Times New Roman"/>
                <w:color w:val="000000"/>
                <w:sz w:val="16"/>
                <w:szCs w:val="16"/>
              </w:rPr>
            </w:pPr>
            <w:r w:rsidRPr="004C625D">
              <w:rPr>
                <w:color w:val="000000"/>
                <w:sz w:val="16"/>
                <w:szCs w:val="16"/>
              </w:rPr>
              <w:t>45 543,74</w:t>
            </w:r>
          </w:p>
        </w:tc>
        <w:tc>
          <w:tcPr>
            <w:tcW w:w="993" w:type="dxa"/>
            <w:tcBorders>
              <w:top w:val="nil"/>
              <w:left w:val="nil"/>
              <w:bottom w:val="single" w:sz="4" w:space="0" w:color="auto"/>
              <w:right w:val="single" w:sz="4" w:space="0" w:color="auto"/>
            </w:tcBorders>
            <w:shd w:val="clear" w:color="auto" w:fill="auto"/>
            <w:hideMark/>
          </w:tcPr>
          <w:p w14:paraId="7CA3B931" w14:textId="4529043B"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300494B9" w14:textId="3A138F5D" w:rsidR="004C625D" w:rsidRPr="004C625D" w:rsidRDefault="004C625D" w:rsidP="004C625D">
            <w:pPr>
              <w:jc w:val="center"/>
              <w:rPr>
                <w:rFonts w:cs="Times New Roman"/>
                <w:color w:val="000000"/>
                <w:sz w:val="16"/>
                <w:szCs w:val="16"/>
              </w:rPr>
            </w:pPr>
            <w:r w:rsidRPr="004C625D">
              <w:rPr>
                <w:color w:val="000000"/>
                <w:sz w:val="16"/>
                <w:szCs w:val="16"/>
              </w:rPr>
              <w:t>296 656,99</w:t>
            </w:r>
          </w:p>
        </w:tc>
        <w:tc>
          <w:tcPr>
            <w:tcW w:w="1134" w:type="dxa"/>
            <w:tcBorders>
              <w:top w:val="nil"/>
              <w:left w:val="nil"/>
              <w:bottom w:val="single" w:sz="4" w:space="0" w:color="auto"/>
              <w:right w:val="single" w:sz="4" w:space="0" w:color="auto"/>
            </w:tcBorders>
            <w:shd w:val="clear" w:color="auto" w:fill="auto"/>
            <w:hideMark/>
          </w:tcPr>
          <w:p w14:paraId="3ACA43DD" w14:textId="26B5AE0B"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vMerge w:val="restart"/>
            <w:tcBorders>
              <w:top w:val="nil"/>
              <w:left w:val="single" w:sz="4" w:space="0" w:color="auto"/>
              <w:bottom w:val="nil"/>
              <w:right w:val="single" w:sz="4" w:space="0" w:color="auto"/>
            </w:tcBorders>
            <w:shd w:val="clear" w:color="auto" w:fill="auto"/>
            <w:hideMark/>
          </w:tcPr>
          <w:p w14:paraId="7C9A5A23" w14:textId="77777777" w:rsidR="004C625D" w:rsidRPr="00A27788" w:rsidRDefault="004C625D" w:rsidP="004C625D">
            <w:pPr>
              <w:jc w:val="center"/>
              <w:rPr>
                <w:rFonts w:cs="Times New Roman"/>
                <w:color w:val="000000"/>
                <w:sz w:val="16"/>
                <w:szCs w:val="16"/>
              </w:rPr>
            </w:pPr>
            <w:r w:rsidRPr="00A27788">
              <w:rPr>
                <w:rFonts w:cs="Times New Roman"/>
                <w:color w:val="000000"/>
                <w:sz w:val="16"/>
                <w:szCs w:val="16"/>
              </w:rPr>
              <w:t xml:space="preserve">УГЖКХ, </w:t>
            </w:r>
            <w:r w:rsidRPr="00A27788">
              <w:rPr>
                <w:rFonts w:cs="Times New Roman"/>
                <w:color w:val="000000"/>
                <w:sz w:val="16"/>
                <w:szCs w:val="16"/>
              </w:rPr>
              <w:br/>
              <w:t>МКУ «СБДХ»</w:t>
            </w:r>
          </w:p>
        </w:tc>
      </w:tr>
      <w:tr w:rsidR="004C625D" w:rsidRPr="00A27788" w14:paraId="692F5396" w14:textId="77777777" w:rsidTr="00C45FDF">
        <w:trPr>
          <w:trHeight w:val="756"/>
        </w:trPr>
        <w:tc>
          <w:tcPr>
            <w:tcW w:w="567" w:type="dxa"/>
            <w:vMerge/>
            <w:tcBorders>
              <w:top w:val="nil"/>
              <w:left w:val="single" w:sz="4" w:space="0" w:color="auto"/>
              <w:bottom w:val="single" w:sz="4" w:space="0" w:color="auto"/>
              <w:right w:val="single" w:sz="4" w:space="0" w:color="auto"/>
            </w:tcBorders>
            <w:vAlign w:val="center"/>
            <w:hideMark/>
          </w:tcPr>
          <w:p w14:paraId="12B61B01" w14:textId="77777777" w:rsidR="004C625D" w:rsidRPr="00A27788" w:rsidRDefault="004C625D" w:rsidP="004C625D">
            <w:pPr>
              <w:jc w:val="center"/>
              <w:rPr>
                <w:rFonts w:cs="Times New Roman"/>
                <w:sz w:val="16"/>
                <w:szCs w:val="16"/>
              </w:rPr>
            </w:pPr>
          </w:p>
        </w:tc>
        <w:tc>
          <w:tcPr>
            <w:tcW w:w="2269" w:type="dxa"/>
            <w:vMerge/>
            <w:tcBorders>
              <w:top w:val="nil"/>
              <w:left w:val="single" w:sz="4" w:space="0" w:color="auto"/>
              <w:bottom w:val="nil"/>
              <w:right w:val="single" w:sz="4" w:space="0" w:color="auto"/>
            </w:tcBorders>
            <w:vAlign w:val="center"/>
            <w:hideMark/>
          </w:tcPr>
          <w:p w14:paraId="6F36B4E6" w14:textId="77777777" w:rsidR="004C625D" w:rsidRPr="00A27788" w:rsidRDefault="004C625D" w:rsidP="004C625D">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0C6DCF5" w14:textId="77777777" w:rsidR="004C625D" w:rsidRPr="001B78BF" w:rsidRDefault="004C625D" w:rsidP="004C625D">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08177128" w14:textId="77777777" w:rsidR="004C625D" w:rsidRPr="001B78BF" w:rsidRDefault="004C625D" w:rsidP="004C625D">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065CD052" w14:textId="6B5307D9" w:rsidR="004C625D" w:rsidRPr="004C625D" w:rsidRDefault="004C625D" w:rsidP="004C625D">
            <w:pPr>
              <w:jc w:val="center"/>
              <w:rPr>
                <w:rFonts w:cs="Times New Roman"/>
                <w:color w:val="000000"/>
                <w:sz w:val="16"/>
                <w:szCs w:val="16"/>
              </w:rPr>
            </w:pPr>
            <w:r w:rsidRPr="004C625D">
              <w:rPr>
                <w:color w:val="000000"/>
                <w:sz w:val="16"/>
                <w:szCs w:val="16"/>
              </w:rPr>
              <w:t>107 880,84</w:t>
            </w:r>
          </w:p>
        </w:tc>
        <w:tc>
          <w:tcPr>
            <w:tcW w:w="851" w:type="dxa"/>
            <w:tcBorders>
              <w:top w:val="nil"/>
              <w:left w:val="nil"/>
              <w:bottom w:val="single" w:sz="4" w:space="0" w:color="auto"/>
              <w:right w:val="nil"/>
            </w:tcBorders>
            <w:shd w:val="clear" w:color="auto" w:fill="auto"/>
            <w:hideMark/>
          </w:tcPr>
          <w:p w14:paraId="31B08386" w14:textId="025E214D"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B28C30" w14:textId="05112186" w:rsidR="004C625D" w:rsidRPr="004C625D" w:rsidRDefault="004C625D" w:rsidP="004C625D">
            <w:pPr>
              <w:jc w:val="center"/>
              <w:rPr>
                <w:rFonts w:cs="Times New Roman"/>
                <w:color w:val="000000"/>
                <w:sz w:val="16"/>
                <w:szCs w:val="16"/>
              </w:rPr>
            </w:pPr>
            <w:r w:rsidRPr="004C625D">
              <w:rPr>
                <w:color w:val="000000"/>
                <w:sz w:val="16"/>
                <w:szCs w:val="16"/>
              </w:rPr>
              <w:t>23 684,64</w:t>
            </w:r>
          </w:p>
        </w:tc>
        <w:tc>
          <w:tcPr>
            <w:tcW w:w="993" w:type="dxa"/>
            <w:tcBorders>
              <w:top w:val="nil"/>
              <w:left w:val="single" w:sz="4" w:space="0" w:color="auto"/>
              <w:bottom w:val="single" w:sz="4" w:space="0" w:color="auto"/>
              <w:right w:val="single" w:sz="4" w:space="0" w:color="auto"/>
            </w:tcBorders>
            <w:shd w:val="clear" w:color="auto" w:fill="auto"/>
            <w:hideMark/>
          </w:tcPr>
          <w:p w14:paraId="6BB8E57A" w14:textId="14418CC6"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2F486392" w14:textId="0384D56C" w:rsidR="004C625D" w:rsidRPr="004C625D" w:rsidRDefault="004C625D" w:rsidP="004C625D">
            <w:pPr>
              <w:jc w:val="center"/>
              <w:rPr>
                <w:rFonts w:cs="Times New Roman"/>
                <w:color w:val="000000"/>
                <w:sz w:val="16"/>
                <w:szCs w:val="16"/>
              </w:rPr>
            </w:pPr>
            <w:r w:rsidRPr="004C625D">
              <w:rPr>
                <w:color w:val="000000"/>
                <w:sz w:val="16"/>
                <w:szCs w:val="16"/>
              </w:rPr>
              <w:t>84 196,20</w:t>
            </w:r>
          </w:p>
        </w:tc>
        <w:tc>
          <w:tcPr>
            <w:tcW w:w="1134" w:type="dxa"/>
            <w:tcBorders>
              <w:top w:val="nil"/>
              <w:left w:val="nil"/>
              <w:bottom w:val="single" w:sz="4" w:space="0" w:color="auto"/>
              <w:right w:val="single" w:sz="4" w:space="0" w:color="auto"/>
            </w:tcBorders>
            <w:shd w:val="clear" w:color="auto" w:fill="auto"/>
            <w:hideMark/>
          </w:tcPr>
          <w:p w14:paraId="0720A166" w14:textId="7E7C2640"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vMerge/>
            <w:tcBorders>
              <w:top w:val="nil"/>
              <w:left w:val="single" w:sz="4" w:space="0" w:color="auto"/>
              <w:bottom w:val="nil"/>
              <w:right w:val="single" w:sz="4" w:space="0" w:color="auto"/>
            </w:tcBorders>
            <w:vAlign w:val="center"/>
            <w:hideMark/>
          </w:tcPr>
          <w:p w14:paraId="09DC72DE" w14:textId="77777777" w:rsidR="004C625D" w:rsidRPr="00A27788" w:rsidRDefault="004C625D" w:rsidP="004C625D">
            <w:pPr>
              <w:jc w:val="center"/>
              <w:rPr>
                <w:rFonts w:cs="Times New Roman"/>
                <w:color w:val="000000"/>
                <w:sz w:val="16"/>
                <w:szCs w:val="16"/>
              </w:rPr>
            </w:pPr>
          </w:p>
        </w:tc>
      </w:tr>
      <w:tr w:rsidR="004C625D" w:rsidRPr="00A27788" w14:paraId="74B16AC4" w14:textId="77777777" w:rsidTr="00C45FDF">
        <w:trPr>
          <w:trHeight w:val="480"/>
        </w:trPr>
        <w:tc>
          <w:tcPr>
            <w:tcW w:w="567" w:type="dxa"/>
            <w:vMerge/>
            <w:tcBorders>
              <w:top w:val="nil"/>
              <w:left w:val="single" w:sz="4" w:space="0" w:color="auto"/>
              <w:bottom w:val="single" w:sz="4" w:space="0" w:color="auto"/>
              <w:right w:val="single" w:sz="4" w:space="0" w:color="auto"/>
            </w:tcBorders>
            <w:vAlign w:val="center"/>
            <w:hideMark/>
          </w:tcPr>
          <w:p w14:paraId="57A69063" w14:textId="77777777" w:rsidR="004C625D" w:rsidRPr="00A27788" w:rsidRDefault="004C625D" w:rsidP="004C625D">
            <w:pPr>
              <w:jc w:val="center"/>
              <w:rPr>
                <w:rFonts w:cs="Times New Roman"/>
                <w:sz w:val="16"/>
                <w:szCs w:val="16"/>
              </w:rPr>
            </w:pPr>
          </w:p>
        </w:tc>
        <w:tc>
          <w:tcPr>
            <w:tcW w:w="2269" w:type="dxa"/>
            <w:vMerge/>
            <w:tcBorders>
              <w:top w:val="nil"/>
              <w:left w:val="single" w:sz="4" w:space="0" w:color="auto"/>
              <w:bottom w:val="nil"/>
              <w:right w:val="single" w:sz="4" w:space="0" w:color="auto"/>
            </w:tcBorders>
            <w:vAlign w:val="center"/>
            <w:hideMark/>
          </w:tcPr>
          <w:p w14:paraId="2BFDF936" w14:textId="77777777" w:rsidR="004C625D" w:rsidRPr="00A27788" w:rsidRDefault="004C625D" w:rsidP="004C625D">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94E5EE3" w14:textId="77777777" w:rsidR="004C625D" w:rsidRPr="001B78BF" w:rsidRDefault="004C625D" w:rsidP="004C625D">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5E9B153C" w14:textId="77777777" w:rsidR="004C625D" w:rsidRPr="001B78BF" w:rsidRDefault="004C625D" w:rsidP="004C625D">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7E8A98C7" w14:textId="1DAF6B9D" w:rsidR="004C625D" w:rsidRPr="004C625D" w:rsidRDefault="004C625D" w:rsidP="004C625D">
            <w:pPr>
              <w:jc w:val="center"/>
              <w:rPr>
                <w:rFonts w:cs="Times New Roman"/>
                <w:color w:val="000000"/>
                <w:sz w:val="16"/>
                <w:szCs w:val="16"/>
              </w:rPr>
            </w:pPr>
            <w:r w:rsidRPr="004C625D">
              <w:rPr>
                <w:color w:val="000000"/>
                <w:sz w:val="16"/>
                <w:szCs w:val="16"/>
              </w:rPr>
              <w:t>234 319,89</w:t>
            </w:r>
          </w:p>
        </w:tc>
        <w:tc>
          <w:tcPr>
            <w:tcW w:w="851" w:type="dxa"/>
            <w:tcBorders>
              <w:top w:val="nil"/>
              <w:left w:val="nil"/>
              <w:bottom w:val="single" w:sz="4" w:space="0" w:color="auto"/>
              <w:right w:val="nil"/>
            </w:tcBorders>
            <w:shd w:val="clear" w:color="auto" w:fill="auto"/>
            <w:hideMark/>
          </w:tcPr>
          <w:p w14:paraId="2613FF68" w14:textId="01FAD616"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3A0F06" w14:textId="39846194" w:rsidR="004C625D" w:rsidRPr="004C625D" w:rsidRDefault="004C625D" w:rsidP="004C625D">
            <w:pPr>
              <w:jc w:val="center"/>
              <w:rPr>
                <w:rFonts w:cs="Times New Roman"/>
                <w:color w:val="000000"/>
                <w:sz w:val="16"/>
                <w:szCs w:val="16"/>
              </w:rPr>
            </w:pPr>
            <w:r w:rsidRPr="004C625D">
              <w:rPr>
                <w:color w:val="000000"/>
                <w:sz w:val="16"/>
                <w:szCs w:val="16"/>
              </w:rPr>
              <w:t>21 859,10</w:t>
            </w:r>
          </w:p>
        </w:tc>
        <w:tc>
          <w:tcPr>
            <w:tcW w:w="993" w:type="dxa"/>
            <w:tcBorders>
              <w:top w:val="nil"/>
              <w:left w:val="nil"/>
              <w:bottom w:val="single" w:sz="4" w:space="0" w:color="auto"/>
              <w:right w:val="single" w:sz="4" w:space="0" w:color="auto"/>
            </w:tcBorders>
            <w:shd w:val="clear" w:color="auto" w:fill="auto"/>
            <w:hideMark/>
          </w:tcPr>
          <w:p w14:paraId="165F35A5" w14:textId="6A0247AE"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5D99B3F6" w14:textId="28247C61" w:rsidR="004C625D" w:rsidRPr="004C625D" w:rsidRDefault="004C625D" w:rsidP="004C625D">
            <w:pPr>
              <w:jc w:val="center"/>
              <w:rPr>
                <w:rFonts w:cs="Times New Roman"/>
                <w:color w:val="000000"/>
                <w:sz w:val="16"/>
                <w:szCs w:val="16"/>
              </w:rPr>
            </w:pPr>
            <w:r w:rsidRPr="004C625D">
              <w:rPr>
                <w:color w:val="000000"/>
                <w:sz w:val="16"/>
                <w:szCs w:val="16"/>
              </w:rPr>
              <w:t>212 460,79</w:t>
            </w:r>
          </w:p>
        </w:tc>
        <w:tc>
          <w:tcPr>
            <w:tcW w:w="1134" w:type="dxa"/>
            <w:tcBorders>
              <w:top w:val="nil"/>
              <w:left w:val="nil"/>
              <w:bottom w:val="single" w:sz="4" w:space="0" w:color="auto"/>
              <w:right w:val="single" w:sz="4" w:space="0" w:color="auto"/>
            </w:tcBorders>
            <w:shd w:val="clear" w:color="auto" w:fill="auto"/>
            <w:hideMark/>
          </w:tcPr>
          <w:p w14:paraId="6C99C6F8" w14:textId="7BD7F017" w:rsidR="004C625D" w:rsidRPr="004C625D" w:rsidRDefault="004C625D" w:rsidP="004C625D">
            <w:pPr>
              <w:jc w:val="center"/>
              <w:rPr>
                <w:rFonts w:cs="Times New Roman"/>
                <w:color w:val="000000"/>
                <w:sz w:val="16"/>
                <w:szCs w:val="16"/>
              </w:rPr>
            </w:pPr>
            <w:r w:rsidRPr="004C625D">
              <w:rPr>
                <w:color w:val="000000"/>
                <w:sz w:val="16"/>
                <w:szCs w:val="16"/>
              </w:rPr>
              <w:t>0,00</w:t>
            </w:r>
          </w:p>
        </w:tc>
        <w:tc>
          <w:tcPr>
            <w:tcW w:w="992" w:type="dxa"/>
            <w:vMerge/>
            <w:tcBorders>
              <w:top w:val="nil"/>
              <w:left w:val="single" w:sz="4" w:space="0" w:color="auto"/>
              <w:bottom w:val="nil"/>
              <w:right w:val="single" w:sz="4" w:space="0" w:color="auto"/>
            </w:tcBorders>
            <w:vAlign w:val="center"/>
            <w:hideMark/>
          </w:tcPr>
          <w:p w14:paraId="627319CB" w14:textId="77777777" w:rsidR="004C625D" w:rsidRPr="00A27788" w:rsidRDefault="004C625D" w:rsidP="004C625D">
            <w:pPr>
              <w:jc w:val="center"/>
              <w:rPr>
                <w:rFonts w:cs="Times New Roman"/>
                <w:color w:val="000000"/>
                <w:sz w:val="16"/>
                <w:szCs w:val="16"/>
              </w:rPr>
            </w:pPr>
          </w:p>
        </w:tc>
      </w:tr>
      <w:tr w:rsidR="009E6001" w:rsidRPr="00A27788" w14:paraId="7D4C5126" w14:textId="77777777" w:rsidTr="00C45FDF">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5559E23B" w14:textId="77777777" w:rsidR="009E6001" w:rsidRPr="00A27788" w:rsidRDefault="009E6001" w:rsidP="009E6001">
            <w:pPr>
              <w:jc w:val="center"/>
              <w:rPr>
                <w:rFonts w:cs="Times New Roman"/>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48C32D" w14:textId="77777777" w:rsidR="009E6001" w:rsidRPr="00A27788" w:rsidRDefault="009E6001" w:rsidP="009E6001">
            <w:pPr>
              <w:rPr>
                <w:rFonts w:cs="Times New Roman"/>
                <w:i/>
                <w:iCs/>
                <w:color w:val="000000"/>
                <w:sz w:val="16"/>
                <w:szCs w:val="16"/>
              </w:rPr>
            </w:pPr>
            <w:r w:rsidRPr="00A2778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6749C12"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Х</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14:paraId="629428CB" w14:textId="77777777" w:rsidR="009E6001" w:rsidRPr="001B78BF" w:rsidRDefault="009E6001" w:rsidP="009E6001">
            <w:pPr>
              <w:rPr>
                <w:rFonts w:cs="Times New Roman"/>
                <w:color w:val="000000"/>
                <w:sz w:val="16"/>
                <w:szCs w:val="16"/>
              </w:rPr>
            </w:pPr>
            <w:r w:rsidRPr="001B78BF">
              <w:rPr>
                <w:rFonts w:cs="Times New Roman"/>
                <w:color w:val="000000"/>
                <w:sz w:val="16"/>
                <w:szCs w:val="16"/>
              </w:rPr>
              <w:t>Х</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68EDCDCF"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Всего</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5FD64C8"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2023 год</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0FF351"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Итого</w:t>
            </w:r>
            <w:r w:rsidRPr="001B78BF">
              <w:rPr>
                <w:rFonts w:cs="Times New Roman"/>
                <w:color w:val="000000"/>
                <w:sz w:val="16"/>
                <w:szCs w:val="16"/>
              </w:rPr>
              <w:br/>
              <w:t>2024 год</w:t>
            </w:r>
          </w:p>
        </w:tc>
        <w:tc>
          <w:tcPr>
            <w:tcW w:w="3543" w:type="dxa"/>
            <w:gridSpan w:val="4"/>
            <w:tcBorders>
              <w:top w:val="single" w:sz="4" w:space="0" w:color="auto"/>
              <w:left w:val="nil"/>
              <w:bottom w:val="single" w:sz="4" w:space="0" w:color="auto"/>
              <w:right w:val="single" w:sz="4" w:space="0" w:color="000000"/>
            </w:tcBorders>
            <w:shd w:val="clear" w:color="auto" w:fill="auto"/>
            <w:hideMark/>
          </w:tcPr>
          <w:p w14:paraId="2FF66024"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19D30645" w14:textId="77777777" w:rsidR="009E6001" w:rsidRPr="00A27788" w:rsidRDefault="009E6001" w:rsidP="009E6001">
            <w:pPr>
              <w:jc w:val="center"/>
              <w:rPr>
                <w:rFonts w:cs="Times New Roman"/>
                <w:color w:val="000000"/>
                <w:sz w:val="16"/>
                <w:szCs w:val="16"/>
              </w:rPr>
            </w:pPr>
            <w:r w:rsidRPr="00A27788">
              <w:rPr>
                <w:rFonts w:cs="Times New Roman"/>
                <w:color w:val="000000"/>
                <w:sz w:val="16"/>
                <w:szCs w:val="16"/>
              </w:rPr>
              <w:t>2025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FA43997" w14:textId="77777777" w:rsidR="009E6001" w:rsidRPr="00A27788" w:rsidRDefault="009E6001" w:rsidP="009E6001">
            <w:pPr>
              <w:jc w:val="center"/>
              <w:rPr>
                <w:rFonts w:cs="Times New Roman"/>
                <w:color w:val="000000"/>
                <w:sz w:val="16"/>
                <w:szCs w:val="16"/>
              </w:rPr>
            </w:pPr>
            <w:r w:rsidRPr="00A27788">
              <w:rPr>
                <w:rFonts w:cs="Times New Roman"/>
                <w:color w:val="000000"/>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A423C5B" w14:textId="77777777" w:rsidR="009E6001" w:rsidRPr="00A27788" w:rsidRDefault="009E6001" w:rsidP="009E6001">
            <w:pPr>
              <w:jc w:val="center"/>
              <w:rPr>
                <w:rFonts w:cs="Times New Roman"/>
                <w:color w:val="000000"/>
                <w:sz w:val="16"/>
                <w:szCs w:val="16"/>
              </w:rPr>
            </w:pPr>
            <w:r w:rsidRPr="00A27788">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125B7C" w14:textId="77777777" w:rsidR="009E6001" w:rsidRPr="00A27788" w:rsidRDefault="009E6001" w:rsidP="009E6001">
            <w:pPr>
              <w:jc w:val="center"/>
              <w:rPr>
                <w:rFonts w:cs="Times New Roman"/>
                <w:color w:val="000000"/>
                <w:sz w:val="16"/>
                <w:szCs w:val="16"/>
              </w:rPr>
            </w:pPr>
            <w:r w:rsidRPr="00A27788">
              <w:rPr>
                <w:rFonts w:cs="Times New Roman"/>
                <w:color w:val="000000"/>
                <w:sz w:val="16"/>
                <w:szCs w:val="16"/>
              </w:rPr>
              <w:t>Х</w:t>
            </w:r>
          </w:p>
        </w:tc>
      </w:tr>
      <w:tr w:rsidR="009E6001" w:rsidRPr="00A27788" w14:paraId="082A7FED" w14:textId="77777777" w:rsidTr="00C45FDF">
        <w:trPr>
          <w:trHeight w:val="450"/>
        </w:trPr>
        <w:tc>
          <w:tcPr>
            <w:tcW w:w="567" w:type="dxa"/>
            <w:vMerge/>
            <w:tcBorders>
              <w:top w:val="nil"/>
              <w:left w:val="single" w:sz="4" w:space="0" w:color="auto"/>
              <w:bottom w:val="single" w:sz="4" w:space="0" w:color="000000"/>
              <w:right w:val="single" w:sz="4" w:space="0" w:color="auto"/>
            </w:tcBorders>
            <w:vAlign w:val="center"/>
            <w:hideMark/>
          </w:tcPr>
          <w:p w14:paraId="73D22C57" w14:textId="77777777" w:rsidR="009E6001" w:rsidRPr="00A27788" w:rsidRDefault="009E6001" w:rsidP="009E6001">
            <w:pPr>
              <w:jc w:val="center"/>
              <w:rPr>
                <w:rFonts w:cs="Times New Roman"/>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0FC0A74" w14:textId="77777777" w:rsidR="009E6001" w:rsidRPr="00A27788" w:rsidRDefault="009E6001" w:rsidP="009E6001">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4029DFEE" w14:textId="77777777" w:rsidR="009E6001" w:rsidRPr="001B78BF" w:rsidRDefault="009E6001" w:rsidP="009E6001">
            <w:pPr>
              <w:jc w:val="center"/>
              <w:rPr>
                <w:rFonts w:cs="Times New Roman"/>
                <w:color w:val="000000"/>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2180747F" w14:textId="77777777" w:rsidR="009E6001" w:rsidRPr="001B78BF" w:rsidRDefault="009E6001" w:rsidP="009E6001">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801E71B" w14:textId="77777777" w:rsidR="009E6001" w:rsidRPr="001B78BF" w:rsidRDefault="009E6001" w:rsidP="009E6001">
            <w:pPr>
              <w:jc w:val="center"/>
              <w:rPr>
                <w:rFonts w:cs="Times New Roman"/>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14:paraId="5C0BCEC6" w14:textId="77777777" w:rsidR="009E6001" w:rsidRPr="001B78BF" w:rsidRDefault="009E6001" w:rsidP="009E6001">
            <w:pPr>
              <w:jc w:val="center"/>
              <w:rPr>
                <w:rFonts w:cs="Times New Roman"/>
                <w:color w:val="000000"/>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14:paraId="4C086536" w14:textId="77777777" w:rsidR="009E6001" w:rsidRPr="001B78BF" w:rsidRDefault="009E6001" w:rsidP="009E6001">
            <w:pPr>
              <w:jc w:val="center"/>
              <w:rPr>
                <w:rFonts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14:paraId="791F95F1"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4BC829C6"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58F76812"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26605DE5" w14:textId="77777777" w:rsidR="009E6001" w:rsidRPr="001B78BF" w:rsidRDefault="009E6001" w:rsidP="009E6001">
            <w:pPr>
              <w:jc w:val="center"/>
              <w:rPr>
                <w:rFonts w:cs="Times New Roman"/>
                <w:color w:val="000000"/>
                <w:sz w:val="16"/>
                <w:szCs w:val="16"/>
              </w:rPr>
            </w:pPr>
            <w:r w:rsidRPr="001B78BF">
              <w:rPr>
                <w:rFonts w:cs="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9FEEE7C" w14:textId="77777777" w:rsidR="009E6001" w:rsidRPr="00A27788" w:rsidRDefault="009E6001" w:rsidP="009E6001">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40FF226" w14:textId="77777777" w:rsidR="009E6001" w:rsidRPr="00A27788" w:rsidRDefault="009E6001" w:rsidP="009E6001">
            <w:pPr>
              <w:jc w:val="cente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2C97340" w14:textId="77777777" w:rsidR="009E6001" w:rsidRPr="00A27788" w:rsidRDefault="009E6001" w:rsidP="009E6001">
            <w:pPr>
              <w:jc w:val="center"/>
              <w:rPr>
                <w:rFonts w:cs="Times New Roman"/>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55710C0" w14:textId="77777777" w:rsidR="009E6001" w:rsidRPr="00A27788" w:rsidRDefault="009E6001" w:rsidP="009E6001">
            <w:pPr>
              <w:jc w:val="center"/>
              <w:rPr>
                <w:rFonts w:cs="Times New Roman"/>
                <w:color w:val="000000"/>
                <w:sz w:val="16"/>
                <w:szCs w:val="16"/>
              </w:rPr>
            </w:pPr>
          </w:p>
        </w:tc>
      </w:tr>
      <w:tr w:rsidR="009E6001" w:rsidRPr="00A27788" w14:paraId="79833F5B" w14:textId="77777777" w:rsidTr="00C45FDF">
        <w:trPr>
          <w:trHeight w:val="435"/>
        </w:trPr>
        <w:tc>
          <w:tcPr>
            <w:tcW w:w="567" w:type="dxa"/>
            <w:vMerge/>
            <w:tcBorders>
              <w:top w:val="nil"/>
              <w:left w:val="single" w:sz="4" w:space="0" w:color="auto"/>
              <w:bottom w:val="single" w:sz="4" w:space="0" w:color="000000"/>
              <w:right w:val="single" w:sz="4" w:space="0" w:color="auto"/>
            </w:tcBorders>
            <w:vAlign w:val="center"/>
            <w:hideMark/>
          </w:tcPr>
          <w:p w14:paraId="617A6955" w14:textId="77777777" w:rsidR="009E6001" w:rsidRPr="00A27788" w:rsidRDefault="009E6001" w:rsidP="009E6001">
            <w:pPr>
              <w:jc w:val="center"/>
              <w:rPr>
                <w:rFonts w:cs="Times New Roman"/>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3027D199" w14:textId="77777777" w:rsidR="009E6001" w:rsidRPr="00A27788" w:rsidRDefault="009E6001" w:rsidP="009E6001">
            <w:pPr>
              <w:rPr>
                <w:rFonts w:cs="Times New Roman"/>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02A0ADC2" w14:textId="77777777" w:rsidR="009E6001" w:rsidRPr="001B78BF" w:rsidRDefault="009E6001" w:rsidP="009E6001">
            <w:pPr>
              <w:jc w:val="center"/>
              <w:rPr>
                <w:rFonts w:cs="Times New Roman"/>
                <w:color w:val="000000"/>
                <w:sz w:val="16"/>
                <w:szCs w:val="16"/>
              </w:rPr>
            </w:pPr>
          </w:p>
        </w:tc>
        <w:tc>
          <w:tcPr>
            <w:tcW w:w="1843" w:type="dxa"/>
            <w:vMerge/>
            <w:tcBorders>
              <w:top w:val="nil"/>
              <w:left w:val="single" w:sz="4" w:space="0" w:color="auto"/>
              <w:bottom w:val="single" w:sz="4" w:space="0" w:color="000000"/>
              <w:right w:val="single" w:sz="4" w:space="0" w:color="auto"/>
            </w:tcBorders>
            <w:vAlign w:val="center"/>
            <w:hideMark/>
          </w:tcPr>
          <w:p w14:paraId="6936906A" w14:textId="77777777" w:rsidR="009E6001" w:rsidRPr="001B78BF" w:rsidRDefault="009E6001" w:rsidP="009E6001">
            <w:pPr>
              <w:rPr>
                <w:rFonts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14:paraId="6D4F2167" w14:textId="724CEE10" w:rsidR="009E6001" w:rsidRPr="006F6477" w:rsidRDefault="009E6001" w:rsidP="009E6001">
            <w:pPr>
              <w:jc w:val="center"/>
              <w:rPr>
                <w:rFonts w:cs="Times New Roman"/>
                <w:color w:val="000000"/>
                <w:sz w:val="16"/>
                <w:szCs w:val="16"/>
              </w:rPr>
            </w:pPr>
            <w:r w:rsidRPr="006F6477">
              <w:rPr>
                <w:color w:val="000000"/>
                <w:sz w:val="16"/>
                <w:szCs w:val="16"/>
              </w:rPr>
              <w:t>9</w:t>
            </w:r>
            <w:r w:rsidR="006E2D77" w:rsidRPr="006F6477">
              <w:rPr>
                <w:color w:val="000000"/>
                <w:sz w:val="16"/>
                <w:szCs w:val="16"/>
              </w:rPr>
              <w:t>3</w:t>
            </w:r>
          </w:p>
        </w:tc>
        <w:tc>
          <w:tcPr>
            <w:tcW w:w="851" w:type="dxa"/>
            <w:tcBorders>
              <w:top w:val="nil"/>
              <w:left w:val="nil"/>
              <w:bottom w:val="single" w:sz="4" w:space="0" w:color="auto"/>
              <w:right w:val="single" w:sz="4" w:space="0" w:color="auto"/>
            </w:tcBorders>
            <w:shd w:val="clear" w:color="auto" w:fill="auto"/>
            <w:vAlign w:val="center"/>
            <w:hideMark/>
          </w:tcPr>
          <w:p w14:paraId="0FC156AB" w14:textId="77777777" w:rsidR="009E6001" w:rsidRPr="006F6477" w:rsidRDefault="009E6001" w:rsidP="009E6001">
            <w:pPr>
              <w:jc w:val="center"/>
              <w:rPr>
                <w:rFonts w:cs="Times New Roman"/>
                <w:color w:val="000000"/>
                <w:sz w:val="16"/>
                <w:szCs w:val="16"/>
              </w:rPr>
            </w:pPr>
            <w:r w:rsidRPr="006F6477">
              <w:rPr>
                <w:rFonts w:cs="Times New Roman"/>
                <w:color w:val="000000"/>
                <w:sz w:val="16"/>
                <w:szCs w:val="16"/>
              </w:rPr>
              <w:t>-</w:t>
            </w:r>
          </w:p>
        </w:tc>
        <w:tc>
          <w:tcPr>
            <w:tcW w:w="709" w:type="dxa"/>
            <w:tcBorders>
              <w:top w:val="nil"/>
              <w:left w:val="nil"/>
              <w:bottom w:val="single" w:sz="4" w:space="0" w:color="auto"/>
              <w:right w:val="single" w:sz="4" w:space="0" w:color="auto"/>
            </w:tcBorders>
            <w:shd w:val="clear" w:color="auto" w:fill="auto"/>
            <w:noWrap/>
            <w:vAlign w:val="center"/>
            <w:hideMark/>
          </w:tcPr>
          <w:p w14:paraId="0726A77B" w14:textId="4A164E4F" w:rsidR="009E6001" w:rsidRPr="006F6477" w:rsidRDefault="00EC47F5" w:rsidP="009E6001">
            <w:pPr>
              <w:jc w:val="center"/>
              <w:rPr>
                <w:rFonts w:cs="Times New Roman"/>
                <w:color w:val="000000"/>
                <w:sz w:val="16"/>
                <w:szCs w:val="16"/>
              </w:rPr>
            </w:pPr>
            <w:r w:rsidRPr="006F6477">
              <w:rPr>
                <w:rFonts w:cs="Times New Roman"/>
                <w:color w:val="000000"/>
                <w:sz w:val="16"/>
                <w:szCs w:val="16"/>
              </w:rPr>
              <w:t>1</w:t>
            </w:r>
            <w:r w:rsidR="006E2D77" w:rsidRPr="006F6477">
              <w:rPr>
                <w:rFonts w:cs="Times New Roman"/>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center"/>
            <w:hideMark/>
          </w:tcPr>
          <w:p w14:paraId="70F3C67D" w14:textId="77777777" w:rsidR="009E6001" w:rsidRPr="006F6477" w:rsidRDefault="009E6001" w:rsidP="009E6001">
            <w:pPr>
              <w:jc w:val="center"/>
              <w:rPr>
                <w:rFonts w:cs="Times New Roman"/>
                <w:color w:val="000000"/>
                <w:sz w:val="16"/>
                <w:szCs w:val="16"/>
              </w:rPr>
            </w:pPr>
            <w:r w:rsidRPr="006F6477">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53129B13" w14:textId="77777777" w:rsidR="009E6001" w:rsidRPr="006F6477" w:rsidRDefault="009E6001" w:rsidP="009E6001">
            <w:pPr>
              <w:jc w:val="center"/>
              <w:rPr>
                <w:rFonts w:cs="Times New Roman"/>
                <w:color w:val="000000"/>
                <w:sz w:val="16"/>
                <w:szCs w:val="16"/>
              </w:rPr>
            </w:pPr>
            <w:r w:rsidRPr="006F6477">
              <w:rPr>
                <w:color w:val="000000"/>
                <w:sz w:val="16"/>
                <w:szCs w:val="16"/>
              </w:rPr>
              <w:t>0</w:t>
            </w:r>
          </w:p>
        </w:tc>
        <w:tc>
          <w:tcPr>
            <w:tcW w:w="851" w:type="dxa"/>
            <w:tcBorders>
              <w:top w:val="nil"/>
              <w:left w:val="nil"/>
              <w:bottom w:val="single" w:sz="4" w:space="0" w:color="auto"/>
              <w:right w:val="single" w:sz="4" w:space="0" w:color="auto"/>
            </w:tcBorders>
            <w:shd w:val="clear" w:color="auto" w:fill="auto"/>
            <w:noWrap/>
            <w:vAlign w:val="center"/>
            <w:hideMark/>
          </w:tcPr>
          <w:p w14:paraId="0BD416E0" w14:textId="77777777" w:rsidR="009E6001" w:rsidRPr="006F6477" w:rsidRDefault="009E6001" w:rsidP="009E6001">
            <w:pPr>
              <w:jc w:val="center"/>
              <w:rPr>
                <w:rFonts w:cs="Times New Roman"/>
                <w:color w:val="000000"/>
                <w:sz w:val="16"/>
                <w:szCs w:val="16"/>
              </w:rPr>
            </w:pPr>
            <w:r w:rsidRPr="006F6477">
              <w:rPr>
                <w:color w:val="000000"/>
                <w:sz w:val="16"/>
                <w:szCs w:val="16"/>
              </w:rPr>
              <w:t>0</w:t>
            </w:r>
          </w:p>
        </w:tc>
        <w:tc>
          <w:tcPr>
            <w:tcW w:w="850" w:type="dxa"/>
            <w:tcBorders>
              <w:top w:val="nil"/>
              <w:left w:val="nil"/>
              <w:bottom w:val="single" w:sz="4" w:space="0" w:color="auto"/>
              <w:right w:val="single" w:sz="4" w:space="0" w:color="auto"/>
            </w:tcBorders>
            <w:shd w:val="clear" w:color="auto" w:fill="auto"/>
            <w:noWrap/>
            <w:vAlign w:val="center"/>
            <w:hideMark/>
          </w:tcPr>
          <w:p w14:paraId="627E4339" w14:textId="132C4D22" w:rsidR="009E6001" w:rsidRPr="006F6477" w:rsidRDefault="00EC47F5" w:rsidP="009E6001">
            <w:pPr>
              <w:jc w:val="center"/>
              <w:rPr>
                <w:rFonts w:cs="Times New Roman"/>
                <w:color w:val="000000"/>
                <w:sz w:val="16"/>
                <w:szCs w:val="16"/>
              </w:rPr>
            </w:pPr>
            <w:r w:rsidRPr="006F6477">
              <w:rPr>
                <w:rFonts w:cs="Times New Roman"/>
                <w:color w:val="000000"/>
                <w:sz w:val="16"/>
                <w:szCs w:val="16"/>
              </w:rPr>
              <w:t>1</w:t>
            </w:r>
            <w:r w:rsidR="006E2D77" w:rsidRPr="006F6477">
              <w:rPr>
                <w:rFonts w:cs="Times New Roman"/>
                <w:color w:val="000000"/>
                <w:sz w:val="16"/>
                <w:szCs w:val="16"/>
              </w:rPr>
              <w:t>0</w:t>
            </w:r>
          </w:p>
        </w:tc>
        <w:tc>
          <w:tcPr>
            <w:tcW w:w="993" w:type="dxa"/>
            <w:tcBorders>
              <w:top w:val="nil"/>
              <w:left w:val="nil"/>
              <w:bottom w:val="single" w:sz="4" w:space="0" w:color="auto"/>
              <w:right w:val="single" w:sz="4" w:space="0" w:color="auto"/>
            </w:tcBorders>
            <w:shd w:val="clear" w:color="auto" w:fill="auto"/>
            <w:noWrap/>
            <w:vAlign w:val="center"/>
            <w:hideMark/>
          </w:tcPr>
          <w:p w14:paraId="20E5D639" w14:textId="77777777" w:rsidR="009E6001" w:rsidRPr="00A27788" w:rsidRDefault="009E6001" w:rsidP="009E6001">
            <w:pPr>
              <w:jc w:val="center"/>
              <w:rPr>
                <w:rFonts w:cs="Times New Roman"/>
                <w:color w:val="000000"/>
                <w:sz w:val="16"/>
                <w:szCs w:val="16"/>
              </w:rPr>
            </w:pPr>
            <w:r>
              <w:rPr>
                <w:color w:val="000000"/>
                <w:sz w:val="16"/>
                <w:szCs w:val="16"/>
              </w:rPr>
              <w:t>0</w:t>
            </w:r>
          </w:p>
        </w:tc>
        <w:tc>
          <w:tcPr>
            <w:tcW w:w="992" w:type="dxa"/>
            <w:tcBorders>
              <w:top w:val="nil"/>
              <w:left w:val="nil"/>
              <w:bottom w:val="single" w:sz="4" w:space="0" w:color="auto"/>
              <w:right w:val="single" w:sz="4" w:space="0" w:color="auto"/>
            </w:tcBorders>
            <w:shd w:val="clear" w:color="auto" w:fill="auto"/>
            <w:noWrap/>
            <w:vAlign w:val="center"/>
            <w:hideMark/>
          </w:tcPr>
          <w:p w14:paraId="2C580D7E" w14:textId="76C166BD" w:rsidR="009E6001" w:rsidRPr="00A27788" w:rsidRDefault="00EC47F5" w:rsidP="009E6001">
            <w:pPr>
              <w:jc w:val="center"/>
              <w:rPr>
                <w:rFonts w:cs="Times New Roman"/>
                <w:color w:val="000000"/>
                <w:sz w:val="16"/>
                <w:szCs w:val="16"/>
              </w:rPr>
            </w:pPr>
            <w:r>
              <w:rPr>
                <w:rFonts w:cs="Times New Roman"/>
                <w:color w:val="000000"/>
                <w:sz w:val="16"/>
                <w:szCs w:val="16"/>
              </w:rPr>
              <w:t>83</w:t>
            </w:r>
          </w:p>
        </w:tc>
        <w:tc>
          <w:tcPr>
            <w:tcW w:w="1134" w:type="dxa"/>
            <w:tcBorders>
              <w:top w:val="nil"/>
              <w:left w:val="nil"/>
              <w:bottom w:val="single" w:sz="4" w:space="0" w:color="auto"/>
              <w:right w:val="single" w:sz="4" w:space="0" w:color="auto"/>
            </w:tcBorders>
            <w:shd w:val="clear" w:color="auto" w:fill="auto"/>
            <w:vAlign w:val="center"/>
            <w:hideMark/>
          </w:tcPr>
          <w:p w14:paraId="490A6ADF" w14:textId="77777777" w:rsidR="009E6001" w:rsidRPr="00A27788" w:rsidRDefault="009E6001" w:rsidP="009E6001">
            <w:pPr>
              <w:jc w:val="center"/>
              <w:rPr>
                <w:rFonts w:cs="Times New Roman"/>
                <w:color w:val="000000"/>
                <w:sz w:val="16"/>
                <w:szCs w:val="16"/>
              </w:rPr>
            </w:pPr>
            <w:r>
              <w:rPr>
                <w:color w:val="000000"/>
                <w:sz w:val="18"/>
                <w:szCs w:val="18"/>
              </w:rPr>
              <w:t>0</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FB2CD85" w14:textId="77777777" w:rsidR="009E6001" w:rsidRPr="00A27788" w:rsidRDefault="009E6001" w:rsidP="009E6001">
            <w:pPr>
              <w:jc w:val="center"/>
              <w:rPr>
                <w:rFonts w:cs="Times New Roman"/>
                <w:color w:val="000000"/>
                <w:sz w:val="16"/>
                <w:szCs w:val="16"/>
              </w:rPr>
            </w:pPr>
          </w:p>
        </w:tc>
      </w:tr>
      <w:tr w:rsidR="006F6F40" w:rsidRPr="00A27788" w14:paraId="53777E5D" w14:textId="77777777" w:rsidTr="00C45FDF">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B22704F" w14:textId="77777777" w:rsidR="006F6F40" w:rsidRPr="00A27788" w:rsidRDefault="006F6F40" w:rsidP="006F6F40">
            <w:pPr>
              <w:jc w:val="center"/>
              <w:rPr>
                <w:rFonts w:cs="Times New Roman"/>
                <w:color w:val="000000"/>
                <w:sz w:val="16"/>
                <w:szCs w:val="16"/>
              </w:rPr>
            </w:pP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333B500E" w14:textId="77777777" w:rsidR="006F6F40" w:rsidRPr="00A27788" w:rsidRDefault="006F6F40" w:rsidP="006F6F40">
            <w:pPr>
              <w:rPr>
                <w:rFonts w:cs="Times New Roman"/>
                <w:color w:val="000000"/>
                <w:sz w:val="16"/>
                <w:szCs w:val="16"/>
              </w:rPr>
            </w:pPr>
            <w:r w:rsidRPr="00A27788">
              <w:rPr>
                <w:rFonts w:cs="Times New Roman"/>
                <w:color w:val="000000"/>
                <w:sz w:val="16"/>
                <w:szCs w:val="16"/>
              </w:rPr>
              <w:t>Всего по Подпрограмме</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57AFC43" w14:textId="77777777" w:rsidR="006F6F40" w:rsidRPr="001B78BF" w:rsidRDefault="006F6F40" w:rsidP="006F6F40">
            <w:pPr>
              <w:jc w:val="center"/>
              <w:rPr>
                <w:rFonts w:cs="Times New Roman"/>
                <w:color w:val="000000"/>
                <w:sz w:val="16"/>
                <w:szCs w:val="16"/>
              </w:rPr>
            </w:pPr>
            <w:r w:rsidRPr="001B78BF">
              <w:rPr>
                <w:rFonts w:cs="Times New Roman"/>
                <w:color w:val="000000"/>
                <w:sz w:val="16"/>
                <w:szCs w:val="16"/>
              </w:rPr>
              <w:t>Х</w:t>
            </w:r>
          </w:p>
        </w:tc>
        <w:tc>
          <w:tcPr>
            <w:tcW w:w="1843" w:type="dxa"/>
            <w:tcBorders>
              <w:top w:val="nil"/>
              <w:left w:val="nil"/>
              <w:bottom w:val="single" w:sz="4" w:space="0" w:color="auto"/>
              <w:right w:val="single" w:sz="4" w:space="0" w:color="auto"/>
            </w:tcBorders>
            <w:shd w:val="clear" w:color="auto" w:fill="auto"/>
            <w:hideMark/>
          </w:tcPr>
          <w:p w14:paraId="5A2C3B47" w14:textId="77777777" w:rsidR="006F6F40" w:rsidRPr="001B78BF" w:rsidRDefault="006F6F40" w:rsidP="006F6F40">
            <w:pPr>
              <w:rPr>
                <w:rFonts w:cs="Times New Roman"/>
                <w:color w:val="000000"/>
                <w:sz w:val="16"/>
                <w:szCs w:val="16"/>
              </w:rPr>
            </w:pPr>
            <w:r w:rsidRPr="001B78BF">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hideMark/>
          </w:tcPr>
          <w:p w14:paraId="6DEB01AF" w14:textId="61D997B9" w:rsidR="006F6F40" w:rsidRPr="006F6F40" w:rsidRDefault="006F6F40" w:rsidP="006F6F40">
            <w:pPr>
              <w:jc w:val="center"/>
              <w:rPr>
                <w:rFonts w:cs="Times New Roman"/>
                <w:color w:val="000000"/>
                <w:sz w:val="16"/>
                <w:szCs w:val="16"/>
              </w:rPr>
            </w:pPr>
            <w:r w:rsidRPr="006F6F40">
              <w:rPr>
                <w:color w:val="000000"/>
                <w:sz w:val="16"/>
                <w:szCs w:val="16"/>
              </w:rPr>
              <w:t>342 200,72</w:t>
            </w:r>
          </w:p>
        </w:tc>
        <w:tc>
          <w:tcPr>
            <w:tcW w:w="851" w:type="dxa"/>
            <w:tcBorders>
              <w:top w:val="nil"/>
              <w:left w:val="nil"/>
              <w:bottom w:val="single" w:sz="4" w:space="0" w:color="auto"/>
              <w:right w:val="single" w:sz="4" w:space="0" w:color="auto"/>
            </w:tcBorders>
            <w:shd w:val="clear" w:color="auto" w:fill="auto"/>
            <w:hideMark/>
          </w:tcPr>
          <w:p w14:paraId="6BAC902E" w14:textId="23350E66"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6242D6B" w14:textId="61E4CCB5" w:rsidR="006F6F40" w:rsidRPr="006F6F40" w:rsidRDefault="006F6F40" w:rsidP="006F6F40">
            <w:pPr>
              <w:jc w:val="center"/>
              <w:rPr>
                <w:rFonts w:cs="Times New Roman"/>
                <w:color w:val="000000"/>
                <w:sz w:val="16"/>
                <w:szCs w:val="16"/>
              </w:rPr>
            </w:pPr>
            <w:r w:rsidRPr="006F6F40">
              <w:rPr>
                <w:color w:val="000000"/>
                <w:sz w:val="16"/>
                <w:szCs w:val="16"/>
              </w:rPr>
              <w:t>45 543,74</w:t>
            </w:r>
          </w:p>
        </w:tc>
        <w:tc>
          <w:tcPr>
            <w:tcW w:w="993" w:type="dxa"/>
            <w:tcBorders>
              <w:top w:val="nil"/>
              <w:left w:val="nil"/>
              <w:bottom w:val="single" w:sz="4" w:space="0" w:color="auto"/>
              <w:right w:val="single" w:sz="4" w:space="0" w:color="auto"/>
            </w:tcBorders>
            <w:shd w:val="clear" w:color="auto" w:fill="auto"/>
            <w:hideMark/>
          </w:tcPr>
          <w:p w14:paraId="44EF53B0" w14:textId="678B0417"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2C6A5D68" w14:textId="471CBBEB" w:rsidR="006F6F40" w:rsidRPr="006F6F40" w:rsidRDefault="006F6F40" w:rsidP="006F6F40">
            <w:pPr>
              <w:jc w:val="center"/>
              <w:rPr>
                <w:rFonts w:cs="Times New Roman"/>
                <w:color w:val="000000"/>
                <w:sz w:val="16"/>
                <w:szCs w:val="16"/>
              </w:rPr>
            </w:pPr>
            <w:r w:rsidRPr="006F6F40">
              <w:rPr>
                <w:color w:val="000000"/>
                <w:sz w:val="16"/>
                <w:szCs w:val="16"/>
              </w:rPr>
              <w:t>296 656,99</w:t>
            </w:r>
          </w:p>
        </w:tc>
        <w:tc>
          <w:tcPr>
            <w:tcW w:w="1134" w:type="dxa"/>
            <w:tcBorders>
              <w:top w:val="nil"/>
              <w:left w:val="nil"/>
              <w:bottom w:val="single" w:sz="4" w:space="0" w:color="auto"/>
              <w:right w:val="single" w:sz="4" w:space="0" w:color="auto"/>
            </w:tcBorders>
            <w:shd w:val="clear" w:color="auto" w:fill="auto"/>
            <w:hideMark/>
          </w:tcPr>
          <w:p w14:paraId="078E29CA" w14:textId="313E4BCE"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3E5D70A" w14:textId="77777777" w:rsidR="006F6F40" w:rsidRPr="00A27788" w:rsidRDefault="006F6F40" w:rsidP="006F6F40">
            <w:pPr>
              <w:jc w:val="center"/>
              <w:rPr>
                <w:rFonts w:cs="Times New Roman"/>
                <w:color w:val="000000"/>
                <w:sz w:val="16"/>
                <w:szCs w:val="16"/>
              </w:rPr>
            </w:pPr>
            <w:r w:rsidRPr="00A27788">
              <w:rPr>
                <w:rFonts w:cs="Times New Roman"/>
                <w:color w:val="000000"/>
                <w:sz w:val="16"/>
                <w:szCs w:val="16"/>
              </w:rPr>
              <w:t>Х</w:t>
            </w:r>
          </w:p>
        </w:tc>
      </w:tr>
      <w:tr w:rsidR="006F6F40" w:rsidRPr="00A27788" w14:paraId="5595577A" w14:textId="77777777" w:rsidTr="00C45FDF">
        <w:trPr>
          <w:trHeight w:val="841"/>
        </w:trPr>
        <w:tc>
          <w:tcPr>
            <w:tcW w:w="567" w:type="dxa"/>
            <w:vMerge/>
            <w:tcBorders>
              <w:top w:val="nil"/>
              <w:left w:val="single" w:sz="4" w:space="0" w:color="auto"/>
              <w:bottom w:val="single" w:sz="4" w:space="0" w:color="auto"/>
              <w:right w:val="single" w:sz="4" w:space="0" w:color="auto"/>
            </w:tcBorders>
            <w:vAlign w:val="center"/>
            <w:hideMark/>
          </w:tcPr>
          <w:p w14:paraId="2A3786A2" w14:textId="77777777" w:rsidR="006F6F40" w:rsidRPr="00A27788" w:rsidRDefault="006F6F40" w:rsidP="006F6F40">
            <w:pPr>
              <w:jc w:val="center"/>
              <w:rPr>
                <w:rFonts w:cs="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2F34CE51" w14:textId="77777777" w:rsidR="006F6F40" w:rsidRPr="00A27788" w:rsidRDefault="006F6F40" w:rsidP="006F6F40">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7DBCE9F" w14:textId="77777777" w:rsidR="006F6F40" w:rsidRPr="001B78BF" w:rsidRDefault="006F6F40" w:rsidP="006F6F40">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6927164" w14:textId="77777777" w:rsidR="006F6F40" w:rsidRPr="001B78BF" w:rsidRDefault="006F6F40" w:rsidP="006F6F40">
            <w:pPr>
              <w:rPr>
                <w:rFonts w:cs="Times New Roman"/>
                <w:color w:val="000000"/>
                <w:sz w:val="16"/>
                <w:szCs w:val="16"/>
              </w:rPr>
            </w:pPr>
            <w:r w:rsidRPr="001B78B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hideMark/>
          </w:tcPr>
          <w:p w14:paraId="1B14FC0C" w14:textId="10BADAE4" w:rsidR="006F6F40" w:rsidRPr="006F6F40" w:rsidRDefault="006F6F40" w:rsidP="006F6F40">
            <w:pPr>
              <w:jc w:val="center"/>
              <w:rPr>
                <w:rFonts w:cs="Times New Roman"/>
                <w:color w:val="000000"/>
                <w:sz w:val="16"/>
                <w:szCs w:val="16"/>
              </w:rPr>
            </w:pPr>
            <w:r w:rsidRPr="006F6F40">
              <w:rPr>
                <w:color w:val="000000"/>
                <w:sz w:val="16"/>
                <w:szCs w:val="16"/>
              </w:rPr>
              <w:t>107 880,84</w:t>
            </w:r>
          </w:p>
        </w:tc>
        <w:tc>
          <w:tcPr>
            <w:tcW w:w="851" w:type="dxa"/>
            <w:tcBorders>
              <w:top w:val="nil"/>
              <w:left w:val="nil"/>
              <w:bottom w:val="single" w:sz="4" w:space="0" w:color="auto"/>
              <w:right w:val="single" w:sz="4" w:space="0" w:color="auto"/>
            </w:tcBorders>
            <w:shd w:val="clear" w:color="auto" w:fill="auto"/>
            <w:hideMark/>
          </w:tcPr>
          <w:p w14:paraId="0F160F5C" w14:textId="2A0565AB"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5C57FC56" w14:textId="7F069E0A" w:rsidR="006F6F40" w:rsidRPr="006F6F40" w:rsidRDefault="006F6F40" w:rsidP="006F6F40">
            <w:pPr>
              <w:jc w:val="center"/>
              <w:rPr>
                <w:rFonts w:cs="Times New Roman"/>
                <w:color w:val="000000"/>
                <w:sz w:val="16"/>
                <w:szCs w:val="16"/>
              </w:rPr>
            </w:pPr>
            <w:r w:rsidRPr="006F6F40">
              <w:rPr>
                <w:color w:val="000000"/>
                <w:sz w:val="16"/>
                <w:szCs w:val="16"/>
              </w:rPr>
              <w:t>23 684,64</w:t>
            </w:r>
          </w:p>
        </w:tc>
        <w:tc>
          <w:tcPr>
            <w:tcW w:w="993" w:type="dxa"/>
            <w:tcBorders>
              <w:top w:val="nil"/>
              <w:left w:val="nil"/>
              <w:bottom w:val="single" w:sz="4" w:space="0" w:color="auto"/>
              <w:right w:val="single" w:sz="4" w:space="0" w:color="auto"/>
            </w:tcBorders>
            <w:shd w:val="clear" w:color="auto" w:fill="auto"/>
            <w:hideMark/>
          </w:tcPr>
          <w:p w14:paraId="367846C2" w14:textId="19453BEB"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3F3F604F" w14:textId="1599D933" w:rsidR="006F6F40" w:rsidRPr="006F6F40" w:rsidRDefault="006F6F40" w:rsidP="006F6F40">
            <w:pPr>
              <w:jc w:val="center"/>
              <w:rPr>
                <w:rFonts w:cs="Times New Roman"/>
                <w:color w:val="000000"/>
                <w:sz w:val="16"/>
                <w:szCs w:val="16"/>
              </w:rPr>
            </w:pPr>
            <w:r w:rsidRPr="006F6F40">
              <w:rPr>
                <w:color w:val="000000"/>
                <w:sz w:val="16"/>
                <w:szCs w:val="16"/>
              </w:rPr>
              <w:t>84 196,20</w:t>
            </w:r>
          </w:p>
        </w:tc>
        <w:tc>
          <w:tcPr>
            <w:tcW w:w="1134" w:type="dxa"/>
            <w:tcBorders>
              <w:top w:val="nil"/>
              <w:left w:val="nil"/>
              <w:bottom w:val="single" w:sz="4" w:space="0" w:color="auto"/>
              <w:right w:val="single" w:sz="4" w:space="0" w:color="auto"/>
            </w:tcBorders>
            <w:shd w:val="clear" w:color="auto" w:fill="auto"/>
            <w:hideMark/>
          </w:tcPr>
          <w:p w14:paraId="7D5E9CC0" w14:textId="69A963B6"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1B05ABA" w14:textId="77777777" w:rsidR="006F6F40" w:rsidRPr="00A27788" w:rsidRDefault="006F6F40" w:rsidP="006F6F40">
            <w:pPr>
              <w:jc w:val="center"/>
              <w:rPr>
                <w:rFonts w:cs="Times New Roman"/>
                <w:color w:val="000000"/>
                <w:sz w:val="16"/>
                <w:szCs w:val="16"/>
              </w:rPr>
            </w:pPr>
          </w:p>
        </w:tc>
      </w:tr>
      <w:tr w:rsidR="006F6F40" w:rsidRPr="00A27788" w14:paraId="522C3E55" w14:textId="77777777" w:rsidTr="00C45FDF">
        <w:trPr>
          <w:trHeight w:val="480"/>
        </w:trPr>
        <w:tc>
          <w:tcPr>
            <w:tcW w:w="567" w:type="dxa"/>
            <w:vMerge/>
            <w:tcBorders>
              <w:top w:val="nil"/>
              <w:left w:val="single" w:sz="4" w:space="0" w:color="auto"/>
              <w:bottom w:val="single" w:sz="4" w:space="0" w:color="auto"/>
              <w:right w:val="single" w:sz="4" w:space="0" w:color="auto"/>
            </w:tcBorders>
            <w:vAlign w:val="center"/>
            <w:hideMark/>
          </w:tcPr>
          <w:p w14:paraId="5D49CF37" w14:textId="77777777" w:rsidR="006F6F40" w:rsidRPr="00A27788" w:rsidRDefault="006F6F40" w:rsidP="006F6F40">
            <w:pPr>
              <w:jc w:val="center"/>
              <w:rPr>
                <w:rFonts w:cs="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hideMark/>
          </w:tcPr>
          <w:p w14:paraId="739F6065" w14:textId="77777777" w:rsidR="006F6F40" w:rsidRPr="00A27788" w:rsidRDefault="006F6F40" w:rsidP="006F6F40">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444206B7" w14:textId="77777777" w:rsidR="006F6F40" w:rsidRPr="001B78BF" w:rsidRDefault="006F6F40" w:rsidP="006F6F40">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3408766B" w14:textId="77777777" w:rsidR="006F6F40" w:rsidRPr="001B78BF" w:rsidRDefault="006F6F40" w:rsidP="006F6F40">
            <w:pPr>
              <w:rPr>
                <w:rFonts w:cs="Times New Roman"/>
                <w:color w:val="000000"/>
                <w:sz w:val="16"/>
                <w:szCs w:val="16"/>
              </w:rPr>
            </w:pPr>
            <w:r w:rsidRPr="001B78BF">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hideMark/>
          </w:tcPr>
          <w:p w14:paraId="43B3BBD7" w14:textId="53C42981" w:rsidR="006F6F40" w:rsidRPr="006F6F40" w:rsidRDefault="006F6F40" w:rsidP="006F6F40">
            <w:pPr>
              <w:jc w:val="center"/>
              <w:rPr>
                <w:rFonts w:cs="Times New Roman"/>
                <w:color w:val="000000"/>
                <w:sz w:val="16"/>
                <w:szCs w:val="16"/>
              </w:rPr>
            </w:pPr>
            <w:r w:rsidRPr="006F6F40">
              <w:rPr>
                <w:color w:val="000000"/>
                <w:sz w:val="16"/>
                <w:szCs w:val="16"/>
              </w:rPr>
              <w:t>234 319,89</w:t>
            </w:r>
          </w:p>
        </w:tc>
        <w:tc>
          <w:tcPr>
            <w:tcW w:w="851" w:type="dxa"/>
            <w:tcBorders>
              <w:top w:val="nil"/>
              <w:left w:val="nil"/>
              <w:bottom w:val="single" w:sz="4" w:space="0" w:color="auto"/>
              <w:right w:val="single" w:sz="4" w:space="0" w:color="auto"/>
            </w:tcBorders>
            <w:shd w:val="clear" w:color="auto" w:fill="auto"/>
            <w:hideMark/>
          </w:tcPr>
          <w:p w14:paraId="613A0032" w14:textId="6BFB464B"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hideMark/>
          </w:tcPr>
          <w:p w14:paraId="092656E2" w14:textId="0C6BC092" w:rsidR="006F6F40" w:rsidRPr="006F6F40" w:rsidRDefault="006F6F40" w:rsidP="006F6F40">
            <w:pPr>
              <w:jc w:val="center"/>
              <w:rPr>
                <w:rFonts w:cs="Times New Roman"/>
                <w:color w:val="000000"/>
                <w:sz w:val="16"/>
                <w:szCs w:val="16"/>
              </w:rPr>
            </w:pPr>
            <w:r w:rsidRPr="006F6F40">
              <w:rPr>
                <w:color w:val="000000"/>
                <w:sz w:val="16"/>
                <w:szCs w:val="16"/>
              </w:rPr>
              <w:t>21 859,10</w:t>
            </w:r>
          </w:p>
        </w:tc>
        <w:tc>
          <w:tcPr>
            <w:tcW w:w="993" w:type="dxa"/>
            <w:tcBorders>
              <w:top w:val="nil"/>
              <w:left w:val="nil"/>
              <w:bottom w:val="single" w:sz="4" w:space="0" w:color="auto"/>
              <w:right w:val="single" w:sz="4" w:space="0" w:color="auto"/>
            </w:tcBorders>
            <w:shd w:val="clear" w:color="auto" w:fill="auto"/>
            <w:hideMark/>
          </w:tcPr>
          <w:p w14:paraId="1EDFD1FA" w14:textId="279D2B22"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0B872E4D" w14:textId="5085CF2C" w:rsidR="006F6F40" w:rsidRPr="006F6F40" w:rsidRDefault="006F6F40" w:rsidP="006F6F40">
            <w:pPr>
              <w:jc w:val="center"/>
              <w:rPr>
                <w:rFonts w:cs="Times New Roman"/>
                <w:color w:val="000000"/>
                <w:sz w:val="16"/>
                <w:szCs w:val="16"/>
              </w:rPr>
            </w:pPr>
            <w:r w:rsidRPr="006F6F40">
              <w:rPr>
                <w:color w:val="000000"/>
                <w:sz w:val="16"/>
                <w:szCs w:val="16"/>
              </w:rPr>
              <w:t>212 460,79</w:t>
            </w:r>
          </w:p>
        </w:tc>
        <w:tc>
          <w:tcPr>
            <w:tcW w:w="1134" w:type="dxa"/>
            <w:tcBorders>
              <w:top w:val="nil"/>
              <w:left w:val="nil"/>
              <w:bottom w:val="single" w:sz="4" w:space="0" w:color="auto"/>
              <w:right w:val="single" w:sz="4" w:space="0" w:color="auto"/>
            </w:tcBorders>
            <w:shd w:val="clear" w:color="auto" w:fill="auto"/>
            <w:hideMark/>
          </w:tcPr>
          <w:p w14:paraId="5C080894" w14:textId="4ACD82D4" w:rsidR="006F6F40" w:rsidRPr="006F6F40" w:rsidRDefault="006F6F40" w:rsidP="006F6F40">
            <w:pPr>
              <w:jc w:val="center"/>
              <w:rPr>
                <w:rFonts w:cs="Times New Roman"/>
                <w:color w:val="000000"/>
                <w:sz w:val="16"/>
                <w:szCs w:val="16"/>
              </w:rPr>
            </w:pPr>
            <w:r w:rsidRPr="006F6F40">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B3DEFFB" w14:textId="77777777" w:rsidR="006F6F40" w:rsidRPr="00A27788" w:rsidRDefault="006F6F40" w:rsidP="006F6F40">
            <w:pPr>
              <w:jc w:val="center"/>
              <w:rPr>
                <w:rFonts w:cs="Times New Roman"/>
                <w:color w:val="000000"/>
                <w:sz w:val="16"/>
                <w:szCs w:val="16"/>
              </w:rPr>
            </w:pPr>
          </w:p>
        </w:tc>
      </w:tr>
      <w:tr w:rsidR="009E6001" w:rsidRPr="00A27788" w14:paraId="32D292A4" w14:textId="77777777" w:rsidTr="00C45FDF">
        <w:trPr>
          <w:trHeight w:val="300"/>
        </w:trPr>
        <w:tc>
          <w:tcPr>
            <w:tcW w:w="15877" w:type="dxa"/>
            <w:gridSpan w:val="15"/>
            <w:tcBorders>
              <w:top w:val="single" w:sz="4" w:space="0" w:color="auto"/>
              <w:left w:val="single" w:sz="4" w:space="0" w:color="auto"/>
              <w:bottom w:val="single" w:sz="4" w:space="0" w:color="auto"/>
              <w:right w:val="single" w:sz="4" w:space="0" w:color="auto"/>
            </w:tcBorders>
            <w:shd w:val="clear" w:color="auto" w:fill="auto"/>
            <w:hideMark/>
          </w:tcPr>
          <w:p w14:paraId="06602E08" w14:textId="77777777" w:rsidR="009E6001" w:rsidRPr="00AD5C3D" w:rsidRDefault="009E6001" w:rsidP="009E6001">
            <w:pPr>
              <w:rPr>
                <w:rFonts w:cs="Times New Roman"/>
                <w:color w:val="000000"/>
                <w:sz w:val="16"/>
                <w:szCs w:val="16"/>
              </w:rPr>
            </w:pPr>
            <w:r w:rsidRPr="00AD5C3D">
              <w:rPr>
                <w:rFonts w:cs="Times New Roman"/>
                <w:color w:val="000000"/>
                <w:sz w:val="16"/>
                <w:szCs w:val="16"/>
              </w:rPr>
              <w:t>в том числе по главным распорядителям бюджетных средств:</w:t>
            </w:r>
          </w:p>
        </w:tc>
      </w:tr>
      <w:tr w:rsidR="00EC7064" w:rsidRPr="00A27788" w14:paraId="259C88DA" w14:textId="77777777" w:rsidTr="00C45FDF">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53507E16" w14:textId="77777777" w:rsidR="00EC7064" w:rsidRPr="00A27788" w:rsidRDefault="00EC7064" w:rsidP="00EC7064">
            <w:pPr>
              <w:jc w:val="center"/>
              <w:rPr>
                <w:rFonts w:ascii="Calibri" w:hAnsi="Calibri" w:cs="Calibri"/>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201EA08" w14:textId="77777777" w:rsidR="00EC7064" w:rsidRPr="00A27788" w:rsidRDefault="00EC7064" w:rsidP="00EC7064">
            <w:pPr>
              <w:rPr>
                <w:rFonts w:cs="Times New Roman"/>
                <w:color w:val="000000"/>
                <w:sz w:val="16"/>
                <w:szCs w:val="16"/>
              </w:rPr>
            </w:pPr>
            <w:r w:rsidRPr="00A27788">
              <w:rPr>
                <w:rFonts w:cs="Times New Roman"/>
                <w:color w:val="000000"/>
                <w:sz w:val="16"/>
                <w:szCs w:val="16"/>
              </w:rPr>
              <w:t xml:space="preserve">Всего по </w:t>
            </w:r>
            <w:proofErr w:type="gramStart"/>
            <w:r w:rsidRPr="00A27788">
              <w:rPr>
                <w:rFonts w:cs="Times New Roman"/>
                <w:color w:val="000000"/>
                <w:sz w:val="16"/>
                <w:szCs w:val="16"/>
              </w:rPr>
              <w:t>ГРБС  -</w:t>
            </w:r>
            <w:proofErr w:type="gramEnd"/>
            <w:r w:rsidRPr="00A27788">
              <w:rPr>
                <w:rFonts w:cs="Times New Roman"/>
                <w:color w:val="000000"/>
                <w:sz w:val="16"/>
                <w:szCs w:val="16"/>
              </w:rPr>
              <w:t xml:space="preserve">  УГЖКХ Администрации городского округа Электросталь Московской области</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E7C1F28" w14:textId="77777777" w:rsidR="00EC7064" w:rsidRPr="00A27788" w:rsidRDefault="00EC7064" w:rsidP="00EC7064">
            <w:pPr>
              <w:jc w:val="center"/>
              <w:rPr>
                <w:rFonts w:cs="Times New Roman"/>
                <w:color w:val="000000"/>
                <w:sz w:val="16"/>
                <w:szCs w:val="16"/>
              </w:rPr>
            </w:pPr>
            <w:r w:rsidRPr="00A27788">
              <w:rPr>
                <w:rFonts w:cs="Times New Roman"/>
                <w:color w:val="000000"/>
                <w:sz w:val="16"/>
                <w:szCs w:val="16"/>
              </w:rPr>
              <w:t>Х</w:t>
            </w:r>
          </w:p>
        </w:tc>
        <w:tc>
          <w:tcPr>
            <w:tcW w:w="1843" w:type="dxa"/>
            <w:tcBorders>
              <w:top w:val="nil"/>
              <w:left w:val="nil"/>
              <w:bottom w:val="single" w:sz="4" w:space="0" w:color="auto"/>
              <w:right w:val="single" w:sz="4" w:space="0" w:color="auto"/>
            </w:tcBorders>
            <w:shd w:val="clear" w:color="auto" w:fill="auto"/>
            <w:hideMark/>
          </w:tcPr>
          <w:p w14:paraId="6AC40ABC" w14:textId="77777777" w:rsidR="00EC7064" w:rsidRPr="00A27788" w:rsidRDefault="00EC7064" w:rsidP="00EC7064">
            <w:pPr>
              <w:rPr>
                <w:rFonts w:cs="Times New Roman"/>
                <w:color w:val="000000"/>
                <w:sz w:val="16"/>
                <w:szCs w:val="16"/>
              </w:rPr>
            </w:pPr>
            <w:r w:rsidRPr="00A27788">
              <w:rPr>
                <w:rFonts w:cs="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noWrap/>
            <w:hideMark/>
          </w:tcPr>
          <w:p w14:paraId="7DDCB9E4" w14:textId="67F49792" w:rsidR="00EC7064" w:rsidRPr="00EC7064" w:rsidRDefault="00EC7064" w:rsidP="00EC7064">
            <w:pPr>
              <w:jc w:val="center"/>
              <w:rPr>
                <w:rFonts w:cs="Times New Roman"/>
                <w:color w:val="000000"/>
                <w:sz w:val="16"/>
                <w:szCs w:val="16"/>
              </w:rPr>
            </w:pPr>
            <w:r w:rsidRPr="00EC7064">
              <w:rPr>
                <w:color w:val="000000"/>
                <w:sz w:val="16"/>
                <w:szCs w:val="16"/>
              </w:rPr>
              <w:t>342 200,72</w:t>
            </w:r>
          </w:p>
        </w:tc>
        <w:tc>
          <w:tcPr>
            <w:tcW w:w="851" w:type="dxa"/>
            <w:tcBorders>
              <w:top w:val="nil"/>
              <w:left w:val="nil"/>
              <w:bottom w:val="single" w:sz="4" w:space="0" w:color="auto"/>
              <w:right w:val="single" w:sz="4" w:space="0" w:color="auto"/>
            </w:tcBorders>
            <w:shd w:val="clear" w:color="auto" w:fill="auto"/>
            <w:noWrap/>
            <w:hideMark/>
          </w:tcPr>
          <w:p w14:paraId="17D459BD" w14:textId="7F7CA165"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48836F84" w14:textId="59BE01DF" w:rsidR="00EC7064" w:rsidRPr="00EC7064" w:rsidRDefault="00EC7064" w:rsidP="00EC7064">
            <w:pPr>
              <w:jc w:val="center"/>
              <w:rPr>
                <w:rFonts w:cs="Times New Roman"/>
                <w:color w:val="000000"/>
                <w:sz w:val="16"/>
                <w:szCs w:val="16"/>
              </w:rPr>
            </w:pPr>
            <w:r w:rsidRPr="00EC7064">
              <w:rPr>
                <w:color w:val="000000"/>
                <w:sz w:val="16"/>
                <w:szCs w:val="16"/>
              </w:rPr>
              <w:t>45 543,74</w:t>
            </w:r>
          </w:p>
        </w:tc>
        <w:tc>
          <w:tcPr>
            <w:tcW w:w="993" w:type="dxa"/>
            <w:tcBorders>
              <w:top w:val="nil"/>
              <w:left w:val="nil"/>
              <w:bottom w:val="single" w:sz="4" w:space="0" w:color="auto"/>
              <w:right w:val="single" w:sz="4" w:space="0" w:color="auto"/>
            </w:tcBorders>
            <w:shd w:val="clear" w:color="auto" w:fill="auto"/>
            <w:noWrap/>
            <w:hideMark/>
          </w:tcPr>
          <w:p w14:paraId="7559FC35" w14:textId="5727E109"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14:paraId="182D749E" w14:textId="4B4EDBCA" w:rsidR="00EC7064" w:rsidRPr="00EC7064" w:rsidRDefault="00EC7064" w:rsidP="00EC7064">
            <w:pPr>
              <w:jc w:val="center"/>
              <w:rPr>
                <w:rFonts w:cs="Times New Roman"/>
                <w:color w:val="000000"/>
                <w:sz w:val="16"/>
                <w:szCs w:val="16"/>
              </w:rPr>
            </w:pPr>
            <w:r w:rsidRPr="00EC7064">
              <w:rPr>
                <w:color w:val="000000"/>
                <w:sz w:val="16"/>
                <w:szCs w:val="16"/>
              </w:rPr>
              <w:t>296 656,99</w:t>
            </w:r>
          </w:p>
        </w:tc>
        <w:tc>
          <w:tcPr>
            <w:tcW w:w="1134" w:type="dxa"/>
            <w:tcBorders>
              <w:top w:val="nil"/>
              <w:left w:val="nil"/>
              <w:bottom w:val="single" w:sz="4" w:space="0" w:color="auto"/>
              <w:right w:val="single" w:sz="4" w:space="0" w:color="auto"/>
            </w:tcBorders>
            <w:shd w:val="clear" w:color="auto" w:fill="auto"/>
            <w:noWrap/>
            <w:hideMark/>
          </w:tcPr>
          <w:p w14:paraId="22DF9283" w14:textId="1DFE11DD"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047F82" w14:textId="77777777" w:rsidR="00EC7064" w:rsidRPr="00A27788" w:rsidRDefault="00EC7064" w:rsidP="00EC7064">
            <w:pPr>
              <w:jc w:val="center"/>
              <w:rPr>
                <w:rFonts w:cs="Times New Roman"/>
                <w:color w:val="000000"/>
                <w:sz w:val="16"/>
                <w:szCs w:val="16"/>
              </w:rPr>
            </w:pPr>
            <w:r w:rsidRPr="00A27788">
              <w:rPr>
                <w:rFonts w:cs="Times New Roman"/>
                <w:color w:val="000000"/>
                <w:sz w:val="16"/>
                <w:szCs w:val="16"/>
              </w:rPr>
              <w:t>Х</w:t>
            </w:r>
          </w:p>
        </w:tc>
      </w:tr>
      <w:tr w:rsidR="00EC7064" w:rsidRPr="00A27788" w14:paraId="1B9966B2" w14:textId="77777777" w:rsidTr="00C45FDF">
        <w:trPr>
          <w:trHeight w:val="871"/>
        </w:trPr>
        <w:tc>
          <w:tcPr>
            <w:tcW w:w="567" w:type="dxa"/>
            <w:vMerge/>
            <w:tcBorders>
              <w:top w:val="nil"/>
              <w:left w:val="single" w:sz="4" w:space="0" w:color="auto"/>
              <w:bottom w:val="single" w:sz="4" w:space="0" w:color="000000"/>
              <w:right w:val="single" w:sz="4" w:space="0" w:color="auto"/>
            </w:tcBorders>
            <w:vAlign w:val="center"/>
            <w:hideMark/>
          </w:tcPr>
          <w:p w14:paraId="013AD8F5" w14:textId="77777777" w:rsidR="00EC7064" w:rsidRPr="00A27788" w:rsidRDefault="00EC7064" w:rsidP="00EC7064">
            <w:pPr>
              <w:jc w:val="center"/>
              <w:rPr>
                <w:rFonts w:ascii="Calibri" w:hAnsi="Calibri" w:cs="Calibri"/>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9A1E69A" w14:textId="77777777" w:rsidR="00EC7064" w:rsidRPr="00A27788" w:rsidRDefault="00EC7064" w:rsidP="00EC7064">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318733E" w14:textId="77777777" w:rsidR="00EC7064" w:rsidRPr="00A27788" w:rsidRDefault="00EC7064" w:rsidP="00EC7064">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3C09F9E6" w14:textId="77777777" w:rsidR="00EC7064" w:rsidRPr="00A27788" w:rsidRDefault="00EC7064" w:rsidP="00EC7064">
            <w:pPr>
              <w:rPr>
                <w:rFonts w:cs="Times New Roman"/>
                <w:color w:val="000000"/>
                <w:sz w:val="16"/>
                <w:szCs w:val="16"/>
              </w:rPr>
            </w:pPr>
            <w:r w:rsidRPr="00A27788">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shd w:val="clear" w:color="auto" w:fill="auto"/>
            <w:noWrap/>
            <w:hideMark/>
          </w:tcPr>
          <w:p w14:paraId="65C4C75E" w14:textId="19136B87" w:rsidR="00EC7064" w:rsidRPr="00EC7064" w:rsidRDefault="00EC7064" w:rsidP="00EC7064">
            <w:pPr>
              <w:jc w:val="center"/>
              <w:rPr>
                <w:rFonts w:cs="Times New Roman"/>
                <w:color w:val="000000"/>
                <w:sz w:val="16"/>
                <w:szCs w:val="16"/>
              </w:rPr>
            </w:pPr>
            <w:r w:rsidRPr="00EC7064">
              <w:rPr>
                <w:color w:val="000000"/>
                <w:sz w:val="16"/>
                <w:szCs w:val="16"/>
              </w:rPr>
              <w:t>107 880,84</w:t>
            </w:r>
          </w:p>
        </w:tc>
        <w:tc>
          <w:tcPr>
            <w:tcW w:w="851" w:type="dxa"/>
            <w:tcBorders>
              <w:top w:val="nil"/>
              <w:left w:val="nil"/>
              <w:bottom w:val="single" w:sz="4" w:space="0" w:color="auto"/>
              <w:right w:val="single" w:sz="4" w:space="0" w:color="auto"/>
            </w:tcBorders>
            <w:shd w:val="clear" w:color="auto" w:fill="auto"/>
            <w:noWrap/>
            <w:hideMark/>
          </w:tcPr>
          <w:p w14:paraId="492140AF" w14:textId="36302767"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1BBB43C1" w14:textId="553AC2C6" w:rsidR="00EC7064" w:rsidRPr="00EC7064" w:rsidRDefault="00EC7064" w:rsidP="00EC7064">
            <w:pPr>
              <w:jc w:val="center"/>
              <w:rPr>
                <w:rFonts w:cs="Times New Roman"/>
                <w:color w:val="000000"/>
                <w:sz w:val="16"/>
                <w:szCs w:val="16"/>
              </w:rPr>
            </w:pPr>
            <w:r w:rsidRPr="00EC7064">
              <w:rPr>
                <w:color w:val="000000"/>
                <w:sz w:val="16"/>
                <w:szCs w:val="16"/>
              </w:rPr>
              <w:t>23 684,64</w:t>
            </w:r>
          </w:p>
        </w:tc>
        <w:tc>
          <w:tcPr>
            <w:tcW w:w="993" w:type="dxa"/>
            <w:tcBorders>
              <w:top w:val="nil"/>
              <w:left w:val="nil"/>
              <w:bottom w:val="single" w:sz="4" w:space="0" w:color="auto"/>
              <w:right w:val="single" w:sz="4" w:space="0" w:color="auto"/>
            </w:tcBorders>
            <w:shd w:val="clear" w:color="auto" w:fill="auto"/>
            <w:noWrap/>
            <w:hideMark/>
          </w:tcPr>
          <w:p w14:paraId="7A231635" w14:textId="54917069"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14:paraId="2F17D9F4" w14:textId="0790F1DD" w:rsidR="00EC7064" w:rsidRPr="00EC7064" w:rsidRDefault="00EC7064" w:rsidP="00EC7064">
            <w:pPr>
              <w:jc w:val="center"/>
              <w:rPr>
                <w:rFonts w:cs="Times New Roman"/>
                <w:color w:val="000000"/>
                <w:sz w:val="16"/>
                <w:szCs w:val="16"/>
              </w:rPr>
            </w:pPr>
            <w:r w:rsidRPr="00EC7064">
              <w:rPr>
                <w:color w:val="000000"/>
                <w:sz w:val="16"/>
                <w:szCs w:val="16"/>
              </w:rPr>
              <w:t>84 196,20</w:t>
            </w:r>
          </w:p>
        </w:tc>
        <w:tc>
          <w:tcPr>
            <w:tcW w:w="1134" w:type="dxa"/>
            <w:tcBorders>
              <w:top w:val="nil"/>
              <w:left w:val="nil"/>
              <w:bottom w:val="single" w:sz="4" w:space="0" w:color="auto"/>
              <w:right w:val="single" w:sz="4" w:space="0" w:color="auto"/>
            </w:tcBorders>
            <w:shd w:val="clear" w:color="auto" w:fill="auto"/>
            <w:noWrap/>
            <w:hideMark/>
          </w:tcPr>
          <w:p w14:paraId="4111324B" w14:textId="07954747"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BC33A1E" w14:textId="77777777" w:rsidR="00EC7064" w:rsidRPr="00A27788" w:rsidRDefault="00EC7064" w:rsidP="00EC7064">
            <w:pPr>
              <w:jc w:val="center"/>
              <w:rPr>
                <w:rFonts w:cs="Times New Roman"/>
                <w:color w:val="000000"/>
                <w:sz w:val="16"/>
                <w:szCs w:val="16"/>
              </w:rPr>
            </w:pPr>
          </w:p>
        </w:tc>
      </w:tr>
      <w:tr w:rsidR="00EC7064" w:rsidRPr="00A27788" w14:paraId="6310EC10" w14:textId="77777777" w:rsidTr="00C45FDF">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7056D50" w14:textId="77777777" w:rsidR="00EC7064" w:rsidRPr="00A27788" w:rsidRDefault="00EC7064" w:rsidP="00EC7064">
            <w:pPr>
              <w:jc w:val="center"/>
              <w:rPr>
                <w:rFonts w:ascii="Calibri" w:hAnsi="Calibri" w:cs="Calibri"/>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63F8E2C" w14:textId="77777777" w:rsidR="00EC7064" w:rsidRPr="00A27788" w:rsidRDefault="00EC7064" w:rsidP="00EC7064">
            <w:pPr>
              <w:jc w:val="cente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F3E0E57" w14:textId="77777777" w:rsidR="00EC7064" w:rsidRPr="00A27788" w:rsidRDefault="00EC7064" w:rsidP="00EC7064">
            <w:pPr>
              <w:jc w:val="center"/>
              <w:rPr>
                <w:rFonts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14:paraId="6AB91012" w14:textId="77777777" w:rsidR="00EC7064" w:rsidRPr="00A27788" w:rsidRDefault="00EC7064" w:rsidP="00EC7064">
            <w:pPr>
              <w:rPr>
                <w:rFonts w:cs="Times New Roman"/>
                <w:color w:val="000000"/>
                <w:sz w:val="16"/>
                <w:szCs w:val="16"/>
              </w:rPr>
            </w:pPr>
            <w:r w:rsidRPr="00A27788">
              <w:rPr>
                <w:rFonts w:cs="Times New Roman"/>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noWrap/>
            <w:hideMark/>
          </w:tcPr>
          <w:p w14:paraId="58AA7507" w14:textId="0B8049BA" w:rsidR="00EC7064" w:rsidRPr="00EC7064" w:rsidRDefault="00EC7064" w:rsidP="00EC7064">
            <w:pPr>
              <w:jc w:val="center"/>
              <w:rPr>
                <w:rFonts w:cs="Times New Roman"/>
                <w:color w:val="000000"/>
                <w:sz w:val="16"/>
                <w:szCs w:val="16"/>
              </w:rPr>
            </w:pPr>
            <w:r w:rsidRPr="00EC7064">
              <w:rPr>
                <w:color w:val="000000"/>
                <w:sz w:val="16"/>
                <w:szCs w:val="16"/>
              </w:rPr>
              <w:t>234 319,89</w:t>
            </w:r>
          </w:p>
        </w:tc>
        <w:tc>
          <w:tcPr>
            <w:tcW w:w="851" w:type="dxa"/>
            <w:tcBorders>
              <w:top w:val="nil"/>
              <w:left w:val="nil"/>
              <w:bottom w:val="single" w:sz="4" w:space="0" w:color="auto"/>
              <w:right w:val="single" w:sz="4" w:space="0" w:color="auto"/>
            </w:tcBorders>
            <w:shd w:val="clear" w:color="auto" w:fill="auto"/>
            <w:noWrap/>
            <w:hideMark/>
          </w:tcPr>
          <w:p w14:paraId="1E587C5D" w14:textId="3205E400"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4252" w:type="dxa"/>
            <w:gridSpan w:val="5"/>
            <w:tcBorders>
              <w:top w:val="single" w:sz="4" w:space="0" w:color="auto"/>
              <w:left w:val="nil"/>
              <w:bottom w:val="single" w:sz="4" w:space="0" w:color="auto"/>
              <w:right w:val="single" w:sz="4" w:space="0" w:color="000000"/>
            </w:tcBorders>
            <w:shd w:val="clear" w:color="auto" w:fill="auto"/>
            <w:noWrap/>
            <w:hideMark/>
          </w:tcPr>
          <w:p w14:paraId="43A7C810" w14:textId="10A63DF0" w:rsidR="00EC7064" w:rsidRPr="00EC7064" w:rsidRDefault="00EC7064" w:rsidP="00EC7064">
            <w:pPr>
              <w:jc w:val="center"/>
              <w:rPr>
                <w:rFonts w:cs="Times New Roman"/>
                <w:color w:val="000000"/>
                <w:sz w:val="16"/>
                <w:szCs w:val="16"/>
              </w:rPr>
            </w:pPr>
            <w:r w:rsidRPr="00EC7064">
              <w:rPr>
                <w:color w:val="000000"/>
                <w:sz w:val="16"/>
                <w:szCs w:val="16"/>
              </w:rPr>
              <w:t>21 859,10</w:t>
            </w:r>
          </w:p>
        </w:tc>
        <w:tc>
          <w:tcPr>
            <w:tcW w:w="993" w:type="dxa"/>
            <w:tcBorders>
              <w:top w:val="nil"/>
              <w:left w:val="nil"/>
              <w:bottom w:val="single" w:sz="4" w:space="0" w:color="auto"/>
              <w:right w:val="single" w:sz="4" w:space="0" w:color="auto"/>
            </w:tcBorders>
            <w:shd w:val="clear" w:color="auto" w:fill="auto"/>
            <w:noWrap/>
            <w:hideMark/>
          </w:tcPr>
          <w:p w14:paraId="16B2E435" w14:textId="08C3CE39"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992" w:type="dxa"/>
            <w:tcBorders>
              <w:top w:val="nil"/>
              <w:left w:val="nil"/>
              <w:bottom w:val="single" w:sz="4" w:space="0" w:color="auto"/>
              <w:right w:val="single" w:sz="4" w:space="0" w:color="auto"/>
            </w:tcBorders>
            <w:shd w:val="clear" w:color="auto" w:fill="auto"/>
            <w:noWrap/>
            <w:hideMark/>
          </w:tcPr>
          <w:p w14:paraId="67E98949" w14:textId="3B4DE6B2" w:rsidR="00EC7064" w:rsidRPr="00EC7064" w:rsidRDefault="00EC7064" w:rsidP="00EC7064">
            <w:pPr>
              <w:jc w:val="center"/>
              <w:rPr>
                <w:rFonts w:cs="Times New Roman"/>
                <w:color w:val="000000"/>
                <w:sz w:val="16"/>
                <w:szCs w:val="16"/>
              </w:rPr>
            </w:pPr>
            <w:r w:rsidRPr="00EC7064">
              <w:rPr>
                <w:color w:val="000000"/>
                <w:sz w:val="16"/>
                <w:szCs w:val="16"/>
              </w:rPr>
              <w:t>212 460,79</w:t>
            </w:r>
          </w:p>
        </w:tc>
        <w:tc>
          <w:tcPr>
            <w:tcW w:w="1134" w:type="dxa"/>
            <w:tcBorders>
              <w:top w:val="nil"/>
              <w:left w:val="nil"/>
              <w:bottom w:val="single" w:sz="4" w:space="0" w:color="auto"/>
              <w:right w:val="single" w:sz="4" w:space="0" w:color="auto"/>
            </w:tcBorders>
            <w:shd w:val="clear" w:color="auto" w:fill="auto"/>
            <w:noWrap/>
            <w:hideMark/>
          </w:tcPr>
          <w:p w14:paraId="0544B307" w14:textId="02EFEF32" w:rsidR="00EC7064" w:rsidRPr="00EC7064" w:rsidRDefault="00EC7064" w:rsidP="00EC7064">
            <w:pPr>
              <w:jc w:val="center"/>
              <w:rPr>
                <w:rFonts w:cs="Times New Roman"/>
                <w:color w:val="000000"/>
                <w:sz w:val="16"/>
                <w:szCs w:val="16"/>
              </w:rPr>
            </w:pPr>
            <w:r w:rsidRPr="00EC7064">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794D089" w14:textId="77777777" w:rsidR="00EC7064" w:rsidRPr="00A27788" w:rsidRDefault="00EC7064" w:rsidP="00EC7064">
            <w:pPr>
              <w:jc w:val="center"/>
              <w:rPr>
                <w:rFonts w:cs="Times New Roman"/>
                <w:color w:val="000000"/>
                <w:sz w:val="16"/>
                <w:szCs w:val="16"/>
              </w:rPr>
            </w:pPr>
          </w:p>
        </w:tc>
      </w:tr>
    </w:tbl>
    <w:p w14:paraId="1B3D08EB" w14:textId="77777777" w:rsidR="009E6001" w:rsidRPr="00A27788" w:rsidRDefault="009E6001" w:rsidP="009E6001">
      <w:pPr>
        <w:rPr>
          <w:rFonts w:eastAsiaTheme="minorHAnsi" w:cs="Times New Roman"/>
          <w:sz w:val="16"/>
          <w:szCs w:val="16"/>
          <w:lang w:eastAsia="en-US"/>
        </w:rPr>
      </w:pPr>
    </w:p>
    <w:p w14:paraId="0F8BD074" w14:textId="77777777" w:rsidR="009E6001" w:rsidRPr="00A27788" w:rsidRDefault="009E6001" w:rsidP="009E6001">
      <w:pPr>
        <w:rPr>
          <w:rFonts w:eastAsiaTheme="minorHAnsi" w:cs="Times New Roman"/>
          <w:sz w:val="16"/>
          <w:szCs w:val="16"/>
          <w:lang w:eastAsia="en-US"/>
        </w:rPr>
      </w:pPr>
    </w:p>
    <w:p w14:paraId="01C8A4A5" w14:textId="77777777" w:rsidR="009E6001" w:rsidRPr="00A27788" w:rsidRDefault="009E6001" w:rsidP="009E6001">
      <w:pPr>
        <w:rPr>
          <w:rFonts w:eastAsiaTheme="minorHAnsi" w:cs="Times New Roman"/>
          <w:sz w:val="16"/>
          <w:szCs w:val="16"/>
          <w:lang w:eastAsia="en-US"/>
        </w:rPr>
      </w:pPr>
    </w:p>
    <w:p w14:paraId="096111C1" w14:textId="77777777" w:rsidR="009E6001" w:rsidRPr="00A27788" w:rsidRDefault="009E6001" w:rsidP="009E6001">
      <w:pPr>
        <w:rPr>
          <w:rFonts w:eastAsiaTheme="minorHAnsi" w:cs="Times New Roman"/>
          <w:sz w:val="16"/>
          <w:szCs w:val="16"/>
          <w:lang w:eastAsia="en-US"/>
        </w:rPr>
      </w:pPr>
    </w:p>
    <w:p w14:paraId="6BF2DB5A" w14:textId="77777777" w:rsidR="009E6001" w:rsidRPr="00502474" w:rsidRDefault="009E6001" w:rsidP="009E6001">
      <w:pPr>
        <w:rPr>
          <w:rFonts w:eastAsiaTheme="minorHAnsi" w:cs="Times New Roman"/>
          <w:sz w:val="16"/>
          <w:szCs w:val="16"/>
          <w:lang w:eastAsia="en-US"/>
        </w:rPr>
      </w:pPr>
    </w:p>
    <w:p w14:paraId="5ED5EC0B" w14:textId="77777777" w:rsidR="009E6001" w:rsidRPr="00502474" w:rsidRDefault="009E6001" w:rsidP="009E6001">
      <w:pPr>
        <w:rPr>
          <w:rFonts w:eastAsiaTheme="minorHAnsi" w:cs="Times New Roman"/>
          <w:sz w:val="16"/>
          <w:szCs w:val="16"/>
          <w:lang w:eastAsia="en-US"/>
        </w:rPr>
      </w:pPr>
    </w:p>
    <w:p w14:paraId="4FCD4354" w14:textId="77777777" w:rsidR="009E6001" w:rsidRPr="00502474" w:rsidRDefault="009E6001" w:rsidP="009E6001">
      <w:pPr>
        <w:rPr>
          <w:rFonts w:eastAsiaTheme="minorHAnsi" w:cs="Times New Roman"/>
          <w:sz w:val="16"/>
          <w:szCs w:val="16"/>
          <w:lang w:eastAsia="en-US"/>
        </w:rPr>
      </w:pPr>
    </w:p>
    <w:p w14:paraId="109CC57C" w14:textId="77777777" w:rsidR="009E6001" w:rsidRPr="00502474" w:rsidRDefault="009E6001" w:rsidP="009E6001">
      <w:pPr>
        <w:rPr>
          <w:rFonts w:eastAsiaTheme="minorHAnsi" w:cs="Times New Roman"/>
          <w:sz w:val="16"/>
          <w:szCs w:val="16"/>
          <w:lang w:eastAsia="en-US"/>
        </w:rPr>
      </w:pPr>
    </w:p>
    <w:p w14:paraId="6950E2F6" w14:textId="77777777" w:rsidR="009E6001" w:rsidRPr="00502474" w:rsidRDefault="009E6001" w:rsidP="009E6001">
      <w:pPr>
        <w:rPr>
          <w:rFonts w:eastAsiaTheme="minorHAnsi" w:cs="Times New Roman"/>
          <w:sz w:val="16"/>
          <w:szCs w:val="16"/>
          <w:lang w:eastAsia="en-US"/>
        </w:rPr>
      </w:pPr>
    </w:p>
    <w:p w14:paraId="5F1FEB0E" w14:textId="77777777" w:rsidR="009E6001" w:rsidRPr="00502474" w:rsidRDefault="009E6001" w:rsidP="009E6001">
      <w:pPr>
        <w:rPr>
          <w:rFonts w:eastAsiaTheme="minorHAnsi" w:cs="Times New Roman"/>
          <w:sz w:val="16"/>
          <w:szCs w:val="16"/>
          <w:lang w:eastAsia="en-US"/>
        </w:rPr>
      </w:pPr>
    </w:p>
    <w:p w14:paraId="226E0BF3" w14:textId="649B1BC4" w:rsidR="00B74C9A" w:rsidRDefault="00B74C9A">
      <w:pPr>
        <w:rPr>
          <w:rFonts w:eastAsiaTheme="minorHAnsi" w:cs="Times New Roman"/>
          <w:lang w:eastAsia="en-US"/>
        </w:rPr>
      </w:pPr>
    </w:p>
    <w:p w14:paraId="60C28974" w14:textId="77777777" w:rsidR="009E6001" w:rsidRDefault="009E6001">
      <w:pPr>
        <w:rPr>
          <w:rFonts w:eastAsiaTheme="minorHAnsi" w:cs="Times New Roman"/>
          <w:highlight w:val="green"/>
          <w:lang w:eastAsia="en-US"/>
        </w:rPr>
      </w:pPr>
      <w:r>
        <w:rPr>
          <w:rFonts w:eastAsiaTheme="minorHAnsi" w:cs="Times New Roman"/>
          <w:highlight w:val="green"/>
          <w:lang w:eastAsia="en-US"/>
        </w:rPr>
        <w:br w:type="page"/>
      </w:r>
    </w:p>
    <w:p w14:paraId="4F98ACF7" w14:textId="0E334AA0" w:rsidR="00A74A98" w:rsidRPr="00B73957" w:rsidRDefault="009E6001" w:rsidP="00A74A98">
      <w:pPr>
        <w:widowControl w:val="0"/>
        <w:autoSpaceDE w:val="0"/>
        <w:autoSpaceDN w:val="0"/>
        <w:adjustRightInd w:val="0"/>
        <w:jc w:val="center"/>
        <w:outlineLvl w:val="0"/>
        <w:rPr>
          <w:rFonts w:eastAsiaTheme="minorHAnsi" w:cs="Times New Roman"/>
          <w:lang w:eastAsia="en-US"/>
        </w:rPr>
      </w:pPr>
      <w:r w:rsidRPr="00664937">
        <w:rPr>
          <w:rFonts w:eastAsiaTheme="minorHAnsi" w:cs="Times New Roman"/>
          <w:lang w:eastAsia="en-US"/>
        </w:rPr>
        <w:t>7</w:t>
      </w:r>
      <w:r w:rsidR="00A74A98" w:rsidRPr="00664937">
        <w:rPr>
          <w:rFonts w:eastAsiaTheme="minorHAnsi" w:cs="Times New Roman"/>
          <w:lang w:eastAsia="en-US"/>
        </w:rPr>
        <w:t>. Методика</w:t>
      </w:r>
      <w:r w:rsidR="00A74A98" w:rsidRPr="00B73957">
        <w:rPr>
          <w:rFonts w:eastAsiaTheme="minorHAnsi" w:cs="Times New Roman"/>
          <w:lang w:eastAsia="en-US"/>
        </w:rPr>
        <w:t xml:space="preserve">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19"/>
        <w:gridCol w:w="2835"/>
        <w:gridCol w:w="1218"/>
        <w:gridCol w:w="5144"/>
        <w:gridCol w:w="2504"/>
        <w:gridCol w:w="2073"/>
      </w:tblGrid>
      <w:tr w:rsidR="00A74A98" w:rsidRPr="00B73957"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Периодичность предоставления</w:t>
            </w:r>
          </w:p>
        </w:tc>
      </w:tr>
      <w:tr w:rsidR="00A74A98" w:rsidRPr="00B73957"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6</w:t>
            </w:r>
          </w:p>
        </w:tc>
      </w:tr>
      <w:tr w:rsidR="00A74A98" w:rsidRPr="00B73957"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B83580" w:rsidRDefault="00A74A98" w:rsidP="00BA696D">
            <w:pPr>
              <w:rPr>
                <w:rFonts w:cs="Times New Roman"/>
                <w:sz w:val="18"/>
                <w:szCs w:val="18"/>
                <w:lang w:eastAsia="en-US"/>
              </w:rPr>
            </w:pPr>
            <w:r w:rsidRPr="00B8358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квадратных метров непригодного для проживания жилищного фонда, п</w:t>
            </w:r>
            <w:r w:rsidR="0096784C" w:rsidRPr="00B73957">
              <w:rPr>
                <w:rFonts w:cs="Times New Roman"/>
                <w:sz w:val="18"/>
                <w:szCs w:val="18"/>
              </w:rPr>
              <w:t>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B73957">
              <w:rPr>
                <w:rFonts w:cs="Times New Roman"/>
                <w:sz w:val="18"/>
                <w:szCs w:val="18"/>
              </w:rPr>
              <w:t>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B73957" w:rsidRDefault="00A74A98" w:rsidP="00BA696D">
            <w:pPr>
              <w:rPr>
                <w:rFonts w:cs="Times New Roman"/>
                <w:sz w:val="18"/>
                <w:szCs w:val="18"/>
              </w:rPr>
            </w:pPr>
            <w:r w:rsidRPr="00B73957">
              <w:rPr>
                <w:rFonts w:cs="Times New Roman"/>
                <w:sz w:val="18"/>
                <w:szCs w:val="18"/>
              </w:rPr>
              <w:t>Количество квадратных метров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B73957" w:rsidRDefault="009E223A" w:rsidP="009E223A">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B73957" w:rsidRDefault="00A74A98" w:rsidP="00BA696D">
            <w:pPr>
              <w:rPr>
                <w:rFonts w:cs="Times New Roman"/>
                <w:sz w:val="18"/>
                <w:szCs w:val="18"/>
              </w:rPr>
            </w:pPr>
            <w:r w:rsidRPr="00B73957">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B73957">
              <w:rPr>
                <w:rFonts w:cs="Times New Roman"/>
                <w:sz w:val="18"/>
                <w:szCs w:val="18"/>
              </w:rPr>
              <w:t>го 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A74A98" w:rsidRPr="00B73957" w14:paraId="050C67FF"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B73957" w:rsidRDefault="00A74A98" w:rsidP="00BA696D">
            <w:pPr>
              <w:pStyle w:val="ConsPlusNormal"/>
              <w:jc w:val="center"/>
              <w:rPr>
                <w:rFonts w:ascii="Times New Roman" w:hAnsi="Times New Roman" w:cs="Times New Roman"/>
                <w:sz w:val="18"/>
                <w:szCs w:val="18"/>
              </w:rPr>
            </w:pPr>
            <w:r w:rsidRPr="00B73957">
              <w:rPr>
                <w:rFonts w:ascii="Times New Roman" w:hAnsi="Times New Roman" w:cs="Times New Roman"/>
                <w:sz w:val="18"/>
                <w:szCs w:val="18"/>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B73957" w:rsidRDefault="00A74A98" w:rsidP="00BA696D">
            <w:pPr>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17F52DF9" w14:textId="77777777" w:rsidR="00A74A98" w:rsidRPr="00B73957" w:rsidRDefault="009E223A" w:rsidP="00BA696D">
            <w:pPr>
              <w:jc w:val="center"/>
              <w:rPr>
                <w:rFonts w:cs="Times New Roman"/>
                <w:sz w:val="18"/>
                <w:szCs w:val="18"/>
              </w:rPr>
            </w:pPr>
            <w:r w:rsidRPr="00B73957">
              <w:rPr>
                <w:rFonts w:cs="Times New Roman"/>
                <w:sz w:val="18"/>
                <w:szCs w:val="18"/>
              </w:rPr>
              <w:t xml:space="preserve">Тысяча </w:t>
            </w:r>
            <w:r w:rsidR="00A74A98" w:rsidRPr="00B73957">
              <w:rPr>
                <w:rFonts w:cs="Times New Roman"/>
                <w:sz w:val="18"/>
                <w:szCs w:val="18"/>
              </w:rPr>
              <w:t>человек</w:t>
            </w:r>
          </w:p>
        </w:tc>
        <w:tc>
          <w:tcPr>
            <w:tcW w:w="1787" w:type="pct"/>
            <w:tcBorders>
              <w:top w:val="single" w:sz="4" w:space="0" w:color="auto"/>
              <w:left w:val="nil"/>
              <w:bottom w:val="single" w:sz="4" w:space="0" w:color="auto"/>
              <w:right w:val="single" w:sz="4" w:space="0" w:color="000000"/>
            </w:tcBorders>
            <w:shd w:val="clear" w:color="auto" w:fill="auto"/>
          </w:tcPr>
          <w:p w14:paraId="33F175F6" w14:textId="77777777" w:rsidR="00A74A98" w:rsidRPr="00B73957" w:rsidRDefault="00A74A98" w:rsidP="00BA696D">
            <w:pPr>
              <w:rPr>
                <w:rFonts w:cs="Times New Roman"/>
                <w:sz w:val="18"/>
                <w:szCs w:val="18"/>
              </w:rPr>
            </w:pPr>
            <w:r w:rsidRPr="00B73957">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B73957">
              <w:rPr>
                <w:rFonts w:cs="Times New Roman"/>
                <w:sz w:val="18"/>
                <w:szCs w:val="18"/>
              </w:rPr>
              <w:t>фонда, признанного аварийным</w:t>
            </w:r>
            <w:r w:rsidRPr="00B73957">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147234D" w14:textId="77777777" w:rsidR="00A74A98" w:rsidRPr="00B73957" w:rsidRDefault="00A74A98" w:rsidP="00BA696D">
            <w:pPr>
              <w:rPr>
                <w:rFonts w:cs="Times New Roman"/>
                <w:sz w:val="18"/>
                <w:szCs w:val="18"/>
                <w:lang w:eastAsia="en-US"/>
              </w:rPr>
            </w:pPr>
            <w:r w:rsidRPr="00B73957">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B73957" w:rsidRDefault="00A74A98" w:rsidP="00BA696D">
            <w:pPr>
              <w:rPr>
                <w:rFonts w:eastAsiaTheme="minorHAnsi" w:cs="Times New Roman"/>
                <w:sz w:val="18"/>
                <w:szCs w:val="18"/>
                <w:lang w:eastAsia="en-US"/>
              </w:rPr>
            </w:pPr>
            <w:r w:rsidRPr="00B73957">
              <w:rPr>
                <w:rFonts w:cs="Times New Roman"/>
                <w:sz w:val="18"/>
                <w:szCs w:val="18"/>
                <w:lang w:eastAsia="en-US"/>
              </w:rPr>
              <w:t>Ежеквартально, годовая</w:t>
            </w:r>
          </w:p>
        </w:tc>
      </w:tr>
      <w:tr w:rsidR="00EC7063" w:rsidRPr="00B73957" w14:paraId="634004C0" w14:textId="77777777" w:rsidTr="00EC7063">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EC7063" w:rsidRDefault="00EC7063" w:rsidP="00EC7063">
            <w:pPr>
              <w:pStyle w:val="ConsPlusNormal"/>
              <w:jc w:val="center"/>
              <w:rPr>
                <w:rFonts w:ascii="Times New Roman" w:hAnsi="Times New Roman" w:cs="Times New Roman"/>
                <w:sz w:val="18"/>
                <w:szCs w:val="18"/>
              </w:rPr>
            </w:pPr>
            <w:r w:rsidRPr="00EC7063">
              <w:rPr>
                <w:rFonts w:ascii="Times New Roman" w:hAnsi="Times New Roman" w:cs="Times New Roman"/>
                <w:sz w:val="18"/>
                <w:szCs w:val="18"/>
                <w:lang w:val="en-US"/>
              </w:rPr>
              <w:t>7</w:t>
            </w:r>
            <w:r w:rsidRPr="00EC7063">
              <w:rPr>
                <w:rFonts w:ascii="Times New Roman" w:hAnsi="Times New Roman" w:cs="Times New Roman"/>
                <w:sz w:val="18"/>
                <w:szCs w:val="18"/>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B73957" w:rsidRDefault="00EC7063" w:rsidP="00EC7063">
            <w:pPr>
              <w:rPr>
                <w:rFonts w:cs="Times New Roman"/>
                <w:sz w:val="18"/>
                <w:szCs w:val="18"/>
              </w:rPr>
            </w:pPr>
            <w:r w:rsidRPr="00B73957">
              <w:rPr>
                <w:rFonts w:cs="Times New Roman"/>
                <w:sz w:val="18"/>
                <w:szCs w:val="18"/>
              </w:rPr>
              <w:t xml:space="preserve">Количество квадратных метров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tcPr>
          <w:p w14:paraId="47822F2B" w14:textId="77E04CF9" w:rsidR="00EC7063" w:rsidRPr="00B73957" w:rsidRDefault="00EC7063" w:rsidP="00EC7063">
            <w:pPr>
              <w:jc w:val="center"/>
              <w:rPr>
                <w:rFonts w:cs="Times New Roman"/>
                <w:sz w:val="18"/>
                <w:szCs w:val="18"/>
              </w:rPr>
            </w:pPr>
            <w:r w:rsidRPr="00B73957">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68586A99" w14:textId="4DAAA6F4"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22FE5197" w14:textId="4527768A"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r w:rsidR="00EC7063" w:rsidRPr="00B73957" w14:paraId="2B64D78C"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B73957" w:rsidRDefault="00EC7063" w:rsidP="00EC7063">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B73957" w:rsidRDefault="00EC7063" w:rsidP="00EC7063">
            <w:pPr>
              <w:rPr>
                <w:rFonts w:cs="Times New Roman"/>
                <w:sz w:val="18"/>
                <w:szCs w:val="18"/>
              </w:rPr>
            </w:pPr>
            <w:r w:rsidRPr="00B73957">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Pr>
                <w:rFonts w:cs="Times New Roman"/>
                <w:sz w:val="18"/>
                <w:szCs w:val="18"/>
              </w:rPr>
              <w:t>после</w:t>
            </w:r>
            <w:r w:rsidRPr="00B73957">
              <w:rPr>
                <w:rFonts w:cs="Times New Roman"/>
                <w:sz w:val="18"/>
                <w:szCs w:val="18"/>
              </w:rPr>
              <w:t xml:space="preserve"> 01.01.2017 года, расселенного по Подпрограмме </w:t>
            </w:r>
            <w:r>
              <w:rPr>
                <w:rFonts w:cs="Times New Roman"/>
                <w:sz w:val="18"/>
                <w:szCs w:val="18"/>
              </w:rPr>
              <w:t>4</w:t>
            </w:r>
            <w:r w:rsidRPr="00B73957">
              <w:rPr>
                <w:rFonts w:cs="Times New Roman"/>
                <w:sz w:val="18"/>
                <w:szCs w:val="18"/>
              </w:rPr>
              <w:t>.</w:t>
            </w:r>
          </w:p>
        </w:tc>
        <w:tc>
          <w:tcPr>
            <w:tcW w:w="423"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B73957" w:rsidRDefault="00EC7063" w:rsidP="00EC7063">
            <w:pPr>
              <w:jc w:val="center"/>
              <w:rPr>
                <w:rFonts w:cs="Times New Roman"/>
                <w:sz w:val="18"/>
                <w:szCs w:val="18"/>
              </w:rPr>
            </w:pPr>
            <w:r w:rsidRPr="00B73957">
              <w:rPr>
                <w:rFonts w:cs="Times New Roman"/>
                <w:sz w:val="18"/>
                <w:szCs w:val="18"/>
              </w:rPr>
              <w:t>Тысяча человек</w:t>
            </w:r>
          </w:p>
        </w:tc>
        <w:tc>
          <w:tcPr>
            <w:tcW w:w="1787"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624D8B" w:rsidRDefault="00EC7063" w:rsidP="00EC7063">
            <w:pPr>
              <w:rPr>
                <w:rFonts w:cs="Times New Roman"/>
                <w:sz w:val="18"/>
                <w:szCs w:val="18"/>
              </w:rPr>
            </w:pPr>
            <w:r w:rsidRPr="00624D8B">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624D8B" w:rsidRDefault="00EC7063" w:rsidP="00EC7063">
            <w:pPr>
              <w:rPr>
                <w:rFonts w:cs="Times New Roman"/>
                <w:sz w:val="18"/>
                <w:szCs w:val="18"/>
                <w:lang w:eastAsia="en-US"/>
              </w:rPr>
            </w:pPr>
            <w:r w:rsidRPr="00624D8B">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624D8B" w:rsidRDefault="00EC7063" w:rsidP="00EC7063">
            <w:pPr>
              <w:rPr>
                <w:rFonts w:cs="Times New Roman"/>
                <w:sz w:val="18"/>
                <w:szCs w:val="18"/>
                <w:lang w:eastAsia="en-US"/>
              </w:rPr>
            </w:pPr>
            <w:r w:rsidRPr="00624D8B">
              <w:rPr>
                <w:rFonts w:cs="Times New Roman"/>
                <w:sz w:val="18"/>
                <w:szCs w:val="18"/>
                <w:lang w:eastAsia="en-US"/>
              </w:rPr>
              <w:t>Ежеквартально, годовая</w:t>
            </w:r>
          </w:p>
        </w:tc>
      </w:tr>
    </w:tbl>
    <w:p w14:paraId="0A0D79F3" w14:textId="0787F3FC" w:rsidR="00156FFA" w:rsidRDefault="00156FFA" w:rsidP="00C178BF">
      <w:pPr>
        <w:spacing w:after="200" w:line="276" w:lineRule="auto"/>
        <w:rPr>
          <w:rFonts w:cs="Times New Roman"/>
        </w:rPr>
      </w:pPr>
    </w:p>
    <w:p w14:paraId="77AD852A" w14:textId="77777777" w:rsidR="009E6001" w:rsidRDefault="009E6001">
      <w:pPr>
        <w:rPr>
          <w:rFonts w:cs="Times New Roman"/>
          <w:highlight w:val="green"/>
        </w:rPr>
      </w:pPr>
      <w:r>
        <w:rPr>
          <w:rFonts w:cs="Times New Roman"/>
          <w:highlight w:val="green"/>
        </w:rPr>
        <w:br w:type="page"/>
      </w:r>
    </w:p>
    <w:p w14:paraId="02EBCD06" w14:textId="3FA6A8FB" w:rsidR="00A74A98" w:rsidRPr="00B73957" w:rsidRDefault="009E6001" w:rsidP="00E8384A">
      <w:pPr>
        <w:spacing w:after="200" w:line="276" w:lineRule="auto"/>
        <w:jc w:val="center"/>
        <w:rPr>
          <w:rFonts w:cs="Times New Roman"/>
        </w:rPr>
      </w:pPr>
      <w:r w:rsidRPr="00624D8B">
        <w:rPr>
          <w:rFonts w:cs="Times New Roman"/>
        </w:rPr>
        <w:t>8</w:t>
      </w:r>
      <w:r w:rsidR="00A74A98" w:rsidRPr="00624D8B">
        <w:rPr>
          <w:rFonts w:cs="Times New Roman"/>
        </w:rPr>
        <w:t>. Методика</w:t>
      </w:r>
      <w:r w:rsidR="00A74A98" w:rsidRPr="00B73957">
        <w:rPr>
          <w:rFonts w:cs="Times New Roman"/>
        </w:rPr>
        <w:t xml:space="preserve"> определения результатов выполнения мероприятий</w:t>
      </w:r>
    </w:p>
    <w:p w14:paraId="2B24FF2D"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55E2A55"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p w14:paraId="488AC636" w14:textId="77777777" w:rsidR="00A74A98" w:rsidRPr="00B73957" w:rsidRDefault="00A74A98" w:rsidP="00A74A98">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485"/>
        <w:gridCol w:w="1275"/>
        <w:gridCol w:w="1278"/>
        <w:gridCol w:w="3826"/>
        <w:gridCol w:w="1216"/>
        <w:gridCol w:w="4591"/>
      </w:tblGrid>
      <w:tr w:rsidR="00A74A98" w:rsidRPr="00B73957" w14:paraId="528E9814" w14:textId="77777777" w:rsidTr="00BA696D">
        <w:tc>
          <w:tcPr>
            <w:tcW w:w="176" w:type="pct"/>
            <w:shd w:val="clear" w:color="auto" w:fill="auto"/>
          </w:tcPr>
          <w:p w14:paraId="0EE2DC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w:t>
            </w:r>
            <w:r w:rsidRPr="00B73957">
              <w:rPr>
                <w:rFonts w:eastAsia="Calibri" w:cs="Times New Roman"/>
                <w:sz w:val="18"/>
                <w:szCs w:val="18"/>
              </w:rPr>
              <w:br/>
              <w:t>п/п</w:t>
            </w:r>
          </w:p>
        </w:tc>
        <w:tc>
          <w:tcPr>
            <w:tcW w:w="524" w:type="pct"/>
            <w:shd w:val="clear" w:color="auto" w:fill="auto"/>
          </w:tcPr>
          <w:p w14:paraId="3030625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 xml:space="preserve">№ подпрограммы </w:t>
            </w:r>
          </w:p>
        </w:tc>
        <w:tc>
          <w:tcPr>
            <w:tcW w:w="450" w:type="pct"/>
            <w:shd w:val="clear" w:color="auto" w:fill="auto"/>
          </w:tcPr>
          <w:p w14:paraId="4B39D51C"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rPr>
              <w:t xml:space="preserve">№ мероприятия </w:t>
            </w:r>
          </w:p>
        </w:tc>
        <w:tc>
          <w:tcPr>
            <w:tcW w:w="1350" w:type="pct"/>
            <w:shd w:val="clear" w:color="auto" w:fill="auto"/>
          </w:tcPr>
          <w:p w14:paraId="27732976"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Наименование результата</w:t>
            </w:r>
          </w:p>
        </w:tc>
        <w:tc>
          <w:tcPr>
            <w:tcW w:w="429" w:type="pct"/>
            <w:shd w:val="clear" w:color="auto" w:fill="auto"/>
          </w:tcPr>
          <w:p w14:paraId="080A4C11"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Единица измерения</w:t>
            </w:r>
          </w:p>
        </w:tc>
        <w:tc>
          <w:tcPr>
            <w:tcW w:w="1620" w:type="pct"/>
            <w:shd w:val="clear" w:color="auto" w:fill="auto"/>
          </w:tcPr>
          <w:p w14:paraId="0E14E47F"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Порядок определения значений</w:t>
            </w:r>
          </w:p>
        </w:tc>
      </w:tr>
      <w:tr w:rsidR="00A74A98" w:rsidRPr="00B73957" w14:paraId="12E9D9A0" w14:textId="77777777" w:rsidTr="00BA696D">
        <w:tc>
          <w:tcPr>
            <w:tcW w:w="176" w:type="pct"/>
            <w:shd w:val="clear" w:color="auto" w:fill="auto"/>
          </w:tcPr>
          <w:p w14:paraId="436D1D1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C01F5CA"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2</w:t>
            </w:r>
          </w:p>
        </w:tc>
        <w:tc>
          <w:tcPr>
            <w:tcW w:w="450" w:type="pct"/>
            <w:shd w:val="clear" w:color="auto" w:fill="auto"/>
          </w:tcPr>
          <w:p w14:paraId="023F1895"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3</w:t>
            </w:r>
          </w:p>
        </w:tc>
        <w:tc>
          <w:tcPr>
            <w:tcW w:w="451" w:type="pct"/>
            <w:shd w:val="clear" w:color="auto" w:fill="auto"/>
          </w:tcPr>
          <w:p w14:paraId="499EC992"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4</w:t>
            </w:r>
          </w:p>
        </w:tc>
        <w:tc>
          <w:tcPr>
            <w:tcW w:w="1350" w:type="pct"/>
            <w:shd w:val="clear" w:color="auto" w:fill="auto"/>
          </w:tcPr>
          <w:p w14:paraId="6BA7BDC8"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5</w:t>
            </w:r>
          </w:p>
        </w:tc>
        <w:tc>
          <w:tcPr>
            <w:tcW w:w="429" w:type="pct"/>
            <w:shd w:val="clear" w:color="auto" w:fill="auto"/>
          </w:tcPr>
          <w:p w14:paraId="1D288709"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6</w:t>
            </w:r>
          </w:p>
        </w:tc>
        <w:tc>
          <w:tcPr>
            <w:tcW w:w="1620" w:type="pct"/>
            <w:shd w:val="clear" w:color="auto" w:fill="auto"/>
          </w:tcPr>
          <w:p w14:paraId="36D134F8" w14:textId="77777777" w:rsidR="00A74A98" w:rsidRPr="00B73957" w:rsidRDefault="00A74A98" w:rsidP="00BA696D">
            <w:pPr>
              <w:autoSpaceDE w:val="0"/>
              <w:autoSpaceDN w:val="0"/>
              <w:adjustRightInd w:val="0"/>
              <w:ind w:right="-79"/>
              <w:jc w:val="center"/>
              <w:rPr>
                <w:rFonts w:eastAsia="Calibri" w:cs="Times New Roman"/>
                <w:sz w:val="18"/>
                <w:szCs w:val="18"/>
              </w:rPr>
            </w:pPr>
            <w:r w:rsidRPr="00B73957">
              <w:rPr>
                <w:rFonts w:eastAsia="Calibri" w:cs="Times New Roman"/>
                <w:sz w:val="18"/>
                <w:szCs w:val="18"/>
              </w:rPr>
              <w:t>7</w:t>
            </w:r>
          </w:p>
        </w:tc>
      </w:tr>
      <w:tr w:rsidR="00A74A98" w:rsidRPr="00B73957" w14:paraId="14A49618" w14:textId="77777777" w:rsidTr="00BA696D">
        <w:tc>
          <w:tcPr>
            <w:tcW w:w="176" w:type="pct"/>
            <w:shd w:val="clear" w:color="auto" w:fill="auto"/>
          </w:tcPr>
          <w:p w14:paraId="304E8633"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1.</w:t>
            </w:r>
          </w:p>
        </w:tc>
        <w:tc>
          <w:tcPr>
            <w:tcW w:w="524" w:type="pct"/>
            <w:shd w:val="clear" w:color="auto" w:fill="auto"/>
          </w:tcPr>
          <w:p w14:paraId="4F7F1969" w14:textId="77777777" w:rsidR="00A74A98" w:rsidRPr="00B73957" w:rsidRDefault="00A74A98" w:rsidP="00BA696D">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59FEA48A"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18FB2258" w14:textId="77777777" w:rsidR="00A74A98" w:rsidRPr="00B73957" w:rsidRDefault="00A74A98" w:rsidP="00BA696D">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5614622" w14:textId="77777777" w:rsidR="00A74A98" w:rsidRPr="00B73957" w:rsidRDefault="00A74A98" w:rsidP="00BA696D">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w:t>
            </w:r>
            <w:r w:rsidR="0096784C" w:rsidRPr="00B73957">
              <w:rPr>
                <w:rFonts w:cs="Times New Roman"/>
                <w:sz w:val="18"/>
                <w:szCs w:val="18"/>
              </w:rPr>
              <w:t>го фонда, признанного аварийным</w:t>
            </w:r>
            <w:r w:rsidRPr="00B73957">
              <w:rPr>
                <w:rFonts w:cs="Times New Roman"/>
                <w:sz w:val="18"/>
                <w:szCs w:val="18"/>
              </w:rPr>
              <w:t xml:space="preserve"> после 01.01.2017 года, расселенного по Подпрограмме </w:t>
            </w:r>
            <w:r w:rsidRPr="00B73957">
              <w:rPr>
                <w:rFonts w:cs="Times New Roman"/>
                <w:sz w:val="18"/>
                <w:szCs w:val="18"/>
                <w:lang w:val="en-US"/>
              </w:rPr>
              <w:t>II</w:t>
            </w:r>
            <w:r w:rsidRPr="00B73957">
              <w:rPr>
                <w:rFonts w:cs="Times New Roman"/>
                <w:sz w:val="18"/>
                <w:szCs w:val="18"/>
              </w:rPr>
              <w:t>.</w:t>
            </w:r>
          </w:p>
        </w:tc>
        <w:tc>
          <w:tcPr>
            <w:tcW w:w="429" w:type="pct"/>
            <w:shd w:val="clear" w:color="auto" w:fill="auto"/>
          </w:tcPr>
          <w:p w14:paraId="2FCC8116" w14:textId="77777777" w:rsidR="00A74A98" w:rsidRPr="00B73957" w:rsidRDefault="00A74A98" w:rsidP="00BA696D">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5380F0D9" w14:textId="5996F33F" w:rsidR="00A74A98" w:rsidRPr="00B73957" w:rsidRDefault="00A74A98" w:rsidP="00BA696D">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w:t>
            </w:r>
            <w:r w:rsidR="0096784C" w:rsidRPr="00B73957">
              <w:rPr>
                <w:rFonts w:cs="Times New Roman"/>
                <w:sz w:val="18"/>
                <w:szCs w:val="18"/>
                <w:lang w:eastAsia="en-US"/>
              </w:rPr>
              <w:t>го фонда, признанного аварийным</w:t>
            </w:r>
            <w:r w:rsidRPr="00B73957">
              <w:rPr>
                <w:rFonts w:cs="Times New Roman"/>
                <w:sz w:val="18"/>
                <w:szCs w:val="18"/>
                <w:lang w:eastAsia="en-US"/>
              </w:rPr>
              <w:t xml:space="preserve"> после 01.01.2017 года с привлечением средств бюджета</w:t>
            </w:r>
            <w:r w:rsidR="00E116C2" w:rsidRPr="00B73957">
              <w:rPr>
                <w:rFonts w:cs="Times New Roman"/>
                <w:sz w:val="18"/>
                <w:szCs w:val="18"/>
                <w:lang w:eastAsia="en-US"/>
              </w:rPr>
              <w:t xml:space="preserve"> городского округа Электросталь</w:t>
            </w:r>
            <w:r w:rsidRPr="00B73957">
              <w:rPr>
                <w:rFonts w:cs="Times New Roman"/>
                <w:sz w:val="18"/>
                <w:szCs w:val="18"/>
                <w:lang w:eastAsia="en-US"/>
              </w:rPr>
              <w:t xml:space="preserve"> Московской области.</w:t>
            </w:r>
          </w:p>
        </w:tc>
      </w:tr>
      <w:tr w:rsidR="00E116C2" w:rsidRPr="00B73957" w14:paraId="0A45C382" w14:textId="77777777" w:rsidTr="00BA696D">
        <w:tc>
          <w:tcPr>
            <w:tcW w:w="176" w:type="pct"/>
            <w:shd w:val="clear" w:color="auto" w:fill="auto"/>
          </w:tcPr>
          <w:p w14:paraId="2D685211" w14:textId="7CFF5C20"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2.</w:t>
            </w:r>
          </w:p>
        </w:tc>
        <w:tc>
          <w:tcPr>
            <w:tcW w:w="524" w:type="pct"/>
            <w:shd w:val="clear" w:color="auto" w:fill="auto"/>
          </w:tcPr>
          <w:p w14:paraId="1621163E" w14:textId="63D50CD5"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0E5F079E" w14:textId="7F5A42A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451" w:type="pct"/>
            <w:shd w:val="clear" w:color="auto" w:fill="auto"/>
          </w:tcPr>
          <w:p w14:paraId="6EB3E9A0" w14:textId="626A6632"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02</w:t>
            </w:r>
          </w:p>
        </w:tc>
        <w:tc>
          <w:tcPr>
            <w:tcW w:w="1350" w:type="pct"/>
            <w:shd w:val="clear" w:color="auto" w:fill="auto"/>
            <w:vAlign w:val="center"/>
          </w:tcPr>
          <w:p w14:paraId="071685EE" w14:textId="2EA711AC"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29" w:type="pct"/>
            <w:shd w:val="clear" w:color="auto" w:fill="auto"/>
          </w:tcPr>
          <w:p w14:paraId="061CB708" w14:textId="0588D2C8"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16A670E5" w14:textId="0645D184" w:rsidR="00E116C2" w:rsidRPr="00B73957" w:rsidRDefault="00E116C2" w:rsidP="00E116C2">
            <w:pPr>
              <w:rPr>
                <w:rFonts w:cs="Times New Roman"/>
                <w:sz w:val="18"/>
                <w:szCs w:val="18"/>
                <w:lang w:eastAsia="en-US"/>
              </w:rPr>
            </w:pPr>
            <w:r w:rsidRPr="00B73957">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E116C2" w:rsidRPr="00B73957" w14:paraId="224633D3" w14:textId="77777777" w:rsidTr="00BA696D">
        <w:tc>
          <w:tcPr>
            <w:tcW w:w="176" w:type="pct"/>
            <w:shd w:val="clear" w:color="auto" w:fill="auto"/>
          </w:tcPr>
          <w:p w14:paraId="091EC15B" w14:textId="26DF6B8D"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3.</w:t>
            </w:r>
          </w:p>
        </w:tc>
        <w:tc>
          <w:tcPr>
            <w:tcW w:w="524" w:type="pct"/>
            <w:shd w:val="clear" w:color="auto" w:fill="auto"/>
          </w:tcPr>
          <w:p w14:paraId="7BEC8118" w14:textId="77777777" w:rsidR="00E116C2" w:rsidRPr="00B73957" w:rsidRDefault="00E116C2" w:rsidP="00E116C2">
            <w:pPr>
              <w:autoSpaceDE w:val="0"/>
              <w:autoSpaceDN w:val="0"/>
              <w:adjustRightInd w:val="0"/>
              <w:jc w:val="center"/>
              <w:rPr>
                <w:rFonts w:eastAsia="Calibri" w:cs="Times New Roman"/>
                <w:sz w:val="18"/>
                <w:szCs w:val="18"/>
                <w:lang w:val="en-US"/>
              </w:rPr>
            </w:pPr>
            <w:r w:rsidRPr="00B73957">
              <w:rPr>
                <w:rFonts w:eastAsia="Calibri" w:cs="Times New Roman"/>
                <w:sz w:val="18"/>
                <w:szCs w:val="18"/>
                <w:lang w:val="en-US"/>
              </w:rPr>
              <w:t>II</w:t>
            </w:r>
          </w:p>
        </w:tc>
        <w:tc>
          <w:tcPr>
            <w:tcW w:w="450" w:type="pct"/>
            <w:shd w:val="clear" w:color="auto" w:fill="auto"/>
          </w:tcPr>
          <w:p w14:paraId="3B216909"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F3</w:t>
            </w:r>
          </w:p>
        </w:tc>
        <w:tc>
          <w:tcPr>
            <w:tcW w:w="451" w:type="pct"/>
            <w:shd w:val="clear" w:color="auto" w:fill="auto"/>
          </w:tcPr>
          <w:p w14:paraId="0BC746BB" w14:textId="77777777" w:rsidR="00E116C2" w:rsidRPr="00B73957" w:rsidRDefault="00E116C2" w:rsidP="00E116C2">
            <w:pPr>
              <w:autoSpaceDE w:val="0"/>
              <w:autoSpaceDN w:val="0"/>
              <w:adjustRightInd w:val="0"/>
              <w:jc w:val="center"/>
              <w:rPr>
                <w:rFonts w:eastAsia="Calibri" w:cs="Times New Roman"/>
                <w:sz w:val="18"/>
                <w:szCs w:val="18"/>
              </w:rPr>
            </w:pPr>
            <w:r w:rsidRPr="00B73957">
              <w:rPr>
                <w:rFonts w:eastAsia="Calibri" w:cs="Times New Roman"/>
                <w:sz w:val="18"/>
                <w:szCs w:val="18"/>
              </w:rPr>
              <w:t>01</w:t>
            </w:r>
          </w:p>
        </w:tc>
        <w:tc>
          <w:tcPr>
            <w:tcW w:w="1350" w:type="pct"/>
            <w:shd w:val="clear" w:color="auto" w:fill="auto"/>
            <w:vAlign w:val="center"/>
          </w:tcPr>
          <w:p w14:paraId="76F119D8" w14:textId="77777777" w:rsidR="00E116C2" w:rsidRPr="00B73957" w:rsidRDefault="00E116C2" w:rsidP="00E116C2">
            <w:pPr>
              <w:widowControl w:val="0"/>
              <w:autoSpaceDE w:val="0"/>
              <w:autoSpaceDN w:val="0"/>
              <w:adjustRightInd w:val="0"/>
              <w:outlineLvl w:val="0"/>
              <w:rPr>
                <w:rFonts w:cs="Times New Roman"/>
                <w:sz w:val="18"/>
                <w:szCs w:val="18"/>
              </w:rPr>
            </w:pPr>
            <w:r w:rsidRPr="00B73957">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tc>
        <w:tc>
          <w:tcPr>
            <w:tcW w:w="429" w:type="pct"/>
            <w:shd w:val="clear" w:color="auto" w:fill="auto"/>
          </w:tcPr>
          <w:p w14:paraId="1A79703A" w14:textId="77777777" w:rsidR="00E116C2" w:rsidRPr="00B73957" w:rsidRDefault="00E116C2" w:rsidP="00E116C2">
            <w:pPr>
              <w:jc w:val="center"/>
              <w:rPr>
                <w:rFonts w:cs="Times New Roman"/>
                <w:sz w:val="18"/>
                <w:szCs w:val="18"/>
                <w:lang w:eastAsia="en-US"/>
              </w:rPr>
            </w:pPr>
            <w:r w:rsidRPr="00B73957">
              <w:rPr>
                <w:rFonts w:cs="Times New Roman"/>
                <w:sz w:val="18"/>
                <w:szCs w:val="18"/>
                <w:lang w:eastAsia="en-US"/>
              </w:rPr>
              <w:t>человек</w:t>
            </w:r>
          </w:p>
        </w:tc>
        <w:tc>
          <w:tcPr>
            <w:tcW w:w="1620" w:type="pct"/>
            <w:shd w:val="clear" w:color="auto" w:fill="auto"/>
          </w:tcPr>
          <w:p w14:paraId="3FD3252E" w14:textId="71FCB8C0" w:rsidR="00E116C2" w:rsidRPr="00B73957" w:rsidRDefault="00E116C2" w:rsidP="00E116C2">
            <w:pPr>
              <w:rPr>
                <w:rFonts w:cs="Times New Roman"/>
                <w:sz w:val="18"/>
                <w:szCs w:val="18"/>
                <w:lang w:eastAsia="en-US"/>
              </w:rPr>
            </w:pPr>
            <w:r w:rsidRPr="00B73957">
              <w:rPr>
                <w:rFonts w:cs="Times New Roman"/>
                <w:sz w:val="18"/>
                <w:szCs w:val="18"/>
                <w:lang w:eastAsia="en-US"/>
              </w:rPr>
              <w:t xml:space="preserve">Значение определяется исходя из </w:t>
            </w:r>
            <w:r w:rsidRPr="00B73957">
              <w:rPr>
                <w:rFonts w:cs="Times New Roman"/>
                <w:sz w:val="18"/>
                <w:szCs w:val="18"/>
              </w:rPr>
              <w:t xml:space="preserve">количества граждан, </w:t>
            </w:r>
            <w:r w:rsidR="00FB1E34" w:rsidRPr="00B73957">
              <w:rPr>
                <w:rFonts w:cs="Times New Roman"/>
                <w:sz w:val="18"/>
                <w:szCs w:val="18"/>
                <w:lang w:eastAsia="en-US"/>
              </w:rPr>
              <w:t>переселённых</w:t>
            </w:r>
            <w:r w:rsidRPr="00B73957">
              <w:rPr>
                <w:rFonts w:cs="Times New Roman"/>
                <w:sz w:val="18"/>
                <w:szCs w:val="18"/>
              </w:rPr>
              <w:t xml:space="preserve"> из непригодного для проживания жилищного фонда, признанного аварийным до 01.01.2017 года,</w:t>
            </w:r>
            <w:r w:rsidRPr="00B73957">
              <w:rPr>
                <w:rFonts w:cs="Times New Roman"/>
                <w:sz w:val="18"/>
                <w:szCs w:val="18"/>
                <w:lang w:eastAsia="en-US"/>
              </w:rPr>
              <w:t xml:space="preserve"> с привлечением средств бюджета городского округа Электросталь Московской области.</w:t>
            </w:r>
          </w:p>
        </w:tc>
      </w:tr>
      <w:tr w:rsidR="008F4DDF" w:rsidRPr="00B73957" w14:paraId="1879DB68" w14:textId="77777777" w:rsidTr="00BA696D">
        <w:tc>
          <w:tcPr>
            <w:tcW w:w="176" w:type="pct"/>
            <w:shd w:val="clear" w:color="auto" w:fill="auto"/>
          </w:tcPr>
          <w:p w14:paraId="1D7CB627" w14:textId="3A48C91F" w:rsidR="008F4DDF" w:rsidRPr="00624D8B" w:rsidRDefault="00A03F6E" w:rsidP="00E116C2">
            <w:pPr>
              <w:autoSpaceDE w:val="0"/>
              <w:autoSpaceDN w:val="0"/>
              <w:adjustRightInd w:val="0"/>
              <w:jc w:val="center"/>
              <w:rPr>
                <w:rFonts w:eastAsia="Calibri" w:cs="Times New Roman"/>
                <w:sz w:val="18"/>
                <w:szCs w:val="18"/>
              </w:rPr>
            </w:pPr>
            <w:r w:rsidRPr="00624D8B">
              <w:rPr>
                <w:rFonts w:eastAsia="Calibri" w:cs="Times New Roman"/>
                <w:sz w:val="18"/>
                <w:szCs w:val="18"/>
              </w:rPr>
              <w:t>4.</w:t>
            </w:r>
          </w:p>
        </w:tc>
        <w:tc>
          <w:tcPr>
            <w:tcW w:w="524" w:type="pct"/>
            <w:shd w:val="clear" w:color="auto" w:fill="auto"/>
          </w:tcPr>
          <w:p w14:paraId="5464C1EB" w14:textId="7D4FA7F4"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IV</w:t>
            </w:r>
          </w:p>
        </w:tc>
        <w:tc>
          <w:tcPr>
            <w:tcW w:w="450" w:type="pct"/>
            <w:shd w:val="clear" w:color="auto" w:fill="auto"/>
          </w:tcPr>
          <w:p w14:paraId="387046B6" w14:textId="2210430B"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451" w:type="pct"/>
            <w:shd w:val="clear" w:color="auto" w:fill="auto"/>
          </w:tcPr>
          <w:p w14:paraId="46559500" w14:textId="5078C497" w:rsidR="008F4DDF" w:rsidRPr="00624D8B" w:rsidRDefault="00A03F6E" w:rsidP="00E116C2">
            <w:pPr>
              <w:autoSpaceDE w:val="0"/>
              <w:autoSpaceDN w:val="0"/>
              <w:adjustRightInd w:val="0"/>
              <w:jc w:val="center"/>
              <w:rPr>
                <w:rFonts w:eastAsia="Calibri" w:cs="Times New Roman"/>
                <w:sz w:val="18"/>
                <w:szCs w:val="18"/>
                <w:lang w:val="en-US"/>
              </w:rPr>
            </w:pPr>
            <w:r w:rsidRPr="00624D8B">
              <w:rPr>
                <w:rFonts w:eastAsia="Calibri" w:cs="Times New Roman"/>
                <w:sz w:val="18"/>
                <w:szCs w:val="18"/>
                <w:lang w:val="en-US"/>
              </w:rPr>
              <w:t>01</w:t>
            </w:r>
          </w:p>
        </w:tc>
        <w:tc>
          <w:tcPr>
            <w:tcW w:w="1350" w:type="pct"/>
            <w:shd w:val="clear" w:color="auto" w:fill="auto"/>
            <w:vAlign w:val="center"/>
          </w:tcPr>
          <w:p w14:paraId="5C41F585" w14:textId="6DFD1BC8" w:rsidR="008F4DDF" w:rsidRPr="00624D8B" w:rsidRDefault="00A03F6E" w:rsidP="00E116C2">
            <w:pPr>
              <w:widowControl w:val="0"/>
              <w:autoSpaceDE w:val="0"/>
              <w:autoSpaceDN w:val="0"/>
              <w:adjustRightInd w:val="0"/>
              <w:outlineLvl w:val="0"/>
              <w:rPr>
                <w:rFonts w:cs="Times New Roman"/>
                <w:sz w:val="18"/>
                <w:szCs w:val="18"/>
              </w:rPr>
            </w:pPr>
            <w:r w:rsidRPr="00624D8B">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624D8B">
              <w:rPr>
                <w:rFonts w:cs="Times New Roman"/>
                <w:sz w:val="18"/>
                <w:szCs w:val="18"/>
                <w:lang w:val="en-US"/>
              </w:rPr>
              <w:t>IV</w:t>
            </w:r>
            <w:r w:rsidRPr="00624D8B">
              <w:rPr>
                <w:rFonts w:cs="Times New Roman"/>
                <w:sz w:val="18"/>
                <w:szCs w:val="18"/>
              </w:rPr>
              <w:t>.</w:t>
            </w:r>
          </w:p>
        </w:tc>
        <w:tc>
          <w:tcPr>
            <w:tcW w:w="429" w:type="pct"/>
            <w:shd w:val="clear" w:color="auto" w:fill="auto"/>
          </w:tcPr>
          <w:p w14:paraId="6974C4F5" w14:textId="4FDD66A0" w:rsidR="008F4DDF" w:rsidRPr="00624D8B" w:rsidRDefault="00A03F6E" w:rsidP="00E116C2">
            <w:pPr>
              <w:jc w:val="center"/>
              <w:rPr>
                <w:rFonts w:cs="Times New Roman"/>
                <w:sz w:val="18"/>
                <w:szCs w:val="18"/>
                <w:lang w:eastAsia="en-US"/>
              </w:rPr>
            </w:pPr>
            <w:r w:rsidRPr="00624D8B">
              <w:rPr>
                <w:rFonts w:cs="Times New Roman"/>
                <w:sz w:val="18"/>
                <w:szCs w:val="18"/>
                <w:lang w:eastAsia="en-US"/>
              </w:rPr>
              <w:t>человек</w:t>
            </w:r>
          </w:p>
        </w:tc>
        <w:tc>
          <w:tcPr>
            <w:tcW w:w="1620" w:type="pct"/>
            <w:shd w:val="clear" w:color="auto" w:fill="auto"/>
          </w:tcPr>
          <w:p w14:paraId="3FB4DC72" w14:textId="0739B2E4" w:rsidR="008F4DDF" w:rsidRPr="00624D8B" w:rsidRDefault="00FC7C17" w:rsidP="00E116C2">
            <w:pPr>
              <w:rPr>
                <w:rFonts w:cs="Times New Roman"/>
                <w:sz w:val="18"/>
                <w:szCs w:val="18"/>
                <w:lang w:eastAsia="en-US"/>
              </w:rPr>
            </w:pPr>
            <w:r w:rsidRPr="00624D8B">
              <w:rPr>
                <w:rFonts w:cs="Times New Roman"/>
                <w:sz w:val="18"/>
                <w:szCs w:val="18"/>
                <w:lang w:eastAsia="en-US"/>
              </w:rPr>
              <w:t xml:space="preserve">Значение определяется исходя из </w:t>
            </w:r>
            <w:r w:rsidRPr="00624D8B">
              <w:rPr>
                <w:rFonts w:cs="Times New Roman"/>
                <w:sz w:val="18"/>
                <w:szCs w:val="18"/>
              </w:rPr>
              <w:t xml:space="preserve">количества граждан, </w:t>
            </w:r>
            <w:r w:rsidR="00FB1E34" w:rsidRPr="00B73957">
              <w:rPr>
                <w:rFonts w:cs="Times New Roman"/>
                <w:sz w:val="18"/>
                <w:szCs w:val="18"/>
                <w:lang w:eastAsia="en-US"/>
              </w:rPr>
              <w:t>переселённых</w:t>
            </w:r>
            <w:r w:rsidRPr="00624D8B">
              <w:rPr>
                <w:rFonts w:cs="Times New Roman"/>
                <w:sz w:val="18"/>
                <w:szCs w:val="18"/>
              </w:rPr>
              <w:t xml:space="preserve"> из непригодного для проживания жилищного фонда, признанного аварийным после 01.01.2017 года,</w:t>
            </w:r>
            <w:r w:rsidRPr="00624D8B">
              <w:rPr>
                <w:rFonts w:cs="Times New Roman"/>
                <w:sz w:val="18"/>
                <w:szCs w:val="18"/>
                <w:lang w:eastAsia="en-US"/>
              </w:rPr>
              <w:t xml:space="preserve"> </w:t>
            </w:r>
            <w:r w:rsidR="00991A1E" w:rsidRPr="00624D8B">
              <w:rPr>
                <w:rFonts w:cs="Times New Roman"/>
                <w:sz w:val="18"/>
                <w:szCs w:val="18"/>
              </w:rPr>
              <w:t>с привлечением средств бюджета Московской области.</w:t>
            </w:r>
          </w:p>
        </w:tc>
      </w:tr>
    </w:tbl>
    <w:p w14:paraId="7A3EDE85" w14:textId="77777777" w:rsidR="00A74A98" w:rsidRPr="00B73957" w:rsidRDefault="00A74A98" w:rsidP="00A74A98">
      <w:pPr>
        <w:rPr>
          <w:rFonts w:eastAsiaTheme="minorHAnsi" w:cs="Times New Roman"/>
          <w:lang w:eastAsia="en-US"/>
        </w:rPr>
      </w:pPr>
    </w:p>
    <w:p w14:paraId="58EB8F59" w14:textId="77777777" w:rsidR="00A74A98" w:rsidRPr="00B73957" w:rsidRDefault="00A74A98" w:rsidP="00A74A98">
      <w:pPr>
        <w:rPr>
          <w:rFonts w:eastAsiaTheme="minorHAnsi" w:cs="Times New Roman"/>
          <w:lang w:eastAsia="en-US"/>
        </w:rPr>
      </w:pPr>
    </w:p>
    <w:p w14:paraId="5FE72D0F" w14:textId="77777777" w:rsidR="00A74A98" w:rsidRPr="00B73957" w:rsidRDefault="00A74A98" w:rsidP="00A74A98">
      <w:pPr>
        <w:rPr>
          <w:rFonts w:eastAsiaTheme="minorHAnsi" w:cs="Times New Roman"/>
          <w:lang w:eastAsia="en-US"/>
        </w:rPr>
      </w:pPr>
    </w:p>
    <w:p w14:paraId="42B88F96" w14:textId="77777777" w:rsidR="00A74A98" w:rsidRPr="00B73957" w:rsidRDefault="00A74A98" w:rsidP="00A74A98">
      <w:pPr>
        <w:rPr>
          <w:rFonts w:cs="Times New Roman"/>
        </w:rPr>
      </w:pPr>
      <w:r w:rsidRPr="00B73957">
        <w:rPr>
          <w:rFonts w:cs="Times New Roman"/>
        </w:rPr>
        <w:t>ВЕРНО</w:t>
      </w:r>
    </w:p>
    <w:p w14:paraId="3D693FFD" w14:textId="77777777" w:rsidR="00A74A98" w:rsidRPr="00320155" w:rsidRDefault="00A74A98" w:rsidP="00A74A98">
      <w:pPr>
        <w:rPr>
          <w:rFonts w:cs="Times New Roman"/>
          <w:color w:val="FF0000"/>
        </w:rPr>
      </w:pPr>
      <w:r w:rsidRPr="00B73957">
        <w:rPr>
          <w:rFonts w:cs="Times New Roman"/>
        </w:rPr>
        <w:t>Директор МКУ «</w:t>
      </w:r>
      <w:proofErr w:type="gramStart"/>
      <w:r w:rsidRPr="00B73957">
        <w:rPr>
          <w:rFonts w:cs="Times New Roman"/>
        </w:rPr>
        <w:t xml:space="preserve">СБДХ»   </w:t>
      </w:r>
      <w:proofErr w:type="gramEnd"/>
      <w:r w:rsidRPr="00B73957">
        <w:rPr>
          <w:rFonts w:cs="Times New Roman"/>
        </w:rPr>
        <w:t xml:space="preserve">                                                                                                                                                                           С.С.Буланов</w:t>
      </w:r>
    </w:p>
    <w:p w14:paraId="09C8A63A" w14:textId="77777777" w:rsidR="00A74A98" w:rsidRDefault="00A74A98" w:rsidP="00F202FA">
      <w:pPr>
        <w:tabs>
          <w:tab w:val="left" w:pos="3675"/>
        </w:tabs>
        <w:jc w:val="center"/>
        <w:rPr>
          <w:rFonts w:cs="Times New Roman"/>
          <w:bCs/>
        </w:rPr>
      </w:pPr>
    </w:p>
    <w:sectPr w:rsidR="00A74A98" w:rsidSect="00E34354">
      <w:pgSz w:w="16838" w:h="11906" w:orient="landscape"/>
      <w:pgMar w:top="1843" w:right="851" w:bottom="993"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8EB61" w14:textId="77777777" w:rsidR="00906C36" w:rsidRDefault="00906C36" w:rsidP="00DA24D6">
      <w:r>
        <w:separator/>
      </w:r>
    </w:p>
  </w:endnote>
  <w:endnote w:type="continuationSeparator" w:id="0">
    <w:p w14:paraId="1FAEE238" w14:textId="77777777" w:rsidR="00906C36" w:rsidRDefault="00906C3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1939A" w14:textId="77777777" w:rsidR="00906C36" w:rsidRDefault="00906C36" w:rsidP="00DA24D6">
      <w:r>
        <w:separator/>
      </w:r>
    </w:p>
  </w:footnote>
  <w:footnote w:type="continuationSeparator" w:id="0">
    <w:p w14:paraId="0BC0C66E" w14:textId="77777777" w:rsidR="00906C36" w:rsidRDefault="00906C3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6055D9" w:rsidRDefault="006055D9">
        <w:pPr>
          <w:pStyle w:val="a8"/>
          <w:jc w:val="center"/>
        </w:pPr>
        <w:r>
          <w:fldChar w:fldCharType="begin"/>
        </w:r>
        <w:r>
          <w:instrText>PAGE   \* MERGEFORMAT</w:instrText>
        </w:r>
        <w:r>
          <w:fldChar w:fldCharType="separate"/>
        </w:r>
        <w:r w:rsidR="00D251B9">
          <w:rPr>
            <w:noProof/>
          </w:rPr>
          <w:t>21</w:t>
        </w:r>
        <w:r>
          <w:rPr>
            <w:noProof/>
          </w:rPr>
          <w:fldChar w:fldCharType="end"/>
        </w:r>
      </w:p>
    </w:sdtContent>
  </w:sdt>
  <w:p w14:paraId="4644CDD0" w14:textId="77777777" w:rsidR="006055D9" w:rsidRDefault="006055D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6055D9" w:rsidRDefault="006055D9"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376C9"/>
    <w:rsid w:val="000465AA"/>
    <w:rsid w:val="000535E6"/>
    <w:rsid w:val="00054CA2"/>
    <w:rsid w:val="00060191"/>
    <w:rsid w:val="00062A30"/>
    <w:rsid w:val="000630A8"/>
    <w:rsid w:val="00067B44"/>
    <w:rsid w:val="00071382"/>
    <w:rsid w:val="00071E7B"/>
    <w:rsid w:val="000762C8"/>
    <w:rsid w:val="0007664E"/>
    <w:rsid w:val="00090CE4"/>
    <w:rsid w:val="0009455F"/>
    <w:rsid w:val="00096823"/>
    <w:rsid w:val="000C03AB"/>
    <w:rsid w:val="000C09A6"/>
    <w:rsid w:val="000C3C97"/>
    <w:rsid w:val="000D52CE"/>
    <w:rsid w:val="000D67CB"/>
    <w:rsid w:val="000E0C6C"/>
    <w:rsid w:val="000E0D69"/>
    <w:rsid w:val="000E4655"/>
    <w:rsid w:val="000E5E4B"/>
    <w:rsid w:val="000E729E"/>
    <w:rsid w:val="000F4FA3"/>
    <w:rsid w:val="00105155"/>
    <w:rsid w:val="00105189"/>
    <w:rsid w:val="00114273"/>
    <w:rsid w:val="00116E16"/>
    <w:rsid w:val="00120C0A"/>
    <w:rsid w:val="001222F3"/>
    <w:rsid w:val="001253D2"/>
    <w:rsid w:val="00125556"/>
    <w:rsid w:val="00127C91"/>
    <w:rsid w:val="0013509B"/>
    <w:rsid w:val="00135D18"/>
    <w:rsid w:val="00135E48"/>
    <w:rsid w:val="00136A58"/>
    <w:rsid w:val="00151493"/>
    <w:rsid w:val="0015381F"/>
    <w:rsid w:val="00156FFA"/>
    <w:rsid w:val="0017301D"/>
    <w:rsid w:val="001819B0"/>
    <w:rsid w:val="00192CFF"/>
    <w:rsid w:val="001A5C28"/>
    <w:rsid w:val="001A714A"/>
    <w:rsid w:val="001B4B7E"/>
    <w:rsid w:val="001B78BF"/>
    <w:rsid w:val="001C536B"/>
    <w:rsid w:val="001C7AF9"/>
    <w:rsid w:val="001E1FBF"/>
    <w:rsid w:val="001E6AEB"/>
    <w:rsid w:val="001E749E"/>
    <w:rsid w:val="001F6E4B"/>
    <w:rsid w:val="00212934"/>
    <w:rsid w:val="00232D14"/>
    <w:rsid w:val="00236E1C"/>
    <w:rsid w:val="00251CCB"/>
    <w:rsid w:val="00255AFE"/>
    <w:rsid w:val="00257329"/>
    <w:rsid w:val="0025755D"/>
    <w:rsid w:val="002636DD"/>
    <w:rsid w:val="00273625"/>
    <w:rsid w:val="00275F87"/>
    <w:rsid w:val="00290055"/>
    <w:rsid w:val="00291116"/>
    <w:rsid w:val="002918CF"/>
    <w:rsid w:val="0029190F"/>
    <w:rsid w:val="0029293D"/>
    <w:rsid w:val="002953DC"/>
    <w:rsid w:val="002958DD"/>
    <w:rsid w:val="0029708D"/>
    <w:rsid w:val="002A39E5"/>
    <w:rsid w:val="002C2ABF"/>
    <w:rsid w:val="002C4E4E"/>
    <w:rsid w:val="002D1976"/>
    <w:rsid w:val="002D53F7"/>
    <w:rsid w:val="002E1EF7"/>
    <w:rsid w:val="002E71E2"/>
    <w:rsid w:val="002E796F"/>
    <w:rsid w:val="002F01F6"/>
    <w:rsid w:val="00305243"/>
    <w:rsid w:val="003063D5"/>
    <w:rsid w:val="00311892"/>
    <w:rsid w:val="00315FB1"/>
    <w:rsid w:val="00321910"/>
    <w:rsid w:val="00327C63"/>
    <w:rsid w:val="00334BF2"/>
    <w:rsid w:val="00340DD1"/>
    <w:rsid w:val="00361E27"/>
    <w:rsid w:val="00367286"/>
    <w:rsid w:val="0037273E"/>
    <w:rsid w:val="00372C6E"/>
    <w:rsid w:val="00372EA3"/>
    <w:rsid w:val="00373654"/>
    <w:rsid w:val="003822A8"/>
    <w:rsid w:val="00383DB8"/>
    <w:rsid w:val="00384846"/>
    <w:rsid w:val="003902B3"/>
    <w:rsid w:val="003A3962"/>
    <w:rsid w:val="003B23AC"/>
    <w:rsid w:val="003B6483"/>
    <w:rsid w:val="003B6B44"/>
    <w:rsid w:val="003C7AE8"/>
    <w:rsid w:val="003D1E74"/>
    <w:rsid w:val="003D4E30"/>
    <w:rsid w:val="003D7699"/>
    <w:rsid w:val="003E07CE"/>
    <w:rsid w:val="003E425B"/>
    <w:rsid w:val="003F011D"/>
    <w:rsid w:val="003F31D4"/>
    <w:rsid w:val="00401431"/>
    <w:rsid w:val="00403261"/>
    <w:rsid w:val="00403ABC"/>
    <w:rsid w:val="00403FBA"/>
    <w:rsid w:val="00412EEE"/>
    <w:rsid w:val="00413D2D"/>
    <w:rsid w:val="00416C98"/>
    <w:rsid w:val="00433483"/>
    <w:rsid w:val="00444FCB"/>
    <w:rsid w:val="0045071C"/>
    <w:rsid w:val="00455441"/>
    <w:rsid w:val="00457A82"/>
    <w:rsid w:val="0046095F"/>
    <w:rsid w:val="00471985"/>
    <w:rsid w:val="00481B51"/>
    <w:rsid w:val="00483569"/>
    <w:rsid w:val="00484405"/>
    <w:rsid w:val="00485218"/>
    <w:rsid w:val="004857FC"/>
    <w:rsid w:val="00491D93"/>
    <w:rsid w:val="00493EE6"/>
    <w:rsid w:val="004A2EA5"/>
    <w:rsid w:val="004A44C0"/>
    <w:rsid w:val="004A5359"/>
    <w:rsid w:val="004A6878"/>
    <w:rsid w:val="004B085B"/>
    <w:rsid w:val="004C0E0E"/>
    <w:rsid w:val="004C625D"/>
    <w:rsid w:val="004F1750"/>
    <w:rsid w:val="00502474"/>
    <w:rsid w:val="00504369"/>
    <w:rsid w:val="0051290A"/>
    <w:rsid w:val="00514F8F"/>
    <w:rsid w:val="00515EC2"/>
    <w:rsid w:val="00517FFB"/>
    <w:rsid w:val="00520A1F"/>
    <w:rsid w:val="00520FE6"/>
    <w:rsid w:val="005228D3"/>
    <w:rsid w:val="00537731"/>
    <w:rsid w:val="00542F2B"/>
    <w:rsid w:val="005444FC"/>
    <w:rsid w:val="00557C04"/>
    <w:rsid w:val="005623AB"/>
    <w:rsid w:val="00575DF2"/>
    <w:rsid w:val="00576410"/>
    <w:rsid w:val="0058294C"/>
    <w:rsid w:val="0059519B"/>
    <w:rsid w:val="005B3F8D"/>
    <w:rsid w:val="005B5B19"/>
    <w:rsid w:val="005C1C4D"/>
    <w:rsid w:val="005C4BCB"/>
    <w:rsid w:val="005D695E"/>
    <w:rsid w:val="005E3E9B"/>
    <w:rsid w:val="005E5322"/>
    <w:rsid w:val="005E757F"/>
    <w:rsid w:val="005E75CE"/>
    <w:rsid w:val="006055D9"/>
    <w:rsid w:val="00606AFB"/>
    <w:rsid w:val="0061047A"/>
    <w:rsid w:val="0061328E"/>
    <w:rsid w:val="0061355D"/>
    <w:rsid w:val="0061418B"/>
    <w:rsid w:val="00621AF6"/>
    <w:rsid w:val="00624D8B"/>
    <w:rsid w:val="006526E3"/>
    <w:rsid w:val="00654D06"/>
    <w:rsid w:val="0066355D"/>
    <w:rsid w:val="00663881"/>
    <w:rsid w:val="006644EC"/>
    <w:rsid w:val="00664937"/>
    <w:rsid w:val="00672BC1"/>
    <w:rsid w:val="0067480B"/>
    <w:rsid w:val="00674F64"/>
    <w:rsid w:val="00677F0B"/>
    <w:rsid w:val="006807C7"/>
    <w:rsid w:val="006821B0"/>
    <w:rsid w:val="0069473E"/>
    <w:rsid w:val="00696F84"/>
    <w:rsid w:val="006A6C18"/>
    <w:rsid w:val="006B1753"/>
    <w:rsid w:val="006B4DAF"/>
    <w:rsid w:val="006B62AB"/>
    <w:rsid w:val="006B7BD7"/>
    <w:rsid w:val="006B7DA4"/>
    <w:rsid w:val="006B7F5B"/>
    <w:rsid w:val="006C61CD"/>
    <w:rsid w:val="006D3A0F"/>
    <w:rsid w:val="006E2D77"/>
    <w:rsid w:val="006E62E9"/>
    <w:rsid w:val="006E7B79"/>
    <w:rsid w:val="006F2809"/>
    <w:rsid w:val="006F6477"/>
    <w:rsid w:val="006F6F40"/>
    <w:rsid w:val="006F7B9A"/>
    <w:rsid w:val="006F7D9C"/>
    <w:rsid w:val="007059CF"/>
    <w:rsid w:val="00707CA3"/>
    <w:rsid w:val="00713966"/>
    <w:rsid w:val="0071786F"/>
    <w:rsid w:val="00721EB0"/>
    <w:rsid w:val="0072220D"/>
    <w:rsid w:val="00726653"/>
    <w:rsid w:val="00730981"/>
    <w:rsid w:val="00731B8D"/>
    <w:rsid w:val="0073686C"/>
    <w:rsid w:val="00740BBE"/>
    <w:rsid w:val="0074248D"/>
    <w:rsid w:val="0075352E"/>
    <w:rsid w:val="00764ADD"/>
    <w:rsid w:val="00770635"/>
    <w:rsid w:val="0077118F"/>
    <w:rsid w:val="00777141"/>
    <w:rsid w:val="0078517D"/>
    <w:rsid w:val="0079293D"/>
    <w:rsid w:val="007A4754"/>
    <w:rsid w:val="007A622D"/>
    <w:rsid w:val="007B76D7"/>
    <w:rsid w:val="007C7303"/>
    <w:rsid w:val="007D22A4"/>
    <w:rsid w:val="007D23B2"/>
    <w:rsid w:val="007E3C81"/>
    <w:rsid w:val="007E4FBC"/>
    <w:rsid w:val="007E7FC4"/>
    <w:rsid w:val="007F698B"/>
    <w:rsid w:val="00803FC0"/>
    <w:rsid w:val="00807239"/>
    <w:rsid w:val="00815C23"/>
    <w:rsid w:val="00834AB3"/>
    <w:rsid w:val="0084346C"/>
    <w:rsid w:val="00845208"/>
    <w:rsid w:val="00851F31"/>
    <w:rsid w:val="00852DB0"/>
    <w:rsid w:val="008577B9"/>
    <w:rsid w:val="00861251"/>
    <w:rsid w:val="00867CC2"/>
    <w:rsid w:val="00870787"/>
    <w:rsid w:val="008739D7"/>
    <w:rsid w:val="008808E0"/>
    <w:rsid w:val="00884E85"/>
    <w:rsid w:val="008855D4"/>
    <w:rsid w:val="00895F9D"/>
    <w:rsid w:val="00896823"/>
    <w:rsid w:val="00896832"/>
    <w:rsid w:val="008A63E2"/>
    <w:rsid w:val="008C06AB"/>
    <w:rsid w:val="008C1017"/>
    <w:rsid w:val="008C2987"/>
    <w:rsid w:val="008C57D0"/>
    <w:rsid w:val="008D1DDB"/>
    <w:rsid w:val="008D4D72"/>
    <w:rsid w:val="008E1C2C"/>
    <w:rsid w:val="008E77CF"/>
    <w:rsid w:val="008F11EE"/>
    <w:rsid w:val="008F4DDF"/>
    <w:rsid w:val="008F7D2A"/>
    <w:rsid w:val="00901A6E"/>
    <w:rsid w:val="00903859"/>
    <w:rsid w:val="00906C36"/>
    <w:rsid w:val="00906FEE"/>
    <w:rsid w:val="00913EB7"/>
    <w:rsid w:val="00916BAE"/>
    <w:rsid w:val="0092390E"/>
    <w:rsid w:val="00923B5C"/>
    <w:rsid w:val="00931123"/>
    <w:rsid w:val="00931221"/>
    <w:rsid w:val="00935048"/>
    <w:rsid w:val="00935192"/>
    <w:rsid w:val="0094184E"/>
    <w:rsid w:val="00945F58"/>
    <w:rsid w:val="00946064"/>
    <w:rsid w:val="00947420"/>
    <w:rsid w:val="0095618F"/>
    <w:rsid w:val="0095679A"/>
    <w:rsid w:val="009571CC"/>
    <w:rsid w:val="0096784C"/>
    <w:rsid w:val="009706CA"/>
    <w:rsid w:val="0097447C"/>
    <w:rsid w:val="00982738"/>
    <w:rsid w:val="0098723D"/>
    <w:rsid w:val="00991A1E"/>
    <w:rsid w:val="00993F70"/>
    <w:rsid w:val="00995BC2"/>
    <w:rsid w:val="009A19A1"/>
    <w:rsid w:val="009A6C7C"/>
    <w:rsid w:val="009B2ABE"/>
    <w:rsid w:val="009B7A8C"/>
    <w:rsid w:val="009B7D9A"/>
    <w:rsid w:val="009C1548"/>
    <w:rsid w:val="009C24D5"/>
    <w:rsid w:val="009C32C7"/>
    <w:rsid w:val="009C4F65"/>
    <w:rsid w:val="009D63BE"/>
    <w:rsid w:val="009E223A"/>
    <w:rsid w:val="009E5650"/>
    <w:rsid w:val="009E6001"/>
    <w:rsid w:val="009F3BDC"/>
    <w:rsid w:val="009F3D73"/>
    <w:rsid w:val="00A03F6E"/>
    <w:rsid w:val="00A13879"/>
    <w:rsid w:val="00A260EF"/>
    <w:rsid w:val="00A275B8"/>
    <w:rsid w:val="00A27788"/>
    <w:rsid w:val="00A330F4"/>
    <w:rsid w:val="00A37D17"/>
    <w:rsid w:val="00A4115B"/>
    <w:rsid w:val="00A5260D"/>
    <w:rsid w:val="00A62381"/>
    <w:rsid w:val="00A62906"/>
    <w:rsid w:val="00A645AE"/>
    <w:rsid w:val="00A6708E"/>
    <w:rsid w:val="00A71832"/>
    <w:rsid w:val="00A74A98"/>
    <w:rsid w:val="00A75CC3"/>
    <w:rsid w:val="00A8176C"/>
    <w:rsid w:val="00A90DFA"/>
    <w:rsid w:val="00A91AB9"/>
    <w:rsid w:val="00A94BC8"/>
    <w:rsid w:val="00A94C78"/>
    <w:rsid w:val="00AA2C4B"/>
    <w:rsid w:val="00AA62BF"/>
    <w:rsid w:val="00AB04A3"/>
    <w:rsid w:val="00AB09BE"/>
    <w:rsid w:val="00AB7F4B"/>
    <w:rsid w:val="00AC4C04"/>
    <w:rsid w:val="00AC4F92"/>
    <w:rsid w:val="00AD201E"/>
    <w:rsid w:val="00AD3310"/>
    <w:rsid w:val="00AD5C3D"/>
    <w:rsid w:val="00AE1E33"/>
    <w:rsid w:val="00AE57DB"/>
    <w:rsid w:val="00AE689E"/>
    <w:rsid w:val="00AF3362"/>
    <w:rsid w:val="00AF64E9"/>
    <w:rsid w:val="00B05428"/>
    <w:rsid w:val="00B1179F"/>
    <w:rsid w:val="00B2084C"/>
    <w:rsid w:val="00B22D32"/>
    <w:rsid w:val="00B2782D"/>
    <w:rsid w:val="00B3149D"/>
    <w:rsid w:val="00B41F62"/>
    <w:rsid w:val="00B52C91"/>
    <w:rsid w:val="00B54410"/>
    <w:rsid w:val="00B655F8"/>
    <w:rsid w:val="00B656BA"/>
    <w:rsid w:val="00B6632A"/>
    <w:rsid w:val="00B7001F"/>
    <w:rsid w:val="00B70576"/>
    <w:rsid w:val="00B734B5"/>
    <w:rsid w:val="00B73957"/>
    <w:rsid w:val="00B74121"/>
    <w:rsid w:val="00B74C9A"/>
    <w:rsid w:val="00B75C77"/>
    <w:rsid w:val="00B81B13"/>
    <w:rsid w:val="00B83580"/>
    <w:rsid w:val="00B84D0B"/>
    <w:rsid w:val="00B86266"/>
    <w:rsid w:val="00B867A7"/>
    <w:rsid w:val="00B96EA0"/>
    <w:rsid w:val="00BA32A7"/>
    <w:rsid w:val="00BA4655"/>
    <w:rsid w:val="00BA696D"/>
    <w:rsid w:val="00BB050E"/>
    <w:rsid w:val="00BB2BD2"/>
    <w:rsid w:val="00BC176F"/>
    <w:rsid w:val="00BC2C91"/>
    <w:rsid w:val="00BC3EAD"/>
    <w:rsid w:val="00BC67EE"/>
    <w:rsid w:val="00BC74F1"/>
    <w:rsid w:val="00BE05E6"/>
    <w:rsid w:val="00BE3CA5"/>
    <w:rsid w:val="00BE77D2"/>
    <w:rsid w:val="00BF02A9"/>
    <w:rsid w:val="00BF6853"/>
    <w:rsid w:val="00C15259"/>
    <w:rsid w:val="00C17610"/>
    <w:rsid w:val="00C178BF"/>
    <w:rsid w:val="00C2637B"/>
    <w:rsid w:val="00C30280"/>
    <w:rsid w:val="00C30434"/>
    <w:rsid w:val="00C43056"/>
    <w:rsid w:val="00C45FDF"/>
    <w:rsid w:val="00C51057"/>
    <w:rsid w:val="00C51C8A"/>
    <w:rsid w:val="00C52DBD"/>
    <w:rsid w:val="00C571DD"/>
    <w:rsid w:val="00C8085D"/>
    <w:rsid w:val="00C82C78"/>
    <w:rsid w:val="00C83531"/>
    <w:rsid w:val="00C91EF3"/>
    <w:rsid w:val="00CA6488"/>
    <w:rsid w:val="00CC48A6"/>
    <w:rsid w:val="00CC672A"/>
    <w:rsid w:val="00CD188F"/>
    <w:rsid w:val="00CD4AD7"/>
    <w:rsid w:val="00CD6426"/>
    <w:rsid w:val="00CE0445"/>
    <w:rsid w:val="00CE7831"/>
    <w:rsid w:val="00CF3C89"/>
    <w:rsid w:val="00CF613E"/>
    <w:rsid w:val="00D15DA6"/>
    <w:rsid w:val="00D213C2"/>
    <w:rsid w:val="00D251B9"/>
    <w:rsid w:val="00D26DCB"/>
    <w:rsid w:val="00D30F2D"/>
    <w:rsid w:val="00D439F9"/>
    <w:rsid w:val="00D445DF"/>
    <w:rsid w:val="00D62955"/>
    <w:rsid w:val="00D72706"/>
    <w:rsid w:val="00D73021"/>
    <w:rsid w:val="00D84832"/>
    <w:rsid w:val="00D87AD0"/>
    <w:rsid w:val="00D92A18"/>
    <w:rsid w:val="00D9560D"/>
    <w:rsid w:val="00DA0872"/>
    <w:rsid w:val="00DA24D6"/>
    <w:rsid w:val="00DA66E8"/>
    <w:rsid w:val="00DB0D80"/>
    <w:rsid w:val="00DB1DDF"/>
    <w:rsid w:val="00DB3065"/>
    <w:rsid w:val="00DC17AE"/>
    <w:rsid w:val="00DC185D"/>
    <w:rsid w:val="00DC35E4"/>
    <w:rsid w:val="00DD5955"/>
    <w:rsid w:val="00DE6135"/>
    <w:rsid w:val="00E03EF2"/>
    <w:rsid w:val="00E116C2"/>
    <w:rsid w:val="00E14438"/>
    <w:rsid w:val="00E22BB9"/>
    <w:rsid w:val="00E30A3F"/>
    <w:rsid w:val="00E313BB"/>
    <w:rsid w:val="00E341EC"/>
    <w:rsid w:val="00E34354"/>
    <w:rsid w:val="00E34C2E"/>
    <w:rsid w:val="00E37C97"/>
    <w:rsid w:val="00E42433"/>
    <w:rsid w:val="00E47F7C"/>
    <w:rsid w:val="00E50F2F"/>
    <w:rsid w:val="00E663AC"/>
    <w:rsid w:val="00E74F9D"/>
    <w:rsid w:val="00E82A63"/>
    <w:rsid w:val="00E8384A"/>
    <w:rsid w:val="00E86562"/>
    <w:rsid w:val="00E867C4"/>
    <w:rsid w:val="00E97FC9"/>
    <w:rsid w:val="00EB0892"/>
    <w:rsid w:val="00EC0D6E"/>
    <w:rsid w:val="00EC3D50"/>
    <w:rsid w:val="00EC47F5"/>
    <w:rsid w:val="00EC7063"/>
    <w:rsid w:val="00EC7064"/>
    <w:rsid w:val="00ED2300"/>
    <w:rsid w:val="00ED6BF8"/>
    <w:rsid w:val="00EE0293"/>
    <w:rsid w:val="00EF127B"/>
    <w:rsid w:val="00F01A59"/>
    <w:rsid w:val="00F056B1"/>
    <w:rsid w:val="00F1096B"/>
    <w:rsid w:val="00F14198"/>
    <w:rsid w:val="00F141DC"/>
    <w:rsid w:val="00F202FA"/>
    <w:rsid w:val="00F22EE6"/>
    <w:rsid w:val="00F23113"/>
    <w:rsid w:val="00F24270"/>
    <w:rsid w:val="00F24EDF"/>
    <w:rsid w:val="00F44BBD"/>
    <w:rsid w:val="00F46DEA"/>
    <w:rsid w:val="00F53D6B"/>
    <w:rsid w:val="00F54D77"/>
    <w:rsid w:val="00F63E76"/>
    <w:rsid w:val="00F65C25"/>
    <w:rsid w:val="00F67528"/>
    <w:rsid w:val="00F71CFE"/>
    <w:rsid w:val="00F75C64"/>
    <w:rsid w:val="00F80971"/>
    <w:rsid w:val="00F87322"/>
    <w:rsid w:val="00F90343"/>
    <w:rsid w:val="00F911DE"/>
    <w:rsid w:val="00F95253"/>
    <w:rsid w:val="00FA3D97"/>
    <w:rsid w:val="00FB1E34"/>
    <w:rsid w:val="00FB5F4A"/>
    <w:rsid w:val="00FB73B7"/>
    <w:rsid w:val="00FC1C14"/>
    <w:rsid w:val="00FC26DE"/>
    <w:rsid w:val="00FC520F"/>
    <w:rsid w:val="00FC53A9"/>
    <w:rsid w:val="00FC62B4"/>
    <w:rsid w:val="00FC7C17"/>
    <w:rsid w:val="00FD1530"/>
    <w:rsid w:val="00FD1BF1"/>
    <w:rsid w:val="00FD4F71"/>
    <w:rsid w:val="00FE40DB"/>
    <w:rsid w:val="00FE4D41"/>
    <w:rsid w:val="00FF0B9C"/>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D9A67-C13F-4FEB-B67F-D242A5D4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21</Pages>
  <Words>4490</Words>
  <Characters>31667</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Юлия Емелина</cp:lastModifiedBy>
  <cp:revision>54</cp:revision>
  <cp:lastPrinted>2024-01-18T09:38:00Z</cp:lastPrinted>
  <dcterms:created xsi:type="dcterms:W3CDTF">2024-01-19T07:30:00Z</dcterms:created>
  <dcterms:modified xsi:type="dcterms:W3CDTF">2024-05-02T09:50:00Z</dcterms:modified>
</cp:coreProperties>
</file>