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1D" w:rsidRPr="006D0B49" w:rsidRDefault="006D0B49" w:rsidP="006D0B49">
      <w:pPr>
        <w:jc w:val="center"/>
        <w:rPr>
          <w:b/>
          <w:color w:val="auto"/>
        </w:rPr>
      </w:pPr>
      <w:r>
        <w:rPr>
          <w:b/>
          <w:noProof/>
          <w:color w:val="auto"/>
        </w:rPr>
        <w:drawing>
          <wp:inline distT="0" distB="0" distL="0" distR="0" wp14:anchorId="21224A40">
            <wp:extent cx="817245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90D" w:rsidRDefault="00A8790D" w:rsidP="006D0B49">
      <w:pPr>
        <w:jc w:val="center"/>
        <w:rPr>
          <w:b/>
        </w:rPr>
      </w:pPr>
    </w:p>
    <w:p w:rsidR="006D0B49" w:rsidRPr="006D0B49" w:rsidRDefault="006D0B49" w:rsidP="006D0B49">
      <w:pPr>
        <w:jc w:val="center"/>
        <w:rPr>
          <w:b/>
        </w:rPr>
      </w:pPr>
      <w:r w:rsidRPr="006D0B49">
        <w:rPr>
          <w:b/>
        </w:rPr>
        <w:t>АДМИНИСТРАЦИЯ ГОРОДСКОГО ОКРУГА ЭЛЕКТРОСТАЛЬ</w:t>
      </w:r>
    </w:p>
    <w:p w:rsidR="006D0B49" w:rsidRPr="006D0B49" w:rsidRDefault="006D0B49" w:rsidP="006D0B49">
      <w:pPr>
        <w:jc w:val="center"/>
        <w:rPr>
          <w:b/>
        </w:rPr>
      </w:pPr>
      <w:r w:rsidRPr="006D0B49">
        <w:rPr>
          <w:b/>
        </w:rPr>
        <w:t>МОСКОВСКОЙ   ОБЛАСТИ</w:t>
      </w:r>
    </w:p>
    <w:p w:rsidR="006D0B49" w:rsidRPr="006D0B49" w:rsidRDefault="006D0B49" w:rsidP="006D0B49">
      <w:pPr>
        <w:jc w:val="center"/>
        <w:rPr>
          <w:b/>
          <w:sz w:val="44"/>
          <w:szCs w:val="44"/>
        </w:rPr>
      </w:pPr>
    </w:p>
    <w:p w:rsidR="006D0B49" w:rsidRPr="002111B5" w:rsidRDefault="006D0B49" w:rsidP="006D0B49">
      <w:pPr>
        <w:jc w:val="center"/>
        <w:rPr>
          <w:sz w:val="44"/>
          <w:szCs w:val="44"/>
        </w:rPr>
      </w:pPr>
      <w:r w:rsidRPr="002111B5">
        <w:rPr>
          <w:sz w:val="44"/>
          <w:szCs w:val="44"/>
        </w:rPr>
        <w:t>ПОСТАНОВЛЕНИЕ</w:t>
      </w:r>
    </w:p>
    <w:p w:rsidR="006D0B49" w:rsidRPr="002111B5" w:rsidRDefault="006D0B49" w:rsidP="006D0B49">
      <w:pPr>
        <w:jc w:val="center"/>
        <w:rPr>
          <w:sz w:val="44"/>
          <w:szCs w:val="44"/>
        </w:rPr>
      </w:pPr>
    </w:p>
    <w:p w:rsidR="006D0B49" w:rsidRPr="002111B5" w:rsidRDefault="00BB5193" w:rsidP="002111B5">
      <w:pPr>
        <w:jc w:val="center"/>
      </w:pPr>
      <w:r w:rsidRPr="002111B5">
        <w:t>31.03.2025</w:t>
      </w:r>
      <w:r w:rsidR="002111B5">
        <w:t xml:space="preserve"> № </w:t>
      </w:r>
      <w:r w:rsidRPr="002111B5">
        <w:t>398/3</w:t>
      </w:r>
    </w:p>
    <w:p w:rsidR="00A8790D" w:rsidRPr="002111B5" w:rsidRDefault="00A8790D" w:rsidP="002111B5">
      <w:pPr>
        <w:jc w:val="center"/>
      </w:pPr>
    </w:p>
    <w:p w:rsidR="006D0B49" w:rsidRPr="002111B5" w:rsidRDefault="006D0B49" w:rsidP="002111B5">
      <w:pPr>
        <w:jc w:val="center"/>
      </w:pPr>
    </w:p>
    <w:p w:rsidR="00A50A1D" w:rsidRPr="00BB5193" w:rsidRDefault="00A50A1D" w:rsidP="00A8790D">
      <w:pPr>
        <w:spacing w:before="100" w:beforeAutospacing="1" w:after="100" w:afterAutospacing="1"/>
        <w:contextualSpacing/>
        <w:jc w:val="center"/>
        <w:rPr>
          <w:bCs/>
        </w:rPr>
      </w:pPr>
      <w:r w:rsidRPr="00BB5193">
        <w:rPr>
          <w:bCs/>
        </w:rPr>
        <w:t>О создании Межведомственной рабочей группы по взаимодействию операторов связи и лиц, осуществляющих управление многоквартирными домами, расположенными на территории городского округа Электросталь Московской области</w:t>
      </w:r>
    </w:p>
    <w:p w:rsidR="00C65619" w:rsidRPr="002111B5" w:rsidRDefault="00C65619" w:rsidP="00A8790D">
      <w:pPr>
        <w:spacing w:before="100" w:beforeAutospacing="1" w:after="100" w:afterAutospacing="1"/>
        <w:contextualSpacing/>
        <w:jc w:val="center"/>
        <w:rPr>
          <w:bCs/>
        </w:rPr>
      </w:pPr>
    </w:p>
    <w:p w:rsidR="00A8790D" w:rsidRPr="002111B5" w:rsidRDefault="00A8790D" w:rsidP="00A8790D">
      <w:pPr>
        <w:spacing w:before="100" w:beforeAutospacing="1" w:after="100" w:afterAutospacing="1"/>
        <w:contextualSpacing/>
        <w:jc w:val="center"/>
        <w:rPr>
          <w:bCs/>
        </w:rPr>
      </w:pPr>
    </w:p>
    <w:p w:rsidR="00986FD3" w:rsidRDefault="00A50A1D" w:rsidP="002111B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</w:pPr>
      <w:r w:rsidRPr="00A8790D">
        <w:rPr>
          <w:bCs/>
        </w:rPr>
        <w:t>В соответствии с Жилищным кодексом Российской Федерации, Федеральным</w:t>
      </w:r>
      <w:r w:rsidR="00A8790D" w:rsidRPr="00A8790D">
        <w:rPr>
          <w:bCs/>
        </w:rPr>
        <w:t>и</w:t>
      </w:r>
      <w:r w:rsidRPr="00A8790D">
        <w:rPr>
          <w:bCs/>
        </w:rPr>
        <w:t xml:space="preserve"> закон</w:t>
      </w:r>
      <w:r w:rsidR="00A8790D" w:rsidRPr="00A8790D">
        <w:rPr>
          <w:bCs/>
        </w:rPr>
        <w:t>ами</w:t>
      </w:r>
      <w:r w:rsidRPr="00A8790D">
        <w:rPr>
          <w:bCs/>
        </w:rPr>
        <w:t xml:space="preserve"> от 07.07.2003 № 126-ФЗ «О связи»,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06.08.2024 № 1055 «Об утверждении 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доме», в целях обеспечения устойчивого и бесперебойного оказания услуг связи по передаче данных и предоставлению доступа к информационно - телекоммуникационной сети «Интернет» гражданам,</w:t>
      </w:r>
      <w:r w:rsidRPr="00A8790D">
        <w:t xml:space="preserve"> </w:t>
      </w:r>
      <w:r w:rsidRPr="00A8790D">
        <w:rPr>
          <w:bCs/>
        </w:rPr>
        <w:t>проживающих в многоквартирных домах, расположенных на территории городского округа Электросталь Московской области, Администрация городского округа Электросталь Московской области</w:t>
      </w:r>
      <w:r w:rsidR="00A8790D">
        <w:rPr>
          <w:bCs/>
        </w:rPr>
        <w:t xml:space="preserve"> </w:t>
      </w:r>
      <w:r w:rsidR="00C65619" w:rsidRPr="00A8790D">
        <w:t>П О С Т А Н О В Л Я Е Т:</w:t>
      </w:r>
    </w:p>
    <w:p w:rsidR="00A50A1D" w:rsidRPr="00A8790D" w:rsidRDefault="00A50A1D" w:rsidP="00A8790D">
      <w:pPr>
        <w:spacing w:before="100" w:beforeAutospacing="1" w:after="100" w:afterAutospacing="1"/>
        <w:ind w:firstLine="709"/>
        <w:contextualSpacing/>
        <w:jc w:val="both"/>
      </w:pPr>
      <w:r w:rsidRPr="00A8790D">
        <w:t>1.</w:t>
      </w:r>
      <w:r w:rsidRPr="00A8790D">
        <w:tab/>
        <w:t>Создать Межведомственную рабочую группу по взаимодействию операторов связи</w:t>
      </w:r>
      <w:r w:rsidR="00907F8D" w:rsidRPr="00A8790D">
        <w:t xml:space="preserve"> и лиц</w:t>
      </w:r>
      <w:r w:rsidRPr="00A8790D">
        <w:t>, осуществляющ</w:t>
      </w:r>
      <w:r w:rsidR="00A8790D">
        <w:t>их</w:t>
      </w:r>
      <w:r w:rsidRPr="00A8790D">
        <w:t xml:space="preserve"> управление многоквартирным</w:t>
      </w:r>
      <w:r w:rsidR="00A8790D">
        <w:t>и</w:t>
      </w:r>
      <w:r w:rsidRPr="00A8790D">
        <w:t xml:space="preserve"> дом</w:t>
      </w:r>
      <w:r w:rsidR="00A8790D">
        <w:t>ами</w:t>
      </w:r>
      <w:r w:rsidRPr="00A8790D">
        <w:t xml:space="preserve">, на территории городского округа Электросталь Московской области </w:t>
      </w:r>
    </w:p>
    <w:p w:rsidR="00A50A1D" w:rsidRPr="00A8790D" w:rsidRDefault="00A50A1D" w:rsidP="00A8790D">
      <w:pPr>
        <w:spacing w:before="100" w:beforeAutospacing="1" w:after="100" w:afterAutospacing="1"/>
        <w:ind w:firstLine="709"/>
        <w:contextualSpacing/>
        <w:jc w:val="both"/>
      </w:pPr>
      <w:r w:rsidRPr="00A8790D">
        <w:t>2.</w:t>
      </w:r>
      <w:r w:rsidRPr="00A8790D">
        <w:tab/>
        <w:t xml:space="preserve">Утвердить состав Межведомственной рабочей группы по взаимодействию операторов связи и лиц, осуществляющих управление многоквартирными домами, расположенными на территории городского округа Электросталь Московской области (приложение 1). </w:t>
      </w:r>
    </w:p>
    <w:p w:rsidR="00A50A1D" w:rsidRPr="00A8790D" w:rsidRDefault="00A50A1D" w:rsidP="00A8790D">
      <w:pPr>
        <w:spacing w:before="100" w:beforeAutospacing="1" w:after="100" w:afterAutospacing="1"/>
        <w:ind w:firstLine="709"/>
        <w:contextualSpacing/>
        <w:jc w:val="both"/>
      </w:pPr>
      <w:r w:rsidRPr="00A8790D">
        <w:t>3.</w:t>
      </w:r>
      <w:r w:rsidRPr="00A8790D">
        <w:tab/>
        <w:t xml:space="preserve">Утвердить Положение о Межведомственной рабочей группе по взаимодействию операторов связи и лиц, осуществляющих управление многоквартирными домами, расположенными на территории городского округа Электросталь Московской области (приложение 2).       </w:t>
      </w:r>
    </w:p>
    <w:p w:rsidR="00743545" w:rsidRPr="003F7819" w:rsidRDefault="00743545" w:rsidP="00A8790D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</w:rPr>
      </w:pPr>
      <w:r w:rsidRPr="00A8790D">
        <w:t>4.</w:t>
      </w:r>
      <w:r w:rsidRPr="00A8790D">
        <w:tab/>
      </w:r>
      <w:r w:rsidR="00A8790D">
        <w:t>Разместить</w:t>
      </w:r>
      <w:r w:rsidRPr="00A8790D">
        <w:t xml:space="preserve"> настоящее постановление на официальном сайте городского округа Электросталь Московской области в информационно-телекоммуникационной сети </w:t>
      </w:r>
      <w:r w:rsidRPr="003F7819">
        <w:rPr>
          <w:color w:val="000000" w:themeColor="text1"/>
        </w:rPr>
        <w:t xml:space="preserve">«Интернет» по адресу: </w:t>
      </w:r>
      <w:hyperlink r:id="rId9" w:history="1">
        <w:r w:rsidR="00986FD3" w:rsidRPr="003F7819">
          <w:rPr>
            <w:rStyle w:val="a5"/>
            <w:color w:val="000000" w:themeColor="text1"/>
            <w:u w:val="none"/>
          </w:rPr>
          <w:t>www.electrostal.ru</w:t>
        </w:r>
      </w:hyperlink>
      <w:r w:rsidRPr="003F7819">
        <w:rPr>
          <w:color w:val="000000" w:themeColor="text1"/>
        </w:rPr>
        <w:t>.</w:t>
      </w:r>
    </w:p>
    <w:p w:rsidR="00986FD3" w:rsidRPr="00A8790D" w:rsidRDefault="00986FD3" w:rsidP="00A8790D">
      <w:pPr>
        <w:spacing w:before="100" w:beforeAutospacing="1" w:after="100" w:afterAutospacing="1"/>
        <w:ind w:firstLine="709"/>
        <w:contextualSpacing/>
        <w:jc w:val="both"/>
      </w:pPr>
      <w:r>
        <w:t>5.         Настоящее постановление вступает в силу со дня его подписания.</w:t>
      </w:r>
    </w:p>
    <w:p w:rsidR="00743545" w:rsidRPr="00A8790D" w:rsidRDefault="00986FD3" w:rsidP="00A8790D">
      <w:pPr>
        <w:spacing w:before="100" w:beforeAutospacing="1" w:after="100" w:afterAutospacing="1"/>
        <w:ind w:firstLine="709"/>
        <w:contextualSpacing/>
        <w:jc w:val="both"/>
      </w:pPr>
      <w:r>
        <w:t>6</w:t>
      </w:r>
      <w:r w:rsidR="00743545" w:rsidRPr="00A8790D">
        <w:t>.</w:t>
      </w:r>
      <w:r w:rsidR="00743545" w:rsidRPr="00A8790D">
        <w:tab/>
        <w:t>Контроль за исполнением настоящего постановления возложить на заместителя Главы городского округа Электросталь Московской области Борисова А.Ю.</w:t>
      </w:r>
    </w:p>
    <w:p w:rsidR="00C65619" w:rsidRPr="00A8790D" w:rsidRDefault="00C65619" w:rsidP="00A8790D">
      <w:pPr>
        <w:spacing w:before="100" w:beforeAutospacing="1" w:after="100" w:afterAutospacing="1"/>
        <w:contextualSpacing/>
        <w:jc w:val="both"/>
      </w:pPr>
    </w:p>
    <w:p w:rsidR="00907F8D" w:rsidRDefault="00907F8D" w:rsidP="00A8790D">
      <w:pPr>
        <w:spacing w:before="100" w:beforeAutospacing="1" w:after="100" w:afterAutospacing="1"/>
        <w:contextualSpacing/>
        <w:jc w:val="both"/>
      </w:pPr>
    </w:p>
    <w:p w:rsidR="00BD562D" w:rsidRPr="00A8790D" w:rsidRDefault="00BD562D" w:rsidP="00A8790D">
      <w:pPr>
        <w:spacing w:before="100" w:beforeAutospacing="1" w:after="100" w:afterAutospacing="1"/>
        <w:contextualSpacing/>
        <w:jc w:val="both"/>
      </w:pPr>
      <w:r w:rsidRPr="00A8790D">
        <w:t>Глав</w:t>
      </w:r>
      <w:r w:rsidR="00907F8D" w:rsidRPr="00A8790D">
        <w:t>а</w:t>
      </w:r>
      <w:r w:rsidRPr="00A8790D">
        <w:t xml:space="preserve"> городского округа</w:t>
      </w:r>
      <w:r w:rsidRPr="00A8790D">
        <w:tab/>
        <w:t xml:space="preserve">                                                                     </w:t>
      </w:r>
      <w:r w:rsidR="00907F8D" w:rsidRPr="00A8790D">
        <w:t xml:space="preserve">             И.Ю. Волкова</w:t>
      </w:r>
    </w:p>
    <w:p w:rsidR="00FE0688" w:rsidRDefault="00FE0688" w:rsidP="00986FD3">
      <w:pPr>
        <w:ind w:left="5670"/>
      </w:pPr>
      <w:r w:rsidRPr="00A8790D">
        <w:lastRenderedPageBreak/>
        <w:t>Приложение 1</w:t>
      </w:r>
    </w:p>
    <w:p w:rsidR="00986FD3" w:rsidRPr="00A8790D" w:rsidRDefault="00986FD3" w:rsidP="00986FD3">
      <w:pPr>
        <w:ind w:left="5670"/>
      </w:pPr>
    </w:p>
    <w:p w:rsidR="00907F8D" w:rsidRPr="00A8790D" w:rsidRDefault="00907F8D" w:rsidP="00986FD3">
      <w:pPr>
        <w:tabs>
          <w:tab w:val="left" w:pos="6096"/>
        </w:tabs>
        <w:ind w:left="5670"/>
      </w:pPr>
      <w:r w:rsidRPr="00A8790D">
        <w:t>УТВЕРЖДЕН</w:t>
      </w:r>
    </w:p>
    <w:p w:rsidR="00FE0688" w:rsidRPr="00A8790D" w:rsidRDefault="00FE0688" w:rsidP="00986FD3">
      <w:pPr>
        <w:ind w:left="5670"/>
      </w:pPr>
      <w:r w:rsidRPr="00A8790D">
        <w:t>постановлени</w:t>
      </w:r>
      <w:r w:rsidR="00907F8D" w:rsidRPr="00A8790D">
        <w:t>ем</w:t>
      </w:r>
      <w:r w:rsidRPr="00A8790D">
        <w:t xml:space="preserve"> Администрации</w:t>
      </w:r>
    </w:p>
    <w:p w:rsidR="00FE0688" w:rsidRPr="00A8790D" w:rsidRDefault="00FE0688" w:rsidP="00986FD3">
      <w:pPr>
        <w:ind w:left="5670"/>
      </w:pPr>
      <w:r w:rsidRPr="00A8790D">
        <w:t>городского округа Электросталь</w:t>
      </w:r>
    </w:p>
    <w:p w:rsidR="00FE0688" w:rsidRPr="00A8790D" w:rsidRDefault="00FE0688" w:rsidP="00986FD3">
      <w:pPr>
        <w:ind w:left="5670"/>
      </w:pPr>
      <w:r w:rsidRPr="00A8790D">
        <w:t>Московской области</w:t>
      </w:r>
    </w:p>
    <w:p w:rsidR="00FE0688" w:rsidRPr="00A8790D" w:rsidRDefault="002111B5" w:rsidP="00986FD3">
      <w:pPr>
        <w:ind w:left="5670"/>
      </w:pPr>
      <w:r w:rsidRPr="002111B5">
        <w:t>31.03.2025</w:t>
      </w:r>
      <w:r>
        <w:t xml:space="preserve"> № </w:t>
      </w:r>
      <w:r w:rsidRPr="002111B5">
        <w:t>398/3</w:t>
      </w:r>
    </w:p>
    <w:p w:rsidR="00FE0688" w:rsidRPr="00A8790D" w:rsidRDefault="00FE0688" w:rsidP="002111B5"/>
    <w:p w:rsidR="00FE0688" w:rsidRPr="00A8790D" w:rsidRDefault="00FE0688" w:rsidP="00FE0688">
      <w:pPr>
        <w:jc w:val="center"/>
      </w:pPr>
      <w:r w:rsidRPr="00A8790D">
        <w:t>СОСТАВ</w:t>
      </w:r>
    </w:p>
    <w:p w:rsidR="00FE0688" w:rsidRPr="00A8790D" w:rsidRDefault="00907F8D" w:rsidP="00FE0688">
      <w:pPr>
        <w:jc w:val="center"/>
      </w:pPr>
      <w:r w:rsidRPr="00A8790D">
        <w:t xml:space="preserve">Межведомственной </w:t>
      </w:r>
      <w:r w:rsidR="00FE0688" w:rsidRPr="00A8790D">
        <w:t xml:space="preserve">рабочей группы </w:t>
      </w:r>
      <w:r w:rsidR="00FE0688" w:rsidRPr="00A8790D">
        <w:rPr>
          <w:bCs/>
        </w:rPr>
        <w:t xml:space="preserve">по взаимодействию </w:t>
      </w:r>
      <w:r w:rsidR="00FE0688" w:rsidRPr="00A8790D">
        <w:t>операторов связи и лиц, осуществляющих управление многоквартирными домами, расположенными на территории городского округа Электросталь Московской области</w:t>
      </w:r>
    </w:p>
    <w:p w:rsidR="00FE0688" w:rsidRPr="00A8790D" w:rsidRDefault="00FE0688" w:rsidP="002111B5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71"/>
        <w:gridCol w:w="6616"/>
      </w:tblGrid>
      <w:tr w:rsidR="00FE0688" w:rsidRPr="00A8790D" w:rsidTr="00907F8D">
        <w:trPr>
          <w:trHeight w:val="678"/>
        </w:trPr>
        <w:tc>
          <w:tcPr>
            <w:tcW w:w="9889" w:type="dxa"/>
            <w:gridSpan w:val="3"/>
            <w:vAlign w:val="center"/>
          </w:tcPr>
          <w:p w:rsidR="00FE0688" w:rsidRPr="00A8790D" w:rsidRDefault="00907F8D" w:rsidP="00746609">
            <w:r w:rsidRPr="00A8790D">
              <w:t>Руководитель:</w:t>
            </w:r>
          </w:p>
        </w:tc>
      </w:tr>
      <w:tr w:rsidR="00FE0688" w:rsidRPr="00A8790D" w:rsidTr="00907F8D">
        <w:trPr>
          <w:trHeight w:val="413"/>
        </w:trPr>
        <w:tc>
          <w:tcPr>
            <w:tcW w:w="2802" w:type="dxa"/>
          </w:tcPr>
          <w:p w:rsidR="00FE0688" w:rsidRPr="00A8790D" w:rsidRDefault="00FE0688" w:rsidP="00746609">
            <w:r w:rsidRPr="00A8790D">
              <w:t>Борисов А.Ю.</w:t>
            </w:r>
          </w:p>
        </w:tc>
        <w:tc>
          <w:tcPr>
            <w:tcW w:w="471" w:type="dxa"/>
          </w:tcPr>
          <w:p w:rsidR="00FE0688" w:rsidRPr="00A8790D" w:rsidRDefault="00FE0688" w:rsidP="00907F8D">
            <w:pPr>
              <w:jc w:val="center"/>
            </w:pPr>
            <w:r w:rsidRPr="00A8790D">
              <w:t>-</w:t>
            </w:r>
          </w:p>
        </w:tc>
        <w:tc>
          <w:tcPr>
            <w:tcW w:w="6616" w:type="dxa"/>
          </w:tcPr>
          <w:p w:rsidR="00FE0688" w:rsidRPr="00A8790D" w:rsidRDefault="00FE0688" w:rsidP="00746609">
            <w:pPr>
              <w:ind w:left="159"/>
            </w:pPr>
            <w:r w:rsidRPr="00A8790D">
              <w:t>Заместитель Главы городского округа Электросталь</w:t>
            </w:r>
          </w:p>
        </w:tc>
      </w:tr>
      <w:tr w:rsidR="00FE0688" w:rsidRPr="00A8790D" w:rsidTr="00907F8D">
        <w:trPr>
          <w:trHeight w:val="703"/>
        </w:trPr>
        <w:tc>
          <w:tcPr>
            <w:tcW w:w="9889" w:type="dxa"/>
            <w:gridSpan w:val="3"/>
            <w:vAlign w:val="center"/>
          </w:tcPr>
          <w:p w:rsidR="00FE0688" w:rsidRPr="00A8790D" w:rsidRDefault="00907F8D" w:rsidP="00746609">
            <w:r w:rsidRPr="00A8790D">
              <w:t>Заместитель руководителя:</w:t>
            </w:r>
          </w:p>
        </w:tc>
      </w:tr>
      <w:tr w:rsidR="00FE0688" w:rsidRPr="00A8790D" w:rsidTr="00907F8D">
        <w:trPr>
          <w:trHeight w:val="429"/>
        </w:trPr>
        <w:tc>
          <w:tcPr>
            <w:tcW w:w="2802" w:type="dxa"/>
          </w:tcPr>
          <w:p w:rsidR="00FE0688" w:rsidRPr="00A8790D" w:rsidRDefault="00FE0688" w:rsidP="00746609">
            <w:r w:rsidRPr="00A8790D">
              <w:t>Денисов В.А.</w:t>
            </w:r>
          </w:p>
        </w:tc>
        <w:tc>
          <w:tcPr>
            <w:tcW w:w="471" w:type="dxa"/>
          </w:tcPr>
          <w:p w:rsidR="00FE0688" w:rsidRPr="00A8790D" w:rsidRDefault="00FE0688" w:rsidP="00907F8D">
            <w:pPr>
              <w:jc w:val="center"/>
            </w:pPr>
            <w:r w:rsidRPr="00A8790D">
              <w:t>-</w:t>
            </w:r>
          </w:p>
        </w:tc>
        <w:tc>
          <w:tcPr>
            <w:tcW w:w="6616" w:type="dxa"/>
          </w:tcPr>
          <w:p w:rsidR="00FE0688" w:rsidRPr="00A8790D" w:rsidRDefault="00FE0688" w:rsidP="00746609">
            <w:pPr>
              <w:ind w:left="159"/>
            </w:pPr>
            <w:r w:rsidRPr="00A8790D">
              <w:t>Заместитель Главы городского округа Электросталь</w:t>
            </w:r>
          </w:p>
        </w:tc>
      </w:tr>
      <w:tr w:rsidR="00FE0688" w:rsidRPr="00A8790D" w:rsidTr="00907F8D">
        <w:trPr>
          <w:trHeight w:val="429"/>
        </w:trPr>
        <w:tc>
          <w:tcPr>
            <w:tcW w:w="2802" w:type="dxa"/>
            <w:vAlign w:val="center"/>
          </w:tcPr>
          <w:p w:rsidR="00FE0688" w:rsidRPr="00A8790D" w:rsidRDefault="00907F8D" w:rsidP="00746609">
            <w:r w:rsidRPr="00A8790D">
              <w:t>Члены рабочей группы:</w:t>
            </w:r>
          </w:p>
        </w:tc>
        <w:tc>
          <w:tcPr>
            <w:tcW w:w="471" w:type="dxa"/>
          </w:tcPr>
          <w:p w:rsidR="00FE0688" w:rsidRPr="00A8790D" w:rsidRDefault="00FE0688" w:rsidP="00746609">
            <w:pPr>
              <w:jc w:val="center"/>
            </w:pPr>
          </w:p>
        </w:tc>
        <w:tc>
          <w:tcPr>
            <w:tcW w:w="6616" w:type="dxa"/>
          </w:tcPr>
          <w:p w:rsidR="00FE0688" w:rsidRPr="00A8790D" w:rsidRDefault="00FE0688" w:rsidP="00746609">
            <w:pPr>
              <w:ind w:left="159"/>
            </w:pPr>
          </w:p>
        </w:tc>
      </w:tr>
      <w:tr w:rsidR="00FE0688" w:rsidRPr="00A8790D" w:rsidTr="00907F8D">
        <w:trPr>
          <w:trHeight w:val="1014"/>
        </w:trPr>
        <w:tc>
          <w:tcPr>
            <w:tcW w:w="2802" w:type="dxa"/>
          </w:tcPr>
          <w:p w:rsidR="00FE0688" w:rsidRPr="00A8790D" w:rsidRDefault="00FE0688" w:rsidP="00746609">
            <w:r w:rsidRPr="00A8790D">
              <w:t>Александрова В.А.</w:t>
            </w:r>
          </w:p>
        </w:tc>
        <w:tc>
          <w:tcPr>
            <w:tcW w:w="471" w:type="dxa"/>
          </w:tcPr>
          <w:p w:rsidR="00FE0688" w:rsidRPr="00A8790D" w:rsidRDefault="00FE0688" w:rsidP="00746609">
            <w:pPr>
              <w:jc w:val="center"/>
            </w:pPr>
            <w:r w:rsidRPr="00A8790D">
              <w:t>-</w:t>
            </w:r>
          </w:p>
        </w:tc>
        <w:tc>
          <w:tcPr>
            <w:tcW w:w="6616" w:type="dxa"/>
          </w:tcPr>
          <w:p w:rsidR="00FE0688" w:rsidRPr="00A8790D" w:rsidRDefault="00FE0688" w:rsidP="00907F8D">
            <w:pPr>
              <w:ind w:left="159"/>
              <w:jc w:val="both"/>
            </w:pPr>
            <w:r w:rsidRPr="00A8790D">
              <w:t>Начальник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FE0688" w:rsidRPr="00A8790D" w:rsidTr="00907F8D">
        <w:trPr>
          <w:trHeight w:val="1014"/>
        </w:trPr>
        <w:tc>
          <w:tcPr>
            <w:tcW w:w="2802" w:type="dxa"/>
          </w:tcPr>
          <w:p w:rsidR="00FE0688" w:rsidRPr="00A8790D" w:rsidRDefault="00FE0688" w:rsidP="00746609">
            <w:r w:rsidRPr="00A8790D">
              <w:t>Вагин А.В.</w:t>
            </w:r>
          </w:p>
          <w:p w:rsidR="00FE0688" w:rsidRPr="00A8790D" w:rsidRDefault="00FE0688" w:rsidP="00746609"/>
        </w:tc>
        <w:tc>
          <w:tcPr>
            <w:tcW w:w="471" w:type="dxa"/>
          </w:tcPr>
          <w:p w:rsidR="00FE0688" w:rsidRPr="00A8790D" w:rsidRDefault="00FE0688" w:rsidP="00746609">
            <w:pPr>
              <w:jc w:val="center"/>
            </w:pPr>
            <w:r w:rsidRPr="00A8790D">
              <w:t>-</w:t>
            </w:r>
          </w:p>
        </w:tc>
        <w:tc>
          <w:tcPr>
            <w:tcW w:w="6616" w:type="dxa"/>
          </w:tcPr>
          <w:p w:rsidR="00FE0688" w:rsidRPr="00A8790D" w:rsidRDefault="00FE0688" w:rsidP="00907F8D">
            <w:pPr>
              <w:ind w:left="129"/>
              <w:jc w:val="both"/>
            </w:pPr>
            <w:r w:rsidRPr="00A8790D">
              <w:t>Начальник Отдела информационно-коммуникационных технологий и защиты информации Администрации городского округа Электросталь</w:t>
            </w:r>
          </w:p>
        </w:tc>
      </w:tr>
      <w:tr w:rsidR="00FE0688" w:rsidRPr="00A8790D" w:rsidTr="00907F8D">
        <w:trPr>
          <w:trHeight w:val="1040"/>
        </w:trPr>
        <w:tc>
          <w:tcPr>
            <w:tcW w:w="2802" w:type="dxa"/>
          </w:tcPr>
          <w:p w:rsidR="00FE0688" w:rsidRPr="00A8790D" w:rsidRDefault="00FE0688" w:rsidP="00746609">
            <w:r w:rsidRPr="00A8790D">
              <w:t>Мачнева А.В.</w:t>
            </w:r>
          </w:p>
          <w:p w:rsidR="00FE0688" w:rsidRPr="00A8790D" w:rsidRDefault="00FE0688" w:rsidP="00746609"/>
        </w:tc>
        <w:tc>
          <w:tcPr>
            <w:tcW w:w="471" w:type="dxa"/>
          </w:tcPr>
          <w:p w:rsidR="00FE0688" w:rsidRPr="00A8790D" w:rsidRDefault="00FE0688" w:rsidP="00746609">
            <w:pPr>
              <w:jc w:val="center"/>
            </w:pPr>
            <w:r w:rsidRPr="00A8790D">
              <w:t>-</w:t>
            </w:r>
          </w:p>
        </w:tc>
        <w:tc>
          <w:tcPr>
            <w:tcW w:w="6616" w:type="dxa"/>
          </w:tcPr>
          <w:p w:rsidR="00FE0688" w:rsidRPr="00A8790D" w:rsidRDefault="00FE0688" w:rsidP="00907F8D">
            <w:pPr>
              <w:ind w:left="163"/>
              <w:jc w:val="both"/>
            </w:pPr>
            <w:r w:rsidRPr="00A8790D">
              <w:t>Начальник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FE0688" w:rsidRPr="00A8790D" w:rsidTr="00907F8D">
        <w:trPr>
          <w:trHeight w:val="803"/>
        </w:trPr>
        <w:tc>
          <w:tcPr>
            <w:tcW w:w="2802" w:type="dxa"/>
          </w:tcPr>
          <w:p w:rsidR="00FE0688" w:rsidRPr="00A8790D" w:rsidRDefault="00FE0688" w:rsidP="00746609">
            <w:r w:rsidRPr="00A8790D">
              <w:t>Поляков А.В.</w:t>
            </w:r>
          </w:p>
          <w:p w:rsidR="00FE0688" w:rsidRPr="00A8790D" w:rsidRDefault="00FE0688" w:rsidP="00746609"/>
        </w:tc>
        <w:tc>
          <w:tcPr>
            <w:tcW w:w="471" w:type="dxa"/>
          </w:tcPr>
          <w:p w:rsidR="00FE0688" w:rsidRPr="00A8790D" w:rsidRDefault="00FE0688" w:rsidP="00746609">
            <w:pPr>
              <w:jc w:val="center"/>
            </w:pPr>
            <w:r w:rsidRPr="00A8790D">
              <w:t>-</w:t>
            </w:r>
          </w:p>
        </w:tc>
        <w:tc>
          <w:tcPr>
            <w:tcW w:w="6616" w:type="dxa"/>
          </w:tcPr>
          <w:p w:rsidR="00FE0688" w:rsidRPr="00A8790D" w:rsidRDefault="00FE0688" w:rsidP="00907F8D">
            <w:pPr>
              <w:ind w:left="159"/>
              <w:jc w:val="both"/>
            </w:pPr>
            <w:r w:rsidRPr="00A8790D">
              <w:t>Заместитель директора по производственным вопросам – начальник дорожно-транспортного отдела МКУ «СБДХ»</w:t>
            </w:r>
          </w:p>
        </w:tc>
      </w:tr>
      <w:tr w:rsidR="00907F8D" w:rsidRPr="00A8790D" w:rsidTr="00907F8D">
        <w:trPr>
          <w:trHeight w:val="1002"/>
        </w:trPr>
        <w:tc>
          <w:tcPr>
            <w:tcW w:w="9889" w:type="dxa"/>
            <w:gridSpan w:val="3"/>
          </w:tcPr>
          <w:p w:rsidR="00907F8D" w:rsidRPr="00A8790D" w:rsidRDefault="00907F8D" w:rsidP="00986FD3">
            <w:pPr>
              <w:jc w:val="both"/>
            </w:pPr>
            <w:r w:rsidRPr="00A8790D">
              <w:t>Представители управляющих организаций, осуществляющих свою деятельность по управлению многоквартирными домами, расположенными на территории городского округа Электросталь Московской области - (по согласованию)</w:t>
            </w:r>
            <w:r w:rsidR="00986FD3">
              <w:t>.</w:t>
            </w:r>
          </w:p>
        </w:tc>
      </w:tr>
      <w:tr w:rsidR="00907F8D" w:rsidRPr="00A8790D" w:rsidTr="00907F8D">
        <w:trPr>
          <w:trHeight w:val="691"/>
        </w:trPr>
        <w:tc>
          <w:tcPr>
            <w:tcW w:w="9889" w:type="dxa"/>
            <w:gridSpan w:val="3"/>
          </w:tcPr>
          <w:p w:rsidR="00907F8D" w:rsidRPr="00A8790D" w:rsidRDefault="00907F8D" w:rsidP="00907F8D">
            <w:pPr>
              <w:jc w:val="both"/>
            </w:pPr>
            <w:r w:rsidRPr="00A8790D">
              <w:t>Представители ТСЖ, ТСН, ЖК, ЖСК городского округа Электросталь Московской области - (по согласованию)</w:t>
            </w:r>
            <w:r w:rsidR="00986FD3">
              <w:t>.</w:t>
            </w:r>
          </w:p>
        </w:tc>
      </w:tr>
      <w:tr w:rsidR="00907F8D" w:rsidRPr="00A8790D" w:rsidTr="00907F8D">
        <w:trPr>
          <w:trHeight w:val="574"/>
        </w:trPr>
        <w:tc>
          <w:tcPr>
            <w:tcW w:w="9889" w:type="dxa"/>
            <w:gridSpan w:val="3"/>
          </w:tcPr>
          <w:p w:rsidR="00907F8D" w:rsidRPr="00A8790D" w:rsidRDefault="00907F8D" w:rsidP="00986FD3">
            <w:pPr>
              <w:jc w:val="both"/>
            </w:pPr>
            <w:r w:rsidRPr="00A8790D">
              <w:t>Представители операторов связи городского округа Электросталь Московской области - (по согласованию)</w:t>
            </w:r>
            <w:r w:rsidR="00986FD3">
              <w:t>.</w:t>
            </w:r>
            <w:r w:rsidRPr="00A8790D">
              <w:t xml:space="preserve"> </w:t>
            </w:r>
          </w:p>
        </w:tc>
      </w:tr>
      <w:tr w:rsidR="00907F8D" w:rsidRPr="00A8790D" w:rsidTr="00907F8D">
        <w:trPr>
          <w:trHeight w:val="574"/>
        </w:trPr>
        <w:tc>
          <w:tcPr>
            <w:tcW w:w="9889" w:type="dxa"/>
            <w:gridSpan w:val="3"/>
            <w:vAlign w:val="center"/>
          </w:tcPr>
          <w:p w:rsidR="00907F8D" w:rsidRPr="00A8790D" w:rsidRDefault="00907F8D" w:rsidP="00907F8D">
            <w:pPr>
              <w:jc w:val="both"/>
            </w:pPr>
            <w:r w:rsidRPr="00A8790D">
              <w:t>Секретарь рабочей группы:</w:t>
            </w:r>
          </w:p>
        </w:tc>
      </w:tr>
      <w:tr w:rsidR="00FE0688" w:rsidRPr="00A8790D" w:rsidTr="00907F8D">
        <w:trPr>
          <w:trHeight w:val="421"/>
        </w:trPr>
        <w:tc>
          <w:tcPr>
            <w:tcW w:w="2802" w:type="dxa"/>
          </w:tcPr>
          <w:p w:rsidR="00FE0688" w:rsidRPr="00A8790D" w:rsidRDefault="00907F8D" w:rsidP="00746609">
            <w:r w:rsidRPr="00A8790D">
              <w:t>Никешина Е.В.</w:t>
            </w:r>
          </w:p>
        </w:tc>
        <w:tc>
          <w:tcPr>
            <w:tcW w:w="471" w:type="dxa"/>
          </w:tcPr>
          <w:p w:rsidR="00FE0688" w:rsidRPr="00A8790D" w:rsidRDefault="00FE0688" w:rsidP="00746609">
            <w:pPr>
              <w:jc w:val="center"/>
            </w:pPr>
            <w:r w:rsidRPr="00A8790D">
              <w:t>-</w:t>
            </w:r>
          </w:p>
        </w:tc>
        <w:tc>
          <w:tcPr>
            <w:tcW w:w="6616" w:type="dxa"/>
          </w:tcPr>
          <w:p w:rsidR="00FE0688" w:rsidRPr="00A8790D" w:rsidRDefault="00907F8D" w:rsidP="00907F8D">
            <w:pPr>
              <w:ind w:left="129"/>
              <w:jc w:val="both"/>
            </w:pPr>
            <w:r w:rsidRPr="00A8790D">
              <w:t>Ведущий эксперт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</w:tbl>
    <w:p w:rsidR="00FE0688" w:rsidRPr="00A8790D" w:rsidRDefault="00FE0688" w:rsidP="00FE0688"/>
    <w:p w:rsidR="00FE0688" w:rsidRDefault="00FE0688" w:rsidP="00FE0688"/>
    <w:p w:rsidR="002111B5" w:rsidRDefault="002111B5" w:rsidP="00FE0688"/>
    <w:p w:rsidR="00907F8D" w:rsidRPr="00A8790D" w:rsidRDefault="002A45F8" w:rsidP="002A45F8">
      <w:pPr>
        <w:jc w:val="center"/>
      </w:pPr>
      <w:r>
        <w:lastRenderedPageBreak/>
        <w:t xml:space="preserve">                                                         </w:t>
      </w:r>
      <w:r w:rsidR="00907F8D" w:rsidRPr="00A8790D">
        <w:t>Приложение 2</w:t>
      </w:r>
    </w:p>
    <w:p w:rsidR="00907F8D" w:rsidRPr="00A8790D" w:rsidRDefault="00907F8D" w:rsidP="003F7819">
      <w:pPr>
        <w:widowControl w:val="0"/>
        <w:autoSpaceDE w:val="0"/>
        <w:autoSpaceDN w:val="0"/>
        <w:adjustRightInd w:val="0"/>
        <w:ind w:left="5670"/>
      </w:pPr>
    </w:p>
    <w:p w:rsidR="00E00632" w:rsidRPr="00A8790D" w:rsidRDefault="00E00632" w:rsidP="003F7819">
      <w:pPr>
        <w:widowControl w:val="0"/>
        <w:autoSpaceDE w:val="0"/>
        <w:autoSpaceDN w:val="0"/>
        <w:adjustRightInd w:val="0"/>
        <w:ind w:left="5670"/>
      </w:pPr>
      <w:r w:rsidRPr="00A8790D">
        <w:t>У</w:t>
      </w:r>
      <w:r w:rsidR="00907F8D" w:rsidRPr="00A8790D">
        <w:t>ТВЕРЖДЕНО</w:t>
      </w:r>
    </w:p>
    <w:p w:rsidR="00F621BF" w:rsidRPr="00A8790D" w:rsidRDefault="009136DD" w:rsidP="003F7819">
      <w:pPr>
        <w:widowControl w:val="0"/>
        <w:autoSpaceDE w:val="0"/>
        <w:autoSpaceDN w:val="0"/>
        <w:adjustRightInd w:val="0"/>
        <w:ind w:left="5670"/>
      </w:pPr>
      <w:r w:rsidRPr="00A8790D">
        <w:t>постановлени</w:t>
      </w:r>
      <w:r w:rsidR="008A3290" w:rsidRPr="00A8790D">
        <w:t>ем</w:t>
      </w:r>
      <w:r w:rsidR="00EB747D" w:rsidRPr="00A8790D">
        <w:t xml:space="preserve"> А</w:t>
      </w:r>
      <w:r w:rsidR="00F621BF" w:rsidRPr="00A8790D">
        <w:t xml:space="preserve">дминистрации </w:t>
      </w:r>
      <w:r w:rsidR="00F621BF" w:rsidRPr="00A8790D">
        <w:br/>
      </w:r>
      <w:r w:rsidR="00EB747D" w:rsidRPr="00A8790D">
        <w:t>городского</w:t>
      </w:r>
      <w:r w:rsidR="00F621BF" w:rsidRPr="00A8790D">
        <w:t xml:space="preserve"> округа</w:t>
      </w:r>
      <w:r w:rsidR="00EB747D" w:rsidRPr="00A8790D">
        <w:t xml:space="preserve"> </w:t>
      </w:r>
      <w:r w:rsidR="00BD562D" w:rsidRPr="00A8790D">
        <w:t>Электросталь</w:t>
      </w:r>
    </w:p>
    <w:p w:rsidR="00F621BF" w:rsidRPr="00A8790D" w:rsidRDefault="00F621BF" w:rsidP="003F7819">
      <w:pPr>
        <w:widowControl w:val="0"/>
        <w:autoSpaceDE w:val="0"/>
        <w:autoSpaceDN w:val="0"/>
        <w:adjustRightInd w:val="0"/>
        <w:ind w:left="5670"/>
      </w:pPr>
      <w:r w:rsidRPr="00A8790D">
        <w:t>Московской области</w:t>
      </w:r>
    </w:p>
    <w:p w:rsidR="00C65619" w:rsidRPr="00A8790D" w:rsidRDefault="00C65619" w:rsidP="003F7819">
      <w:pPr>
        <w:widowControl w:val="0"/>
        <w:autoSpaceDE w:val="0"/>
        <w:autoSpaceDN w:val="0"/>
        <w:adjustRightInd w:val="0"/>
        <w:ind w:left="5670"/>
      </w:pPr>
      <w:r w:rsidRPr="00A8790D">
        <w:t xml:space="preserve">от </w:t>
      </w:r>
      <w:r w:rsidR="002111B5" w:rsidRPr="002111B5">
        <w:t>31.03.2025</w:t>
      </w:r>
      <w:r w:rsidR="002111B5">
        <w:t xml:space="preserve"> № </w:t>
      </w:r>
      <w:r w:rsidR="002111B5" w:rsidRPr="002111B5">
        <w:t>398/3</w:t>
      </w:r>
    </w:p>
    <w:p w:rsidR="00B6040B" w:rsidRPr="00A8790D" w:rsidRDefault="00B6040B" w:rsidP="003F7819">
      <w:pPr>
        <w:widowControl w:val="0"/>
        <w:autoSpaceDE w:val="0"/>
        <w:autoSpaceDN w:val="0"/>
        <w:adjustRightInd w:val="0"/>
        <w:spacing w:before="240"/>
        <w:ind w:left="5670"/>
        <w:rPr>
          <w:u w:val="single"/>
        </w:rPr>
      </w:pPr>
      <w:r w:rsidRPr="00A8790D">
        <w:rPr>
          <w:color w:val="FFFFFF"/>
          <w:u w:val="single"/>
        </w:rPr>
        <w:t>.</w:t>
      </w:r>
    </w:p>
    <w:p w:rsidR="002D69A2" w:rsidRPr="00A8790D" w:rsidRDefault="002D69A2" w:rsidP="00681B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256FB" w:rsidRPr="00A8790D" w:rsidRDefault="002554AA" w:rsidP="004238A5">
      <w:pPr>
        <w:jc w:val="center"/>
      </w:pPr>
      <w:r w:rsidRPr="00A8790D">
        <w:t>ПОЛОЖЕНИЕ</w:t>
      </w:r>
      <w:r w:rsidRPr="00A8790D">
        <w:br/>
      </w:r>
      <w:r w:rsidR="00337E8C" w:rsidRPr="00A8790D">
        <w:rPr>
          <w:bCs/>
        </w:rPr>
        <w:t xml:space="preserve">о Межведомственной рабочей группе </w:t>
      </w:r>
      <w:r w:rsidR="006256FB" w:rsidRPr="00A8790D">
        <w:rPr>
          <w:bCs/>
        </w:rPr>
        <w:t xml:space="preserve">по взаимодействию </w:t>
      </w:r>
      <w:r w:rsidR="006256FB" w:rsidRPr="00A8790D">
        <w:t xml:space="preserve">операторов связи </w:t>
      </w:r>
    </w:p>
    <w:p w:rsidR="002554AA" w:rsidRPr="00A8790D" w:rsidRDefault="006256FB" w:rsidP="004238A5">
      <w:pPr>
        <w:jc w:val="center"/>
      </w:pPr>
      <w:r w:rsidRPr="00A8790D">
        <w:t>и лиц, осуществляющих управление многоквартирными домами, расположенными на территории городского округа Электросталь Московской области</w:t>
      </w:r>
    </w:p>
    <w:p w:rsidR="002554AA" w:rsidRPr="00A8790D" w:rsidRDefault="002554AA" w:rsidP="004238A5">
      <w:pPr>
        <w:jc w:val="center"/>
      </w:pPr>
    </w:p>
    <w:p w:rsidR="002554AA" w:rsidRPr="00A8790D" w:rsidRDefault="002554AA" w:rsidP="004238A5">
      <w:pPr>
        <w:pStyle w:val="a8"/>
        <w:numPr>
          <w:ilvl w:val="0"/>
          <w:numId w:val="12"/>
        </w:numPr>
        <w:jc w:val="center"/>
      </w:pPr>
      <w:r w:rsidRPr="00A8790D">
        <w:t>Общие положения</w:t>
      </w:r>
    </w:p>
    <w:p w:rsidR="002554AA" w:rsidRPr="00A8790D" w:rsidRDefault="002554AA" w:rsidP="004238A5">
      <w:pPr>
        <w:jc w:val="center"/>
      </w:pPr>
    </w:p>
    <w:p w:rsidR="00337E8C" w:rsidRPr="00A8790D" w:rsidRDefault="004238A5" w:rsidP="004238A5">
      <w:pPr>
        <w:tabs>
          <w:tab w:val="left" w:pos="709"/>
          <w:tab w:val="left" w:pos="993"/>
        </w:tabs>
        <w:jc w:val="both"/>
      </w:pPr>
      <w:r w:rsidRPr="00A8790D">
        <w:tab/>
      </w:r>
      <w:r w:rsidR="00337E8C" w:rsidRPr="00A8790D">
        <w:t xml:space="preserve">1.1. Межведомственная рабочая группа по взаимодействию операторов связи и лиц, осуществляющих управление многоквартирными домами, расположенными на территории городского округа Электросталь Московской (далее – Рабочая группа) является координационным органом, созданным для принятия решений в целях создания необходимых условий обеспечения устойчивого и бесперебойного оказания услуг связи по передаче данных и предоставлению доступа к информационно – телекоммуникационной сети «Интернет» гражданам, проживающим в многоквартирных домах, расположенных на территории городского округа Электросталь Московской области. </w:t>
      </w:r>
    </w:p>
    <w:p w:rsidR="00337E8C" w:rsidRPr="00A8790D" w:rsidRDefault="00337E8C" w:rsidP="004238A5">
      <w:pPr>
        <w:tabs>
          <w:tab w:val="left" w:pos="709"/>
          <w:tab w:val="left" w:pos="993"/>
        </w:tabs>
        <w:jc w:val="both"/>
      </w:pPr>
      <w:r w:rsidRPr="00A8790D">
        <w:tab/>
        <w:t>В своей работе Рабочая группа руководствуется Жилищным кодексом Российской Федерации, Федеральным законом от 07.07.2003 № 126-ФЗ «О связи»,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06.08.2024 № 1055 «Об утверждении 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доме».</w:t>
      </w:r>
    </w:p>
    <w:p w:rsidR="00337E8C" w:rsidRPr="00A8790D" w:rsidRDefault="00337E8C" w:rsidP="004238A5">
      <w:pPr>
        <w:tabs>
          <w:tab w:val="left" w:pos="709"/>
          <w:tab w:val="left" w:pos="993"/>
        </w:tabs>
        <w:jc w:val="both"/>
      </w:pPr>
      <w:r w:rsidRPr="00A8790D">
        <w:tab/>
        <w:t>1.2. Цель работы Рабочей группы – обеспечение устойчивого и бесперебойного оказания услуг связи для граждан, согласно требованиям законодательства Российской Федерации и нормативно правовыми актами в сфере связи.</w:t>
      </w:r>
    </w:p>
    <w:p w:rsidR="002554AA" w:rsidRPr="00A8790D" w:rsidRDefault="002554AA" w:rsidP="004238A5">
      <w:pPr>
        <w:jc w:val="both"/>
      </w:pPr>
    </w:p>
    <w:p w:rsidR="002554AA" w:rsidRPr="00A8790D" w:rsidRDefault="002554AA" w:rsidP="004238A5">
      <w:pPr>
        <w:pStyle w:val="a8"/>
        <w:numPr>
          <w:ilvl w:val="0"/>
          <w:numId w:val="14"/>
        </w:numPr>
        <w:jc w:val="center"/>
      </w:pPr>
      <w:r w:rsidRPr="00A8790D">
        <w:t xml:space="preserve">Основные задачи </w:t>
      </w:r>
      <w:r w:rsidR="00437DEE" w:rsidRPr="00A8790D">
        <w:t>Рабочей группы</w:t>
      </w:r>
    </w:p>
    <w:p w:rsidR="002554AA" w:rsidRPr="00A8790D" w:rsidRDefault="002554AA" w:rsidP="004238A5"/>
    <w:p w:rsidR="004238A5" w:rsidRPr="00A8790D" w:rsidRDefault="00C856C1" w:rsidP="004238A5">
      <w:pPr>
        <w:ind w:firstLine="709"/>
        <w:jc w:val="both"/>
      </w:pPr>
      <w:r w:rsidRPr="00A8790D">
        <w:t xml:space="preserve">2.1. Основными задачами Рабочей группы являются: </w:t>
      </w:r>
    </w:p>
    <w:p w:rsidR="004238A5" w:rsidRPr="00A8790D" w:rsidRDefault="00C856C1" w:rsidP="004238A5">
      <w:pPr>
        <w:ind w:firstLine="709"/>
        <w:jc w:val="both"/>
      </w:pPr>
      <w:r w:rsidRPr="00A8790D">
        <w:t xml:space="preserve">2.1.1. Принятие решений в целях обеспечения устойчивого и бесперебойного оказания услуг связи для граждан, направленных на повышение качества предоставляемых услуг связи на территории городского округа Электросталь Московской области. </w:t>
      </w:r>
    </w:p>
    <w:p w:rsidR="00C856C1" w:rsidRPr="00A8790D" w:rsidRDefault="00C856C1" w:rsidP="004238A5">
      <w:pPr>
        <w:ind w:firstLine="709"/>
        <w:jc w:val="both"/>
      </w:pPr>
      <w:r w:rsidRPr="00A8790D">
        <w:t xml:space="preserve">2.1.2. Координация деятельности по реализации мероприятий согласно принятым решениям. </w:t>
      </w:r>
    </w:p>
    <w:p w:rsidR="00A74A49" w:rsidRPr="00A8790D" w:rsidRDefault="00A74A49" w:rsidP="004238A5">
      <w:pPr>
        <w:pStyle w:val="a8"/>
        <w:ind w:left="709"/>
        <w:jc w:val="both"/>
      </w:pPr>
    </w:p>
    <w:p w:rsidR="002554AA" w:rsidRPr="00A8790D" w:rsidRDefault="002554AA" w:rsidP="004238A5">
      <w:pPr>
        <w:pStyle w:val="a8"/>
        <w:numPr>
          <w:ilvl w:val="0"/>
          <w:numId w:val="17"/>
        </w:numPr>
        <w:jc w:val="center"/>
      </w:pPr>
      <w:r w:rsidRPr="00A8790D">
        <w:t xml:space="preserve">Полномочия </w:t>
      </w:r>
      <w:r w:rsidR="00437DEE" w:rsidRPr="00A8790D">
        <w:t>Рабочей группы</w:t>
      </w:r>
    </w:p>
    <w:p w:rsidR="002554AA" w:rsidRPr="00A8790D" w:rsidRDefault="002554AA" w:rsidP="004238A5">
      <w:pPr>
        <w:jc w:val="center"/>
      </w:pPr>
    </w:p>
    <w:p w:rsidR="00C856C1" w:rsidRPr="00A8790D" w:rsidRDefault="00C856C1" w:rsidP="004238A5">
      <w:pPr>
        <w:ind w:firstLine="709"/>
        <w:jc w:val="both"/>
      </w:pPr>
      <w:r w:rsidRPr="00A8790D">
        <w:t xml:space="preserve">3.1. Рабочая группа для осуществления возложенных на нее задач вправе: </w:t>
      </w:r>
    </w:p>
    <w:p w:rsidR="00C856C1" w:rsidRPr="00A8790D" w:rsidRDefault="00C856C1" w:rsidP="004238A5">
      <w:pPr>
        <w:ind w:firstLine="709"/>
        <w:jc w:val="both"/>
      </w:pPr>
      <w:r w:rsidRPr="00A8790D">
        <w:t xml:space="preserve">3.1.1. Анализировать проблемные вопросы связи на территории городского округа Электросталь Московской области. </w:t>
      </w:r>
    </w:p>
    <w:p w:rsidR="004238A5" w:rsidRPr="00A8790D" w:rsidRDefault="00C856C1" w:rsidP="004238A5">
      <w:pPr>
        <w:ind w:firstLine="709"/>
        <w:jc w:val="both"/>
      </w:pPr>
      <w:r w:rsidRPr="00A8790D">
        <w:lastRenderedPageBreak/>
        <w:t>3.1.2. Запрашивать и получать на безвозмездной основе от предприятий, организаций, учреждений независимо от ведомственной принадлежности и форм собственности, расположенных на территории городского округа Электросталь Московской области, информацию по вопросам, относящимся</w:t>
      </w:r>
      <w:r w:rsidR="004238A5" w:rsidRPr="00A8790D">
        <w:t xml:space="preserve"> к деятельности Рабочей группы.</w:t>
      </w:r>
    </w:p>
    <w:p w:rsidR="004238A5" w:rsidRPr="00A8790D" w:rsidRDefault="00C856C1" w:rsidP="004238A5">
      <w:pPr>
        <w:ind w:firstLine="709"/>
        <w:jc w:val="both"/>
      </w:pPr>
      <w:r w:rsidRPr="00A8790D">
        <w:t>3.1.3. Приглашать на заседания Рабочей группы представителей предприятий, организаций, учреждений по вопросам, относящимся</w:t>
      </w:r>
      <w:r w:rsidR="004238A5" w:rsidRPr="00A8790D">
        <w:t xml:space="preserve"> к деятельности Рабочей группы.</w:t>
      </w:r>
    </w:p>
    <w:p w:rsidR="00C856C1" w:rsidRPr="00A8790D" w:rsidRDefault="00C856C1" w:rsidP="004238A5">
      <w:pPr>
        <w:ind w:firstLine="709"/>
        <w:jc w:val="both"/>
      </w:pPr>
      <w:r w:rsidRPr="00A8790D">
        <w:t xml:space="preserve">3.1.4. По результатам проведения заседаний Рабочей группы: </w:t>
      </w:r>
    </w:p>
    <w:p w:rsidR="00C856C1" w:rsidRPr="00A8790D" w:rsidRDefault="00C856C1" w:rsidP="004238A5">
      <w:pPr>
        <w:ind w:firstLine="851"/>
        <w:jc w:val="both"/>
      </w:pPr>
      <w:r w:rsidRPr="00A8790D">
        <w:t xml:space="preserve">- составляет решение Рабочей группы, в котором устанавливает срок выполнения мероприятий, определяет их объем и ответственных лиц за их выполнение; </w:t>
      </w:r>
    </w:p>
    <w:p w:rsidR="00C856C1" w:rsidRPr="00A8790D" w:rsidRDefault="00C856C1" w:rsidP="004238A5">
      <w:pPr>
        <w:ind w:firstLine="851"/>
        <w:jc w:val="both"/>
      </w:pPr>
      <w:r w:rsidRPr="00A8790D">
        <w:t xml:space="preserve">- направляет решение Рабочей группы в соответствующие отраслевые (функциональные) органы и (или) оператору связи для принятия мер по урегулированию проблемных вопросов. </w:t>
      </w:r>
    </w:p>
    <w:p w:rsidR="002554AA" w:rsidRPr="00A8790D" w:rsidRDefault="002554AA" w:rsidP="004238A5">
      <w:pPr>
        <w:ind w:firstLine="851"/>
        <w:jc w:val="both"/>
      </w:pPr>
    </w:p>
    <w:p w:rsidR="002554AA" w:rsidRPr="00A8790D" w:rsidRDefault="005F6544" w:rsidP="004238A5">
      <w:pPr>
        <w:jc w:val="center"/>
      </w:pPr>
      <w:r w:rsidRPr="00A8790D">
        <w:t>4. Состав и порядок работы Рабочей группы</w:t>
      </w:r>
    </w:p>
    <w:p w:rsidR="005F6544" w:rsidRPr="00A8790D" w:rsidRDefault="005F6544" w:rsidP="004238A5">
      <w:pPr>
        <w:jc w:val="center"/>
      </w:pPr>
    </w:p>
    <w:p w:rsidR="005F6544" w:rsidRPr="00A8790D" w:rsidRDefault="005F6544" w:rsidP="004238A5">
      <w:pPr>
        <w:ind w:firstLine="720"/>
        <w:jc w:val="both"/>
      </w:pPr>
      <w:r w:rsidRPr="00A8790D">
        <w:t>4.1. Состав Рабочей группы утверждает</w:t>
      </w:r>
      <w:r w:rsidR="00794555" w:rsidRPr="00A8790D">
        <w:t>ся постановлением Администрации</w:t>
      </w:r>
      <w:r w:rsidRPr="00A8790D">
        <w:t xml:space="preserve"> городского округа</w:t>
      </w:r>
      <w:r w:rsidR="00794555" w:rsidRPr="00A8790D">
        <w:t xml:space="preserve"> Электросталь</w:t>
      </w:r>
      <w:r w:rsidRPr="00A8790D">
        <w:t xml:space="preserve"> Московской области. </w:t>
      </w:r>
    </w:p>
    <w:p w:rsidR="005F6544" w:rsidRPr="00A8790D" w:rsidRDefault="005F6544" w:rsidP="004238A5">
      <w:pPr>
        <w:ind w:firstLine="720"/>
        <w:jc w:val="both"/>
      </w:pPr>
      <w:r w:rsidRPr="00A8790D">
        <w:t xml:space="preserve">4.2. Рабочую группу возглавляет Руководитель Рабочей группы, а в его отсутствие – заместитель Руководителя Рабочей группы. </w:t>
      </w:r>
    </w:p>
    <w:p w:rsidR="005F6544" w:rsidRPr="00A8790D" w:rsidRDefault="005F6544" w:rsidP="004238A5">
      <w:pPr>
        <w:ind w:firstLine="720"/>
        <w:jc w:val="both"/>
      </w:pPr>
      <w:r w:rsidRPr="00A8790D">
        <w:t xml:space="preserve">4.3. Рабочая группа собирается по мере необходимости. </w:t>
      </w:r>
    </w:p>
    <w:p w:rsidR="005F6544" w:rsidRPr="00A8790D" w:rsidRDefault="005F6544" w:rsidP="004238A5">
      <w:pPr>
        <w:ind w:firstLine="720"/>
        <w:jc w:val="both"/>
      </w:pPr>
      <w:r w:rsidRPr="00A8790D">
        <w:t xml:space="preserve">4.4. Руководитель Рабочей группы: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4.4.1.  </w:t>
      </w:r>
      <w:r w:rsidR="005F6544" w:rsidRPr="00A8790D">
        <w:t xml:space="preserve">Определяет порядок рассмотрения вопросов. 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4.4.2. </w:t>
      </w:r>
      <w:r w:rsidR="005F6544" w:rsidRPr="00A8790D">
        <w:t xml:space="preserve">Распределяет и утверждает обязанности между членами Рабочей группы.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4.5. </w:t>
      </w:r>
      <w:r w:rsidR="005F6544" w:rsidRPr="00A8790D">
        <w:t xml:space="preserve">Заместитель Руководителя Рабочей группы: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4.5.1. </w:t>
      </w:r>
      <w:r w:rsidR="005F6544" w:rsidRPr="00A8790D">
        <w:t xml:space="preserve">Исполняет обязанности Руководителя Рабочей группы в случае его отсутствия.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4.6. </w:t>
      </w:r>
      <w:r w:rsidR="005F6544" w:rsidRPr="00A8790D">
        <w:t xml:space="preserve">Секретарь Рабочей группы: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4.6.1. </w:t>
      </w:r>
      <w:r w:rsidR="005F6544" w:rsidRPr="00A8790D">
        <w:t xml:space="preserve">Оформляет решение заседания Рабочей группы.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4.6.2. </w:t>
      </w:r>
      <w:r w:rsidR="005F6544" w:rsidRPr="00A8790D">
        <w:t xml:space="preserve">Осуществляет организационно-техническое обеспечение работы Рабочей группы.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4.7. </w:t>
      </w:r>
      <w:r w:rsidR="005F6544" w:rsidRPr="00A8790D">
        <w:t xml:space="preserve">Члены Рабочей группы имеют право: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4.7.1. </w:t>
      </w:r>
      <w:r w:rsidR="005F6544" w:rsidRPr="00A8790D">
        <w:t xml:space="preserve">Выходить с инициативой о проведении Рабочей группы после согласования тематики и срока проведения с руководителем Рабочей группы.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4.7.2. </w:t>
      </w:r>
      <w:r w:rsidR="005F6544" w:rsidRPr="00A8790D">
        <w:t xml:space="preserve">Принимать участие в обсуждении вопросов повестки дня.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4.7.3. </w:t>
      </w:r>
      <w:r w:rsidR="005F6544" w:rsidRPr="00A8790D">
        <w:t xml:space="preserve">Высказывать особое мнение по обсуждаемым вопросам повестки дня и требовать его оформления в решении заседания Рабочей группы. </w:t>
      </w:r>
    </w:p>
    <w:p w:rsidR="005F6544" w:rsidRPr="00A8790D" w:rsidRDefault="00794555" w:rsidP="004238A5">
      <w:pPr>
        <w:ind w:firstLine="720"/>
        <w:jc w:val="both"/>
      </w:pPr>
      <w:r w:rsidRPr="00A8790D">
        <w:t xml:space="preserve">4.8. </w:t>
      </w:r>
      <w:r w:rsidR="005F6544" w:rsidRPr="00A8790D">
        <w:t xml:space="preserve">Работа Рабочей группы проходит в форме совещаний, в том числе выездных. При необходимости к работе Рабочей группы привлекаются эксперты. </w:t>
      </w:r>
    </w:p>
    <w:p w:rsidR="00794555" w:rsidRPr="00A8790D" w:rsidRDefault="00794555" w:rsidP="004238A5">
      <w:pPr>
        <w:ind w:firstLine="720"/>
        <w:jc w:val="both"/>
      </w:pPr>
      <w:r w:rsidRPr="00A8790D">
        <w:t xml:space="preserve">4.9.  </w:t>
      </w:r>
      <w:r w:rsidR="005F6544" w:rsidRPr="00A8790D">
        <w:t>Решения Рабочей группы подписываются Руководителем Рабочей группы, а в отсутствие Руководителя Рабочей группы – заместител</w:t>
      </w:r>
      <w:r w:rsidRPr="00A8790D">
        <w:t>ем Руководителя Рабочей группы.</w:t>
      </w:r>
    </w:p>
    <w:p w:rsidR="005F6544" w:rsidRPr="00A8790D" w:rsidRDefault="005F6544" w:rsidP="004238A5">
      <w:pPr>
        <w:ind w:firstLine="720"/>
        <w:jc w:val="both"/>
      </w:pPr>
      <w:r w:rsidRPr="00A8790D">
        <w:t xml:space="preserve">4.10. Решения оформленные по итогам заседания Рабочей группы, хранятся в Администрации городского округа </w:t>
      </w:r>
      <w:r w:rsidR="00794555" w:rsidRPr="00A8790D">
        <w:t xml:space="preserve">Электросталь </w:t>
      </w:r>
      <w:r w:rsidR="002111B5">
        <w:t>Московской области.</w:t>
      </w:r>
      <w:bookmarkStart w:id="0" w:name="_GoBack"/>
      <w:bookmarkEnd w:id="0"/>
    </w:p>
    <w:p w:rsidR="003F7819" w:rsidRDefault="003F7819" w:rsidP="003F7819">
      <w:pPr>
        <w:jc w:val="both"/>
      </w:pPr>
    </w:p>
    <w:sectPr w:rsidR="003F7819" w:rsidSect="006D0B49">
      <w:headerReference w:type="default" r:id="rId10"/>
      <w:pgSz w:w="11907" w:h="16840" w:code="9"/>
      <w:pgMar w:top="1134" w:right="851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D4" w:rsidRDefault="004435D4" w:rsidP="00ED07A1">
      <w:r>
        <w:separator/>
      </w:r>
    </w:p>
  </w:endnote>
  <w:endnote w:type="continuationSeparator" w:id="0">
    <w:p w:rsidR="004435D4" w:rsidRDefault="004435D4" w:rsidP="00ED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D4" w:rsidRDefault="004435D4" w:rsidP="00ED07A1">
      <w:r>
        <w:separator/>
      </w:r>
    </w:p>
  </w:footnote>
  <w:footnote w:type="continuationSeparator" w:id="0">
    <w:p w:rsidR="004435D4" w:rsidRDefault="004435D4" w:rsidP="00ED0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746685"/>
      <w:docPartObj>
        <w:docPartGallery w:val="Page Numbers (Top of Page)"/>
        <w:docPartUnique/>
      </w:docPartObj>
    </w:sdtPr>
    <w:sdtEndPr/>
    <w:sdtContent>
      <w:p w:rsidR="00ED07A1" w:rsidRDefault="00ED07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1B5">
          <w:rPr>
            <w:noProof/>
          </w:rPr>
          <w:t>2</w:t>
        </w:r>
        <w:r>
          <w:fldChar w:fldCharType="end"/>
        </w:r>
      </w:p>
    </w:sdtContent>
  </w:sdt>
  <w:p w:rsidR="00ED07A1" w:rsidRPr="00ED07A1" w:rsidRDefault="00ED07A1" w:rsidP="00ED07A1">
    <w:pPr>
      <w:pStyle w:val="a9"/>
      <w:tabs>
        <w:tab w:val="clear" w:pos="935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BF6"/>
    <w:multiLevelType w:val="hybridMultilevel"/>
    <w:tmpl w:val="37B0DFB2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A60AA"/>
    <w:multiLevelType w:val="multilevel"/>
    <w:tmpl w:val="8782F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D65EAD"/>
    <w:multiLevelType w:val="multilevel"/>
    <w:tmpl w:val="9C8E64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E16ADB"/>
    <w:multiLevelType w:val="hybridMultilevel"/>
    <w:tmpl w:val="6BCAC6AE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5A13C1"/>
    <w:multiLevelType w:val="hybridMultilevel"/>
    <w:tmpl w:val="DDCC5ECA"/>
    <w:lvl w:ilvl="0" w:tplc="230271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C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96DDC"/>
    <w:multiLevelType w:val="multilevel"/>
    <w:tmpl w:val="E93C6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DD26440"/>
    <w:multiLevelType w:val="hybridMultilevel"/>
    <w:tmpl w:val="683E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667082B"/>
    <w:multiLevelType w:val="hybridMultilevel"/>
    <w:tmpl w:val="C5AAC86E"/>
    <w:lvl w:ilvl="0" w:tplc="FFFFFFFF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F3326C"/>
    <w:multiLevelType w:val="multilevel"/>
    <w:tmpl w:val="8782F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3C0CBD"/>
    <w:multiLevelType w:val="hybridMultilevel"/>
    <w:tmpl w:val="312018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17C89"/>
    <w:multiLevelType w:val="multilevel"/>
    <w:tmpl w:val="B76AF5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2006A10"/>
    <w:multiLevelType w:val="multilevel"/>
    <w:tmpl w:val="8782F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9D2E35"/>
    <w:multiLevelType w:val="multilevel"/>
    <w:tmpl w:val="9C8E64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182627C"/>
    <w:multiLevelType w:val="multilevel"/>
    <w:tmpl w:val="8782F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9"/>
  </w:num>
  <w:num w:numId="14">
    <w:abstractNumId w:val="1"/>
  </w:num>
  <w:num w:numId="15">
    <w:abstractNumId w:val="8"/>
  </w:num>
  <w:num w:numId="16">
    <w:abstractNumId w:val="13"/>
  </w:num>
  <w:num w:numId="17">
    <w:abstractNumId w:val="2"/>
  </w:num>
  <w:num w:numId="18">
    <w:abstractNumId w:val="18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81D"/>
    <w:rsid w:val="00000915"/>
    <w:rsid w:val="000068E4"/>
    <w:rsid w:val="000105F6"/>
    <w:rsid w:val="00013D62"/>
    <w:rsid w:val="00021AD9"/>
    <w:rsid w:val="000248C1"/>
    <w:rsid w:val="000313CA"/>
    <w:rsid w:val="000348F0"/>
    <w:rsid w:val="00042B8E"/>
    <w:rsid w:val="0004560E"/>
    <w:rsid w:val="00045AF1"/>
    <w:rsid w:val="00046F99"/>
    <w:rsid w:val="00047288"/>
    <w:rsid w:val="0005113D"/>
    <w:rsid w:val="00052061"/>
    <w:rsid w:val="000552AD"/>
    <w:rsid w:val="00056AC6"/>
    <w:rsid w:val="0006189C"/>
    <w:rsid w:val="00067799"/>
    <w:rsid w:val="00073C4E"/>
    <w:rsid w:val="00076323"/>
    <w:rsid w:val="00077761"/>
    <w:rsid w:val="00080DED"/>
    <w:rsid w:val="00082E8D"/>
    <w:rsid w:val="00083097"/>
    <w:rsid w:val="000865F7"/>
    <w:rsid w:val="00097B24"/>
    <w:rsid w:val="000A45C4"/>
    <w:rsid w:val="000B47F9"/>
    <w:rsid w:val="000C3712"/>
    <w:rsid w:val="000C6D4C"/>
    <w:rsid w:val="000C795A"/>
    <w:rsid w:val="000D0C56"/>
    <w:rsid w:val="000D162E"/>
    <w:rsid w:val="000D4331"/>
    <w:rsid w:val="000D6762"/>
    <w:rsid w:val="000E149F"/>
    <w:rsid w:val="000E6F13"/>
    <w:rsid w:val="00105BE2"/>
    <w:rsid w:val="00105FE6"/>
    <w:rsid w:val="0010600F"/>
    <w:rsid w:val="00106551"/>
    <w:rsid w:val="001102DE"/>
    <w:rsid w:val="00112116"/>
    <w:rsid w:val="001122A1"/>
    <w:rsid w:val="00112C0B"/>
    <w:rsid w:val="00117E30"/>
    <w:rsid w:val="00121FA2"/>
    <w:rsid w:val="0013218E"/>
    <w:rsid w:val="001352CD"/>
    <w:rsid w:val="0014267B"/>
    <w:rsid w:val="00150E70"/>
    <w:rsid w:val="00151CDE"/>
    <w:rsid w:val="00156BB4"/>
    <w:rsid w:val="001601A4"/>
    <w:rsid w:val="00172746"/>
    <w:rsid w:val="0018070B"/>
    <w:rsid w:val="0018132C"/>
    <w:rsid w:val="001813BF"/>
    <w:rsid w:val="00184340"/>
    <w:rsid w:val="001861AC"/>
    <w:rsid w:val="00186EB5"/>
    <w:rsid w:val="00197363"/>
    <w:rsid w:val="0019741F"/>
    <w:rsid w:val="001A176B"/>
    <w:rsid w:val="001A2464"/>
    <w:rsid w:val="001A71EA"/>
    <w:rsid w:val="001B0AFF"/>
    <w:rsid w:val="001B1163"/>
    <w:rsid w:val="001B5D74"/>
    <w:rsid w:val="001C25FE"/>
    <w:rsid w:val="001C2C08"/>
    <w:rsid w:val="001C66FB"/>
    <w:rsid w:val="001C718E"/>
    <w:rsid w:val="001C7C0B"/>
    <w:rsid w:val="001D0644"/>
    <w:rsid w:val="001D3092"/>
    <w:rsid w:val="001F1F78"/>
    <w:rsid w:val="001F2586"/>
    <w:rsid w:val="00201009"/>
    <w:rsid w:val="002044DD"/>
    <w:rsid w:val="002111B5"/>
    <w:rsid w:val="00213BD0"/>
    <w:rsid w:val="00213E97"/>
    <w:rsid w:val="002178D6"/>
    <w:rsid w:val="0022556B"/>
    <w:rsid w:val="002266E6"/>
    <w:rsid w:val="00233F1D"/>
    <w:rsid w:val="0023401B"/>
    <w:rsid w:val="0025364C"/>
    <w:rsid w:val="002554AA"/>
    <w:rsid w:val="00270F0C"/>
    <w:rsid w:val="00271532"/>
    <w:rsid w:val="00273F7B"/>
    <w:rsid w:val="00280CAC"/>
    <w:rsid w:val="00294324"/>
    <w:rsid w:val="0029496E"/>
    <w:rsid w:val="00297495"/>
    <w:rsid w:val="002A45F8"/>
    <w:rsid w:val="002B1683"/>
    <w:rsid w:val="002B4A12"/>
    <w:rsid w:val="002B7F7A"/>
    <w:rsid w:val="002C0A9D"/>
    <w:rsid w:val="002C1D99"/>
    <w:rsid w:val="002C7833"/>
    <w:rsid w:val="002D18AD"/>
    <w:rsid w:val="002D44CE"/>
    <w:rsid w:val="002D69A2"/>
    <w:rsid w:val="002E4045"/>
    <w:rsid w:val="002E45B2"/>
    <w:rsid w:val="002E4F0A"/>
    <w:rsid w:val="002E59FF"/>
    <w:rsid w:val="002E6E0D"/>
    <w:rsid w:val="002E798B"/>
    <w:rsid w:val="002F12C8"/>
    <w:rsid w:val="002F4356"/>
    <w:rsid w:val="002F6691"/>
    <w:rsid w:val="002F7C93"/>
    <w:rsid w:val="003013E1"/>
    <w:rsid w:val="00301F70"/>
    <w:rsid w:val="003033C8"/>
    <w:rsid w:val="00310407"/>
    <w:rsid w:val="003231DF"/>
    <w:rsid w:val="003250CA"/>
    <w:rsid w:val="00325D9A"/>
    <w:rsid w:val="00326D58"/>
    <w:rsid w:val="003315CF"/>
    <w:rsid w:val="00337E8C"/>
    <w:rsid w:val="00340B54"/>
    <w:rsid w:val="003427F1"/>
    <w:rsid w:val="00342BDF"/>
    <w:rsid w:val="00345202"/>
    <w:rsid w:val="00352FA6"/>
    <w:rsid w:val="00355531"/>
    <w:rsid w:val="003632CB"/>
    <w:rsid w:val="003728FD"/>
    <w:rsid w:val="00377480"/>
    <w:rsid w:val="003834B3"/>
    <w:rsid w:val="003839F3"/>
    <w:rsid w:val="00390AE7"/>
    <w:rsid w:val="00396745"/>
    <w:rsid w:val="003A2C6F"/>
    <w:rsid w:val="003A4AFE"/>
    <w:rsid w:val="003A659E"/>
    <w:rsid w:val="003B176F"/>
    <w:rsid w:val="003B2DA0"/>
    <w:rsid w:val="003B3167"/>
    <w:rsid w:val="003B3733"/>
    <w:rsid w:val="003B3D42"/>
    <w:rsid w:val="003B3DFD"/>
    <w:rsid w:val="003B413D"/>
    <w:rsid w:val="003C00E2"/>
    <w:rsid w:val="003C045C"/>
    <w:rsid w:val="003C1EE5"/>
    <w:rsid w:val="003C590B"/>
    <w:rsid w:val="003D7ACE"/>
    <w:rsid w:val="003E2BB7"/>
    <w:rsid w:val="003E58B8"/>
    <w:rsid w:val="003F0F7A"/>
    <w:rsid w:val="003F7819"/>
    <w:rsid w:val="0041080F"/>
    <w:rsid w:val="00412CB5"/>
    <w:rsid w:val="00415EF1"/>
    <w:rsid w:val="004238A5"/>
    <w:rsid w:val="0042475E"/>
    <w:rsid w:val="00437DEE"/>
    <w:rsid w:val="004435D4"/>
    <w:rsid w:val="00447AB6"/>
    <w:rsid w:val="0045214B"/>
    <w:rsid w:val="0045278E"/>
    <w:rsid w:val="00454354"/>
    <w:rsid w:val="00465A0B"/>
    <w:rsid w:val="00472CCF"/>
    <w:rsid w:val="0048782A"/>
    <w:rsid w:val="00492070"/>
    <w:rsid w:val="0049258F"/>
    <w:rsid w:val="00495CBF"/>
    <w:rsid w:val="00497516"/>
    <w:rsid w:val="004A2B82"/>
    <w:rsid w:val="004A5E46"/>
    <w:rsid w:val="004A714D"/>
    <w:rsid w:val="004B566D"/>
    <w:rsid w:val="004B59E9"/>
    <w:rsid w:val="004B6B62"/>
    <w:rsid w:val="004C240B"/>
    <w:rsid w:val="004C3719"/>
    <w:rsid w:val="004C3A57"/>
    <w:rsid w:val="004C64B4"/>
    <w:rsid w:val="004D1BED"/>
    <w:rsid w:val="004D63EF"/>
    <w:rsid w:val="004D718E"/>
    <w:rsid w:val="004E3609"/>
    <w:rsid w:val="004E5CA2"/>
    <w:rsid w:val="004F4DA6"/>
    <w:rsid w:val="004F4FFE"/>
    <w:rsid w:val="004F581D"/>
    <w:rsid w:val="004F7783"/>
    <w:rsid w:val="005001AE"/>
    <w:rsid w:val="00502DFE"/>
    <w:rsid w:val="00503A6D"/>
    <w:rsid w:val="005102E0"/>
    <w:rsid w:val="00525114"/>
    <w:rsid w:val="00527686"/>
    <w:rsid w:val="00537405"/>
    <w:rsid w:val="00547785"/>
    <w:rsid w:val="00552D32"/>
    <w:rsid w:val="0055761B"/>
    <w:rsid w:val="00560A7A"/>
    <w:rsid w:val="005616DF"/>
    <w:rsid w:val="005652F0"/>
    <w:rsid w:val="00566853"/>
    <w:rsid w:val="00572117"/>
    <w:rsid w:val="005731C9"/>
    <w:rsid w:val="005736DA"/>
    <w:rsid w:val="00574E30"/>
    <w:rsid w:val="005770B0"/>
    <w:rsid w:val="0058103E"/>
    <w:rsid w:val="00586BD6"/>
    <w:rsid w:val="005A61DF"/>
    <w:rsid w:val="005B1612"/>
    <w:rsid w:val="005E47AB"/>
    <w:rsid w:val="005F6544"/>
    <w:rsid w:val="00604401"/>
    <w:rsid w:val="00607A50"/>
    <w:rsid w:val="00617883"/>
    <w:rsid w:val="006256FB"/>
    <w:rsid w:val="00625D75"/>
    <w:rsid w:val="00626974"/>
    <w:rsid w:val="00635EAA"/>
    <w:rsid w:val="00636B72"/>
    <w:rsid w:val="006509CF"/>
    <w:rsid w:val="00651698"/>
    <w:rsid w:val="006566F5"/>
    <w:rsid w:val="006616B2"/>
    <w:rsid w:val="00663D4B"/>
    <w:rsid w:val="00667EE0"/>
    <w:rsid w:val="0067727E"/>
    <w:rsid w:val="00677A62"/>
    <w:rsid w:val="00680C12"/>
    <w:rsid w:val="006818E0"/>
    <w:rsid w:val="00681B99"/>
    <w:rsid w:val="0068723E"/>
    <w:rsid w:val="00697125"/>
    <w:rsid w:val="006A0340"/>
    <w:rsid w:val="006A14B7"/>
    <w:rsid w:val="006B144A"/>
    <w:rsid w:val="006B3A38"/>
    <w:rsid w:val="006C671B"/>
    <w:rsid w:val="006C7193"/>
    <w:rsid w:val="006D0B49"/>
    <w:rsid w:val="006D65F9"/>
    <w:rsid w:val="006E238E"/>
    <w:rsid w:val="006E668C"/>
    <w:rsid w:val="006E7AB3"/>
    <w:rsid w:val="00704810"/>
    <w:rsid w:val="0070502A"/>
    <w:rsid w:val="00715D11"/>
    <w:rsid w:val="00716B0E"/>
    <w:rsid w:val="00724BC4"/>
    <w:rsid w:val="00725782"/>
    <w:rsid w:val="00726C86"/>
    <w:rsid w:val="00734782"/>
    <w:rsid w:val="0073624B"/>
    <w:rsid w:val="00737D92"/>
    <w:rsid w:val="00742146"/>
    <w:rsid w:val="007428BD"/>
    <w:rsid w:val="00743545"/>
    <w:rsid w:val="00744DF3"/>
    <w:rsid w:val="0076586E"/>
    <w:rsid w:val="0076644B"/>
    <w:rsid w:val="0076775D"/>
    <w:rsid w:val="00771C08"/>
    <w:rsid w:val="00773370"/>
    <w:rsid w:val="0078176C"/>
    <w:rsid w:val="007838E9"/>
    <w:rsid w:val="00784E5F"/>
    <w:rsid w:val="00794555"/>
    <w:rsid w:val="00797A55"/>
    <w:rsid w:val="007A1029"/>
    <w:rsid w:val="007A27D2"/>
    <w:rsid w:val="007B3F3F"/>
    <w:rsid w:val="007B54F6"/>
    <w:rsid w:val="007B5DED"/>
    <w:rsid w:val="007C369F"/>
    <w:rsid w:val="007C7BD1"/>
    <w:rsid w:val="007D3366"/>
    <w:rsid w:val="007E194E"/>
    <w:rsid w:val="007E3B72"/>
    <w:rsid w:val="007E407F"/>
    <w:rsid w:val="007F3243"/>
    <w:rsid w:val="007F3D13"/>
    <w:rsid w:val="007F3DBC"/>
    <w:rsid w:val="00813725"/>
    <w:rsid w:val="00821575"/>
    <w:rsid w:val="0082351E"/>
    <w:rsid w:val="0083084A"/>
    <w:rsid w:val="00832E21"/>
    <w:rsid w:val="00841A2D"/>
    <w:rsid w:val="0084247F"/>
    <w:rsid w:val="008469CD"/>
    <w:rsid w:val="0084771E"/>
    <w:rsid w:val="00861DD6"/>
    <w:rsid w:val="0086470B"/>
    <w:rsid w:val="0086574A"/>
    <w:rsid w:val="00866FCF"/>
    <w:rsid w:val="008727C7"/>
    <w:rsid w:val="00873E11"/>
    <w:rsid w:val="008837A4"/>
    <w:rsid w:val="00885C57"/>
    <w:rsid w:val="008870AC"/>
    <w:rsid w:val="00893149"/>
    <w:rsid w:val="008A23E6"/>
    <w:rsid w:val="008A2CCF"/>
    <w:rsid w:val="008A3290"/>
    <w:rsid w:val="008A7930"/>
    <w:rsid w:val="008A7D2D"/>
    <w:rsid w:val="008B1D16"/>
    <w:rsid w:val="008B487A"/>
    <w:rsid w:val="008B5124"/>
    <w:rsid w:val="008C1439"/>
    <w:rsid w:val="008C19BF"/>
    <w:rsid w:val="008C7998"/>
    <w:rsid w:val="008D0660"/>
    <w:rsid w:val="008D0B07"/>
    <w:rsid w:val="008D71C1"/>
    <w:rsid w:val="008D7A4E"/>
    <w:rsid w:val="008E21ED"/>
    <w:rsid w:val="008E7039"/>
    <w:rsid w:val="008E748A"/>
    <w:rsid w:val="008F779E"/>
    <w:rsid w:val="00900DA3"/>
    <w:rsid w:val="0090468E"/>
    <w:rsid w:val="00907F8D"/>
    <w:rsid w:val="009136DD"/>
    <w:rsid w:val="00926AA4"/>
    <w:rsid w:val="009346F4"/>
    <w:rsid w:val="00935483"/>
    <w:rsid w:val="00943F89"/>
    <w:rsid w:val="00954E84"/>
    <w:rsid w:val="009579AC"/>
    <w:rsid w:val="009664B3"/>
    <w:rsid w:val="00967307"/>
    <w:rsid w:val="00982A52"/>
    <w:rsid w:val="00986FD3"/>
    <w:rsid w:val="00996213"/>
    <w:rsid w:val="00997A46"/>
    <w:rsid w:val="009A28F6"/>
    <w:rsid w:val="009A6FED"/>
    <w:rsid w:val="009A7E24"/>
    <w:rsid w:val="009B060F"/>
    <w:rsid w:val="009B4E7F"/>
    <w:rsid w:val="009B5A95"/>
    <w:rsid w:val="009B706F"/>
    <w:rsid w:val="009C0416"/>
    <w:rsid w:val="009D51B0"/>
    <w:rsid w:val="009D6087"/>
    <w:rsid w:val="009E5BEE"/>
    <w:rsid w:val="009F0EDD"/>
    <w:rsid w:val="00A077C7"/>
    <w:rsid w:val="00A2025B"/>
    <w:rsid w:val="00A27A24"/>
    <w:rsid w:val="00A3059C"/>
    <w:rsid w:val="00A306D9"/>
    <w:rsid w:val="00A35824"/>
    <w:rsid w:val="00A416A1"/>
    <w:rsid w:val="00A424F4"/>
    <w:rsid w:val="00A46D9A"/>
    <w:rsid w:val="00A50A1D"/>
    <w:rsid w:val="00A61269"/>
    <w:rsid w:val="00A63A36"/>
    <w:rsid w:val="00A72381"/>
    <w:rsid w:val="00A7342C"/>
    <w:rsid w:val="00A74A49"/>
    <w:rsid w:val="00A832C6"/>
    <w:rsid w:val="00A8790D"/>
    <w:rsid w:val="00A90EB8"/>
    <w:rsid w:val="00A921E0"/>
    <w:rsid w:val="00A938F0"/>
    <w:rsid w:val="00A94B30"/>
    <w:rsid w:val="00AA3FC0"/>
    <w:rsid w:val="00AA4375"/>
    <w:rsid w:val="00AA6739"/>
    <w:rsid w:val="00AB3463"/>
    <w:rsid w:val="00AB60A8"/>
    <w:rsid w:val="00AC1BC1"/>
    <w:rsid w:val="00AD4F37"/>
    <w:rsid w:val="00AE5B79"/>
    <w:rsid w:val="00AE6C0F"/>
    <w:rsid w:val="00AF2831"/>
    <w:rsid w:val="00AF4449"/>
    <w:rsid w:val="00AF6250"/>
    <w:rsid w:val="00AF734E"/>
    <w:rsid w:val="00B02911"/>
    <w:rsid w:val="00B0791D"/>
    <w:rsid w:val="00B12CE8"/>
    <w:rsid w:val="00B173C5"/>
    <w:rsid w:val="00B238E4"/>
    <w:rsid w:val="00B32B80"/>
    <w:rsid w:val="00B33EB5"/>
    <w:rsid w:val="00B35166"/>
    <w:rsid w:val="00B447EC"/>
    <w:rsid w:val="00B6040B"/>
    <w:rsid w:val="00B67D53"/>
    <w:rsid w:val="00B700BD"/>
    <w:rsid w:val="00B70E9D"/>
    <w:rsid w:val="00B71D62"/>
    <w:rsid w:val="00B71DEB"/>
    <w:rsid w:val="00B76870"/>
    <w:rsid w:val="00B80915"/>
    <w:rsid w:val="00B80C5C"/>
    <w:rsid w:val="00B83FB3"/>
    <w:rsid w:val="00B9203E"/>
    <w:rsid w:val="00B9315E"/>
    <w:rsid w:val="00BA140F"/>
    <w:rsid w:val="00BB0EDA"/>
    <w:rsid w:val="00BB5193"/>
    <w:rsid w:val="00BC2D06"/>
    <w:rsid w:val="00BD35CA"/>
    <w:rsid w:val="00BD562D"/>
    <w:rsid w:val="00BD776D"/>
    <w:rsid w:val="00BE0ECC"/>
    <w:rsid w:val="00C01E83"/>
    <w:rsid w:val="00C16126"/>
    <w:rsid w:val="00C16AFF"/>
    <w:rsid w:val="00C22AE2"/>
    <w:rsid w:val="00C276D2"/>
    <w:rsid w:val="00C32540"/>
    <w:rsid w:val="00C35071"/>
    <w:rsid w:val="00C37699"/>
    <w:rsid w:val="00C5171A"/>
    <w:rsid w:val="00C54BF4"/>
    <w:rsid w:val="00C56F23"/>
    <w:rsid w:val="00C61852"/>
    <w:rsid w:val="00C65619"/>
    <w:rsid w:val="00C77C0C"/>
    <w:rsid w:val="00C80404"/>
    <w:rsid w:val="00C8399B"/>
    <w:rsid w:val="00C856C1"/>
    <w:rsid w:val="00C95542"/>
    <w:rsid w:val="00CA4606"/>
    <w:rsid w:val="00CB0BB9"/>
    <w:rsid w:val="00CB4A90"/>
    <w:rsid w:val="00CB7AD5"/>
    <w:rsid w:val="00CC2D19"/>
    <w:rsid w:val="00CD0FDB"/>
    <w:rsid w:val="00CD43D4"/>
    <w:rsid w:val="00CE027C"/>
    <w:rsid w:val="00CE7573"/>
    <w:rsid w:val="00D056B1"/>
    <w:rsid w:val="00D1081B"/>
    <w:rsid w:val="00D23F9D"/>
    <w:rsid w:val="00D24962"/>
    <w:rsid w:val="00D3355B"/>
    <w:rsid w:val="00D36DDA"/>
    <w:rsid w:val="00D40C8F"/>
    <w:rsid w:val="00D50A94"/>
    <w:rsid w:val="00D57912"/>
    <w:rsid w:val="00D7139F"/>
    <w:rsid w:val="00D73B84"/>
    <w:rsid w:val="00D8113D"/>
    <w:rsid w:val="00D815FA"/>
    <w:rsid w:val="00D82825"/>
    <w:rsid w:val="00D82B3B"/>
    <w:rsid w:val="00D939AB"/>
    <w:rsid w:val="00D97561"/>
    <w:rsid w:val="00DA50DA"/>
    <w:rsid w:val="00DA6C0F"/>
    <w:rsid w:val="00DB01B4"/>
    <w:rsid w:val="00DB7B17"/>
    <w:rsid w:val="00DB7BA6"/>
    <w:rsid w:val="00DC0B4A"/>
    <w:rsid w:val="00DC295E"/>
    <w:rsid w:val="00DD0F0A"/>
    <w:rsid w:val="00DD3C66"/>
    <w:rsid w:val="00DF53CA"/>
    <w:rsid w:val="00DF78FF"/>
    <w:rsid w:val="00E00632"/>
    <w:rsid w:val="00E01B76"/>
    <w:rsid w:val="00E12F80"/>
    <w:rsid w:val="00E24D63"/>
    <w:rsid w:val="00E33CE6"/>
    <w:rsid w:val="00E43951"/>
    <w:rsid w:val="00E47B85"/>
    <w:rsid w:val="00E52597"/>
    <w:rsid w:val="00E52B2E"/>
    <w:rsid w:val="00E53DA1"/>
    <w:rsid w:val="00E53E20"/>
    <w:rsid w:val="00E53F30"/>
    <w:rsid w:val="00E55921"/>
    <w:rsid w:val="00E605C4"/>
    <w:rsid w:val="00E669B5"/>
    <w:rsid w:val="00E66AD4"/>
    <w:rsid w:val="00E77A62"/>
    <w:rsid w:val="00E8481B"/>
    <w:rsid w:val="00EA50C9"/>
    <w:rsid w:val="00EB19EF"/>
    <w:rsid w:val="00EB5AD7"/>
    <w:rsid w:val="00EB662E"/>
    <w:rsid w:val="00EB747D"/>
    <w:rsid w:val="00EB7758"/>
    <w:rsid w:val="00ED07A1"/>
    <w:rsid w:val="00ED0BF8"/>
    <w:rsid w:val="00ED282E"/>
    <w:rsid w:val="00ED616C"/>
    <w:rsid w:val="00EE48FF"/>
    <w:rsid w:val="00EE6578"/>
    <w:rsid w:val="00EE6F4D"/>
    <w:rsid w:val="00EE7B66"/>
    <w:rsid w:val="00EF3B91"/>
    <w:rsid w:val="00F00636"/>
    <w:rsid w:val="00F033FF"/>
    <w:rsid w:val="00F12092"/>
    <w:rsid w:val="00F14372"/>
    <w:rsid w:val="00F17D36"/>
    <w:rsid w:val="00F341F1"/>
    <w:rsid w:val="00F418EB"/>
    <w:rsid w:val="00F42919"/>
    <w:rsid w:val="00F50059"/>
    <w:rsid w:val="00F537AB"/>
    <w:rsid w:val="00F61EE7"/>
    <w:rsid w:val="00F621BF"/>
    <w:rsid w:val="00F77BE4"/>
    <w:rsid w:val="00F8480F"/>
    <w:rsid w:val="00F9117C"/>
    <w:rsid w:val="00F9261A"/>
    <w:rsid w:val="00F95CE1"/>
    <w:rsid w:val="00F969F0"/>
    <w:rsid w:val="00FB156F"/>
    <w:rsid w:val="00FB283B"/>
    <w:rsid w:val="00FB31F9"/>
    <w:rsid w:val="00FB5338"/>
    <w:rsid w:val="00FC2303"/>
    <w:rsid w:val="00FD35DD"/>
    <w:rsid w:val="00FD7308"/>
    <w:rsid w:val="00FE0654"/>
    <w:rsid w:val="00FE0688"/>
    <w:rsid w:val="00FF14C0"/>
    <w:rsid w:val="00FF195F"/>
    <w:rsid w:val="00FF22A4"/>
    <w:rsid w:val="00FF232E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904190-EF9C-49A4-8175-2AA05F5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0C"/>
  </w:style>
  <w:style w:type="paragraph" w:styleId="1">
    <w:name w:val="heading 1"/>
    <w:basedOn w:val="a"/>
    <w:next w:val="a"/>
    <w:qFormat/>
    <w:rsid w:val="00270F0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70F0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70F0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70F0C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270F0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F0C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270F0C"/>
    <w:pPr>
      <w:keepNext/>
      <w:jc w:val="center"/>
      <w:outlineLvl w:val="6"/>
    </w:pPr>
    <w:rPr>
      <w:bCs/>
      <w:i/>
    </w:rPr>
  </w:style>
  <w:style w:type="paragraph" w:styleId="8">
    <w:name w:val="heading 8"/>
    <w:basedOn w:val="a"/>
    <w:next w:val="a"/>
    <w:qFormat/>
    <w:rsid w:val="00270F0C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70F0C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0F0C"/>
    <w:pPr>
      <w:spacing w:line="480" w:lineRule="auto"/>
      <w:ind w:firstLine="720"/>
      <w:jc w:val="both"/>
    </w:pPr>
    <w:rPr>
      <w:spacing w:val="-20"/>
      <w:sz w:val="32"/>
    </w:rPr>
  </w:style>
  <w:style w:type="paragraph" w:styleId="a4">
    <w:name w:val="Body Text"/>
    <w:basedOn w:val="a"/>
    <w:rsid w:val="00270F0C"/>
    <w:pPr>
      <w:jc w:val="both"/>
    </w:pPr>
    <w:rPr>
      <w:sz w:val="28"/>
    </w:rPr>
  </w:style>
  <w:style w:type="paragraph" w:styleId="20">
    <w:name w:val="Body Text 2"/>
    <w:basedOn w:val="a"/>
    <w:rsid w:val="00270F0C"/>
    <w:rPr>
      <w:sz w:val="28"/>
    </w:rPr>
  </w:style>
  <w:style w:type="character" w:styleId="a5">
    <w:name w:val="Hyperlink"/>
    <w:uiPriority w:val="99"/>
    <w:rsid w:val="00270F0C"/>
    <w:rPr>
      <w:color w:val="0000FF"/>
      <w:u w:val="single"/>
    </w:rPr>
  </w:style>
  <w:style w:type="paragraph" w:styleId="21">
    <w:name w:val="Body Text Indent 2"/>
    <w:basedOn w:val="a"/>
    <w:rsid w:val="00270F0C"/>
    <w:pPr>
      <w:ind w:firstLine="709"/>
      <w:jc w:val="both"/>
    </w:pPr>
    <w:rPr>
      <w:rFonts w:ascii="Garamond" w:hAnsi="Garamond"/>
    </w:rPr>
  </w:style>
  <w:style w:type="paragraph" w:styleId="30">
    <w:name w:val="Body Text 3"/>
    <w:basedOn w:val="a"/>
    <w:rsid w:val="00270F0C"/>
    <w:pPr>
      <w:ind w:right="-1"/>
      <w:jc w:val="both"/>
    </w:pPr>
    <w:rPr>
      <w:sz w:val="28"/>
    </w:rPr>
  </w:style>
  <w:style w:type="paragraph" w:styleId="a6">
    <w:name w:val="Balloon Text"/>
    <w:basedOn w:val="a"/>
    <w:semiHidden/>
    <w:rsid w:val="009346F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B9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rsid w:val="0013218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W8Num1z1">
    <w:name w:val="WW8Num1z1"/>
    <w:rsid w:val="001B0AFF"/>
    <w:rPr>
      <w:rFonts w:ascii="Times New Roman" w:hAnsi="Times New Roman"/>
    </w:rPr>
  </w:style>
  <w:style w:type="table" w:styleId="a7">
    <w:name w:val="Table Grid"/>
    <w:basedOn w:val="a1"/>
    <w:uiPriority w:val="39"/>
    <w:rsid w:val="0010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2554AA"/>
    <w:pPr>
      <w:ind w:left="720"/>
      <w:contextualSpacing/>
    </w:pPr>
  </w:style>
  <w:style w:type="paragraph" w:customStyle="1" w:styleId="msonormalcxspmiddle">
    <w:name w:val="msonormalcxspmiddle"/>
    <w:basedOn w:val="a"/>
    <w:rsid w:val="00BD562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D562D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uiPriority w:val="99"/>
    <w:locked/>
    <w:rsid w:val="00B7687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B76870"/>
    <w:pPr>
      <w:widowControl w:val="0"/>
      <w:autoSpaceDE w:val="0"/>
      <w:autoSpaceDN w:val="0"/>
      <w:adjustRightInd w:val="0"/>
    </w:pPr>
  </w:style>
  <w:style w:type="character" w:customStyle="1" w:styleId="longcopy">
    <w:name w:val="long_copy"/>
    <w:basedOn w:val="a0"/>
    <w:rsid w:val="00B76870"/>
  </w:style>
  <w:style w:type="paragraph" w:styleId="a9">
    <w:name w:val="header"/>
    <w:basedOn w:val="a"/>
    <w:link w:val="aa"/>
    <w:uiPriority w:val="99"/>
    <w:unhideWhenUsed/>
    <w:rsid w:val="00ED07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7A1"/>
  </w:style>
  <w:style w:type="paragraph" w:styleId="ab">
    <w:name w:val="footer"/>
    <w:basedOn w:val="a"/>
    <w:link w:val="ac"/>
    <w:unhideWhenUsed/>
    <w:rsid w:val="00ED07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07A1"/>
  </w:style>
  <w:style w:type="character" w:styleId="ad">
    <w:name w:val="line number"/>
    <w:basedOn w:val="a0"/>
    <w:semiHidden/>
    <w:unhideWhenUsed/>
    <w:rsid w:val="00ED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01A6A-5AF2-4643-B736-9DEEE05E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Татьяна Побежимова</cp:lastModifiedBy>
  <cp:revision>120</cp:revision>
  <cp:lastPrinted>2025-03-31T07:46:00Z</cp:lastPrinted>
  <dcterms:created xsi:type="dcterms:W3CDTF">2025-02-26T08:44:00Z</dcterms:created>
  <dcterms:modified xsi:type="dcterms:W3CDTF">2025-04-02T09:26:00Z</dcterms:modified>
</cp:coreProperties>
</file>