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CDF91" w14:textId="77777777" w:rsidR="005F63DF" w:rsidRDefault="005F63DF" w:rsidP="005F63D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F9737A" w14:textId="707D4289" w:rsidR="005F63DF" w:rsidRDefault="005F63DF" w:rsidP="005F63DF">
      <w:pPr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0EF1BE" wp14:editId="1C7931E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D2D5" w14:textId="77777777" w:rsidR="005F63DF" w:rsidRDefault="005F63DF" w:rsidP="005F63DF">
      <w:pPr>
        <w:ind w:left="-1560" w:right="-850"/>
        <w:rPr>
          <w:rFonts w:ascii="Times New Roman" w:hAnsi="Times New Roman" w:cs="Times New Roman"/>
          <w:b/>
        </w:rPr>
      </w:pPr>
    </w:p>
    <w:p w14:paraId="42D8191C" w14:textId="77777777" w:rsidR="005F63DF" w:rsidRDefault="005F63DF" w:rsidP="005F63D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774817F1" w14:textId="77777777" w:rsidR="005F63DF" w:rsidRDefault="005F63DF" w:rsidP="005F63D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23CB716A" w14:textId="77777777" w:rsidR="005F63DF" w:rsidRDefault="005F63DF" w:rsidP="005F63DF">
      <w:pPr>
        <w:ind w:right="-1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РАСПОРЯЖЕНИЕ</w:t>
      </w:r>
    </w:p>
    <w:p w14:paraId="4ECAA289" w14:textId="77777777" w:rsidR="005F63DF" w:rsidRDefault="005F63DF" w:rsidP="005F63DF">
      <w:pPr>
        <w:ind w:right="-850"/>
        <w:outlineLvl w:val="0"/>
        <w:rPr>
          <w:rFonts w:ascii="Times New Roman" w:hAnsi="Times New Roman" w:cs="Times New Roman"/>
          <w:b/>
        </w:rPr>
      </w:pPr>
    </w:p>
    <w:p w14:paraId="4ECA2FFE" w14:textId="7D6302B4" w:rsidR="005F63DF" w:rsidRPr="0026042D" w:rsidRDefault="005F63DF" w:rsidP="005F63DF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042D">
        <w:rPr>
          <w:rFonts w:ascii="Times New Roman" w:hAnsi="Times New Roman" w:cs="Times New Roman"/>
          <w:sz w:val="24"/>
          <w:szCs w:val="24"/>
        </w:rPr>
        <w:t>_____</w:t>
      </w:r>
      <w:r w:rsidR="0026042D">
        <w:rPr>
          <w:rFonts w:ascii="Times New Roman" w:hAnsi="Times New Roman" w:cs="Times New Roman"/>
          <w:sz w:val="24"/>
          <w:szCs w:val="24"/>
          <w:u w:val="single"/>
        </w:rPr>
        <w:t>14.04.2025</w:t>
      </w:r>
      <w:r w:rsidRPr="0026042D">
        <w:rPr>
          <w:rFonts w:ascii="Times New Roman" w:hAnsi="Times New Roman" w:cs="Times New Roman"/>
          <w:sz w:val="24"/>
          <w:szCs w:val="24"/>
        </w:rPr>
        <w:t>__ № ____</w:t>
      </w:r>
      <w:r w:rsidR="0026042D">
        <w:rPr>
          <w:rFonts w:ascii="Times New Roman" w:hAnsi="Times New Roman" w:cs="Times New Roman"/>
          <w:sz w:val="24"/>
          <w:szCs w:val="24"/>
          <w:u w:val="single"/>
        </w:rPr>
        <w:t>73-р</w:t>
      </w:r>
      <w:r w:rsidRPr="0026042D">
        <w:rPr>
          <w:rFonts w:ascii="Times New Roman" w:hAnsi="Times New Roman" w:cs="Times New Roman"/>
          <w:sz w:val="24"/>
          <w:szCs w:val="24"/>
        </w:rPr>
        <w:t>_________</w:t>
      </w:r>
    </w:p>
    <w:p w14:paraId="3DA01564" w14:textId="77777777" w:rsidR="005F63DF" w:rsidRDefault="005F63DF" w:rsidP="005F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2DFD2" w14:textId="77777777" w:rsidR="00C0134A" w:rsidRPr="00964F9F" w:rsidRDefault="00C0134A" w:rsidP="005F63DF">
      <w:pPr>
        <w:ind w:right="-1"/>
        <w:outlineLvl w:val="0"/>
        <w:rPr>
          <w:rFonts w:ascii="Times New Roman" w:hAnsi="Times New Roman" w:cs="Times New Roman"/>
        </w:rPr>
      </w:pPr>
    </w:p>
    <w:p w14:paraId="45BC4C3D" w14:textId="77777777" w:rsidR="00BB0881" w:rsidRPr="00964F9F" w:rsidRDefault="00BB0881" w:rsidP="00BB0881">
      <w:pPr>
        <w:ind w:right="-1"/>
        <w:jc w:val="center"/>
        <w:outlineLvl w:val="0"/>
        <w:rPr>
          <w:rFonts w:ascii="Times New Roman" w:hAnsi="Times New Roman" w:cs="Times New Roman"/>
        </w:rPr>
      </w:pPr>
    </w:p>
    <w:p w14:paraId="63C59042" w14:textId="77777777" w:rsidR="00BB0881" w:rsidRPr="000A3FA3" w:rsidRDefault="00BB0881" w:rsidP="00BB0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01 декабря 2023 года № 365596-23 на выполнение 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 ул.</w:t>
      </w:r>
    </w:p>
    <w:p w14:paraId="2D3C147C" w14:textId="77777777" w:rsidR="00BB0881" w:rsidRDefault="00BB0881" w:rsidP="00BB0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Пушкина, д. 6.</w:t>
      </w:r>
    </w:p>
    <w:p w14:paraId="74EAB116" w14:textId="77777777" w:rsidR="00BB0881" w:rsidRDefault="00BB0881" w:rsidP="00BB0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98833D" w14:textId="77777777" w:rsidR="00BB0881" w:rsidRPr="000A3FA3" w:rsidRDefault="00BB0881" w:rsidP="00BB0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FAAE0" w14:textId="77777777" w:rsidR="00BB0881" w:rsidRDefault="00BB0881" w:rsidP="00BB088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69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26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одпунктом «б»</w:t>
      </w:r>
      <w:r w:rsidRPr="00D1126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D11269">
        <w:rPr>
          <w:rFonts w:ascii="Times New Roman" w:hAnsi="Times New Roman" w:cs="Times New Roman"/>
          <w:sz w:val="24"/>
          <w:szCs w:val="24"/>
        </w:rPr>
        <w:t xml:space="preserve">1 ч. 62 ст. 112 </w:t>
      </w:r>
      <w:r w:rsidRPr="00FB692C">
        <w:rPr>
          <w:rFonts w:ascii="Times New Roman" w:hAnsi="Times New Roman" w:cs="Times New Roman"/>
          <w:sz w:val="24"/>
          <w:szCs w:val="24"/>
        </w:rPr>
        <w:t>Федерального закона от 05.04.2013 № 44 - ФЗ «О контрактной системе в сфере закупок товаров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тем, что </w:t>
      </w:r>
      <w:r>
        <w:rPr>
          <w:rFonts w:ascii="Times New Roman" w:hAnsi="Times New Roman" w:cs="Times New Roman"/>
          <w:sz w:val="24"/>
          <w:szCs w:val="24"/>
        </w:rPr>
        <w:t>сметная стоимость капитального ремонта, определенная по результатам проверки на предмет достоверности ее определения в ходе проведения государственной экспертизы проектной документации (от 16.12.2024 №</w:t>
      </w:r>
      <w:r w:rsidRPr="00A3284F">
        <w:rPr>
          <w:rFonts w:ascii="Times New Roman" w:hAnsi="Times New Roman" w:cs="Times New Roman"/>
          <w:sz w:val="24"/>
          <w:szCs w:val="24"/>
        </w:rPr>
        <w:t>50-1-1-2-076099-2024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A3284F">
        <w:rPr>
          <w:rFonts w:ascii="Times New Roman" w:hAnsi="Times New Roman" w:cs="Times New Roman"/>
          <w:sz w:val="24"/>
          <w:szCs w:val="24"/>
        </w:rPr>
        <w:t xml:space="preserve"> </w:t>
      </w:r>
      <w:r w:rsidRPr="00D11269">
        <w:rPr>
          <w:rFonts w:ascii="Times New Roman" w:hAnsi="Times New Roman" w:cs="Times New Roman"/>
          <w:sz w:val="24"/>
          <w:szCs w:val="24"/>
        </w:rPr>
        <w:t xml:space="preserve">меньше  цены, заключенного контракта </w:t>
      </w:r>
      <w:r w:rsidRPr="00D11269">
        <w:rPr>
          <w:rFonts w:ascii="Times New Roman" w:hAnsi="Times New Roman" w:cs="Times New Roman"/>
          <w:color w:val="000000" w:themeColor="text1"/>
          <w:sz w:val="24"/>
          <w:szCs w:val="24"/>
        </w:rPr>
        <w:t>от 01 декабря 2023 года № 365596-23 «На выполнение работ и оказание услуг, связанных с одновременным выполнением инженерных изысканий, подготовкой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 ул. Пушкина, д.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алее - муниципальный контракт):</w:t>
      </w:r>
    </w:p>
    <w:p w14:paraId="407B4CE9" w14:textId="77777777" w:rsidR="00BB0881" w:rsidRPr="006F343E" w:rsidRDefault="00BB0881" w:rsidP="00BB0881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Муниципальному казенному учреждению «Строительство, благоустройство и дорожное хозяйство» (Буланову С.С.), внести по соглашению сторон в заключенный муниципальный контракт изменения, в части цены контракта, </w:t>
      </w:r>
      <w:r w:rsidRPr="006F343E">
        <w:rPr>
          <w:rFonts w:ascii="Times New Roman" w:hAnsi="Times New Roman" w:cs="Times New Roman"/>
          <w:sz w:val="24"/>
          <w:szCs w:val="24"/>
        </w:rPr>
        <w:t xml:space="preserve">с учетом сметной стоимости капитального ремонта объекта капитального строительства, </w:t>
      </w: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приложению, к настоящему распоряжению.</w:t>
      </w:r>
    </w:p>
    <w:p w14:paraId="55425219" w14:textId="77777777" w:rsidR="00BB0881" w:rsidRPr="006F343E" w:rsidRDefault="00BB0881" w:rsidP="00BB0881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остальные условия муниципального контракта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>от 01 декабря 2023 года № 365596-23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сумма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аванса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предусмотренного Приложением № 2 к Контракту остаются без изменений.</w:t>
      </w:r>
    </w:p>
    <w:p w14:paraId="6C545F8C" w14:textId="77777777" w:rsidR="00BB0881" w:rsidRDefault="00BB0881" w:rsidP="00BB0881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(Буланову С.С.)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соответствующее дополнительное соглашение, с учетом положений частей 1.3 -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статьи 95 Федерального закона от 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05.04.2013 № 44 - ФЗ «О контрактной системе в сфере закупок товаров, работ, услуг для обеспечения государственных и муниципальных нужд». </w:t>
      </w:r>
    </w:p>
    <w:p w14:paraId="7BE26F39" w14:textId="77777777" w:rsidR="00BB0881" w:rsidRDefault="00BB0881" w:rsidP="00BB0881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распоряжение вступает в силу с даты его подписания. </w:t>
      </w:r>
    </w:p>
    <w:p w14:paraId="38D1D72B" w14:textId="77777777" w:rsidR="00BB0881" w:rsidRDefault="00BB0881" w:rsidP="00BB0881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Признать утратившим силу Распоряжение Администрации городского округа </w:t>
      </w:r>
      <w:r w:rsidRPr="00D11269"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 Московской области от 19.09.2024 №229-р.</w:t>
      </w:r>
    </w:p>
    <w:p w14:paraId="65385107" w14:textId="77777777" w:rsidR="00BB0881" w:rsidRPr="002C36B8" w:rsidRDefault="00BB0881" w:rsidP="00BB0881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2C36B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Pr="002C36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97387" w14:textId="77777777" w:rsidR="00BB0881" w:rsidRDefault="00BB0881" w:rsidP="00BB0881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0021D0CC" w14:textId="77777777" w:rsidR="00BB0881" w:rsidRPr="00753437" w:rsidRDefault="00BB0881" w:rsidP="00BB0881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3D1EA" w14:textId="77777777" w:rsidR="00BB0881" w:rsidRDefault="00BB0881" w:rsidP="00BB0881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8D381" w14:textId="77777777" w:rsidR="00BB0881" w:rsidRDefault="00BB0881" w:rsidP="00BB0881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C6C764" w14:textId="77777777" w:rsidR="00BB0881" w:rsidRDefault="00BB0881" w:rsidP="00BB0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городского округа                                                                                      И.Ю. Волкова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5DC24C4" w14:textId="77777777" w:rsidR="00BB0881" w:rsidRDefault="00BB0881" w:rsidP="00BB0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4962D695" w14:textId="77777777" w:rsidR="003833FA" w:rsidRDefault="003833FA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9CE1E" w14:textId="2491A2C2" w:rsidR="00002F9B" w:rsidRDefault="00002F9B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1DAFD7" w14:textId="77777777" w:rsidR="0092662E" w:rsidRDefault="0092662E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E9959" w14:textId="77777777"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032F51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0A53BF38" w14:textId="77777777" w:rsidR="00BB0881" w:rsidRPr="004C449C" w:rsidRDefault="00BB0881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49DB6D8F" w14:textId="77777777" w:rsidR="00BB0881" w:rsidRPr="004C449C" w:rsidRDefault="00BB0881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14:paraId="0206D2DB" w14:textId="6ADBFCFD" w:rsidR="00BB0881" w:rsidRPr="0026042D" w:rsidRDefault="00BB0881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от «__</w:t>
      </w:r>
      <w:r w:rsidR="002604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___» _</w:t>
      </w:r>
      <w:proofErr w:type="gramStart"/>
      <w:r w:rsidR="002604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04.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26042D" w:rsidRPr="002604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73-р</w:t>
      </w:r>
    </w:p>
    <w:p w14:paraId="5AD3CF1C" w14:textId="77777777" w:rsidR="00BB0881" w:rsidRDefault="00BB088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BD3DD1" w14:textId="77777777" w:rsidR="00BB0881" w:rsidRPr="004C449C" w:rsidRDefault="00BB088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940D6" w14:textId="77777777" w:rsidR="00BB0881" w:rsidRPr="004C449C" w:rsidRDefault="00BB0881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2D391747" w14:textId="77777777" w:rsidR="00BB0881" w:rsidRPr="004C449C" w:rsidRDefault="00BB0881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23"/>
        <w:gridCol w:w="2151"/>
        <w:gridCol w:w="1935"/>
        <w:gridCol w:w="10495"/>
      </w:tblGrid>
      <w:tr w:rsidR="00BB0881" w:rsidRPr="004C449C" w14:paraId="0AC25E9A" w14:textId="77777777" w:rsidTr="00E417D9">
        <w:trPr>
          <w:trHeight w:val="748"/>
        </w:trPr>
        <w:tc>
          <w:tcPr>
            <w:tcW w:w="1448" w:type="dxa"/>
          </w:tcPr>
          <w:p w14:paraId="023EC7DA" w14:textId="77777777" w:rsidR="00BB0881" w:rsidRPr="004C449C" w:rsidRDefault="00BB0881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49" w:type="dxa"/>
          </w:tcPr>
          <w:p w14:paraId="3D85AD7E" w14:textId="77777777" w:rsidR="00BB0881" w:rsidRPr="004C449C" w:rsidRDefault="00BB0881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786" w:type="dxa"/>
          </w:tcPr>
          <w:p w14:paraId="4C5D9690" w14:textId="77777777" w:rsidR="00BB0881" w:rsidRPr="004C449C" w:rsidRDefault="00BB0881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6821" w:type="dxa"/>
          </w:tcPr>
          <w:p w14:paraId="3D65F059" w14:textId="77777777" w:rsidR="00BB0881" w:rsidRPr="004C449C" w:rsidRDefault="00BB0881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BB0881" w:rsidRPr="004C449C" w14:paraId="033F52EB" w14:textId="77777777" w:rsidTr="00BC2912">
        <w:trPr>
          <w:trHeight w:val="3538"/>
        </w:trPr>
        <w:tc>
          <w:tcPr>
            <w:tcW w:w="1448" w:type="dxa"/>
          </w:tcPr>
          <w:p w14:paraId="5DB3EC5F" w14:textId="77777777" w:rsidR="00BB0881" w:rsidRPr="004C449C" w:rsidRDefault="00BB0881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9" w:type="dxa"/>
            <w:vMerge w:val="restart"/>
          </w:tcPr>
          <w:p w14:paraId="5A7FDBB7" w14:textId="77777777" w:rsidR="00BB0881" w:rsidRPr="004C449C" w:rsidRDefault="00BB0881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Выполнение работ и оказание услуг, связанных</w:t>
            </w:r>
          </w:p>
          <w:p w14:paraId="761CE833" w14:textId="77777777" w:rsidR="00BB0881" w:rsidRPr="004C449C" w:rsidRDefault="00BB0881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выполнением</w:t>
            </w:r>
          </w:p>
          <w:p w14:paraId="4E04DBDF" w14:textId="77777777" w:rsidR="00BB0881" w:rsidRPr="004C449C" w:rsidRDefault="00BB0881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с </w:t>
            </w:r>
            <w:r w:rsidRPr="004C449C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одновременным инженерных </w:t>
            </w: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</w:t>
            </w: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lastRenderedPageBreak/>
              <w:t>Московская обл., г. Электросталь, ул. Пушкина, д. 6</w:t>
            </w:r>
          </w:p>
          <w:p w14:paraId="2B73D0DB" w14:textId="77777777" w:rsidR="00BB0881" w:rsidRPr="004C449C" w:rsidRDefault="00BB0881" w:rsidP="007E0183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14:paraId="1520290B" w14:textId="77777777" w:rsidR="00BB0881" w:rsidRPr="004C449C" w:rsidRDefault="00BB0881" w:rsidP="007753A7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 декабря 2023 года № 365596-23</w:t>
            </w:r>
          </w:p>
        </w:tc>
        <w:tc>
          <w:tcPr>
            <w:tcW w:w="6821" w:type="dxa"/>
          </w:tcPr>
          <w:p w14:paraId="0DD3496A" w14:textId="77777777" w:rsidR="00BB0881" w:rsidRPr="00A33442" w:rsidRDefault="00BB0881" w:rsidP="00122354">
            <w:pPr>
              <w:pStyle w:val="a0"/>
              <w:numPr>
                <w:ilvl w:val="0"/>
                <w:numId w:val="5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24" w:firstLine="0"/>
              <w:rPr>
                <w:rFonts w:cs="Times New Roman"/>
                <w:color w:val="000000"/>
                <w:szCs w:val="24"/>
              </w:rPr>
            </w:pPr>
            <w:r w:rsidRPr="00A33442">
              <w:rPr>
                <w:rFonts w:cs="Times New Roman"/>
                <w:color w:val="000000"/>
                <w:szCs w:val="24"/>
              </w:rPr>
              <w:t>п. 2.1. муниципального контракта от 01 декабря 2023 года № 365596-23 изложить в следующей редакции: «2.1.</w:t>
            </w:r>
            <w:r w:rsidRPr="00A33442">
              <w:rPr>
                <w:rFonts w:cs="Times New Roman"/>
                <w:szCs w:val="24"/>
              </w:rPr>
              <w:t xml:space="preserve"> 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Цена Контракта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составляет </w:t>
            </w:r>
            <w:r>
              <w:rPr>
                <w:color w:val="000000"/>
                <w:szCs w:val="24"/>
              </w:rPr>
              <w:t>389 158 370</w:t>
            </w:r>
            <w:r w:rsidRPr="00EC456A">
              <w:rPr>
                <w:color w:val="000000"/>
                <w:szCs w:val="24"/>
              </w:rPr>
              <w:t xml:space="preserve"> (</w:t>
            </w:r>
            <w:r>
              <w:rPr>
                <w:color w:val="000000"/>
                <w:szCs w:val="24"/>
              </w:rPr>
              <w:t xml:space="preserve">триста восемьдесят девять миллионов сто пятьдесят </w:t>
            </w:r>
            <w:proofErr w:type="gramStart"/>
            <w:r>
              <w:rPr>
                <w:color w:val="000000"/>
                <w:szCs w:val="24"/>
              </w:rPr>
              <w:t>восемь  тысяч</w:t>
            </w:r>
            <w:proofErr w:type="gramEnd"/>
            <w:r>
              <w:rPr>
                <w:color w:val="000000"/>
                <w:szCs w:val="24"/>
              </w:rPr>
              <w:t xml:space="preserve"> триста семьдесят </w:t>
            </w:r>
            <w:r w:rsidRPr="00EC456A">
              <w:rPr>
                <w:color w:val="000000"/>
                <w:szCs w:val="24"/>
              </w:rPr>
              <w:t>) рубл</w:t>
            </w:r>
            <w:r>
              <w:rPr>
                <w:color w:val="000000"/>
                <w:szCs w:val="24"/>
              </w:rPr>
              <w:t>ей</w:t>
            </w:r>
            <w:r w:rsidRPr="00EC456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25 </w:t>
            </w:r>
            <w:r w:rsidRPr="00EC456A">
              <w:rPr>
                <w:color w:val="000000"/>
                <w:szCs w:val="24"/>
              </w:rPr>
              <w:t>копе</w:t>
            </w:r>
            <w:r>
              <w:rPr>
                <w:color w:val="000000"/>
                <w:szCs w:val="24"/>
              </w:rPr>
              <w:t>ек</w:t>
            </w:r>
            <w:r w:rsidRPr="00EC456A">
              <w:rPr>
                <w:color w:val="000000"/>
                <w:szCs w:val="24"/>
              </w:rPr>
              <w:t xml:space="preserve"> </w:t>
            </w:r>
            <w:r w:rsidRPr="00A33442">
              <w:rPr>
                <w:rFonts w:cs="Times New Roman"/>
                <w:color w:val="000000"/>
                <w:szCs w:val="24"/>
              </w:rPr>
              <w:t>с учетом налога на добавленную стоимость (далее – НДС) по налоговой ставке 20 (двадцать) процентов (далее – Цена Контракта),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33442">
              <w:rPr>
                <w:rFonts w:cs="Times New Roman"/>
                <w:color w:val="000000"/>
                <w:szCs w:val="24"/>
              </w:rPr>
              <w:t>а в случае если Контракт заключается с лицом, не являющимися в соответствии с законодательством Российской Федерации о налогах и сборах плательщиком НДС, Цена Контракта НДС не облагается.</w:t>
            </w:r>
          </w:p>
          <w:p w14:paraId="7DB426BE" w14:textId="77777777" w:rsidR="00BB0881" w:rsidRPr="004C449C" w:rsidRDefault="00BB0881" w:rsidP="00A33442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442">
              <w:rPr>
                <w:rFonts w:cs="Times New Roman"/>
                <w:color w:val="000000"/>
                <w:szCs w:val="24"/>
              </w:rPr>
              <w:t>Неучтенные затраты Подрядчика по Контракту, связанные с исполнением Контракта, но не включенные в Цену Контракта, не подлежат оплате Заказчиком.»</w:t>
            </w:r>
          </w:p>
        </w:tc>
      </w:tr>
      <w:tr w:rsidR="00BB0881" w:rsidRPr="004C449C" w14:paraId="455CACD3" w14:textId="77777777" w:rsidTr="00B71262">
        <w:trPr>
          <w:trHeight w:val="1266"/>
        </w:trPr>
        <w:tc>
          <w:tcPr>
            <w:tcW w:w="1448" w:type="dxa"/>
          </w:tcPr>
          <w:p w14:paraId="2F5CB9A5" w14:textId="77777777" w:rsidR="00BB0881" w:rsidRPr="004C449C" w:rsidRDefault="00BB0881" w:rsidP="007753A7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4049" w:type="dxa"/>
            <w:vMerge/>
          </w:tcPr>
          <w:p w14:paraId="134AB23B" w14:textId="77777777" w:rsidR="00BB0881" w:rsidRPr="004C449C" w:rsidRDefault="00BB0881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3A45042" w14:textId="77777777" w:rsidR="00BB0881" w:rsidRPr="004C449C" w:rsidRDefault="00BB0881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tbl>
            <w:tblPr>
              <w:tblW w:w="102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3"/>
              <w:gridCol w:w="3285"/>
              <w:gridCol w:w="2045"/>
              <w:gridCol w:w="1569"/>
              <w:gridCol w:w="987"/>
            </w:tblGrid>
            <w:tr w:rsidR="00BB0881" w:rsidRPr="00482BB7" w14:paraId="5D91A629" w14:textId="77777777" w:rsidTr="00122354">
              <w:trPr>
                <w:trHeight w:val="830"/>
                <w:jc w:val="center"/>
              </w:trPr>
              <w:tc>
                <w:tcPr>
                  <w:tcW w:w="102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A7D11D" w14:textId="77777777" w:rsidR="00BB0881" w:rsidRPr="00122354" w:rsidRDefault="00BB0881" w:rsidP="00122354">
                  <w:pPr>
                    <w:tabs>
                      <w:tab w:val="left" w:pos="-9"/>
                      <w:tab w:val="left" w:pos="27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9" w:firstLine="9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122354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 xml:space="preserve">п. 2.5. муниципального контракта от 01 декабря 2023 года </w:t>
                  </w:r>
                  <w:r w:rsidRPr="00122354">
                    <w:rPr>
                      <w:color w:val="000000"/>
                      <w:sz w:val="24"/>
                      <w:szCs w:val="24"/>
                    </w:rPr>
                    <w:t xml:space="preserve">№ 365596 -23 </w:t>
                  </w:r>
                  <w:r w:rsidRPr="00122354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 xml:space="preserve">изложить в следующей редакции: </w:t>
                  </w:r>
                  <w:r w:rsidRPr="00122354">
                    <w:rPr>
                      <w:color w:val="000000"/>
                      <w:sz w:val="24"/>
                      <w:szCs w:val="24"/>
                    </w:rPr>
                    <w:t xml:space="preserve">«2.5. </w:t>
                  </w:r>
                  <w:r w:rsidRPr="00122354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Источник финансирования:</w:t>
                  </w:r>
                </w:p>
                <w:p w14:paraId="5E0E16E8" w14:textId="77777777" w:rsidR="00BB0881" w:rsidRPr="00482BB7" w:rsidRDefault="00BB0881" w:rsidP="00A3284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881" w:rsidRPr="00482BB7" w14:paraId="5ADC0BF8" w14:textId="77777777" w:rsidTr="00122354">
              <w:trPr>
                <w:trHeight w:val="830"/>
                <w:jc w:val="center"/>
              </w:trPr>
              <w:tc>
                <w:tcPr>
                  <w:tcW w:w="2393" w:type="dxa"/>
                  <w:tcBorders>
                    <w:top w:val="single" w:sz="4" w:space="0" w:color="auto"/>
                  </w:tcBorders>
                  <w:vAlign w:val="center"/>
                </w:tcPr>
                <w:p w14:paraId="37A0519B" w14:textId="77777777" w:rsidR="00BB0881" w:rsidRPr="00482BB7" w:rsidRDefault="00BB0881" w:rsidP="00A3284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Бюджет/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вид внебюджетных средств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</w:tcBorders>
                  <w:vAlign w:val="center"/>
                </w:tcPr>
                <w:p w14:paraId="1C677191" w14:textId="77777777" w:rsidR="00BB0881" w:rsidRPr="00482BB7" w:rsidRDefault="00BB0881" w:rsidP="00A3284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КБК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</w:tcBorders>
                  <w:vAlign w:val="center"/>
                </w:tcPr>
                <w:p w14:paraId="477C7B60" w14:textId="77777777" w:rsidR="00BB0881" w:rsidRPr="00482BB7" w:rsidRDefault="00BB0881" w:rsidP="00A3284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</w:tcBorders>
                  <w:vAlign w:val="center"/>
                </w:tcPr>
                <w:p w14:paraId="0D95F875" w14:textId="77777777" w:rsidR="00BB0881" w:rsidRPr="00482BB7" w:rsidRDefault="00BB0881" w:rsidP="00A3284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Лицевой счет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  <w:vAlign w:val="center"/>
                </w:tcPr>
                <w:p w14:paraId="4D69472B" w14:textId="77777777" w:rsidR="00BB0881" w:rsidRPr="00482BB7" w:rsidRDefault="00BB0881" w:rsidP="00A3284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BB0881" w:rsidRPr="00482BB7" w14:paraId="4A35D660" w14:textId="77777777" w:rsidTr="00A3284F">
              <w:trPr>
                <w:trHeight w:val="518"/>
                <w:jc w:val="center"/>
              </w:trPr>
              <w:tc>
                <w:tcPr>
                  <w:tcW w:w="2393" w:type="dxa"/>
                </w:tcPr>
                <w:p w14:paraId="46C410A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бюджет Московской области </w:t>
                  </w:r>
                </w:p>
              </w:tc>
              <w:tc>
                <w:tcPr>
                  <w:tcW w:w="3285" w:type="dxa"/>
                </w:tcPr>
                <w:p w14:paraId="6ABF64D4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S3800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-24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  <w:p w14:paraId="4B8BFF84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54D65760" w14:textId="77777777" w:rsidR="00BB0881" w:rsidRPr="00482BB7" w:rsidRDefault="00BB0881" w:rsidP="00A3284F">
                  <w:pPr>
                    <w:spacing w:after="300" w:line="27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18 838 264,77</w:t>
                  </w:r>
                </w:p>
                <w:p w14:paraId="3DE2D158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14:paraId="4186042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4D59DDDA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</w:tcPr>
                <w:p w14:paraId="0BA0C8F1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324989B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881" w:rsidRPr="00482BB7" w14:paraId="32B174E6" w14:textId="77777777" w:rsidTr="00A3284F">
              <w:trPr>
                <w:trHeight w:val="631"/>
                <w:jc w:val="center"/>
              </w:trPr>
              <w:tc>
                <w:tcPr>
                  <w:tcW w:w="2393" w:type="dxa"/>
                </w:tcPr>
                <w:p w14:paraId="0E6DFBF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</w:t>
                  </w:r>
                  <w:proofErr w:type="spellStart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Электросталь</w:t>
                  </w:r>
                </w:p>
                <w:p w14:paraId="2C68EDF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507D89B3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S3800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-24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  <w:p w14:paraId="7B186C9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30BEC5F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2B77E5D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2 093 140,53</w:t>
                  </w:r>
                </w:p>
              </w:tc>
              <w:tc>
                <w:tcPr>
                  <w:tcW w:w="1569" w:type="dxa"/>
                </w:tcPr>
                <w:p w14:paraId="31B8F6D2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1FE192FC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2BD085F8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87" w:type="dxa"/>
                </w:tcPr>
                <w:p w14:paraId="79B04C50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7B6C955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FAB1E2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881" w:rsidRPr="00482BB7" w14:paraId="1832E84B" w14:textId="77777777" w:rsidTr="00A3284F">
              <w:trPr>
                <w:trHeight w:val="715"/>
                <w:jc w:val="center"/>
              </w:trPr>
              <w:tc>
                <w:tcPr>
                  <w:tcW w:w="2393" w:type="dxa"/>
                </w:tcPr>
                <w:p w14:paraId="5CDE592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  <w:p w14:paraId="590EC61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26D3596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18307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S3770-243</w:t>
                  </w:r>
                </w:p>
                <w:p w14:paraId="15195222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7709F0C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069247C9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118 426 549,23</w:t>
                  </w:r>
                </w:p>
              </w:tc>
              <w:tc>
                <w:tcPr>
                  <w:tcW w:w="1569" w:type="dxa"/>
                </w:tcPr>
                <w:p w14:paraId="34D894E1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73D451A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334E672A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87" w:type="dxa"/>
                </w:tcPr>
                <w:p w14:paraId="61D87FE9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49AFFCB0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F7DCD1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881" w:rsidRPr="00482BB7" w14:paraId="08EEC6BC" w14:textId="77777777" w:rsidTr="00A3284F">
              <w:trPr>
                <w:trHeight w:val="770"/>
                <w:jc w:val="center"/>
              </w:trPr>
              <w:tc>
                <w:tcPr>
                  <w:tcW w:w="2393" w:type="dxa"/>
                </w:tcPr>
                <w:p w14:paraId="74064A67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</w:t>
                  </w:r>
                  <w:proofErr w:type="spellStart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Электросталь</w:t>
                  </w:r>
                </w:p>
                <w:p w14:paraId="3061445C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1E88497A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18307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S3770-243</w:t>
                  </w:r>
                </w:p>
                <w:p w14:paraId="6D778EC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EAE6B9A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2462A2AD" w14:textId="77777777" w:rsidR="00BB0881" w:rsidRPr="00482BB7" w:rsidRDefault="00BB0881" w:rsidP="00A3284F">
                  <w:pPr>
                    <w:spacing w:after="300" w:line="27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13 158 505,47</w:t>
                  </w:r>
                </w:p>
                <w:p w14:paraId="7707955F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14:paraId="78FA4522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343B31A6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5DEC705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87" w:type="dxa"/>
                </w:tcPr>
                <w:p w14:paraId="529F8F6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4E4E3B2A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A4089AF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881" w:rsidRPr="00482BB7" w14:paraId="02AA703E" w14:textId="77777777" w:rsidTr="00A3284F">
              <w:trPr>
                <w:trHeight w:val="770"/>
                <w:jc w:val="center"/>
              </w:trPr>
              <w:tc>
                <w:tcPr>
                  <w:tcW w:w="2393" w:type="dxa"/>
                </w:tcPr>
                <w:p w14:paraId="4B4ACAB3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  <w:p w14:paraId="0F4F1BE8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68EE55D1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18307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S3770-243</w:t>
                  </w:r>
                </w:p>
                <w:p w14:paraId="1A5F1828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D2E7938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0AED2626" w14:textId="77777777" w:rsidR="00BB0881" w:rsidRPr="00482BB7" w:rsidRDefault="00BB0881" w:rsidP="00A3284F">
                  <w:pPr>
                    <w:spacing w:after="300" w:line="27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31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9831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831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945,88</w:t>
                  </w:r>
                </w:p>
              </w:tc>
              <w:tc>
                <w:tcPr>
                  <w:tcW w:w="1569" w:type="dxa"/>
                </w:tcPr>
                <w:p w14:paraId="46DD3A40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7C1AB0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</w:tc>
              <w:tc>
                <w:tcPr>
                  <w:tcW w:w="987" w:type="dxa"/>
                </w:tcPr>
                <w:p w14:paraId="301076C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BB0881" w:rsidRPr="00482BB7" w14:paraId="03830E6D" w14:textId="77777777" w:rsidTr="00A3284F">
              <w:trPr>
                <w:trHeight w:val="770"/>
                <w:jc w:val="center"/>
              </w:trPr>
              <w:tc>
                <w:tcPr>
                  <w:tcW w:w="2393" w:type="dxa"/>
                </w:tcPr>
                <w:p w14:paraId="5FA09ED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</w:t>
                  </w:r>
                  <w:proofErr w:type="spellStart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Электросталь</w:t>
                  </w:r>
                </w:p>
                <w:p w14:paraId="2FFB61C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59E3B3F6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18307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S3770-243</w:t>
                  </w:r>
                </w:p>
                <w:p w14:paraId="0F7BD0F1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C0B6899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7CB86E26" w14:textId="77777777" w:rsidR="00BB0881" w:rsidRPr="00482BB7" w:rsidRDefault="00BB0881" w:rsidP="00A3284F">
                  <w:pPr>
                    <w:spacing w:after="300" w:line="27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31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9831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831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438,43</w:t>
                  </w:r>
                </w:p>
              </w:tc>
              <w:tc>
                <w:tcPr>
                  <w:tcW w:w="1569" w:type="dxa"/>
                </w:tcPr>
                <w:p w14:paraId="4A66AD54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7C1AB0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</w:tc>
              <w:tc>
                <w:tcPr>
                  <w:tcW w:w="987" w:type="dxa"/>
                </w:tcPr>
                <w:p w14:paraId="60143D5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BB0881" w:rsidRPr="00482BB7" w14:paraId="77A2F77B" w14:textId="77777777" w:rsidTr="00A3284F">
              <w:trPr>
                <w:trHeight w:val="616"/>
                <w:jc w:val="center"/>
              </w:trPr>
              <w:tc>
                <w:tcPr>
                  <w:tcW w:w="2393" w:type="dxa"/>
                </w:tcPr>
                <w:p w14:paraId="55CD25D1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  <w:p w14:paraId="3A30A1EF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76C133F3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377-0702-18307S2950-244</w:t>
                  </w:r>
                </w:p>
                <w:p w14:paraId="6CF2E138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CB70992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54F6F2F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8 773 919,70</w:t>
                  </w:r>
                </w:p>
                <w:p w14:paraId="20D4C2A8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14:paraId="1D3C6C58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3215201F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6F7E08EB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87" w:type="dxa"/>
                </w:tcPr>
                <w:p w14:paraId="51292066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31CCBAC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6272AD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881" w:rsidRPr="00482BB7" w14:paraId="577F4563" w14:textId="77777777" w:rsidTr="00A3284F">
              <w:trPr>
                <w:trHeight w:val="703"/>
                <w:jc w:val="center"/>
              </w:trPr>
              <w:tc>
                <w:tcPr>
                  <w:tcW w:w="2393" w:type="dxa"/>
                </w:tcPr>
                <w:p w14:paraId="41FD1C2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</w:t>
                  </w:r>
                  <w:proofErr w:type="spellStart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Электросталь</w:t>
                  </w:r>
                </w:p>
                <w:p w14:paraId="262EB2C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688E551C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18307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S2950-244</w:t>
                  </w:r>
                </w:p>
                <w:p w14:paraId="37640FE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14C3E180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974 879,97</w:t>
                  </w:r>
                </w:p>
                <w:p w14:paraId="39AE9C47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14:paraId="7AAE332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07ED0D1A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87" w:type="dxa"/>
                </w:tcPr>
                <w:p w14:paraId="2C1C5F43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BB0881" w:rsidRPr="00482BB7" w14:paraId="3EA3E5E2" w14:textId="77777777" w:rsidTr="00A3284F">
              <w:trPr>
                <w:trHeight w:val="703"/>
                <w:jc w:val="center"/>
              </w:trPr>
              <w:tc>
                <w:tcPr>
                  <w:tcW w:w="2393" w:type="dxa"/>
                </w:tcPr>
                <w:p w14:paraId="4895BBB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  <w:p w14:paraId="334EF94E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77BEE40C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377-0702-18307S2950-244</w:t>
                  </w:r>
                </w:p>
                <w:p w14:paraId="713FA1D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13063C9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2870F627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1 942 853,65</w:t>
                  </w:r>
                </w:p>
              </w:tc>
              <w:tc>
                <w:tcPr>
                  <w:tcW w:w="1569" w:type="dxa"/>
                </w:tcPr>
                <w:p w14:paraId="10A011BC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67D50B6C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73241BE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87" w:type="dxa"/>
                </w:tcPr>
                <w:p w14:paraId="4B50504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  <w:p w14:paraId="632587E4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1DB2194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881" w:rsidRPr="00482BB7" w14:paraId="7A417E9F" w14:textId="77777777" w:rsidTr="00A3284F">
              <w:trPr>
                <w:trHeight w:val="703"/>
                <w:jc w:val="center"/>
              </w:trPr>
              <w:tc>
                <w:tcPr>
                  <w:tcW w:w="2393" w:type="dxa"/>
                </w:tcPr>
                <w:p w14:paraId="30B6F501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</w:t>
                  </w:r>
                  <w:proofErr w:type="spellStart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Электросталь</w:t>
                  </w:r>
                </w:p>
                <w:p w14:paraId="75E20266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7A82F77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18307</w:t>
                  </w: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S2950-244</w:t>
                  </w:r>
                </w:p>
                <w:p w14:paraId="0D5D811B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5" w:type="dxa"/>
                </w:tcPr>
                <w:p w14:paraId="572EA4A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215 872,62</w:t>
                  </w:r>
                </w:p>
              </w:tc>
              <w:tc>
                <w:tcPr>
                  <w:tcW w:w="1569" w:type="dxa"/>
                </w:tcPr>
                <w:p w14:paraId="33705FB5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79147AF1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87" w:type="dxa"/>
                </w:tcPr>
                <w:p w14:paraId="21BD67BD" w14:textId="77777777" w:rsidR="00BB0881" w:rsidRPr="00482BB7" w:rsidRDefault="00BB0881" w:rsidP="00A328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2B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DA3861C" w14:textId="77777777" w:rsidR="00BB0881" w:rsidRPr="004C449C" w:rsidRDefault="00BB0881" w:rsidP="00004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81" w:rsidRPr="004C449C" w14:paraId="324E875B" w14:textId="77777777" w:rsidTr="00E417D9">
        <w:trPr>
          <w:trHeight w:val="380"/>
        </w:trPr>
        <w:tc>
          <w:tcPr>
            <w:tcW w:w="1448" w:type="dxa"/>
          </w:tcPr>
          <w:p w14:paraId="0F5EED87" w14:textId="77777777" w:rsidR="00BB0881" w:rsidRPr="004C449C" w:rsidRDefault="00BB0881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9" w:type="dxa"/>
            <w:vMerge/>
          </w:tcPr>
          <w:p w14:paraId="47CB0379" w14:textId="77777777" w:rsidR="00BB0881" w:rsidRPr="004C449C" w:rsidRDefault="00BB0881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25111F9" w14:textId="77777777" w:rsidR="00BB0881" w:rsidRPr="004C449C" w:rsidRDefault="00BB0881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p w14:paraId="0C9893ED" w14:textId="77777777" w:rsidR="00EC13F1" w:rsidRDefault="00BB088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EC13F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№1 к Дополнительному соглашению№9 «Таблица 1.1»</w:t>
            </w:r>
          </w:p>
          <w:p w14:paraId="3BA5A44E" w14:textId="0171C1D7" w:rsidR="00EC13F1" w:rsidRDefault="00EC13F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объектах закупки</w:t>
            </w:r>
          </w:p>
          <w:p w14:paraId="543AAFC1" w14:textId="77777777" w:rsidR="000F44E1" w:rsidRDefault="00EC13F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1.Объекты закупки</w:t>
            </w:r>
          </w:p>
          <w:p w14:paraId="0426097C" w14:textId="2D8B4DF6" w:rsidR="00EC13F1" w:rsidRDefault="000F44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0F44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  Смета контракта</w:t>
            </w:r>
          </w:p>
          <w:p w14:paraId="744E803C" w14:textId="0F6F1105" w:rsidR="000F44E1" w:rsidRDefault="000F44E1" w:rsidP="000F44E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файла сметы: Общестроительные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0F44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1.4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7B870B4" w14:textId="2BA90D46" w:rsidR="000F44E1" w:rsidRDefault="000F44E1" w:rsidP="000F44E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F44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Дополнительному соглашению№9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0F44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2. 7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2622814" w14:textId="183D71A6" w:rsidR="000F44E1" w:rsidRDefault="000F44E1" w:rsidP="000F44E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 Срок исполнения отдельных этапов</w:t>
            </w:r>
          </w:p>
          <w:p w14:paraId="0B2B4F35" w14:textId="451E6F6E" w:rsidR="00BB0881" w:rsidRPr="004C449C" w:rsidRDefault="00BB088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1, 2 Контракта изложить как приложения 1, 2 к Дополнительному соглашению №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78A5E40" w14:textId="77777777" w:rsidR="00BB0881" w:rsidRPr="004C449C" w:rsidRDefault="00BB0881" w:rsidP="00BC2912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Проектно-сметную документацию контракта изложить как приложение 3 к Дополнительному соглашению №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77B73DFC" w14:textId="77777777" w:rsidR="00BB0881" w:rsidRPr="00952275" w:rsidRDefault="00BB0881" w:rsidP="00697D98">
      <w:pPr>
        <w:spacing w:after="0"/>
        <w:rPr>
          <w:rFonts w:ascii="Times New Roman" w:hAnsi="Times New Roman" w:cs="Times New Roman"/>
          <w:sz w:val="24"/>
          <w:szCs w:val="24"/>
        </w:rPr>
        <w:sectPr w:rsidR="00BB0881" w:rsidRPr="00952275" w:rsidSect="00952275">
          <w:headerReference w:type="even" r:id="rId13"/>
          <w:headerReference w:type="default" r:id="rId14"/>
          <w:footerReference w:type="first" r:id="rId15"/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27A0A8BF" w14:textId="77777777" w:rsidR="00467210" w:rsidRDefault="00467210" w:rsidP="00355EBC">
      <w:pPr>
        <w:spacing w:after="0"/>
      </w:pPr>
    </w:p>
    <w:sectPr w:rsidR="00467210" w:rsidSect="008E18F6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DAD98" w14:textId="77777777" w:rsidR="008D42EF" w:rsidRDefault="008D42EF" w:rsidP="002E43BA">
      <w:pPr>
        <w:spacing w:after="0" w:line="240" w:lineRule="auto"/>
      </w:pPr>
      <w:r>
        <w:separator/>
      </w:r>
    </w:p>
  </w:endnote>
  <w:endnote w:type="continuationSeparator" w:id="0">
    <w:p w14:paraId="271502BC" w14:textId="77777777" w:rsidR="008D42EF" w:rsidRDefault="008D42EF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2E43BA" w:rsidRDefault="002E43BA" w:rsidP="002E43BA">
    <w:pPr>
      <w:pStyle w:val="ae"/>
      <w:jc w:val="center"/>
    </w:pPr>
  </w:p>
  <w:p w14:paraId="2CE44EE9" w14:textId="77777777" w:rsidR="002E43BA" w:rsidRDefault="002E43BA" w:rsidP="002E43B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6" w14:textId="77777777" w:rsidR="00BB0881" w:rsidRDefault="00BB0881" w:rsidP="002E43BA">
    <w:pPr>
      <w:pStyle w:val="ae"/>
      <w:jc w:val="center"/>
    </w:pPr>
  </w:p>
  <w:p w14:paraId="3A72B9E2" w14:textId="77777777" w:rsidR="00BB0881" w:rsidRDefault="00BB0881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FD6A6" w14:textId="77777777" w:rsidR="008D42EF" w:rsidRDefault="008D42EF" w:rsidP="002E43BA">
      <w:pPr>
        <w:spacing w:after="0" w:line="240" w:lineRule="auto"/>
      </w:pPr>
      <w:r>
        <w:separator/>
      </w:r>
    </w:p>
  </w:footnote>
  <w:footnote w:type="continuationSeparator" w:id="0">
    <w:p w14:paraId="57FB65F1" w14:textId="77777777" w:rsidR="008D42EF" w:rsidRDefault="008D42EF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61F1D" w14:textId="4FB219CC" w:rsidR="00D74FF4" w:rsidRPr="00A33442" w:rsidRDefault="009F59E4" w:rsidP="00C57DE9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39F2D" w14:textId="4DB88E7A" w:rsidR="00D74FF4" w:rsidRPr="00D74FF4" w:rsidRDefault="005F63DF" w:rsidP="00D74FF4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7D213" w14:textId="38E94CE1" w:rsidR="00BB0881" w:rsidRPr="00A33442" w:rsidRDefault="009F59E4" w:rsidP="00C57DE9">
    <w:pPr>
      <w:pStyle w:val="ac"/>
      <w:jc w:val="center"/>
    </w:pPr>
    <w: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B9630" w14:textId="5AE0C203" w:rsidR="00BB0881" w:rsidRPr="00D74FF4" w:rsidRDefault="009F59E4" w:rsidP="00D74FF4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07F9E" w14:textId="77777777" w:rsidR="00A716F7" w:rsidRDefault="008D42EF">
    <w:pPr>
      <w:pStyle w:val="ac"/>
      <w:jc w:val="center"/>
    </w:pPr>
  </w:p>
  <w:p w14:paraId="5C8CB999" w14:textId="77777777" w:rsidR="00A716F7" w:rsidRDefault="008D42EF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B0B5A" w14:textId="77777777" w:rsidR="006D7759" w:rsidRDefault="008D42EF">
    <w:pPr>
      <w:pStyle w:val="ac"/>
      <w:jc w:val="center"/>
    </w:pPr>
  </w:p>
  <w:p w14:paraId="5A4F705B" w14:textId="77777777" w:rsidR="00A716F7" w:rsidRDefault="008D42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262C0"/>
    <w:rsid w:val="00032F51"/>
    <w:rsid w:val="00036B77"/>
    <w:rsid w:val="000476FE"/>
    <w:rsid w:val="00060E45"/>
    <w:rsid w:val="00076ACD"/>
    <w:rsid w:val="00097803"/>
    <w:rsid w:val="00097DDB"/>
    <w:rsid w:val="000A3FA3"/>
    <w:rsid w:val="000D5DCE"/>
    <w:rsid w:val="000E07FE"/>
    <w:rsid w:val="000E0FA0"/>
    <w:rsid w:val="000F44E1"/>
    <w:rsid w:val="0010041B"/>
    <w:rsid w:val="00115FD4"/>
    <w:rsid w:val="00117FE1"/>
    <w:rsid w:val="00121AE1"/>
    <w:rsid w:val="00137BDD"/>
    <w:rsid w:val="00144E85"/>
    <w:rsid w:val="00162E3B"/>
    <w:rsid w:val="001959C6"/>
    <w:rsid w:val="001B69FF"/>
    <w:rsid w:val="001D285F"/>
    <w:rsid w:val="001E5A04"/>
    <w:rsid w:val="002072EA"/>
    <w:rsid w:val="0021469A"/>
    <w:rsid w:val="00221F6D"/>
    <w:rsid w:val="00226A2A"/>
    <w:rsid w:val="0023504A"/>
    <w:rsid w:val="00257A32"/>
    <w:rsid w:val="0026042D"/>
    <w:rsid w:val="0027160B"/>
    <w:rsid w:val="00277287"/>
    <w:rsid w:val="00285969"/>
    <w:rsid w:val="00291922"/>
    <w:rsid w:val="002A0E92"/>
    <w:rsid w:val="002A61B7"/>
    <w:rsid w:val="002C36B8"/>
    <w:rsid w:val="002C754E"/>
    <w:rsid w:val="002D610B"/>
    <w:rsid w:val="002E147F"/>
    <w:rsid w:val="002E43BA"/>
    <w:rsid w:val="002F2210"/>
    <w:rsid w:val="0034712E"/>
    <w:rsid w:val="00350A50"/>
    <w:rsid w:val="003534FE"/>
    <w:rsid w:val="00355EBC"/>
    <w:rsid w:val="0037374E"/>
    <w:rsid w:val="003833FA"/>
    <w:rsid w:val="00391DDC"/>
    <w:rsid w:val="003C398B"/>
    <w:rsid w:val="003C5537"/>
    <w:rsid w:val="003C72B0"/>
    <w:rsid w:val="003F03F1"/>
    <w:rsid w:val="003F29AA"/>
    <w:rsid w:val="0041725E"/>
    <w:rsid w:val="00424E2F"/>
    <w:rsid w:val="004628FD"/>
    <w:rsid w:val="00463393"/>
    <w:rsid w:val="00464C42"/>
    <w:rsid w:val="00467210"/>
    <w:rsid w:val="0047281B"/>
    <w:rsid w:val="00480357"/>
    <w:rsid w:val="004B0E3A"/>
    <w:rsid w:val="004C032C"/>
    <w:rsid w:val="004C2807"/>
    <w:rsid w:val="004C449C"/>
    <w:rsid w:val="004F4390"/>
    <w:rsid w:val="004F4931"/>
    <w:rsid w:val="00522908"/>
    <w:rsid w:val="00527CB9"/>
    <w:rsid w:val="00535F88"/>
    <w:rsid w:val="0055298E"/>
    <w:rsid w:val="00553E5E"/>
    <w:rsid w:val="00577755"/>
    <w:rsid w:val="0058136D"/>
    <w:rsid w:val="0059561A"/>
    <w:rsid w:val="005B238D"/>
    <w:rsid w:val="005B376A"/>
    <w:rsid w:val="005E4287"/>
    <w:rsid w:val="005E5B39"/>
    <w:rsid w:val="005F63DF"/>
    <w:rsid w:val="006212D6"/>
    <w:rsid w:val="006428CF"/>
    <w:rsid w:val="00642A33"/>
    <w:rsid w:val="006620C2"/>
    <w:rsid w:val="00684174"/>
    <w:rsid w:val="00697D98"/>
    <w:rsid w:val="006B15B8"/>
    <w:rsid w:val="006B533C"/>
    <w:rsid w:val="006D2030"/>
    <w:rsid w:val="006E3EAF"/>
    <w:rsid w:val="006F343E"/>
    <w:rsid w:val="0070665B"/>
    <w:rsid w:val="007122F7"/>
    <w:rsid w:val="00731988"/>
    <w:rsid w:val="00753437"/>
    <w:rsid w:val="007543D6"/>
    <w:rsid w:val="00755D09"/>
    <w:rsid w:val="00765558"/>
    <w:rsid w:val="00771DDF"/>
    <w:rsid w:val="007753A7"/>
    <w:rsid w:val="00780D89"/>
    <w:rsid w:val="007872C9"/>
    <w:rsid w:val="00795088"/>
    <w:rsid w:val="007A2900"/>
    <w:rsid w:val="007A431F"/>
    <w:rsid w:val="007A58C3"/>
    <w:rsid w:val="007A651E"/>
    <w:rsid w:val="007B68F6"/>
    <w:rsid w:val="007C0D25"/>
    <w:rsid w:val="007E0183"/>
    <w:rsid w:val="00803C12"/>
    <w:rsid w:val="0081788E"/>
    <w:rsid w:val="00835508"/>
    <w:rsid w:val="00842DB1"/>
    <w:rsid w:val="00847307"/>
    <w:rsid w:val="00851F65"/>
    <w:rsid w:val="00862A17"/>
    <w:rsid w:val="00881F13"/>
    <w:rsid w:val="00882EFE"/>
    <w:rsid w:val="00886159"/>
    <w:rsid w:val="00894578"/>
    <w:rsid w:val="008C1EB4"/>
    <w:rsid w:val="008C7125"/>
    <w:rsid w:val="008D1E0D"/>
    <w:rsid w:val="008D42EF"/>
    <w:rsid w:val="008D61D7"/>
    <w:rsid w:val="008F6D3A"/>
    <w:rsid w:val="009073BF"/>
    <w:rsid w:val="0092662E"/>
    <w:rsid w:val="00943610"/>
    <w:rsid w:val="00952275"/>
    <w:rsid w:val="009551FD"/>
    <w:rsid w:val="0095529D"/>
    <w:rsid w:val="00960630"/>
    <w:rsid w:val="00964F9F"/>
    <w:rsid w:val="00985F47"/>
    <w:rsid w:val="009B1955"/>
    <w:rsid w:val="009D6362"/>
    <w:rsid w:val="009F59E4"/>
    <w:rsid w:val="009F7719"/>
    <w:rsid w:val="00A11933"/>
    <w:rsid w:val="00A33442"/>
    <w:rsid w:val="00A3444F"/>
    <w:rsid w:val="00A53A89"/>
    <w:rsid w:val="00AB6B66"/>
    <w:rsid w:val="00AB6E5B"/>
    <w:rsid w:val="00AC0CB9"/>
    <w:rsid w:val="00AC34CF"/>
    <w:rsid w:val="00AC7136"/>
    <w:rsid w:val="00AE0686"/>
    <w:rsid w:val="00AE182F"/>
    <w:rsid w:val="00AE7B0E"/>
    <w:rsid w:val="00AF4AFC"/>
    <w:rsid w:val="00AF5008"/>
    <w:rsid w:val="00B066BF"/>
    <w:rsid w:val="00B71262"/>
    <w:rsid w:val="00B80121"/>
    <w:rsid w:val="00BB0881"/>
    <w:rsid w:val="00BC2912"/>
    <w:rsid w:val="00BC2BFC"/>
    <w:rsid w:val="00BD00EA"/>
    <w:rsid w:val="00BD62E9"/>
    <w:rsid w:val="00BD6B2E"/>
    <w:rsid w:val="00BF7F2C"/>
    <w:rsid w:val="00C0134A"/>
    <w:rsid w:val="00C04E51"/>
    <w:rsid w:val="00C26F8A"/>
    <w:rsid w:val="00C3634F"/>
    <w:rsid w:val="00C55385"/>
    <w:rsid w:val="00C57DE9"/>
    <w:rsid w:val="00C82073"/>
    <w:rsid w:val="00CB7B11"/>
    <w:rsid w:val="00CD503F"/>
    <w:rsid w:val="00CD5403"/>
    <w:rsid w:val="00CE5635"/>
    <w:rsid w:val="00CE5E65"/>
    <w:rsid w:val="00CF6DCC"/>
    <w:rsid w:val="00D03C87"/>
    <w:rsid w:val="00D7202D"/>
    <w:rsid w:val="00D74FF4"/>
    <w:rsid w:val="00D95C72"/>
    <w:rsid w:val="00DA5781"/>
    <w:rsid w:val="00DA64AE"/>
    <w:rsid w:val="00DD3662"/>
    <w:rsid w:val="00DE43D0"/>
    <w:rsid w:val="00DE4B84"/>
    <w:rsid w:val="00DF6A3B"/>
    <w:rsid w:val="00E0098E"/>
    <w:rsid w:val="00E02B90"/>
    <w:rsid w:val="00E050AD"/>
    <w:rsid w:val="00E1498B"/>
    <w:rsid w:val="00E200F5"/>
    <w:rsid w:val="00E21950"/>
    <w:rsid w:val="00E25742"/>
    <w:rsid w:val="00E417D9"/>
    <w:rsid w:val="00E75F95"/>
    <w:rsid w:val="00EC0B8D"/>
    <w:rsid w:val="00EC13F1"/>
    <w:rsid w:val="00EC6D41"/>
    <w:rsid w:val="00ED543A"/>
    <w:rsid w:val="00EF436D"/>
    <w:rsid w:val="00F01ED9"/>
    <w:rsid w:val="00F174B3"/>
    <w:rsid w:val="00F21A23"/>
    <w:rsid w:val="00F34A35"/>
    <w:rsid w:val="00F4457E"/>
    <w:rsid w:val="00F448CB"/>
    <w:rsid w:val="00F6316E"/>
    <w:rsid w:val="00F72DF0"/>
    <w:rsid w:val="00F77347"/>
    <w:rsid w:val="00F919C3"/>
    <w:rsid w:val="00F91D1B"/>
    <w:rsid w:val="00F956F8"/>
    <w:rsid w:val="00FA263E"/>
    <w:rsid w:val="00FB692C"/>
    <w:rsid w:val="00FC10C4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266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  <w:style w:type="paragraph" w:customStyle="1" w:styleId="af4">
    <w:name w:val="Тест таблицы"/>
    <w:basedOn w:val="a2"/>
    <w:link w:val="af5"/>
    <w:qFormat/>
    <w:rsid w:val="001B69F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Тест таблицы Знак"/>
    <w:basedOn w:val="a3"/>
    <w:link w:val="af4"/>
    <w:rsid w:val="001B69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B69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D5BF-DF38-44D5-BC4E-E4FDEEC1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Юлия Емелина</cp:lastModifiedBy>
  <cp:revision>35</cp:revision>
  <cp:lastPrinted>2025-04-11T08:09:00Z</cp:lastPrinted>
  <dcterms:created xsi:type="dcterms:W3CDTF">2024-09-03T13:02:00Z</dcterms:created>
  <dcterms:modified xsi:type="dcterms:W3CDTF">2025-04-17T09:35:00Z</dcterms:modified>
</cp:coreProperties>
</file>