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22" w:rsidRDefault="00C53622" w:rsidP="00C53622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ACC502A" wp14:editId="4B2C330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622" w:rsidRPr="00C53622" w:rsidRDefault="00C53622" w:rsidP="00B878F2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C5362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До конца Декларационной кампании осталось меньше месяца</w:t>
      </w:r>
      <w:bookmarkEnd w:id="0"/>
    </w:p>
    <w:p w:rsidR="00E06F58" w:rsidRPr="00123E11" w:rsidRDefault="00E618C9" w:rsidP="00E06F58">
      <w:pPr>
        <w:pStyle w:val="a3"/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>
        <w:rPr>
          <w:sz w:val="32"/>
          <w:szCs w:val="32"/>
        </w:rPr>
        <w:t xml:space="preserve">         </w:t>
      </w:r>
      <w:r w:rsidR="00E06F58" w:rsidRPr="00123E11">
        <w:rPr>
          <w:rFonts w:ascii="Montserrat" w:hAnsi="Montserrat"/>
          <w:bCs/>
          <w:sz w:val="27"/>
          <w:szCs w:val="27"/>
          <w:shd w:val="clear" w:color="auto" w:fill="FFFFFF"/>
        </w:rPr>
        <w:t>Межрайонная Инспекция ФНС России № 6 по Московской области напоминает, что п</w:t>
      </w:r>
      <w:r w:rsidR="00E06F58" w:rsidRPr="00123E11">
        <w:rPr>
          <w:sz w:val="26"/>
          <w:szCs w:val="26"/>
        </w:rPr>
        <w:t>редставить декларацию о доходах, полученных в 2024 году, необходимо не позднее 30 апреля 2025 года.</w:t>
      </w:r>
    </w:p>
    <w:p w:rsidR="00E06F58" w:rsidRPr="00123E11" w:rsidRDefault="00E06F58" w:rsidP="00E06F58">
      <w:pPr>
        <w:pStyle w:val="a3"/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123E11">
        <w:rPr>
          <w:sz w:val="26"/>
          <w:szCs w:val="26"/>
        </w:rPr>
        <w:t>Отчитаться о доходах граждане обязаны в следующих случаях:</w:t>
      </w:r>
    </w:p>
    <w:p w:rsidR="00E06F58" w:rsidRPr="00123E11" w:rsidRDefault="00E06F58" w:rsidP="00E06F58">
      <w:pPr>
        <w:pStyle w:val="a3"/>
        <w:numPr>
          <w:ilvl w:val="0"/>
          <w:numId w:val="1"/>
        </w:numPr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123E11">
        <w:rPr>
          <w:sz w:val="26"/>
          <w:szCs w:val="26"/>
        </w:rPr>
        <w:t>продажа недвижимости, которая была в собственности менее минимального срока владения (три года или пять лет, в зависимости от объекта, оснований его приобретения и других условий);</w:t>
      </w:r>
    </w:p>
    <w:p w:rsidR="00E06F58" w:rsidRPr="00123E11" w:rsidRDefault="00E06F58" w:rsidP="00E06F58">
      <w:pPr>
        <w:pStyle w:val="a3"/>
        <w:numPr>
          <w:ilvl w:val="0"/>
          <w:numId w:val="1"/>
        </w:numPr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123E11">
        <w:rPr>
          <w:sz w:val="26"/>
          <w:szCs w:val="26"/>
        </w:rPr>
        <w:t>получение в дар не от близких родственников недвижимости, транспортных средств, акций;</w:t>
      </w:r>
    </w:p>
    <w:p w:rsidR="00E06F58" w:rsidRPr="00123E11" w:rsidRDefault="00E06F58" w:rsidP="00E06F58">
      <w:pPr>
        <w:pStyle w:val="a3"/>
        <w:numPr>
          <w:ilvl w:val="0"/>
          <w:numId w:val="1"/>
        </w:numPr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123E11">
        <w:rPr>
          <w:sz w:val="26"/>
          <w:szCs w:val="26"/>
        </w:rPr>
        <w:t>получение вознаграждения от физических лиц и организаций, которые не являются налоговыми агентами;</w:t>
      </w:r>
    </w:p>
    <w:p w:rsidR="00E06F58" w:rsidRPr="00123E11" w:rsidRDefault="00E06F58" w:rsidP="00E06F58">
      <w:pPr>
        <w:pStyle w:val="a3"/>
        <w:numPr>
          <w:ilvl w:val="0"/>
          <w:numId w:val="1"/>
        </w:numPr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123E11">
        <w:rPr>
          <w:sz w:val="26"/>
          <w:szCs w:val="26"/>
        </w:rPr>
        <w:t>выигрыш суммы до 15000 рублей в лотереях, тотализаторах, азартных играх;</w:t>
      </w:r>
    </w:p>
    <w:p w:rsidR="00E06F58" w:rsidRPr="00123E11" w:rsidRDefault="00E06F58" w:rsidP="00E06F58">
      <w:pPr>
        <w:pStyle w:val="a3"/>
        <w:numPr>
          <w:ilvl w:val="0"/>
          <w:numId w:val="1"/>
        </w:numPr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123E11">
        <w:rPr>
          <w:sz w:val="26"/>
          <w:szCs w:val="26"/>
        </w:rPr>
        <w:t>получение дохода от зарубежных источников.</w:t>
      </w:r>
    </w:p>
    <w:p w:rsidR="00E06F58" w:rsidRPr="00123E11" w:rsidRDefault="00E06F58" w:rsidP="00E06F58">
      <w:pPr>
        <w:pStyle w:val="a3"/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123E11">
        <w:rPr>
          <w:sz w:val="26"/>
          <w:szCs w:val="26"/>
        </w:rPr>
        <w:t>Кроме того, задекларировать свои доходы должны индивидуальные предприниматели, нотариусы, занимающиеся частной практикой, адвокаты, учредившие адвокатские кабинеты, и другие лица, занимающиеся частной практикой.</w:t>
      </w:r>
    </w:p>
    <w:p w:rsidR="00E06F58" w:rsidRPr="00123E11" w:rsidRDefault="00E06F58" w:rsidP="00E06F58">
      <w:pPr>
        <w:pStyle w:val="a3"/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123E11">
        <w:rPr>
          <w:sz w:val="26"/>
          <w:szCs w:val="26"/>
        </w:rPr>
        <w:t xml:space="preserve">Заполнить и направить декларацию максимально быстро и удобно можно через «Личный кабинет налогоплательщика для физических лиц» ФНС России. </w:t>
      </w:r>
    </w:p>
    <w:p w:rsidR="00E06F58" w:rsidRPr="00123E11" w:rsidRDefault="00E06F58" w:rsidP="00E06F58">
      <w:pPr>
        <w:pStyle w:val="a3"/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123E11">
        <w:rPr>
          <w:sz w:val="26"/>
          <w:szCs w:val="26"/>
        </w:rPr>
        <w:t>Для заполнения можно воспользоваться программой «Декларация 2024», которая поможет сформировать документ, в том числе для направления через Личный кабинет налогоплательщика.</w:t>
      </w:r>
    </w:p>
    <w:p w:rsidR="00E06F58" w:rsidRPr="00123E11" w:rsidRDefault="00E06F58" w:rsidP="00E06F58">
      <w:pPr>
        <w:pStyle w:val="a3"/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123E11">
        <w:rPr>
          <w:sz w:val="26"/>
          <w:szCs w:val="26"/>
        </w:rPr>
        <w:t xml:space="preserve">Уплата НДФЛ, исчисленного в декларации, </w:t>
      </w:r>
      <w:r>
        <w:rPr>
          <w:sz w:val="26"/>
          <w:szCs w:val="26"/>
        </w:rPr>
        <w:t>производится</w:t>
      </w:r>
      <w:r w:rsidRPr="00123E11">
        <w:rPr>
          <w:sz w:val="26"/>
          <w:szCs w:val="26"/>
        </w:rPr>
        <w:t xml:space="preserve"> не позднее 15 июля 2025 года.</w:t>
      </w:r>
    </w:p>
    <w:p w:rsidR="00E06F58" w:rsidRPr="00123E11" w:rsidRDefault="00E06F58" w:rsidP="00E06F58">
      <w:pPr>
        <w:pStyle w:val="a3"/>
        <w:shd w:val="clear" w:color="auto" w:fill="FFFFFF"/>
        <w:spacing w:before="0" w:beforeAutospacing="0" w:after="210" w:afterAutospacing="0"/>
        <w:jc w:val="both"/>
        <w:rPr>
          <w:sz w:val="26"/>
          <w:szCs w:val="26"/>
        </w:rPr>
      </w:pPr>
      <w:r w:rsidRPr="00123E11">
        <w:rPr>
          <w:sz w:val="26"/>
          <w:szCs w:val="26"/>
        </w:rPr>
        <w:t>На граждан, представляющих налоговую декларацию для получения налоговых вычетов по НДФЛ, вышеуказанный срок подачи декларации - 30 апреля - не распространяется. Такие декларации можно представить в любое время в течение всего года.</w:t>
      </w:r>
    </w:p>
    <w:p w:rsidR="00A10D32" w:rsidRDefault="00E06F58" w:rsidP="00E06F5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123E11">
        <w:rPr>
          <w:rFonts w:ascii="Times New Roman" w:hAnsi="Times New Roman" w:cs="Times New Roman"/>
          <w:sz w:val="26"/>
          <w:szCs w:val="26"/>
        </w:rPr>
        <w:t>Справочную информацию возможно получи</w:t>
      </w:r>
      <w:r w:rsidR="00A10D32">
        <w:rPr>
          <w:rFonts w:ascii="Times New Roman" w:hAnsi="Times New Roman" w:cs="Times New Roman"/>
          <w:sz w:val="26"/>
          <w:szCs w:val="26"/>
        </w:rPr>
        <w:t>ть по телефону «Контакт-центра»</w:t>
      </w:r>
    </w:p>
    <w:p w:rsidR="00A10D32" w:rsidRDefault="00A10D32" w:rsidP="00E06F5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C0F76" w:rsidRPr="00A10D32" w:rsidRDefault="00E06F58" w:rsidP="00A10D3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123E11">
        <w:rPr>
          <w:rFonts w:ascii="Times New Roman" w:hAnsi="Times New Roman" w:cs="Times New Roman"/>
          <w:sz w:val="26"/>
          <w:szCs w:val="26"/>
        </w:rPr>
        <w:t>8</w:t>
      </w:r>
      <w:r w:rsidR="00A10D32">
        <w:rPr>
          <w:rFonts w:ascii="Times New Roman" w:hAnsi="Times New Roman" w:cs="Times New Roman"/>
          <w:sz w:val="26"/>
          <w:szCs w:val="26"/>
        </w:rPr>
        <w:t xml:space="preserve"> (800) </w:t>
      </w:r>
      <w:r w:rsidRPr="00123E11">
        <w:rPr>
          <w:rFonts w:ascii="Times New Roman" w:hAnsi="Times New Roman" w:cs="Times New Roman"/>
          <w:sz w:val="26"/>
          <w:szCs w:val="26"/>
        </w:rPr>
        <w:t>222-22-22</w:t>
      </w:r>
    </w:p>
    <w:sectPr w:rsidR="002C0F76" w:rsidRPr="00A10D32" w:rsidSect="00A10D3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65756"/>
    <w:multiLevelType w:val="multilevel"/>
    <w:tmpl w:val="7962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22"/>
    <w:rsid w:val="002C0F76"/>
    <w:rsid w:val="004875CE"/>
    <w:rsid w:val="007B0BB7"/>
    <w:rsid w:val="00A10D32"/>
    <w:rsid w:val="00B878F2"/>
    <w:rsid w:val="00C53622"/>
    <w:rsid w:val="00D40DA3"/>
    <w:rsid w:val="00E06F58"/>
    <w:rsid w:val="00E6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620C8-817C-4E9A-A12C-C6B6F02F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Елена Львовна</dc:creator>
  <cp:keywords/>
  <dc:description/>
  <cp:lastModifiedBy>Татьяна Побежимова</cp:lastModifiedBy>
  <cp:revision>4</cp:revision>
  <dcterms:created xsi:type="dcterms:W3CDTF">2025-04-07T08:15:00Z</dcterms:created>
  <dcterms:modified xsi:type="dcterms:W3CDTF">2025-04-15T11:37:00Z</dcterms:modified>
</cp:coreProperties>
</file>