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Pr="002047DF" w:rsidRDefault="005108C7" w:rsidP="005108C7">
      <w:pPr>
        <w:ind w:left="-1560" w:right="-850"/>
        <w:jc w:val="center"/>
        <w:rPr>
          <w:sz w:val="44"/>
        </w:rPr>
      </w:pPr>
      <w:r w:rsidRPr="002047DF">
        <w:rPr>
          <w:sz w:val="44"/>
        </w:rPr>
        <w:t>РАСПОРЯЖЕНИЕ</w:t>
      </w:r>
    </w:p>
    <w:p w:rsidR="005108C7" w:rsidRPr="002047DF" w:rsidRDefault="005108C7" w:rsidP="005108C7">
      <w:pPr>
        <w:ind w:left="-1560" w:right="-850"/>
        <w:jc w:val="center"/>
      </w:pPr>
    </w:p>
    <w:p w:rsidR="005108C7" w:rsidRPr="002047DF" w:rsidRDefault="005108C7" w:rsidP="005108C7">
      <w:pPr>
        <w:ind w:left="-1560" w:right="-850"/>
        <w:jc w:val="center"/>
        <w:rPr>
          <w:sz w:val="16"/>
        </w:rPr>
      </w:pPr>
    </w:p>
    <w:p w:rsidR="004A40E4" w:rsidRPr="00EF52B9" w:rsidRDefault="002047DF" w:rsidP="004A40E4">
      <w:pPr>
        <w:ind w:left="-1560" w:right="-850"/>
        <w:jc w:val="center"/>
        <w:outlineLvl w:val="0"/>
        <w:rPr>
          <w:u w:val="single"/>
        </w:rPr>
      </w:pPr>
      <w:r w:rsidRPr="002047DF">
        <w:t>25.11.2024 №</w:t>
      </w:r>
      <w:r>
        <w:t xml:space="preserve"> </w:t>
      </w:r>
      <w:r w:rsidRPr="002047DF">
        <w:t>303</w:t>
      </w:r>
    </w:p>
    <w:p w:rsidR="004A40E4" w:rsidRDefault="004A40E4" w:rsidP="004A40E4">
      <w:pPr>
        <w:jc w:val="both"/>
      </w:pPr>
    </w:p>
    <w:p w:rsidR="00350361" w:rsidRDefault="00350361" w:rsidP="00350361">
      <w:pPr>
        <w:spacing w:line="264" w:lineRule="auto"/>
        <w:jc w:val="center"/>
        <w:outlineLvl w:val="0"/>
      </w:pPr>
      <w:r>
        <w:t>О проведении смотра-</w:t>
      </w:r>
      <w:r w:rsidR="004A40E4">
        <w:t xml:space="preserve">конкурса </w:t>
      </w:r>
      <w:r w:rsidRPr="003F2B97">
        <w:t>«Лучше</w:t>
      </w:r>
      <w:r>
        <w:t xml:space="preserve">е новогоднее оформление предприятий, организаций и учреждений </w:t>
      </w:r>
      <w:r w:rsidRPr="003F2B97">
        <w:t>горо</w:t>
      </w:r>
      <w:bookmarkStart w:id="0" w:name="_GoBack"/>
      <w:bookmarkEnd w:id="0"/>
      <w:r w:rsidRPr="003F2B97">
        <w:t xml:space="preserve">дского округа Электросталь </w:t>
      </w:r>
    </w:p>
    <w:p w:rsidR="004A40E4" w:rsidRDefault="00350361" w:rsidP="00350361">
      <w:pPr>
        <w:spacing w:line="264" w:lineRule="auto"/>
        <w:jc w:val="center"/>
        <w:outlineLvl w:val="0"/>
      </w:pPr>
      <w:r w:rsidRPr="003F2B97">
        <w:t>Московской области»</w:t>
      </w:r>
      <w:r>
        <w:t xml:space="preserve"> в 2024</w:t>
      </w:r>
      <w:r w:rsidR="004A40E4">
        <w:t xml:space="preserve"> году</w:t>
      </w:r>
    </w:p>
    <w:p w:rsidR="004A40E4" w:rsidRDefault="004A40E4" w:rsidP="004A40E4">
      <w:pPr>
        <w:ind w:firstLine="708"/>
        <w:jc w:val="center"/>
      </w:pPr>
    </w:p>
    <w:p w:rsidR="00350361" w:rsidRDefault="004A40E4" w:rsidP="00350361">
      <w:pPr>
        <w:ind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Электроста</w:t>
      </w:r>
      <w:r w:rsidRPr="00B005BD">
        <w:t xml:space="preserve">ль от </w:t>
      </w:r>
      <w:r w:rsidR="004E79BF" w:rsidRPr="00B005BD">
        <w:t>22.11.2024</w:t>
      </w:r>
      <w:r w:rsidR="00B005BD" w:rsidRPr="00B005BD">
        <w:t xml:space="preserve"> № 1424/11</w:t>
      </w:r>
      <w:r w:rsidRPr="00B005BD">
        <w:t xml:space="preserve"> </w:t>
      </w:r>
      <w:r>
        <w:t xml:space="preserve">«Об утверждении Положения о проведении смотра-конкурса </w:t>
      </w:r>
      <w:r w:rsidR="00350361">
        <w:t>«Лучшее новогоднее оформление предприятий, организаций и учреждений городского округа Электросталь Московской области»:</w:t>
      </w:r>
    </w:p>
    <w:p w:rsidR="004A40E4" w:rsidRDefault="00350361" w:rsidP="00350361">
      <w:pPr>
        <w:ind w:firstLine="708"/>
        <w:jc w:val="both"/>
      </w:pPr>
      <w:r>
        <w:t>1. Провести смотр-конкурс «Лучшее новогоднее оформление предприятий, организаций и учреждений городского округа Электросталь Московской области»</w:t>
      </w:r>
      <w:r w:rsidR="004A40E4">
        <w:t xml:space="preserve"> </w:t>
      </w:r>
      <w:r>
        <w:br/>
        <w:t>с 02 декабря по 13 декабря 2024</w:t>
      </w:r>
      <w:r w:rsidR="004A40E4">
        <w:t xml:space="preserve"> года.</w:t>
      </w:r>
    </w:p>
    <w:p w:rsidR="004A40E4" w:rsidRDefault="009E0643" w:rsidP="00350361">
      <w:pPr>
        <w:ind w:firstLine="708"/>
        <w:jc w:val="both"/>
      </w:pPr>
      <w:r>
        <w:t xml:space="preserve">2. </w:t>
      </w:r>
      <w:r w:rsidR="004A40E4">
        <w:t>Утвердить состав комиссии смотра-конкурса</w:t>
      </w:r>
      <w:r w:rsidR="00350361">
        <w:t xml:space="preserve"> «Лучшее новогоднее оформление предприятий, организаций и учреждений городского округа Электросталь Московской области»</w:t>
      </w:r>
      <w:r w:rsidR="004A40E4">
        <w:t xml:space="preserve"> (прилагается).</w:t>
      </w:r>
    </w:p>
    <w:p w:rsidR="004A40E4" w:rsidRDefault="00350361" w:rsidP="003D74EF">
      <w:pPr>
        <w:ind w:firstLine="708"/>
        <w:jc w:val="both"/>
      </w:pPr>
      <w:r>
        <w:t xml:space="preserve">3. Отделу по организационной работе </w:t>
      </w:r>
      <w:r w:rsidR="004A40E4">
        <w:t>Администрации городского округа Электросталь Мос</w:t>
      </w:r>
      <w:r w:rsidR="003D74EF">
        <w:t>ковской области организовать проведение смотра-конкурса «Лучшее новогоднее оформление предприятий, организаций и учреждений городского округа Электросталь Московской области».</w:t>
      </w:r>
    </w:p>
    <w:p w:rsidR="004A40E4" w:rsidRDefault="004A40E4" w:rsidP="004A40E4">
      <w:pPr>
        <w:jc w:val="both"/>
      </w:pPr>
      <w:r>
        <w:t xml:space="preserve">           4. Рекомендовать руководителям </w:t>
      </w:r>
      <w:r w:rsidR="00710973">
        <w:t xml:space="preserve">предприятий, организаций и учреждений </w:t>
      </w:r>
      <w:r>
        <w:t>городского округа Электросталь Московской области принять участие в конкурсе «Лучшее новогоднее оформление</w:t>
      </w:r>
      <w:r w:rsidR="00710973" w:rsidRPr="00710973">
        <w:t xml:space="preserve"> </w:t>
      </w:r>
      <w:r w:rsidR="00710973">
        <w:t>предприятий, организаций и учреждений</w:t>
      </w:r>
      <w:r>
        <w:t xml:space="preserve"> городского округа Электро</w:t>
      </w:r>
      <w:r w:rsidR="00710973">
        <w:t>сталь Московской области» в 2024</w:t>
      </w:r>
      <w:r>
        <w:t xml:space="preserve"> году.</w:t>
      </w:r>
    </w:p>
    <w:p w:rsidR="004A40E4" w:rsidRDefault="004A40E4" w:rsidP="004A40E4">
      <w:pPr>
        <w:jc w:val="both"/>
      </w:pPr>
      <w:r>
        <w:t xml:space="preserve">      </w:t>
      </w:r>
      <w:r w:rsidR="00710973">
        <w:t xml:space="preserve">     5. Разместить настоящее распоряжение на</w:t>
      </w:r>
      <w:r>
        <w:t xml:space="preserve"> официальном сайте www.electrostal.ru городского округа Электросталь Московской области.</w:t>
      </w:r>
    </w:p>
    <w:p w:rsidR="004A40E4" w:rsidRDefault="004E79BF" w:rsidP="004A40E4">
      <w:pPr>
        <w:jc w:val="both"/>
      </w:pPr>
      <w:r>
        <w:t xml:space="preserve">           </w:t>
      </w:r>
      <w:r w:rsidR="004A40E4">
        <w:t>6.   Настоящее распоряжение вступает в силу со дня его подписания.</w:t>
      </w:r>
    </w:p>
    <w:p w:rsidR="004A40E4" w:rsidRDefault="004A40E4" w:rsidP="004A40E4">
      <w:pPr>
        <w:ind w:firstLine="708"/>
        <w:jc w:val="both"/>
      </w:pPr>
    </w:p>
    <w:p w:rsidR="00710973" w:rsidRDefault="00710973" w:rsidP="004A40E4">
      <w:pPr>
        <w:ind w:firstLine="708"/>
        <w:jc w:val="both"/>
      </w:pPr>
    </w:p>
    <w:p w:rsidR="00710973" w:rsidRDefault="00710973" w:rsidP="004A40E4">
      <w:pPr>
        <w:ind w:firstLine="708"/>
        <w:jc w:val="both"/>
      </w:pPr>
    </w:p>
    <w:p w:rsidR="002047DF" w:rsidRDefault="002047DF" w:rsidP="004A40E4">
      <w:pPr>
        <w:ind w:firstLine="708"/>
        <w:jc w:val="both"/>
      </w:pPr>
    </w:p>
    <w:p w:rsidR="002047DF" w:rsidRDefault="002047DF" w:rsidP="004A40E4">
      <w:pPr>
        <w:ind w:firstLine="708"/>
        <w:jc w:val="both"/>
      </w:pPr>
    </w:p>
    <w:p w:rsidR="004A40E4" w:rsidRDefault="004A40E4" w:rsidP="004A40E4">
      <w:pPr>
        <w:ind w:firstLine="708"/>
        <w:jc w:val="both"/>
      </w:pPr>
    </w:p>
    <w:p w:rsidR="004E79BF" w:rsidRDefault="004E79BF" w:rsidP="004A40E4">
      <w:pPr>
        <w:jc w:val="both"/>
      </w:pPr>
      <w:r>
        <w:t xml:space="preserve">Первый заместитель </w:t>
      </w:r>
    </w:p>
    <w:p w:rsidR="004E79BF" w:rsidRDefault="004E79BF" w:rsidP="004A40E4">
      <w:pPr>
        <w:jc w:val="both"/>
      </w:pPr>
      <w:r>
        <w:t>Главы</w:t>
      </w:r>
      <w:r w:rsidR="004A40E4">
        <w:t xml:space="preserve"> городского округа </w:t>
      </w:r>
    </w:p>
    <w:p w:rsidR="004A40E4" w:rsidRDefault="004E79BF" w:rsidP="004A40E4">
      <w:pPr>
        <w:jc w:val="both"/>
      </w:pPr>
      <w:r>
        <w:t xml:space="preserve">Электросталь Московской области                              </w:t>
      </w:r>
      <w:r w:rsidR="004A40E4">
        <w:t xml:space="preserve">                         </w:t>
      </w:r>
      <w:r>
        <w:t xml:space="preserve">              О.В. Печникова</w:t>
      </w:r>
    </w:p>
    <w:p w:rsidR="004A40E4" w:rsidRDefault="004A40E4" w:rsidP="002047DF">
      <w:pPr>
        <w:jc w:val="both"/>
      </w:pPr>
    </w:p>
    <w:p w:rsidR="002047DF" w:rsidRDefault="002047DF" w:rsidP="002047DF">
      <w:pPr>
        <w:jc w:val="both"/>
      </w:pPr>
    </w:p>
    <w:p w:rsidR="00710973" w:rsidRDefault="00710973" w:rsidP="009E0643">
      <w:pPr>
        <w:jc w:val="both"/>
        <w:rPr>
          <w:sz w:val="22"/>
          <w:szCs w:val="22"/>
        </w:rPr>
      </w:pPr>
    </w:p>
    <w:p w:rsidR="004A40E4" w:rsidRDefault="00710973" w:rsidP="004A40E4">
      <w:pPr>
        <w:ind w:firstLine="708"/>
        <w:jc w:val="both"/>
      </w:pPr>
      <w:r>
        <w:lastRenderedPageBreak/>
        <w:t xml:space="preserve"> </w:t>
      </w:r>
      <w:r w:rsidR="00756AEE">
        <w:t xml:space="preserve">                                                                            </w:t>
      </w:r>
      <w:r w:rsidR="004A40E4">
        <w:t>УТВЕРЖДЕНО</w:t>
      </w:r>
    </w:p>
    <w:p w:rsidR="004A40E4" w:rsidRDefault="004A40E4" w:rsidP="004A40E4">
      <w:pPr>
        <w:ind w:firstLine="708"/>
        <w:jc w:val="both"/>
      </w:pPr>
      <w:r>
        <w:t xml:space="preserve">                                                                             </w:t>
      </w:r>
      <w:r w:rsidR="003536D2" w:rsidRPr="003536D2">
        <w:t>распоряжением</w:t>
      </w:r>
      <w:r w:rsidRPr="003536D2">
        <w:t xml:space="preserve"> А</w:t>
      </w:r>
      <w:r>
        <w:t xml:space="preserve">дминистрации                             </w:t>
      </w:r>
    </w:p>
    <w:p w:rsidR="004A40E4" w:rsidRDefault="004A40E4" w:rsidP="004A40E4">
      <w:pPr>
        <w:ind w:firstLine="708"/>
        <w:jc w:val="both"/>
      </w:pPr>
      <w:r>
        <w:t xml:space="preserve">                                                                             городского округа</w:t>
      </w:r>
      <w:r w:rsidR="003536D2">
        <w:t xml:space="preserve"> Электросталь</w:t>
      </w:r>
    </w:p>
    <w:p w:rsidR="004A40E4" w:rsidRDefault="004A40E4" w:rsidP="004A40E4">
      <w:pPr>
        <w:ind w:firstLine="708"/>
        <w:jc w:val="both"/>
      </w:pPr>
      <w:r>
        <w:t xml:space="preserve">                                                                            </w:t>
      </w:r>
      <w:r w:rsidR="003536D2">
        <w:t xml:space="preserve"> </w:t>
      </w:r>
      <w:r>
        <w:t>Московской области</w:t>
      </w:r>
    </w:p>
    <w:p w:rsidR="004A40E4" w:rsidRDefault="004A40E4" w:rsidP="004A40E4">
      <w:pPr>
        <w:ind w:firstLine="708"/>
        <w:jc w:val="both"/>
      </w:pPr>
      <w:r>
        <w:t xml:space="preserve">                                                                             от </w:t>
      </w:r>
      <w:r w:rsidR="002047DF" w:rsidRPr="002047DF">
        <w:t>25.11.2024 №</w:t>
      </w:r>
      <w:r w:rsidR="002047DF">
        <w:t xml:space="preserve"> </w:t>
      </w:r>
      <w:r w:rsidR="002047DF" w:rsidRPr="002047DF">
        <w:t>303</w:t>
      </w:r>
    </w:p>
    <w:p w:rsidR="004A40E4" w:rsidRDefault="004A40E4" w:rsidP="004A40E4">
      <w:pPr>
        <w:ind w:firstLine="708"/>
        <w:jc w:val="both"/>
      </w:pPr>
    </w:p>
    <w:p w:rsidR="004E79BF" w:rsidRDefault="004E79BF" w:rsidP="008F05E0">
      <w:pPr>
        <w:ind w:firstLine="708"/>
        <w:jc w:val="center"/>
      </w:pPr>
    </w:p>
    <w:p w:rsidR="004A40E4" w:rsidRDefault="004A40E4" w:rsidP="008F05E0">
      <w:pPr>
        <w:ind w:firstLine="708"/>
        <w:jc w:val="center"/>
      </w:pPr>
      <w:r>
        <w:t>Состав</w:t>
      </w:r>
    </w:p>
    <w:p w:rsidR="004A40E4" w:rsidRDefault="004A40E4" w:rsidP="00710973">
      <w:pPr>
        <w:ind w:firstLine="708"/>
        <w:jc w:val="center"/>
      </w:pPr>
      <w:r>
        <w:t>конкурсной комиссии «Лучше</w:t>
      </w:r>
      <w:r w:rsidR="00710973">
        <w:t xml:space="preserve">е новогоднее оформление предприятий, организаций и учреждений </w:t>
      </w:r>
      <w:r>
        <w:t>городского округа Электросталь Московской области»</w:t>
      </w:r>
    </w:p>
    <w:p w:rsidR="004A40E4" w:rsidRDefault="004A40E4" w:rsidP="002C54D3">
      <w:pPr>
        <w:jc w:val="both"/>
      </w:pPr>
    </w:p>
    <w:p w:rsidR="004A40E4" w:rsidRDefault="004A40E4" w:rsidP="004A40E4">
      <w:pPr>
        <w:ind w:firstLine="708"/>
        <w:jc w:val="both"/>
      </w:pPr>
      <w:r>
        <w:t>Председатель комиссии:</w:t>
      </w:r>
    </w:p>
    <w:p w:rsidR="004A40E4" w:rsidRDefault="002C54D3" w:rsidP="004A40E4">
      <w:pPr>
        <w:ind w:firstLine="708"/>
        <w:jc w:val="both"/>
      </w:pPr>
      <w:r>
        <w:t xml:space="preserve">Соколова С.Ю. - </w:t>
      </w:r>
      <w:r w:rsidR="004A40E4">
        <w:t>начальник управления по потребительскому рынку и сельскому хозяйству.</w:t>
      </w:r>
    </w:p>
    <w:p w:rsidR="004A40E4" w:rsidRDefault="004A40E4" w:rsidP="004A40E4">
      <w:pPr>
        <w:ind w:firstLine="708"/>
        <w:jc w:val="both"/>
      </w:pPr>
      <w:r>
        <w:t>Заместитель председателя комиссии:</w:t>
      </w:r>
    </w:p>
    <w:p w:rsidR="002C54D3" w:rsidRDefault="002C54D3" w:rsidP="002C54D3">
      <w:pPr>
        <w:ind w:firstLine="708"/>
        <w:jc w:val="both"/>
      </w:pPr>
      <w:r>
        <w:t>Епифанова И.И. - директор МКУ «Департамент по развитию промышленности, инвестиционной политике и рекламе».</w:t>
      </w:r>
    </w:p>
    <w:p w:rsidR="004A40E4" w:rsidRDefault="004A40E4" w:rsidP="004A40E4">
      <w:pPr>
        <w:ind w:firstLine="708"/>
        <w:jc w:val="both"/>
      </w:pPr>
      <w:r>
        <w:t>Секретарь комиссии:</w:t>
      </w:r>
    </w:p>
    <w:p w:rsidR="002C54D3" w:rsidRDefault="002C54D3" w:rsidP="002C54D3">
      <w:pPr>
        <w:ind w:firstLine="708"/>
        <w:jc w:val="both"/>
      </w:pPr>
      <w:r>
        <w:t>Рыбакова Н.В. – начальник отдела по социальным вопросам Администрации городского округа Электросталь Московской области.</w:t>
      </w:r>
    </w:p>
    <w:p w:rsidR="002C54D3" w:rsidRDefault="004A40E4" w:rsidP="004A40E4">
      <w:pPr>
        <w:ind w:firstLine="708"/>
        <w:jc w:val="both"/>
      </w:pPr>
      <w:r>
        <w:t>Члены комиссии:</w:t>
      </w:r>
    </w:p>
    <w:p w:rsidR="002C54D3" w:rsidRDefault="002C54D3" w:rsidP="002C54D3">
      <w:pPr>
        <w:ind w:firstLine="708"/>
        <w:jc w:val="both"/>
      </w:pPr>
      <w:r>
        <w:t>Булатов Д.В. - начальник управления архитектуры и градостроительства   Администрации городского округа Электросталь Московской области.</w:t>
      </w:r>
    </w:p>
    <w:p w:rsidR="002C54D3" w:rsidRDefault="002C54D3" w:rsidP="002C54D3">
      <w:pPr>
        <w:ind w:firstLine="708"/>
        <w:jc w:val="both"/>
      </w:pPr>
      <w:r>
        <w:t>Казаченко Ю.П. – исполняющий обязанности начальника Управления по культуре и делам молодежи Администрации городского округа Электросталь Московской области.</w:t>
      </w:r>
    </w:p>
    <w:p w:rsidR="002C54D3" w:rsidRDefault="002C54D3" w:rsidP="002C54D3">
      <w:pPr>
        <w:ind w:firstLine="708"/>
        <w:jc w:val="both"/>
      </w:pPr>
      <w:proofErr w:type="spellStart"/>
      <w:r>
        <w:t>Вострухов</w:t>
      </w:r>
      <w:proofErr w:type="spellEnd"/>
      <w:r>
        <w:t xml:space="preserve"> П.М. – заместитель начальника Управления по физической культуре </w:t>
      </w:r>
      <w:r w:rsidR="00B005BD">
        <w:br/>
      </w:r>
      <w:r>
        <w:t>и спорту Администрации городского округа Электросталь Московской области.</w:t>
      </w:r>
    </w:p>
    <w:p w:rsidR="002C54D3" w:rsidRDefault="002C54D3" w:rsidP="004A40E4">
      <w:pPr>
        <w:ind w:firstLine="708"/>
        <w:jc w:val="both"/>
      </w:pPr>
      <w:r>
        <w:t xml:space="preserve">Лежень Л.Н. </w:t>
      </w:r>
      <w:r w:rsidR="00A528C3">
        <w:t>–</w:t>
      </w:r>
      <w:r>
        <w:t xml:space="preserve"> </w:t>
      </w:r>
      <w:r w:rsidR="00A528C3">
        <w:t>заместитель</w:t>
      </w:r>
      <w:r w:rsidR="00A528C3" w:rsidRPr="00A528C3">
        <w:t xml:space="preserve"> </w:t>
      </w:r>
      <w:r w:rsidRPr="00A528C3">
        <w:t>начальник</w:t>
      </w:r>
      <w:r w:rsidR="00A528C3" w:rsidRPr="00A528C3">
        <w:t>а</w:t>
      </w:r>
      <w:r w:rsidRPr="002C54D3">
        <w:rPr>
          <w:color w:val="FF0000"/>
        </w:rPr>
        <w:t xml:space="preserve"> </w:t>
      </w:r>
      <w:r w:rsidRPr="002C54D3">
        <w:t>отдела</w:t>
      </w:r>
      <w:r>
        <w:t xml:space="preserve"> экологии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4A40E4" w:rsidRDefault="004A40E4" w:rsidP="004A40E4">
      <w:pPr>
        <w:ind w:firstLine="708"/>
        <w:jc w:val="both"/>
      </w:pPr>
      <w:r>
        <w:t>Никитина Е.В. - начальник отдела по связям с общественностью Администрации городского округа Электросталь Моско</w:t>
      </w:r>
      <w:r w:rsidR="002C54D3">
        <w:t>вской области.</w:t>
      </w:r>
    </w:p>
    <w:p w:rsidR="002C54D3" w:rsidRDefault="002C54D3" w:rsidP="004A40E4">
      <w:pPr>
        <w:ind w:firstLine="708"/>
        <w:jc w:val="both"/>
      </w:pPr>
      <w:r>
        <w:t xml:space="preserve">Жаров </w:t>
      </w:r>
      <w:r w:rsidR="00B005BD">
        <w:t>А.М. – заместитель директора МОУ</w:t>
      </w:r>
      <w:r>
        <w:t xml:space="preserve"> ДО «Методический центр»</w:t>
      </w:r>
      <w:r w:rsidR="00B005BD">
        <w:t>.</w:t>
      </w:r>
    </w:p>
    <w:p w:rsidR="004A40E4" w:rsidRDefault="004A40E4" w:rsidP="004A40E4">
      <w:pPr>
        <w:ind w:firstLine="708"/>
        <w:jc w:val="both"/>
      </w:pPr>
    </w:p>
    <w:sectPr w:rsidR="004A40E4" w:rsidSect="007109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A7E" w:rsidRDefault="006B7A7E" w:rsidP="0094412C">
      <w:r>
        <w:separator/>
      </w:r>
    </w:p>
  </w:endnote>
  <w:endnote w:type="continuationSeparator" w:id="0">
    <w:p w:rsidR="006B7A7E" w:rsidRDefault="006B7A7E" w:rsidP="0094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A7E" w:rsidRDefault="006B7A7E" w:rsidP="0094412C">
      <w:r>
        <w:separator/>
      </w:r>
    </w:p>
  </w:footnote>
  <w:footnote w:type="continuationSeparator" w:id="0">
    <w:p w:rsidR="006B7A7E" w:rsidRDefault="006B7A7E" w:rsidP="00944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5DFA"/>
    <w:multiLevelType w:val="hybridMultilevel"/>
    <w:tmpl w:val="F724E698"/>
    <w:lvl w:ilvl="0" w:tplc="34E48B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08C7"/>
    <w:rsid w:val="00012F8E"/>
    <w:rsid w:val="00187E13"/>
    <w:rsid w:val="002047DF"/>
    <w:rsid w:val="002C54D3"/>
    <w:rsid w:val="00306856"/>
    <w:rsid w:val="00317F79"/>
    <w:rsid w:val="00350361"/>
    <w:rsid w:val="003536D2"/>
    <w:rsid w:val="003D74EF"/>
    <w:rsid w:val="004A40E4"/>
    <w:rsid w:val="004E79BF"/>
    <w:rsid w:val="00507DA3"/>
    <w:rsid w:val="005108C7"/>
    <w:rsid w:val="006B7A7E"/>
    <w:rsid w:val="00710973"/>
    <w:rsid w:val="00711357"/>
    <w:rsid w:val="00756AEE"/>
    <w:rsid w:val="007A6F4D"/>
    <w:rsid w:val="008F05E0"/>
    <w:rsid w:val="0094412C"/>
    <w:rsid w:val="009E0643"/>
    <w:rsid w:val="00A528C3"/>
    <w:rsid w:val="00B005BD"/>
    <w:rsid w:val="00C33475"/>
    <w:rsid w:val="00CA061F"/>
    <w:rsid w:val="00D52416"/>
    <w:rsid w:val="00EF52B9"/>
    <w:rsid w:val="00F9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4A40E4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2047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47DF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25</cp:revision>
  <cp:lastPrinted>2024-11-25T13:19:00Z</cp:lastPrinted>
  <dcterms:created xsi:type="dcterms:W3CDTF">2019-12-18T09:11:00Z</dcterms:created>
  <dcterms:modified xsi:type="dcterms:W3CDTF">2024-11-27T09:52:00Z</dcterms:modified>
</cp:coreProperties>
</file>