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D938E" w14:textId="3A6E2E0C" w:rsidR="006D6DE6" w:rsidRDefault="0004335C" w:rsidP="006D6DE6">
      <w:pPr>
        <w:ind w:left="-1560" w:right="-567"/>
        <w:jc w:val="center"/>
      </w:pPr>
      <w:r w:rsidRPr="008E2E70">
        <w:rPr>
          <w:noProof/>
        </w:rPr>
        <w:drawing>
          <wp:inline distT="0" distB="0" distL="0" distR="0" wp14:anchorId="6BF3B6FE" wp14:editId="7FC01AD7">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2FE9687D" w14:textId="77777777" w:rsidR="0004335C" w:rsidRPr="008E2E70" w:rsidRDefault="0004335C" w:rsidP="006D6DE6">
      <w:pPr>
        <w:ind w:left="-1560" w:right="-567"/>
        <w:jc w:val="center"/>
      </w:pPr>
    </w:p>
    <w:p w14:paraId="04C96E0A" w14:textId="77777777" w:rsidR="0004335C" w:rsidRPr="008E2E70" w:rsidRDefault="006D6DE6" w:rsidP="0004335C">
      <w:pPr>
        <w:ind w:left="-1560" w:right="-567"/>
        <w:contextualSpacing/>
        <w:jc w:val="center"/>
        <w:rPr>
          <w:b/>
          <w:sz w:val="28"/>
        </w:rPr>
      </w:pPr>
      <w:r w:rsidRPr="008E2E70">
        <w:tab/>
      </w:r>
      <w:r w:rsidRPr="008E2E70">
        <w:tab/>
      </w:r>
      <w:r w:rsidR="0004335C" w:rsidRPr="008E2E70">
        <w:rPr>
          <w:b/>
          <w:sz w:val="28"/>
        </w:rPr>
        <w:t>АДМИНИСТРАЦИЯ ГОРОДСКОГО ОКРУГА ЭЛЕКТРОСТАЛЬ</w:t>
      </w:r>
    </w:p>
    <w:p w14:paraId="3E8F15ED" w14:textId="77777777" w:rsidR="0004335C" w:rsidRPr="008E2E70" w:rsidRDefault="0004335C" w:rsidP="0004335C">
      <w:pPr>
        <w:ind w:left="-1560" w:right="-567"/>
        <w:contextualSpacing/>
        <w:jc w:val="center"/>
        <w:rPr>
          <w:b/>
          <w:sz w:val="12"/>
          <w:szCs w:val="12"/>
        </w:rPr>
      </w:pPr>
    </w:p>
    <w:p w14:paraId="124909F4" w14:textId="77777777" w:rsidR="0004335C" w:rsidRPr="008E2E70" w:rsidRDefault="0004335C" w:rsidP="0004335C">
      <w:pPr>
        <w:ind w:left="-1560" w:right="-567"/>
        <w:contextualSpacing/>
        <w:jc w:val="center"/>
        <w:rPr>
          <w:b/>
          <w:sz w:val="28"/>
        </w:rPr>
      </w:pPr>
      <w:r w:rsidRPr="008E2E70">
        <w:rPr>
          <w:b/>
          <w:sz w:val="28"/>
        </w:rPr>
        <w:t>МОСКОВСКОЙ ОБЛАСТИ</w:t>
      </w:r>
    </w:p>
    <w:p w14:paraId="170F9BDA" w14:textId="77777777" w:rsidR="0004335C" w:rsidRPr="008E2E70" w:rsidRDefault="0004335C" w:rsidP="0004335C">
      <w:pPr>
        <w:ind w:left="-1560" w:right="-567" w:firstLine="1701"/>
        <w:contextualSpacing/>
        <w:jc w:val="center"/>
        <w:rPr>
          <w:sz w:val="16"/>
          <w:szCs w:val="16"/>
        </w:rPr>
      </w:pPr>
    </w:p>
    <w:p w14:paraId="4CDAB53D" w14:textId="77777777" w:rsidR="0004335C" w:rsidRPr="001170FC" w:rsidRDefault="0004335C" w:rsidP="001170FC">
      <w:pPr>
        <w:ind w:right="-2"/>
        <w:contextualSpacing/>
        <w:jc w:val="center"/>
        <w:rPr>
          <w:sz w:val="44"/>
          <w:szCs w:val="44"/>
        </w:rPr>
      </w:pPr>
      <w:r w:rsidRPr="001170FC">
        <w:rPr>
          <w:sz w:val="44"/>
          <w:szCs w:val="44"/>
        </w:rPr>
        <w:t>ПОСТАНОВЛЕНИЕ</w:t>
      </w:r>
    </w:p>
    <w:p w14:paraId="7D67C417" w14:textId="77777777" w:rsidR="0004335C" w:rsidRPr="001170FC" w:rsidRDefault="0004335C" w:rsidP="001170FC">
      <w:pPr>
        <w:ind w:right="-2"/>
        <w:jc w:val="center"/>
        <w:rPr>
          <w:sz w:val="44"/>
          <w:szCs w:val="44"/>
        </w:rPr>
      </w:pPr>
    </w:p>
    <w:p w14:paraId="17835401" w14:textId="5124F438" w:rsidR="007B786F" w:rsidRDefault="009044F6" w:rsidP="001170FC">
      <w:pPr>
        <w:ind w:right="-2"/>
        <w:jc w:val="center"/>
        <w:outlineLvl w:val="0"/>
      </w:pPr>
      <w:r w:rsidRPr="001170FC">
        <w:t>26.08.2025</w:t>
      </w:r>
      <w:r w:rsidR="0004335C" w:rsidRPr="008E2E70">
        <w:t xml:space="preserve"> № </w:t>
      </w:r>
      <w:r w:rsidRPr="001170FC">
        <w:t>1137/8</w:t>
      </w:r>
    </w:p>
    <w:p w14:paraId="01E50DAB" w14:textId="67451D4F" w:rsidR="00DB7285" w:rsidRDefault="00DB7285" w:rsidP="001170FC">
      <w:pPr>
        <w:spacing w:line="240" w:lineRule="exact"/>
        <w:ind w:right="-2"/>
        <w:jc w:val="center"/>
        <w:outlineLvl w:val="0"/>
      </w:pPr>
    </w:p>
    <w:p w14:paraId="7AB874AA" w14:textId="77777777" w:rsidR="007A71FF" w:rsidRPr="008E2E70" w:rsidRDefault="007A71FF" w:rsidP="001170FC">
      <w:pPr>
        <w:spacing w:line="240" w:lineRule="exact"/>
        <w:ind w:right="-2"/>
        <w:jc w:val="center"/>
        <w:outlineLvl w:val="0"/>
      </w:pPr>
    </w:p>
    <w:p w14:paraId="364F688C" w14:textId="1F0F0110" w:rsidR="00782CC7" w:rsidRPr="001170FC" w:rsidRDefault="005C0B03" w:rsidP="001170FC">
      <w:pPr>
        <w:spacing w:line="240" w:lineRule="exact"/>
        <w:ind w:right="-2"/>
        <w:jc w:val="center"/>
        <w:outlineLvl w:val="0"/>
        <w:rPr>
          <w:rFonts w:cs="Times New Roman"/>
          <w:bCs/>
        </w:rPr>
      </w:pPr>
      <w:bookmarkStart w:id="0" w:name="_Hlk119917619"/>
      <w:r w:rsidRPr="00A6718C">
        <w:rPr>
          <w:rFonts w:cs="Times New Roman"/>
          <w:bCs/>
        </w:rPr>
        <w:t>О внесении изменений в муниципальную программу</w:t>
      </w:r>
      <w:r w:rsidR="001170FC">
        <w:rPr>
          <w:rFonts w:cs="Times New Roman"/>
          <w:bCs/>
        </w:rPr>
        <w:t xml:space="preserve"> </w:t>
      </w:r>
      <w:r w:rsidRPr="00A6718C">
        <w:rPr>
          <w:rFonts w:cs="Times New Roman"/>
          <w:bCs/>
        </w:rPr>
        <w:t>городского округа Электросталь Московской области</w:t>
      </w:r>
      <w:r w:rsidR="001170FC">
        <w:rPr>
          <w:rFonts w:cs="Times New Roman"/>
          <w:bCs/>
        </w:rPr>
        <w:t xml:space="preserve"> </w:t>
      </w:r>
      <w:r w:rsidR="00782CC7" w:rsidRPr="00A6718C">
        <w:rPr>
          <w:rFonts w:cs="Times New Roman"/>
          <w:bCs/>
        </w:rPr>
        <w:t>«</w:t>
      </w:r>
      <w:r w:rsidR="00782CC7" w:rsidRPr="00A6718C">
        <w:rPr>
          <w:rFonts w:cs="Times New Roman"/>
          <w:bCs/>
          <w:lang w:eastAsia="en-US"/>
        </w:rPr>
        <w:t>Развитие и функционирование дорожно-транспортного комплекса</w:t>
      </w:r>
      <w:r w:rsidR="00782CC7" w:rsidRPr="00A6718C">
        <w:rPr>
          <w:rFonts w:cs="Times New Roman"/>
          <w:bCs/>
        </w:rPr>
        <w:t>»</w:t>
      </w:r>
    </w:p>
    <w:bookmarkEnd w:id="0"/>
    <w:p w14:paraId="1F6A8F10" w14:textId="77777777" w:rsidR="00782CC7" w:rsidRDefault="00782CC7" w:rsidP="001170FC">
      <w:pPr>
        <w:autoSpaceDE w:val="0"/>
        <w:autoSpaceDN w:val="0"/>
        <w:adjustRightInd w:val="0"/>
        <w:ind w:right="-2"/>
        <w:jc w:val="center"/>
        <w:rPr>
          <w:rFonts w:cs="Times New Roman"/>
        </w:rPr>
      </w:pPr>
    </w:p>
    <w:p w14:paraId="1DA8867A" w14:textId="77777777" w:rsidR="001170FC" w:rsidRPr="00A6718C" w:rsidRDefault="001170FC" w:rsidP="001170FC">
      <w:pPr>
        <w:autoSpaceDE w:val="0"/>
        <w:autoSpaceDN w:val="0"/>
        <w:adjustRightInd w:val="0"/>
        <w:ind w:right="-2"/>
        <w:jc w:val="center"/>
        <w:rPr>
          <w:rFonts w:cs="Times New Roman"/>
        </w:rPr>
      </w:pPr>
    </w:p>
    <w:p w14:paraId="55FF283C" w14:textId="4264B5C7" w:rsidR="00431151" w:rsidRPr="00A6718C" w:rsidRDefault="00782CC7" w:rsidP="00431151">
      <w:pPr>
        <w:autoSpaceDE w:val="0"/>
        <w:autoSpaceDN w:val="0"/>
        <w:adjustRightInd w:val="0"/>
        <w:ind w:firstLine="540"/>
        <w:jc w:val="both"/>
      </w:pPr>
      <w:r w:rsidRPr="00A6718C">
        <w:rPr>
          <w:rFonts w:cs="Times New Roman"/>
        </w:rPr>
        <w:t xml:space="preserve">В соответствии с Бюджетным </w:t>
      </w:r>
      <w:hyperlink r:id="rId8" w:history="1">
        <w:r w:rsidRPr="00A6718C">
          <w:rPr>
            <w:rStyle w:val="a9"/>
            <w:rFonts w:cs="Times New Roman"/>
            <w:color w:val="auto"/>
            <w:u w:val="none"/>
          </w:rPr>
          <w:t>кодексом</w:t>
        </w:r>
      </w:hyperlink>
      <w:r w:rsidRPr="00A6718C">
        <w:rPr>
          <w:rFonts w:cs="Times New Roman"/>
        </w:rPr>
        <w:t xml:space="preserve"> Российской Федерации, </w:t>
      </w:r>
      <w:r w:rsidRPr="00A6718C">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00431151" w:rsidRPr="00A6718C">
        <w:t xml:space="preserve">решением Совета депутатов городского округа Электросталь Московской области </w:t>
      </w:r>
      <w:r w:rsidR="00431151" w:rsidRPr="0032301D">
        <w:t xml:space="preserve">от </w:t>
      </w:r>
      <w:r w:rsidR="004530E6" w:rsidRPr="0032301D">
        <w:t>19</w:t>
      </w:r>
      <w:r w:rsidR="00431151" w:rsidRPr="0032301D">
        <w:t>.12.202</w:t>
      </w:r>
      <w:r w:rsidR="004530E6" w:rsidRPr="0032301D">
        <w:t>4</w:t>
      </w:r>
      <w:r w:rsidR="00431151" w:rsidRPr="0032301D">
        <w:t xml:space="preserve"> № </w:t>
      </w:r>
      <w:r w:rsidR="004530E6" w:rsidRPr="0032301D">
        <w:t>401</w:t>
      </w:r>
      <w:r w:rsidR="00431151" w:rsidRPr="0032301D">
        <w:t>/</w:t>
      </w:r>
      <w:r w:rsidR="004530E6" w:rsidRPr="0032301D">
        <w:t>58</w:t>
      </w:r>
      <w:r w:rsidR="00431151" w:rsidRPr="00A6718C">
        <w:t xml:space="preserve"> «О бюджете городского округа Электросталь Московской области на 202</w:t>
      </w:r>
      <w:r w:rsidR="00B01F2A">
        <w:t>5</w:t>
      </w:r>
      <w:r w:rsidR="00431151" w:rsidRPr="00A6718C">
        <w:t xml:space="preserve"> год и на плановый период 202</w:t>
      </w:r>
      <w:r w:rsidR="00B01F2A">
        <w:t>6</w:t>
      </w:r>
      <w:r w:rsidR="00431151" w:rsidRPr="00A6718C">
        <w:t xml:space="preserve"> и 202</w:t>
      </w:r>
      <w:r w:rsidR="00B01F2A">
        <w:t>7</w:t>
      </w:r>
      <w:r w:rsidR="00431151" w:rsidRPr="00A6718C">
        <w:t xml:space="preserve"> годов», Администрация городского округа Электросталь Московской области ПОСТАНОВЛЯЕТ:</w:t>
      </w:r>
    </w:p>
    <w:p w14:paraId="38B77451" w14:textId="1BEEAF13" w:rsidR="00431151" w:rsidRPr="00A6718C" w:rsidRDefault="00431151" w:rsidP="00431151">
      <w:pPr>
        <w:autoSpaceDE w:val="0"/>
        <w:autoSpaceDN w:val="0"/>
        <w:adjustRightInd w:val="0"/>
        <w:ind w:firstLine="540"/>
        <w:jc w:val="both"/>
        <w:rPr>
          <w:rFonts w:cs="Times New Roman"/>
        </w:rPr>
      </w:pPr>
      <w:r w:rsidRPr="00A6718C">
        <w:t>1. Внести изменения в муниципальную программу городского округа Электросталь Московской области</w:t>
      </w:r>
      <w:r w:rsidR="00782CC7" w:rsidRPr="00A6718C">
        <w:rPr>
          <w:rFonts w:cs="Times New Roman"/>
        </w:rPr>
        <w:t xml:space="preserve"> </w:t>
      </w:r>
      <w:r w:rsidR="00782CC7" w:rsidRPr="00A6718C">
        <w:t xml:space="preserve">«Развитие и функционирование дорожно-транспортного комплекса» </w:t>
      </w:r>
      <w:r w:rsidRPr="00A6718C">
        <w:rPr>
          <w:rFonts w:cs="Times New Roman"/>
        </w:rPr>
        <w:t xml:space="preserve">утвержденную постановлением Администрации городского округа Электросталь Московской области от 14.12.2022 № 1480/12 (в редакции </w:t>
      </w:r>
      <w:r w:rsidR="0059360E" w:rsidRPr="00A6718C">
        <w:rPr>
          <w:rFonts w:cs="Times New Roman"/>
        </w:rPr>
        <w:t>п</w:t>
      </w:r>
      <w:r w:rsidRPr="00A6718C">
        <w:rPr>
          <w:rFonts w:cs="Times New Roman"/>
        </w:rPr>
        <w:t>остановлени</w:t>
      </w:r>
      <w:r w:rsidR="0059360E" w:rsidRPr="00A6718C">
        <w:rPr>
          <w:rFonts w:cs="Times New Roman"/>
        </w:rPr>
        <w:t>й</w:t>
      </w:r>
      <w:r w:rsidRPr="00A6718C">
        <w:rPr>
          <w:rFonts w:cs="Times New Roman"/>
        </w:rPr>
        <w:t xml:space="preserve"> Администрации </w:t>
      </w:r>
      <w:r w:rsidR="008F6BD4" w:rsidRPr="00A6718C">
        <w:rPr>
          <w:rFonts w:cs="Times New Roman"/>
        </w:rPr>
        <w:t>от 20.02.2023 № 195/2</w:t>
      </w:r>
      <w:r w:rsidR="00601989" w:rsidRPr="00A6718C">
        <w:rPr>
          <w:rFonts w:cs="Times New Roman"/>
        </w:rPr>
        <w:t xml:space="preserve">, </w:t>
      </w:r>
      <w:bookmarkStart w:id="1" w:name="_Hlk133319550"/>
      <w:r w:rsidR="00601989" w:rsidRPr="00A6718C">
        <w:rPr>
          <w:rFonts w:cs="Times New Roman"/>
        </w:rPr>
        <w:t>от 13.03.2023 № 278/3</w:t>
      </w:r>
      <w:bookmarkEnd w:id="1"/>
      <w:r w:rsidR="00740DB4" w:rsidRPr="00A6718C">
        <w:rPr>
          <w:rFonts w:cs="Times New Roman"/>
        </w:rPr>
        <w:t>, от 11.05.2023 № 612/5</w:t>
      </w:r>
      <w:r w:rsidR="009A7F91" w:rsidRPr="00A6718C">
        <w:rPr>
          <w:rFonts w:cs="Times New Roman"/>
        </w:rPr>
        <w:t>, от 14.06.2023 № 810/6</w:t>
      </w:r>
      <w:r w:rsidR="00E169C3" w:rsidRPr="00E169C3">
        <w:rPr>
          <w:rFonts w:cs="Times New Roman"/>
        </w:rPr>
        <w:t xml:space="preserve">, </w:t>
      </w:r>
      <w:r w:rsidR="00E169C3">
        <w:rPr>
          <w:rFonts w:cs="Times New Roman"/>
        </w:rPr>
        <w:t xml:space="preserve">от </w:t>
      </w:r>
      <w:r w:rsidR="00E169C3" w:rsidRPr="00E169C3">
        <w:rPr>
          <w:rFonts w:cs="Times New Roman"/>
        </w:rPr>
        <w:t>24.07.2023 № 1006/7</w:t>
      </w:r>
      <w:r w:rsidR="002E1575">
        <w:rPr>
          <w:rFonts w:cs="Times New Roman"/>
        </w:rPr>
        <w:t>, от 23.08.2023 № 1159/8</w:t>
      </w:r>
      <w:r w:rsidR="00655507">
        <w:rPr>
          <w:rFonts w:cs="Times New Roman"/>
        </w:rPr>
        <w:t>, от 09.10.2023 № 1348/10</w:t>
      </w:r>
      <w:r w:rsidR="000F4C4F">
        <w:rPr>
          <w:rFonts w:cs="Times New Roman"/>
        </w:rPr>
        <w:t xml:space="preserve">, </w:t>
      </w:r>
      <w:r w:rsidR="00677BB3">
        <w:rPr>
          <w:rFonts w:cs="Times New Roman"/>
        </w:rPr>
        <w:t>от</w:t>
      </w:r>
      <w:r w:rsidR="000F4C4F">
        <w:rPr>
          <w:rFonts w:cs="Times New Roman"/>
        </w:rPr>
        <w:t xml:space="preserve"> 15.11.2023 №</w:t>
      </w:r>
      <w:r w:rsidR="00E83DC4">
        <w:rPr>
          <w:rFonts w:cs="Times New Roman"/>
        </w:rPr>
        <w:t> </w:t>
      </w:r>
      <w:r w:rsidR="000F4C4F">
        <w:rPr>
          <w:rFonts w:cs="Times New Roman"/>
        </w:rPr>
        <w:t>1514/11</w:t>
      </w:r>
      <w:r w:rsidR="002E31F0">
        <w:rPr>
          <w:rFonts w:cs="Times New Roman"/>
        </w:rPr>
        <w:t xml:space="preserve">, </w:t>
      </w:r>
      <w:bookmarkStart w:id="2" w:name="_Hlk156314347"/>
      <w:r w:rsidR="002E31F0" w:rsidRPr="00211AC7">
        <w:rPr>
          <w:rFonts w:cs="Times New Roman"/>
        </w:rPr>
        <w:t>от 26.12.2023 №1708/12</w:t>
      </w:r>
      <w:bookmarkEnd w:id="2"/>
      <w:r w:rsidR="00AC62BF">
        <w:rPr>
          <w:rFonts w:cs="Times New Roman"/>
        </w:rPr>
        <w:t>, от 24.01.2024 № 51/1</w:t>
      </w:r>
      <w:r w:rsidR="001057C9">
        <w:rPr>
          <w:rFonts w:cs="Times New Roman"/>
        </w:rPr>
        <w:t>, от 26.02.2024 № 134/2</w:t>
      </w:r>
      <w:r w:rsidR="003B3FD8">
        <w:rPr>
          <w:rFonts w:cs="Times New Roman"/>
        </w:rPr>
        <w:t>, от 06.05.2024 № 393/5</w:t>
      </w:r>
      <w:r w:rsidR="0055219E">
        <w:rPr>
          <w:rFonts w:cs="Times New Roman"/>
        </w:rPr>
        <w:t>, от 17.06.2024 № 582/6</w:t>
      </w:r>
      <w:r w:rsidR="00941021">
        <w:rPr>
          <w:rFonts w:cs="Times New Roman"/>
        </w:rPr>
        <w:t>, от 17.07.2024 № 753/7</w:t>
      </w:r>
      <w:r w:rsidR="000567B5">
        <w:rPr>
          <w:rFonts w:cs="Times New Roman"/>
        </w:rPr>
        <w:t>, от 10.09.2024 № 1005/9</w:t>
      </w:r>
      <w:r w:rsidR="00E97657">
        <w:rPr>
          <w:rFonts w:cs="Times New Roman"/>
        </w:rPr>
        <w:t>, от 11.12.2024 № 1525/12</w:t>
      </w:r>
      <w:r w:rsidR="00CB36A9">
        <w:rPr>
          <w:rFonts w:cs="Times New Roman"/>
        </w:rPr>
        <w:t>, от 30.01.2025 № 102/1</w:t>
      </w:r>
      <w:r w:rsidR="001B7D16">
        <w:rPr>
          <w:rFonts w:cs="Times New Roman"/>
        </w:rPr>
        <w:t>, от 19.02.2025 № 204/2</w:t>
      </w:r>
      <w:r w:rsidR="001F2F9E">
        <w:rPr>
          <w:rFonts w:cs="Times New Roman"/>
        </w:rPr>
        <w:t>, от 27.03.2025 № 390/3</w:t>
      </w:r>
      <w:r w:rsidR="00B45380">
        <w:rPr>
          <w:rFonts w:cs="Times New Roman"/>
        </w:rPr>
        <w:t>, от 21.05.2025 № 648/5</w:t>
      </w:r>
      <w:r w:rsidR="00D753F8">
        <w:rPr>
          <w:rFonts w:cs="Times New Roman"/>
        </w:rPr>
        <w:t>, от 02.07.2025 № 879/7</w:t>
      </w:r>
      <w:r w:rsidRPr="00A6718C">
        <w:rPr>
          <w:rFonts w:cs="Times New Roman"/>
        </w:rPr>
        <w:t>), изложив ее в новой редакции согласно приложению к настоящему постановлению.</w:t>
      </w:r>
    </w:p>
    <w:p w14:paraId="60AF5A55" w14:textId="0163FE1F" w:rsidR="00E169C3" w:rsidRDefault="00E169C3" w:rsidP="00E169C3">
      <w:pPr>
        <w:autoSpaceDE w:val="0"/>
        <w:autoSpaceDN w:val="0"/>
        <w:adjustRightInd w:val="0"/>
        <w:ind w:firstLine="540"/>
        <w:jc w:val="both"/>
        <w:rPr>
          <w:rFonts w:cs="Times New Roman"/>
          <w:color w:val="000000" w:themeColor="text1"/>
        </w:rPr>
      </w:pPr>
      <w:r w:rsidRPr="00B2751E">
        <w:rPr>
          <w:color w:val="000000" w:themeColor="text1"/>
        </w:rPr>
        <w:t>2</w:t>
      </w:r>
      <w:r w:rsidRPr="00B2751E">
        <w:rPr>
          <w:rFonts w:cs="Times New Roman"/>
          <w:color w:val="000000" w:themeColor="text1"/>
        </w:rPr>
        <w:t>. </w:t>
      </w:r>
      <w:r w:rsidRPr="00513F9E">
        <w:rPr>
          <w:rFonts w:cs="Times New Roman"/>
          <w:color w:val="000000" w:themeColor="text1"/>
        </w:rPr>
        <w:t xml:space="preserve">Опубликовать настоящее </w:t>
      </w:r>
      <w:proofErr w:type="gramStart"/>
      <w:r w:rsidRPr="00513F9E">
        <w:rPr>
          <w:rFonts w:cs="Times New Roman"/>
          <w:color w:val="000000" w:themeColor="text1"/>
        </w:rPr>
        <w:t xml:space="preserve">постановление </w:t>
      </w:r>
      <w:r w:rsidRPr="002E31F0">
        <w:rPr>
          <w:rFonts w:cs="Times New Roman"/>
          <w:color w:val="FF0000"/>
        </w:rPr>
        <w:t xml:space="preserve"> </w:t>
      </w:r>
      <w:r w:rsidRPr="00513F9E">
        <w:rPr>
          <w:rFonts w:cs="Times New Roman"/>
          <w:color w:val="000000" w:themeColor="text1"/>
        </w:rPr>
        <w:t>на</w:t>
      </w:r>
      <w:proofErr w:type="gramEnd"/>
      <w:r w:rsidRPr="00513F9E">
        <w:rPr>
          <w:rFonts w:cs="Times New Roman"/>
          <w:color w:val="000000" w:themeColor="text1"/>
        </w:rPr>
        <w:t xml:space="preserve"> официальном сайте городского округа Электросталь Московской области по адресу: </w:t>
      </w:r>
      <w:hyperlink r:id="rId9" w:history="1">
        <w:r w:rsidRPr="00513F9E">
          <w:rPr>
            <w:rStyle w:val="a9"/>
            <w:rFonts w:cs="Times New Roman"/>
            <w:color w:val="000000" w:themeColor="text1"/>
            <w:u w:val="none"/>
          </w:rPr>
          <w:t>www.electrostal.ru</w:t>
        </w:r>
      </w:hyperlink>
      <w:r w:rsidRPr="00513F9E">
        <w:rPr>
          <w:rFonts w:cs="Times New Roman"/>
          <w:color w:val="000000" w:themeColor="text1"/>
        </w:rPr>
        <w:t>.</w:t>
      </w:r>
    </w:p>
    <w:p w14:paraId="2CF124AE" w14:textId="77777777" w:rsidR="00782CC7" w:rsidRPr="00A6718C" w:rsidRDefault="00431151" w:rsidP="00431151">
      <w:pPr>
        <w:autoSpaceDE w:val="0"/>
        <w:autoSpaceDN w:val="0"/>
        <w:adjustRightInd w:val="0"/>
        <w:ind w:firstLine="540"/>
        <w:jc w:val="both"/>
      </w:pPr>
      <w:r w:rsidRPr="00A6718C">
        <w:rPr>
          <w:rFonts w:cs="Times New Roman"/>
        </w:rPr>
        <w:t>3. Настоящее постановление вступает в силу после его официального опубликования.</w:t>
      </w:r>
    </w:p>
    <w:p w14:paraId="3A18E9D3" w14:textId="77777777" w:rsidR="00782CC7" w:rsidRPr="00A6718C" w:rsidRDefault="00782CC7" w:rsidP="00782CC7">
      <w:pPr>
        <w:autoSpaceDE w:val="0"/>
        <w:autoSpaceDN w:val="0"/>
        <w:adjustRightInd w:val="0"/>
        <w:jc w:val="both"/>
        <w:rPr>
          <w:color w:val="FF0000"/>
        </w:rPr>
      </w:pPr>
    </w:p>
    <w:p w14:paraId="68CF097C" w14:textId="77777777" w:rsidR="00782CC7" w:rsidRPr="00A6718C" w:rsidRDefault="00782CC7" w:rsidP="00CF6620">
      <w:pPr>
        <w:tabs>
          <w:tab w:val="left" w:pos="3402"/>
        </w:tabs>
        <w:autoSpaceDE w:val="0"/>
        <w:autoSpaceDN w:val="0"/>
        <w:adjustRightInd w:val="0"/>
        <w:jc w:val="both"/>
        <w:rPr>
          <w:color w:val="FF0000"/>
        </w:rPr>
      </w:pPr>
    </w:p>
    <w:p w14:paraId="7CCA49FE" w14:textId="61191316" w:rsidR="00203B44" w:rsidRDefault="00203B44" w:rsidP="00782CC7">
      <w:pPr>
        <w:autoSpaceDE w:val="0"/>
        <w:autoSpaceDN w:val="0"/>
        <w:adjustRightInd w:val="0"/>
        <w:jc w:val="both"/>
        <w:rPr>
          <w:color w:val="FF0000"/>
        </w:rPr>
      </w:pPr>
    </w:p>
    <w:p w14:paraId="19FE1DB1" w14:textId="77777777" w:rsidR="00535C16" w:rsidRPr="00A6718C" w:rsidRDefault="00535C16" w:rsidP="00782CC7">
      <w:pPr>
        <w:autoSpaceDE w:val="0"/>
        <w:autoSpaceDN w:val="0"/>
        <w:adjustRightInd w:val="0"/>
        <w:jc w:val="both"/>
        <w:rPr>
          <w:color w:val="FF0000"/>
        </w:rPr>
      </w:pPr>
    </w:p>
    <w:p w14:paraId="778598EB" w14:textId="77777777" w:rsidR="00782CC7" w:rsidRPr="00A6718C" w:rsidRDefault="00782CC7" w:rsidP="00782CC7">
      <w:pPr>
        <w:jc w:val="both"/>
      </w:pPr>
      <w:r w:rsidRPr="00A6718C">
        <w:t>Глава городского округа                                                                                         И.Ю. Волкова</w:t>
      </w:r>
    </w:p>
    <w:p w14:paraId="5B48751E" w14:textId="77777777" w:rsidR="00203B44" w:rsidRPr="00A6718C" w:rsidRDefault="00203B44" w:rsidP="00203B44">
      <w:pPr>
        <w:jc w:val="both"/>
        <w:rPr>
          <w:rFonts w:cs="Times New Roman"/>
        </w:rPr>
      </w:pPr>
    </w:p>
    <w:p w14:paraId="18C748BC" w14:textId="34233062" w:rsidR="00B45380" w:rsidRDefault="00B45380" w:rsidP="00203B44">
      <w:pPr>
        <w:jc w:val="both"/>
        <w:rPr>
          <w:rFonts w:cs="Times New Roman"/>
        </w:rPr>
      </w:pPr>
    </w:p>
    <w:p w14:paraId="4503F65E" w14:textId="77777777" w:rsidR="00101E69" w:rsidRPr="00A6718C" w:rsidRDefault="00101E69" w:rsidP="00203B44">
      <w:pPr>
        <w:jc w:val="both"/>
        <w:rPr>
          <w:rFonts w:cs="Times New Roman"/>
        </w:rPr>
      </w:pPr>
    </w:p>
    <w:p w14:paraId="7240DA5D" w14:textId="464306D8" w:rsidR="00203B44" w:rsidRPr="00A6718C" w:rsidRDefault="00203B44" w:rsidP="00DB74B1">
      <w:pPr>
        <w:spacing w:line="240" w:lineRule="exact"/>
        <w:jc w:val="both"/>
        <w:rPr>
          <w:rFonts w:cs="Times New Roman"/>
        </w:rPr>
      </w:pPr>
    </w:p>
    <w:p w14:paraId="2E78427D" w14:textId="77777777" w:rsidR="00F158F1" w:rsidRPr="00A6718C" w:rsidRDefault="00F158F1" w:rsidP="00DB74B1">
      <w:pPr>
        <w:spacing w:line="240" w:lineRule="exact"/>
        <w:jc w:val="both"/>
        <w:rPr>
          <w:rFonts w:cs="Times New Roman"/>
          <w:sz w:val="20"/>
          <w:szCs w:val="20"/>
        </w:rPr>
        <w:sectPr w:rsidR="00F158F1" w:rsidRPr="00A6718C" w:rsidSect="00B45380">
          <w:headerReference w:type="default" r:id="rId10"/>
          <w:pgSz w:w="11906" w:h="16838"/>
          <w:pgMar w:top="1701" w:right="851" w:bottom="851" w:left="1701" w:header="709" w:footer="709" w:gutter="0"/>
          <w:cols w:space="708"/>
          <w:titlePg/>
          <w:docGrid w:linePitch="360"/>
        </w:sectPr>
      </w:pPr>
    </w:p>
    <w:p w14:paraId="0BE939D7" w14:textId="24472684" w:rsidR="00DB74B1" w:rsidRDefault="005C0B03" w:rsidP="00740DB4">
      <w:pPr>
        <w:tabs>
          <w:tab w:val="left" w:pos="851"/>
        </w:tabs>
        <w:ind w:left="8647"/>
        <w:jc w:val="both"/>
      </w:pPr>
      <w:r w:rsidRPr="00260A19">
        <w:lastRenderedPageBreak/>
        <w:t>Приложени</w:t>
      </w:r>
      <w:r w:rsidR="001170FC">
        <w:t>е к постановлению Администрации</w:t>
      </w:r>
    </w:p>
    <w:p w14:paraId="569B75B3" w14:textId="34390E60" w:rsidR="005C0B03" w:rsidRPr="00260A19" w:rsidRDefault="005C0B03" w:rsidP="00740DB4">
      <w:pPr>
        <w:tabs>
          <w:tab w:val="left" w:pos="851"/>
        </w:tabs>
        <w:ind w:left="8647"/>
        <w:jc w:val="both"/>
      </w:pPr>
      <w:r w:rsidRPr="00260A19">
        <w:t>городского округа Электросталь Московской области</w:t>
      </w:r>
    </w:p>
    <w:p w14:paraId="24FF2806" w14:textId="5CE77D4B" w:rsidR="005C0B03" w:rsidRPr="00260A19" w:rsidRDefault="005C0B03" w:rsidP="00203B44">
      <w:pPr>
        <w:tabs>
          <w:tab w:val="left" w:pos="851"/>
        </w:tabs>
        <w:ind w:left="8647"/>
        <w:jc w:val="both"/>
      </w:pPr>
      <w:r w:rsidRPr="00260A19">
        <w:t xml:space="preserve">от </w:t>
      </w:r>
      <w:r w:rsidR="001170FC" w:rsidRPr="001170FC">
        <w:t>26.08.2025</w:t>
      </w:r>
      <w:r w:rsidR="001170FC" w:rsidRPr="008E2E70">
        <w:t xml:space="preserve"> № </w:t>
      </w:r>
      <w:r w:rsidR="001170FC" w:rsidRPr="001170FC">
        <w:t>1137/8</w:t>
      </w:r>
    </w:p>
    <w:p w14:paraId="59BFBEF3" w14:textId="77777777" w:rsidR="00DB74B1" w:rsidRDefault="005C0B03" w:rsidP="00E169C3">
      <w:pPr>
        <w:tabs>
          <w:tab w:val="left" w:pos="851"/>
        </w:tabs>
        <w:ind w:left="8647"/>
        <w:jc w:val="both"/>
      </w:pPr>
      <w:r w:rsidRPr="00260A19">
        <w:t>«</w:t>
      </w:r>
      <w:r w:rsidR="00DB74B1">
        <w:t>УТВЕРЖДЕНА</w:t>
      </w:r>
    </w:p>
    <w:p w14:paraId="354FB24E" w14:textId="77777777" w:rsidR="00DB74B1" w:rsidRDefault="005C0B03" w:rsidP="00E169C3">
      <w:pPr>
        <w:tabs>
          <w:tab w:val="left" w:pos="851"/>
        </w:tabs>
        <w:ind w:left="8647"/>
        <w:jc w:val="both"/>
      </w:pPr>
      <w:r w:rsidRPr="00260A19">
        <w:t xml:space="preserve">постановлением Администрации городского округа Электросталь Московской области </w:t>
      </w:r>
    </w:p>
    <w:p w14:paraId="1354A39D" w14:textId="77777777" w:rsidR="00DB74B1" w:rsidRDefault="005C0B03" w:rsidP="00E169C3">
      <w:pPr>
        <w:tabs>
          <w:tab w:val="left" w:pos="851"/>
        </w:tabs>
        <w:ind w:left="8647"/>
        <w:jc w:val="both"/>
      </w:pPr>
      <w:r w:rsidRPr="00260A19">
        <w:t xml:space="preserve">от </w:t>
      </w:r>
      <w:r w:rsidR="00E16B1A" w:rsidRPr="00260A19">
        <w:t>14.12.2022 № 1480/12</w:t>
      </w:r>
      <w:r w:rsidR="008F6BD4" w:rsidRPr="00260A19">
        <w:t xml:space="preserve"> </w:t>
      </w:r>
    </w:p>
    <w:p w14:paraId="21AD1DDD" w14:textId="77777777" w:rsidR="00DB74B1" w:rsidRDefault="008F6BD4" w:rsidP="00E169C3">
      <w:pPr>
        <w:tabs>
          <w:tab w:val="left" w:pos="851"/>
        </w:tabs>
        <w:ind w:left="8647"/>
        <w:jc w:val="both"/>
        <w:rPr>
          <w:rFonts w:cs="Times New Roman"/>
        </w:rPr>
      </w:pPr>
      <w:r w:rsidRPr="00260A19">
        <w:t xml:space="preserve">(в редакции постановлений </w:t>
      </w:r>
      <w:r w:rsidR="00CC52C8" w:rsidRPr="00260A19">
        <w:t>Администрации городского округа Электросталь Московской области</w:t>
      </w:r>
      <w:r w:rsidR="008E4AEA" w:rsidRPr="00260A19">
        <w:rPr>
          <w:rFonts w:cs="Times New Roman"/>
        </w:rPr>
        <w:t xml:space="preserve"> </w:t>
      </w:r>
    </w:p>
    <w:p w14:paraId="2C8B2119" w14:textId="77777777" w:rsidR="00DB74B1" w:rsidRDefault="00CC52C8" w:rsidP="00E169C3">
      <w:pPr>
        <w:tabs>
          <w:tab w:val="left" w:pos="851"/>
        </w:tabs>
        <w:ind w:left="8647"/>
        <w:jc w:val="both"/>
        <w:rPr>
          <w:rFonts w:cs="Times New Roman"/>
        </w:rPr>
      </w:pPr>
      <w:r w:rsidRPr="00260A19">
        <w:rPr>
          <w:rFonts w:cs="Times New Roman"/>
        </w:rPr>
        <w:t>от 20.02.2023 № 195/2</w:t>
      </w:r>
      <w:r w:rsidR="00601989" w:rsidRPr="00260A19">
        <w:rPr>
          <w:rFonts w:cs="Times New Roman"/>
        </w:rPr>
        <w:t>, от 13.03.2023 № 278/3</w:t>
      </w:r>
      <w:r w:rsidR="00740DB4" w:rsidRPr="00260A19">
        <w:rPr>
          <w:rFonts w:cs="Times New Roman"/>
        </w:rPr>
        <w:t xml:space="preserve">, </w:t>
      </w:r>
    </w:p>
    <w:p w14:paraId="31DDC465" w14:textId="77777777" w:rsidR="00DB74B1" w:rsidRDefault="00740DB4" w:rsidP="00E169C3">
      <w:pPr>
        <w:tabs>
          <w:tab w:val="left" w:pos="851"/>
        </w:tabs>
        <w:ind w:left="8647"/>
        <w:jc w:val="both"/>
      </w:pPr>
      <w:r w:rsidRPr="00260A19">
        <w:rPr>
          <w:rFonts w:cs="Times New Roman"/>
        </w:rPr>
        <w:t>от 11.05.2023 № 612/5</w:t>
      </w:r>
      <w:r w:rsidR="009A7F91" w:rsidRPr="00260A19">
        <w:rPr>
          <w:rFonts w:cs="Times New Roman"/>
        </w:rPr>
        <w:t xml:space="preserve">, </w:t>
      </w:r>
      <w:r w:rsidR="009A7F91" w:rsidRPr="00260A19">
        <w:t>от 14.06.2023 № 810/6</w:t>
      </w:r>
      <w:r w:rsidR="00E169C3" w:rsidRPr="00260A19">
        <w:t xml:space="preserve">, </w:t>
      </w:r>
    </w:p>
    <w:p w14:paraId="22835996" w14:textId="77777777" w:rsidR="00655507" w:rsidRDefault="00E169C3" w:rsidP="00E169C3">
      <w:pPr>
        <w:tabs>
          <w:tab w:val="left" w:pos="851"/>
        </w:tabs>
        <w:ind w:left="8647"/>
        <w:jc w:val="both"/>
      </w:pPr>
      <w:r w:rsidRPr="00260A19">
        <w:t>от 24.07.2023 № 1006/7</w:t>
      </w:r>
      <w:r w:rsidR="00D97C9C">
        <w:t>, от 23.08.2023 № 1159/8</w:t>
      </w:r>
      <w:r w:rsidR="00655507">
        <w:t>,</w:t>
      </w:r>
    </w:p>
    <w:p w14:paraId="25B380BC" w14:textId="77777777" w:rsidR="002E31F0" w:rsidRDefault="00655507" w:rsidP="00E169C3">
      <w:pPr>
        <w:tabs>
          <w:tab w:val="left" w:pos="851"/>
        </w:tabs>
        <w:ind w:left="8647"/>
        <w:jc w:val="both"/>
      </w:pPr>
      <w:r>
        <w:t>от 09.10.2023 № 1348/10</w:t>
      </w:r>
      <w:r w:rsidR="00E76F3D">
        <w:t>, от 15.11.2023 № 1514/11</w:t>
      </w:r>
      <w:r w:rsidR="002E31F0">
        <w:t xml:space="preserve">, </w:t>
      </w:r>
    </w:p>
    <w:p w14:paraId="005FCBDF" w14:textId="7AB932BE" w:rsidR="008F6BD4" w:rsidRPr="00260A19" w:rsidRDefault="002E31F0" w:rsidP="00E169C3">
      <w:pPr>
        <w:tabs>
          <w:tab w:val="left" w:pos="851"/>
        </w:tabs>
        <w:ind w:left="8647"/>
        <w:jc w:val="both"/>
      </w:pPr>
      <w:r w:rsidRPr="00F9704D">
        <w:t>от 26.12.2023 №1708/12</w:t>
      </w:r>
      <w:r w:rsidR="000912A0">
        <w:t>, от 24.01.2024 №</w:t>
      </w:r>
      <w:r w:rsidR="001057C9">
        <w:t xml:space="preserve"> </w:t>
      </w:r>
      <w:r w:rsidR="000912A0">
        <w:t>51/1</w:t>
      </w:r>
      <w:r w:rsidR="001057C9">
        <w:t>,</w:t>
      </w:r>
      <w:r w:rsidR="001057C9" w:rsidRPr="001057C9">
        <w:rPr>
          <w:rFonts w:cs="Times New Roman"/>
        </w:rPr>
        <w:t xml:space="preserve"> </w:t>
      </w:r>
      <w:r w:rsidR="001057C9">
        <w:rPr>
          <w:rFonts w:cs="Times New Roman"/>
        </w:rPr>
        <w:t>от 26.02.2024 № 134/2</w:t>
      </w:r>
      <w:r w:rsidR="003B3FD8">
        <w:rPr>
          <w:rFonts w:cs="Times New Roman"/>
        </w:rPr>
        <w:t>, от 06.05.2024 № 393/5</w:t>
      </w:r>
      <w:r w:rsidR="0011607B">
        <w:rPr>
          <w:rFonts w:cs="Times New Roman"/>
        </w:rPr>
        <w:t>, от 17.06.2024 № 582/6</w:t>
      </w:r>
      <w:r w:rsidR="00483964">
        <w:rPr>
          <w:rFonts w:cs="Times New Roman"/>
        </w:rPr>
        <w:t>,</w:t>
      </w:r>
      <w:r w:rsidR="00483964" w:rsidRPr="00483964">
        <w:rPr>
          <w:rFonts w:cs="Times New Roman"/>
        </w:rPr>
        <w:t xml:space="preserve"> </w:t>
      </w:r>
      <w:r w:rsidR="00483964">
        <w:rPr>
          <w:rFonts w:cs="Times New Roman"/>
        </w:rPr>
        <w:t>от 17.07.2024 № 753/7</w:t>
      </w:r>
      <w:r w:rsidR="000567B5">
        <w:rPr>
          <w:rFonts w:cs="Times New Roman"/>
        </w:rPr>
        <w:t>,</w:t>
      </w:r>
      <w:r w:rsidR="000567B5" w:rsidRPr="000567B5">
        <w:rPr>
          <w:rFonts w:cs="Times New Roman"/>
        </w:rPr>
        <w:t xml:space="preserve"> </w:t>
      </w:r>
      <w:r w:rsidR="000567B5">
        <w:rPr>
          <w:rFonts w:cs="Times New Roman"/>
        </w:rPr>
        <w:t>от 10.09.2024 № 1005/9</w:t>
      </w:r>
      <w:r w:rsidR="00234F6F">
        <w:rPr>
          <w:rFonts w:cs="Times New Roman"/>
        </w:rPr>
        <w:t>,</w:t>
      </w:r>
      <w:r w:rsidR="00234F6F" w:rsidRPr="00234F6F">
        <w:rPr>
          <w:rFonts w:cs="Times New Roman"/>
        </w:rPr>
        <w:t xml:space="preserve"> </w:t>
      </w:r>
      <w:r w:rsidR="00234F6F">
        <w:rPr>
          <w:rFonts w:cs="Times New Roman"/>
        </w:rPr>
        <w:t>от 11.12.2024 № 1525/12</w:t>
      </w:r>
      <w:r w:rsidR="00AD2200">
        <w:rPr>
          <w:rFonts w:cs="Times New Roman"/>
        </w:rPr>
        <w:t>, от 30.01.2025 № 102/1</w:t>
      </w:r>
      <w:r w:rsidR="001B7D16">
        <w:rPr>
          <w:rFonts w:cs="Times New Roman"/>
        </w:rPr>
        <w:t>, от 19.02.2025 № 204/2</w:t>
      </w:r>
      <w:r w:rsidR="0093216B">
        <w:rPr>
          <w:rFonts w:cs="Times New Roman"/>
        </w:rPr>
        <w:t>, от 27.03.2025 № 390/3</w:t>
      </w:r>
      <w:r w:rsidR="00E60026">
        <w:rPr>
          <w:rFonts w:cs="Times New Roman"/>
        </w:rPr>
        <w:t>, от 21.05.2025 № 648/5</w:t>
      </w:r>
      <w:r w:rsidR="00D753F8">
        <w:rPr>
          <w:rFonts w:cs="Times New Roman"/>
        </w:rPr>
        <w:t>, от 02.07.2025 № 879/7</w:t>
      </w:r>
      <w:r w:rsidR="00CC52C8" w:rsidRPr="00260A19">
        <w:rPr>
          <w:rFonts w:cs="Times New Roman"/>
        </w:rPr>
        <w:t>)</w:t>
      </w:r>
    </w:p>
    <w:p w14:paraId="3C3A32B5" w14:textId="77777777" w:rsidR="00F158F1" w:rsidRPr="00260A19" w:rsidRDefault="00F158F1" w:rsidP="00F158F1">
      <w:pPr>
        <w:jc w:val="center"/>
        <w:outlineLvl w:val="0"/>
      </w:pPr>
    </w:p>
    <w:p w14:paraId="1FB82133" w14:textId="77777777" w:rsidR="00F158F1" w:rsidRPr="00260A19" w:rsidRDefault="00F158F1" w:rsidP="00F158F1">
      <w:pPr>
        <w:jc w:val="center"/>
        <w:outlineLvl w:val="0"/>
      </w:pPr>
      <w:r w:rsidRPr="00260A19">
        <w:t>Муниципальная программа городского округа Электросталь Московской области</w:t>
      </w:r>
    </w:p>
    <w:p w14:paraId="75DE5407" w14:textId="77777777" w:rsidR="00F158F1" w:rsidRPr="00260A19" w:rsidRDefault="00F158F1" w:rsidP="00F158F1">
      <w:pPr>
        <w:jc w:val="center"/>
      </w:pPr>
      <w:r w:rsidRPr="00260A19">
        <w:t>«Развитие и функционирование дорожно-транспортного комплекса»</w:t>
      </w:r>
    </w:p>
    <w:p w14:paraId="6D4A7AB7" w14:textId="77777777" w:rsidR="00F158F1" w:rsidRPr="00260A19" w:rsidRDefault="00F158F1" w:rsidP="00F158F1">
      <w:pPr>
        <w:jc w:val="center"/>
      </w:pPr>
    </w:p>
    <w:p w14:paraId="5D52A727"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 xml:space="preserve">1. Паспорт </w:t>
      </w:r>
    </w:p>
    <w:p w14:paraId="46E379EE"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муниципальной программы городского округа Электросталь Московской области</w:t>
      </w:r>
    </w:p>
    <w:p w14:paraId="1FC9757B" w14:textId="77777777" w:rsidR="00F158F1" w:rsidRPr="00260A19" w:rsidRDefault="00F158F1" w:rsidP="00F158F1">
      <w:pPr>
        <w:jc w:val="center"/>
      </w:pPr>
      <w:r w:rsidRPr="00260A19">
        <w:t xml:space="preserve">«Развитие и функционирование дорожно-транспортного комплекса» </w:t>
      </w:r>
    </w:p>
    <w:p w14:paraId="0EACB73E" w14:textId="77777777" w:rsidR="00F158F1" w:rsidRPr="00260A19" w:rsidRDefault="00F158F1" w:rsidP="00F158F1">
      <w:pPr>
        <w:pStyle w:val="ConsPlusNormal"/>
        <w:jc w:val="center"/>
        <w:rPr>
          <w:rFonts w:ascii="Times New Roman" w:hAnsi="Times New Roman"/>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7"/>
        <w:gridCol w:w="1842"/>
        <w:gridCol w:w="1843"/>
        <w:gridCol w:w="1559"/>
        <w:gridCol w:w="1701"/>
        <w:gridCol w:w="1560"/>
        <w:gridCol w:w="1559"/>
      </w:tblGrid>
      <w:tr w:rsidR="00F158F1" w:rsidRPr="00260A19" w14:paraId="59B369BE" w14:textId="77777777" w:rsidTr="00DB74B1">
        <w:tc>
          <w:tcPr>
            <w:tcW w:w="4957" w:type="dxa"/>
          </w:tcPr>
          <w:p w14:paraId="12FE8AE9"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Координатор муниципальной программы</w:t>
            </w:r>
          </w:p>
        </w:tc>
        <w:tc>
          <w:tcPr>
            <w:tcW w:w="10064" w:type="dxa"/>
            <w:gridSpan w:val="6"/>
          </w:tcPr>
          <w:p w14:paraId="4A23C7C3" w14:textId="71168D68"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Заместитель Главы городского округа Электросталь Московской области В.А.</w:t>
            </w:r>
            <w:r w:rsidR="00DB74B1">
              <w:rPr>
                <w:rFonts w:ascii="Times New Roman" w:hAnsi="Times New Roman"/>
                <w:sz w:val="24"/>
                <w:szCs w:val="24"/>
              </w:rPr>
              <w:t> </w:t>
            </w:r>
            <w:r w:rsidRPr="00260A19">
              <w:rPr>
                <w:rFonts w:ascii="Times New Roman" w:hAnsi="Times New Roman"/>
                <w:sz w:val="24"/>
                <w:szCs w:val="24"/>
              </w:rPr>
              <w:t>Денисов</w:t>
            </w:r>
          </w:p>
        </w:tc>
      </w:tr>
      <w:tr w:rsidR="00F158F1" w:rsidRPr="00260A19" w14:paraId="294670A5" w14:textId="77777777" w:rsidTr="00DB74B1">
        <w:tc>
          <w:tcPr>
            <w:tcW w:w="4957" w:type="dxa"/>
          </w:tcPr>
          <w:p w14:paraId="52EC790F"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Муниципальный заказчик муниципальной программы</w:t>
            </w:r>
          </w:p>
        </w:tc>
        <w:tc>
          <w:tcPr>
            <w:tcW w:w="10064" w:type="dxa"/>
            <w:gridSpan w:val="6"/>
          </w:tcPr>
          <w:p w14:paraId="15E8D62E" w14:textId="77777777" w:rsidR="00601989"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 xml:space="preserve">Муниципальное казенное учреждение </w:t>
            </w:r>
          </w:p>
          <w:p w14:paraId="54ED28E3" w14:textId="47229CDE" w:rsidR="00F158F1"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«Строительство, благоустройство и дорожное хозяйство»</w:t>
            </w:r>
          </w:p>
        </w:tc>
      </w:tr>
      <w:tr w:rsidR="00F158F1" w:rsidRPr="00260A19" w14:paraId="796B4F4C" w14:textId="77777777" w:rsidTr="00DB74B1">
        <w:trPr>
          <w:trHeight w:val="28"/>
        </w:trPr>
        <w:tc>
          <w:tcPr>
            <w:tcW w:w="4957" w:type="dxa"/>
            <w:vMerge w:val="restart"/>
          </w:tcPr>
          <w:p w14:paraId="0E5C3E2A"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lastRenderedPageBreak/>
              <w:t>Цели муниципальной программы</w:t>
            </w:r>
          </w:p>
          <w:p w14:paraId="03C98B08"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65E7671A" w14:textId="77777777" w:rsidR="00F158F1" w:rsidRPr="00260A19" w:rsidRDefault="00F158F1" w:rsidP="006D359A">
            <w:r w:rsidRPr="00260A19">
              <w:t>Повышение доступности и качества транспортных услуг для населения</w:t>
            </w:r>
          </w:p>
        </w:tc>
      </w:tr>
      <w:tr w:rsidR="00F158F1" w:rsidRPr="00260A19" w14:paraId="11BBDB32" w14:textId="77777777" w:rsidTr="00DB74B1">
        <w:trPr>
          <w:trHeight w:val="28"/>
        </w:trPr>
        <w:tc>
          <w:tcPr>
            <w:tcW w:w="4957" w:type="dxa"/>
            <w:vMerge/>
          </w:tcPr>
          <w:p w14:paraId="24CE044E"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0E87FB2E" w14:textId="77777777" w:rsidR="00F158F1" w:rsidRPr="00260A19" w:rsidRDefault="00F158F1" w:rsidP="006D359A">
            <w:r w:rsidRPr="00260A19">
              <w:t xml:space="preserve">Обеспечение нормативного состояния автомобильных дорог местного значения на территории городского округа Электросталь Московской области </w:t>
            </w:r>
          </w:p>
        </w:tc>
      </w:tr>
      <w:tr w:rsidR="00F158F1" w:rsidRPr="00260A19" w14:paraId="3F9D45AD" w14:textId="77777777" w:rsidTr="00DB74B1">
        <w:trPr>
          <w:trHeight w:val="28"/>
        </w:trPr>
        <w:tc>
          <w:tcPr>
            <w:tcW w:w="4957" w:type="dxa"/>
            <w:vMerge/>
          </w:tcPr>
          <w:p w14:paraId="6ED4CB94"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7492D25E" w14:textId="77777777" w:rsidR="00F158F1" w:rsidRPr="00260A19" w:rsidRDefault="00F158F1" w:rsidP="006D359A">
            <w:r w:rsidRPr="00260A19">
              <w:t>Повышение безопасности дорожно-транспортного комплекса городского округа Электросталь Московской области</w:t>
            </w:r>
          </w:p>
        </w:tc>
      </w:tr>
      <w:tr w:rsidR="00F158F1" w:rsidRPr="00260A19" w14:paraId="01DB4F11" w14:textId="77777777" w:rsidTr="00DB74B1">
        <w:tc>
          <w:tcPr>
            <w:tcW w:w="4957" w:type="dxa"/>
          </w:tcPr>
          <w:p w14:paraId="0F86DC7C"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Перечень подпрограмм</w:t>
            </w:r>
          </w:p>
        </w:tc>
        <w:tc>
          <w:tcPr>
            <w:tcW w:w="10064" w:type="dxa"/>
            <w:gridSpan w:val="6"/>
          </w:tcPr>
          <w:p w14:paraId="43C54455"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Муниципальные заказчики подпрограмм</w:t>
            </w:r>
          </w:p>
        </w:tc>
      </w:tr>
      <w:tr w:rsidR="00F158F1" w:rsidRPr="00260A19" w14:paraId="26C7B3F6" w14:textId="77777777" w:rsidTr="00DB74B1">
        <w:trPr>
          <w:trHeight w:val="67"/>
        </w:trPr>
        <w:tc>
          <w:tcPr>
            <w:tcW w:w="4957" w:type="dxa"/>
          </w:tcPr>
          <w:p w14:paraId="5574FF04" w14:textId="77777777" w:rsidR="00F158F1" w:rsidRPr="00260A19" w:rsidRDefault="00F158F1" w:rsidP="006D359A">
            <w:r w:rsidRPr="00260A19">
              <w:t xml:space="preserve">1. Подпрограмма </w:t>
            </w:r>
            <w:r w:rsidRPr="00260A19">
              <w:rPr>
                <w:lang w:val="en-US"/>
              </w:rPr>
              <w:t>I</w:t>
            </w:r>
            <w:r w:rsidRPr="00260A19">
              <w:t xml:space="preserve"> «Пассажирский транспорт общего пользования»</w:t>
            </w:r>
          </w:p>
        </w:tc>
        <w:tc>
          <w:tcPr>
            <w:tcW w:w="10064" w:type="dxa"/>
            <w:gridSpan w:val="6"/>
          </w:tcPr>
          <w:p w14:paraId="1E4558F7" w14:textId="77777777" w:rsidR="00601989" w:rsidRPr="00260A19" w:rsidRDefault="00203B44" w:rsidP="006D359A">
            <w:r w:rsidRPr="00260A19">
              <w:t xml:space="preserve">Муниципальное казенное учреждение </w:t>
            </w:r>
          </w:p>
          <w:p w14:paraId="04680D02" w14:textId="206D5AE9" w:rsidR="00F158F1" w:rsidRPr="00260A19" w:rsidRDefault="00203B44" w:rsidP="006D359A">
            <w:r w:rsidRPr="00260A19">
              <w:t>«Строительство, благоустройство и дорожное хозяйство»</w:t>
            </w:r>
          </w:p>
        </w:tc>
      </w:tr>
      <w:tr w:rsidR="00F158F1" w:rsidRPr="00260A19" w14:paraId="4FC28B6C" w14:textId="77777777" w:rsidTr="00DB74B1">
        <w:trPr>
          <w:trHeight w:val="28"/>
        </w:trPr>
        <w:tc>
          <w:tcPr>
            <w:tcW w:w="4957" w:type="dxa"/>
          </w:tcPr>
          <w:p w14:paraId="564F9A9D" w14:textId="77777777" w:rsidR="00F158F1" w:rsidRPr="00260A19" w:rsidRDefault="00F158F1" w:rsidP="006D359A">
            <w:r w:rsidRPr="00260A19">
              <w:t xml:space="preserve">2. Подпрограмма </w:t>
            </w:r>
            <w:r w:rsidRPr="00260A19">
              <w:rPr>
                <w:lang w:val="en-US"/>
              </w:rPr>
              <w:t>I</w:t>
            </w:r>
            <w:r w:rsidRPr="00260A19">
              <w:t>I «Дороги Подмосковья»</w:t>
            </w:r>
          </w:p>
        </w:tc>
        <w:tc>
          <w:tcPr>
            <w:tcW w:w="10064" w:type="dxa"/>
            <w:gridSpan w:val="6"/>
          </w:tcPr>
          <w:p w14:paraId="7CFD274F" w14:textId="77777777" w:rsidR="00601989" w:rsidRPr="00260A19" w:rsidRDefault="00203B44" w:rsidP="006D359A">
            <w:r w:rsidRPr="00260A19">
              <w:t xml:space="preserve">Муниципальное казенное учреждение </w:t>
            </w:r>
          </w:p>
          <w:p w14:paraId="46EB665B" w14:textId="6572B7AC" w:rsidR="00F158F1" w:rsidRPr="00260A19" w:rsidRDefault="00203B44" w:rsidP="006D359A">
            <w:r w:rsidRPr="00260A19">
              <w:t>«Строительство, благоустройство и дорожное хозяйство»</w:t>
            </w:r>
          </w:p>
        </w:tc>
      </w:tr>
      <w:tr w:rsidR="00815B3E" w:rsidRPr="00260A19" w14:paraId="237066E5" w14:textId="77777777" w:rsidTr="00DB74B1">
        <w:trPr>
          <w:trHeight w:val="28"/>
        </w:trPr>
        <w:tc>
          <w:tcPr>
            <w:tcW w:w="4957" w:type="dxa"/>
          </w:tcPr>
          <w:p w14:paraId="724682F5" w14:textId="4CFDABD0" w:rsidR="00815B3E" w:rsidRPr="00260A19" w:rsidRDefault="001B5D97" w:rsidP="006D359A">
            <w:r w:rsidRPr="00B06F13">
              <w:t>3</w:t>
            </w:r>
            <w:r w:rsidR="00815B3E" w:rsidRPr="00260A19">
              <w:t xml:space="preserve">. Подпрограмма </w:t>
            </w:r>
            <w:r w:rsidR="00815B3E" w:rsidRPr="00260A19">
              <w:rPr>
                <w:lang w:val="en-US"/>
              </w:rPr>
              <w:t>I</w:t>
            </w:r>
            <w:r w:rsidR="00815B3E" w:rsidRPr="00260A19">
              <w:t>I</w:t>
            </w:r>
            <w:r w:rsidR="00815B3E">
              <w:rPr>
                <w:lang w:val="en-US"/>
              </w:rPr>
              <w:t>I</w:t>
            </w:r>
            <w:r w:rsidR="00815B3E" w:rsidRPr="00260A19">
              <w:t xml:space="preserve"> «</w:t>
            </w:r>
            <w:r w:rsidR="00ED6B04" w:rsidRPr="00BA2E29">
              <w:rPr>
                <w:rFonts w:eastAsiaTheme="minorEastAsia" w:cs="Times New Roman"/>
              </w:rPr>
              <w:t>Безопасность дорожного движения</w:t>
            </w:r>
            <w:r w:rsidR="00815B3E" w:rsidRPr="00260A19">
              <w:t>»</w:t>
            </w:r>
          </w:p>
        </w:tc>
        <w:tc>
          <w:tcPr>
            <w:tcW w:w="10064" w:type="dxa"/>
            <w:gridSpan w:val="6"/>
          </w:tcPr>
          <w:p w14:paraId="6EE27952" w14:textId="77777777" w:rsidR="004A454A" w:rsidRPr="00260A19" w:rsidRDefault="004A454A" w:rsidP="004A454A">
            <w:r w:rsidRPr="00260A19">
              <w:t xml:space="preserve">Муниципальное казенное учреждение </w:t>
            </w:r>
          </w:p>
          <w:p w14:paraId="161AF687" w14:textId="01553F25" w:rsidR="00815B3E" w:rsidRPr="00260A19" w:rsidRDefault="004A454A" w:rsidP="004A454A">
            <w:r w:rsidRPr="00260A19">
              <w:t>«Строительство, благоустройство и дорожное хозяйство»</w:t>
            </w:r>
          </w:p>
        </w:tc>
      </w:tr>
      <w:tr w:rsidR="006E771C" w:rsidRPr="00260A19" w14:paraId="3C25D383" w14:textId="77777777" w:rsidTr="00DB74B1">
        <w:tc>
          <w:tcPr>
            <w:tcW w:w="4957" w:type="dxa"/>
            <w:vMerge w:val="restart"/>
          </w:tcPr>
          <w:p w14:paraId="756B8A51" w14:textId="77777777" w:rsidR="006E771C" w:rsidRPr="00260A19" w:rsidRDefault="006E771C" w:rsidP="006D359A">
            <w:pPr>
              <w:pStyle w:val="ConsPlusNormal"/>
              <w:rPr>
                <w:rFonts w:ascii="Times New Roman" w:hAnsi="Times New Roman"/>
                <w:sz w:val="24"/>
                <w:szCs w:val="24"/>
              </w:rPr>
            </w:pPr>
            <w:r w:rsidRPr="00260A19">
              <w:rPr>
                <w:rFonts w:ascii="Times New Roman" w:hAnsi="Times New Roman"/>
                <w:sz w:val="24"/>
                <w:szCs w:val="24"/>
              </w:rPr>
              <w:t>Краткая характеристика подпрограмм</w:t>
            </w:r>
          </w:p>
        </w:tc>
        <w:tc>
          <w:tcPr>
            <w:tcW w:w="10064" w:type="dxa"/>
            <w:gridSpan w:val="6"/>
          </w:tcPr>
          <w:p w14:paraId="39A64EB2" w14:textId="77777777" w:rsidR="006E771C" w:rsidRPr="00260A19" w:rsidRDefault="006E771C" w:rsidP="006D359A">
            <w:pPr>
              <w:pStyle w:val="ConsPlusNormal"/>
              <w:jc w:val="both"/>
              <w:rPr>
                <w:rFonts w:ascii="Times New Roman" w:hAnsi="Times New Roman"/>
                <w:sz w:val="24"/>
                <w:szCs w:val="24"/>
              </w:rPr>
            </w:pPr>
            <w:r w:rsidRPr="00260A19">
              <w:rPr>
                <w:rFonts w:ascii="Times New Roman" w:hAnsi="Times New Roman"/>
                <w:sz w:val="24"/>
                <w:szCs w:val="24"/>
              </w:rPr>
              <w:t>Подпрограмма I «Пассажирский транспорт общего пользования» направлена на повышение доступности и качества транспортных услуг для населения городского округа Электросталь Московской области,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6E771C" w:rsidRPr="00260A19" w14:paraId="55BCB9C9" w14:textId="77777777" w:rsidTr="00720408">
        <w:trPr>
          <w:trHeight w:val="1081"/>
        </w:trPr>
        <w:tc>
          <w:tcPr>
            <w:tcW w:w="4957" w:type="dxa"/>
            <w:vMerge/>
          </w:tcPr>
          <w:p w14:paraId="1230220F" w14:textId="77777777" w:rsidR="006E771C" w:rsidRPr="00260A19" w:rsidRDefault="006E771C" w:rsidP="006D359A">
            <w:pPr>
              <w:pStyle w:val="ConsPlusNormal"/>
              <w:rPr>
                <w:rFonts w:ascii="Times New Roman" w:hAnsi="Times New Roman"/>
                <w:sz w:val="24"/>
                <w:szCs w:val="24"/>
              </w:rPr>
            </w:pPr>
          </w:p>
        </w:tc>
        <w:tc>
          <w:tcPr>
            <w:tcW w:w="10064" w:type="dxa"/>
            <w:gridSpan w:val="6"/>
          </w:tcPr>
          <w:p w14:paraId="5B974847" w14:textId="7DA91ABE" w:rsidR="006E771C" w:rsidRPr="00260A19" w:rsidRDefault="006E771C" w:rsidP="006D359A">
            <w:pPr>
              <w:pStyle w:val="ConsPlusNormal"/>
              <w:jc w:val="both"/>
              <w:rPr>
                <w:rFonts w:ascii="Times New Roman" w:hAnsi="Times New Roman"/>
                <w:bCs/>
                <w:sz w:val="24"/>
                <w:szCs w:val="24"/>
              </w:rPr>
            </w:pPr>
            <w:r w:rsidRPr="00260A19">
              <w:rPr>
                <w:rFonts w:ascii="Times New Roman" w:hAnsi="Times New Roman"/>
                <w:bCs/>
                <w:sz w:val="24"/>
                <w:szCs w:val="24"/>
              </w:rPr>
              <w:t>Мероприятия Подпрограммы II «Дороги Подмосковья» направлены на развитие сети автомобильных дорог общего пользования на территории городского округа Электросталь Московской области, обеспечение нормативного состояния автомобильных дорог местного значения</w:t>
            </w:r>
          </w:p>
        </w:tc>
      </w:tr>
      <w:tr w:rsidR="006E771C" w:rsidRPr="00260A19" w14:paraId="77414CF4" w14:textId="77777777" w:rsidTr="006E771C">
        <w:trPr>
          <w:trHeight w:val="1410"/>
        </w:trPr>
        <w:tc>
          <w:tcPr>
            <w:tcW w:w="4957" w:type="dxa"/>
            <w:vMerge/>
          </w:tcPr>
          <w:p w14:paraId="74F176B1" w14:textId="77777777" w:rsidR="006E771C" w:rsidRPr="00260A19" w:rsidRDefault="006E771C" w:rsidP="006D359A">
            <w:pPr>
              <w:pStyle w:val="ConsPlusNormal"/>
              <w:rPr>
                <w:rFonts w:ascii="Times New Roman" w:hAnsi="Times New Roman"/>
                <w:sz w:val="24"/>
                <w:szCs w:val="24"/>
              </w:rPr>
            </w:pPr>
          </w:p>
        </w:tc>
        <w:tc>
          <w:tcPr>
            <w:tcW w:w="10064" w:type="dxa"/>
            <w:gridSpan w:val="6"/>
          </w:tcPr>
          <w:p w14:paraId="6E636C5E" w14:textId="3507C144" w:rsidR="006E771C" w:rsidRPr="00260A19" w:rsidRDefault="00B06F13" w:rsidP="006D359A">
            <w:pPr>
              <w:pStyle w:val="ConsPlusNormal"/>
              <w:jc w:val="both"/>
              <w:rPr>
                <w:rFonts w:ascii="Times New Roman" w:hAnsi="Times New Roman"/>
                <w:bCs/>
                <w:sz w:val="24"/>
                <w:szCs w:val="24"/>
              </w:rPr>
            </w:pPr>
            <w:r w:rsidRPr="00A97D05">
              <w:rPr>
                <w:rFonts w:ascii="Times New Roman" w:hAnsi="Times New Roman"/>
                <w:bCs/>
                <w:sz w:val="24"/>
                <w:szCs w:val="24"/>
              </w:rPr>
              <w:t>Мероприятия</w:t>
            </w:r>
            <w:r w:rsidRPr="007D1D83">
              <w:rPr>
                <w:rFonts w:ascii="Times New Roman" w:hAnsi="Times New Roman"/>
                <w:bCs/>
                <w:sz w:val="24"/>
                <w:szCs w:val="24"/>
              </w:rPr>
              <w:t xml:space="preserve"> </w:t>
            </w:r>
            <w:r w:rsidR="00720408" w:rsidRPr="00260A19">
              <w:rPr>
                <w:rFonts w:ascii="Times New Roman" w:hAnsi="Times New Roman"/>
                <w:bCs/>
                <w:sz w:val="24"/>
                <w:szCs w:val="24"/>
              </w:rPr>
              <w:t>Подпрограмм</w:t>
            </w:r>
            <w:r>
              <w:rPr>
                <w:rFonts w:ascii="Times New Roman" w:hAnsi="Times New Roman"/>
                <w:bCs/>
                <w:sz w:val="24"/>
                <w:szCs w:val="24"/>
              </w:rPr>
              <w:t>ы</w:t>
            </w:r>
            <w:r w:rsidR="00720408" w:rsidRPr="00260A19">
              <w:rPr>
                <w:rFonts w:ascii="Times New Roman" w:hAnsi="Times New Roman"/>
                <w:bCs/>
                <w:sz w:val="24"/>
                <w:szCs w:val="24"/>
              </w:rPr>
              <w:t xml:space="preserve"> II</w:t>
            </w:r>
            <w:r w:rsidR="00720408">
              <w:rPr>
                <w:rFonts w:ascii="Times New Roman" w:hAnsi="Times New Roman"/>
                <w:bCs/>
                <w:sz w:val="24"/>
                <w:szCs w:val="24"/>
                <w:lang w:val="en-US"/>
              </w:rPr>
              <w:t>I</w:t>
            </w:r>
            <w:r w:rsidR="00720408" w:rsidRPr="00260A19">
              <w:rPr>
                <w:rFonts w:ascii="Times New Roman" w:hAnsi="Times New Roman"/>
                <w:bCs/>
                <w:sz w:val="24"/>
                <w:szCs w:val="24"/>
              </w:rPr>
              <w:t xml:space="preserve"> «</w:t>
            </w:r>
            <w:r w:rsidR="00720408" w:rsidRPr="00720408">
              <w:rPr>
                <w:rFonts w:ascii="Times New Roman" w:eastAsiaTheme="minorEastAsia" w:hAnsi="Times New Roman" w:cs="Times New Roman"/>
                <w:sz w:val="24"/>
                <w:szCs w:val="24"/>
              </w:rPr>
              <w:t>Безопасность дорожного движения</w:t>
            </w:r>
            <w:r w:rsidR="00720408" w:rsidRPr="00720408">
              <w:rPr>
                <w:rFonts w:ascii="Times New Roman" w:hAnsi="Times New Roman" w:cs="Times New Roman"/>
                <w:sz w:val="24"/>
                <w:szCs w:val="24"/>
              </w:rPr>
              <w:t>»</w:t>
            </w:r>
            <w:r w:rsidR="00720408" w:rsidRPr="00720408">
              <w:rPr>
                <w:rFonts w:ascii="Times New Roman" w:hAnsi="Times New Roman" w:cs="Times New Roman"/>
                <w:bCs/>
                <w:sz w:val="24"/>
                <w:szCs w:val="24"/>
              </w:rPr>
              <w:t xml:space="preserve"> направлены на </w:t>
            </w:r>
            <w:r w:rsidR="00535EBC">
              <w:rPr>
                <w:rFonts w:ascii="Times New Roman" w:hAnsi="Times New Roman" w:cs="Times New Roman"/>
                <w:bCs/>
                <w:sz w:val="24"/>
                <w:szCs w:val="24"/>
              </w:rPr>
              <w:t>снижение тяжести последствий дорожно-транспортных происшествий в</w:t>
            </w:r>
            <w:r w:rsidR="00535EBC" w:rsidRPr="00260A19">
              <w:rPr>
                <w:rFonts w:ascii="Times New Roman" w:hAnsi="Times New Roman"/>
                <w:bCs/>
                <w:sz w:val="24"/>
                <w:szCs w:val="24"/>
              </w:rPr>
              <w:t xml:space="preserve"> </w:t>
            </w:r>
            <w:r w:rsidR="00720408" w:rsidRPr="00260A19">
              <w:rPr>
                <w:rFonts w:ascii="Times New Roman" w:hAnsi="Times New Roman"/>
                <w:bCs/>
                <w:sz w:val="24"/>
                <w:szCs w:val="24"/>
              </w:rPr>
              <w:t>городско</w:t>
            </w:r>
            <w:r w:rsidR="00535EBC">
              <w:rPr>
                <w:rFonts w:ascii="Times New Roman" w:hAnsi="Times New Roman"/>
                <w:bCs/>
                <w:sz w:val="24"/>
                <w:szCs w:val="24"/>
              </w:rPr>
              <w:t>м</w:t>
            </w:r>
            <w:r w:rsidR="00720408" w:rsidRPr="00260A19">
              <w:rPr>
                <w:rFonts w:ascii="Times New Roman" w:hAnsi="Times New Roman"/>
                <w:bCs/>
                <w:sz w:val="24"/>
                <w:szCs w:val="24"/>
              </w:rPr>
              <w:t xml:space="preserve"> округ</w:t>
            </w:r>
            <w:r w:rsidR="00535EBC">
              <w:rPr>
                <w:rFonts w:ascii="Times New Roman" w:hAnsi="Times New Roman"/>
                <w:bCs/>
                <w:sz w:val="24"/>
                <w:szCs w:val="24"/>
              </w:rPr>
              <w:t>е</w:t>
            </w:r>
            <w:r w:rsidR="00720408" w:rsidRPr="00260A19">
              <w:rPr>
                <w:rFonts w:ascii="Times New Roman" w:hAnsi="Times New Roman"/>
                <w:bCs/>
                <w:sz w:val="24"/>
                <w:szCs w:val="24"/>
              </w:rPr>
              <w:t xml:space="preserve"> Электросталь Московской области</w:t>
            </w:r>
          </w:p>
        </w:tc>
      </w:tr>
      <w:tr w:rsidR="00F158F1" w:rsidRPr="00260A19" w14:paraId="525F16EC" w14:textId="77777777" w:rsidTr="005735B5">
        <w:trPr>
          <w:trHeight w:val="802"/>
        </w:trPr>
        <w:tc>
          <w:tcPr>
            <w:tcW w:w="4957" w:type="dxa"/>
          </w:tcPr>
          <w:p w14:paraId="443046BC" w14:textId="77777777" w:rsidR="00F158F1" w:rsidRPr="00260A19" w:rsidRDefault="00F158F1" w:rsidP="006D359A">
            <w:r w:rsidRPr="00260A19">
              <w:t>Источники финансирования муниципальной программы, в том числе по годам реализации (тыс.рублей):</w:t>
            </w:r>
          </w:p>
        </w:tc>
        <w:tc>
          <w:tcPr>
            <w:tcW w:w="1842" w:type="dxa"/>
          </w:tcPr>
          <w:p w14:paraId="0B1677A9"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Всего</w:t>
            </w:r>
          </w:p>
        </w:tc>
        <w:tc>
          <w:tcPr>
            <w:tcW w:w="1843" w:type="dxa"/>
          </w:tcPr>
          <w:p w14:paraId="77F94E4E"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2023 год </w:t>
            </w:r>
          </w:p>
        </w:tc>
        <w:tc>
          <w:tcPr>
            <w:tcW w:w="1559" w:type="dxa"/>
          </w:tcPr>
          <w:p w14:paraId="323E0437"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2024 год </w:t>
            </w:r>
          </w:p>
        </w:tc>
        <w:tc>
          <w:tcPr>
            <w:tcW w:w="1701" w:type="dxa"/>
          </w:tcPr>
          <w:p w14:paraId="103491D1"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2025 год </w:t>
            </w:r>
          </w:p>
        </w:tc>
        <w:tc>
          <w:tcPr>
            <w:tcW w:w="1560" w:type="dxa"/>
          </w:tcPr>
          <w:p w14:paraId="4BCABE9D"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2026 год</w:t>
            </w:r>
          </w:p>
        </w:tc>
        <w:tc>
          <w:tcPr>
            <w:tcW w:w="1559" w:type="dxa"/>
          </w:tcPr>
          <w:p w14:paraId="3BFF7603"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2027 год </w:t>
            </w:r>
          </w:p>
        </w:tc>
      </w:tr>
      <w:tr w:rsidR="00B313FE" w:rsidRPr="00260A19" w14:paraId="6498BF73" w14:textId="77777777" w:rsidTr="00A95A84">
        <w:trPr>
          <w:trHeight w:val="462"/>
        </w:trPr>
        <w:tc>
          <w:tcPr>
            <w:tcW w:w="4957" w:type="dxa"/>
          </w:tcPr>
          <w:p w14:paraId="24FF40AA" w14:textId="77777777" w:rsidR="00B313FE" w:rsidRPr="00260A19" w:rsidRDefault="00B313FE" w:rsidP="00B313FE">
            <w:r w:rsidRPr="00260A19">
              <w:t>Средства бюджета городского округа Электросталь Московской области</w:t>
            </w:r>
          </w:p>
        </w:tc>
        <w:tc>
          <w:tcPr>
            <w:tcW w:w="1842" w:type="dxa"/>
            <w:vAlign w:val="center"/>
          </w:tcPr>
          <w:p w14:paraId="6F6086EE" w14:textId="617A16CD" w:rsidR="00B313FE" w:rsidRPr="00B313FE" w:rsidRDefault="00B313FE" w:rsidP="00B313FE">
            <w:pPr>
              <w:jc w:val="center"/>
              <w:rPr>
                <w:rFonts w:cs="Times New Roman"/>
                <w:color w:val="000000"/>
              </w:rPr>
            </w:pPr>
            <w:r w:rsidRPr="00B313FE">
              <w:rPr>
                <w:rFonts w:cs="Times New Roman"/>
                <w:color w:val="000000"/>
              </w:rPr>
              <w:t>2 099 187,72</w:t>
            </w:r>
          </w:p>
        </w:tc>
        <w:tc>
          <w:tcPr>
            <w:tcW w:w="1843" w:type="dxa"/>
            <w:vAlign w:val="center"/>
          </w:tcPr>
          <w:p w14:paraId="65255C1C" w14:textId="0BBCC4AC" w:rsidR="00B313FE" w:rsidRPr="00B313FE" w:rsidRDefault="00B313FE" w:rsidP="00B313FE">
            <w:pPr>
              <w:jc w:val="center"/>
              <w:rPr>
                <w:rFonts w:cs="Times New Roman"/>
                <w:color w:val="000000"/>
              </w:rPr>
            </w:pPr>
            <w:r w:rsidRPr="00B313FE">
              <w:rPr>
                <w:rFonts w:cs="Times New Roman"/>
                <w:color w:val="000000"/>
              </w:rPr>
              <w:t>340 212,65</w:t>
            </w:r>
          </w:p>
        </w:tc>
        <w:tc>
          <w:tcPr>
            <w:tcW w:w="1559" w:type="dxa"/>
            <w:vAlign w:val="center"/>
          </w:tcPr>
          <w:p w14:paraId="654B7D8E" w14:textId="7CA43834" w:rsidR="00B313FE" w:rsidRPr="00B313FE" w:rsidRDefault="00B313FE" w:rsidP="00B313FE">
            <w:pPr>
              <w:jc w:val="center"/>
              <w:rPr>
                <w:rFonts w:cs="Times New Roman"/>
                <w:color w:val="000000"/>
              </w:rPr>
            </w:pPr>
            <w:r w:rsidRPr="00B313FE">
              <w:rPr>
                <w:rFonts w:cs="Times New Roman"/>
                <w:color w:val="000000"/>
              </w:rPr>
              <w:t>531 287,42</w:t>
            </w:r>
          </w:p>
        </w:tc>
        <w:tc>
          <w:tcPr>
            <w:tcW w:w="1701" w:type="dxa"/>
            <w:vAlign w:val="center"/>
          </w:tcPr>
          <w:p w14:paraId="1C1C9332" w14:textId="66ACA80F" w:rsidR="00B313FE" w:rsidRPr="00B313FE" w:rsidRDefault="00B313FE" w:rsidP="00B313FE">
            <w:pPr>
              <w:jc w:val="center"/>
              <w:rPr>
                <w:rFonts w:cs="Times New Roman"/>
                <w:color w:val="000000"/>
              </w:rPr>
            </w:pPr>
            <w:r w:rsidRPr="00B313FE">
              <w:rPr>
                <w:rFonts w:cs="Times New Roman"/>
                <w:color w:val="000000"/>
              </w:rPr>
              <w:t>635 358,11</w:t>
            </w:r>
          </w:p>
        </w:tc>
        <w:tc>
          <w:tcPr>
            <w:tcW w:w="1560" w:type="dxa"/>
            <w:vAlign w:val="center"/>
          </w:tcPr>
          <w:p w14:paraId="0F479A24" w14:textId="1B7FFE72" w:rsidR="00B313FE" w:rsidRPr="00B313FE" w:rsidRDefault="00B313FE" w:rsidP="00B313FE">
            <w:pPr>
              <w:jc w:val="center"/>
              <w:rPr>
                <w:rFonts w:cs="Times New Roman"/>
                <w:color w:val="000000"/>
              </w:rPr>
            </w:pPr>
            <w:r w:rsidRPr="00B313FE">
              <w:rPr>
                <w:rFonts w:cs="Times New Roman"/>
                <w:color w:val="000000"/>
              </w:rPr>
              <w:t>277 105,13</w:t>
            </w:r>
          </w:p>
        </w:tc>
        <w:tc>
          <w:tcPr>
            <w:tcW w:w="1559" w:type="dxa"/>
            <w:vAlign w:val="center"/>
          </w:tcPr>
          <w:p w14:paraId="48F11AAA" w14:textId="792AED32" w:rsidR="00B313FE" w:rsidRPr="00B313FE" w:rsidRDefault="00B313FE" w:rsidP="00B313FE">
            <w:pPr>
              <w:jc w:val="center"/>
              <w:rPr>
                <w:rFonts w:cs="Times New Roman"/>
                <w:color w:val="000000"/>
              </w:rPr>
            </w:pPr>
            <w:r w:rsidRPr="00B313FE">
              <w:rPr>
                <w:rFonts w:cs="Times New Roman"/>
                <w:color w:val="000000"/>
              </w:rPr>
              <w:t>315 224,40</w:t>
            </w:r>
          </w:p>
        </w:tc>
      </w:tr>
      <w:tr w:rsidR="00B313FE" w:rsidRPr="00260A19" w14:paraId="0447863B" w14:textId="77777777" w:rsidTr="00D14B4C">
        <w:tc>
          <w:tcPr>
            <w:tcW w:w="4957" w:type="dxa"/>
          </w:tcPr>
          <w:p w14:paraId="52F59ADC" w14:textId="77777777" w:rsidR="00B313FE" w:rsidRPr="00260A19" w:rsidRDefault="00B313FE" w:rsidP="00B313FE">
            <w:pPr>
              <w:pStyle w:val="ConsPlusNormal"/>
              <w:rPr>
                <w:rFonts w:ascii="Times New Roman" w:hAnsi="Times New Roman"/>
                <w:sz w:val="24"/>
                <w:szCs w:val="24"/>
              </w:rPr>
            </w:pPr>
            <w:r w:rsidRPr="00260A19">
              <w:rPr>
                <w:rFonts w:ascii="Times New Roman" w:hAnsi="Times New Roman"/>
                <w:sz w:val="24"/>
                <w:szCs w:val="24"/>
              </w:rPr>
              <w:t>Средства бюджета Московской области</w:t>
            </w:r>
          </w:p>
        </w:tc>
        <w:tc>
          <w:tcPr>
            <w:tcW w:w="1842" w:type="dxa"/>
            <w:vAlign w:val="center"/>
          </w:tcPr>
          <w:p w14:paraId="3342BBF8" w14:textId="20897E85" w:rsidR="00B313FE" w:rsidRPr="00B313FE" w:rsidRDefault="00B313FE" w:rsidP="00B313FE">
            <w:pPr>
              <w:jc w:val="center"/>
              <w:rPr>
                <w:rFonts w:cs="Times New Roman"/>
                <w:color w:val="000000"/>
              </w:rPr>
            </w:pPr>
            <w:r w:rsidRPr="00B313FE">
              <w:rPr>
                <w:rFonts w:cs="Times New Roman"/>
                <w:color w:val="000000"/>
              </w:rPr>
              <w:t>154 069,660</w:t>
            </w:r>
          </w:p>
        </w:tc>
        <w:tc>
          <w:tcPr>
            <w:tcW w:w="1843" w:type="dxa"/>
            <w:vAlign w:val="center"/>
          </w:tcPr>
          <w:p w14:paraId="2231EEF7" w14:textId="5F3E98E6" w:rsidR="00B313FE" w:rsidRPr="00B313FE" w:rsidRDefault="00B313FE" w:rsidP="00B313FE">
            <w:pPr>
              <w:jc w:val="center"/>
              <w:rPr>
                <w:rFonts w:cs="Times New Roman"/>
                <w:color w:val="000000"/>
              </w:rPr>
            </w:pPr>
            <w:r w:rsidRPr="00B313FE">
              <w:rPr>
                <w:rFonts w:cs="Times New Roman"/>
                <w:color w:val="000000"/>
              </w:rPr>
              <w:t>82 425,00</w:t>
            </w:r>
          </w:p>
        </w:tc>
        <w:tc>
          <w:tcPr>
            <w:tcW w:w="1559" w:type="dxa"/>
            <w:vAlign w:val="center"/>
          </w:tcPr>
          <w:p w14:paraId="70A93359" w14:textId="683F72E5" w:rsidR="00B313FE" w:rsidRPr="00B313FE" w:rsidRDefault="00B313FE" w:rsidP="00B313FE">
            <w:pPr>
              <w:jc w:val="center"/>
              <w:rPr>
                <w:rFonts w:cs="Times New Roman"/>
                <w:color w:val="000000"/>
              </w:rPr>
            </w:pPr>
            <w:r w:rsidRPr="00B313FE">
              <w:rPr>
                <w:rFonts w:cs="Times New Roman"/>
                <w:color w:val="000000"/>
              </w:rPr>
              <w:t>0,000</w:t>
            </w:r>
          </w:p>
        </w:tc>
        <w:tc>
          <w:tcPr>
            <w:tcW w:w="1701" w:type="dxa"/>
            <w:vAlign w:val="center"/>
          </w:tcPr>
          <w:p w14:paraId="2623D153" w14:textId="3E197CB6" w:rsidR="00B313FE" w:rsidRPr="00B313FE" w:rsidRDefault="00B313FE" w:rsidP="00B313FE">
            <w:pPr>
              <w:jc w:val="center"/>
              <w:rPr>
                <w:rFonts w:cs="Times New Roman"/>
                <w:color w:val="000000"/>
              </w:rPr>
            </w:pPr>
            <w:r w:rsidRPr="00B313FE">
              <w:rPr>
                <w:rFonts w:cs="Times New Roman"/>
                <w:color w:val="000000"/>
              </w:rPr>
              <w:t>53 171,66</w:t>
            </w:r>
          </w:p>
        </w:tc>
        <w:tc>
          <w:tcPr>
            <w:tcW w:w="1560" w:type="dxa"/>
            <w:vAlign w:val="center"/>
          </w:tcPr>
          <w:p w14:paraId="47221785" w14:textId="042C64D6" w:rsidR="00B313FE" w:rsidRPr="00B313FE" w:rsidRDefault="00B313FE" w:rsidP="00B313FE">
            <w:pPr>
              <w:jc w:val="center"/>
              <w:rPr>
                <w:rFonts w:cs="Times New Roman"/>
                <w:color w:val="000000"/>
              </w:rPr>
            </w:pPr>
            <w:r w:rsidRPr="00B313FE">
              <w:rPr>
                <w:rFonts w:cs="Times New Roman"/>
                <w:color w:val="000000"/>
              </w:rPr>
              <w:t>18 473,00</w:t>
            </w:r>
          </w:p>
        </w:tc>
        <w:tc>
          <w:tcPr>
            <w:tcW w:w="1559" w:type="dxa"/>
            <w:vAlign w:val="center"/>
          </w:tcPr>
          <w:p w14:paraId="01ED3644" w14:textId="461D63D9" w:rsidR="00B313FE" w:rsidRPr="00B313FE" w:rsidRDefault="00B313FE" w:rsidP="00B313FE">
            <w:pPr>
              <w:jc w:val="center"/>
              <w:rPr>
                <w:rFonts w:cs="Times New Roman"/>
                <w:color w:val="000000"/>
              </w:rPr>
            </w:pPr>
            <w:r w:rsidRPr="00B313FE">
              <w:rPr>
                <w:rFonts w:cs="Times New Roman"/>
                <w:color w:val="000000"/>
              </w:rPr>
              <w:t>0,00</w:t>
            </w:r>
          </w:p>
        </w:tc>
      </w:tr>
      <w:tr w:rsidR="00B313FE" w:rsidRPr="00260A19" w14:paraId="364DDE47" w14:textId="77777777" w:rsidTr="00D14B4C">
        <w:tc>
          <w:tcPr>
            <w:tcW w:w="4957" w:type="dxa"/>
          </w:tcPr>
          <w:p w14:paraId="3194B362" w14:textId="77777777" w:rsidR="00B313FE" w:rsidRPr="00260A19" w:rsidRDefault="00B313FE" w:rsidP="00B313FE">
            <w:pPr>
              <w:pStyle w:val="ConsPlusNormal"/>
              <w:rPr>
                <w:rFonts w:ascii="Times New Roman" w:hAnsi="Times New Roman"/>
                <w:sz w:val="24"/>
                <w:szCs w:val="24"/>
              </w:rPr>
            </w:pPr>
            <w:r w:rsidRPr="00260A19">
              <w:rPr>
                <w:rFonts w:ascii="Times New Roman" w:hAnsi="Times New Roman"/>
                <w:sz w:val="24"/>
                <w:szCs w:val="24"/>
              </w:rPr>
              <w:t>Всего, в том числе по годам:</w:t>
            </w:r>
          </w:p>
        </w:tc>
        <w:tc>
          <w:tcPr>
            <w:tcW w:w="1842" w:type="dxa"/>
            <w:vAlign w:val="center"/>
          </w:tcPr>
          <w:p w14:paraId="30B28640" w14:textId="508652C3" w:rsidR="00B313FE" w:rsidRPr="00B313FE" w:rsidRDefault="00B313FE" w:rsidP="00B313FE">
            <w:pPr>
              <w:pStyle w:val="ConsPlusNormal"/>
              <w:jc w:val="center"/>
              <w:rPr>
                <w:rFonts w:ascii="Times New Roman" w:hAnsi="Times New Roman" w:cs="Times New Roman"/>
                <w:sz w:val="24"/>
                <w:szCs w:val="24"/>
              </w:rPr>
            </w:pPr>
            <w:r w:rsidRPr="00B313FE">
              <w:rPr>
                <w:rFonts w:ascii="Times New Roman" w:hAnsi="Times New Roman" w:cs="Times New Roman"/>
                <w:color w:val="000000"/>
                <w:sz w:val="24"/>
                <w:szCs w:val="24"/>
              </w:rPr>
              <w:t>2 253 257,38</w:t>
            </w:r>
          </w:p>
        </w:tc>
        <w:tc>
          <w:tcPr>
            <w:tcW w:w="1843" w:type="dxa"/>
            <w:vAlign w:val="center"/>
          </w:tcPr>
          <w:p w14:paraId="4BD5224F" w14:textId="4B973FD0" w:rsidR="00B313FE" w:rsidRPr="00B313FE" w:rsidRDefault="00B313FE" w:rsidP="00B313FE">
            <w:pPr>
              <w:jc w:val="center"/>
              <w:rPr>
                <w:rFonts w:cs="Times New Roman"/>
                <w:color w:val="000000"/>
              </w:rPr>
            </w:pPr>
            <w:r w:rsidRPr="00B313FE">
              <w:rPr>
                <w:rFonts w:cs="Times New Roman"/>
                <w:color w:val="000000"/>
              </w:rPr>
              <w:t>422 637,65</w:t>
            </w:r>
          </w:p>
        </w:tc>
        <w:tc>
          <w:tcPr>
            <w:tcW w:w="1559" w:type="dxa"/>
            <w:vAlign w:val="center"/>
          </w:tcPr>
          <w:p w14:paraId="4A922177" w14:textId="0601D5C5" w:rsidR="00B313FE" w:rsidRPr="00B313FE" w:rsidRDefault="00B313FE" w:rsidP="00B313FE">
            <w:pPr>
              <w:jc w:val="center"/>
              <w:rPr>
                <w:rFonts w:cs="Times New Roman"/>
                <w:color w:val="000000"/>
              </w:rPr>
            </w:pPr>
            <w:r w:rsidRPr="00B313FE">
              <w:rPr>
                <w:rFonts w:cs="Times New Roman"/>
                <w:color w:val="000000"/>
              </w:rPr>
              <w:t>531 287,42</w:t>
            </w:r>
          </w:p>
        </w:tc>
        <w:tc>
          <w:tcPr>
            <w:tcW w:w="1701" w:type="dxa"/>
            <w:vAlign w:val="center"/>
          </w:tcPr>
          <w:p w14:paraId="631ABA3B" w14:textId="37C389BE" w:rsidR="00B313FE" w:rsidRPr="00B313FE" w:rsidRDefault="00B313FE" w:rsidP="00B313FE">
            <w:pPr>
              <w:jc w:val="center"/>
              <w:rPr>
                <w:rFonts w:cs="Times New Roman"/>
                <w:color w:val="000000"/>
              </w:rPr>
            </w:pPr>
            <w:r w:rsidRPr="00B313FE">
              <w:rPr>
                <w:rFonts w:cs="Times New Roman"/>
                <w:color w:val="000000"/>
              </w:rPr>
              <w:t>688 529,77</w:t>
            </w:r>
          </w:p>
        </w:tc>
        <w:tc>
          <w:tcPr>
            <w:tcW w:w="1560" w:type="dxa"/>
            <w:vAlign w:val="center"/>
          </w:tcPr>
          <w:p w14:paraId="136747C5" w14:textId="74E62387" w:rsidR="00B313FE" w:rsidRPr="00B313FE" w:rsidRDefault="00B313FE" w:rsidP="00B313FE">
            <w:pPr>
              <w:jc w:val="center"/>
              <w:rPr>
                <w:rFonts w:cs="Times New Roman"/>
                <w:color w:val="000000"/>
              </w:rPr>
            </w:pPr>
            <w:r w:rsidRPr="00B313FE">
              <w:rPr>
                <w:rFonts w:cs="Times New Roman"/>
                <w:color w:val="000000"/>
              </w:rPr>
              <w:t>295 578,13</w:t>
            </w:r>
          </w:p>
        </w:tc>
        <w:tc>
          <w:tcPr>
            <w:tcW w:w="1559" w:type="dxa"/>
            <w:vAlign w:val="center"/>
          </w:tcPr>
          <w:p w14:paraId="7C391E57" w14:textId="2EFDD478" w:rsidR="00B313FE" w:rsidRPr="00B313FE" w:rsidRDefault="00B313FE" w:rsidP="00B313FE">
            <w:pPr>
              <w:jc w:val="center"/>
              <w:rPr>
                <w:rFonts w:cs="Times New Roman"/>
                <w:color w:val="000000"/>
              </w:rPr>
            </w:pPr>
            <w:r w:rsidRPr="00B313FE">
              <w:rPr>
                <w:rFonts w:cs="Times New Roman"/>
                <w:color w:val="000000"/>
              </w:rPr>
              <w:t>315 224,40</w:t>
            </w:r>
          </w:p>
        </w:tc>
      </w:tr>
    </w:tbl>
    <w:p w14:paraId="55DC7B66" w14:textId="77777777" w:rsidR="00E50164" w:rsidRDefault="00E50164" w:rsidP="00D241A8"/>
    <w:p w14:paraId="213BF69B" w14:textId="4C5DA41C" w:rsidR="00E50164" w:rsidRDefault="00E50164" w:rsidP="00D241A8"/>
    <w:p w14:paraId="3F6D996B" w14:textId="6AA37024" w:rsidR="005C7903" w:rsidRDefault="005C7903" w:rsidP="00D241A8"/>
    <w:p w14:paraId="1B11FFDB" w14:textId="1C9121D1" w:rsidR="005C7903" w:rsidRDefault="005C7903" w:rsidP="00D241A8"/>
    <w:p w14:paraId="06CB1DAE" w14:textId="393E4C04" w:rsidR="005C7903" w:rsidRDefault="005C7903" w:rsidP="00D241A8"/>
    <w:p w14:paraId="25F70AF3" w14:textId="116BC96C" w:rsidR="005C7903" w:rsidRDefault="005C7903" w:rsidP="00D241A8"/>
    <w:p w14:paraId="6F1AF019" w14:textId="7779F44D" w:rsidR="005C7903" w:rsidRDefault="005C7903" w:rsidP="00D241A8"/>
    <w:p w14:paraId="1C9E2CAE" w14:textId="7B24C8AD" w:rsidR="005C7903" w:rsidRDefault="005C7903" w:rsidP="00D241A8"/>
    <w:p w14:paraId="4D33A143" w14:textId="50BE7077" w:rsidR="005C7903" w:rsidRDefault="005C7903" w:rsidP="00D241A8"/>
    <w:p w14:paraId="34ED5900" w14:textId="107C31B1" w:rsidR="005C7903" w:rsidRDefault="005C7903" w:rsidP="00D241A8"/>
    <w:p w14:paraId="078AFADE" w14:textId="79C6C686" w:rsidR="005C7903" w:rsidRDefault="005C7903" w:rsidP="00D241A8"/>
    <w:p w14:paraId="59BB0581" w14:textId="76CF0565" w:rsidR="005C7903" w:rsidRDefault="005C7903" w:rsidP="00D241A8"/>
    <w:p w14:paraId="7F0EE43B" w14:textId="7956A50A" w:rsidR="005C7903" w:rsidRDefault="005C7903" w:rsidP="00D241A8"/>
    <w:p w14:paraId="0C066959" w14:textId="6D04206B" w:rsidR="005C7903" w:rsidRDefault="005C7903" w:rsidP="00D241A8"/>
    <w:p w14:paraId="6CD1C827" w14:textId="46F87C40" w:rsidR="005C7903" w:rsidRDefault="005C7903" w:rsidP="00D241A8"/>
    <w:p w14:paraId="45C3754C" w14:textId="77777777" w:rsidR="005C7903" w:rsidRDefault="005C7903" w:rsidP="00D241A8"/>
    <w:p w14:paraId="2D28BEDC" w14:textId="73DDDB88" w:rsidR="00F158F1" w:rsidRPr="00260A19" w:rsidRDefault="00F158F1" w:rsidP="008C53E0">
      <w:pPr>
        <w:jc w:val="center"/>
      </w:pPr>
      <w:r w:rsidRPr="00260A19">
        <w:lastRenderedPageBreak/>
        <w:t>2. Краткая характеристика сферы реализации муниципальной программы</w:t>
      </w:r>
    </w:p>
    <w:p w14:paraId="0F2EBD17" w14:textId="77777777" w:rsidR="00F158F1" w:rsidRPr="00260A19" w:rsidRDefault="00F158F1" w:rsidP="00F158F1">
      <w:pPr>
        <w:tabs>
          <w:tab w:val="left" w:pos="1035"/>
        </w:tabs>
        <w:jc w:val="center"/>
      </w:pPr>
    </w:p>
    <w:p w14:paraId="0F18D38E" w14:textId="77777777" w:rsidR="00F158F1" w:rsidRPr="00260A19" w:rsidRDefault="00F158F1" w:rsidP="00F158F1">
      <w:pPr>
        <w:autoSpaceDE w:val="0"/>
        <w:autoSpaceDN w:val="0"/>
        <w:adjustRightInd w:val="0"/>
        <w:spacing w:line="252" w:lineRule="auto"/>
        <w:ind w:firstLine="709"/>
        <w:jc w:val="both"/>
      </w:pPr>
      <w:r w:rsidRPr="00260A19">
        <w:t xml:space="preserve">Одним из основных приоритетов социально-экономической политики городского округа Электросталь является обеспечение высокого уровня жизни посредством развития современной и эффективной дорожной инфраструктуры, повышения безопасности дорожно-транспортного комплекса, повышения качества и доступности для населения услуг транспортного комплекса, отвечающих требованиям безопасности. </w:t>
      </w:r>
    </w:p>
    <w:p w14:paraId="4678AAE7" w14:textId="77777777" w:rsidR="00F158F1" w:rsidRPr="00260A19" w:rsidRDefault="00F158F1" w:rsidP="00F158F1">
      <w:pPr>
        <w:autoSpaceDE w:val="0"/>
        <w:autoSpaceDN w:val="0"/>
        <w:adjustRightInd w:val="0"/>
        <w:spacing w:line="252" w:lineRule="auto"/>
        <w:ind w:firstLine="709"/>
        <w:jc w:val="both"/>
      </w:pPr>
      <w:r w:rsidRPr="00260A19">
        <w:t>Настоящая муниципальная программа разработана в целях:</w:t>
      </w:r>
    </w:p>
    <w:p w14:paraId="1E41423A" w14:textId="77777777" w:rsidR="00F158F1" w:rsidRPr="00260A19" w:rsidRDefault="00F158F1" w:rsidP="00F158F1">
      <w:pPr>
        <w:autoSpaceDE w:val="0"/>
        <w:autoSpaceDN w:val="0"/>
        <w:adjustRightInd w:val="0"/>
        <w:spacing w:line="252" w:lineRule="auto"/>
        <w:ind w:firstLine="709"/>
        <w:jc w:val="both"/>
      </w:pPr>
      <w:r w:rsidRPr="00260A19">
        <w:t>1. Повышения доступности и качества транспортных услуг для населения.</w:t>
      </w:r>
    </w:p>
    <w:p w14:paraId="48966A89" w14:textId="77777777" w:rsidR="00F158F1" w:rsidRPr="00260A19" w:rsidRDefault="00F158F1" w:rsidP="00F158F1">
      <w:pPr>
        <w:autoSpaceDE w:val="0"/>
        <w:autoSpaceDN w:val="0"/>
        <w:adjustRightInd w:val="0"/>
        <w:spacing w:line="252" w:lineRule="auto"/>
        <w:ind w:firstLine="709"/>
        <w:jc w:val="both"/>
      </w:pPr>
      <w:r w:rsidRPr="00260A19">
        <w:t>2. Обеспечения нормативного состояния автомобильных дорог местного значения на территории городского округа Электросталь Московской области.</w:t>
      </w:r>
    </w:p>
    <w:p w14:paraId="4D81DDD7" w14:textId="77777777" w:rsidR="00F158F1" w:rsidRPr="00260A19" w:rsidRDefault="00F158F1" w:rsidP="00F158F1">
      <w:pPr>
        <w:autoSpaceDE w:val="0"/>
        <w:autoSpaceDN w:val="0"/>
        <w:adjustRightInd w:val="0"/>
        <w:spacing w:line="252" w:lineRule="auto"/>
        <w:ind w:firstLine="709"/>
        <w:jc w:val="both"/>
      </w:pPr>
      <w:r w:rsidRPr="00260A19">
        <w:t>3. Повышения безопасности дорожно-транспортного комплекса городского округа Электросталь Московской области.</w:t>
      </w:r>
    </w:p>
    <w:p w14:paraId="0A28534E" w14:textId="77777777" w:rsidR="00F158F1" w:rsidRPr="00260A19" w:rsidRDefault="00F158F1" w:rsidP="00F158F1">
      <w:pPr>
        <w:autoSpaceDE w:val="0"/>
        <w:autoSpaceDN w:val="0"/>
        <w:adjustRightInd w:val="0"/>
        <w:spacing w:line="252" w:lineRule="auto"/>
        <w:ind w:firstLine="709"/>
        <w:jc w:val="both"/>
        <w:rPr>
          <w:color w:val="FF0000"/>
        </w:rPr>
      </w:pPr>
      <w:r w:rsidRPr="00260A19">
        <w:t>Дорожно-транспортный комплекс является составной частью производственной инфраструктуры городского округа Электросталь. Его устойчивое и эффективное развитие - необходимое условие обеспечения темпов экономического роста и улучшения качества жизни населения.</w:t>
      </w:r>
    </w:p>
    <w:p w14:paraId="481094C7"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Доминирующую роль в обеспечении потребностей населения в перевозках на территории города играет автомобильный транспорт общего пользования. Основные пассажиропотоки сконцентрированы на направлениях, обеспечивающих связи жилого сектора с объектами социальной инфраструктуры и объектами промышленности.</w:t>
      </w:r>
    </w:p>
    <w:p w14:paraId="3F286E09"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 xml:space="preserve">Систему пассажирского транспорта на территории городского округа Электросталь составляет сеть маршрутов автомобильного транспорта регулярного сообщения. Маршрутная сеть городского округа включает 41 маршрут, 28 из которых являются муниципальными. Муниципальные маршруты обслуживают 4 организации: «МАП № 12 г. Ногинск» филиал АО «МОСТРАНСАВТО» ПБ г. Электросталь и 3 коммерческих организации. На всех муниципальных маршрутах отдельным категориям граждан предоставляются льготы. Общая протяженность городских маршрутов более 300 км. Общая протяженность улиц и дорог, по которым проходят маршруты автомобильного пассажирского транспорта регулярного сообщения более 47 км. На муниципальных маршрутах ежедневно работает 135 автобусов: 53 автобуса малого класса, 33 среднего класса и 49 большого класса. </w:t>
      </w:r>
    </w:p>
    <w:p w14:paraId="0D121DA6"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Обеспечение доступности качественных транспортных услуг для населения, выполнение параметров перевозок по маршрутам регулярных перевозок по регулируемым тарифам, на которых отдельным гражданам предоставляются меры социальной поддержки является одним из направлений реализации данной муниципальной программы.</w:t>
      </w:r>
    </w:p>
    <w:p w14:paraId="0B081CA2" w14:textId="77777777" w:rsidR="00F158F1" w:rsidRPr="00260A19" w:rsidRDefault="00F158F1" w:rsidP="00F158F1">
      <w:pPr>
        <w:pStyle w:val="Default"/>
        <w:ind w:firstLine="709"/>
        <w:jc w:val="both"/>
        <w:rPr>
          <w:color w:val="auto"/>
        </w:rPr>
      </w:pPr>
      <w:r w:rsidRPr="00260A19">
        <w:rPr>
          <w:color w:val="auto"/>
        </w:rPr>
        <w:t xml:space="preserve">В последние годы транспорт городского округа Электросталь Московской области развивался динамично, значительно возросла его системообразующая роль, существенно повысилась транспортная активность населения. Высокие темпы прироста транспортного парка создают дополнительные предпосылки осложнения дорожно-транспортной обстановки. </w:t>
      </w:r>
    </w:p>
    <w:p w14:paraId="513F3696" w14:textId="77777777" w:rsidR="00F158F1" w:rsidRPr="00260A19" w:rsidRDefault="00F158F1" w:rsidP="00F158F1">
      <w:pPr>
        <w:pStyle w:val="Default"/>
        <w:ind w:firstLine="709"/>
        <w:jc w:val="both"/>
        <w:rPr>
          <w:color w:val="auto"/>
        </w:rPr>
      </w:pPr>
      <w:r w:rsidRPr="00260A19">
        <w:rPr>
          <w:color w:val="auto"/>
        </w:rPr>
        <w:lastRenderedPageBreak/>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011DFA21" w14:textId="77777777" w:rsidR="00F158F1" w:rsidRPr="00260A19" w:rsidRDefault="00F158F1" w:rsidP="00F158F1">
      <w:pPr>
        <w:pStyle w:val="Default"/>
        <w:ind w:firstLine="709"/>
        <w:jc w:val="both"/>
        <w:rPr>
          <w:color w:val="auto"/>
        </w:rPr>
      </w:pPr>
      <w:r w:rsidRPr="00260A19">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w:t>
      </w:r>
      <w:r w:rsidRPr="00260A19">
        <w:t xml:space="preserve"> </w:t>
      </w:r>
    </w:p>
    <w:p w14:paraId="76116B19" w14:textId="77777777" w:rsidR="00F158F1" w:rsidRPr="00260A19" w:rsidRDefault="00F158F1" w:rsidP="00F158F1">
      <w:pPr>
        <w:pStyle w:val="Default"/>
        <w:ind w:firstLine="709"/>
        <w:jc w:val="both"/>
        <w:rPr>
          <w:color w:val="auto"/>
        </w:rPr>
      </w:pPr>
      <w:r w:rsidRPr="00260A19">
        <w:rPr>
          <w:color w:val="auto"/>
        </w:rPr>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1546973F" w14:textId="77777777" w:rsidR="00F158F1" w:rsidRPr="00260A19" w:rsidRDefault="00F158F1" w:rsidP="00F158F1">
      <w:pPr>
        <w:pStyle w:val="Default"/>
        <w:ind w:firstLine="709"/>
        <w:jc w:val="both"/>
        <w:rPr>
          <w:color w:val="auto"/>
        </w:rPr>
      </w:pPr>
      <w:r w:rsidRPr="00260A19">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 общей протяженностью 162,6 км.</w:t>
      </w:r>
    </w:p>
    <w:p w14:paraId="5024FFF6" w14:textId="77777777" w:rsidR="00F158F1" w:rsidRPr="00260A19" w:rsidRDefault="00F158F1" w:rsidP="00F158F1">
      <w:pPr>
        <w:pStyle w:val="Default"/>
        <w:ind w:firstLine="709"/>
        <w:jc w:val="both"/>
        <w:rPr>
          <w:color w:val="auto"/>
        </w:rPr>
      </w:pPr>
      <w:r w:rsidRPr="00260A19">
        <w:rPr>
          <w:color w:val="auto"/>
        </w:rPr>
        <w:t>Основными проблемами при содержании и ремонте автомобильных дорог общего пользования местного значения, являются:</w:t>
      </w:r>
    </w:p>
    <w:p w14:paraId="367C636C" w14:textId="77777777" w:rsidR="00F158F1" w:rsidRPr="00260A19" w:rsidRDefault="00F158F1" w:rsidP="00F158F1">
      <w:pPr>
        <w:pStyle w:val="Default"/>
        <w:ind w:firstLine="709"/>
        <w:jc w:val="both"/>
        <w:rPr>
          <w:color w:val="auto"/>
        </w:rPr>
      </w:pPr>
      <w:r w:rsidRPr="00260A19">
        <w:rPr>
          <w:color w:val="auto"/>
        </w:rPr>
        <w:t>- низкое качество дорожного покрытия (дорожного полотна);</w:t>
      </w:r>
    </w:p>
    <w:p w14:paraId="5CFF0504" w14:textId="77777777" w:rsidR="00F158F1" w:rsidRPr="00260A19" w:rsidRDefault="00F158F1" w:rsidP="00F158F1">
      <w:pPr>
        <w:pStyle w:val="Default"/>
        <w:ind w:firstLine="709"/>
        <w:jc w:val="both"/>
        <w:rPr>
          <w:color w:val="auto"/>
        </w:rPr>
      </w:pPr>
      <w:r w:rsidRPr="00260A19">
        <w:rPr>
          <w:color w:val="auto"/>
        </w:rPr>
        <w:t>- отсутствие какого-либо покрытия на некоторых дорогах;</w:t>
      </w:r>
    </w:p>
    <w:p w14:paraId="3E70620A" w14:textId="77777777" w:rsidR="00F158F1" w:rsidRPr="00260A19" w:rsidRDefault="00F158F1" w:rsidP="00F158F1">
      <w:pPr>
        <w:pStyle w:val="Default"/>
        <w:ind w:firstLine="709"/>
        <w:jc w:val="both"/>
        <w:rPr>
          <w:color w:val="auto"/>
        </w:rPr>
      </w:pPr>
      <w:r w:rsidRPr="00260A19">
        <w:rPr>
          <w:color w:val="auto"/>
        </w:rPr>
        <w:t>- низкая укомплектованность элементами организации дорожного движения.</w:t>
      </w:r>
    </w:p>
    <w:p w14:paraId="786DEF93" w14:textId="77777777" w:rsidR="00F158F1" w:rsidRPr="00260A19" w:rsidRDefault="00F158F1" w:rsidP="00F158F1">
      <w:pPr>
        <w:pStyle w:val="Default"/>
        <w:ind w:firstLine="709"/>
        <w:jc w:val="both"/>
        <w:rPr>
          <w:color w:val="auto"/>
        </w:rPr>
      </w:pPr>
      <w:r w:rsidRPr="00260A19">
        <w:rPr>
          <w:color w:val="auto"/>
        </w:rPr>
        <w:t>Все это создает неудобства и трудности при эксплуатации автомобильных дорог общего пользования местного значения.</w:t>
      </w:r>
    </w:p>
    <w:p w14:paraId="2C8CC15B" w14:textId="77777777" w:rsidR="00F158F1" w:rsidRPr="00260A19" w:rsidRDefault="00F158F1" w:rsidP="00F158F1">
      <w:pPr>
        <w:pStyle w:val="Default"/>
        <w:ind w:firstLine="709"/>
        <w:jc w:val="both"/>
        <w:rPr>
          <w:color w:val="auto"/>
        </w:rPr>
      </w:pPr>
      <w:r w:rsidRPr="00260A19">
        <w:rPr>
          <w:color w:val="auto"/>
        </w:rPr>
        <w:t xml:space="preserve">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 а также ввиду наличия грунтовых дорог, возникает необходимость в проведении ремонта автомобильных дорог. </w:t>
      </w:r>
    </w:p>
    <w:p w14:paraId="2EE289B7" w14:textId="77777777" w:rsidR="00F158F1" w:rsidRPr="00260A19" w:rsidRDefault="00F158F1" w:rsidP="00F158F1">
      <w:pPr>
        <w:pStyle w:val="Default"/>
        <w:ind w:firstLine="709"/>
        <w:jc w:val="both"/>
        <w:rPr>
          <w:color w:val="auto"/>
        </w:rPr>
      </w:pPr>
      <w:r w:rsidRPr="00260A19">
        <w:rPr>
          <w:color w:val="auto"/>
        </w:rPr>
        <w:t xml:space="preserve">Состояние муниципальных автомобильных дорог определяется своевременностью и качеством выполнения работ по ремонту и содержанию автомобильных дорог и зависит напрямую от объемов финансирования, стратегии распределения финансовых ресурсов в условиях их ограниченных объемов. </w:t>
      </w:r>
    </w:p>
    <w:p w14:paraId="43C9FA29" w14:textId="77777777" w:rsidR="00F158F1" w:rsidRPr="00260A19" w:rsidRDefault="00F158F1" w:rsidP="00F158F1">
      <w:pPr>
        <w:pStyle w:val="Default"/>
        <w:ind w:firstLine="709"/>
        <w:jc w:val="both"/>
        <w:rPr>
          <w:color w:val="auto"/>
        </w:rPr>
      </w:pPr>
      <w:r w:rsidRPr="00260A19">
        <w:rPr>
          <w:color w:val="auto"/>
        </w:rPr>
        <w:t>Несмотря на принятые в последнее время меры по повышению безопасности дорожного движения, ее уровень остается очень низким. К основным факторам, определяющим причины высокого уровня аварийности в городском округе Электросталь Московской области, следует отнести:</w:t>
      </w:r>
    </w:p>
    <w:p w14:paraId="368ED814" w14:textId="77777777" w:rsidR="00F158F1" w:rsidRPr="00260A19" w:rsidRDefault="00F158F1" w:rsidP="00F158F1">
      <w:pPr>
        <w:pStyle w:val="Default"/>
        <w:ind w:firstLine="709"/>
        <w:jc w:val="both"/>
        <w:rPr>
          <w:color w:val="auto"/>
        </w:rPr>
      </w:pPr>
      <w:r w:rsidRPr="00260A19">
        <w:rPr>
          <w:color w:val="auto"/>
        </w:rPr>
        <w:t>- массовое нарушение требований безопасности дорожного движения со стороны участников движения (управление транспортным средством в нетрезвом состоянии, превышение скорости движения, выезд на полосу встречного движения и т.д.);</w:t>
      </w:r>
    </w:p>
    <w:p w14:paraId="2104414C" w14:textId="77777777" w:rsidR="00F158F1" w:rsidRPr="00260A19" w:rsidRDefault="00F158F1" w:rsidP="00F158F1">
      <w:pPr>
        <w:pStyle w:val="Default"/>
        <w:ind w:firstLine="709"/>
        <w:jc w:val="both"/>
        <w:rPr>
          <w:color w:val="auto"/>
        </w:rPr>
      </w:pPr>
      <w:r w:rsidRPr="00260A19">
        <w:rPr>
          <w:color w:val="auto"/>
        </w:rPr>
        <w:t>- низкий уровень подготовки водителей транспортных средств;</w:t>
      </w:r>
    </w:p>
    <w:p w14:paraId="3B49C5C5" w14:textId="77777777" w:rsidR="00F158F1" w:rsidRPr="00260A19" w:rsidRDefault="00F158F1" w:rsidP="00F158F1">
      <w:pPr>
        <w:pStyle w:val="Default"/>
        <w:ind w:firstLine="709"/>
        <w:jc w:val="both"/>
        <w:rPr>
          <w:color w:val="auto"/>
        </w:rPr>
      </w:pPr>
      <w:r w:rsidRPr="00260A19">
        <w:rPr>
          <w:color w:val="auto"/>
        </w:rPr>
        <w:t>- недостаточный технический уровень дорожного хозяйства;</w:t>
      </w:r>
    </w:p>
    <w:p w14:paraId="1834E325" w14:textId="77777777" w:rsidR="00F158F1" w:rsidRPr="00260A19" w:rsidRDefault="00F158F1" w:rsidP="00F158F1">
      <w:pPr>
        <w:pStyle w:val="Default"/>
        <w:ind w:firstLine="709"/>
        <w:jc w:val="both"/>
        <w:rPr>
          <w:color w:val="auto"/>
        </w:rPr>
      </w:pPr>
      <w:r w:rsidRPr="00260A19">
        <w:rPr>
          <w:color w:val="auto"/>
        </w:rPr>
        <w:t>- несовершенство технических средств организации дорожного движения;</w:t>
      </w:r>
    </w:p>
    <w:p w14:paraId="3FFACE58" w14:textId="77777777" w:rsidR="00F158F1" w:rsidRPr="00260A19" w:rsidRDefault="00F158F1" w:rsidP="00F158F1">
      <w:pPr>
        <w:pStyle w:val="Default"/>
        <w:ind w:firstLine="709"/>
        <w:jc w:val="both"/>
        <w:rPr>
          <w:color w:val="auto"/>
        </w:rPr>
      </w:pPr>
      <w:r w:rsidRPr="00260A19">
        <w:rPr>
          <w:color w:val="auto"/>
        </w:rPr>
        <w:t>- недостаточная информированность населения о проблемах безопасности дорожного движения.</w:t>
      </w:r>
    </w:p>
    <w:p w14:paraId="13CADFE3" w14:textId="77777777" w:rsidR="00F158F1" w:rsidRPr="00260A19" w:rsidRDefault="00F158F1" w:rsidP="00F158F1">
      <w:pPr>
        <w:autoSpaceDE w:val="0"/>
        <w:autoSpaceDN w:val="0"/>
        <w:adjustRightInd w:val="0"/>
        <w:spacing w:line="252" w:lineRule="auto"/>
        <w:ind w:firstLine="709"/>
        <w:jc w:val="both"/>
      </w:pPr>
      <w:r w:rsidRPr="00260A19">
        <w:lastRenderedPageBreak/>
        <w:t>Анализ аварийности показывает, что ситуация с обеспечением безопасности дорожного движения достаточно сложная:</w:t>
      </w:r>
    </w:p>
    <w:tbl>
      <w:tblPr>
        <w:tblStyle w:val="23"/>
        <w:tblW w:w="4458" w:type="pct"/>
        <w:tblInd w:w="817" w:type="dxa"/>
        <w:tblLook w:val="04A0" w:firstRow="1" w:lastRow="0" w:firstColumn="1" w:lastColumn="0" w:noHBand="0" w:noVBand="1"/>
      </w:tblPr>
      <w:tblGrid>
        <w:gridCol w:w="1263"/>
        <w:gridCol w:w="1394"/>
        <w:gridCol w:w="1394"/>
        <w:gridCol w:w="1542"/>
        <w:gridCol w:w="1542"/>
        <w:gridCol w:w="1246"/>
        <w:gridCol w:w="1766"/>
        <w:gridCol w:w="1545"/>
        <w:gridCol w:w="1290"/>
      </w:tblGrid>
      <w:tr w:rsidR="00F158F1" w:rsidRPr="00260A19" w14:paraId="39022710" w14:textId="77777777" w:rsidTr="006D359A">
        <w:tc>
          <w:tcPr>
            <w:tcW w:w="1559" w:type="pct"/>
            <w:gridSpan w:val="3"/>
          </w:tcPr>
          <w:p w14:paraId="68FBB9B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Количество ДТП</w:t>
            </w:r>
          </w:p>
        </w:tc>
        <w:tc>
          <w:tcPr>
            <w:tcW w:w="1668" w:type="pct"/>
            <w:gridSpan w:val="3"/>
          </w:tcPr>
          <w:p w14:paraId="1C11834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Погибло</w:t>
            </w:r>
          </w:p>
        </w:tc>
        <w:tc>
          <w:tcPr>
            <w:tcW w:w="1773" w:type="pct"/>
            <w:gridSpan w:val="3"/>
          </w:tcPr>
          <w:p w14:paraId="66E6A2D8"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Ранено</w:t>
            </w:r>
          </w:p>
        </w:tc>
      </w:tr>
      <w:tr w:rsidR="00F158F1" w:rsidRPr="00260A19" w14:paraId="178D9732" w14:textId="77777777" w:rsidTr="006D359A">
        <w:tc>
          <w:tcPr>
            <w:tcW w:w="486" w:type="pct"/>
          </w:tcPr>
          <w:p w14:paraId="22A16E8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37" w:type="pct"/>
          </w:tcPr>
          <w:p w14:paraId="261AD39E"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537" w:type="pct"/>
          </w:tcPr>
          <w:p w14:paraId="6E35174F"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594" w:type="pct"/>
          </w:tcPr>
          <w:p w14:paraId="05CC1369"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4" w:type="pct"/>
          </w:tcPr>
          <w:p w14:paraId="0111513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80" w:type="pct"/>
          </w:tcPr>
          <w:p w14:paraId="1065ECC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680" w:type="pct"/>
          </w:tcPr>
          <w:p w14:paraId="31382A9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5" w:type="pct"/>
          </w:tcPr>
          <w:p w14:paraId="52C6A19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98" w:type="pct"/>
          </w:tcPr>
          <w:p w14:paraId="2932A91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r>
      <w:tr w:rsidR="00F158F1" w:rsidRPr="00260A19" w14:paraId="5609C949" w14:textId="77777777" w:rsidTr="006D359A">
        <w:tc>
          <w:tcPr>
            <w:tcW w:w="486" w:type="pct"/>
          </w:tcPr>
          <w:p w14:paraId="2DEE29B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52</w:t>
            </w:r>
          </w:p>
        </w:tc>
        <w:tc>
          <w:tcPr>
            <w:tcW w:w="537" w:type="pct"/>
          </w:tcPr>
          <w:p w14:paraId="24C30F13"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39</w:t>
            </w:r>
          </w:p>
        </w:tc>
        <w:tc>
          <w:tcPr>
            <w:tcW w:w="537" w:type="pct"/>
          </w:tcPr>
          <w:p w14:paraId="6A260B37"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51</w:t>
            </w:r>
          </w:p>
        </w:tc>
        <w:tc>
          <w:tcPr>
            <w:tcW w:w="594" w:type="pct"/>
          </w:tcPr>
          <w:p w14:paraId="5089297A"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w:t>
            </w:r>
          </w:p>
        </w:tc>
        <w:tc>
          <w:tcPr>
            <w:tcW w:w="594" w:type="pct"/>
          </w:tcPr>
          <w:p w14:paraId="390907C2"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w:t>
            </w:r>
          </w:p>
        </w:tc>
        <w:tc>
          <w:tcPr>
            <w:tcW w:w="480" w:type="pct"/>
          </w:tcPr>
          <w:p w14:paraId="2A7B8089"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7</w:t>
            </w:r>
          </w:p>
        </w:tc>
        <w:tc>
          <w:tcPr>
            <w:tcW w:w="680" w:type="pct"/>
          </w:tcPr>
          <w:p w14:paraId="5EFEC03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53</w:t>
            </w:r>
          </w:p>
        </w:tc>
        <w:tc>
          <w:tcPr>
            <w:tcW w:w="595" w:type="pct"/>
          </w:tcPr>
          <w:p w14:paraId="6E1FE905"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57</w:t>
            </w:r>
          </w:p>
        </w:tc>
        <w:tc>
          <w:tcPr>
            <w:tcW w:w="498" w:type="pct"/>
          </w:tcPr>
          <w:p w14:paraId="593B611F"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56</w:t>
            </w:r>
          </w:p>
        </w:tc>
      </w:tr>
    </w:tbl>
    <w:p w14:paraId="507BEC5B" w14:textId="77777777" w:rsidR="00F158F1" w:rsidRPr="00260A19" w:rsidRDefault="00F158F1" w:rsidP="00F158F1">
      <w:pPr>
        <w:autoSpaceDE w:val="0"/>
        <w:autoSpaceDN w:val="0"/>
        <w:adjustRightInd w:val="0"/>
        <w:spacing w:line="252" w:lineRule="auto"/>
        <w:ind w:firstLine="709"/>
        <w:jc w:val="both"/>
        <w:rPr>
          <w:bCs/>
        </w:rPr>
      </w:pPr>
    </w:p>
    <w:p w14:paraId="3D273C0C" w14:textId="77777777" w:rsidR="00F158F1" w:rsidRPr="00260A19" w:rsidRDefault="00F158F1" w:rsidP="00F158F1">
      <w:pPr>
        <w:autoSpaceDE w:val="0"/>
        <w:autoSpaceDN w:val="0"/>
        <w:adjustRightInd w:val="0"/>
        <w:spacing w:line="252" w:lineRule="auto"/>
        <w:ind w:firstLine="709"/>
        <w:jc w:val="both"/>
        <w:rPr>
          <w:bCs/>
        </w:rPr>
      </w:pPr>
      <w:r w:rsidRPr="00260A19">
        <w:rPr>
          <w:bCs/>
        </w:rPr>
        <w:t>Основными видами дорожно-транспортных происшествий на территории городского округа Электросталь являются:</w:t>
      </w:r>
    </w:p>
    <w:p w14:paraId="25375BCC" w14:textId="77777777" w:rsidR="00F158F1" w:rsidRPr="00260A19" w:rsidRDefault="00F158F1" w:rsidP="00F158F1">
      <w:pPr>
        <w:autoSpaceDE w:val="0"/>
        <w:autoSpaceDN w:val="0"/>
        <w:adjustRightInd w:val="0"/>
        <w:spacing w:line="252" w:lineRule="auto"/>
        <w:ind w:firstLine="709"/>
        <w:jc w:val="both"/>
        <w:rPr>
          <w:bCs/>
        </w:rPr>
      </w:pPr>
      <w:r w:rsidRPr="00260A19">
        <w:rPr>
          <w:bCs/>
        </w:rPr>
        <w:t>- наезд на пешехода - 47,8%</w:t>
      </w:r>
    </w:p>
    <w:p w14:paraId="57C966DE" w14:textId="77777777" w:rsidR="00F158F1" w:rsidRPr="00260A19" w:rsidRDefault="00F158F1" w:rsidP="00F158F1">
      <w:pPr>
        <w:autoSpaceDE w:val="0"/>
        <w:autoSpaceDN w:val="0"/>
        <w:adjustRightInd w:val="0"/>
        <w:spacing w:line="252" w:lineRule="auto"/>
        <w:ind w:firstLine="709"/>
        <w:jc w:val="both"/>
        <w:rPr>
          <w:bCs/>
        </w:rPr>
      </w:pPr>
      <w:r w:rsidRPr="00260A19">
        <w:rPr>
          <w:bCs/>
        </w:rPr>
        <w:t>- столкновение – 41,3%.</w:t>
      </w:r>
    </w:p>
    <w:p w14:paraId="647C309B" w14:textId="77777777" w:rsidR="00F158F1" w:rsidRPr="00260A19" w:rsidRDefault="00F158F1" w:rsidP="00F158F1">
      <w:pPr>
        <w:autoSpaceDE w:val="0"/>
        <w:autoSpaceDN w:val="0"/>
        <w:adjustRightInd w:val="0"/>
        <w:spacing w:line="252" w:lineRule="auto"/>
        <w:ind w:firstLine="709"/>
        <w:jc w:val="both"/>
      </w:pPr>
      <w:r w:rsidRPr="00260A19">
        <w:rPr>
          <w:spacing w:val="2"/>
        </w:rPr>
        <w:t>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 важнейшее значение будет иметь реализация мероприятий направленных на у</w:t>
      </w:r>
      <w:r w:rsidRPr="00260A19">
        <w:t>лучшение условий движения транспортных средств и пешеходов, внедрение современных методов регулирования транспортных потоков, комплексных схем организации дорожного движения, совершенствование движения пешеходов, снижение влияния дорожных условий на возникновение дорожно-транспортных происшествий.</w:t>
      </w:r>
    </w:p>
    <w:p w14:paraId="0B61A1F9" w14:textId="77777777" w:rsidR="00F158F1" w:rsidRPr="00260A19" w:rsidRDefault="00F158F1" w:rsidP="00F158F1">
      <w:pPr>
        <w:pStyle w:val="Default"/>
        <w:ind w:firstLine="709"/>
        <w:jc w:val="both"/>
        <w:rPr>
          <w:i/>
          <w:u w:val="single"/>
        </w:rPr>
      </w:pPr>
      <w:r w:rsidRPr="00260A19">
        <w:t>Прогноз развития соответствующей сферы реализации муниципальной программы:</w:t>
      </w:r>
    </w:p>
    <w:p w14:paraId="3B8F8401" w14:textId="77777777" w:rsidR="00F158F1" w:rsidRPr="00260A19" w:rsidRDefault="00F158F1" w:rsidP="00F158F1">
      <w:pPr>
        <w:ind w:firstLine="708"/>
      </w:pPr>
      <w:r w:rsidRPr="00260A19">
        <w:t>1) Пассажирский транспорт</w:t>
      </w:r>
    </w:p>
    <w:p w14:paraId="0BC7FD32" w14:textId="77777777" w:rsidR="00F158F1" w:rsidRPr="00260A19" w:rsidRDefault="00F158F1" w:rsidP="00F158F1">
      <w:pPr>
        <w:ind w:firstLine="709"/>
        <w:jc w:val="both"/>
        <w:rPr>
          <w:shd w:val="clear" w:color="auto" w:fill="FFFFFF"/>
        </w:rPr>
      </w:pPr>
      <w:r w:rsidRPr="00260A19">
        <w:rPr>
          <w:shd w:val="clear" w:color="auto" w:fill="FFFFFF"/>
        </w:rPr>
        <w:t xml:space="preserve">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 </w:t>
      </w:r>
    </w:p>
    <w:p w14:paraId="1249310C" w14:textId="77777777" w:rsidR="00F158F1" w:rsidRPr="00260A19" w:rsidRDefault="00F158F1" w:rsidP="00F158F1">
      <w:pPr>
        <w:ind w:firstLine="709"/>
        <w:jc w:val="both"/>
        <w:rPr>
          <w:rStyle w:val="submenu-table"/>
          <w:shd w:val="clear" w:color="auto" w:fill="FFFFFF"/>
        </w:rPr>
      </w:pPr>
      <w:r w:rsidRPr="00260A19">
        <w:rPr>
          <w:shd w:val="clear" w:color="auto" w:fill="FFFFFF"/>
        </w:rPr>
        <w:t>Возможны два варианта решения проблем в сфере пассажирского транспорта общего пользования.</w:t>
      </w:r>
    </w:p>
    <w:p w14:paraId="1CEB5096" w14:textId="77777777" w:rsidR="00F158F1" w:rsidRPr="00260A19" w:rsidRDefault="00F158F1" w:rsidP="00F158F1">
      <w:pPr>
        <w:ind w:firstLine="709"/>
        <w:jc w:val="both"/>
        <w:rPr>
          <w:shd w:val="clear" w:color="auto" w:fill="FFFFFF"/>
        </w:rPr>
      </w:pPr>
      <w:r w:rsidRPr="00260A19">
        <w:rPr>
          <w:rStyle w:val="submenu-table"/>
          <w:bCs/>
          <w:shd w:val="clear" w:color="auto" w:fill="FFFFFF"/>
        </w:rPr>
        <w:t>Первый вариант</w:t>
      </w:r>
      <w:r w:rsidRPr="00260A19">
        <w:rPr>
          <w:rStyle w:val="apple-converted-space"/>
          <w:shd w:val="clear" w:color="auto" w:fill="FFFFFF"/>
        </w:rPr>
        <w:t> </w:t>
      </w:r>
      <w:r w:rsidRPr="00260A19">
        <w:rPr>
          <w:shd w:val="clear" w:color="auto" w:fill="FFFFFF"/>
        </w:rPr>
        <w:t xml:space="preserve">предусматривает развитие пассажирского транспорта общего пользования как самостоятельной системы. К основным рискам реализации данного варианта можно отнести неопределенность объемов инвестиций. При недостаточной поддержке из федерального, областного и местного бюджета возрастают риски, обусловленные ухудшением экономической ситуации в России, что приведет к еще большему ухудшению состояния подвижного состава и соответственно срыву выхода автобусов в рейс. </w:t>
      </w:r>
    </w:p>
    <w:p w14:paraId="0A7F38F4" w14:textId="77777777" w:rsidR="00F158F1" w:rsidRPr="00260A19" w:rsidRDefault="00F158F1" w:rsidP="00F158F1">
      <w:pPr>
        <w:ind w:firstLine="709"/>
        <w:jc w:val="both"/>
        <w:rPr>
          <w:rStyle w:val="submenu-table"/>
          <w:bCs/>
          <w:shd w:val="clear" w:color="auto" w:fill="FFFFFF"/>
        </w:rPr>
      </w:pPr>
      <w:r w:rsidRPr="00260A19">
        <w:rPr>
          <w:rStyle w:val="submenu-table"/>
          <w:bCs/>
          <w:shd w:val="clear" w:color="auto" w:fill="FFFFFF"/>
        </w:rPr>
        <w:t>Второй вариант</w:t>
      </w:r>
      <w:r w:rsidRPr="00260A19">
        <w:rPr>
          <w:rStyle w:val="apple-converted-space"/>
          <w:shd w:val="clear" w:color="auto" w:fill="FFFFFF"/>
        </w:rPr>
        <w:t> </w:t>
      </w:r>
      <w:r w:rsidRPr="00260A19">
        <w:rPr>
          <w:shd w:val="clear" w:color="auto" w:fill="FFFFFF"/>
        </w:rPr>
        <w:t xml:space="preserve">решения проблем предполагает разработку мероприятий на основе программно-целевого подхода, предусматривающего </w:t>
      </w:r>
      <w:r w:rsidRPr="00260A19">
        <w:t>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r w:rsidRPr="00260A19">
        <w:rPr>
          <w:rStyle w:val="submenu-table"/>
          <w:bCs/>
          <w:shd w:val="clear" w:color="auto" w:fill="FFFFFF"/>
        </w:rPr>
        <w:t xml:space="preserve"> </w:t>
      </w:r>
    </w:p>
    <w:p w14:paraId="4DB88D6E" w14:textId="77777777" w:rsidR="00F158F1" w:rsidRPr="00260A19" w:rsidRDefault="00F158F1" w:rsidP="00F158F1">
      <w:pPr>
        <w:ind w:firstLine="709"/>
        <w:jc w:val="both"/>
        <w:rPr>
          <w:shd w:val="clear" w:color="auto" w:fill="FFFFFF"/>
        </w:rPr>
      </w:pPr>
      <w:r w:rsidRPr="00260A19">
        <w:rPr>
          <w:shd w:val="clear" w:color="auto" w:fill="FFFFFF"/>
        </w:rPr>
        <w:t xml:space="preserve"> Использование программно-целевого метода, позволит сохранить существующий объем выполнения пассажирских перевозок по регулируемым тарифам, на маршрутах которых отдельным категориям граждан предоставляются меры социальной поддержки.</w:t>
      </w:r>
    </w:p>
    <w:p w14:paraId="3C1695EB" w14:textId="77777777" w:rsidR="00F158F1" w:rsidRPr="00260A19" w:rsidRDefault="00F158F1" w:rsidP="00F158F1">
      <w:pPr>
        <w:ind w:firstLine="709"/>
        <w:jc w:val="both"/>
      </w:pPr>
      <w:r w:rsidRPr="00260A19">
        <w:t>2) Муниципальные автомобильные дороги</w:t>
      </w:r>
    </w:p>
    <w:p w14:paraId="498233DC" w14:textId="77777777" w:rsidR="00F158F1" w:rsidRPr="00260A19" w:rsidRDefault="00F158F1" w:rsidP="00F158F1">
      <w:pPr>
        <w:ind w:firstLine="709"/>
        <w:jc w:val="both"/>
      </w:pPr>
      <w:r w:rsidRPr="00260A19">
        <w:t xml:space="preserve">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 а также наличие участков муниципальных автомобильных дорог, подтапливаемых в период паводка и выпадения осадков.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 что является одним из наиболее высоких показателей по </w:t>
      </w:r>
      <w:r w:rsidRPr="00260A19">
        <w:lastRenderedPageBreak/>
        <w:t>протяжённости среди муниципальных образований Московской области. Система ливневой канализации характеризуется большой степенью износа, а также большой степенью засорения подземных трубопроводов грунтовыми отложениями, попадающими в них в связи с использованием в зимний период антигололёдного материала в виде песко-соляной смеси, а также нахождения в границах полосы отвода муниципальных автомобильных дорог газонов, с которых смывается грунт при выпадении осадков.</w:t>
      </w:r>
      <w:r w:rsidRPr="00260A19">
        <w:rPr>
          <w:color w:val="FF0000"/>
        </w:rPr>
        <w:t xml:space="preserve"> </w:t>
      </w:r>
      <w:r w:rsidRPr="00260A19">
        <w:t xml:space="preserve">35 % протяжённости муниципальных автомобильных дорог обустроены бортовым камнем, что требует значительных средств на содержание муниципальных автомобильных дорог с применением специальной дорожной техники. </w:t>
      </w:r>
    </w:p>
    <w:p w14:paraId="230C5072" w14:textId="77777777" w:rsidR="00F158F1" w:rsidRPr="00260A19" w:rsidRDefault="00F158F1" w:rsidP="00F158F1">
      <w:pPr>
        <w:ind w:firstLine="709"/>
        <w:jc w:val="both"/>
      </w:pPr>
      <w:r w:rsidRPr="00260A19">
        <w:t xml:space="preserve">За период 2020-2022 гг. осуществлен текущий и капитальный ремонт свыше 25 км муниципальных автомобильных дорог. </w:t>
      </w:r>
    </w:p>
    <w:p w14:paraId="2A76F0DE" w14:textId="77777777" w:rsidR="00F158F1" w:rsidRPr="00260A19" w:rsidRDefault="00F158F1" w:rsidP="00F158F1">
      <w:pPr>
        <w:ind w:firstLine="709"/>
        <w:jc w:val="both"/>
      </w:pPr>
      <w:r w:rsidRPr="00260A19">
        <w:t xml:space="preserve">В реальных условиях финансирования дорожной деятельности необходимо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 </w:t>
      </w:r>
    </w:p>
    <w:p w14:paraId="30034B1E" w14:textId="77777777" w:rsidR="00F158F1" w:rsidRPr="00260A19" w:rsidRDefault="00F158F1" w:rsidP="00F158F1">
      <w:pPr>
        <w:ind w:firstLine="709"/>
        <w:jc w:val="both"/>
      </w:pPr>
      <w:r w:rsidRPr="00260A19">
        <w:t>В связи с этим основной целью, решаемой в сфере дорожной деятельности,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 на осуществление дорожной деятельности в условиях постоянного увеличения интенсивности дорожного движения и роста парка транспортных средств.</w:t>
      </w:r>
    </w:p>
    <w:p w14:paraId="096588E8" w14:textId="77777777" w:rsidR="00F158F1" w:rsidRPr="00260A19" w:rsidRDefault="00F158F1" w:rsidP="00F158F1">
      <w:pPr>
        <w:tabs>
          <w:tab w:val="left" w:pos="540"/>
          <w:tab w:val="left" w:pos="2775"/>
        </w:tabs>
        <w:spacing w:line="0" w:lineRule="atLeast"/>
        <w:ind w:firstLine="709"/>
        <w:jc w:val="both"/>
      </w:pPr>
      <w:r w:rsidRPr="00260A19">
        <w:t>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w:t>
      </w:r>
    </w:p>
    <w:p w14:paraId="1741D8F1" w14:textId="77777777" w:rsidR="00F158F1" w:rsidRPr="00260A19" w:rsidRDefault="00F158F1" w:rsidP="00F158F1">
      <w:pPr>
        <w:ind w:firstLine="708"/>
      </w:pPr>
      <w:r w:rsidRPr="00260A19">
        <w:t>3) Безопасность дорожного движения</w:t>
      </w:r>
    </w:p>
    <w:p w14:paraId="542C52EB" w14:textId="77777777" w:rsidR="00F158F1" w:rsidRPr="00260A19" w:rsidRDefault="00F158F1" w:rsidP="00F158F1">
      <w:pPr>
        <w:ind w:firstLine="708"/>
        <w:jc w:val="both"/>
      </w:pPr>
      <w:r w:rsidRPr="00260A19">
        <w:t>При формировании Программы заложены принципы максимального охвата решения проблем, направленных на безопасность дорожного движения и снижения тяжести последствий дорожно-транспортных происшествий.</w:t>
      </w:r>
    </w:p>
    <w:p w14:paraId="4375D225" w14:textId="77777777" w:rsidR="00F158F1" w:rsidRPr="00260A19" w:rsidRDefault="00F158F1" w:rsidP="00F158F1">
      <w:pPr>
        <w:ind w:firstLine="708"/>
        <w:jc w:val="both"/>
      </w:pPr>
      <w:r w:rsidRPr="00260A19">
        <w:t>Для достижения цели должна быть решена задача снижения социального риска от ДТП.</w:t>
      </w:r>
    </w:p>
    <w:p w14:paraId="1A0BA7F1" w14:textId="77777777" w:rsidR="00F158F1" w:rsidRPr="00260A19" w:rsidRDefault="00F158F1" w:rsidP="00F158F1">
      <w:pPr>
        <w:ind w:firstLine="708"/>
        <w:jc w:val="both"/>
      </w:pPr>
      <w:r w:rsidRPr="00260A19">
        <w:t xml:space="preserve">В целях снижения социального риска от ДТП программой предусмотрены мероприятия по предупреждению детского дорожно-транспортного травматизма, ликвидация мест концентрации дорожно-транспортных происшествий, организация движения транспорта, пешеходов и велосипедистов, содержания и модернизации технических средств организации дорожного движения, организации парковочного пространства. </w:t>
      </w:r>
    </w:p>
    <w:p w14:paraId="4C367B80" w14:textId="77777777" w:rsidR="00F158F1" w:rsidRPr="00260A19" w:rsidRDefault="00F158F1" w:rsidP="00F158F1">
      <w:pPr>
        <w:ind w:firstLine="708"/>
        <w:jc w:val="both"/>
      </w:pPr>
      <w:r w:rsidRPr="00260A19">
        <w:t>Комплексный подход к решению проблем дорожно-транспортного комплекса городского округа Электросталь Московской области в рамках Программы позволит обеспечить сбалансированное развитие транспортной системы и удовлетворить спрос населения на транспортные услуги.</w:t>
      </w:r>
    </w:p>
    <w:p w14:paraId="612CCB1E" w14:textId="77777777" w:rsidR="00F158F1" w:rsidRPr="00260A19" w:rsidRDefault="00F158F1" w:rsidP="00F158F1">
      <w:pPr>
        <w:widowControl w:val="0"/>
        <w:autoSpaceDE w:val="0"/>
        <w:autoSpaceDN w:val="0"/>
        <w:jc w:val="center"/>
        <w:rPr>
          <w:bCs/>
        </w:rPr>
      </w:pPr>
    </w:p>
    <w:p w14:paraId="0E793423" w14:textId="77777777" w:rsidR="00F158F1" w:rsidRPr="00260A19" w:rsidRDefault="00F158F1" w:rsidP="00F158F1">
      <w:pPr>
        <w:widowControl w:val="0"/>
        <w:autoSpaceDE w:val="0"/>
        <w:autoSpaceDN w:val="0"/>
        <w:jc w:val="center"/>
        <w:rPr>
          <w:bCs/>
        </w:rPr>
      </w:pPr>
    </w:p>
    <w:p w14:paraId="5AD1EE51" w14:textId="77777777" w:rsidR="00F158F1" w:rsidRPr="00260A19" w:rsidRDefault="00F158F1" w:rsidP="00374EBA">
      <w:pPr>
        <w:jc w:val="center"/>
        <w:rPr>
          <w:bCs/>
        </w:rPr>
      </w:pPr>
      <w:r w:rsidRPr="00260A19">
        <w:rPr>
          <w:bCs/>
        </w:rPr>
        <w:br w:type="page"/>
      </w:r>
      <w:r w:rsidRPr="00260A19">
        <w:rPr>
          <w:bCs/>
        </w:rPr>
        <w:lastRenderedPageBreak/>
        <w:t>3. Целевые показатели</w:t>
      </w:r>
    </w:p>
    <w:p w14:paraId="42B07DD4" w14:textId="77777777" w:rsidR="00F158F1" w:rsidRPr="00260A19" w:rsidRDefault="00F158F1" w:rsidP="00F158F1">
      <w:pPr>
        <w:widowControl w:val="0"/>
        <w:autoSpaceDE w:val="0"/>
        <w:autoSpaceDN w:val="0"/>
        <w:jc w:val="center"/>
        <w:rPr>
          <w:bCs/>
        </w:rPr>
      </w:pPr>
      <w:r w:rsidRPr="00260A19">
        <w:rPr>
          <w:bCs/>
        </w:rPr>
        <w:t xml:space="preserve">муниципальной программы городского округа Электросталь Московской области </w:t>
      </w:r>
    </w:p>
    <w:p w14:paraId="07D81725"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07FC93DA" w14:textId="77777777" w:rsidR="00F158F1" w:rsidRPr="00260A19" w:rsidRDefault="00F158F1" w:rsidP="00F158F1">
      <w:pPr>
        <w:tabs>
          <w:tab w:val="left" w:pos="1845"/>
        </w:tabs>
        <w:jc w:val="center"/>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89"/>
        <w:gridCol w:w="4675"/>
        <w:gridCol w:w="1657"/>
        <w:gridCol w:w="1006"/>
        <w:gridCol w:w="815"/>
        <w:gridCol w:w="527"/>
        <w:gridCol w:w="527"/>
        <w:gridCol w:w="527"/>
        <w:gridCol w:w="527"/>
        <w:gridCol w:w="527"/>
        <w:gridCol w:w="1524"/>
        <w:gridCol w:w="1864"/>
      </w:tblGrid>
      <w:tr w:rsidR="00F158F1" w:rsidRPr="00260A19" w14:paraId="656228D1" w14:textId="77777777" w:rsidTr="00CB6E42">
        <w:tc>
          <w:tcPr>
            <w:tcW w:w="0" w:type="auto"/>
            <w:vMerge w:val="restart"/>
          </w:tcPr>
          <w:p w14:paraId="7FC0C88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п/п</w:t>
            </w:r>
          </w:p>
        </w:tc>
        <w:tc>
          <w:tcPr>
            <w:tcW w:w="0" w:type="auto"/>
            <w:vMerge w:val="restart"/>
          </w:tcPr>
          <w:p w14:paraId="21D9643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Наименование целевых показателей </w:t>
            </w:r>
          </w:p>
        </w:tc>
        <w:tc>
          <w:tcPr>
            <w:tcW w:w="0" w:type="auto"/>
            <w:vMerge w:val="restart"/>
          </w:tcPr>
          <w:p w14:paraId="2BE774C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Тип показателя</w:t>
            </w:r>
          </w:p>
        </w:tc>
        <w:tc>
          <w:tcPr>
            <w:tcW w:w="0" w:type="auto"/>
            <w:vMerge w:val="restart"/>
          </w:tcPr>
          <w:p w14:paraId="69775F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Единица измерения</w:t>
            </w:r>
          </w:p>
          <w:p w14:paraId="239DDC25" w14:textId="77777777" w:rsidR="00F158F1" w:rsidRPr="00260A19" w:rsidRDefault="00F158F1" w:rsidP="006D359A">
            <w:pPr>
              <w:pStyle w:val="ConsPlusNormal"/>
              <w:rPr>
                <w:rFonts w:ascii="Times New Roman" w:hAnsi="Times New Roman" w:cs="Times New Roman"/>
                <w:sz w:val="18"/>
                <w:szCs w:val="18"/>
              </w:rPr>
            </w:pPr>
          </w:p>
        </w:tc>
        <w:tc>
          <w:tcPr>
            <w:tcW w:w="0" w:type="auto"/>
            <w:vMerge w:val="restart"/>
          </w:tcPr>
          <w:p w14:paraId="7A1333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Базовое </w:t>
            </w:r>
          </w:p>
          <w:p w14:paraId="4DB29BE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значение </w:t>
            </w:r>
          </w:p>
        </w:tc>
        <w:tc>
          <w:tcPr>
            <w:tcW w:w="0" w:type="auto"/>
            <w:gridSpan w:val="5"/>
          </w:tcPr>
          <w:p w14:paraId="581423A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Планируемое значение по годам реализации программы</w:t>
            </w:r>
          </w:p>
        </w:tc>
        <w:tc>
          <w:tcPr>
            <w:tcW w:w="0" w:type="auto"/>
            <w:vMerge w:val="restart"/>
          </w:tcPr>
          <w:p w14:paraId="17A931C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Ответственный за достижение показателя</w:t>
            </w:r>
          </w:p>
        </w:tc>
        <w:tc>
          <w:tcPr>
            <w:tcW w:w="0" w:type="auto"/>
            <w:vMerge w:val="restart"/>
          </w:tcPr>
          <w:p w14:paraId="50E7BD9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F158F1" w:rsidRPr="00260A19" w14:paraId="0DBF9C19" w14:textId="77777777" w:rsidTr="00CB6E42">
        <w:tc>
          <w:tcPr>
            <w:tcW w:w="0" w:type="auto"/>
            <w:vMerge/>
          </w:tcPr>
          <w:p w14:paraId="01C4D2A4" w14:textId="77777777" w:rsidR="00F158F1" w:rsidRPr="00260A19" w:rsidRDefault="00F158F1" w:rsidP="006D359A">
            <w:pPr>
              <w:rPr>
                <w:sz w:val="18"/>
                <w:szCs w:val="18"/>
              </w:rPr>
            </w:pPr>
          </w:p>
        </w:tc>
        <w:tc>
          <w:tcPr>
            <w:tcW w:w="0" w:type="auto"/>
            <w:vMerge/>
          </w:tcPr>
          <w:p w14:paraId="76D18297" w14:textId="77777777" w:rsidR="00F158F1" w:rsidRPr="00260A19" w:rsidRDefault="00F158F1" w:rsidP="006D359A">
            <w:pPr>
              <w:rPr>
                <w:sz w:val="18"/>
                <w:szCs w:val="18"/>
              </w:rPr>
            </w:pPr>
          </w:p>
        </w:tc>
        <w:tc>
          <w:tcPr>
            <w:tcW w:w="0" w:type="auto"/>
            <w:vMerge/>
          </w:tcPr>
          <w:p w14:paraId="5E8BD0B8" w14:textId="77777777" w:rsidR="00F158F1" w:rsidRPr="00260A19" w:rsidRDefault="00F158F1" w:rsidP="006D359A">
            <w:pPr>
              <w:rPr>
                <w:sz w:val="18"/>
                <w:szCs w:val="18"/>
              </w:rPr>
            </w:pPr>
          </w:p>
        </w:tc>
        <w:tc>
          <w:tcPr>
            <w:tcW w:w="0" w:type="auto"/>
            <w:vMerge/>
          </w:tcPr>
          <w:p w14:paraId="34D308F9" w14:textId="77777777" w:rsidR="00F158F1" w:rsidRPr="00260A19" w:rsidRDefault="00F158F1" w:rsidP="006D359A">
            <w:pPr>
              <w:rPr>
                <w:sz w:val="18"/>
                <w:szCs w:val="18"/>
              </w:rPr>
            </w:pPr>
          </w:p>
        </w:tc>
        <w:tc>
          <w:tcPr>
            <w:tcW w:w="0" w:type="auto"/>
            <w:vMerge/>
          </w:tcPr>
          <w:p w14:paraId="1F0C020A" w14:textId="77777777" w:rsidR="00F158F1" w:rsidRPr="00260A19" w:rsidRDefault="00F158F1" w:rsidP="006D359A">
            <w:pPr>
              <w:rPr>
                <w:sz w:val="18"/>
                <w:szCs w:val="18"/>
              </w:rPr>
            </w:pPr>
          </w:p>
        </w:tc>
        <w:tc>
          <w:tcPr>
            <w:tcW w:w="0" w:type="auto"/>
          </w:tcPr>
          <w:p w14:paraId="2AB6FB5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2023 год </w:t>
            </w:r>
          </w:p>
        </w:tc>
        <w:tc>
          <w:tcPr>
            <w:tcW w:w="0" w:type="auto"/>
          </w:tcPr>
          <w:p w14:paraId="48D5444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2024 год </w:t>
            </w:r>
          </w:p>
        </w:tc>
        <w:tc>
          <w:tcPr>
            <w:tcW w:w="0" w:type="auto"/>
          </w:tcPr>
          <w:p w14:paraId="38A8FB1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2025 год </w:t>
            </w:r>
          </w:p>
        </w:tc>
        <w:tc>
          <w:tcPr>
            <w:tcW w:w="0" w:type="auto"/>
          </w:tcPr>
          <w:p w14:paraId="45B543A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2026 год</w:t>
            </w:r>
          </w:p>
        </w:tc>
        <w:tc>
          <w:tcPr>
            <w:tcW w:w="0" w:type="auto"/>
          </w:tcPr>
          <w:p w14:paraId="55F1FE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2027 год</w:t>
            </w:r>
          </w:p>
        </w:tc>
        <w:tc>
          <w:tcPr>
            <w:tcW w:w="0" w:type="auto"/>
            <w:vMerge/>
          </w:tcPr>
          <w:p w14:paraId="3FC3B027" w14:textId="77777777" w:rsidR="00F158F1" w:rsidRPr="00260A19" w:rsidRDefault="00F158F1" w:rsidP="006D359A">
            <w:pPr>
              <w:pStyle w:val="ConsPlusNormal"/>
              <w:jc w:val="center"/>
              <w:rPr>
                <w:rFonts w:ascii="Times New Roman" w:hAnsi="Times New Roman" w:cs="Times New Roman"/>
                <w:sz w:val="18"/>
                <w:szCs w:val="18"/>
              </w:rPr>
            </w:pPr>
          </w:p>
        </w:tc>
        <w:tc>
          <w:tcPr>
            <w:tcW w:w="0" w:type="auto"/>
            <w:vMerge/>
          </w:tcPr>
          <w:p w14:paraId="51498D53" w14:textId="77777777" w:rsidR="00F158F1" w:rsidRPr="00260A19" w:rsidRDefault="00F158F1" w:rsidP="006D359A">
            <w:pPr>
              <w:pStyle w:val="ConsPlusNormal"/>
              <w:jc w:val="center"/>
              <w:rPr>
                <w:rFonts w:ascii="Times New Roman" w:hAnsi="Times New Roman" w:cs="Times New Roman"/>
                <w:sz w:val="18"/>
                <w:szCs w:val="18"/>
              </w:rPr>
            </w:pPr>
          </w:p>
        </w:tc>
      </w:tr>
      <w:tr w:rsidR="00F158F1" w:rsidRPr="00260A19" w14:paraId="17FE0A7C" w14:textId="77777777" w:rsidTr="00CB6E42">
        <w:trPr>
          <w:trHeight w:val="32"/>
        </w:trPr>
        <w:tc>
          <w:tcPr>
            <w:tcW w:w="0" w:type="auto"/>
          </w:tcPr>
          <w:p w14:paraId="0AD410A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048E7D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69782E7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3</w:t>
            </w:r>
          </w:p>
        </w:tc>
        <w:tc>
          <w:tcPr>
            <w:tcW w:w="0" w:type="auto"/>
          </w:tcPr>
          <w:p w14:paraId="429C46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4</w:t>
            </w:r>
          </w:p>
        </w:tc>
        <w:tc>
          <w:tcPr>
            <w:tcW w:w="0" w:type="auto"/>
          </w:tcPr>
          <w:p w14:paraId="00504FD1"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5</w:t>
            </w:r>
          </w:p>
        </w:tc>
        <w:tc>
          <w:tcPr>
            <w:tcW w:w="0" w:type="auto"/>
          </w:tcPr>
          <w:p w14:paraId="2412A6C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6</w:t>
            </w:r>
          </w:p>
        </w:tc>
        <w:tc>
          <w:tcPr>
            <w:tcW w:w="0" w:type="auto"/>
          </w:tcPr>
          <w:p w14:paraId="7A95977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7</w:t>
            </w:r>
          </w:p>
        </w:tc>
        <w:tc>
          <w:tcPr>
            <w:tcW w:w="0" w:type="auto"/>
          </w:tcPr>
          <w:p w14:paraId="57E13A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8</w:t>
            </w:r>
          </w:p>
        </w:tc>
        <w:tc>
          <w:tcPr>
            <w:tcW w:w="0" w:type="auto"/>
          </w:tcPr>
          <w:p w14:paraId="769A9547"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9</w:t>
            </w:r>
          </w:p>
        </w:tc>
        <w:tc>
          <w:tcPr>
            <w:tcW w:w="0" w:type="auto"/>
          </w:tcPr>
          <w:p w14:paraId="235DC2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w:t>
            </w:r>
          </w:p>
        </w:tc>
        <w:tc>
          <w:tcPr>
            <w:tcW w:w="0" w:type="auto"/>
          </w:tcPr>
          <w:p w14:paraId="5F07E035"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11</w:t>
            </w:r>
          </w:p>
        </w:tc>
        <w:tc>
          <w:tcPr>
            <w:tcW w:w="0" w:type="auto"/>
          </w:tcPr>
          <w:p w14:paraId="4C313D0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12</w:t>
            </w:r>
          </w:p>
        </w:tc>
      </w:tr>
      <w:tr w:rsidR="00F158F1" w:rsidRPr="00260A19" w14:paraId="75D4B387" w14:textId="77777777" w:rsidTr="00CB6E42">
        <w:tc>
          <w:tcPr>
            <w:tcW w:w="0" w:type="auto"/>
            <w:gridSpan w:val="12"/>
          </w:tcPr>
          <w:p w14:paraId="07E4F697" w14:textId="6993B161" w:rsidR="00F158F1" w:rsidRPr="00260A19" w:rsidRDefault="00F158F1" w:rsidP="006D359A">
            <w:pPr>
              <w:pStyle w:val="ConsPlusNormal"/>
              <w:jc w:val="center"/>
              <w:rPr>
                <w:rFonts w:ascii="Times New Roman" w:eastAsiaTheme="minorHAnsi" w:hAnsi="Times New Roman" w:cs="Times New Roman"/>
                <w:sz w:val="18"/>
                <w:szCs w:val="18"/>
                <w:lang w:eastAsia="en-US"/>
              </w:rPr>
            </w:pPr>
            <w:r w:rsidRPr="00260A19">
              <w:rPr>
                <w:rFonts w:ascii="Times New Roman" w:hAnsi="Times New Roman" w:cs="Times New Roman"/>
                <w:sz w:val="18"/>
                <w:szCs w:val="18"/>
              </w:rPr>
              <w:t>Цель «</w:t>
            </w:r>
            <w:r w:rsidR="001948A9" w:rsidRPr="001948A9">
              <w:rPr>
                <w:rFonts w:ascii="Times New Roman" w:hAnsi="Times New Roman" w:cs="Times New Roman"/>
                <w:iCs/>
              </w:rPr>
              <w:t>Повышение доступности и качества транспортных услуг для населения</w:t>
            </w:r>
            <w:r w:rsidRPr="001948A9">
              <w:rPr>
                <w:rFonts w:ascii="Times New Roman" w:hAnsi="Times New Roman" w:cs="Times New Roman"/>
                <w:iCs/>
                <w:sz w:val="18"/>
                <w:szCs w:val="18"/>
              </w:rPr>
              <w:t>»</w:t>
            </w:r>
          </w:p>
        </w:tc>
      </w:tr>
      <w:tr w:rsidR="00F158F1" w:rsidRPr="00260A19" w14:paraId="278899A7" w14:textId="77777777" w:rsidTr="00CB6E42">
        <w:tc>
          <w:tcPr>
            <w:tcW w:w="0" w:type="auto"/>
          </w:tcPr>
          <w:p w14:paraId="7BF8367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7C4EF102" w14:textId="597432CB" w:rsidR="00F158F1" w:rsidRPr="00F95FF9" w:rsidRDefault="00F95FF9" w:rsidP="006D359A">
            <w:pPr>
              <w:pStyle w:val="ConsPlusNormal"/>
              <w:rPr>
                <w:rFonts w:ascii="Times New Roman" w:hAnsi="Times New Roman" w:cs="Times New Roman"/>
                <w:sz w:val="18"/>
                <w:szCs w:val="18"/>
              </w:rPr>
            </w:pPr>
            <w:r w:rsidRPr="00F95FF9">
              <w:rPr>
                <w:rFonts w:ascii="Times New Roman" w:hAnsi="Times New Roman" w:cs="Times New Roman"/>
                <w:sz w:val="18"/>
                <w:szCs w:val="18"/>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0" w:type="auto"/>
          </w:tcPr>
          <w:p w14:paraId="7B80E251" w14:textId="77777777" w:rsidR="00F158F1" w:rsidRPr="00260A19" w:rsidRDefault="00F158F1" w:rsidP="006D359A">
            <w:pPr>
              <w:jc w:val="center"/>
              <w:rPr>
                <w:sz w:val="18"/>
                <w:szCs w:val="18"/>
              </w:rPr>
            </w:pPr>
            <w:r w:rsidRPr="00260A19">
              <w:rPr>
                <w:sz w:val="18"/>
                <w:szCs w:val="18"/>
              </w:rPr>
              <w:t>Отраслевой показатель</w:t>
            </w:r>
          </w:p>
        </w:tc>
        <w:tc>
          <w:tcPr>
            <w:tcW w:w="0" w:type="auto"/>
          </w:tcPr>
          <w:p w14:paraId="1A7742BA" w14:textId="77777777" w:rsidR="00F158F1" w:rsidRPr="00260A19" w:rsidRDefault="00F158F1" w:rsidP="006D359A">
            <w:pPr>
              <w:jc w:val="center"/>
              <w:rPr>
                <w:sz w:val="18"/>
                <w:szCs w:val="18"/>
              </w:rPr>
            </w:pPr>
            <w:r w:rsidRPr="00260A19">
              <w:rPr>
                <w:sz w:val="18"/>
                <w:szCs w:val="18"/>
              </w:rPr>
              <w:t>Процент</w:t>
            </w:r>
          </w:p>
        </w:tc>
        <w:tc>
          <w:tcPr>
            <w:tcW w:w="0" w:type="auto"/>
          </w:tcPr>
          <w:p w14:paraId="6C479270"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10C9CDB9"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28E5EF93"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1824AB2E"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51C7AFD8"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74B1CAC8"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63BD4846" w14:textId="77777777" w:rsidR="00F158F1" w:rsidRPr="00260A19" w:rsidRDefault="00203B44"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МКУ «СБДХ»</w:t>
            </w:r>
          </w:p>
        </w:tc>
        <w:tc>
          <w:tcPr>
            <w:tcW w:w="0" w:type="auto"/>
          </w:tcPr>
          <w:p w14:paraId="6F8A9BBD" w14:textId="77777777" w:rsidR="00F158F1" w:rsidRPr="001A68E4" w:rsidRDefault="00F158F1" w:rsidP="006D359A">
            <w:pPr>
              <w:pStyle w:val="ConsPlusNormal"/>
              <w:rPr>
                <w:rFonts w:ascii="Times New Roman" w:hAnsi="Times New Roman" w:cs="Times New Roman"/>
                <w:sz w:val="18"/>
                <w:szCs w:val="18"/>
              </w:rPr>
            </w:pPr>
            <w:r w:rsidRPr="001A68E4">
              <w:rPr>
                <w:rFonts w:ascii="Times New Roman" w:hAnsi="Times New Roman" w:cs="Times New Roman"/>
                <w:sz w:val="18"/>
                <w:szCs w:val="18"/>
              </w:rPr>
              <w:t>Подпрограмма I,</w:t>
            </w:r>
          </w:p>
          <w:p w14:paraId="33859A98" w14:textId="3B8CCFFC" w:rsidR="00F158F1" w:rsidRPr="001A68E4" w:rsidRDefault="00F158F1" w:rsidP="006D359A">
            <w:pPr>
              <w:pStyle w:val="ConsPlusNormal"/>
              <w:rPr>
                <w:rFonts w:ascii="Times New Roman" w:hAnsi="Times New Roman" w:cs="Times New Roman"/>
                <w:sz w:val="18"/>
                <w:szCs w:val="18"/>
              </w:rPr>
            </w:pPr>
            <w:r w:rsidRPr="001A68E4">
              <w:rPr>
                <w:rFonts w:ascii="Times New Roman" w:hAnsi="Times New Roman" w:cs="Times New Roman"/>
                <w:sz w:val="18"/>
                <w:szCs w:val="18"/>
              </w:rPr>
              <w:t>Мероприятие 02.01</w:t>
            </w:r>
            <w:r w:rsidR="00510DE6" w:rsidRPr="001A68E4">
              <w:rPr>
                <w:rFonts w:ascii="Times New Roman" w:hAnsi="Times New Roman" w:cs="Times New Roman"/>
                <w:sz w:val="18"/>
                <w:szCs w:val="18"/>
              </w:rPr>
              <w:t>, 02.04</w:t>
            </w:r>
          </w:p>
        </w:tc>
      </w:tr>
      <w:tr w:rsidR="00F158F1" w:rsidRPr="003463CF" w14:paraId="20077D08" w14:textId="77777777" w:rsidTr="00CB6E42">
        <w:tc>
          <w:tcPr>
            <w:tcW w:w="0" w:type="auto"/>
            <w:gridSpan w:val="12"/>
          </w:tcPr>
          <w:p w14:paraId="3E7B6CBE" w14:textId="2D95269A" w:rsidR="00F158F1" w:rsidRPr="0064463B" w:rsidRDefault="00F158F1" w:rsidP="006D359A">
            <w:pPr>
              <w:pStyle w:val="ConsPlusNormal"/>
              <w:jc w:val="center"/>
              <w:rPr>
                <w:rFonts w:ascii="Times New Roman" w:eastAsiaTheme="minorHAnsi" w:hAnsi="Times New Roman" w:cs="Times New Roman"/>
                <w:sz w:val="18"/>
                <w:szCs w:val="18"/>
                <w:lang w:eastAsia="en-US"/>
              </w:rPr>
            </w:pPr>
            <w:r w:rsidRPr="0064463B">
              <w:rPr>
                <w:rFonts w:ascii="Times New Roman" w:eastAsiaTheme="minorHAnsi" w:hAnsi="Times New Roman" w:cs="Times New Roman"/>
                <w:sz w:val="18"/>
                <w:szCs w:val="18"/>
                <w:lang w:eastAsia="en-US"/>
              </w:rPr>
              <w:t>Цель «</w:t>
            </w:r>
            <w:r w:rsidR="003463CF" w:rsidRPr="0064463B">
              <w:rPr>
                <w:rFonts w:ascii="Times New Roman" w:hAnsi="Times New Roman" w:cs="Times New Roman"/>
                <w:sz w:val="18"/>
                <w:szCs w:val="18"/>
              </w:rPr>
              <w:t>Обеспечение нормативного состояния автомобильных дорог местного значения</w:t>
            </w:r>
            <w:r w:rsidR="003463CF" w:rsidRPr="0064463B">
              <w:rPr>
                <w:rFonts w:ascii="Times New Roman" w:eastAsiaTheme="minorHAnsi" w:hAnsi="Times New Roman" w:cs="Times New Roman"/>
                <w:sz w:val="18"/>
                <w:szCs w:val="18"/>
                <w:lang w:eastAsia="en-US"/>
              </w:rPr>
              <w:t xml:space="preserve"> </w:t>
            </w:r>
            <w:r w:rsidRPr="0064463B">
              <w:rPr>
                <w:rFonts w:ascii="Times New Roman" w:eastAsiaTheme="minorHAnsi" w:hAnsi="Times New Roman" w:cs="Times New Roman"/>
                <w:sz w:val="18"/>
                <w:szCs w:val="18"/>
                <w:lang w:eastAsia="en-US"/>
              </w:rPr>
              <w:t>на территории городского округа Электросталь Московской области»</w:t>
            </w:r>
          </w:p>
        </w:tc>
      </w:tr>
      <w:tr w:rsidR="00B06F13" w:rsidRPr="00260A19" w14:paraId="2C91F974" w14:textId="77777777" w:rsidTr="00E77CEE">
        <w:trPr>
          <w:trHeight w:val="1170"/>
        </w:trPr>
        <w:tc>
          <w:tcPr>
            <w:tcW w:w="0" w:type="auto"/>
          </w:tcPr>
          <w:p w14:paraId="5A5464BC" w14:textId="77777777" w:rsidR="00B06F13" w:rsidRPr="00260A19" w:rsidRDefault="00B06F13" w:rsidP="00B06F13">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72A96F6A" w14:textId="1CEA9F61" w:rsidR="00B06F13" w:rsidRPr="00C907AE" w:rsidRDefault="00B06F13" w:rsidP="00B06F13">
            <w:pPr>
              <w:rPr>
                <w:sz w:val="18"/>
                <w:szCs w:val="18"/>
              </w:rPr>
            </w:pPr>
            <w:r w:rsidRPr="00C907AE">
              <w:rPr>
                <w:rFonts w:eastAsiaTheme="minorEastAsia" w:cs="Times New Roman"/>
                <w:sz w:val="18"/>
                <w:szCs w:val="18"/>
              </w:rPr>
              <w:t>Доля автомобильных дорог местного значения, соответствующих нормативным требованиям</w:t>
            </w:r>
          </w:p>
        </w:tc>
        <w:tc>
          <w:tcPr>
            <w:tcW w:w="0" w:type="auto"/>
          </w:tcPr>
          <w:p w14:paraId="69241DA8" w14:textId="10040DD0" w:rsidR="00B06F13" w:rsidRPr="00C907AE" w:rsidRDefault="00B06F13" w:rsidP="00B06F13">
            <w:pPr>
              <w:jc w:val="center"/>
              <w:rPr>
                <w:sz w:val="18"/>
                <w:szCs w:val="18"/>
              </w:rPr>
            </w:pPr>
            <w:r w:rsidRPr="00C907AE">
              <w:rPr>
                <w:rFonts w:cs="Times New Roman"/>
                <w:sz w:val="18"/>
                <w:szCs w:val="18"/>
              </w:rPr>
              <w:t>Региональный проект «Региональная и местная дорожная сеть»</w:t>
            </w:r>
          </w:p>
        </w:tc>
        <w:tc>
          <w:tcPr>
            <w:tcW w:w="0" w:type="auto"/>
          </w:tcPr>
          <w:p w14:paraId="2992A274" w14:textId="77777777" w:rsidR="00B06F13" w:rsidRPr="00260A19" w:rsidRDefault="00B06F13" w:rsidP="00B06F13">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Процент</w:t>
            </w:r>
          </w:p>
        </w:tc>
        <w:tc>
          <w:tcPr>
            <w:tcW w:w="0" w:type="auto"/>
          </w:tcPr>
          <w:p w14:paraId="796F0F9C" w14:textId="77777777" w:rsidR="00B06F13" w:rsidRPr="0064463B" w:rsidRDefault="00B06F13" w:rsidP="00B06F13">
            <w:pPr>
              <w:jc w:val="center"/>
              <w:rPr>
                <w:sz w:val="18"/>
                <w:szCs w:val="18"/>
              </w:rPr>
            </w:pPr>
            <w:r w:rsidRPr="00D364FF">
              <w:rPr>
                <w:sz w:val="18"/>
                <w:szCs w:val="18"/>
              </w:rPr>
              <w:t>59,2</w:t>
            </w:r>
          </w:p>
        </w:tc>
        <w:tc>
          <w:tcPr>
            <w:tcW w:w="0" w:type="auto"/>
          </w:tcPr>
          <w:p w14:paraId="34B6BAD9" w14:textId="4AF33300" w:rsidR="00B06F13" w:rsidRPr="0064463B" w:rsidRDefault="00B06F13" w:rsidP="00B06F13">
            <w:pPr>
              <w:jc w:val="center"/>
              <w:rPr>
                <w:sz w:val="18"/>
                <w:szCs w:val="18"/>
              </w:rPr>
            </w:pPr>
            <w:r w:rsidRPr="0064463B">
              <w:rPr>
                <w:sz w:val="18"/>
                <w:szCs w:val="18"/>
              </w:rPr>
              <w:t>60,1</w:t>
            </w:r>
          </w:p>
        </w:tc>
        <w:tc>
          <w:tcPr>
            <w:tcW w:w="0" w:type="auto"/>
          </w:tcPr>
          <w:p w14:paraId="612AF551" w14:textId="7158D7C4" w:rsidR="00B06F13" w:rsidRPr="00A97D05" w:rsidRDefault="00B06F13" w:rsidP="00B06F13">
            <w:pPr>
              <w:jc w:val="center"/>
              <w:rPr>
                <w:sz w:val="18"/>
                <w:szCs w:val="18"/>
              </w:rPr>
            </w:pPr>
            <w:r w:rsidRPr="00A97D05">
              <w:rPr>
                <w:sz w:val="18"/>
                <w:szCs w:val="18"/>
              </w:rPr>
              <w:t>62,</w:t>
            </w:r>
            <w:r w:rsidR="00244C2A" w:rsidRPr="00A97D05">
              <w:rPr>
                <w:sz w:val="18"/>
                <w:szCs w:val="18"/>
              </w:rPr>
              <w:t>2</w:t>
            </w:r>
          </w:p>
        </w:tc>
        <w:tc>
          <w:tcPr>
            <w:tcW w:w="0" w:type="auto"/>
          </w:tcPr>
          <w:p w14:paraId="48120023" w14:textId="3A987B50" w:rsidR="00B06F13" w:rsidRPr="00A97D05" w:rsidRDefault="00B06F13" w:rsidP="00B06F13">
            <w:pPr>
              <w:jc w:val="center"/>
              <w:rPr>
                <w:sz w:val="18"/>
                <w:szCs w:val="18"/>
              </w:rPr>
            </w:pPr>
            <w:r w:rsidRPr="00A97D05">
              <w:rPr>
                <w:sz w:val="18"/>
                <w:szCs w:val="18"/>
              </w:rPr>
              <w:t>65,5</w:t>
            </w:r>
          </w:p>
        </w:tc>
        <w:tc>
          <w:tcPr>
            <w:tcW w:w="0" w:type="auto"/>
          </w:tcPr>
          <w:p w14:paraId="759C2524" w14:textId="7C138580" w:rsidR="00B06F13" w:rsidRPr="00A97D05" w:rsidRDefault="00B06F13" w:rsidP="00B06F13">
            <w:pPr>
              <w:jc w:val="center"/>
              <w:rPr>
                <w:sz w:val="18"/>
                <w:szCs w:val="18"/>
              </w:rPr>
            </w:pPr>
            <w:r w:rsidRPr="00A97D05">
              <w:rPr>
                <w:sz w:val="18"/>
                <w:szCs w:val="18"/>
              </w:rPr>
              <w:t>68,0</w:t>
            </w:r>
          </w:p>
        </w:tc>
        <w:tc>
          <w:tcPr>
            <w:tcW w:w="0" w:type="auto"/>
          </w:tcPr>
          <w:p w14:paraId="0249BB89" w14:textId="4C98697B" w:rsidR="00B06F13" w:rsidRPr="00A97D05" w:rsidRDefault="00B06F13" w:rsidP="00B06F13">
            <w:pPr>
              <w:jc w:val="center"/>
              <w:rPr>
                <w:sz w:val="18"/>
                <w:szCs w:val="18"/>
              </w:rPr>
            </w:pPr>
            <w:r w:rsidRPr="00A97D05">
              <w:rPr>
                <w:sz w:val="18"/>
                <w:szCs w:val="18"/>
              </w:rPr>
              <w:t>70,5</w:t>
            </w:r>
          </w:p>
        </w:tc>
        <w:tc>
          <w:tcPr>
            <w:tcW w:w="0" w:type="auto"/>
          </w:tcPr>
          <w:p w14:paraId="61AC2825" w14:textId="77777777" w:rsidR="00B06F13" w:rsidRPr="00A97D05" w:rsidRDefault="00B06F13" w:rsidP="00B06F13">
            <w:pPr>
              <w:jc w:val="center"/>
              <w:rPr>
                <w:sz w:val="18"/>
                <w:szCs w:val="18"/>
              </w:rPr>
            </w:pPr>
            <w:r w:rsidRPr="00A97D05">
              <w:rPr>
                <w:sz w:val="18"/>
                <w:szCs w:val="18"/>
              </w:rPr>
              <w:t>МКУ «СБДХ»</w:t>
            </w:r>
          </w:p>
        </w:tc>
        <w:tc>
          <w:tcPr>
            <w:tcW w:w="0" w:type="auto"/>
          </w:tcPr>
          <w:p w14:paraId="248D082F" w14:textId="77777777" w:rsidR="00B06F13" w:rsidRPr="00A97D05"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 xml:space="preserve">Подпрограмма </w:t>
            </w:r>
            <w:r w:rsidRPr="00A97D05">
              <w:rPr>
                <w:rFonts w:ascii="Times New Roman" w:hAnsi="Times New Roman" w:cs="Times New Roman"/>
                <w:sz w:val="18"/>
                <w:szCs w:val="18"/>
                <w:lang w:val="en-US"/>
              </w:rPr>
              <w:t>II</w:t>
            </w:r>
            <w:r w:rsidRPr="00A97D05">
              <w:rPr>
                <w:rFonts w:ascii="Times New Roman" w:hAnsi="Times New Roman" w:cs="Times New Roman"/>
                <w:sz w:val="18"/>
                <w:szCs w:val="18"/>
              </w:rPr>
              <w:t>,</w:t>
            </w:r>
          </w:p>
          <w:p w14:paraId="5AAE5E6F" w14:textId="01DA24E0" w:rsidR="00B06F13" w:rsidRPr="00A97D05"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 xml:space="preserve">Мероприятие </w:t>
            </w:r>
            <w:r w:rsidR="00244C2A" w:rsidRPr="00A97D05">
              <w:rPr>
                <w:rFonts w:ascii="Times New Roman" w:hAnsi="Times New Roman" w:cs="Times New Roman"/>
                <w:sz w:val="18"/>
                <w:szCs w:val="18"/>
              </w:rPr>
              <w:t xml:space="preserve">03.01, </w:t>
            </w:r>
            <w:r w:rsidRPr="00A97D05">
              <w:rPr>
                <w:rFonts w:ascii="Times New Roman" w:hAnsi="Times New Roman" w:cs="Times New Roman"/>
                <w:sz w:val="18"/>
                <w:szCs w:val="18"/>
              </w:rPr>
              <w:t>04.01,</w:t>
            </w:r>
            <w:r w:rsidR="00244C2A" w:rsidRPr="00A97D05">
              <w:rPr>
                <w:rFonts w:ascii="Times New Roman" w:hAnsi="Times New Roman" w:cs="Times New Roman"/>
                <w:sz w:val="18"/>
                <w:szCs w:val="18"/>
              </w:rPr>
              <w:t xml:space="preserve"> 04.08,</w:t>
            </w:r>
            <w:r w:rsidRPr="00A97D05">
              <w:rPr>
                <w:rFonts w:ascii="Times New Roman" w:hAnsi="Times New Roman" w:cs="Times New Roman"/>
                <w:sz w:val="18"/>
                <w:szCs w:val="18"/>
              </w:rPr>
              <w:t xml:space="preserve"> 04.07, 04.18</w:t>
            </w:r>
          </w:p>
          <w:p w14:paraId="517FBD67" w14:textId="50A92676" w:rsidR="00B06F13" w:rsidRPr="00A97D05" w:rsidRDefault="00B06F13" w:rsidP="00B06F13">
            <w:pPr>
              <w:pStyle w:val="ConsPlusNormal"/>
              <w:rPr>
                <w:rFonts w:ascii="Times New Roman" w:hAnsi="Times New Roman" w:cs="Times New Roman"/>
                <w:sz w:val="18"/>
                <w:szCs w:val="18"/>
              </w:rPr>
            </w:pPr>
          </w:p>
        </w:tc>
      </w:tr>
      <w:tr w:rsidR="00F55F0A" w:rsidRPr="00260A19" w14:paraId="1192E6C3" w14:textId="77777777" w:rsidTr="00EA2E53">
        <w:trPr>
          <w:trHeight w:val="255"/>
        </w:trPr>
        <w:tc>
          <w:tcPr>
            <w:tcW w:w="0" w:type="auto"/>
            <w:gridSpan w:val="12"/>
          </w:tcPr>
          <w:p w14:paraId="32CD85CD" w14:textId="4905B3F7" w:rsidR="00F55F0A" w:rsidRPr="00260A19" w:rsidRDefault="00F55F0A" w:rsidP="00F55F0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Цель «</w:t>
            </w:r>
            <w:r w:rsidRPr="00260A19">
              <w:rPr>
                <w:rFonts w:ascii="Times New Roman" w:eastAsiaTheme="minorHAnsi" w:hAnsi="Times New Roman" w:cs="Times New Roman"/>
                <w:sz w:val="18"/>
                <w:szCs w:val="18"/>
                <w:lang w:eastAsia="en-US"/>
              </w:rPr>
              <w:t>Повышение безопасности дорожно-транспортного комплекса городского округа Электросталь Московской области»</w:t>
            </w:r>
          </w:p>
        </w:tc>
      </w:tr>
      <w:tr w:rsidR="00B06F13" w:rsidRPr="00260A19" w14:paraId="529D56E8" w14:textId="77777777" w:rsidTr="00E77CEE">
        <w:trPr>
          <w:trHeight w:val="345"/>
        </w:trPr>
        <w:tc>
          <w:tcPr>
            <w:tcW w:w="0" w:type="auto"/>
          </w:tcPr>
          <w:p w14:paraId="5CDB0A32" w14:textId="318E3379" w:rsidR="00B06F13" w:rsidRDefault="003A7A8A" w:rsidP="00B06F13">
            <w:pPr>
              <w:pStyle w:val="ConsPlusNormal"/>
              <w:jc w:val="center"/>
              <w:rPr>
                <w:rFonts w:ascii="Times New Roman" w:hAnsi="Times New Roman" w:cs="Times New Roman"/>
                <w:sz w:val="18"/>
                <w:szCs w:val="18"/>
              </w:rPr>
            </w:pPr>
            <w:r>
              <w:rPr>
                <w:rFonts w:ascii="Times New Roman" w:hAnsi="Times New Roman" w:cs="Times New Roman"/>
                <w:sz w:val="18"/>
                <w:szCs w:val="18"/>
              </w:rPr>
              <w:t>3</w:t>
            </w:r>
            <w:r w:rsidR="00B06F13">
              <w:rPr>
                <w:rFonts w:ascii="Times New Roman" w:hAnsi="Times New Roman" w:cs="Times New Roman"/>
                <w:sz w:val="18"/>
                <w:szCs w:val="18"/>
              </w:rPr>
              <w:t>.</w:t>
            </w:r>
          </w:p>
        </w:tc>
        <w:tc>
          <w:tcPr>
            <w:tcW w:w="0" w:type="auto"/>
          </w:tcPr>
          <w:p w14:paraId="5A22FCA0" w14:textId="14FDE676" w:rsidR="00B06F13" w:rsidRPr="00C907AE" w:rsidRDefault="00B06F13" w:rsidP="00B06F13">
            <w:pPr>
              <w:rPr>
                <w:rFonts w:eastAsiaTheme="minorEastAsia" w:cs="Times New Roman"/>
                <w:sz w:val="18"/>
                <w:szCs w:val="18"/>
              </w:rPr>
            </w:pPr>
            <w:r w:rsidRPr="00260A19">
              <w:rPr>
                <w:rFonts w:eastAsiaTheme="minorEastAsia"/>
                <w:sz w:val="18"/>
                <w:szCs w:val="18"/>
              </w:rPr>
              <w:t>Количество погибших в дорожно-транспортных происшествиях, человек на 100 тысяч населения</w:t>
            </w:r>
            <w:r w:rsidRPr="00260A19">
              <w:rPr>
                <w:i/>
                <w:sz w:val="18"/>
                <w:szCs w:val="18"/>
              </w:rPr>
              <w:t xml:space="preserve"> </w:t>
            </w:r>
          </w:p>
        </w:tc>
        <w:tc>
          <w:tcPr>
            <w:tcW w:w="0" w:type="auto"/>
          </w:tcPr>
          <w:p w14:paraId="6B7EEA1F" w14:textId="77777777" w:rsidR="00B06F13" w:rsidRPr="00260A19" w:rsidRDefault="00B06F13" w:rsidP="00B06F13">
            <w:pPr>
              <w:jc w:val="center"/>
              <w:rPr>
                <w:sz w:val="18"/>
                <w:szCs w:val="18"/>
              </w:rPr>
            </w:pPr>
            <w:r w:rsidRPr="00260A19">
              <w:rPr>
                <w:sz w:val="18"/>
                <w:szCs w:val="18"/>
              </w:rPr>
              <w:t xml:space="preserve">Региональный проект </w:t>
            </w:r>
          </w:p>
          <w:p w14:paraId="0B426583" w14:textId="7EE89C5F" w:rsidR="00B06F13" w:rsidRPr="00C907AE" w:rsidRDefault="00B06F13" w:rsidP="00B06F13">
            <w:pPr>
              <w:jc w:val="center"/>
              <w:rPr>
                <w:rFonts w:cs="Times New Roman"/>
                <w:sz w:val="18"/>
                <w:szCs w:val="18"/>
              </w:rPr>
            </w:pPr>
            <w:r w:rsidRPr="00260A19">
              <w:rPr>
                <w:sz w:val="18"/>
                <w:szCs w:val="18"/>
              </w:rPr>
              <w:t>«Безопасность дорожного движения»</w:t>
            </w:r>
          </w:p>
        </w:tc>
        <w:tc>
          <w:tcPr>
            <w:tcW w:w="0" w:type="auto"/>
          </w:tcPr>
          <w:p w14:paraId="3CC3E51E" w14:textId="77777777" w:rsidR="00B06F13" w:rsidRPr="00FA0FFC" w:rsidRDefault="00B06F13" w:rsidP="00B06F13">
            <w:pPr>
              <w:ind w:left="-12" w:right="-15" w:firstLine="12"/>
              <w:jc w:val="center"/>
              <w:rPr>
                <w:rFonts w:eastAsiaTheme="minorHAnsi" w:cs="Times New Roman"/>
                <w:sz w:val="18"/>
                <w:szCs w:val="18"/>
                <w:lang w:eastAsia="en-US"/>
              </w:rPr>
            </w:pPr>
            <w:r w:rsidRPr="00FA0FFC">
              <w:rPr>
                <w:rFonts w:eastAsiaTheme="minorHAnsi" w:cs="Times New Roman"/>
                <w:sz w:val="18"/>
                <w:szCs w:val="18"/>
                <w:lang w:eastAsia="en-US"/>
              </w:rPr>
              <w:t>чел./</w:t>
            </w:r>
          </w:p>
          <w:p w14:paraId="0D3D0ED6" w14:textId="42398C6F" w:rsidR="00B06F13" w:rsidRPr="00260A19" w:rsidRDefault="00B06F13" w:rsidP="00B06F13">
            <w:pPr>
              <w:pStyle w:val="ConsPlusNormal"/>
              <w:jc w:val="center"/>
              <w:rPr>
                <w:rFonts w:ascii="Times New Roman" w:hAnsi="Times New Roman" w:cs="Times New Roman"/>
                <w:sz w:val="18"/>
                <w:szCs w:val="18"/>
              </w:rPr>
            </w:pPr>
            <w:r w:rsidRPr="00FA0FFC">
              <w:rPr>
                <w:rFonts w:ascii="Times New Roman" w:eastAsiaTheme="minorHAnsi" w:hAnsi="Times New Roman" w:cs="Times New Roman"/>
                <w:sz w:val="18"/>
                <w:szCs w:val="18"/>
                <w:lang w:eastAsia="en-US"/>
              </w:rPr>
              <w:t>100 тыс. населения</w:t>
            </w:r>
          </w:p>
        </w:tc>
        <w:tc>
          <w:tcPr>
            <w:tcW w:w="0" w:type="auto"/>
          </w:tcPr>
          <w:p w14:paraId="7A6EDCB7" w14:textId="34CD64AD" w:rsidR="00B06F13" w:rsidRPr="00260A19" w:rsidRDefault="00B06F13" w:rsidP="00B06F13">
            <w:pPr>
              <w:jc w:val="center"/>
              <w:rPr>
                <w:sz w:val="18"/>
                <w:szCs w:val="18"/>
              </w:rPr>
            </w:pPr>
            <w:r w:rsidRPr="00260A19">
              <w:rPr>
                <w:rFonts w:eastAsiaTheme="minorHAnsi"/>
                <w:sz w:val="18"/>
                <w:szCs w:val="18"/>
                <w:lang w:eastAsia="en-US"/>
              </w:rPr>
              <w:t>3,94</w:t>
            </w:r>
          </w:p>
        </w:tc>
        <w:tc>
          <w:tcPr>
            <w:tcW w:w="0" w:type="auto"/>
          </w:tcPr>
          <w:p w14:paraId="0A16426F" w14:textId="469C1F55" w:rsidR="00B06F13" w:rsidRDefault="00B06F13" w:rsidP="00B06F13">
            <w:pPr>
              <w:jc w:val="center"/>
              <w:rPr>
                <w:sz w:val="18"/>
                <w:szCs w:val="18"/>
              </w:rPr>
            </w:pPr>
            <w:r w:rsidRPr="00260A19">
              <w:rPr>
                <w:rFonts w:eastAsiaTheme="minorHAnsi"/>
                <w:sz w:val="18"/>
                <w:szCs w:val="18"/>
                <w:lang w:eastAsia="en-US"/>
              </w:rPr>
              <w:t>3,91</w:t>
            </w:r>
          </w:p>
        </w:tc>
        <w:tc>
          <w:tcPr>
            <w:tcW w:w="0" w:type="auto"/>
          </w:tcPr>
          <w:p w14:paraId="12FF49CF" w14:textId="6E6ADB97" w:rsidR="00B06F13" w:rsidRPr="00260A19" w:rsidRDefault="00B06F13" w:rsidP="00B06F13">
            <w:pPr>
              <w:jc w:val="center"/>
              <w:rPr>
                <w:sz w:val="18"/>
                <w:szCs w:val="18"/>
              </w:rPr>
            </w:pPr>
            <w:r w:rsidRPr="006A1B17">
              <w:rPr>
                <w:rFonts w:eastAsiaTheme="minorHAnsi"/>
                <w:sz w:val="18"/>
                <w:szCs w:val="18"/>
                <w:lang w:eastAsia="en-US"/>
              </w:rPr>
              <w:t>4,02</w:t>
            </w:r>
          </w:p>
        </w:tc>
        <w:tc>
          <w:tcPr>
            <w:tcW w:w="0" w:type="auto"/>
          </w:tcPr>
          <w:p w14:paraId="66BF477D" w14:textId="10229E7E" w:rsidR="00B06F13" w:rsidRPr="007D1D83" w:rsidRDefault="00B06F13" w:rsidP="00B06F13">
            <w:pPr>
              <w:jc w:val="center"/>
              <w:rPr>
                <w:sz w:val="18"/>
                <w:szCs w:val="18"/>
                <w:highlight w:val="yellow"/>
              </w:rPr>
            </w:pPr>
            <w:r w:rsidRPr="002D1AE6">
              <w:rPr>
                <w:rFonts w:eastAsiaTheme="minorHAnsi"/>
                <w:sz w:val="18"/>
                <w:szCs w:val="18"/>
                <w:lang w:eastAsia="en-US"/>
              </w:rPr>
              <w:t>3,</w:t>
            </w:r>
            <w:r w:rsidR="00FA69EE" w:rsidRPr="002D1AE6">
              <w:rPr>
                <w:rFonts w:eastAsiaTheme="minorHAnsi"/>
                <w:sz w:val="18"/>
                <w:szCs w:val="18"/>
                <w:lang w:eastAsia="en-US"/>
              </w:rPr>
              <w:t>33</w:t>
            </w:r>
          </w:p>
        </w:tc>
        <w:tc>
          <w:tcPr>
            <w:tcW w:w="0" w:type="auto"/>
          </w:tcPr>
          <w:p w14:paraId="53267694" w14:textId="1480581F" w:rsidR="00B06F13" w:rsidRPr="00341C52" w:rsidRDefault="00B06F13" w:rsidP="00B06F13">
            <w:pPr>
              <w:jc w:val="center"/>
              <w:rPr>
                <w:sz w:val="18"/>
                <w:szCs w:val="18"/>
              </w:rPr>
            </w:pPr>
            <w:r w:rsidRPr="00341C52">
              <w:rPr>
                <w:rFonts w:eastAsiaTheme="minorHAnsi"/>
                <w:sz w:val="18"/>
                <w:szCs w:val="18"/>
                <w:lang w:eastAsia="en-US"/>
              </w:rPr>
              <w:t>2,</w:t>
            </w:r>
            <w:r w:rsidRPr="00341C52">
              <w:rPr>
                <w:rFonts w:eastAsiaTheme="minorHAnsi"/>
                <w:sz w:val="18"/>
                <w:szCs w:val="18"/>
                <w:lang w:val="en-US" w:eastAsia="en-US"/>
              </w:rPr>
              <w:t>8</w:t>
            </w:r>
            <w:r w:rsidRPr="00341C52">
              <w:rPr>
                <w:rFonts w:eastAsiaTheme="minorHAnsi"/>
                <w:sz w:val="18"/>
                <w:szCs w:val="18"/>
                <w:lang w:eastAsia="en-US"/>
              </w:rPr>
              <w:t>0</w:t>
            </w:r>
          </w:p>
        </w:tc>
        <w:tc>
          <w:tcPr>
            <w:tcW w:w="0" w:type="auto"/>
          </w:tcPr>
          <w:p w14:paraId="059FE263" w14:textId="0557536E" w:rsidR="00B06F13" w:rsidRPr="00341C52" w:rsidRDefault="00B06F13" w:rsidP="00B06F13">
            <w:pPr>
              <w:jc w:val="center"/>
              <w:rPr>
                <w:sz w:val="18"/>
                <w:szCs w:val="18"/>
              </w:rPr>
            </w:pPr>
            <w:r w:rsidRPr="00341C52">
              <w:rPr>
                <w:rFonts w:eastAsiaTheme="minorHAnsi"/>
                <w:sz w:val="18"/>
                <w:szCs w:val="18"/>
                <w:lang w:eastAsia="en-US"/>
              </w:rPr>
              <w:t>2,70</w:t>
            </w:r>
          </w:p>
        </w:tc>
        <w:tc>
          <w:tcPr>
            <w:tcW w:w="0" w:type="auto"/>
          </w:tcPr>
          <w:p w14:paraId="61BCA28A" w14:textId="2A248809" w:rsidR="00B06F13" w:rsidRPr="00260A19" w:rsidRDefault="00B06F13" w:rsidP="00B06F13">
            <w:pPr>
              <w:jc w:val="center"/>
              <w:rPr>
                <w:sz w:val="18"/>
                <w:szCs w:val="18"/>
              </w:rPr>
            </w:pPr>
            <w:r w:rsidRPr="00260A19">
              <w:rPr>
                <w:sz w:val="18"/>
                <w:szCs w:val="18"/>
              </w:rPr>
              <w:t>МКУ «СБДХ»</w:t>
            </w:r>
          </w:p>
        </w:tc>
        <w:tc>
          <w:tcPr>
            <w:tcW w:w="0" w:type="auto"/>
          </w:tcPr>
          <w:p w14:paraId="56837D36" w14:textId="77777777" w:rsidR="00B06F13" w:rsidRPr="00A97D05"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 xml:space="preserve">Подпрограмма </w:t>
            </w:r>
            <w:r w:rsidRPr="00A97D05">
              <w:rPr>
                <w:rFonts w:ascii="Times New Roman" w:hAnsi="Times New Roman" w:cs="Times New Roman"/>
                <w:sz w:val="18"/>
                <w:szCs w:val="18"/>
                <w:lang w:val="en-US"/>
              </w:rPr>
              <w:t>II</w:t>
            </w:r>
            <w:r w:rsidRPr="00A97D05">
              <w:rPr>
                <w:rFonts w:ascii="Times New Roman" w:hAnsi="Times New Roman" w:cs="Times New Roman"/>
                <w:sz w:val="18"/>
                <w:szCs w:val="18"/>
              </w:rPr>
              <w:t>,</w:t>
            </w:r>
          </w:p>
          <w:p w14:paraId="71E06B53" w14:textId="77777777" w:rsidR="00B06F13" w:rsidRPr="00A97D05"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Мероприятие 04.09</w:t>
            </w:r>
          </w:p>
          <w:p w14:paraId="49823415" w14:textId="77777777" w:rsidR="00B06F13" w:rsidRPr="00A97D05"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 xml:space="preserve">Подпрограмма </w:t>
            </w:r>
            <w:r w:rsidRPr="00A97D05">
              <w:rPr>
                <w:rFonts w:ascii="Times New Roman" w:hAnsi="Times New Roman" w:cs="Times New Roman"/>
                <w:sz w:val="18"/>
                <w:szCs w:val="18"/>
                <w:lang w:val="en-US"/>
              </w:rPr>
              <w:t>III</w:t>
            </w:r>
            <w:r w:rsidRPr="00A97D05">
              <w:rPr>
                <w:rFonts w:ascii="Times New Roman" w:hAnsi="Times New Roman" w:cs="Times New Roman"/>
                <w:sz w:val="18"/>
                <w:szCs w:val="18"/>
              </w:rPr>
              <w:t>,</w:t>
            </w:r>
          </w:p>
          <w:p w14:paraId="1CB47947" w14:textId="2314D6E2" w:rsidR="00B06F13" w:rsidRPr="00260A19"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Мероприятие 01.02</w:t>
            </w:r>
          </w:p>
        </w:tc>
      </w:tr>
    </w:tbl>
    <w:p w14:paraId="0F858C91" w14:textId="77777777" w:rsidR="00F158F1" w:rsidRPr="00260A19" w:rsidRDefault="00F158F1" w:rsidP="00CB6E42">
      <w:pPr>
        <w:jc w:val="center"/>
        <w:rPr>
          <w:rFonts w:cs="Times New Roman"/>
        </w:rPr>
      </w:pPr>
      <w:r w:rsidRPr="00260A19">
        <w:rPr>
          <w:b/>
          <w:bCs/>
        </w:rPr>
        <w:br w:type="page"/>
      </w:r>
      <w:r w:rsidRPr="00260A19">
        <w:rPr>
          <w:rFonts w:cs="Times New Roman"/>
        </w:rPr>
        <w:lastRenderedPageBreak/>
        <w:t xml:space="preserve">4. Перечень мероприятий подпрограммы </w:t>
      </w:r>
      <w:r w:rsidRPr="00260A19">
        <w:rPr>
          <w:rFonts w:cs="Times New Roman"/>
          <w:lang w:val="en-US"/>
        </w:rPr>
        <w:t>I</w:t>
      </w:r>
    </w:p>
    <w:p w14:paraId="116E51B9" w14:textId="77777777" w:rsidR="00F158F1" w:rsidRPr="00260A19" w:rsidRDefault="00F158F1" w:rsidP="00F158F1">
      <w:pPr>
        <w:pStyle w:val="ConsPlusNormal"/>
        <w:jc w:val="center"/>
        <w:rPr>
          <w:rFonts w:ascii="Times New Roman" w:hAnsi="Times New Roman" w:cs="Times New Roman"/>
          <w:sz w:val="24"/>
          <w:szCs w:val="24"/>
        </w:rPr>
      </w:pPr>
      <w:r w:rsidRPr="00260A19">
        <w:rPr>
          <w:rFonts w:ascii="Times New Roman" w:hAnsi="Times New Roman" w:cs="Times New Roman"/>
          <w:sz w:val="24"/>
          <w:szCs w:val="24"/>
        </w:rPr>
        <w:t>«Пассажирский транспорт общего пользования»</w:t>
      </w:r>
    </w:p>
    <w:p w14:paraId="5041DEC7" w14:textId="77777777" w:rsidR="00F158F1" w:rsidRPr="00260A19" w:rsidRDefault="00F158F1" w:rsidP="00F158F1">
      <w:pPr>
        <w:pStyle w:val="ConsPlusNormal"/>
        <w:ind w:firstLine="539"/>
        <w:jc w:val="center"/>
        <w:rPr>
          <w:rFonts w:ascii="Times New Roman" w:hAnsi="Times New Roman" w:cs="Times New Roman"/>
          <w:b/>
          <w:bCs/>
          <w:sz w:val="24"/>
          <w:szCs w:val="24"/>
        </w:rPr>
      </w:pPr>
    </w:p>
    <w:tbl>
      <w:tblPr>
        <w:tblW w:w="1601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1782"/>
        <w:gridCol w:w="1130"/>
        <w:gridCol w:w="1654"/>
        <w:gridCol w:w="1404"/>
        <w:gridCol w:w="992"/>
        <w:gridCol w:w="851"/>
        <w:gridCol w:w="829"/>
        <w:gridCol w:w="742"/>
        <w:gridCol w:w="959"/>
        <w:gridCol w:w="822"/>
        <w:gridCol w:w="766"/>
        <w:gridCol w:w="1126"/>
        <w:gridCol w:w="1140"/>
        <w:gridCol w:w="1270"/>
      </w:tblGrid>
      <w:tr w:rsidR="009B7DBB" w:rsidRPr="00114BDC" w14:paraId="6D8B58DC" w14:textId="77777777" w:rsidTr="004258B3">
        <w:trPr>
          <w:trHeight w:val="480"/>
        </w:trPr>
        <w:tc>
          <w:tcPr>
            <w:tcW w:w="551" w:type="dxa"/>
            <w:vMerge w:val="restart"/>
            <w:shd w:val="clear" w:color="auto" w:fill="auto"/>
            <w:vAlign w:val="center"/>
            <w:hideMark/>
          </w:tcPr>
          <w:p w14:paraId="5D52CEBE" w14:textId="77777777" w:rsidR="009B7DBB" w:rsidRPr="00114BDC" w:rsidRDefault="009B7DBB" w:rsidP="00114BDC">
            <w:pPr>
              <w:jc w:val="center"/>
              <w:rPr>
                <w:rFonts w:cs="Times New Roman"/>
                <w:sz w:val="16"/>
                <w:szCs w:val="16"/>
              </w:rPr>
            </w:pPr>
            <w:r w:rsidRPr="00114BDC">
              <w:rPr>
                <w:rFonts w:cs="Times New Roman"/>
                <w:sz w:val="16"/>
                <w:szCs w:val="16"/>
              </w:rPr>
              <w:t>№ п/п</w:t>
            </w:r>
          </w:p>
        </w:tc>
        <w:tc>
          <w:tcPr>
            <w:tcW w:w="1782" w:type="dxa"/>
            <w:vMerge w:val="restart"/>
            <w:shd w:val="clear" w:color="auto" w:fill="auto"/>
            <w:vAlign w:val="center"/>
            <w:hideMark/>
          </w:tcPr>
          <w:p w14:paraId="4CD24962"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Мероприятие подпрограммы</w:t>
            </w:r>
          </w:p>
        </w:tc>
        <w:tc>
          <w:tcPr>
            <w:tcW w:w="1130" w:type="dxa"/>
            <w:vMerge w:val="restart"/>
            <w:shd w:val="clear" w:color="auto" w:fill="auto"/>
            <w:vAlign w:val="center"/>
            <w:hideMark/>
          </w:tcPr>
          <w:p w14:paraId="3A55FFD5"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Сроки исполнения мероприятия</w:t>
            </w:r>
          </w:p>
        </w:tc>
        <w:tc>
          <w:tcPr>
            <w:tcW w:w="1654" w:type="dxa"/>
            <w:vMerge w:val="restart"/>
            <w:shd w:val="clear" w:color="auto" w:fill="auto"/>
            <w:vAlign w:val="center"/>
            <w:hideMark/>
          </w:tcPr>
          <w:p w14:paraId="10444FF2"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Источники финансирования</w:t>
            </w:r>
          </w:p>
        </w:tc>
        <w:tc>
          <w:tcPr>
            <w:tcW w:w="1404" w:type="dxa"/>
            <w:vMerge w:val="restart"/>
            <w:shd w:val="clear" w:color="auto" w:fill="auto"/>
            <w:vAlign w:val="center"/>
            <w:hideMark/>
          </w:tcPr>
          <w:p w14:paraId="27BBA7EB" w14:textId="77777777" w:rsidR="009B7DBB" w:rsidRPr="00114BDC" w:rsidRDefault="009B7DBB" w:rsidP="00114BDC">
            <w:pPr>
              <w:jc w:val="center"/>
              <w:rPr>
                <w:rFonts w:cs="Times New Roman"/>
                <w:color w:val="000000"/>
                <w:sz w:val="16"/>
                <w:szCs w:val="16"/>
              </w:rPr>
            </w:pPr>
            <w:proofErr w:type="gramStart"/>
            <w:r w:rsidRPr="00114BDC">
              <w:rPr>
                <w:rFonts w:cs="Times New Roman"/>
                <w:color w:val="000000"/>
                <w:sz w:val="16"/>
                <w:szCs w:val="16"/>
              </w:rPr>
              <w:t>Всего</w:t>
            </w:r>
            <w:r w:rsidRPr="00114BDC">
              <w:rPr>
                <w:rFonts w:cs="Times New Roman"/>
                <w:color w:val="000000"/>
                <w:sz w:val="16"/>
                <w:szCs w:val="16"/>
              </w:rPr>
              <w:br/>
              <w:t>(</w:t>
            </w:r>
            <w:proofErr w:type="gramEnd"/>
            <w:r w:rsidRPr="00114BDC">
              <w:rPr>
                <w:rFonts w:cs="Times New Roman"/>
                <w:color w:val="000000"/>
                <w:sz w:val="16"/>
                <w:szCs w:val="16"/>
              </w:rPr>
              <w:t>тыс. руб.)</w:t>
            </w:r>
          </w:p>
        </w:tc>
        <w:tc>
          <w:tcPr>
            <w:tcW w:w="8227" w:type="dxa"/>
            <w:gridSpan w:val="9"/>
            <w:shd w:val="clear" w:color="auto" w:fill="auto"/>
            <w:vAlign w:val="center"/>
            <w:hideMark/>
          </w:tcPr>
          <w:p w14:paraId="6525B444"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Объем финансирования по годам (тыс. руб.)</w:t>
            </w:r>
          </w:p>
        </w:tc>
        <w:tc>
          <w:tcPr>
            <w:tcW w:w="1270" w:type="dxa"/>
            <w:vMerge w:val="restart"/>
            <w:shd w:val="clear" w:color="auto" w:fill="auto"/>
            <w:vAlign w:val="center"/>
            <w:hideMark/>
          </w:tcPr>
          <w:p w14:paraId="728182FF"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Ответственный за выполнение мероприятия</w:t>
            </w:r>
          </w:p>
        </w:tc>
      </w:tr>
      <w:tr w:rsidR="004258B3" w:rsidRPr="00114BDC" w14:paraId="2E3FE635" w14:textId="77777777" w:rsidTr="00EB46D2">
        <w:trPr>
          <w:trHeight w:val="480"/>
        </w:trPr>
        <w:tc>
          <w:tcPr>
            <w:tcW w:w="551" w:type="dxa"/>
            <w:vMerge/>
            <w:vAlign w:val="center"/>
            <w:hideMark/>
          </w:tcPr>
          <w:p w14:paraId="15DCE33D" w14:textId="77777777" w:rsidR="009B7DBB" w:rsidRPr="00114BDC" w:rsidRDefault="009B7DBB" w:rsidP="00114BDC">
            <w:pPr>
              <w:rPr>
                <w:rFonts w:cs="Times New Roman"/>
                <w:sz w:val="16"/>
                <w:szCs w:val="16"/>
              </w:rPr>
            </w:pPr>
          </w:p>
        </w:tc>
        <w:tc>
          <w:tcPr>
            <w:tcW w:w="1782" w:type="dxa"/>
            <w:vMerge/>
            <w:vAlign w:val="center"/>
            <w:hideMark/>
          </w:tcPr>
          <w:p w14:paraId="5606639D" w14:textId="77777777" w:rsidR="009B7DBB" w:rsidRPr="00114BDC" w:rsidRDefault="009B7DBB" w:rsidP="00114BDC">
            <w:pPr>
              <w:rPr>
                <w:rFonts w:cs="Times New Roman"/>
                <w:color w:val="000000"/>
                <w:sz w:val="16"/>
                <w:szCs w:val="16"/>
              </w:rPr>
            </w:pPr>
          </w:p>
        </w:tc>
        <w:tc>
          <w:tcPr>
            <w:tcW w:w="1130" w:type="dxa"/>
            <w:vMerge/>
            <w:vAlign w:val="center"/>
            <w:hideMark/>
          </w:tcPr>
          <w:p w14:paraId="4E2870AD" w14:textId="77777777" w:rsidR="009B7DBB" w:rsidRPr="00114BDC" w:rsidRDefault="009B7DBB" w:rsidP="00114BDC">
            <w:pPr>
              <w:rPr>
                <w:rFonts w:cs="Times New Roman"/>
                <w:color w:val="000000"/>
                <w:sz w:val="16"/>
                <w:szCs w:val="16"/>
              </w:rPr>
            </w:pPr>
          </w:p>
        </w:tc>
        <w:tc>
          <w:tcPr>
            <w:tcW w:w="1654" w:type="dxa"/>
            <w:vMerge/>
            <w:vAlign w:val="center"/>
            <w:hideMark/>
          </w:tcPr>
          <w:p w14:paraId="0077733F" w14:textId="77777777" w:rsidR="009B7DBB" w:rsidRPr="00114BDC" w:rsidRDefault="009B7DBB" w:rsidP="00114BDC">
            <w:pPr>
              <w:rPr>
                <w:rFonts w:cs="Times New Roman"/>
                <w:color w:val="000000"/>
                <w:sz w:val="16"/>
                <w:szCs w:val="16"/>
              </w:rPr>
            </w:pPr>
          </w:p>
        </w:tc>
        <w:tc>
          <w:tcPr>
            <w:tcW w:w="1404" w:type="dxa"/>
            <w:vMerge/>
            <w:vAlign w:val="center"/>
            <w:hideMark/>
          </w:tcPr>
          <w:p w14:paraId="018CD590" w14:textId="77777777" w:rsidR="009B7DBB" w:rsidRPr="00114BDC" w:rsidRDefault="009B7DBB" w:rsidP="00114BDC">
            <w:pPr>
              <w:rPr>
                <w:rFonts w:cs="Times New Roman"/>
                <w:color w:val="000000"/>
                <w:sz w:val="16"/>
                <w:szCs w:val="16"/>
              </w:rPr>
            </w:pPr>
          </w:p>
        </w:tc>
        <w:tc>
          <w:tcPr>
            <w:tcW w:w="992" w:type="dxa"/>
            <w:shd w:val="clear" w:color="auto" w:fill="auto"/>
            <w:vAlign w:val="center"/>
            <w:hideMark/>
          </w:tcPr>
          <w:p w14:paraId="12E9A618"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2023 год</w:t>
            </w:r>
          </w:p>
        </w:tc>
        <w:tc>
          <w:tcPr>
            <w:tcW w:w="851" w:type="dxa"/>
            <w:shd w:val="clear" w:color="auto" w:fill="auto"/>
            <w:vAlign w:val="center"/>
            <w:hideMark/>
          </w:tcPr>
          <w:p w14:paraId="2895AF36"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2024 год</w:t>
            </w:r>
          </w:p>
        </w:tc>
        <w:tc>
          <w:tcPr>
            <w:tcW w:w="4118" w:type="dxa"/>
            <w:gridSpan w:val="5"/>
            <w:shd w:val="clear" w:color="auto" w:fill="auto"/>
            <w:vAlign w:val="center"/>
            <w:hideMark/>
          </w:tcPr>
          <w:p w14:paraId="116F768F"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2025 год</w:t>
            </w:r>
          </w:p>
        </w:tc>
        <w:tc>
          <w:tcPr>
            <w:tcW w:w="1126" w:type="dxa"/>
            <w:shd w:val="clear" w:color="auto" w:fill="auto"/>
            <w:vAlign w:val="center"/>
            <w:hideMark/>
          </w:tcPr>
          <w:p w14:paraId="7C24162A"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2026 год</w:t>
            </w:r>
          </w:p>
        </w:tc>
        <w:tc>
          <w:tcPr>
            <w:tcW w:w="1140" w:type="dxa"/>
            <w:shd w:val="clear" w:color="auto" w:fill="auto"/>
            <w:vAlign w:val="center"/>
            <w:hideMark/>
          </w:tcPr>
          <w:p w14:paraId="0F733306"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2027 год</w:t>
            </w:r>
          </w:p>
        </w:tc>
        <w:tc>
          <w:tcPr>
            <w:tcW w:w="1270" w:type="dxa"/>
            <w:vMerge/>
            <w:vAlign w:val="center"/>
            <w:hideMark/>
          </w:tcPr>
          <w:p w14:paraId="51791C4F" w14:textId="77777777" w:rsidR="009B7DBB" w:rsidRPr="00114BDC" w:rsidRDefault="009B7DBB" w:rsidP="00114BDC">
            <w:pPr>
              <w:rPr>
                <w:rFonts w:cs="Times New Roman"/>
                <w:color w:val="000000"/>
                <w:sz w:val="16"/>
                <w:szCs w:val="16"/>
              </w:rPr>
            </w:pPr>
          </w:p>
        </w:tc>
      </w:tr>
      <w:tr w:rsidR="004258B3" w:rsidRPr="00114BDC" w14:paraId="4AE772BA" w14:textId="77777777" w:rsidTr="00EB46D2">
        <w:trPr>
          <w:trHeight w:val="300"/>
        </w:trPr>
        <w:tc>
          <w:tcPr>
            <w:tcW w:w="551" w:type="dxa"/>
            <w:shd w:val="clear" w:color="auto" w:fill="auto"/>
            <w:hideMark/>
          </w:tcPr>
          <w:p w14:paraId="646F3B1F" w14:textId="77777777" w:rsidR="00114BDC" w:rsidRPr="00114BDC" w:rsidRDefault="00114BDC" w:rsidP="00114BDC">
            <w:pPr>
              <w:jc w:val="center"/>
              <w:rPr>
                <w:rFonts w:cs="Times New Roman"/>
                <w:sz w:val="16"/>
                <w:szCs w:val="16"/>
              </w:rPr>
            </w:pPr>
            <w:r w:rsidRPr="00114BDC">
              <w:rPr>
                <w:rFonts w:cs="Times New Roman"/>
                <w:sz w:val="16"/>
                <w:szCs w:val="16"/>
              </w:rPr>
              <w:t>1</w:t>
            </w:r>
          </w:p>
        </w:tc>
        <w:tc>
          <w:tcPr>
            <w:tcW w:w="1782" w:type="dxa"/>
            <w:shd w:val="clear" w:color="auto" w:fill="auto"/>
            <w:hideMark/>
          </w:tcPr>
          <w:p w14:paraId="1A3BF320"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2</w:t>
            </w:r>
          </w:p>
        </w:tc>
        <w:tc>
          <w:tcPr>
            <w:tcW w:w="1130" w:type="dxa"/>
            <w:shd w:val="clear" w:color="auto" w:fill="auto"/>
            <w:hideMark/>
          </w:tcPr>
          <w:p w14:paraId="08EAC475"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3</w:t>
            </w:r>
          </w:p>
        </w:tc>
        <w:tc>
          <w:tcPr>
            <w:tcW w:w="1654" w:type="dxa"/>
            <w:shd w:val="clear" w:color="auto" w:fill="auto"/>
            <w:hideMark/>
          </w:tcPr>
          <w:p w14:paraId="317F67F7"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4</w:t>
            </w:r>
          </w:p>
        </w:tc>
        <w:tc>
          <w:tcPr>
            <w:tcW w:w="1404" w:type="dxa"/>
            <w:shd w:val="clear" w:color="auto" w:fill="auto"/>
            <w:hideMark/>
          </w:tcPr>
          <w:p w14:paraId="7FC42FB1"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5</w:t>
            </w:r>
          </w:p>
        </w:tc>
        <w:tc>
          <w:tcPr>
            <w:tcW w:w="992" w:type="dxa"/>
            <w:shd w:val="clear" w:color="auto" w:fill="auto"/>
            <w:hideMark/>
          </w:tcPr>
          <w:p w14:paraId="246685A6"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6</w:t>
            </w:r>
          </w:p>
        </w:tc>
        <w:tc>
          <w:tcPr>
            <w:tcW w:w="851" w:type="dxa"/>
            <w:shd w:val="clear" w:color="auto" w:fill="auto"/>
            <w:hideMark/>
          </w:tcPr>
          <w:p w14:paraId="0C21FDF6"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7</w:t>
            </w:r>
          </w:p>
        </w:tc>
        <w:tc>
          <w:tcPr>
            <w:tcW w:w="4118" w:type="dxa"/>
            <w:gridSpan w:val="5"/>
            <w:shd w:val="clear" w:color="auto" w:fill="auto"/>
            <w:hideMark/>
          </w:tcPr>
          <w:p w14:paraId="0F1872E1"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8</w:t>
            </w:r>
          </w:p>
        </w:tc>
        <w:tc>
          <w:tcPr>
            <w:tcW w:w="1126" w:type="dxa"/>
            <w:shd w:val="clear" w:color="auto" w:fill="auto"/>
            <w:hideMark/>
          </w:tcPr>
          <w:p w14:paraId="37FBD12B"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9</w:t>
            </w:r>
          </w:p>
        </w:tc>
        <w:tc>
          <w:tcPr>
            <w:tcW w:w="1140" w:type="dxa"/>
            <w:shd w:val="clear" w:color="auto" w:fill="auto"/>
            <w:hideMark/>
          </w:tcPr>
          <w:p w14:paraId="529437A3"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10</w:t>
            </w:r>
          </w:p>
        </w:tc>
        <w:tc>
          <w:tcPr>
            <w:tcW w:w="1270" w:type="dxa"/>
            <w:shd w:val="clear" w:color="auto" w:fill="auto"/>
            <w:hideMark/>
          </w:tcPr>
          <w:p w14:paraId="1B2739F7"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11</w:t>
            </w:r>
          </w:p>
        </w:tc>
      </w:tr>
      <w:tr w:rsidR="00DE14D2" w:rsidRPr="00114BDC" w14:paraId="628BD434" w14:textId="77777777" w:rsidTr="00EB46D2">
        <w:trPr>
          <w:trHeight w:val="300"/>
        </w:trPr>
        <w:tc>
          <w:tcPr>
            <w:tcW w:w="551" w:type="dxa"/>
            <w:vMerge w:val="restart"/>
            <w:shd w:val="clear" w:color="auto" w:fill="auto"/>
            <w:hideMark/>
          </w:tcPr>
          <w:p w14:paraId="2C2913AD" w14:textId="77777777" w:rsidR="00DE14D2" w:rsidRPr="00114BDC" w:rsidRDefault="00DE14D2" w:rsidP="00DE14D2">
            <w:pPr>
              <w:jc w:val="center"/>
              <w:rPr>
                <w:rFonts w:cs="Times New Roman"/>
                <w:b/>
                <w:bCs/>
                <w:sz w:val="16"/>
                <w:szCs w:val="16"/>
              </w:rPr>
            </w:pPr>
            <w:r w:rsidRPr="00114BDC">
              <w:rPr>
                <w:rFonts w:cs="Times New Roman"/>
                <w:b/>
                <w:bCs/>
                <w:sz w:val="16"/>
                <w:szCs w:val="16"/>
              </w:rPr>
              <w:t>1.</w:t>
            </w:r>
          </w:p>
        </w:tc>
        <w:tc>
          <w:tcPr>
            <w:tcW w:w="1782" w:type="dxa"/>
            <w:vMerge w:val="restart"/>
            <w:shd w:val="clear" w:color="auto" w:fill="auto"/>
            <w:hideMark/>
          </w:tcPr>
          <w:p w14:paraId="3EE49FFA" w14:textId="77777777" w:rsidR="00DE14D2" w:rsidRPr="00114BDC" w:rsidRDefault="00DE14D2" w:rsidP="00DE14D2">
            <w:pPr>
              <w:rPr>
                <w:rFonts w:cs="Times New Roman"/>
                <w:b/>
                <w:bCs/>
                <w:color w:val="000000"/>
                <w:sz w:val="16"/>
                <w:szCs w:val="16"/>
              </w:rPr>
            </w:pPr>
            <w:r w:rsidRPr="00114BDC">
              <w:rPr>
                <w:rFonts w:cs="Times New Roman"/>
                <w:b/>
                <w:bCs/>
                <w:color w:val="000000"/>
                <w:sz w:val="16"/>
                <w:szCs w:val="16"/>
              </w:rPr>
              <w:t>Основное мероприятие 02. Организация транспортного обслуживания населения</w:t>
            </w:r>
          </w:p>
        </w:tc>
        <w:tc>
          <w:tcPr>
            <w:tcW w:w="1130" w:type="dxa"/>
            <w:vMerge w:val="restart"/>
            <w:shd w:val="clear" w:color="auto" w:fill="auto"/>
            <w:hideMark/>
          </w:tcPr>
          <w:p w14:paraId="63DA0246" w14:textId="77777777" w:rsidR="00DE14D2" w:rsidRPr="00114BDC" w:rsidRDefault="00DE14D2" w:rsidP="00DE14D2">
            <w:pPr>
              <w:jc w:val="center"/>
              <w:rPr>
                <w:rFonts w:cs="Times New Roman"/>
                <w:b/>
                <w:bCs/>
                <w:color w:val="000000"/>
                <w:sz w:val="16"/>
                <w:szCs w:val="16"/>
              </w:rPr>
            </w:pPr>
            <w:r w:rsidRPr="00114BDC">
              <w:rPr>
                <w:rFonts w:cs="Times New Roman"/>
                <w:b/>
                <w:bCs/>
                <w:color w:val="000000"/>
                <w:sz w:val="16"/>
                <w:szCs w:val="16"/>
              </w:rPr>
              <w:t>2023-2027</w:t>
            </w:r>
          </w:p>
        </w:tc>
        <w:tc>
          <w:tcPr>
            <w:tcW w:w="1654" w:type="dxa"/>
            <w:shd w:val="clear" w:color="auto" w:fill="auto"/>
            <w:hideMark/>
          </w:tcPr>
          <w:p w14:paraId="3D962A12" w14:textId="77777777" w:rsidR="00DE14D2" w:rsidRPr="00114BDC" w:rsidRDefault="00DE14D2" w:rsidP="00DE14D2">
            <w:pPr>
              <w:rPr>
                <w:rFonts w:cs="Times New Roman"/>
                <w:b/>
                <w:bCs/>
                <w:color w:val="000000"/>
                <w:sz w:val="16"/>
                <w:szCs w:val="16"/>
              </w:rPr>
            </w:pPr>
            <w:r w:rsidRPr="00114BDC">
              <w:rPr>
                <w:rFonts w:cs="Times New Roman"/>
                <w:b/>
                <w:bCs/>
                <w:color w:val="000000"/>
                <w:sz w:val="16"/>
                <w:szCs w:val="16"/>
              </w:rPr>
              <w:t>Итого</w:t>
            </w:r>
          </w:p>
        </w:tc>
        <w:tc>
          <w:tcPr>
            <w:tcW w:w="1404" w:type="dxa"/>
            <w:shd w:val="clear" w:color="auto" w:fill="auto"/>
            <w:hideMark/>
          </w:tcPr>
          <w:p w14:paraId="44D8CAEE" w14:textId="44231A89"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49 445,408</w:t>
            </w:r>
          </w:p>
        </w:tc>
        <w:tc>
          <w:tcPr>
            <w:tcW w:w="992" w:type="dxa"/>
            <w:shd w:val="clear" w:color="auto" w:fill="auto"/>
            <w:hideMark/>
          </w:tcPr>
          <w:p w14:paraId="4BEDF6DC" w14:textId="3BD6090D"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0,001</w:t>
            </w:r>
          </w:p>
        </w:tc>
        <w:tc>
          <w:tcPr>
            <w:tcW w:w="851" w:type="dxa"/>
            <w:shd w:val="clear" w:color="auto" w:fill="auto"/>
            <w:hideMark/>
          </w:tcPr>
          <w:p w14:paraId="03242D11" w14:textId="5557B732"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0,001</w:t>
            </w:r>
          </w:p>
        </w:tc>
        <w:tc>
          <w:tcPr>
            <w:tcW w:w="4118" w:type="dxa"/>
            <w:gridSpan w:val="5"/>
            <w:shd w:val="clear" w:color="auto" w:fill="auto"/>
            <w:hideMark/>
          </w:tcPr>
          <w:p w14:paraId="1DE1A22B" w14:textId="43DC5AA3"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24 497,001</w:t>
            </w:r>
          </w:p>
        </w:tc>
        <w:tc>
          <w:tcPr>
            <w:tcW w:w="1126" w:type="dxa"/>
            <w:shd w:val="clear" w:color="auto" w:fill="auto"/>
            <w:hideMark/>
          </w:tcPr>
          <w:p w14:paraId="74171FEA" w14:textId="1E86C984"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24 930,001</w:t>
            </w:r>
          </w:p>
        </w:tc>
        <w:tc>
          <w:tcPr>
            <w:tcW w:w="1140" w:type="dxa"/>
            <w:shd w:val="clear" w:color="auto" w:fill="auto"/>
            <w:hideMark/>
          </w:tcPr>
          <w:p w14:paraId="3630521D" w14:textId="3C5BAB7E"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18,404</w:t>
            </w:r>
          </w:p>
        </w:tc>
        <w:tc>
          <w:tcPr>
            <w:tcW w:w="1270" w:type="dxa"/>
            <w:vMerge w:val="restart"/>
            <w:shd w:val="clear" w:color="auto" w:fill="auto"/>
            <w:hideMark/>
          </w:tcPr>
          <w:p w14:paraId="76CAF0FB" w14:textId="77777777" w:rsidR="00DE14D2" w:rsidRPr="00114BDC" w:rsidRDefault="00DE14D2" w:rsidP="00DE14D2">
            <w:pPr>
              <w:jc w:val="center"/>
              <w:rPr>
                <w:rFonts w:cs="Times New Roman"/>
                <w:b/>
                <w:bCs/>
                <w:color w:val="000000"/>
                <w:sz w:val="16"/>
                <w:szCs w:val="16"/>
              </w:rPr>
            </w:pPr>
            <w:r w:rsidRPr="00114BDC">
              <w:rPr>
                <w:rFonts w:cs="Times New Roman"/>
                <w:b/>
                <w:bCs/>
                <w:color w:val="000000"/>
                <w:sz w:val="16"/>
                <w:szCs w:val="16"/>
              </w:rPr>
              <w:t>Х</w:t>
            </w:r>
          </w:p>
        </w:tc>
      </w:tr>
      <w:tr w:rsidR="00DE14D2" w:rsidRPr="00114BDC" w14:paraId="56F5BB98" w14:textId="77777777" w:rsidTr="00EB46D2">
        <w:trPr>
          <w:trHeight w:val="830"/>
        </w:trPr>
        <w:tc>
          <w:tcPr>
            <w:tcW w:w="551" w:type="dxa"/>
            <w:vMerge/>
            <w:vAlign w:val="center"/>
            <w:hideMark/>
          </w:tcPr>
          <w:p w14:paraId="2958B505" w14:textId="77777777" w:rsidR="00DE14D2" w:rsidRPr="00114BDC" w:rsidRDefault="00DE14D2" w:rsidP="00DE14D2">
            <w:pPr>
              <w:rPr>
                <w:rFonts w:cs="Times New Roman"/>
                <w:b/>
                <w:bCs/>
                <w:sz w:val="16"/>
                <w:szCs w:val="16"/>
              </w:rPr>
            </w:pPr>
          </w:p>
        </w:tc>
        <w:tc>
          <w:tcPr>
            <w:tcW w:w="1782" w:type="dxa"/>
            <w:vMerge/>
            <w:vAlign w:val="center"/>
            <w:hideMark/>
          </w:tcPr>
          <w:p w14:paraId="4B254A65" w14:textId="77777777" w:rsidR="00DE14D2" w:rsidRPr="00114BDC" w:rsidRDefault="00DE14D2" w:rsidP="00DE14D2">
            <w:pPr>
              <w:rPr>
                <w:rFonts w:cs="Times New Roman"/>
                <w:b/>
                <w:bCs/>
                <w:color w:val="000000"/>
                <w:sz w:val="16"/>
                <w:szCs w:val="16"/>
              </w:rPr>
            </w:pPr>
          </w:p>
        </w:tc>
        <w:tc>
          <w:tcPr>
            <w:tcW w:w="1130" w:type="dxa"/>
            <w:vMerge/>
            <w:vAlign w:val="center"/>
            <w:hideMark/>
          </w:tcPr>
          <w:p w14:paraId="70A3ECC4" w14:textId="77777777" w:rsidR="00DE14D2" w:rsidRPr="00114BDC" w:rsidRDefault="00DE14D2" w:rsidP="00DE14D2">
            <w:pPr>
              <w:rPr>
                <w:rFonts w:cs="Times New Roman"/>
                <w:b/>
                <w:bCs/>
                <w:color w:val="000000"/>
                <w:sz w:val="16"/>
                <w:szCs w:val="16"/>
              </w:rPr>
            </w:pPr>
          </w:p>
        </w:tc>
        <w:tc>
          <w:tcPr>
            <w:tcW w:w="1654" w:type="dxa"/>
            <w:shd w:val="clear" w:color="auto" w:fill="auto"/>
            <w:hideMark/>
          </w:tcPr>
          <w:p w14:paraId="5BBF0081" w14:textId="5921225A" w:rsidR="00DE14D2" w:rsidRPr="00F504F2" w:rsidRDefault="00DE14D2" w:rsidP="00DE14D2">
            <w:pPr>
              <w:rPr>
                <w:rFonts w:cs="Times New Roman"/>
                <w:b/>
                <w:bCs/>
                <w:color w:val="000000"/>
                <w:sz w:val="16"/>
                <w:szCs w:val="16"/>
              </w:rPr>
            </w:pPr>
            <w:r w:rsidRPr="00F504F2">
              <w:rPr>
                <w:b/>
                <w:bCs/>
                <w:color w:val="000000"/>
                <w:sz w:val="16"/>
                <w:szCs w:val="16"/>
              </w:rPr>
              <w:t>Средства бюджета городского округа Электросталь Московской области</w:t>
            </w:r>
          </w:p>
        </w:tc>
        <w:tc>
          <w:tcPr>
            <w:tcW w:w="1404" w:type="dxa"/>
            <w:shd w:val="clear" w:color="auto" w:fill="auto"/>
            <w:hideMark/>
          </w:tcPr>
          <w:p w14:paraId="498344E1" w14:textId="4F836347"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12 820,408</w:t>
            </w:r>
          </w:p>
        </w:tc>
        <w:tc>
          <w:tcPr>
            <w:tcW w:w="992" w:type="dxa"/>
            <w:shd w:val="clear" w:color="auto" w:fill="auto"/>
            <w:hideMark/>
          </w:tcPr>
          <w:p w14:paraId="4BF65AC8" w14:textId="3CC5A224"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0,001</w:t>
            </w:r>
          </w:p>
        </w:tc>
        <w:tc>
          <w:tcPr>
            <w:tcW w:w="851" w:type="dxa"/>
            <w:shd w:val="clear" w:color="auto" w:fill="auto"/>
            <w:hideMark/>
          </w:tcPr>
          <w:p w14:paraId="45058BD7" w14:textId="243DBBDF"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0,001</w:t>
            </w:r>
          </w:p>
        </w:tc>
        <w:tc>
          <w:tcPr>
            <w:tcW w:w="4118" w:type="dxa"/>
            <w:gridSpan w:val="5"/>
            <w:shd w:val="clear" w:color="auto" w:fill="auto"/>
            <w:hideMark/>
          </w:tcPr>
          <w:p w14:paraId="00D28124" w14:textId="63D4D84C"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6 345,001</w:t>
            </w:r>
          </w:p>
        </w:tc>
        <w:tc>
          <w:tcPr>
            <w:tcW w:w="1126" w:type="dxa"/>
            <w:shd w:val="clear" w:color="auto" w:fill="auto"/>
            <w:hideMark/>
          </w:tcPr>
          <w:p w14:paraId="26B0E0E0" w14:textId="3F160ED2"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6 457,001</w:t>
            </w:r>
          </w:p>
        </w:tc>
        <w:tc>
          <w:tcPr>
            <w:tcW w:w="1140" w:type="dxa"/>
            <w:shd w:val="clear" w:color="auto" w:fill="auto"/>
            <w:hideMark/>
          </w:tcPr>
          <w:p w14:paraId="6AAFBDF3" w14:textId="51CD8259"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18,404</w:t>
            </w:r>
          </w:p>
        </w:tc>
        <w:tc>
          <w:tcPr>
            <w:tcW w:w="1270" w:type="dxa"/>
            <w:vMerge/>
            <w:vAlign w:val="center"/>
            <w:hideMark/>
          </w:tcPr>
          <w:p w14:paraId="7317110B" w14:textId="77777777" w:rsidR="00DE14D2" w:rsidRPr="00114BDC" w:rsidRDefault="00DE14D2" w:rsidP="00DE14D2">
            <w:pPr>
              <w:rPr>
                <w:rFonts w:cs="Times New Roman"/>
                <w:b/>
                <w:bCs/>
                <w:color w:val="000000"/>
                <w:sz w:val="16"/>
                <w:szCs w:val="16"/>
              </w:rPr>
            </w:pPr>
          </w:p>
        </w:tc>
      </w:tr>
      <w:tr w:rsidR="00DE14D2" w:rsidRPr="00114BDC" w14:paraId="05B83B3A" w14:textId="77777777" w:rsidTr="00EB46D2">
        <w:trPr>
          <w:trHeight w:val="616"/>
        </w:trPr>
        <w:tc>
          <w:tcPr>
            <w:tcW w:w="551" w:type="dxa"/>
            <w:vMerge/>
            <w:vAlign w:val="center"/>
          </w:tcPr>
          <w:p w14:paraId="3F0E11E5" w14:textId="77777777" w:rsidR="00DE14D2" w:rsidRPr="00114BDC" w:rsidRDefault="00DE14D2" w:rsidP="00DE14D2">
            <w:pPr>
              <w:rPr>
                <w:rFonts w:cs="Times New Roman"/>
                <w:b/>
                <w:bCs/>
                <w:sz w:val="16"/>
                <w:szCs w:val="16"/>
              </w:rPr>
            </w:pPr>
          </w:p>
        </w:tc>
        <w:tc>
          <w:tcPr>
            <w:tcW w:w="1782" w:type="dxa"/>
            <w:vMerge/>
            <w:vAlign w:val="center"/>
          </w:tcPr>
          <w:p w14:paraId="19D1423B" w14:textId="77777777" w:rsidR="00DE14D2" w:rsidRPr="00114BDC" w:rsidRDefault="00DE14D2" w:rsidP="00DE14D2">
            <w:pPr>
              <w:rPr>
                <w:rFonts w:cs="Times New Roman"/>
                <w:b/>
                <w:bCs/>
                <w:color w:val="000000"/>
                <w:sz w:val="16"/>
                <w:szCs w:val="16"/>
              </w:rPr>
            </w:pPr>
          </w:p>
        </w:tc>
        <w:tc>
          <w:tcPr>
            <w:tcW w:w="1130" w:type="dxa"/>
            <w:vMerge/>
            <w:vAlign w:val="center"/>
          </w:tcPr>
          <w:p w14:paraId="0BE68237" w14:textId="77777777" w:rsidR="00DE14D2" w:rsidRPr="00114BDC" w:rsidRDefault="00DE14D2" w:rsidP="00DE14D2">
            <w:pPr>
              <w:rPr>
                <w:rFonts w:cs="Times New Roman"/>
                <w:b/>
                <w:bCs/>
                <w:color w:val="000000"/>
                <w:sz w:val="16"/>
                <w:szCs w:val="16"/>
              </w:rPr>
            </w:pPr>
          </w:p>
        </w:tc>
        <w:tc>
          <w:tcPr>
            <w:tcW w:w="1654" w:type="dxa"/>
            <w:shd w:val="clear" w:color="auto" w:fill="auto"/>
          </w:tcPr>
          <w:p w14:paraId="251E34F9" w14:textId="672FBF4B" w:rsidR="00DE14D2" w:rsidRPr="00F504F2" w:rsidRDefault="00DE14D2" w:rsidP="00DE14D2">
            <w:pPr>
              <w:rPr>
                <w:rFonts w:cs="Times New Roman"/>
                <w:b/>
                <w:bCs/>
                <w:color w:val="000000"/>
                <w:sz w:val="16"/>
                <w:szCs w:val="16"/>
              </w:rPr>
            </w:pPr>
            <w:r w:rsidRPr="00F504F2">
              <w:rPr>
                <w:b/>
                <w:bCs/>
                <w:color w:val="000000"/>
                <w:sz w:val="16"/>
                <w:szCs w:val="16"/>
              </w:rPr>
              <w:t>Средства бюджета Московской области</w:t>
            </w:r>
          </w:p>
        </w:tc>
        <w:tc>
          <w:tcPr>
            <w:tcW w:w="1404" w:type="dxa"/>
            <w:shd w:val="clear" w:color="auto" w:fill="auto"/>
          </w:tcPr>
          <w:p w14:paraId="12E308C1" w14:textId="49819AD8"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36 625,000</w:t>
            </w:r>
          </w:p>
        </w:tc>
        <w:tc>
          <w:tcPr>
            <w:tcW w:w="992" w:type="dxa"/>
            <w:shd w:val="clear" w:color="auto" w:fill="auto"/>
          </w:tcPr>
          <w:p w14:paraId="2AD394DA" w14:textId="7C6C68D1"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0,000</w:t>
            </w:r>
          </w:p>
        </w:tc>
        <w:tc>
          <w:tcPr>
            <w:tcW w:w="851" w:type="dxa"/>
            <w:shd w:val="clear" w:color="auto" w:fill="auto"/>
          </w:tcPr>
          <w:p w14:paraId="120246A4" w14:textId="5E8289A6"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0,000</w:t>
            </w:r>
          </w:p>
        </w:tc>
        <w:tc>
          <w:tcPr>
            <w:tcW w:w="4118" w:type="dxa"/>
            <w:gridSpan w:val="5"/>
            <w:shd w:val="clear" w:color="auto" w:fill="auto"/>
          </w:tcPr>
          <w:p w14:paraId="7C5CB414" w14:textId="601EB0E8"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18 152,000</w:t>
            </w:r>
          </w:p>
        </w:tc>
        <w:tc>
          <w:tcPr>
            <w:tcW w:w="1126" w:type="dxa"/>
            <w:shd w:val="clear" w:color="auto" w:fill="auto"/>
          </w:tcPr>
          <w:p w14:paraId="0B754D71" w14:textId="0154F956"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18 473,000</w:t>
            </w:r>
          </w:p>
        </w:tc>
        <w:tc>
          <w:tcPr>
            <w:tcW w:w="1140" w:type="dxa"/>
            <w:shd w:val="clear" w:color="auto" w:fill="auto"/>
          </w:tcPr>
          <w:p w14:paraId="2E28AA5D" w14:textId="4EFF3B1C"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0,000</w:t>
            </w:r>
          </w:p>
        </w:tc>
        <w:tc>
          <w:tcPr>
            <w:tcW w:w="1270" w:type="dxa"/>
            <w:vMerge/>
            <w:vAlign w:val="center"/>
          </w:tcPr>
          <w:p w14:paraId="691C821B" w14:textId="77777777" w:rsidR="00DE14D2" w:rsidRPr="00114BDC" w:rsidRDefault="00DE14D2" w:rsidP="00DE14D2">
            <w:pPr>
              <w:rPr>
                <w:rFonts w:cs="Times New Roman"/>
                <w:b/>
                <w:bCs/>
                <w:color w:val="000000"/>
                <w:sz w:val="16"/>
                <w:szCs w:val="16"/>
              </w:rPr>
            </w:pPr>
          </w:p>
        </w:tc>
      </w:tr>
      <w:tr w:rsidR="004258B3" w:rsidRPr="00B06F13" w14:paraId="55E625E2" w14:textId="77777777" w:rsidTr="00EB46D2">
        <w:trPr>
          <w:trHeight w:val="300"/>
        </w:trPr>
        <w:tc>
          <w:tcPr>
            <w:tcW w:w="551" w:type="dxa"/>
            <w:vMerge w:val="restart"/>
            <w:shd w:val="clear" w:color="auto" w:fill="auto"/>
            <w:hideMark/>
          </w:tcPr>
          <w:p w14:paraId="2C2AA5F0" w14:textId="3D3C4D61" w:rsidR="00B06F13" w:rsidRPr="00114BDC" w:rsidRDefault="00B06F13" w:rsidP="00B06F13">
            <w:pPr>
              <w:jc w:val="center"/>
              <w:rPr>
                <w:rFonts w:cs="Times New Roman"/>
                <w:sz w:val="16"/>
                <w:szCs w:val="16"/>
              </w:rPr>
            </w:pPr>
            <w:r w:rsidRPr="00114BDC">
              <w:rPr>
                <w:rFonts w:cs="Times New Roman"/>
                <w:sz w:val="16"/>
                <w:szCs w:val="16"/>
              </w:rPr>
              <w:t>1.1.</w:t>
            </w:r>
          </w:p>
        </w:tc>
        <w:tc>
          <w:tcPr>
            <w:tcW w:w="1782" w:type="dxa"/>
            <w:vMerge w:val="restart"/>
            <w:shd w:val="clear" w:color="auto" w:fill="auto"/>
            <w:hideMark/>
          </w:tcPr>
          <w:p w14:paraId="7B2CBB5B" w14:textId="09FBC5D0" w:rsidR="00B06F13" w:rsidRPr="00EE4427" w:rsidRDefault="00B06F13" w:rsidP="00B06F13">
            <w:pPr>
              <w:rPr>
                <w:rFonts w:cs="Times New Roman"/>
                <w:sz w:val="16"/>
                <w:szCs w:val="16"/>
              </w:rPr>
            </w:pPr>
            <w:r w:rsidRPr="00EE4427">
              <w:rPr>
                <w:sz w:val="16"/>
                <w:szCs w:val="16"/>
              </w:rPr>
              <w:t>Мероприятие 02.01. 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130" w:type="dxa"/>
            <w:vMerge w:val="restart"/>
            <w:shd w:val="clear" w:color="auto" w:fill="auto"/>
            <w:hideMark/>
          </w:tcPr>
          <w:p w14:paraId="7E1C83B9" w14:textId="19578AC8" w:rsidR="00B06F13" w:rsidRPr="00EE4427" w:rsidRDefault="00B06F13" w:rsidP="00B06F13">
            <w:pPr>
              <w:jc w:val="center"/>
              <w:rPr>
                <w:rFonts w:cs="Times New Roman"/>
                <w:sz w:val="16"/>
                <w:szCs w:val="16"/>
              </w:rPr>
            </w:pPr>
            <w:r w:rsidRPr="00EE4427">
              <w:rPr>
                <w:rFonts w:cs="Times New Roman"/>
                <w:sz w:val="16"/>
                <w:szCs w:val="16"/>
              </w:rPr>
              <w:t>2023-2024</w:t>
            </w:r>
          </w:p>
        </w:tc>
        <w:tc>
          <w:tcPr>
            <w:tcW w:w="1654" w:type="dxa"/>
            <w:shd w:val="clear" w:color="auto" w:fill="auto"/>
            <w:hideMark/>
          </w:tcPr>
          <w:p w14:paraId="26F63F2D" w14:textId="77777777" w:rsidR="00B06F13" w:rsidRPr="00EE4427" w:rsidRDefault="00B06F13" w:rsidP="00B06F13">
            <w:pPr>
              <w:rPr>
                <w:rFonts w:cs="Times New Roman"/>
                <w:sz w:val="16"/>
                <w:szCs w:val="16"/>
              </w:rPr>
            </w:pPr>
            <w:r w:rsidRPr="00EE4427">
              <w:rPr>
                <w:rFonts w:cs="Times New Roman"/>
                <w:sz w:val="16"/>
                <w:szCs w:val="16"/>
              </w:rPr>
              <w:t>Итого</w:t>
            </w:r>
          </w:p>
        </w:tc>
        <w:tc>
          <w:tcPr>
            <w:tcW w:w="1404" w:type="dxa"/>
            <w:shd w:val="clear" w:color="auto" w:fill="auto"/>
            <w:hideMark/>
          </w:tcPr>
          <w:p w14:paraId="4FE27BA3" w14:textId="3F3DE001" w:rsidR="00B06F13" w:rsidRPr="00EE4427" w:rsidRDefault="00B06F13" w:rsidP="00B06F13">
            <w:pPr>
              <w:jc w:val="center"/>
              <w:rPr>
                <w:rFonts w:cs="Times New Roman"/>
                <w:sz w:val="16"/>
                <w:szCs w:val="16"/>
              </w:rPr>
            </w:pPr>
            <w:r w:rsidRPr="00EE4427">
              <w:rPr>
                <w:rFonts w:cs="Times New Roman"/>
                <w:sz w:val="16"/>
                <w:szCs w:val="16"/>
              </w:rPr>
              <w:t>0,002</w:t>
            </w:r>
          </w:p>
        </w:tc>
        <w:tc>
          <w:tcPr>
            <w:tcW w:w="992" w:type="dxa"/>
            <w:shd w:val="clear" w:color="auto" w:fill="auto"/>
            <w:hideMark/>
          </w:tcPr>
          <w:p w14:paraId="3EADF155"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851" w:type="dxa"/>
            <w:shd w:val="clear" w:color="auto" w:fill="auto"/>
            <w:hideMark/>
          </w:tcPr>
          <w:p w14:paraId="321030E8"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4118" w:type="dxa"/>
            <w:gridSpan w:val="5"/>
            <w:shd w:val="clear" w:color="auto" w:fill="auto"/>
          </w:tcPr>
          <w:p w14:paraId="323104C1" w14:textId="74204B9D" w:rsidR="00B06F13" w:rsidRPr="00EE4427" w:rsidRDefault="00B06F13" w:rsidP="00B06F13">
            <w:pPr>
              <w:jc w:val="center"/>
              <w:rPr>
                <w:rFonts w:cs="Times New Roman"/>
                <w:sz w:val="16"/>
                <w:szCs w:val="16"/>
              </w:rPr>
            </w:pPr>
            <w:r w:rsidRPr="00EE4427">
              <w:rPr>
                <w:rFonts w:cs="Times New Roman"/>
                <w:sz w:val="16"/>
                <w:szCs w:val="16"/>
              </w:rPr>
              <w:t>-</w:t>
            </w:r>
          </w:p>
        </w:tc>
        <w:tc>
          <w:tcPr>
            <w:tcW w:w="1126" w:type="dxa"/>
            <w:shd w:val="clear" w:color="auto" w:fill="auto"/>
          </w:tcPr>
          <w:p w14:paraId="1D903D1A" w14:textId="5B055C04" w:rsidR="00B06F13" w:rsidRPr="00EE4427" w:rsidRDefault="00B06F13" w:rsidP="00B06F13">
            <w:pPr>
              <w:jc w:val="center"/>
              <w:rPr>
                <w:rFonts w:cs="Times New Roman"/>
                <w:sz w:val="16"/>
                <w:szCs w:val="16"/>
              </w:rPr>
            </w:pPr>
            <w:r w:rsidRPr="00EE4427">
              <w:rPr>
                <w:rFonts w:cs="Times New Roman"/>
                <w:sz w:val="16"/>
                <w:szCs w:val="16"/>
              </w:rPr>
              <w:t>-</w:t>
            </w:r>
          </w:p>
        </w:tc>
        <w:tc>
          <w:tcPr>
            <w:tcW w:w="1140" w:type="dxa"/>
            <w:shd w:val="clear" w:color="auto" w:fill="auto"/>
          </w:tcPr>
          <w:p w14:paraId="4184D1E2" w14:textId="7E9E2CDF" w:rsidR="00B06F13" w:rsidRPr="00EE4427" w:rsidRDefault="00B06F13" w:rsidP="00B06F13">
            <w:pPr>
              <w:jc w:val="center"/>
              <w:rPr>
                <w:rFonts w:cs="Times New Roman"/>
                <w:sz w:val="16"/>
                <w:szCs w:val="16"/>
              </w:rPr>
            </w:pPr>
            <w:r w:rsidRPr="00EE4427">
              <w:rPr>
                <w:rFonts w:cs="Times New Roman"/>
                <w:sz w:val="16"/>
                <w:szCs w:val="16"/>
              </w:rPr>
              <w:t>-</w:t>
            </w:r>
          </w:p>
        </w:tc>
        <w:tc>
          <w:tcPr>
            <w:tcW w:w="1270" w:type="dxa"/>
            <w:vMerge w:val="restart"/>
            <w:shd w:val="clear" w:color="auto" w:fill="auto"/>
            <w:hideMark/>
          </w:tcPr>
          <w:p w14:paraId="1F7490DD" w14:textId="77777777" w:rsidR="00B06F13" w:rsidRPr="00836DD2" w:rsidRDefault="00B06F13" w:rsidP="00B06F13">
            <w:pPr>
              <w:jc w:val="center"/>
              <w:rPr>
                <w:rFonts w:cs="Times New Roman"/>
                <w:sz w:val="16"/>
                <w:szCs w:val="16"/>
              </w:rPr>
            </w:pPr>
            <w:r w:rsidRPr="00836DD2">
              <w:rPr>
                <w:rFonts w:cs="Times New Roman"/>
                <w:sz w:val="16"/>
                <w:szCs w:val="16"/>
              </w:rPr>
              <w:t xml:space="preserve">УГЖКХ, </w:t>
            </w:r>
            <w:r w:rsidRPr="00836DD2">
              <w:rPr>
                <w:rFonts w:cs="Times New Roman"/>
                <w:sz w:val="16"/>
                <w:szCs w:val="16"/>
              </w:rPr>
              <w:br/>
              <w:t>МКУ «СБДХ»</w:t>
            </w:r>
          </w:p>
        </w:tc>
      </w:tr>
      <w:tr w:rsidR="004258B3" w:rsidRPr="00B06F13" w14:paraId="186A34F0" w14:textId="77777777" w:rsidTr="00EB46D2">
        <w:trPr>
          <w:trHeight w:val="1948"/>
        </w:trPr>
        <w:tc>
          <w:tcPr>
            <w:tcW w:w="551" w:type="dxa"/>
            <w:vMerge/>
            <w:vAlign w:val="center"/>
            <w:hideMark/>
          </w:tcPr>
          <w:p w14:paraId="79482065" w14:textId="15FD249E" w:rsidR="00B06F13" w:rsidRPr="00114BDC" w:rsidRDefault="00B06F13" w:rsidP="00B06F13">
            <w:pPr>
              <w:jc w:val="center"/>
              <w:rPr>
                <w:rFonts w:cs="Times New Roman"/>
                <w:sz w:val="16"/>
                <w:szCs w:val="16"/>
              </w:rPr>
            </w:pPr>
          </w:p>
        </w:tc>
        <w:tc>
          <w:tcPr>
            <w:tcW w:w="1782" w:type="dxa"/>
            <w:vMerge/>
            <w:vAlign w:val="center"/>
            <w:hideMark/>
          </w:tcPr>
          <w:p w14:paraId="5F0FC5F7" w14:textId="77777777" w:rsidR="00B06F13" w:rsidRPr="00EE4427" w:rsidRDefault="00B06F13" w:rsidP="00B06F13">
            <w:pPr>
              <w:rPr>
                <w:rFonts w:cs="Times New Roman"/>
                <w:sz w:val="16"/>
                <w:szCs w:val="16"/>
              </w:rPr>
            </w:pPr>
          </w:p>
        </w:tc>
        <w:tc>
          <w:tcPr>
            <w:tcW w:w="1130" w:type="dxa"/>
            <w:vMerge/>
            <w:vAlign w:val="center"/>
            <w:hideMark/>
          </w:tcPr>
          <w:p w14:paraId="7B2A778F" w14:textId="77777777" w:rsidR="00B06F13" w:rsidRPr="00EE4427" w:rsidRDefault="00B06F13" w:rsidP="00B06F13">
            <w:pPr>
              <w:rPr>
                <w:rFonts w:cs="Times New Roman"/>
                <w:sz w:val="16"/>
                <w:szCs w:val="16"/>
              </w:rPr>
            </w:pPr>
          </w:p>
        </w:tc>
        <w:tc>
          <w:tcPr>
            <w:tcW w:w="1654" w:type="dxa"/>
            <w:shd w:val="clear" w:color="auto" w:fill="auto"/>
            <w:hideMark/>
          </w:tcPr>
          <w:p w14:paraId="27399932" w14:textId="77777777" w:rsidR="00B06F13" w:rsidRPr="00EE4427" w:rsidRDefault="00B06F13" w:rsidP="00B06F13">
            <w:pPr>
              <w:rPr>
                <w:rFonts w:cs="Times New Roman"/>
                <w:sz w:val="16"/>
                <w:szCs w:val="16"/>
              </w:rPr>
            </w:pPr>
            <w:r w:rsidRPr="00EE4427">
              <w:rPr>
                <w:rFonts w:cs="Times New Roman"/>
                <w:sz w:val="16"/>
                <w:szCs w:val="16"/>
              </w:rPr>
              <w:t>Средства бюджета городского округа Электросталь Московской области</w:t>
            </w:r>
          </w:p>
        </w:tc>
        <w:tc>
          <w:tcPr>
            <w:tcW w:w="1404" w:type="dxa"/>
            <w:shd w:val="clear" w:color="auto" w:fill="auto"/>
            <w:hideMark/>
          </w:tcPr>
          <w:p w14:paraId="67B6CA89" w14:textId="510D9038" w:rsidR="00B06F13" w:rsidRPr="00EE4427" w:rsidRDefault="00B06F13" w:rsidP="00B06F13">
            <w:pPr>
              <w:jc w:val="center"/>
              <w:rPr>
                <w:rFonts w:cs="Times New Roman"/>
                <w:sz w:val="16"/>
                <w:szCs w:val="16"/>
              </w:rPr>
            </w:pPr>
            <w:r w:rsidRPr="00EE4427">
              <w:rPr>
                <w:rFonts w:cs="Times New Roman"/>
                <w:sz w:val="16"/>
                <w:szCs w:val="16"/>
              </w:rPr>
              <w:t>0,002</w:t>
            </w:r>
          </w:p>
        </w:tc>
        <w:tc>
          <w:tcPr>
            <w:tcW w:w="992" w:type="dxa"/>
            <w:shd w:val="clear" w:color="auto" w:fill="auto"/>
            <w:hideMark/>
          </w:tcPr>
          <w:p w14:paraId="6A84CC86"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851" w:type="dxa"/>
            <w:shd w:val="clear" w:color="auto" w:fill="auto"/>
            <w:hideMark/>
          </w:tcPr>
          <w:p w14:paraId="03A719F5"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4118" w:type="dxa"/>
            <w:gridSpan w:val="5"/>
            <w:shd w:val="clear" w:color="auto" w:fill="auto"/>
          </w:tcPr>
          <w:p w14:paraId="3C9B8759" w14:textId="1601B83B" w:rsidR="00B06F13" w:rsidRPr="00EE4427" w:rsidRDefault="00B06F13" w:rsidP="00B06F13">
            <w:pPr>
              <w:jc w:val="center"/>
              <w:rPr>
                <w:rFonts w:cs="Times New Roman"/>
                <w:sz w:val="16"/>
                <w:szCs w:val="16"/>
              </w:rPr>
            </w:pPr>
            <w:r w:rsidRPr="00EE4427">
              <w:rPr>
                <w:rFonts w:cs="Times New Roman"/>
                <w:sz w:val="16"/>
                <w:szCs w:val="16"/>
              </w:rPr>
              <w:t>-</w:t>
            </w:r>
          </w:p>
        </w:tc>
        <w:tc>
          <w:tcPr>
            <w:tcW w:w="1126" w:type="dxa"/>
            <w:shd w:val="clear" w:color="auto" w:fill="auto"/>
          </w:tcPr>
          <w:p w14:paraId="35A435C7" w14:textId="77A7E236" w:rsidR="00B06F13" w:rsidRPr="00EE4427" w:rsidRDefault="00B06F13" w:rsidP="00B06F13">
            <w:pPr>
              <w:jc w:val="center"/>
              <w:rPr>
                <w:rFonts w:cs="Times New Roman"/>
                <w:sz w:val="16"/>
                <w:szCs w:val="16"/>
              </w:rPr>
            </w:pPr>
            <w:r w:rsidRPr="00EE4427">
              <w:rPr>
                <w:rFonts w:cs="Times New Roman"/>
                <w:sz w:val="16"/>
                <w:szCs w:val="16"/>
              </w:rPr>
              <w:t>-</w:t>
            </w:r>
          </w:p>
        </w:tc>
        <w:tc>
          <w:tcPr>
            <w:tcW w:w="1140" w:type="dxa"/>
            <w:shd w:val="clear" w:color="auto" w:fill="auto"/>
          </w:tcPr>
          <w:p w14:paraId="77AFE1F7" w14:textId="152C5F93" w:rsidR="00B06F13" w:rsidRPr="00EE4427" w:rsidRDefault="00B06F13" w:rsidP="00B06F13">
            <w:pPr>
              <w:jc w:val="center"/>
              <w:rPr>
                <w:rFonts w:cs="Times New Roman"/>
                <w:sz w:val="16"/>
                <w:szCs w:val="16"/>
              </w:rPr>
            </w:pPr>
            <w:r w:rsidRPr="00EE4427">
              <w:rPr>
                <w:rFonts w:cs="Times New Roman"/>
                <w:sz w:val="16"/>
                <w:szCs w:val="16"/>
              </w:rPr>
              <w:t>-</w:t>
            </w:r>
          </w:p>
        </w:tc>
        <w:tc>
          <w:tcPr>
            <w:tcW w:w="1270" w:type="dxa"/>
            <w:vMerge/>
            <w:vAlign w:val="center"/>
            <w:hideMark/>
          </w:tcPr>
          <w:p w14:paraId="317CB64B" w14:textId="77777777" w:rsidR="00B06F13" w:rsidRPr="00836DD2" w:rsidRDefault="00B06F13" w:rsidP="00B06F13">
            <w:pPr>
              <w:rPr>
                <w:rFonts w:cs="Times New Roman"/>
                <w:sz w:val="16"/>
                <w:szCs w:val="16"/>
              </w:rPr>
            </w:pPr>
          </w:p>
        </w:tc>
      </w:tr>
      <w:tr w:rsidR="00546344" w:rsidRPr="00B06F13" w14:paraId="3041B34B" w14:textId="77777777" w:rsidTr="00EB46D2">
        <w:trPr>
          <w:trHeight w:val="300"/>
        </w:trPr>
        <w:tc>
          <w:tcPr>
            <w:tcW w:w="551" w:type="dxa"/>
            <w:vMerge/>
            <w:shd w:val="clear" w:color="auto" w:fill="auto"/>
            <w:hideMark/>
          </w:tcPr>
          <w:p w14:paraId="55A7FEBF" w14:textId="6047E28A" w:rsidR="00546344" w:rsidRPr="00114BDC" w:rsidRDefault="00546344" w:rsidP="00546344">
            <w:pPr>
              <w:jc w:val="center"/>
              <w:rPr>
                <w:rFonts w:cs="Times New Roman"/>
                <w:sz w:val="16"/>
                <w:szCs w:val="16"/>
              </w:rPr>
            </w:pPr>
          </w:p>
        </w:tc>
        <w:tc>
          <w:tcPr>
            <w:tcW w:w="1782" w:type="dxa"/>
            <w:vMerge w:val="restart"/>
            <w:shd w:val="clear" w:color="auto" w:fill="auto"/>
            <w:hideMark/>
          </w:tcPr>
          <w:p w14:paraId="28E4C8D1" w14:textId="77777777" w:rsidR="00546344" w:rsidRPr="00EE4427" w:rsidRDefault="00546344" w:rsidP="00546344">
            <w:pPr>
              <w:rPr>
                <w:rFonts w:cs="Times New Roman"/>
                <w:sz w:val="16"/>
                <w:szCs w:val="16"/>
              </w:rPr>
            </w:pPr>
            <w:r w:rsidRPr="00EE4427">
              <w:rPr>
                <w:rFonts w:cs="Times New Roman"/>
                <w:sz w:val="16"/>
                <w:szCs w:val="16"/>
              </w:rPr>
              <w:t xml:space="preserve">Мероприятие 02.01. </w:t>
            </w:r>
          </w:p>
          <w:p w14:paraId="45E0A47B" w14:textId="12BA8762" w:rsidR="00546344" w:rsidRDefault="00546344" w:rsidP="00546344">
            <w:pPr>
              <w:rPr>
                <w:rFonts w:cs="Times New Roman"/>
                <w:sz w:val="16"/>
                <w:szCs w:val="16"/>
              </w:rPr>
            </w:pPr>
            <w:r w:rsidRPr="00EE4427">
              <w:rPr>
                <w:rFonts w:cs="Times New Roman"/>
                <w:sz w:val="16"/>
                <w:szCs w:val="16"/>
              </w:rPr>
              <w:t>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 (в части автомобильного транспорта)</w:t>
            </w:r>
          </w:p>
          <w:p w14:paraId="18E869BC" w14:textId="77777777" w:rsidR="00546344" w:rsidRDefault="00546344" w:rsidP="00546344">
            <w:pPr>
              <w:rPr>
                <w:rFonts w:cs="Times New Roman"/>
                <w:sz w:val="16"/>
                <w:szCs w:val="16"/>
              </w:rPr>
            </w:pPr>
          </w:p>
          <w:p w14:paraId="6BF8D530" w14:textId="0AC1BF9D" w:rsidR="00546344" w:rsidRPr="00EE4427" w:rsidRDefault="00546344" w:rsidP="00546344">
            <w:pPr>
              <w:rPr>
                <w:rFonts w:cs="Times New Roman"/>
                <w:sz w:val="16"/>
                <w:szCs w:val="16"/>
              </w:rPr>
            </w:pPr>
          </w:p>
        </w:tc>
        <w:tc>
          <w:tcPr>
            <w:tcW w:w="1130" w:type="dxa"/>
            <w:vMerge w:val="restart"/>
            <w:shd w:val="clear" w:color="auto" w:fill="auto"/>
            <w:hideMark/>
          </w:tcPr>
          <w:p w14:paraId="4417756B" w14:textId="737A3A8C" w:rsidR="00546344" w:rsidRPr="00EE4427" w:rsidRDefault="00546344" w:rsidP="00546344">
            <w:pPr>
              <w:jc w:val="center"/>
              <w:rPr>
                <w:rFonts w:cs="Times New Roman"/>
                <w:sz w:val="16"/>
                <w:szCs w:val="16"/>
              </w:rPr>
            </w:pPr>
            <w:r w:rsidRPr="009A1FAE">
              <w:rPr>
                <w:rFonts w:cs="Times New Roman"/>
                <w:sz w:val="16"/>
                <w:szCs w:val="16"/>
              </w:rPr>
              <w:t>2025</w:t>
            </w:r>
            <w:r>
              <w:rPr>
                <w:rFonts w:cs="Times New Roman"/>
                <w:sz w:val="16"/>
                <w:szCs w:val="16"/>
              </w:rPr>
              <w:t>-2027</w:t>
            </w:r>
          </w:p>
        </w:tc>
        <w:tc>
          <w:tcPr>
            <w:tcW w:w="1654" w:type="dxa"/>
            <w:shd w:val="clear" w:color="auto" w:fill="auto"/>
            <w:hideMark/>
          </w:tcPr>
          <w:p w14:paraId="530061C3" w14:textId="77777777" w:rsidR="00546344" w:rsidRPr="00EE4427" w:rsidRDefault="00546344" w:rsidP="00546344">
            <w:pPr>
              <w:rPr>
                <w:rFonts w:cs="Times New Roman"/>
                <w:sz w:val="16"/>
                <w:szCs w:val="16"/>
              </w:rPr>
            </w:pPr>
            <w:r w:rsidRPr="00EE4427">
              <w:rPr>
                <w:rFonts w:cs="Times New Roman"/>
                <w:sz w:val="16"/>
                <w:szCs w:val="16"/>
              </w:rPr>
              <w:t>Итого</w:t>
            </w:r>
          </w:p>
        </w:tc>
        <w:tc>
          <w:tcPr>
            <w:tcW w:w="1404" w:type="dxa"/>
            <w:shd w:val="clear" w:color="auto" w:fill="auto"/>
            <w:hideMark/>
          </w:tcPr>
          <w:p w14:paraId="50B35227" w14:textId="666D98F5" w:rsidR="00546344" w:rsidRPr="00F8593E" w:rsidRDefault="00546344" w:rsidP="00546344">
            <w:pPr>
              <w:jc w:val="center"/>
              <w:rPr>
                <w:rFonts w:cs="Times New Roman"/>
                <w:sz w:val="16"/>
                <w:szCs w:val="16"/>
              </w:rPr>
            </w:pPr>
            <w:r w:rsidRPr="00F8593E">
              <w:rPr>
                <w:color w:val="000000"/>
                <w:sz w:val="16"/>
                <w:szCs w:val="16"/>
              </w:rPr>
              <w:t>18,406</w:t>
            </w:r>
          </w:p>
        </w:tc>
        <w:tc>
          <w:tcPr>
            <w:tcW w:w="992" w:type="dxa"/>
            <w:shd w:val="clear" w:color="auto" w:fill="auto"/>
            <w:hideMark/>
          </w:tcPr>
          <w:p w14:paraId="0A63739E" w14:textId="036DEAC1" w:rsidR="00546344" w:rsidRPr="00F8593E" w:rsidRDefault="00546344" w:rsidP="00546344">
            <w:pPr>
              <w:jc w:val="center"/>
              <w:rPr>
                <w:rFonts w:cs="Times New Roman"/>
                <w:sz w:val="16"/>
                <w:szCs w:val="16"/>
              </w:rPr>
            </w:pPr>
            <w:r w:rsidRPr="00F8593E">
              <w:rPr>
                <w:rFonts w:cs="Times New Roman"/>
                <w:sz w:val="16"/>
                <w:szCs w:val="16"/>
              </w:rPr>
              <w:t>-</w:t>
            </w:r>
          </w:p>
        </w:tc>
        <w:tc>
          <w:tcPr>
            <w:tcW w:w="851" w:type="dxa"/>
            <w:shd w:val="clear" w:color="auto" w:fill="auto"/>
            <w:hideMark/>
          </w:tcPr>
          <w:p w14:paraId="245738E3" w14:textId="72576020" w:rsidR="00546344" w:rsidRPr="00F8593E" w:rsidRDefault="00546344" w:rsidP="00546344">
            <w:pPr>
              <w:jc w:val="center"/>
              <w:rPr>
                <w:rFonts w:cs="Times New Roman"/>
                <w:sz w:val="16"/>
                <w:szCs w:val="16"/>
              </w:rPr>
            </w:pPr>
            <w:r w:rsidRPr="00F8593E">
              <w:rPr>
                <w:rFonts w:cs="Times New Roman"/>
                <w:sz w:val="16"/>
                <w:szCs w:val="16"/>
              </w:rPr>
              <w:t>-</w:t>
            </w:r>
          </w:p>
        </w:tc>
        <w:tc>
          <w:tcPr>
            <w:tcW w:w="4118" w:type="dxa"/>
            <w:gridSpan w:val="5"/>
            <w:shd w:val="clear" w:color="auto" w:fill="auto"/>
            <w:hideMark/>
          </w:tcPr>
          <w:p w14:paraId="412E10B1" w14:textId="51EB8FC6" w:rsidR="00546344" w:rsidRPr="00F8593E" w:rsidRDefault="00546344" w:rsidP="00546344">
            <w:pPr>
              <w:jc w:val="center"/>
              <w:rPr>
                <w:rFonts w:cs="Times New Roman"/>
                <w:sz w:val="16"/>
                <w:szCs w:val="16"/>
              </w:rPr>
            </w:pPr>
            <w:r w:rsidRPr="00F8593E">
              <w:rPr>
                <w:color w:val="000000"/>
                <w:sz w:val="16"/>
                <w:szCs w:val="16"/>
              </w:rPr>
              <w:t>0,001</w:t>
            </w:r>
          </w:p>
        </w:tc>
        <w:tc>
          <w:tcPr>
            <w:tcW w:w="1126" w:type="dxa"/>
            <w:shd w:val="clear" w:color="auto" w:fill="auto"/>
            <w:hideMark/>
          </w:tcPr>
          <w:p w14:paraId="1F4320EF" w14:textId="35CF8481" w:rsidR="00546344" w:rsidRPr="00F8593E" w:rsidRDefault="00546344" w:rsidP="00546344">
            <w:pPr>
              <w:jc w:val="center"/>
              <w:rPr>
                <w:rFonts w:cs="Times New Roman"/>
                <w:sz w:val="16"/>
                <w:szCs w:val="16"/>
              </w:rPr>
            </w:pPr>
            <w:r w:rsidRPr="00F8593E">
              <w:rPr>
                <w:color w:val="000000"/>
                <w:sz w:val="16"/>
                <w:szCs w:val="16"/>
              </w:rPr>
              <w:t>0,001</w:t>
            </w:r>
          </w:p>
        </w:tc>
        <w:tc>
          <w:tcPr>
            <w:tcW w:w="1140" w:type="dxa"/>
            <w:shd w:val="clear" w:color="auto" w:fill="auto"/>
            <w:hideMark/>
          </w:tcPr>
          <w:p w14:paraId="6D532100" w14:textId="2D798047" w:rsidR="00546344" w:rsidRPr="00F8593E" w:rsidRDefault="00546344" w:rsidP="00546344">
            <w:pPr>
              <w:jc w:val="center"/>
              <w:rPr>
                <w:rFonts w:cs="Times New Roman"/>
                <w:sz w:val="16"/>
                <w:szCs w:val="16"/>
              </w:rPr>
            </w:pPr>
            <w:r w:rsidRPr="00F8593E">
              <w:rPr>
                <w:color w:val="000000"/>
                <w:sz w:val="16"/>
                <w:szCs w:val="16"/>
              </w:rPr>
              <w:t>18,404</w:t>
            </w:r>
          </w:p>
        </w:tc>
        <w:tc>
          <w:tcPr>
            <w:tcW w:w="1270" w:type="dxa"/>
            <w:vMerge w:val="restart"/>
            <w:shd w:val="clear" w:color="auto" w:fill="auto"/>
            <w:hideMark/>
          </w:tcPr>
          <w:p w14:paraId="2925F556" w14:textId="77777777" w:rsidR="00546344" w:rsidRPr="00836DD2" w:rsidRDefault="00546344" w:rsidP="00546344">
            <w:pPr>
              <w:jc w:val="center"/>
              <w:rPr>
                <w:rFonts w:cs="Times New Roman"/>
                <w:sz w:val="16"/>
                <w:szCs w:val="16"/>
              </w:rPr>
            </w:pPr>
            <w:r w:rsidRPr="00836DD2">
              <w:rPr>
                <w:rFonts w:cs="Times New Roman"/>
                <w:sz w:val="16"/>
                <w:szCs w:val="16"/>
              </w:rPr>
              <w:t xml:space="preserve">УГЖКХ, </w:t>
            </w:r>
            <w:r w:rsidRPr="00836DD2">
              <w:rPr>
                <w:rFonts w:cs="Times New Roman"/>
                <w:sz w:val="16"/>
                <w:szCs w:val="16"/>
              </w:rPr>
              <w:br/>
              <w:t>МКУ «СБДХ»</w:t>
            </w:r>
          </w:p>
        </w:tc>
      </w:tr>
      <w:tr w:rsidR="00546344" w:rsidRPr="00B06F13" w14:paraId="6548D27D" w14:textId="77777777" w:rsidTr="00EB46D2">
        <w:trPr>
          <w:trHeight w:val="1606"/>
        </w:trPr>
        <w:tc>
          <w:tcPr>
            <w:tcW w:w="551" w:type="dxa"/>
            <w:vMerge/>
            <w:vAlign w:val="center"/>
            <w:hideMark/>
          </w:tcPr>
          <w:p w14:paraId="63880FEC" w14:textId="77777777" w:rsidR="00546344" w:rsidRPr="00114BDC" w:rsidRDefault="00546344" w:rsidP="00546344">
            <w:pPr>
              <w:rPr>
                <w:rFonts w:cs="Times New Roman"/>
                <w:sz w:val="16"/>
                <w:szCs w:val="16"/>
              </w:rPr>
            </w:pPr>
          </w:p>
        </w:tc>
        <w:tc>
          <w:tcPr>
            <w:tcW w:w="1782" w:type="dxa"/>
            <w:vMerge/>
            <w:vAlign w:val="center"/>
            <w:hideMark/>
          </w:tcPr>
          <w:p w14:paraId="75D7BC1B" w14:textId="77777777" w:rsidR="00546344" w:rsidRPr="00EE4427" w:rsidRDefault="00546344" w:rsidP="00546344">
            <w:pPr>
              <w:rPr>
                <w:rFonts w:cs="Times New Roman"/>
                <w:color w:val="FF0000"/>
                <w:sz w:val="16"/>
                <w:szCs w:val="16"/>
              </w:rPr>
            </w:pPr>
          </w:p>
        </w:tc>
        <w:tc>
          <w:tcPr>
            <w:tcW w:w="1130" w:type="dxa"/>
            <w:vMerge/>
            <w:vAlign w:val="center"/>
            <w:hideMark/>
          </w:tcPr>
          <w:p w14:paraId="70583CCF" w14:textId="77777777" w:rsidR="00546344" w:rsidRPr="00EE4427" w:rsidRDefault="00546344" w:rsidP="00546344">
            <w:pPr>
              <w:rPr>
                <w:rFonts w:cs="Times New Roman"/>
                <w:color w:val="FF0000"/>
                <w:sz w:val="16"/>
                <w:szCs w:val="16"/>
              </w:rPr>
            </w:pPr>
          </w:p>
        </w:tc>
        <w:tc>
          <w:tcPr>
            <w:tcW w:w="1654" w:type="dxa"/>
            <w:shd w:val="clear" w:color="auto" w:fill="auto"/>
            <w:hideMark/>
          </w:tcPr>
          <w:p w14:paraId="0421CBB6" w14:textId="77777777" w:rsidR="00546344" w:rsidRPr="00EE4427" w:rsidRDefault="00546344" w:rsidP="00546344">
            <w:pPr>
              <w:rPr>
                <w:rFonts w:cs="Times New Roman"/>
                <w:sz w:val="16"/>
                <w:szCs w:val="16"/>
              </w:rPr>
            </w:pPr>
            <w:r w:rsidRPr="00EE4427">
              <w:rPr>
                <w:rFonts w:cs="Times New Roman"/>
                <w:sz w:val="16"/>
                <w:szCs w:val="16"/>
              </w:rPr>
              <w:t>Средства бюджета городского округа Электросталь Московской области</w:t>
            </w:r>
          </w:p>
        </w:tc>
        <w:tc>
          <w:tcPr>
            <w:tcW w:w="1404" w:type="dxa"/>
            <w:shd w:val="clear" w:color="auto" w:fill="auto"/>
            <w:hideMark/>
          </w:tcPr>
          <w:p w14:paraId="1F90B7FF" w14:textId="5738007D" w:rsidR="00546344" w:rsidRPr="00F8593E" w:rsidRDefault="00546344" w:rsidP="00546344">
            <w:pPr>
              <w:jc w:val="center"/>
              <w:rPr>
                <w:rFonts w:cs="Times New Roman"/>
                <w:sz w:val="16"/>
                <w:szCs w:val="16"/>
              </w:rPr>
            </w:pPr>
            <w:r w:rsidRPr="00F8593E">
              <w:rPr>
                <w:color w:val="000000"/>
                <w:sz w:val="16"/>
                <w:szCs w:val="16"/>
              </w:rPr>
              <w:t>18,406</w:t>
            </w:r>
          </w:p>
        </w:tc>
        <w:tc>
          <w:tcPr>
            <w:tcW w:w="992" w:type="dxa"/>
            <w:shd w:val="clear" w:color="auto" w:fill="auto"/>
            <w:hideMark/>
          </w:tcPr>
          <w:p w14:paraId="0DEF71EE" w14:textId="163E026A" w:rsidR="00546344" w:rsidRPr="00F8593E" w:rsidRDefault="00546344" w:rsidP="00546344">
            <w:pPr>
              <w:jc w:val="center"/>
              <w:rPr>
                <w:rFonts w:cs="Times New Roman"/>
                <w:sz w:val="16"/>
                <w:szCs w:val="16"/>
              </w:rPr>
            </w:pPr>
            <w:r w:rsidRPr="00F8593E">
              <w:rPr>
                <w:rFonts w:cs="Times New Roman"/>
                <w:sz w:val="16"/>
                <w:szCs w:val="16"/>
              </w:rPr>
              <w:t>-</w:t>
            </w:r>
          </w:p>
        </w:tc>
        <w:tc>
          <w:tcPr>
            <w:tcW w:w="851" w:type="dxa"/>
            <w:shd w:val="clear" w:color="auto" w:fill="auto"/>
            <w:hideMark/>
          </w:tcPr>
          <w:p w14:paraId="35F26518" w14:textId="7B73CA74" w:rsidR="00546344" w:rsidRPr="00F8593E" w:rsidRDefault="00546344" w:rsidP="00546344">
            <w:pPr>
              <w:jc w:val="center"/>
              <w:rPr>
                <w:rFonts w:cs="Times New Roman"/>
                <w:sz w:val="16"/>
                <w:szCs w:val="16"/>
              </w:rPr>
            </w:pPr>
            <w:r w:rsidRPr="00F8593E">
              <w:rPr>
                <w:rFonts w:cs="Times New Roman"/>
                <w:sz w:val="16"/>
                <w:szCs w:val="16"/>
              </w:rPr>
              <w:t>-</w:t>
            </w:r>
          </w:p>
        </w:tc>
        <w:tc>
          <w:tcPr>
            <w:tcW w:w="4118" w:type="dxa"/>
            <w:gridSpan w:val="5"/>
            <w:shd w:val="clear" w:color="auto" w:fill="auto"/>
            <w:hideMark/>
          </w:tcPr>
          <w:p w14:paraId="2F1D14F3" w14:textId="79D2AAD6" w:rsidR="00546344" w:rsidRPr="00F8593E" w:rsidRDefault="00546344" w:rsidP="00546344">
            <w:pPr>
              <w:jc w:val="center"/>
              <w:rPr>
                <w:rFonts w:cs="Times New Roman"/>
                <w:sz w:val="16"/>
                <w:szCs w:val="16"/>
              </w:rPr>
            </w:pPr>
            <w:r w:rsidRPr="00F8593E">
              <w:rPr>
                <w:color w:val="000000"/>
                <w:sz w:val="16"/>
                <w:szCs w:val="16"/>
              </w:rPr>
              <w:t>0,001</w:t>
            </w:r>
          </w:p>
        </w:tc>
        <w:tc>
          <w:tcPr>
            <w:tcW w:w="1126" w:type="dxa"/>
            <w:shd w:val="clear" w:color="auto" w:fill="auto"/>
            <w:hideMark/>
          </w:tcPr>
          <w:p w14:paraId="09B96FD8" w14:textId="30C5E83B" w:rsidR="00546344" w:rsidRPr="00F8593E" w:rsidRDefault="00546344" w:rsidP="00546344">
            <w:pPr>
              <w:jc w:val="center"/>
              <w:rPr>
                <w:rFonts w:cs="Times New Roman"/>
                <w:sz w:val="16"/>
                <w:szCs w:val="16"/>
              </w:rPr>
            </w:pPr>
            <w:r w:rsidRPr="00F8593E">
              <w:rPr>
                <w:color w:val="000000"/>
                <w:sz w:val="16"/>
                <w:szCs w:val="16"/>
              </w:rPr>
              <w:t>0,001</w:t>
            </w:r>
          </w:p>
        </w:tc>
        <w:tc>
          <w:tcPr>
            <w:tcW w:w="1140" w:type="dxa"/>
            <w:shd w:val="clear" w:color="auto" w:fill="auto"/>
            <w:hideMark/>
          </w:tcPr>
          <w:p w14:paraId="2A046279" w14:textId="254C5942" w:rsidR="00546344" w:rsidRPr="00F8593E" w:rsidRDefault="00546344" w:rsidP="00546344">
            <w:pPr>
              <w:jc w:val="center"/>
              <w:rPr>
                <w:rFonts w:cs="Times New Roman"/>
                <w:sz w:val="16"/>
                <w:szCs w:val="16"/>
              </w:rPr>
            </w:pPr>
            <w:r w:rsidRPr="00F8593E">
              <w:rPr>
                <w:color w:val="000000"/>
                <w:sz w:val="16"/>
                <w:szCs w:val="16"/>
              </w:rPr>
              <w:t>18,404</w:t>
            </w:r>
          </w:p>
        </w:tc>
        <w:tc>
          <w:tcPr>
            <w:tcW w:w="1270" w:type="dxa"/>
            <w:vMerge/>
            <w:vAlign w:val="center"/>
            <w:hideMark/>
          </w:tcPr>
          <w:p w14:paraId="05428DDC" w14:textId="77777777" w:rsidR="00546344" w:rsidRPr="00B06F13" w:rsidRDefault="00546344" w:rsidP="00546344">
            <w:pPr>
              <w:rPr>
                <w:rFonts w:cs="Times New Roman"/>
                <w:color w:val="FF0000"/>
                <w:sz w:val="16"/>
                <w:szCs w:val="16"/>
              </w:rPr>
            </w:pPr>
          </w:p>
        </w:tc>
      </w:tr>
      <w:tr w:rsidR="004258B3" w:rsidRPr="00114BDC" w14:paraId="3D65AB7D" w14:textId="77777777" w:rsidTr="00EB46D2">
        <w:trPr>
          <w:trHeight w:val="300"/>
        </w:trPr>
        <w:tc>
          <w:tcPr>
            <w:tcW w:w="551" w:type="dxa"/>
            <w:vMerge/>
            <w:vAlign w:val="center"/>
            <w:hideMark/>
          </w:tcPr>
          <w:p w14:paraId="35BFEDA3" w14:textId="77777777" w:rsidR="00B06F13" w:rsidRPr="00114BDC" w:rsidRDefault="00B06F13" w:rsidP="00EA2E53">
            <w:pPr>
              <w:rPr>
                <w:rFonts w:cs="Times New Roman"/>
                <w:sz w:val="16"/>
                <w:szCs w:val="16"/>
              </w:rPr>
            </w:pPr>
          </w:p>
        </w:tc>
        <w:tc>
          <w:tcPr>
            <w:tcW w:w="1782" w:type="dxa"/>
            <w:vMerge w:val="restart"/>
            <w:shd w:val="clear" w:color="auto" w:fill="auto"/>
            <w:hideMark/>
          </w:tcPr>
          <w:p w14:paraId="1F0C5318" w14:textId="77777777" w:rsidR="00B06F13" w:rsidRPr="00E564F6" w:rsidRDefault="00B06F13" w:rsidP="00EA2E53">
            <w:pPr>
              <w:rPr>
                <w:rFonts w:cs="Times New Roman"/>
                <w:i/>
                <w:iCs/>
                <w:color w:val="000000"/>
                <w:sz w:val="16"/>
                <w:szCs w:val="16"/>
              </w:rPr>
            </w:pPr>
            <w:r w:rsidRPr="00E564F6">
              <w:rPr>
                <w:i/>
                <w:iCs/>
                <w:sz w:val="16"/>
                <w:szCs w:val="16"/>
              </w:rPr>
              <w:t>Обеспечено выполнения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w:t>
            </w:r>
            <w:r w:rsidRPr="00E564F6">
              <w:rPr>
                <w:rFonts w:cs="Times New Roman"/>
                <w:i/>
                <w:iCs/>
                <w:color w:val="000000"/>
                <w:sz w:val="16"/>
                <w:szCs w:val="16"/>
              </w:rPr>
              <w:t>, %</w:t>
            </w:r>
          </w:p>
        </w:tc>
        <w:tc>
          <w:tcPr>
            <w:tcW w:w="1130" w:type="dxa"/>
            <w:vMerge w:val="restart"/>
            <w:shd w:val="clear" w:color="auto" w:fill="auto"/>
            <w:hideMark/>
          </w:tcPr>
          <w:p w14:paraId="36DC8122"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X</w:t>
            </w:r>
          </w:p>
        </w:tc>
        <w:tc>
          <w:tcPr>
            <w:tcW w:w="1654" w:type="dxa"/>
            <w:vMerge w:val="restart"/>
            <w:shd w:val="clear" w:color="auto" w:fill="auto"/>
            <w:hideMark/>
          </w:tcPr>
          <w:p w14:paraId="4452BEC8"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X</w:t>
            </w:r>
          </w:p>
        </w:tc>
        <w:tc>
          <w:tcPr>
            <w:tcW w:w="1404" w:type="dxa"/>
            <w:vMerge w:val="restart"/>
            <w:shd w:val="clear" w:color="auto" w:fill="auto"/>
            <w:hideMark/>
          </w:tcPr>
          <w:p w14:paraId="356DD8CC"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Всего</w:t>
            </w:r>
          </w:p>
        </w:tc>
        <w:tc>
          <w:tcPr>
            <w:tcW w:w="992" w:type="dxa"/>
            <w:vMerge w:val="restart"/>
            <w:shd w:val="clear" w:color="auto" w:fill="auto"/>
            <w:hideMark/>
          </w:tcPr>
          <w:p w14:paraId="5222D14A"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2023 год</w:t>
            </w:r>
          </w:p>
        </w:tc>
        <w:tc>
          <w:tcPr>
            <w:tcW w:w="851" w:type="dxa"/>
            <w:vMerge w:val="restart"/>
            <w:shd w:val="clear" w:color="auto" w:fill="auto"/>
            <w:hideMark/>
          </w:tcPr>
          <w:p w14:paraId="1CC3F327"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Итого</w:t>
            </w:r>
            <w:r w:rsidRPr="00114BDC">
              <w:rPr>
                <w:rFonts w:cs="Times New Roman"/>
                <w:color w:val="000000"/>
                <w:sz w:val="16"/>
                <w:szCs w:val="16"/>
              </w:rPr>
              <w:br/>
              <w:t>2024 год</w:t>
            </w:r>
          </w:p>
        </w:tc>
        <w:tc>
          <w:tcPr>
            <w:tcW w:w="829" w:type="dxa"/>
            <w:vMerge w:val="restart"/>
            <w:shd w:val="clear" w:color="auto" w:fill="auto"/>
            <w:hideMark/>
          </w:tcPr>
          <w:p w14:paraId="2453EEE5"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Итого</w:t>
            </w:r>
            <w:r w:rsidRPr="00114BDC">
              <w:rPr>
                <w:rFonts w:cs="Times New Roman"/>
                <w:color w:val="000000"/>
                <w:sz w:val="16"/>
                <w:szCs w:val="16"/>
              </w:rPr>
              <w:br/>
              <w:t>2025 год</w:t>
            </w:r>
          </w:p>
        </w:tc>
        <w:tc>
          <w:tcPr>
            <w:tcW w:w="3289" w:type="dxa"/>
            <w:gridSpan w:val="4"/>
            <w:shd w:val="clear" w:color="auto" w:fill="auto"/>
            <w:hideMark/>
          </w:tcPr>
          <w:p w14:paraId="430084DC"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В том числе:</w:t>
            </w:r>
          </w:p>
        </w:tc>
        <w:tc>
          <w:tcPr>
            <w:tcW w:w="1126" w:type="dxa"/>
            <w:vMerge w:val="restart"/>
            <w:shd w:val="clear" w:color="auto" w:fill="auto"/>
            <w:hideMark/>
          </w:tcPr>
          <w:p w14:paraId="05F5B235"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2026 год</w:t>
            </w:r>
          </w:p>
        </w:tc>
        <w:tc>
          <w:tcPr>
            <w:tcW w:w="1140" w:type="dxa"/>
            <w:vMerge w:val="restart"/>
            <w:shd w:val="clear" w:color="auto" w:fill="auto"/>
            <w:hideMark/>
          </w:tcPr>
          <w:p w14:paraId="3DC25D44"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2027 год</w:t>
            </w:r>
          </w:p>
        </w:tc>
        <w:tc>
          <w:tcPr>
            <w:tcW w:w="1270" w:type="dxa"/>
            <w:vMerge w:val="restart"/>
            <w:shd w:val="clear" w:color="auto" w:fill="auto"/>
            <w:hideMark/>
          </w:tcPr>
          <w:p w14:paraId="6480D484" w14:textId="7765DC8D" w:rsidR="00B06F13" w:rsidRPr="00114BDC" w:rsidRDefault="004A2D23" w:rsidP="00EA2E53">
            <w:pPr>
              <w:jc w:val="center"/>
              <w:rPr>
                <w:rFonts w:cs="Times New Roman"/>
                <w:color w:val="000000"/>
                <w:sz w:val="16"/>
                <w:szCs w:val="16"/>
              </w:rPr>
            </w:pPr>
            <w:r w:rsidRPr="00114BDC">
              <w:rPr>
                <w:rFonts w:cs="Times New Roman"/>
                <w:color w:val="000000"/>
                <w:sz w:val="16"/>
                <w:szCs w:val="16"/>
              </w:rPr>
              <w:t>X</w:t>
            </w:r>
          </w:p>
        </w:tc>
      </w:tr>
      <w:tr w:rsidR="004258B3" w:rsidRPr="00114BDC" w14:paraId="2B1ADDBA" w14:textId="77777777" w:rsidTr="00EB46D2">
        <w:trPr>
          <w:trHeight w:val="450"/>
        </w:trPr>
        <w:tc>
          <w:tcPr>
            <w:tcW w:w="551" w:type="dxa"/>
            <w:vMerge/>
            <w:vAlign w:val="center"/>
            <w:hideMark/>
          </w:tcPr>
          <w:p w14:paraId="0070A498" w14:textId="77777777" w:rsidR="00B06F13" w:rsidRPr="00114BDC" w:rsidRDefault="00B06F13" w:rsidP="00EA2E53">
            <w:pPr>
              <w:rPr>
                <w:rFonts w:cs="Times New Roman"/>
                <w:sz w:val="16"/>
                <w:szCs w:val="16"/>
              </w:rPr>
            </w:pPr>
          </w:p>
        </w:tc>
        <w:tc>
          <w:tcPr>
            <w:tcW w:w="1782" w:type="dxa"/>
            <w:vMerge/>
            <w:vAlign w:val="center"/>
            <w:hideMark/>
          </w:tcPr>
          <w:p w14:paraId="7C6707F3" w14:textId="77777777" w:rsidR="00B06F13" w:rsidRPr="00114BDC" w:rsidRDefault="00B06F13" w:rsidP="00EA2E53">
            <w:pPr>
              <w:rPr>
                <w:rFonts w:cs="Times New Roman"/>
                <w:i/>
                <w:iCs/>
                <w:color w:val="000000"/>
                <w:sz w:val="16"/>
                <w:szCs w:val="16"/>
              </w:rPr>
            </w:pPr>
          </w:p>
        </w:tc>
        <w:tc>
          <w:tcPr>
            <w:tcW w:w="1130" w:type="dxa"/>
            <w:vMerge/>
            <w:vAlign w:val="center"/>
            <w:hideMark/>
          </w:tcPr>
          <w:p w14:paraId="17A8DFFB" w14:textId="77777777" w:rsidR="00B06F13" w:rsidRPr="00114BDC" w:rsidRDefault="00B06F13" w:rsidP="00EA2E53">
            <w:pPr>
              <w:rPr>
                <w:rFonts w:cs="Times New Roman"/>
                <w:color w:val="000000"/>
                <w:sz w:val="16"/>
                <w:szCs w:val="16"/>
              </w:rPr>
            </w:pPr>
          </w:p>
        </w:tc>
        <w:tc>
          <w:tcPr>
            <w:tcW w:w="1654" w:type="dxa"/>
            <w:vMerge/>
            <w:vAlign w:val="center"/>
            <w:hideMark/>
          </w:tcPr>
          <w:p w14:paraId="44A55203" w14:textId="77777777" w:rsidR="00B06F13" w:rsidRPr="00114BDC" w:rsidRDefault="00B06F13" w:rsidP="00EA2E53">
            <w:pPr>
              <w:rPr>
                <w:rFonts w:cs="Times New Roman"/>
                <w:color w:val="000000"/>
                <w:sz w:val="16"/>
                <w:szCs w:val="16"/>
              </w:rPr>
            </w:pPr>
          </w:p>
        </w:tc>
        <w:tc>
          <w:tcPr>
            <w:tcW w:w="1404" w:type="dxa"/>
            <w:vMerge/>
            <w:vAlign w:val="center"/>
            <w:hideMark/>
          </w:tcPr>
          <w:p w14:paraId="15480EEA" w14:textId="77777777" w:rsidR="00B06F13" w:rsidRPr="00114BDC" w:rsidRDefault="00B06F13" w:rsidP="00EA2E53">
            <w:pPr>
              <w:rPr>
                <w:rFonts w:cs="Times New Roman"/>
                <w:color w:val="000000"/>
                <w:sz w:val="16"/>
                <w:szCs w:val="16"/>
              </w:rPr>
            </w:pPr>
          </w:p>
        </w:tc>
        <w:tc>
          <w:tcPr>
            <w:tcW w:w="992" w:type="dxa"/>
            <w:vMerge/>
            <w:vAlign w:val="center"/>
            <w:hideMark/>
          </w:tcPr>
          <w:p w14:paraId="0870E7F9" w14:textId="77777777" w:rsidR="00B06F13" w:rsidRPr="00114BDC" w:rsidRDefault="00B06F13" w:rsidP="00EA2E53">
            <w:pPr>
              <w:rPr>
                <w:rFonts w:cs="Times New Roman"/>
                <w:color w:val="000000"/>
                <w:sz w:val="16"/>
                <w:szCs w:val="16"/>
              </w:rPr>
            </w:pPr>
          </w:p>
        </w:tc>
        <w:tc>
          <w:tcPr>
            <w:tcW w:w="851" w:type="dxa"/>
            <w:vMerge/>
            <w:vAlign w:val="center"/>
            <w:hideMark/>
          </w:tcPr>
          <w:p w14:paraId="6E800170" w14:textId="77777777" w:rsidR="00B06F13" w:rsidRPr="00114BDC" w:rsidRDefault="00B06F13" w:rsidP="00EA2E53">
            <w:pPr>
              <w:rPr>
                <w:rFonts w:cs="Times New Roman"/>
                <w:color w:val="000000"/>
                <w:sz w:val="16"/>
                <w:szCs w:val="16"/>
              </w:rPr>
            </w:pPr>
          </w:p>
        </w:tc>
        <w:tc>
          <w:tcPr>
            <w:tcW w:w="829" w:type="dxa"/>
            <w:vMerge/>
            <w:vAlign w:val="center"/>
            <w:hideMark/>
          </w:tcPr>
          <w:p w14:paraId="3FC4188E" w14:textId="77777777" w:rsidR="00B06F13" w:rsidRPr="00114BDC" w:rsidRDefault="00B06F13" w:rsidP="00EA2E53">
            <w:pPr>
              <w:rPr>
                <w:rFonts w:cs="Times New Roman"/>
                <w:color w:val="000000"/>
                <w:sz w:val="16"/>
                <w:szCs w:val="16"/>
              </w:rPr>
            </w:pPr>
          </w:p>
        </w:tc>
        <w:tc>
          <w:tcPr>
            <w:tcW w:w="742" w:type="dxa"/>
            <w:shd w:val="clear" w:color="auto" w:fill="auto"/>
            <w:hideMark/>
          </w:tcPr>
          <w:p w14:paraId="60EEC498"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1 квартал</w:t>
            </w:r>
          </w:p>
        </w:tc>
        <w:tc>
          <w:tcPr>
            <w:tcW w:w="959" w:type="dxa"/>
            <w:shd w:val="clear" w:color="auto" w:fill="auto"/>
            <w:hideMark/>
          </w:tcPr>
          <w:p w14:paraId="42F8E039"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1 полугодие</w:t>
            </w:r>
          </w:p>
        </w:tc>
        <w:tc>
          <w:tcPr>
            <w:tcW w:w="822" w:type="dxa"/>
            <w:shd w:val="clear" w:color="auto" w:fill="auto"/>
            <w:hideMark/>
          </w:tcPr>
          <w:p w14:paraId="60BEBEDA"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9 месяцев</w:t>
            </w:r>
          </w:p>
        </w:tc>
        <w:tc>
          <w:tcPr>
            <w:tcW w:w="766" w:type="dxa"/>
            <w:shd w:val="clear" w:color="auto" w:fill="auto"/>
            <w:hideMark/>
          </w:tcPr>
          <w:p w14:paraId="10AC8A5D"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12 месяцев</w:t>
            </w:r>
          </w:p>
        </w:tc>
        <w:tc>
          <w:tcPr>
            <w:tcW w:w="1126" w:type="dxa"/>
            <w:vMerge/>
            <w:vAlign w:val="center"/>
            <w:hideMark/>
          </w:tcPr>
          <w:p w14:paraId="4644CB1B" w14:textId="77777777" w:rsidR="00B06F13" w:rsidRPr="00114BDC" w:rsidRDefault="00B06F13" w:rsidP="00EA2E53">
            <w:pPr>
              <w:rPr>
                <w:rFonts w:cs="Times New Roman"/>
                <w:color w:val="000000"/>
                <w:sz w:val="16"/>
                <w:szCs w:val="16"/>
              </w:rPr>
            </w:pPr>
          </w:p>
        </w:tc>
        <w:tc>
          <w:tcPr>
            <w:tcW w:w="1140" w:type="dxa"/>
            <w:vMerge/>
            <w:vAlign w:val="center"/>
            <w:hideMark/>
          </w:tcPr>
          <w:p w14:paraId="5830A2EC" w14:textId="77777777" w:rsidR="00B06F13" w:rsidRPr="00114BDC" w:rsidRDefault="00B06F13" w:rsidP="00EA2E53">
            <w:pPr>
              <w:rPr>
                <w:rFonts w:cs="Times New Roman"/>
                <w:color w:val="000000"/>
                <w:sz w:val="16"/>
                <w:szCs w:val="16"/>
              </w:rPr>
            </w:pPr>
          </w:p>
        </w:tc>
        <w:tc>
          <w:tcPr>
            <w:tcW w:w="1270" w:type="dxa"/>
            <w:vMerge/>
            <w:vAlign w:val="center"/>
            <w:hideMark/>
          </w:tcPr>
          <w:p w14:paraId="5CE728F3" w14:textId="77777777" w:rsidR="00B06F13" w:rsidRPr="00114BDC" w:rsidRDefault="00B06F13" w:rsidP="00EA2E53">
            <w:pPr>
              <w:rPr>
                <w:rFonts w:cs="Times New Roman"/>
                <w:color w:val="000000"/>
                <w:sz w:val="16"/>
                <w:szCs w:val="16"/>
              </w:rPr>
            </w:pPr>
          </w:p>
        </w:tc>
      </w:tr>
      <w:tr w:rsidR="000120E5" w:rsidRPr="00114BDC" w14:paraId="2FD47422" w14:textId="77777777" w:rsidTr="00EB46D2">
        <w:trPr>
          <w:trHeight w:val="1770"/>
        </w:trPr>
        <w:tc>
          <w:tcPr>
            <w:tcW w:w="551" w:type="dxa"/>
            <w:vMerge/>
            <w:vAlign w:val="center"/>
            <w:hideMark/>
          </w:tcPr>
          <w:p w14:paraId="40B8EE2E" w14:textId="77777777" w:rsidR="000120E5" w:rsidRPr="00114BDC" w:rsidRDefault="000120E5" w:rsidP="000120E5">
            <w:pPr>
              <w:rPr>
                <w:rFonts w:cs="Times New Roman"/>
                <w:sz w:val="16"/>
                <w:szCs w:val="16"/>
              </w:rPr>
            </w:pPr>
          </w:p>
        </w:tc>
        <w:tc>
          <w:tcPr>
            <w:tcW w:w="1782" w:type="dxa"/>
            <w:vMerge/>
            <w:vAlign w:val="center"/>
            <w:hideMark/>
          </w:tcPr>
          <w:p w14:paraId="11962ABD" w14:textId="77777777" w:rsidR="000120E5" w:rsidRPr="00114BDC" w:rsidRDefault="000120E5" w:rsidP="000120E5">
            <w:pPr>
              <w:rPr>
                <w:rFonts w:cs="Times New Roman"/>
                <w:i/>
                <w:iCs/>
                <w:color w:val="000000"/>
                <w:sz w:val="16"/>
                <w:szCs w:val="16"/>
              </w:rPr>
            </w:pPr>
          </w:p>
        </w:tc>
        <w:tc>
          <w:tcPr>
            <w:tcW w:w="1130" w:type="dxa"/>
            <w:vMerge/>
            <w:vAlign w:val="center"/>
            <w:hideMark/>
          </w:tcPr>
          <w:p w14:paraId="48F247D6" w14:textId="77777777" w:rsidR="000120E5" w:rsidRPr="00114BDC" w:rsidRDefault="000120E5" w:rsidP="000120E5">
            <w:pPr>
              <w:rPr>
                <w:rFonts w:cs="Times New Roman"/>
                <w:color w:val="000000"/>
                <w:sz w:val="16"/>
                <w:szCs w:val="16"/>
              </w:rPr>
            </w:pPr>
          </w:p>
        </w:tc>
        <w:tc>
          <w:tcPr>
            <w:tcW w:w="1654" w:type="dxa"/>
            <w:vMerge/>
            <w:vAlign w:val="center"/>
            <w:hideMark/>
          </w:tcPr>
          <w:p w14:paraId="11BAB8E8" w14:textId="77777777" w:rsidR="000120E5" w:rsidRPr="00114BDC" w:rsidRDefault="000120E5" w:rsidP="000120E5">
            <w:pPr>
              <w:rPr>
                <w:rFonts w:cs="Times New Roman"/>
                <w:color w:val="000000"/>
                <w:sz w:val="16"/>
                <w:szCs w:val="16"/>
              </w:rPr>
            </w:pPr>
          </w:p>
        </w:tc>
        <w:tc>
          <w:tcPr>
            <w:tcW w:w="1404" w:type="dxa"/>
            <w:shd w:val="clear" w:color="auto" w:fill="auto"/>
            <w:hideMark/>
          </w:tcPr>
          <w:p w14:paraId="43545FCB" w14:textId="7EFC1A33" w:rsidR="000120E5" w:rsidRPr="000120E5" w:rsidRDefault="000120E5" w:rsidP="000120E5">
            <w:pPr>
              <w:jc w:val="center"/>
              <w:rPr>
                <w:rFonts w:cs="Times New Roman"/>
                <w:color w:val="000000"/>
                <w:sz w:val="16"/>
                <w:szCs w:val="16"/>
                <w:highlight w:val="yellow"/>
              </w:rPr>
            </w:pPr>
            <w:r w:rsidRPr="000120E5">
              <w:rPr>
                <w:color w:val="000000"/>
                <w:sz w:val="16"/>
                <w:szCs w:val="16"/>
              </w:rPr>
              <w:t>100</w:t>
            </w:r>
          </w:p>
        </w:tc>
        <w:tc>
          <w:tcPr>
            <w:tcW w:w="992" w:type="dxa"/>
            <w:shd w:val="clear" w:color="auto" w:fill="auto"/>
            <w:hideMark/>
          </w:tcPr>
          <w:p w14:paraId="16EBBB7A" w14:textId="3C5947B7" w:rsidR="000120E5" w:rsidRPr="000120E5" w:rsidRDefault="000120E5" w:rsidP="000120E5">
            <w:pPr>
              <w:jc w:val="center"/>
              <w:rPr>
                <w:rFonts w:cs="Times New Roman"/>
                <w:color w:val="000000"/>
                <w:sz w:val="16"/>
                <w:szCs w:val="16"/>
                <w:highlight w:val="yellow"/>
              </w:rPr>
            </w:pPr>
            <w:r w:rsidRPr="000120E5">
              <w:rPr>
                <w:color w:val="000000"/>
                <w:sz w:val="16"/>
                <w:szCs w:val="16"/>
              </w:rPr>
              <w:t>100</w:t>
            </w:r>
          </w:p>
        </w:tc>
        <w:tc>
          <w:tcPr>
            <w:tcW w:w="851" w:type="dxa"/>
            <w:shd w:val="clear" w:color="auto" w:fill="auto"/>
            <w:hideMark/>
          </w:tcPr>
          <w:p w14:paraId="6C83EACB" w14:textId="3527050B" w:rsidR="000120E5" w:rsidRPr="000120E5" w:rsidRDefault="000120E5" w:rsidP="000120E5">
            <w:pPr>
              <w:jc w:val="center"/>
              <w:rPr>
                <w:rFonts w:cs="Times New Roman"/>
                <w:sz w:val="16"/>
                <w:szCs w:val="16"/>
                <w:highlight w:val="yellow"/>
              </w:rPr>
            </w:pPr>
            <w:r w:rsidRPr="000120E5">
              <w:rPr>
                <w:sz w:val="16"/>
                <w:szCs w:val="16"/>
              </w:rPr>
              <w:t>100</w:t>
            </w:r>
          </w:p>
        </w:tc>
        <w:tc>
          <w:tcPr>
            <w:tcW w:w="829" w:type="dxa"/>
            <w:shd w:val="clear" w:color="auto" w:fill="auto"/>
            <w:hideMark/>
          </w:tcPr>
          <w:p w14:paraId="1BD365C9" w14:textId="5A0F6564" w:rsidR="000120E5" w:rsidRPr="000120E5" w:rsidRDefault="000120E5" w:rsidP="000120E5">
            <w:pPr>
              <w:jc w:val="center"/>
              <w:rPr>
                <w:rFonts w:cs="Times New Roman"/>
                <w:sz w:val="16"/>
                <w:szCs w:val="16"/>
                <w:highlight w:val="yellow"/>
              </w:rPr>
            </w:pPr>
            <w:r w:rsidRPr="000120E5">
              <w:rPr>
                <w:sz w:val="16"/>
                <w:szCs w:val="16"/>
              </w:rPr>
              <w:t>100</w:t>
            </w:r>
          </w:p>
        </w:tc>
        <w:tc>
          <w:tcPr>
            <w:tcW w:w="742" w:type="dxa"/>
            <w:shd w:val="clear" w:color="auto" w:fill="auto"/>
            <w:hideMark/>
          </w:tcPr>
          <w:p w14:paraId="17F48333" w14:textId="04257399" w:rsidR="000120E5" w:rsidRPr="000120E5" w:rsidRDefault="000120E5" w:rsidP="000120E5">
            <w:pPr>
              <w:jc w:val="center"/>
              <w:rPr>
                <w:rFonts w:cs="Times New Roman"/>
                <w:sz w:val="16"/>
                <w:szCs w:val="16"/>
                <w:highlight w:val="yellow"/>
              </w:rPr>
            </w:pPr>
            <w:r w:rsidRPr="000120E5">
              <w:rPr>
                <w:sz w:val="16"/>
                <w:szCs w:val="16"/>
              </w:rPr>
              <w:t>100</w:t>
            </w:r>
          </w:p>
        </w:tc>
        <w:tc>
          <w:tcPr>
            <w:tcW w:w="959" w:type="dxa"/>
            <w:shd w:val="clear" w:color="auto" w:fill="auto"/>
            <w:hideMark/>
          </w:tcPr>
          <w:p w14:paraId="1A59F154" w14:textId="77769F20" w:rsidR="000120E5" w:rsidRPr="000120E5" w:rsidRDefault="000120E5" w:rsidP="000120E5">
            <w:pPr>
              <w:jc w:val="center"/>
              <w:rPr>
                <w:rFonts w:cs="Times New Roman"/>
                <w:sz w:val="16"/>
                <w:szCs w:val="16"/>
                <w:highlight w:val="yellow"/>
              </w:rPr>
            </w:pPr>
            <w:r w:rsidRPr="000120E5">
              <w:rPr>
                <w:sz w:val="16"/>
                <w:szCs w:val="16"/>
              </w:rPr>
              <w:t>100</w:t>
            </w:r>
          </w:p>
        </w:tc>
        <w:tc>
          <w:tcPr>
            <w:tcW w:w="822" w:type="dxa"/>
            <w:shd w:val="clear" w:color="auto" w:fill="auto"/>
            <w:hideMark/>
          </w:tcPr>
          <w:p w14:paraId="078BE708" w14:textId="11D2F4CD" w:rsidR="000120E5" w:rsidRPr="000120E5" w:rsidRDefault="000120E5" w:rsidP="000120E5">
            <w:pPr>
              <w:jc w:val="center"/>
              <w:rPr>
                <w:rFonts w:cs="Times New Roman"/>
                <w:sz w:val="16"/>
                <w:szCs w:val="16"/>
                <w:highlight w:val="yellow"/>
              </w:rPr>
            </w:pPr>
            <w:r w:rsidRPr="000120E5">
              <w:rPr>
                <w:sz w:val="16"/>
                <w:szCs w:val="16"/>
              </w:rPr>
              <w:t>100</w:t>
            </w:r>
          </w:p>
        </w:tc>
        <w:tc>
          <w:tcPr>
            <w:tcW w:w="766" w:type="dxa"/>
            <w:shd w:val="clear" w:color="auto" w:fill="auto"/>
            <w:hideMark/>
          </w:tcPr>
          <w:p w14:paraId="1D2AC446" w14:textId="37C0AADE" w:rsidR="000120E5" w:rsidRPr="000120E5" w:rsidRDefault="000120E5" w:rsidP="000120E5">
            <w:pPr>
              <w:jc w:val="center"/>
              <w:rPr>
                <w:rFonts w:cs="Times New Roman"/>
                <w:sz w:val="16"/>
                <w:szCs w:val="16"/>
                <w:highlight w:val="yellow"/>
              </w:rPr>
            </w:pPr>
            <w:r w:rsidRPr="000120E5">
              <w:rPr>
                <w:sz w:val="16"/>
                <w:szCs w:val="16"/>
              </w:rPr>
              <w:t>100</w:t>
            </w:r>
          </w:p>
        </w:tc>
        <w:tc>
          <w:tcPr>
            <w:tcW w:w="1126" w:type="dxa"/>
            <w:shd w:val="clear" w:color="auto" w:fill="auto"/>
            <w:hideMark/>
          </w:tcPr>
          <w:p w14:paraId="0CB864E9" w14:textId="2D35CBEB" w:rsidR="000120E5" w:rsidRPr="000120E5" w:rsidRDefault="000120E5" w:rsidP="000120E5">
            <w:pPr>
              <w:jc w:val="center"/>
              <w:rPr>
                <w:rFonts w:cs="Times New Roman"/>
                <w:sz w:val="16"/>
                <w:szCs w:val="16"/>
                <w:highlight w:val="yellow"/>
              </w:rPr>
            </w:pPr>
            <w:r w:rsidRPr="000120E5">
              <w:rPr>
                <w:sz w:val="16"/>
                <w:szCs w:val="16"/>
              </w:rPr>
              <w:t>100</w:t>
            </w:r>
          </w:p>
        </w:tc>
        <w:tc>
          <w:tcPr>
            <w:tcW w:w="1140" w:type="dxa"/>
            <w:shd w:val="clear" w:color="auto" w:fill="auto"/>
            <w:hideMark/>
          </w:tcPr>
          <w:p w14:paraId="1903E9F5" w14:textId="494EF7BD" w:rsidR="000120E5" w:rsidRPr="000120E5" w:rsidRDefault="000120E5" w:rsidP="000120E5">
            <w:pPr>
              <w:jc w:val="center"/>
              <w:rPr>
                <w:rFonts w:cs="Times New Roman"/>
                <w:sz w:val="16"/>
                <w:szCs w:val="16"/>
                <w:highlight w:val="yellow"/>
              </w:rPr>
            </w:pPr>
            <w:r w:rsidRPr="000120E5">
              <w:rPr>
                <w:sz w:val="16"/>
                <w:szCs w:val="16"/>
              </w:rPr>
              <w:t>100</w:t>
            </w:r>
          </w:p>
        </w:tc>
        <w:tc>
          <w:tcPr>
            <w:tcW w:w="1270" w:type="dxa"/>
            <w:vMerge/>
            <w:vAlign w:val="center"/>
            <w:hideMark/>
          </w:tcPr>
          <w:p w14:paraId="46330F08" w14:textId="77777777" w:rsidR="000120E5" w:rsidRPr="00114BDC" w:rsidRDefault="000120E5" w:rsidP="000120E5">
            <w:pPr>
              <w:rPr>
                <w:rFonts w:cs="Times New Roman"/>
                <w:color w:val="000000"/>
                <w:sz w:val="16"/>
                <w:szCs w:val="16"/>
              </w:rPr>
            </w:pPr>
          </w:p>
        </w:tc>
      </w:tr>
      <w:tr w:rsidR="00ED536B" w:rsidRPr="00114BDC" w14:paraId="17378F5A" w14:textId="77777777" w:rsidTr="00EB46D2">
        <w:trPr>
          <w:trHeight w:val="407"/>
        </w:trPr>
        <w:tc>
          <w:tcPr>
            <w:tcW w:w="551" w:type="dxa"/>
            <w:vMerge w:val="restart"/>
          </w:tcPr>
          <w:p w14:paraId="1E197D3A" w14:textId="2DDBAA90" w:rsidR="00ED536B" w:rsidRPr="00114BDC" w:rsidRDefault="00ED536B" w:rsidP="00ED536B">
            <w:pPr>
              <w:rPr>
                <w:rFonts w:cs="Times New Roman"/>
                <w:sz w:val="16"/>
                <w:szCs w:val="16"/>
              </w:rPr>
            </w:pPr>
            <w:r>
              <w:rPr>
                <w:rFonts w:cs="Times New Roman"/>
                <w:sz w:val="16"/>
                <w:szCs w:val="16"/>
              </w:rPr>
              <w:t>1.2.</w:t>
            </w:r>
          </w:p>
        </w:tc>
        <w:tc>
          <w:tcPr>
            <w:tcW w:w="1782" w:type="dxa"/>
            <w:vMerge w:val="restart"/>
            <w:vAlign w:val="center"/>
          </w:tcPr>
          <w:p w14:paraId="3C55B3D0" w14:textId="77777777" w:rsidR="00ED536B" w:rsidRPr="00E053BA" w:rsidRDefault="00ED536B" w:rsidP="00ED536B">
            <w:pPr>
              <w:rPr>
                <w:rFonts w:cs="Times New Roman"/>
                <w:color w:val="000000"/>
                <w:sz w:val="16"/>
                <w:szCs w:val="16"/>
              </w:rPr>
            </w:pPr>
            <w:r w:rsidRPr="00E053BA">
              <w:rPr>
                <w:rFonts w:cs="Times New Roman"/>
                <w:color w:val="000000"/>
                <w:sz w:val="16"/>
                <w:szCs w:val="16"/>
              </w:rPr>
              <w:t xml:space="preserve">Мероприятие 02.04. </w:t>
            </w:r>
          </w:p>
          <w:p w14:paraId="52E5E4FF" w14:textId="3EE009B4" w:rsidR="00ED536B" w:rsidRPr="00E053BA" w:rsidRDefault="00ED536B" w:rsidP="00ED536B">
            <w:pPr>
              <w:rPr>
                <w:rFonts w:cs="Times New Roman"/>
                <w:color w:val="000000"/>
                <w:sz w:val="16"/>
                <w:szCs w:val="16"/>
              </w:rPr>
            </w:pPr>
            <w:r w:rsidRPr="00E053BA">
              <w:rPr>
                <w:rFonts w:cs="Times New Roman"/>
                <w:color w:val="000000"/>
                <w:sz w:val="16"/>
                <w:szCs w:val="16"/>
              </w:rPr>
              <w:t>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w:t>
            </w:r>
          </w:p>
        </w:tc>
        <w:tc>
          <w:tcPr>
            <w:tcW w:w="1130" w:type="dxa"/>
            <w:vMerge w:val="restart"/>
          </w:tcPr>
          <w:p w14:paraId="588EFD0D" w14:textId="0F53E345" w:rsidR="00ED536B" w:rsidRPr="00E053BA" w:rsidRDefault="00ED536B" w:rsidP="00ED536B">
            <w:pPr>
              <w:jc w:val="center"/>
              <w:rPr>
                <w:rFonts w:cs="Times New Roman"/>
                <w:color w:val="000000"/>
                <w:sz w:val="16"/>
                <w:szCs w:val="16"/>
              </w:rPr>
            </w:pPr>
            <w:r w:rsidRPr="00E053BA">
              <w:rPr>
                <w:rFonts w:cs="Times New Roman"/>
                <w:sz w:val="16"/>
                <w:szCs w:val="16"/>
              </w:rPr>
              <w:t>2025-2027</w:t>
            </w:r>
          </w:p>
        </w:tc>
        <w:tc>
          <w:tcPr>
            <w:tcW w:w="1654" w:type="dxa"/>
            <w:vAlign w:val="center"/>
          </w:tcPr>
          <w:p w14:paraId="008EC394" w14:textId="12DAF384" w:rsidR="00ED536B" w:rsidRPr="00114BDC" w:rsidRDefault="00ED536B" w:rsidP="00ED536B">
            <w:pPr>
              <w:rPr>
                <w:rFonts w:cs="Times New Roman"/>
                <w:color w:val="000000"/>
                <w:sz w:val="16"/>
                <w:szCs w:val="16"/>
              </w:rPr>
            </w:pPr>
            <w:r w:rsidRPr="00EE4427">
              <w:rPr>
                <w:rFonts w:cs="Times New Roman"/>
                <w:sz w:val="16"/>
                <w:szCs w:val="16"/>
              </w:rPr>
              <w:t>Итого</w:t>
            </w:r>
          </w:p>
        </w:tc>
        <w:tc>
          <w:tcPr>
            <w:tcW w:w="1404" w:type="dxa"/>
            <w:shd w:val="clear" w:color="auto" w:fill="auto"/>
          </w:tcPr>
          <w:p w14:paraId="7FF1AECC" w14:textId="1FE7C265" w:rsidR="00ED536B" w:rsidRPr="00B72CEC" w:rsidRDefault="00ED536B" w:rsidP="00ED536B">
            <w:pPr>
              <w:jc w:val="center"/>
              <w:rPr>
                <w:color w:val="000000"/>
                <w:sz w:val="16"/>
                <w:szCs w:val="16"/>
              </w:rPr>
            </w:pPr>
            <w:r w:rsidRPr="00B72CEC">
              <w:rPr>
                <w:color w:val="000000"/>
                <w:sz w:val="16"/>
                <w:szCs w:val="16"/>
              </w:rPr>
              <w:t>49 427,00</w:t>
            </w:r>
          </w:p>
        </w:tc>
        <w:tc>
          <w:tcPr>
            <w:tcW w:w="992" w:type="dxa"/>
            <w:shd w:val="clear" w:color="auto" w:fill="auto"/>
          </w:tcPr>
          <w:p w14:paraId="75CBC47D" w14:textId="15DC441F" w:rsidR="00ED536B" w:rsidRPr="00B72CEC" w:rsidRDefault="00ED536B" w:rsidP="00ED536B">
            <w:pPr>
              <w:jc w:val="center"/>
              <w:rPr>
                <w:color w:val="000000"/>
                <w:sz w:val="16"/>
                <w:szCs w:val="16"/>
              </w:rPr>
            </w:pPr>
            <w:r w:rsidRPr="00B72CEC">
              <w:rPr>
                <w:color w:val="000000"/>
                <w:sz w:val="16"/>
                <w:szCs w:val="16"/>
              </w:rPr>
              <w:t>-</w:t>
            </w:r>
          </w:p>
        </w:tc>
        <w:tc>
          <w:tcPr>
            <w:tcW w:w="851" w:type="dxa"/>
            <w:shd w:val="clear" w:color="auto" w:fill="auto"/>
          </w:tcPr>
          <w:p w14:paraId="253DE8DF" w14:textId="774AE95E" w:rsidR="00ED536B" w:rsidRPr="00B72CEC" w:rsidRDefault="00ED536B" w:rsidP="00ED536B">
            <w:pPr>
              <w:jc w:val="center"/>
              <w:rPr>
                <w:sz w:val="16"/>
                <w:szCs w:val="16"/>
              </w:rPr>
            </w:pPr>
            <w:r w:rsidRPr="00B72CEC">
              <w:rPr>
                <w:sz w:val="16"/>
                <w:szCs w:val="16"/>
              </w:rPr>
              <w:t>-</w:t>
            </w:r>
          </w:p>
        </w:tc>
        <w:tc>
          <w:tcPr>
            <w:tcW w:w="4118" w:type="dxa"/>
            <w:gridSpan w:val="5"/>
            <w:shd w:val="clear" w:color="auto" w:fill="auto"/>
          </w:tcPr>
          <w:p w14:paraId="200D6725" w14:textId="7545A29A" w:rsidR="00ED536B" w:rsidRPr="00B72CEC" w:rsidRDefault="00ED536B" w:rsidP="00ED536B">
            <w:pPr>
              <w:jc w:val="center"/>
              <w:rPr>
                <w:sz w:val="16"/>
                <w:szCs w:val="16"/>
              </w:rPr>
            </w:pPr>
            <w:r w:rsidRPr="00B72CEC">
              <w:rPr>
                <w:color w:val="000000"/>
                <w:sz w:val="16"/>
                <w:szCs w:val="16"/>
              </w:rPr>
              <w:t>24 497,00</w:t>
            </w:r>
          </w:p>
        </w:tc>
        <w:tc>
          <w:tcPr>
            <w:tcW w:w="1126" w:type="dxa"/>
            <w:shd w:val="clear" w:color="auto" w:fill="auto"/>
          </w:tcPr>
          <w:p w14:paraId="3D3AB395" w14:textId="0B7BE59C" w:rsidR="00ED536B" w:rsidRPr="00B72CEC" w:rsidRDefault="00ED536B" w:rsidP="00ED536B">
            <w:pPr>
              <w:jc w:val="center"/>
              <w:rPr>
                <w:sz w:val="16"/>
                <w:szCs w:val="16"/>
              </w:rPr>
            </w:pPr>
            <w:r w:rsidRPr="00B72CEC">
              <w:rPr>
                <w:color w:val="000000"/>
                <w:sz w:val="16"/>
                <w:szCs w:val="16"/>
              </w:rPr>
              <w:t>24 930,00</w:t>
            </w:r>
          </w:p>
        </w:tc>
        <w:tc>
          <w:tcPr>
            <w:tcW w:w="1140" w:type="dxa"/>
            <w:shd w:val="clear" w:color="auto" w:fill="auto"/>
          </w:tcPr>
          <w:p w14:paraId="10083D5D" w14:textId="2B24484C" w:rsidR="00ED536B" w:rsidRPr="00B72CEC" w:rsidRDefault="00ED536B" w:rsidP="00ED536B">
            <w:pPr>
              <w:jc w:val="center"/>
              <w:rPr>
                <w:sz w:val="16"/>
                <w:szCs w:val="16"/>
              </w:rPr>
            </w:pPr>
            <w:r w:rsidRPr="00B72CEC">
              <w:rPr>
                <w:color w:val="000000"/>
                <w:sz w:val="16"/>
                <w:szCs w:val="16"/>
              </w:rPr>
              <w:t>0,00</w:t>
            </w:r>
          </w:p>
        </w:tc>
        <w:tc>
          <w:tcPr>
            <w:tcW w:w="1270" w:type="dxa"/>
            <w:vMerge w:val="restart"/>
          </w:tcPr>
          <w:p w14:paraId="2726D148" w14:textId="0E56139A" w:rsidR="00ED536B" w:rsidRPr="00114BDC" w:rsidRDefault="00ED536B" w:rsidP="00ED536B">
            <w:pPr>
              <w:jc w:val="center"/>
              <w:rPr>
                <w:rFonts w:cs="Times New Roman"/>
                <w:color w:val="000000"/>
                <w:sz w:val="16"/>
                <w:szCs w:val="16"/>
              </w:rPr>
            </w:pPr>
            <w:r w:rsidRPr="00836DD2">
              <w:rPr>
                <w:rFonts w:cs="Times New Roman"/>
                <w:sz w:val="16"/>
                <w:szCs w:val="16"/>
              </w:rPr>
              <w:t xml:space="preserve">УГЖКХ, </w:t>
            </w:r>
            <w:r w:rsidRPr="00836DD2">
              <w:rPr>
                <w:rFonts w:cs="Times New Roman"/>
                <w:sz w:val="16"/>
                <w:szCs w:val="16"/>
              </w:rPr>
              <w:br/>
              <w:t>МКУ «СБДХ»</w:t>
            </w:r>
          </w:p>
        </w:tc>
      </w:tr>
      <w:tr w:rsidR="00ED536B" w:rsidRPr="00114BDC" w14:paraId="4E8A198E" w14:textId="77777777" w:rsidTr="00EB46D2">
        <w:trPr>
          <w:trHeight w:val="405"/>
        </w:trPr>
        <w:tc>
          <w:tcPr>
            <w:tcW w:w="551" w:type="dxa"/>
            <w:vMerge/>
            <w:vAlign w:val="center"/>
          </w:tcPr>
          <w:p w14:paraId="5DE9BD84" w14:textId="77777777" w:rsidR="00ED536B" w:rsidRPr="00114BDC" w:rsidRDefault="00ED536B" w:rsidP="00ED536B">
            <w:pPr>
              <w:rPr>
                <w:rFonts w:cs="Times New Roman"/>
                <w:sz w:val="16"/>
                <w:szCs w:val="16"/>
              </w:rPr>
            </w:pPr>
          </w:p>
        </w:tc>
        <w:tc>
          <w:tcPr>
            <w:tcW w:w="1782" w:type="dxa"/>
            <w:vMerge/>
            <w:vAlign w:val="center"/>
          </w:tcPr>
          <w:p w14:paraId="6B184D30" w14:textId="77777777" w:rsidR="00ED536B" w:rsidRPr="00E053BA" w:rsidRDefault="00ED536B" w:rsidP="00ED536B">
            <w:pPr>
              <w:rPr>
                <w:rFonts w:cs="Times New Roman"/>
                <w:i/>
                <w:iCs/>
                <w:color w:val="000000"/>
                <w:sz w:val="16"/>
                <w:szCs w:val="16"/>
              </w:rPr>
            </w:pPr>
          </w:p>
        </w:tc>
        <w:tc>
          <w:tcPr>
            <w:tcW w:w="1130" w:type="dxa"/>
            <w:vMerge/>
            <w:vAlign w:val="center"/>
          </w:tcPr>
          <w:p w14:paraId="1E561B48" w14:textId="77777777" w:rsidR="00ED536B" w:rsidRPr="00E053BA" w:rsidRDefault="00ED536B" w:rsidP="00ED536B">
            <w:pPr>
              <w:jc w:val="center"/>
              <w:rPr>
                <w:rFonts w:cs="Times New Roman"/>
                <w:color w:val="000000"/>
                <w:sz w:val="16"/>
                <w:szCs w:val="16"/>
              </w:rPr>
            </w:pPr>
          </w:p>
        </w:tc>
        <w:tc>
          <w:tcPr>
            <w:tcW w:w="1654" w:type="dxa"/>
            <w:vAlign w:val="center"/>
          </w:tcPr>
          <w:p w14:paraId="686161E9" w14:textId="6C93850C" w:rsidR="00ED536B" w:rsidRPr="00114BDC" w:rsidRDefault="00ED536B" w:rsidP="00ED536B">
            <w:pPr>
              <w:rPr>
                <w:rFonts w:cs="Times New Roman"/>
                <w:color w:val="000000"/>
                <w:sz w:val="16"/>
                <w:szCs w:val="16"/>
              </w:rPr>
            </w:pPr>
            <w:r w:rsidRPr="004E3149">
              <w:rPr>
                <w:rFonts w:cs="Times New Roman"/>
                <w:color w:val="000000"/>
                <w:sz w:val="16"/>
                <w:szCs w:val="16"/>
              </w:rPr>
              <w:t>Средства бюджета городского округа Электросталь Московской области</w:t>
            </w:r>
          </w:p>
        </w:tc>
        <w:tc>
          <w:tcPr>
            <w:tcW w:w="1404" w:type="dxa"/>
            <w:shd w:val="clear" w:color="auto" w:fill="auto"/>
          </w:tcPr>
          <w:p w14:paraId="7AF60FCB" w14:textId="6943451E" w:rsidR="00ED536B" w:rsidRPr="00B72CEC" w:rsidRDefault="00ED536B" w:rsidP="00ED536B">
            <w:pPr>
              <w:jc w:val="center"/>
              <w:rPr>
                <w:color w:val="000000"/>
                <w:sz w:val="16"/>
                <w:szCs w:val="16"/>
              </w:rPr>
            </w:pPr>
            <w:r w:rsidRPr="00B72CEC">
              <w:rPr>
                <w:color w:val="000000"/>
                <w:sz w:val="16"/>
                <w:szCs w:val="16"/>
              </w:rPr>
              <w:t>12 802,00</w:t>
            </w:r>
          </w:p>
        </w:tc>
        <w:tc>
          <w:tcPr>
            <w:tcW w:w="992" w:type="dxa"/>
            <w:shd w:val="clear" w:color="auto" w:fill="auto"/>
          </w:tcPr>
          <w:p w14:paraId="4CC8CB04" w14:textId="6B644786" w:rsidR="00ED536B" w:rsidRPr="00B72CEC" w:rsidRDefault="00ED536B" w:rsidP="00ED536B">
            <w:pPr>
              <w:jc w:val="center"/>
              <w:rPr>
                <w:color w:val="000000"/>
                <w:sz w:val="16"/>
                <w:szCs w:val="16"/>
              </w:rPr>
            </w:pPr>
            <w:r w:rsidRPr="00B72CEC">
              <w:rPr>
                <w:color w:val="000000"/>
                <w:sz w:val="16"/>
                <w:szCs w:val="16"/>
              </w:rPr>
              <w:t>-</w:t>
            </w:r>
          </w:p>
        </w:tc>
        <w:tc>
          <w:tcPr>
            <w:tcW w:w="851" w:type="dxa"/>
            <w:shd w:val="clear" w:color="auto" w:fill="auto"/>
          </w:tcPr>
          <w:p w14:paraId="4E21446D" w14:textId="2D3B8D82" w:rsidR="00ED536B" w:rsidRPr="00B72CEC" w:rsidRDefault="00ED536B" w:rsidP="00ED536B">
            <w:pPr>
              <w:jc w:val="center"/>
              <w:rPr>
                <w:sz w:val="16"/>
                <w:szCs w:val="16"/>
              </w:rPr>
            </w:pPr>
            <w:r w:rsidRPr="00B72CEC">
              <w:rPr>
                <w:sz w:val="16"/>
                <w:szCs w:val="16"/>
              </w:rPr>
              <w:t>-</w:t>
            </w:r>
          </w:p>
        </w:tc>
        <w:tc>
          <w:tcPr>
            <w:tcW w:w="4118" w:type="dxa"/>
            <w:gridSpan w:val="5"/>
            <w:shd w:val="clear" w:color="auto" w:fill="auto"/>
          </w:tcPr>
          <w:p w14:paraId="2BF5218F" w14:textId="0ED2F25F" w:rsidR="00ED536B" w:rsidRPr="00B72CEC" w:rsidRDefault="00ED536B" w:rsidP="00ED536B">
            <w:pPr>
              <w:jc w:val="center"/>
              <w:rPr>
                <w:sz w:val="16"/>
                <w:szCs w:val="16"/>
              </w:rPr>
            </w:pPr>
            <w:r w:rsidRPr="00B72CEC">
              <w:rPr>
                <w:color w:val="000000"/>
                <w:sz w:val="16"/>
                <w:szCs w:val="16"/>
              </w:rPr>
              <w:t>6 345,00</w:t>
            </w:r>
          </w:p>
        </w:tc>
        <w:tc>
          <w:tcPr>
            <w:tcW w:w="1126" w:type="dxa"/>
            <w:shd w:val="clear" w:color="auto" w:fill="auto"/>
          </w:tcPr>
          <w:p w14:paraId="76154130" w14:textId="4DA8E4B4" w:rsidR="00ED536B" w:rsidRPr="00B72CEC" w:rsidRDefault="00ED536B" w:rsidP="00ED536B">
            <w:pPr>
              <w:jc w:val="center"/>
              <w:rPr>
                <w:sz w:val="16"/>
                <w:szCs w:val="16"/>
              </w:rPr>
            </w:pPr>
            <w:r w:rsidRPr="00B72CEC">
              <w:rPr>
                <w:color w:val="000000"/>
                <w:sz w:val="16"/>
                <w:szCs w:val="16"/>
              </w:rPr>
              <w:t>6 457,00</w:t>
            </w:r>
          </w:p>
        </w:tc>
        <w:tc>
          <w:tcPr>
            <w:tcW w:w="1140" w:type="dxa"/>
            <w:shd w:val="clear" w:color="auto" w:fill="auto"/>
          </w:tcPr>
          <w:p w14:paraId="2872D144" w14:textId="635A9E16" w:rsidR="00ED536B" w:rsidRPr="00B72CEC" w:rsidRDefault="00ED536B" w:rsidP="00ED536B">
            <w:pPr>
              <w:jc w:val="center"/>
              <w:rPr>
                <w:sz w:val="16"/>
                <w:szCs w:val="16"/>
              </w:rPr>
            </w:pPr>
            <w:r w:rsidRPr="00B72CEC">
              <w:rPr>
                <w:color w:val="000000"/>
                <w:sz w:val="16"/>
                <w:szCs w:val="16"/>
              </w:rPr>
              <w:t>0,00</w:t>
            </w:r>
          </w:p>
        </w:tc>
        <w:tc>
          <w:tcPr>
            <w:tcW w:w="1270" w:type="dxa"/>
            <w:vMerge/>
            <w:vAlign w:val="center"/>
          </w:tcPr>
          <w:p w14:paraId="57D2D6DF" w14:textId="77777777" w:rsidR="00ED536B" w:rsidRPr="00114BDC" w:rsidRDefault="00ED536B" w:rsidP="00ED536B">
            <w:pPr>
              <w:rPr>
                <w:rFonts w:cs="Times New Roman"/>
                <w:color w:val="000000"/>
                <w:sz w:val="16"/>
                <w:szCs w:val="16"/>
              </w:rPr>
            </w:pPr>
          </w:p>
        </w:tc>
      </w:tr>
      <w:tr w:rsidR="00ED536B" w:rsidRPr="00114BDC" w14:paraId="37F23E5C" w14:textId="77777777" w:rsidTr="00EB46D2">
        <w:trPr>
          <w:trHeight w:val="885"/>
        </w:trPr>
        <w:tc>
          <w:tcPr>
            <w:tcW w:w="551" w:type="dxa"/>
            <w:vMerge/>
            <w:vAlign w:val="center"/>
          </w:tcPr>
          <w:p w14:paraId="35DF5E69" w14:textId="77777777" w:rsidR="00ED536B" w:rsidRPr="00114BDC" w:rsidRDefault="00ED536B" w:rsidP="00ED536B">
            <w:pPr>
              <w:rPr>
                <w:rFonts w:cs="Times New Roman"/>
                <w:sz w:val="16"/>
                <w:szCs w:val="16"/>
              </w:rPr>
            </w:pPr>
          </w:p>
        </w:tc>
        <w:tc>
          <w:tcPr>
            <w:tcW w:w="1782" w:type="dxa"/>
            <w:vMerge/>
            <w:vAlign w:val="center"/>
          </w:tcPr>
          <w:p w14:paraId="5535B6BD" w14:textId="77777777" w:rsidR="00ED536B" w:rsidRPr="00E053BA" w:rsidRDefault="00ED536B" w:rsidP="00ED536B">
            <w:pPr>
              <w:rPr>
                <w:rFonts w:cs="Times New Roman"/>
                <w:i/>
                <w:iCs/>
                <w:color w:val="000000"/>
                <w:sz w:val="16"/>
                <w:szCs w:val="16"/>
              </w:rPr>
            </w:pPr>
          </w:p>
        </w:tc>
        <w:tc>
          <w:tcPr>
            <w:tcW w:w="1130" w:type="dxa"/>
            <w:vMerge/>
            <w:vAlign w:val="center"/>
          </w:tcPr>
          <w:p w14:paraId="08B04D46" w14:textId="77777777" w:rsidR="00ED536B" w:rsidRPr="00E053BA" w:rsidRDefault="00ED536B" w:rsidP="00ED536B">
            <w:pPr>
              <w:jc w:val="center"/>
              <w:rPr>
                <w:rFonts w:cs="Times New Roman"/>
                <w:color w:val="000000"/>
                <w:sz w:val="16"/>
                <w:szCs w:val="16"/>
              </w:rPr>
            </w:pPr>
          </w:p>
        </w:tc>
        <w:tc>
          <w:tcPr>
            <w:tcW w:w="1654" w:type="dxa"/>
          </w:tcPr>
          <w:p w14:paraId="6E913D62" w14:textId="696ED7A7" w:rsidR="00ED536B" w:rsidRPr="00114BDC" w:rsidRDefault="00ED536B" w:rsidP="00ED536B">
            <w:pPr>
              <w:rPr>
                <w:rFonts w:cs="Times New Roman"/>
                <w:color w:val="000000"/>
                <w:sz w:val="16"/>
                <w:szCs w:val="16"/>
              </w:rPr>
            </w:pPr>
            <w:r w:rsidRPr="000C30F0">
              <w:rPr>
                <w:rFonts w:cs="Times New Roman"/>
                <w:color w:val="000000"/>
                <w:sz w:val="16"/>
                <w:szCs w:val="16"/>
              </w:rPr>
              <w:t>Средства бюджета Московской области</w:t>
            </w:r>
          </w:p>
        </w:tc>
        <w:tc>
          <w:tcPr>
            <w:tcW w:w="1404" w:type="dxa"/>
            <w:shd w:val="clear" w:color="auto" w:fill="auto"/>
          </w:tcPr>
          <w:p w14:paraId="54ECD954" w14:textId="23EEF28A" w:rsidR="00ED536B" w:rsidRPr="00B72CEC" w:rsidRDefault="00ED536B" w:rsidP="00ED536B">
            <w:pPr>
              <w:jc w:val="center"/>
              <w:rPr>
                <w:color w:val="000000"/>
                <w:sz w:val="16"/>
                <w:szCs w:val="16"/>
              </w:rPr>
            </w:pPr>
            <w:r w:rsidRPr="00B72CEC">
              <w:rPr>
                <w:color w:val="000000"/>
                <w:sz w:val="16"/>
                <w:szCs w:val="16"/>
              </w:rPr>
              <w:t>36 625,00</w:t>
            </w:r>
          </w:p>
        </w:tc>
        <w:tc>
          <w:tcPr>
            <w:tcW w:w="992" w:type="dxa"/>
            <w:shd w:val="clear" w:color="auto" w:fill="auto"/>
          </w:tcPr>
          <w:p w14:paraId="1D5A47C1" w14:textId="1F97F634" w:rsidR="00ED536B" w:rsidRPr="00B72CEC" w:rsidRDefault="00ED536B" w:rsidP="00ED536B">
            <w:pPr>
              <w:jc w:val="center"/>
              <w:rPr>
                <w:color w:val="000000"/>
                <w:sz w:val="16"/>
                <w:szCs w:val="16"/>
              </w:rPr>
            </w:pPr>
            <w:r w:rsidRPr="00B72CEC">
              <w:rPr>
                <w:color w:val="000000"/>
                <w:sz w:val="16"/>
                <w:szCs w:val="16"/>
              </w:rPr>
              <w:t>-</w:t>
            </w:r>
          </w:p>
        </w:tc>
        <w:tc>
          <w:tcPr>
            <w:tcW w:w="851" w:type="dxa"/>
            <w:shd w:val="clear" w:color="auto" w:fill="auto"/>
          </w:tcPr>
          <w:p w14:paraId="2B7F8198" w14:textId="07A177A2" w:rsidR="00ED536B" w:rsidRPr="00B72CEC" w:rsidRDefault="00ED536B" w:rsidP="00ED536B">
            <w:pPr>
              <w:jc w:val="center"/>
              <w:rPr>
                <w:sz w:val="16"/>
                <w:szCs w:val="16"/>
              </w:rPr>
            </w:pPr>
            <w:r w:rsidRPr="00B72CEC">
              <w:rPr>
                <w:sz w:val="16"/>
                <w:szCs w:val="16"/>
              </w:rPr>
              <w:t>-</w:t>
            </w:r>
          </w:p>
        </w:tc>
        <w:tc>
          <w:tcPr>
            <w:tcW w:w="4118" w:type="dxa"/>
            <w:gridSpan w:val="5"/>
            <w:shd w:val="clear" w:color="auto" w:fill="auto"/>
          </w:tcPr>
          <w:p w14:paraId="50DCC313" w14:textId="4502B1A1" w:rsidR="00ED536B" w:rsidRPr="00B72CEC" w:rsidRDefault="00ED536B" w:rsidP="00ED536B">
            <w:pPr>
              <w:jc w:val="center"/>
              <w:rPr>
                <w:sz w:val="16"/>
                <w:szCs w:val="16"/>
              </w:rPr>
            </w:pPr>
            <w:r w:rsidRPr="00B72CEC">
              <w:rPr>
                <w:color w:val="000000"/>
                <w:sz w:val="16"/>
                <w:szCs w:val="16"/>
              </w:rPr>
              <w:t>18 152,00</w:t>
            </w:r>
          </w:p>
        </w:tc>
        <w:tc>
          <w:tcPr>
            <w:tcW w:w="1126" w:type="dxa"/>
            <w:shd w:val="clear" w:color="auto" w:fill="auto"/>
          </w:tcPr>
          <w:p w14:paraId="40349069" w14:textId="13653533" w:rsidR="00ED536B" w:rsidRPr="00B72CEC" w:rsidRDefault="00ED536B" w:rsidP="00ED536B">
            <w:pPr>
              <w:jc w:val="center"/>
              <w:rPr>
                <w:sz w:val="16"/>
                <w:szCs w:val="16"/>
              </w:rPr>
            </w:pPr>
            <w:r w:rsidRPr="00B72CEC">
              <w:rPr>
                <w:color w:val="000000"/>
                <w:sz w:val="16"/>
                <w:szCs w:val="16"/>
              </w:rPr>
              <w:t>18 473,00</w:t>
            </w:r>
          </w:p>
        </w:tc>
        <w:tc>
          <w:tcPr>
            <w:tcW w:w="1140" w:type="dxa"/>
            <w:shd w:val="clear" w:color="auto" w:fill="auto"/>
          </w:tcPr>
          <w:p w14:paraId="3B94E430" w14:textId="2CB6927C" w:rsidR="00ED536B" w:rsidRPr="00B72CEC" w:rsidRDefault="00ED536B" w:rsidP="00ED536B">
            <w:pPr>
              <w:jc w:val="center"/>
              <w:rPr>
                <w:sz w:val="16"/>
                <w:szCs w:val="16"/>
              </w:rPr>
            </w:pPr>
            <w:r w:rsidRPr="00B72CEC">
              <w:rPr>
                <w:color w:val="000000"/>
                <w:sz w:val="16"/>
                <w:szCs w:val="16"/>
              </w:rPr>
              <w:t>0,00</w:t>
            </w:r>
          </w:p>
        </w:tc>
        <w:tc>
          <w:tcPr>
            <w:tcW w:w="1270" w:type="dxa"/>
            <w:vMerge/>
            <w:vAlign w:val="center"/>
          </w:tcPr>
          <w:p w14:paraId="5A02C952" w14:textId="77777777" w:rsidR="00ED536B" w:rsidRPr="00114BDC" w:rsidRDefault="00ED536B" w:rsidP="00ED536B">
            <w:pPr>
              <w:rPr>
                <w:rFonts w:cs="Times New Roman"/>
                <w:color w:val="000000"/>
                <w:sz w:val="16"/>
                <w:szCs w:val="16"/>
              </w:rPr>
            </w:pPr>
          </w:p>
        </w:tc>
      </w:tr>
      <w:tr w:rsidR="00816343" w:rsidRPr="00114BDC" w14:paraId="1B52127C" w14:textId="77777777" w:rsidTr="00EB46D2">
        <w:trPr>
          <w:trHeight w:val="259"/>
        </w:trPr>
        <w:tc>
          <w:tcPr>
            <w:tcW w:w="551" w:type="dxa"/>
            <w:vMerge/>
            <w:vAlign w:val="center"/>
          </w:tcPr>
          <w:p w14:paraId="7C074D28" w14:textId="77777777" w:rsidR="00816343" w:rsidRPr="00114BDC" w:rsidRDefault="00816343" w:rsidP="00816343">
            <w:pPr>
              <w:rPr>
                <w:rFonts w:cs="Times New Roman"/>
                <w:sz w:val="16"/>
                <w:szCs w:val="16"/>
              </w:rPr>
            </w:pPr>
          </w:p>
        </w:tc>
        <w:tc>
          <w:tcPr>
            <w:tcW w:w="1782" w:type="dxa"/>
            <w:vMerge w:val="restart"/>
            <w:vAlign w:val="center"/>
          </w:tcPr>
          <w:p w14:paraId="6FB3A862" w14:textId="24E60980" w:rsidR="00816343" w:rsidRPr="00E053BA" w:rsidRDefault="00EA2E53" w:rsidP="00816343">
            <w:pPr>
              <w:rPr>
                <w:rFonts w:cs="Times New Roman"/>
                <w:i/>
                <w:iCs/>
                <w:color w:val="000000"/>
                <w:sz w:val="16"/>
                <w:szCs w:val="16"/>
              </w:rPr>
            </w:pPr>
            <w:r w:rsidRPr="00E053BA">
              <w:rPr>
                <w:rFonts w:cs="Times New Roman"/>
                <w:i/>
                <w:iCs/>
                <w:color w:val="000000"/>
                <w:sz w:val="16"/>
                <w:szCs w:val="16"/>
              </w:rPr>
              <w:t>Обеспечено выполнения транспортной работы автомобильным транспортом в соответствии с заключенными муниципальными контрактами и договорами на выполнение работ по перевозк</w:t>
            </w:r>
            <w:r w:rsidR="00FA327A">
              <w:rPr>
                <w:rFonts w:cs="Times New Roman"/>
                <w:i/>
                <w:iCs/>
                <w:color w:val="000000"/>
                <w:sz w:val="16"/>
                <w:szCs w:val="16"/>
              </w:rPr>
              <w:t>е</w:t>
            </w:r>
            <w:r w:rsidRPr="00E053BA">
              <w:rPr>
                <w:rFonts w:cs="Times New Roman"/>
                <w:i/>
                <w:iCs/>
                <w:color w:val="000000"/>
                <w:sz w:val="16"/>
                <w:szCs w:val="16"/>
              </w:rPr>
              <w:t xml:space="preserve"> пассажиров, %</w:t>
            </w:r>
          </w:p>
          <w:p w14:paraId="401FE203" w14:textId="77777777" w:rsidR="0082592B" w:rsidRPr="00E053BA" w:rsidRDefault="0082592B" w:rsidP="00816343">
            <w:pPr>
              <w:rPr>
                <w:rFonts w:cs="Times New Roman"/>
                <w:i/>
                <w:iCs/>
                <w:color w:val="000000"/>
                <w:sz w:val="16"/>
                <w:szCs w:val="16"/>
              </w:rPr>
            </w:pPr>
          </w:p>
          <w:p w14:paraId="3F27F6B0" w14:textId="5A4FBD59" w:rsidR="0082592B" w:rsidRPr="00E053BA" w:rsidRDefault="0082592B" w:rsidP="00816343">
            <w:pPr>
              <w:rPr>
                <w:rFonts w:cs="Times New Roman"/>
                <w:i/>
                <w:iCs/>
                <w:color w:val="000000"/>
                <w:sz w:val="16"/>
                <w:szCs w:val="16"/>
              </w:rPr>
            </w:pPr>
          </w:p>
        </w:tc>
        <w:tc>
          <w:tcPr>
            <w:tcW w:w="1130" w:type="dxa"/>
            <w:vMerge w:val="restart"/>
          </w:tcPr>
          <w:p w14:paraId="7B2F91C7" w14:textId="44D50597" w:rsidR="00816343" w:rsidRPr="00E053BA" w:rsidRDefault="00816343" w:rsidP="00816343">
            <w:pPr>
              <w:jc w:val="center"/>
              <w:rPr>
                <w:rFonts w:cs="Times New Roman"/>
                <w:color w:val="000000"/>
                <w:sz w:val="16"/>
                <w:szCs w:val="16"/>
              </w:rPr>
            </w:pPr>
            <w:r w:rsidRPr="00E053BA">
              <w:rPr>
                <w:rFonts w:cs="Times New Roman"/>
                <w:color w:val="000000"/>
                <w:sz w:val="16"/>
                <w:szCs w:val="16"/>
              </w:rPr>
              <w:t>X</w:t>
            </w:r>
          </w:p>
        </w:tc>
        <w:tc>
          <w:tcPr>
            <w:tcW w:w="1654" w:type="dxa"/>
            <w:vMerge w:val="restart"/>
          </w:tcPr>
          <w:p w14:paraId="6AF8894F" w14:textId="3B444254" w:rsidR="00816343" w:rsidRPr="00114BDC" w:rsidRDefault="00816343" w:rsidP="00816343">
            <w:pPr>
              <w:jc w:val="center"/>
              <w:rPr>
                <w:rFonts w:cs="Times New Roman"/>
                <w:color w:val="000000"/>
                <w:sz w:val="16"/>
                <w:szCs w:val="16"/>
              </w:rPr>
            </w:pPr>
            <w:r w:rsidRPr="00114BDC">
              <w:rPr>
                <w:rFonts w:cs="Times New Roman"/>
                <w:color w:val="000000"/>
                <w:sz w:val="16"/>
                <w:szCs w:val="16"/>
              </w:rPr>
              <w:t>X</w:t>
            </w:r>
          </w:p>
        </w:tc>
        <w:tc>
          <w:tcPr>
            <w:tcW w:w="1404" w:type="dxa"/>
            <w:vMerge w:val="restart"/>
            <w:shd w:val="clear" w:color="auto" w:fill="auto"/>
          </w:tcPr>
          <w:p w14:paraId="5BB88C04" w14:textId="6D638D19" w:rsidR="00816343" w:rsidRPr="00E053BA" w:rsidRDefault="00816343" w:rsidP="00816343">
            <w:pPr>
              <w:jc w:val="center"/>
              <w:rPr>
                <w:color w:val="000000"/>
                <w:sz w:val="16"/>
                <w:szCs w:val="16"/>
              </w:rPr>
            </w:pPr>
            <w:r w:rsidRPr="00E053BA">
              <w:rPr>
                <w:rFonts w:cs="Times New Roman"/>
                <w:color w:val="000000"/>
                <w:sz w:val="16"/>
                <w:szCs w:val="16"/>
              </w:rPr>
              <w:t>Всего</w:t>
            </w:r>
          </w:p>
        </w:tc>
        <w:tc>
          <w:tcPr>
            <w:tcW w:w="992" w:type="dxa"/>
            <w:vMerge w:val="restart"/>
            <w:shd w:val="clear" w:color="auto" w:fill="auto"/>
          </w:tcPr>
          <w:p w14:paraId="51E05A15" w14:textId="1F28F750" w:rsidR="00816343" w:rsidRPr="00E053BA" w:rsidRDefault="00816343" w:rsidP="00816343">
            <w:pPr>
              <w:jc w:val="center"/>
              <w:rPr>
                <w:color w:val="000000"/>
                <w:sz w:val="16"/>
                <w:szCs w:val="16"/>
              </w:rPr>
            </w:pPr>
            <w:r w:rsidRPr="00E053BA">
              <w:rPr>
                <w:rFonts w:cs="Times New Roman"/>
                <w:color w:val="000000"/>
                <w:sz w:val="16"/>
                <w:szCs w:val="16"/>
              </w:rPr>
              <w:t>2023 год</w:t>
            </w:r>
          </w:p>
        </w:tc>
        <w:tc>
          <w:tcPr>
            <w:tcW w:w="851" w:type="dxa"/>
            <w:vMerge w:val="restart"/>
            <w:shd w:val="clear" w:color="auto" w:fill="auto"/>
          </w:tcPr>
          <w:p w14:paraId="26ECAF4C" w14:textId="01A47C07" w:rsidR="00816343" w:rsidRPr="00E053BA" w:rsidRDefault="00816343" w:rsidP="00816343">
            <w:pPr>
              <w:jc w:val="center"/>
              <w:rPr>
                <w:sz w:val="16"/>
                <w:szCs w:val="16"/>
              </w:rPr>
            </w:pPr>
            <w:r w:rsidRPr="00E053BA">
              <w:rPr>
                <w:rFonts w:cs="Times New Roman"/>
                <w:color w:val="000000"/>
                <w:sz w:val="16"/>
                <w:szCs w:val="16"/>
              </w:rPr>
              <w:t>Итого</w:t>
            </w:r>
            <w:r w:rsidRPr="00E053BA">
              <w:rPr>
                <w:rFonts w:cs="Times New Roman"/>
                <w:color w:val="000000"/>
                <w:sz w:val="16"/>
                <w:szCs w:val="16"/>
              </w:rPr>
              <w:br/>
              <w:t>2024 год</w:t>
            </w:r>
          </w:p>
        </w:tc>
        <w:tc>
          <w:tcPr>
            <w:tcW w:w="829" w:type="dxa"/>
            <w:vMerge w:val="restart"/>
            <w:shd w:val="clear" w:color="auto" w:fill="auto"/>
          </w:tcPr>
          <w:p w14:paraId="610DBE04" w14:textId="1E36C25B" w:rsidR="00816343" w:rsidRPr="00E053BA" w:rsidRDefault="00816343" w:rsidP="00816343">
            <w:pPr>
              <w:jc w:val="center"/>
              <w:rPr>
                <w:sz w:val="16"/>
                <w:szCs w:val="16"/>
              </w:rPr>
            </w:pPr>
            <w:r w:rsidRPr="00E053BA">
              <w:rPr>
                <w:rFonts w:cs="Times New Roman"/>
                <w:color w:val="000000"/>
                <w:sz w:val="16"/>
                <w:szCs w:val="16"/>
              </w:rPr>
              <w:t>Итого</w:t>
            </w:r>
            <w:r w:rsidRPr="00E053BA">
              <w:rPr>
                <w:rFonts w:cs="Times New Roman"/>
                <w:color w:val="000000"/>
                <w:sz w:val="16"/>
                <w:szCs w:val="16"/>
              </w:rPr>
              <w:br/>
              <w:t>2025 год</w:t>
            </w:r>
          </w:p>
        </w:tc>
        <w:tc>
          <w:tcPr>
            <w:tcW w:w="3289" w:type="dxa"/>
            <w:gridSpan w:val="4"/>
            <w:shd w:val="clear" w:color="auto" w:fill="auto"/>
          </w:tcPr>
          <w:p w14:paraId="1CCACCD0" w14:textId="51E30BB8" w:rsidR="00816343" w:rsidRPr="00E053BA" w:rsidRDefault="00816343" w:rsidP="00816343">
            <w:pPr>
              <w:jc w:val="center"/>
              <w:rPr>
                <w:sz w:val="16"/>
                <w:szCs w:val="16"/>
              </w:rPr>
            </w:pPr>
            <w:r w:rsidRPr="00E053BA">
              <w:rPr>
                <w:rFonts w:cs="Times New Roman"/>
                <w:color w:val="000000"/>
                <w:sz w:val="16"/>
                <w:szCs w:val="16"/>
              </w:rPr>
              <w:t>В том числе:</w:t>
            </w:r>
          </w:p>
        </w:tc>
        <w:tc>
          <w:tcPr>
            <w:tcW w:w="1126" w:type="dxa"/>
            <w:vMerge w:val="restart"/>
            <w:shd w:val="clear" w:color="auto" w:fill="auto"/>
          </w:tcPr>
          <w:p w14:paraId="2B20187D" w14:textId="01E12BCA" w:rsidR="00816343" w:rsidRPr="00E053BA" w:rsidRDefault="00816343" w:rsidP="00816343">
            <w:pPr>
              <w:jc w:val="center"/>
              <w:rPr>
                <w:sz w:val="16"/>
                <w:szCs w:val="16"/>
              </w:rPr>
            </w:pPr>
            <w:r w:rsidRPr="00E053BA">
              <w:rPr>
                <w:rFonts w:cs="Times New Roman"/>
                <w:color w:val="000000"/>
                <w:sz w:val="16"/>
                <w:szCs w:val="16"/>
              </w:rPr>
              <w:t>2026 год</w:t>
            </w:r>
          </w:p>
        </w:tc>
        <w:tc>
          <w:tcPr>
            <w:tcW w:w="1140" w:type="dxa"/>
            <w:vMerge w:val="restart"/>
            <w:shd w:val="clear" w:color="auto" w:fill="auto"/>
          </w:tcPr>
          <w:p w14:paraId="09582D7C" w14:textId="36598C8C" w:rsidR="00816343" w:rsidRPr="00E053BA" w:rsidRDefault="00816343" w:rsidP="00816343">
            <w:pPr>
              <w:jc w:val="center"/>
              <w:rPr>
                <w:sz w:val="16"/>
                <w:szCs w:val="16"/>
              </w:rPr>
            </w:pPr>
            <w:r w:rsidRPr="00E053BA">
              <w:rPr>
                <w:rFonts w:cs="Times New Roman"/>
                <w:color w:val="000000"/>
                <w:sz w:val="16"/>
                <w:szCs w:val="16"/>
              </w:rPr>
              <w:t>2027 год</w:t>
            </w:r>
          </w:p>
        </w:tc>
        <w:tc>
          <w:tcPr>
            <w:tcW w:w="1270" w:type="dxa"/>
            <w:vMerge w:val="restart"/>
          </w:tcPr>
          <w:p w14:paraId="16D598C2" w14:textId="19CB04F6" w:rsidR="00816343" w:rsidRPr="00114BDC" w:rsidRDefault="004A2D23" w:rsidP="004A2D23">
            <w:pPr>
              <w:jc w:val="center"/>
              <w:rPr>
                <w:rFonts w:cs="Times New Roman"/>
                <w:color w:val="000000"/>
                <w:sz w:val="16"/>
                <w:szCs w:val="16"/>
              </w:rPr>
            </w:pPr>
            <w:r w:rsidRPr="00114BDC">
              <w:rPr>
                <w:rFonts w:cs="Times New Roman"/>
                <w:color w:val="000000"/>
                <w:sz w:val="16"/>
                <w:szCs w:val="16"/>
              </w:rPr>
              <w:t>X</w:t>
            </w:r>
          </w:p>
        </w:tc>
      </w:tr>
      <w:tr w:rsidR="00816343" w:rsidRPr="00114BDC" w14:paraId="58EA831F" w14:textId="77777777" w:rsidTr="00EB46D2">
        <w:trPr>
          <w:trHeight w:val="489"/>
        </w:trPr>
        <w:tc>
          <w:tcPr>
            <w:tcW w:w="551" w:type="dxa"/>
            <w:vMerge/>
            <w:vAlign w:val="center"/>
          </w:tcPr>
          <w:p w14:paraId="69DB1C17" w14:textId="77777777" w:rsidR="00816343" w:rsidRPr="00114BDC" w:rsidRDefault="00816343" w:rsidP="00816343">
            <w:pPr>
              <w:rPr>
                <w:rFonts w:cs="Times New Roman"/>
                <w:sz w:val="16"/>
                <w:szCs w:val="16"/>
              </w:rPr>
            </w:pPr>
          </w:p>
        </w:tc>
        <w:tc>
          <w:tcPr>
            <w:tcW w:w="1782" w:type="dxa"/>
            <w:vMerge/>
            <w:vAlign w:val="center"/>
          </w:tcPr>
          <w:p w14:paraId="15D17C18" w14:textId="77777777" w:rsidR="00816343" w:rsidRPr="00114BDC" w:rsidRDefault="00816343" w:rsidP="00816343">
            <w:pPr>
              <w:rPr>
                <w:rFonts w:cs="Times New Roman"/>
                <w:i/>
                <w:iCs/>
                <w:color w:val="000000"/>
                <w:sz w:val="16"/>
                <w:szCs w:val="16"/>
              </w:rPr>
            </w:pPr>
          </w:p>
        </w:tc>
        <w:tc>
          <w:tcPr>
            <w:tcW w:w="1130" w:type="dxa"/>
            <w:vMerge/>
            <w:vAlign w:val="center"/>
          </w:tcPr>
          <w:p w14:paraId="2092611D" w14:textId="77777777" w:rsidR="00816343" w:rsidRPr="00114BDC" w:rsidRDefault="00816343" w:rsidP="00816343">
            <w:pPr>
              <w:jc w:val="center"/>
              <w:rPr>
                <w:rFonts w:cs="Times New Roman"/>
                <w:color w:val="000000"/>
                <w:sz w:val="16"/>
                <w:szCs w:val="16"/>
              </w:rPr>
            </w:pPr>
          </w:p>
        </w:tc>
        <w:tc>
          <w:tcPr>
            <w:tcW w:w="1654" w:type="dxa"/>
            <w:vMerge/>
            <w:vAlign w:val="center"/>
          </w:tcPr>
          <w:p w14:paraId="2AA45873" w14:textId="77777777" w:rsidR="00816343" w:rsidRPr="00114BDC" w:rsidRDefault="00816343" w:rsidP="00816343">
            <w:pPr>
              <w:jc w:val="center"/>
              <w:rPr>
                <w:rFonts w:cs="Times New Roman"/>
                <w:color w:val="000000"/>
                <w:sz w:val="16"/>
                <w:szCs w:val="16"/>
              </w:rPr>
            </w:pPr>
          </w:p>
        </w:tc>
        <w:tc>
          <w:tcPr>
            <w:tcW w:w="1404" w:type="dxa"/>
            <w:vMerge/>
            <w:shd w:val="clear" w:color="auto" w:fill="auto"/>
            <w:vAlign w:val="center"/>
          </w:tcPr>
          <w:p w14:paraId="7DE1EF1E" w14:textId="77777777" w:rsidR="00816343" w:rsidRPr="00E053BA" w:rsidRDefault="00816343" w:rsidP="00816343">
            <w:pPr>
              <w:jc w:val="center"/>
              <w:rPr>
                <w:color w:val="000000"/>
                <w:sz w:val="16"/>
                <w:szCs w:val="16"/>
              </w:rPr>
            </w:pPr>
          </w:p>
        </w:tc>
        <w:tc>
          <w:tcPr>
            <w:tcW w:w="992" w:type="dxa"/>
            <w:vMerge/>
            <w:shd w:val="clear" w:color="auto" w:fill="auto"/>
            <w:vAlign w:val="center"/>
          </w:tcPr>
          <w:p w14:paraId="5F9F4CB4" w14:textId="77777777" w:rsidR="00816343" w:rsidRPr="00E053BA" w:rsidRDefault="00816343" w:rsidP="00816343">
            <w:pPr>
              <w:jc w:val="center"/>
              <w:rPr>
                <w:color w:val="000000"/>
                <w:sz w:val="16"/>
                <w:szCs w:val="16"/>
              </w:rPr>
            </w:pPr>
          </w:p>
        </w:tc>
        <w:tc>
          <w:tcPr>
            <w:tcW w:w="851" w:type="dxa"/>
            <w:vMerge/>
            <w:shd w:val="clear" w:color="auto" w:fill="auto"/>
            <w:vAlign w:val="center"/>
          </w:tcPr>
          <w:p w14:paraId="7D4E8A80" w14:textId="77777777" w:rsidR="00816343" w:rsidRPr="00E053BA" w:rsidRDefault="00816343" w:rsidP="00816343">
            <w:pPr>
              <w:jc w:val="center"/>
              <w:rPr>
                <w:sz w:val="16"/>
                <w:szCs w:val="16"/>
              </w:rPr>
            </w:pPr>
          </w:p>
        </w:tc>
        <w:tc>
          <w:tcPr>
            <w:tcW w:w="829" w:type="dxa"/>
            <w:vMerge/>
            <w:shd w:val="clear" w:color="auto" w:fill="auto"/>
            <w:vAlign w:val="center"/>
          </w:tcPr>
          <w:p w14:paraId="49244D08" w14:textId="77777777" w:rsidR="00816343" w:rsidRPr="00E053BA" w:rsidRDefault="00816343" w:rsidP="00816343">
            <w:pPr>
              <w:jc w:val="center"/>
              <w:rPr>
                <w:sz w:val="16"/>
                <w:szCs w:val="16"/>
              </w:rPr>
            </w:pPr>
          </w:p>
        </w:tc>
        <w:tc>
          <w:tcPr>
            <w:tcW w:w="742" w:type="dxa"/>
            <w:shd w:val="clear" w:color="auto" w:fill="auto"/>
          </w:tcPr>
          <w:p w14:paraId="10AC018D" w14:textId="6F88BA86" w:rsidR="00816343" w:rsidRPr="00E053BA" w:rsidRDefault="00816343" w:rsidP="00816343">
            <w:pPr>
              <w:jc w:val="center"/>
              <w:rPr>
                <w:sz w:val="16"/>
                <w:szCs w:val="16"/>
              </w:rPr>
            </w:pPr>
            <w:r w:rsidRPr="00E053BA">
              <w:rPr>
                <w:rFonts w:cs="Times New Roman"/>
                <w:color w:val="000000"/>
                <w:sz w:val="16"/>
                <w:szCs w:val="16"/>
              </w:rPr>
              <w:t>1 квартал</w:t>
            </w:r>
          </w:p>
        </w:tc>
        <w:tc>
          <w:tcPr>
            <w:tcW w:w="959" w:type="dxa"/>
            <w:shd w:val="clear" w:color="auto" w:fill="auto"/>
            <w:vAlign w:val="center"/>
          </w:tcPr>
          <w:p w14:paraId="31C4494D" w14:textId="6B6894BF" w:rsidR="00816343" w:rsidRPr="00E053BA" w:rsidRDefault="00816343" w:rsidP="00816343">
            <w:pPr>
              <w:jc w:val="center"/>
              <w:rPr>
                <w:sz w:val="16"/>
                <w:szCs w:val="16"/>
              </w:rPr>
            </w:pPr>
            <w:r w:rsidRPr="00E053BA">
              <w:rPr>
                <w:rFonts w:cs="Times New Roman"/>
                <w:color w:val="000000"/>
                <w:sz w:val="16"/>
                <w:szCs w:val="16"/>
              </w:rPr>
              <w:t>1 полугодие</w:t>
            </w:r>
          </w:p>
        </w:tc>
        <w:tc>
          <w:tcPr>
            <w:tcW w:w="822" w:type="dxa"/>
            <w:shd w:val="clear" w:color="auto" w:fill="auto"/>
            <w:vAlign w:val="center"/>
          </w:tcPr>
          <w:p w14:paraId="523CE8F6" w14:textId="261F5D26" w:rsidR="00816343" w:rsidRPr="00E053BA" w:rsidRDefault="00816343" w:rsidP="00816343">
            <w:pPr>
              <w:jc w:val="center"/>
              <w:rPr>
                <w:sz w:val="16"/>
                <w:szCs w:val="16"/>
              </w:rPr>
            </w:pPr>
            <w:r w:rsidRPr="00E053BA">
              <w:rPr>
                <w:rFonts w:cs="Times New Roman"/>
                <w:color w:val="000000"/>
                <w:sz w:val="16"/>
                <w:szCs w:val="16"/>
              </w:rPr>
              <w:t>9 месяцев</w:t>
            </w:r>
          </w:p>
        </w:tc>
        <w:tc>
          <w:tcPr>
            <w:tcW w:w="766" w:type="dxa"/>
            <w:shd w:val="clear" w:color="auto" w:fill="auto"/>
          </w:tcPr>
          <w:p w14:paraId="05C204FB" w14:textId="1C4534BA" w:rsidR="00816343" w:rsidRPr="00E053BA" w:rsidRDefault="00816343" w:rsidP="00816343">
            <w:pPr>
              <w:jc w:val="center"/>
              <w:rPr>
                <w:sz w:val="16"/>
                <w:szCs w:val="16"/>
              </w:rPr>
            </w:pPr>
            <w:r w:rsidRPr="00E053BA">
              <w:rPr>
                <w:rFonts w:cs="Times New Roman"/>
                <w:color w:val="000000"/>
                <w:sz w:val="16"/>
                <w:szCs w:val="16"/>
              </w:rPr>
              <w:t>12 месяцев</w:t>
            </w:r>
          </w:p>
        </w:tc>
        <w:tc>
          <w:tcPr>
            <w:tcW w:w="1126" w:type="dxa"/>
            <w:vMerge/>
            <w:shd w:val="clear" w:color="auto" w:fill="auto"/>
          </w:tcPr>
          <w:p w14:paraId="7F45BBF7" w14:textId="77777777" w:rsidR="00816343" w:rsidRPr="00E053BA" w:rsidRDefault="00816343" w:rsidP="00816343">
            <w:pPr>
              <w:jc w:val="center"/>
              <w:rPr>
                <w:sz w:val="16"/>
                <w:szCs w:val="16"/>
              </w:rPr>
            </w:pPr>
          </w:p>
        </w:tc>
        <w:tc>
          <w:tcPr>
            <w:tcW w:w="1140" w:type="dxa"/>
            <w:vMerge/>
            <w:shd w:val="clear" w:color="auto" w:fill="auto"/>
          </w:tcPr>
          <w:p w14:paraId="3148E812" w14:textId="77777777" w:rsidR="00816343" w:rsidRPr="00E053BA" w:rsidRDefault="00816343" w:rsidP="00816343">
            <w:pPr>
              <w:jc w:val="center"/>
              <w:rPr>
                <w:sz w:val="16"/>
                <w:szCs w:val="16"/>
              </w:rPr>
            </w:pPr>
          </w:p>
        </w:tc>
        <w:tc>
          <w:tcPr>
            <w:tcW w:w="1270" w:type="dxa"/>
            <w:vMerge/>
            <w:vAlign w:val="center"/>
          </w:tcPr>
          <w:p w14:paraId="54FBBF66" w14:textId="77777777" w:rsidR="00816343" w:rsidRPr="00114BDC" w:rsidRDefault="00816343" w:rsidP="00816343">
            <w:pPr>
              <w:rPr>
                <w:rFonts w:cs="Times New Roman"/>
                <w:color w:val="000000"/>
                <w:sz w:val="16"/>
                <w:szCs w:val="16"/>
              </w:rPr>
            </w:pPr>
          </w:p>
        </w:tc>
      </w:tr>
      <w:tr w:rsidR="007467D9" w:rsidRPr="00114BDC" w14:paraId="5A8A58C8" w14:textId="77777777" w:rsidTr="00EB46D2">
        <w:trPr>
          <w:trHeight w:val="1095"/>
        </w:trPr>
        <w:tc>
          <w:tcPr>
            <w:tcW w:w="551" w:type="dxa"/>
            <w:vMerge/>
            <w:vAlign w:val="center"/>
          </w:tcPr>
          <w:p w14:paraId="398F4C34" w14:textId="77777777" w:rsidR="007467D9" w:rsidRPr="00114BDC" w:rsidRDefault="007467D9" w:rsidP="007467D9">
            <w:pPr>
              <w:rPr>
                <w:rFonts w:cs="Times New Roman"/>
                <w:sz w:val="16"/>
                <w:szCs w:val="16"/>
              </w:rPr>
            </w:pPr>
          </w:p>
        </w:tc>
        <w:tc>
          <w:tcPr>
            <w:tcW w:w="1782" w:type="dxa"/>
            <w:vMerge/>
            <w:vAlign w:val="center"/>
          </w:tcPr>
          <w:p w14:paraId="496B3C29" w14:textId="77777777" w:rsidR="007467D9" w:rsidRPr="00114BDC" w:rsidRDefault="007467D9" w:rsidP="007467D9">
            <w:pPr>
              <w:rPr>
                <w:rFonts w:cs="Times New Roman"/>
                <w:i/>
                <w:iCs/>
                <w:color w:val="000000"/>
                <w:sz w:val="16"/>
                <w:szCs w:val="16"/>
              </w:rPr>
            </w:pPr>
          </w:p>
        </w:tc>
        <w:tc>
          <w:tcPr>
            <w:tcW w:w="1130" w:type="dxa"/>
            <w:vMerge/>
            <w:vAlign w:val="center"/>
          </w:tcPr>
          <w:p w14:paraId="31EFBF7F" w14:textId="77777777" w:rsidR="007467D9" w:rsidRPr="00114BDC" w:rsidRDefault="007467D9" w:rsidP="007467D9">
            <w:pPr>
              <w:jc w:val="center"/>
              <w:rPr>
                <w:rFonts w:cs="Times New Roman"/>
                <w:color w:val="000000"/>
                <w:sz w:val="16"/>
                <w:szCs w:val="16"/>
              </w:rPr>
            </w:pPr>
          </w:p>
        </w:tc>
        <w:tc>
          <w:tcPr>
            <w:tcW w:w="1654" w:type="dxa"/>
            <w:vMerge/>
            <w:vAlign w:val="center"/>
          </w:tcPr>
          <w:p w14:paraId="5592335E" w14:textId="77777777" w:rsidR="007467D9" w:rsidRPr="00114BDC" w:rsidRDefault="007467D9" w:rsidP="007467D9">
            <w:pPr>
              <w:jc w:val="center"/>
              <w:rPr>
                <w:rFonts w:cs="Times New Roman"/>
                <w:color w:val="000000"/>
                <w:sz w:val="16"/>
                <w:szCs w:val="16"/>
              </w:rPr>
            </w:pPr>
          </w:p>
        </w:tc>
        <w:tc>
          <w:tcPr>
            <w:tcW w:w="1404" w:type="dxa"/>
            <w:shd w:val="clear" w:color="auto" w:fill="auto"/>
          </w:tcPr>
          <w:p w14:paraId="64C97AE2" w14:textId="29DD2E19" w:rsidR="007467D9" w:rsidRPr="00B72CEC" w:rsidRDefault="007467D9" w:rsidP="007467D9">
            <w:pPr>
              <w:jc w:val="center"/>
              <w:rPr>
                <w:color w:val="000000"/>
                <w:sz w:val="16"/>
                <w:szCs w:val="16"/>
              </w:rPr>
            </w:pPr>
            <w:r w:rsidRPr="00B72CEC">
              <w:rPr>
                <w:color w:val="000000"/>
                <w:sz w:val="16"/>
                <w:szCs w:val="16"/>
              </w:rPr>
              <w:t>100</w:t>
            </w:r>
          </w:p>
        </w:tc>
        <w:tc>
          <w:tcPr>
            <w:tcW w:w="992" w:type="dxa"/>
            <w:shd w:val="clear" w:color="auto" w:fill="auto"/>
          </w:tcPr>
          <w:p w14:paraId="207C12DC" w14:textId="0798B496" w:rsidR="007467D9" w:rsidRPr="00B72CEC" w:rsidRDefault="007467D9" w:rsidP="007467D9">
            <w:pPr>
              <w:jc w:val="center"/>
              <w:rPr>
                <w:color w:val="000000"/>
                <w:sz w:val="16"/>
                <w:szCs w:val="16"/>
              </w:rPr>
            </w:pPr>
            <w:r w:rsidRPr="00B72CEC">
              <w:rPr>
                <w:color w:val="000000"/>
                <w:sz w:val="16"/>
                <w:szCs w:val="16"/>
              </w:rPr>
              <w:t>-</w:t>
            </w:r>
          </w:p>
        </w:tc>
        <w:tc>
          <w:tcPr>
            <w:tcW w:w="851" w:type="dxa"/>
            <w:shd w:val="clear" w:color="auto" w:fill="auto"/>
          </w:tcPr>
          <w:p w14:paraId="52EC44D5" w14:textId="085480F7" w:rsidR="007467D9" w:rsidRPr="00B72CEC" w:rsidRDefault="007467D9" w:rsidP="007467D9">
            <w:pPr>
              <w:jc w:val="center"/>
              <w:rPr>
                <w:sz w:val="16"/>
                <w:szCs w:val="16"/>
              </w:rPr>
            </w:pPr>
            <w:r w:rsidRPr="00B72CEC">
              <w:rPr>
                <w:sz w:val="16"/>
                <w:szCs w:val="16"/>
              </w:rPr>
              <w:t>-</w:t>
            </w:r>
          </w:p>
        </w:tc>
        <w:tc>
          <w:tcPr>
            <w:tcW w:w="829" w:type="dxa"/>
            <w:shd w:val="clear" w:color="auto" w:fill="auto"/>
          </w:tcPr>
          <w:p w14:paraId="4D198116" w14:textId="149AB76B" w:rsidR="007467D9" w:rsidRPr="00B72CEC" w:rsidRDefault="007467D9" w:rsidP="007467D9">
            <w:pPr>
              <w:jc w:val="center"/>
              <w:rPr>
                <w:sz w:val="16"/>
                <w:szCs w:val="16"/>
              </w:rPr>
            </w:pPr>
            <w:r w:rsidRPr="00B72CEC">
              <w:rPr>
                <w:sz w:val="16"/>
                <w:szCs w:val="16"/>
              </w:rPr>
              <w:t>100</w:t>
            </w:r>
          </w:p>
        </w:tc>
        <w:tc>
          <w:tcPr>
            <w:tcW w:w="742" w:type="dxa"/>
            <w:shd w:val="clear" w:color="auto" w:fill="auto"/>
          </w:tcPr>
          <w:p w14:paraId="6679FD6F" w14:textId="6AB50857" w:rsidR="007467D9" w:rsidRPr="00B72CEC" w:rsidRDefault="00855A4F" w:rsidP="007467D9">
            <w:pPr>
              <w:jc w:val="center"/>
              <w:rPr>
                <w:sz w:val="16"/>
                <w:szCs w:val="16"/>
              </w:rPr>
            </w:pPr>
            <w:r w:rsidRPr="00B72CEC">
              <w:rPr>
                <w:sz w:val="16"/>
                <w:szCs w:val="16"/>
              </w:rPr>
              <w:t>100</w:t>
            </w:r>
          </w:p>
        </w:tc>
        <w:tc>
          <w:tcPr>
            <w:tcW w:w="959" w:type="dxa"/>
            <w:shd w:val="clear" w:color="auto" w:fill="auto"/>
          </w:tcPr>
          <w:p w14:paraId="70FC805C" w14:textId="339B9691" w:rsidR="007467D9" w:rsidRPr="00B72CEC" w:rsidRDefault="00855A4F" w:rsidP="007467D9">
            <w:pPr>
              <w:jc w:val="center"/>
              <w:rPr>
                <w:sz w:val="16"/>
                <w:szCs w:val="16"/>
              </w:rPr>
            </w:pPr>
            <w:r w:rsidRPr="00B72CEC">
              <w:rPr>
                <w:sz w:val="16"/>
                <w:szCs w:val="16"/>
              </w:rPr>
              <w:t>100</w:t>
            </w:r>
          </w:p>
        </w:tc>
        <w:tc>
          <w:tcPr>
            <w:tcW w:w="822" w:type="dxa"/>
            <w:shd w:val="clear" w:color="auto" w:fill="auto"/>
          </w:tcPr>
          <w:p w14:paraId="21D53EFD" w14:textId="74A100AC" w:rsidR="007467D9" w:rsidRPr="00B72CEC" w:rsidRDefault="007467D9" w:rsidP="007467D9">
            <w:pPr>
              <w:jc w:val="center"/>
              <w:rPr>
                <w:sz w:val="16"/>
                <w:szCs w:val="16"/>
              </w:rPr>
            </w:pPr>
            <w:r w:rsidRPr="00B72CEC">
              <w:rPr>
                <w:sz w:val="16"/>
                <w:szCs w:val="16"/>
              </w:rPr>
              <w:t>100</w:t>
            </w:r>
          </w:p>
        </w:tc>
        <w:tc>
          <w:tcPr>
            <w:tcW w:w="766" w:type="dxa"/>
            <w:shd w:val="clear" w:color="auto" w:fill="auto"/>
          </w:tcPr>
          <w:p w14:paraId="0CDE233D" w14:textId="676A8B8B" w:rsidR="007467D9" w:rsidRPr="00B72CEC" w:rsidRDefault="007467D9" w:rsidP="007467D9">
            <w:pPr>
              <w:jc w:val="center"/>
              <w:rPr>
                <w:sz w:val="16"/>
                <w:szCs w:val="16"/>
              </w:rPr>
            </w:pPr>
            <w:r w:rsidRPr="00B72CEC">
              <w:rPr>
                <w:sz w:val="16"/>
                <w:szCs w:val="16"/>
              </w:rPr>
              <w:t>100</w:t>
            </w:r>
          </w:p>
        </w:tc>
        <w:tc>
          <w:tcPr>
            <w:tcW w:w="1126" w:type="dxa"/>
            <w:shd w:val="clear" w:color="auto" w:fill="auto"/>
          </w:tcPr>
          <w:p w14:paraId="40FA9EE5" w14:textId="05206668" w:rsidR="007467D9" w:rsidRPr="00B72CEC" w:rsidRDefault="007467D9" w:rsidP="007467D9">
            <w:pPr>
              <w:jc w:val="center"/>
              <w:rPr>
                <w:sz w:val="16"/>
                <w:szCs w:val="16"/>
              </w:rPr>
            </w:pPr>
            <w:r w:rsidRPr="00B72CEC">
              <w:rPr>
                <w:sz w:val="16"/>
                <w:szCs w:val="16"/>
              </w:rPr>
              <w:t>100</w:t>
            </w:r>
          </w:p>
        </w:tc>
        <w:tc>
          <w:tcPr>
            <w:tcW w:w="1140" w:type="dxa"/>
            <w:shd w:val="clear" w:color="auto" w:fill="auto"/>
          </w:tcPr>
          <w:p w14:paraId="69AE98D2" w14:textId="5995C195" w:rsidR="007467D9" w:rsidRPr="00B72CEC" w:rsidRDefault="00855A4F" w:rsidP="007467D9">
            <w:pPr>
              <w:jc w:val="center"/>
              <w:rPr>
                <w:sz w:val="16"/>
                <w:szCs w:val="16"/>
              </w:rPr>
            </w:pPr>
            <w:r w:rsidRPr="00B72CEC">
              <w:rPr>
                <w:sz w:val="16"/>
                <w:szCs w:val="16"/>
              </w:rPr>
              <w:t>10</w:t>
            </w:r>
            <w:r w:rsidR="007467D9" w:rsidRPr="00B72CEC">
              <w:rPr>
                <w:sz w:val="16"/>
                <w:szCs w:val="16"/>
              </w:rPr>
              <w:t>0</w:t>
            </w:r>
          </w:p>
        </w:tc>
        <w:tc>
          <w:tcPr>
            <w:tcW w:w="1270" w:type="dxa"/>
            <w:vMerge/>
            <w:vAlign w:val="center"/>
          </w:tcPr>
          <w:p w14:paraId="6A29A420" w14:textId="77777777" w:rsidR="007467D9" w:rsidRPr="00114BDC" w:rsidRDefault="007467D9" w:rsidP="007467D9">
            <w:pPr>
              <w:rPr>
                <w:rFonts w:cs="Times New Roman"/>
                <w:color w:val="000000"/>
                <w:sz w:val="16"/>
                <w:szCs w:val="16"/>
              </w:rPr>
            </w:pPr>
          </w:p>
        </w:tc>
      </w:tr>
      <w:tr w:rsidR="000C0C4B" w:rsidRPr="00114BDC" w14:paraId="11F146BF" w14:textId="77777777" w:rsidTr="00EB46D2">
        <w:trPr>
          <w:trHeight w:val="300"/>
        </w:trPr>
        <w:tc>
          <w:tcPr>
            <w:tcW w:w="551" w:type="dxa"/>
            <w:vMerge w:val="restart"/>
            <w:shd w:val="clear" w:color="auto" w:fill="auto"/>
            <w:hideMark/>
          </w:tcPr>
          <w:p w14:paraId="4FE109BB" w14:textId="77777777" w:rsidR="000C0C4B" w:rsidRPr="00114BDC" w:rsidRDefault="000C0C4B" w:rsidP="000C0C4B">
            <w:pPr>
              <w:jc w:val="center"/>
              <w:rPr>
                <w:rFonts w:cs="Times New Roman"/>
                <w:b/>
                <w:bCs/>
                <w:sz w:val="16"/>
                <w:szCs w:val="16"/>
              </w:rPr>
            </w:pPr>
            <w:r w:rsidRPr="00114BDC">
              <w:rPr>
                <w:rFonts w:cs="Times New Roman"/>
                <w:b/>
                <w:bCs/>
                <w:sz w:val="16"/>
                <w:szCs w:val="16"/>
              </w:rPr>
              <w:lastRenderedPageBreak/>
              <w:t> </w:t>
            </w:r>
          </w:p>
        </w:tc>
        <w:tc>
          <w:tcPr>
            <w:tcW w:w="1782" w:type="dxa"/>
            <w:vMerge w:val="restart"/>
            <w:shd w:val="clear" w:color="auto" w:fill="auto"/>
            <w:hideMark/>
          </w:tcPr>
          <w:p w14:paraId="073F29DF" w14:textId="77777777" w:rsidR="000C0C4B" w:rsidRPr="00114BDC" w:rsidRDefault="000C0C4B" w:rsidP="000C0C4B">
            <w:pPr>
              <w:rPr>
                <w:rFonts w:cs="Times New Roman"/>
                <w:b/>
                <w:bCs/>
                <w:color w:val="000000"/>
                <w:sz w:val="16"/>
                <w:szCs w:val="16"/>
              </w:rPr>
            </w:pPr>
            <w:r w:rsidRPr="00114BDC">
              <w:rPr>
                <w:rFonts w:cs="Times New Roman"/>
                <w:b/>
                <w:bCs/>
                <w:color w:val="000000"/>
                <w:sz w:val="16"/>
                <w:szCs w:val="16"/>
              </w:rPr>
              <w:t>Всего по Подпрограмме</w:t>
            </w:r>
          </w:p>
        </w:tc>
        <w:tc>
          <w:tcPr>
            <w:tcW w:w="1130" w:type="dxa"/>
            <w:vMerge w:val="restart"/>
            <w:shd w:val="clear" w:color="auto" w:fill="auto"/>
            <w:hideMark/>
          </w:tcPr>
          <w:p w14:paraId="1D3608CF" w14:textId="77777777" w:rsidR="000C0C4B" w:rsidRPr="00114BDC" w:rsidRDefault="000C0C4B" w:rsidP="000C0C4B">
            <w:pPr>
              <w:jc w:val="center"/>
              <w:rPr>
                <w:rFonts w:cs="Times New Roman"/>
                <w:b/>
                <w:bCs/>
                <w:color w:val="000000"/>
                <w:sz w:val="16"/>
                <w:szCs w:val="16"/>
              </w:rPr>
            </w:pPr>
            <w:r w:rsidRPr="00114BDC">
              <w:rPr>
                <w:rFonts w:cs="Times New Roman"/>
                <w:b/>
                <w:bCs/>
                <w:color w:val="000000"/>
                <w:sz w:val="16"/>
                <w:szCs w:val="16"/>
              </w:rPr>
              <w:t>Х</w:t>
            </w:r>
          </w:p>
        </w:tc>
        <w:tc>
          <w:tcPr>
            <w:tcW w:w="1654" w:type="dxa"/>
            <w:shd w:val="clear" w:color="auto" w:fill="auto"/>
            <w:hideMark/>
          </w:tcPr>
          <w:p w14:paraId="3CFCBAE6" w14:textId="77777777" w:rsidR="000C0C4B" w:rsidRPr="00114BDC" w:rsidRDefault="000C0C4B" w:rsidP="000C0C4B">
            <w:pPr>
              <w:rPr>
                <w:rFonts w:cs="Times New Roman"/>
                <w:b/>
                <w:bCs/>
                <w:color w:val="000000"/>
                <w:sz w:val="16"/>
                <w:szCs w:val="16"/>
              </w:rPr>
            </w:pPr>
            <w:r w:rsidRPr="00114BDC">
              <w:rPr>
                <w:rFonts w:cs="Times New Roman"/>
                <w:b/>
                <w:bCs/>
                <w:color w:val="000000"/>
                <w:sz w:val="16"/>
                <w:szCs w:val="16"/>
              </w:rPr>
              <w:t>Итого</w:t>
            </w:r>
          </w:p>
        </w:tc>
        <w:tc>
          <w:tcPr>
            <w:tcW w:w="1404" w:type="dxa"/>
            <w:shd w:val="clear" w:color="auto" w:fill="auto"/>
            <w:hideMark/>
          </w:tcPr>
          <w:p w14:paraId="469AF141" w14:textId="6C48E570" w:rsidR="000C0C4B" w:rsidRPr="00DC3F5C" w:rsidRDefault="000C0C4B" w:rsidP="000C0C4B">
            <w:pPr>
              <w:jc w:val="center"/>
              <w:rPr>
                <w:rFonts w:cs="Times New Roman"/>
                <w:b/>
                <w:bCs/>
                <w:color w:val="000000"/>
                <w:sz w:val="16"/>
                <w:szCs w:val="16"/>
              </w:rPr>
            </w:pPr>
            <w:r w:rsidRPr="00DC3F5C">
              <w:rPr>
                <w:b/>
                <w:bCs/>
                <w:color w:val="000000"/>
                <w:sz w:val="16"/>
                <w:szCs w:val="16"/>
              </w:rPr>
              <w:t>49 445,408</w:t>
            </w:r>
          </w:p>
        </w:tc>
        <w:tc>
          <w:tcPr>
            <w:tcW w:w="992" w:type="dxa"/>
            <w:shd w:val="clear" w:color="auto" w:fill="auto"/>
            <w:hideMark/>
          </w:tcPr>
          <w:p w14:paraId="41263370" w14:textId="12482E37" w:rsidR="000C0C4B" w:rsidRPr="00DC3F5C" w:rsidRDefault="000C0C4B" w:rsidP="000C0C4B">
            <w:pPr>
              <w:jc w:val="center"/>
              <w:rPr>
                <w:rFonts w:cs="Times New Roman"/>
                <w:b/>
                <w:bCs/>
                <w:color w:val="000000"/>
                <w:sz w:val="16"/>
                <w:szCs w:val="16"/>
              </w:rPr>
            </w:pPr>
            <w:r w:rsidRPr="00DC3F5C">
              <w:rPr>
                <w:b/>
                <w:bCs/>
                <w:color w:val="000000"/>
                <w:sz w:val="16"/>
                <w:szCs w:val="16"/>
              </w:rPr>
              <w:t>0,001</w:t>
            </w:r>
          </w:p>
        </w:tc>
        <w:tc>
          <w:tcPr>
            <w:tcW w:w="851" w:type="dxa"/>
            <w:shd w:val="clear" w:color="auto" w:fill="auto"/>
            <w:hideMark/>
          </w:tcPr>
          <w:p w14:paraId="71902DF2" w14:textId="064CCC38" w:rsidR="000C0C4B" w:rsidRPr="00DC3F5C" w:rsidRDefault="000C0C4B" w:rsidP="000C0C4B">
            <w:pPr>
              <w:jc w:val="center"/>
              <w:rPr>
                <w:rFonts w:cs="Times New Roman"/>
                <w:b/>
                <w:bCs/>
                <w:color w:val="000000"/>
                <w:sz w:val="16"/>
                <w:szCs w:val="16"/>
              </w:rPr>
            </w:pPr>
            <w:r w:rsidRPr="00DC3F5C">
              <w:rPr>
                <w:b/>
                <w:bCs/>
                <w:color w:val="000000"/>
                <w:sz w:val="16"/>
                <w:szCs w:val="16"/>
              </w:rPr>
              <w:t>0,001</w:t>
            </w:r>
          </w:p>
        </w:tc>
        <w:tc>
          <w:tcPr>
            <w:tcW w:w="4118" w:type="dxa"/>
            <w:gridSpan w:val="5"/>
            <w:shd w:val="clear" w:color="auto" w:fill="auto"/>
            <w:hideMark/>
          </w:tcPr>
          <w:p w14:paraId="433F8A16" w14:textId="6DA33FE3" w:rsidR="000C0C4B" w:rsidRPr="00DC3F5C" w:rsidRDefault="000C0C4B" w:rsidP="000C0C4B">
            <w:pPr>
              <w:jc w:val="center"/>
              <w:rPr>
                <w:rFonts w:cs="Times New Roman"/>
                <w:b/>
                <w:bCs/>
                <w:color w:val="000000"/>
                <w:sz w:val="16"/>
                <w:szCs w:val="16"/>
              </w:rPr>
            </w:pPr>
            <w:r w:rsidRPr="00DC3F5C">
              <w:rPr>
                <w:b/>
                <w:bCs/>
                <w:color w:val="000000"/>
                <w:sz w:val="16"/>
                <w:szCs w:val="16"/>
              </w:rPr>
              <w:t>24 497,001</w:t>
            </w:r>
          </w:p>
        </w:tc>
        <w:tc>
          <w:tcPr>
            <w:tcW w:w="1126" w:type="dxa"/>
            <w:shd w:val="clear" w:color="auto" w:fill="auto"/>
            <w:hideMark/>
          </w:tcPr>
          <w:p w14:paraId="77A13A7E" w14:textId="1068A98C" w:rsidR="000C0C4B" w:rsidRPr="00DC3F5C" w:rsidRDefault="000C0C4B" w:rsidP="000C0C4B">
            <w:pPr>
              <w:jc w:val="center"/>
              <w:rPr>
                <w:rFonts w:cs="Times New Roman"/>
                <w:b/>
                <w:bCs/>
                <w:color w:val="000000"/>
                <w:sz w:val="16"/>
                <w:szCs w:val="16"/>
              </w:rPr>
            </w:pPr>
            <w:r w:rsidRPr="00DC3F5C">
              <w:rPr>
                <w:b/>
                <w:bCs/>
                <w:color w:val="000000"/>
                <w:sz w:val="16"/>
                <w:szCs w:val="16"/>
              </w:rPr>
              <w:t>24 930,001</w:t>
            </w:r>
          </w:p>
        </w:tc>
        <w:tc>
          <w:tcPr>
            <w:tcW w:w="1140" w:type="dxa"/>
            <w:shd w:val="clear" w:color="auto" w:fill="auto"/>
            <w:hideMark/>
          </w:tcPr>
          <w:p w14:paraId="7F4DDF11" w14:textId="325E0FF6" w:rsidR="000C0C4B" w:rsidRPr="00DC3F5C" w:rsidRDefault="000C0C4B" w:rsidP="000C0C4B">
            <w:pPr>
              <w:jc w:val="center"/>
              <w:rPr>
                <w:rFonts w:cs="Times New Roman"/>
                <w:b/>
                <w:bCs/>
                <w:color w:val="000000"/>
                <w:sz w:val="16"/>
                <w:szCs w:val="16"/>
              </w:rPr>
            </w:pPr>
            <w:r w:rsidRPr="00DC3F5C">
              <w:rPr>
                <w:b/>
                <w:bCs/>
                <w:color w:val="000000"/>
                <w:sz w:val="16"/>
                <w:szCs w:val="16"/>
              </w:rPr>
              <w:t>18,404</w:t>
            </w:r>
          </w:p>
        </w:tc>
        <w:tc>
          <w:tcPr>
            <w:tcW w:w="1270" w:type="dxa"/>
            <w:vMerge w:val="restart"/>
            <w:shd w:val="clear" w:color="auto" w:fill="auto"/>
            <w:hideMark/>
          </w:tcPr>
          <w:p w14:paraId="69739392" w14:textId="77777777" w:rsidR="000C0C4B" w:rsidRPr="00114BDC" w:rsidRDefault="000C0C4B" w:rsidP="000C0C4B">
            <w:pPr>
              <w:jc w:val="center"/>
              <w:rPr>
                <w:rFonts w:cs="Times New Roman"/>
                <w:b/>
                <w:bCs/>
                <w:color w:val="000000"/>
                <w:sz w:val="16"/>
                <w:szCs w:val="16"/>
              </w:rPr>
            </w:pPr>
            <w:r w:rsidRPr="00114BDC">
              <w:rPr>
                <w:rFonts w:cs="Times New Roman"/>
                <w:b/>
                <w:bCs/>
                <w:color w:val="000000"/>
                <w:sz w:val="16"/>
                <w:szCs w:val="16"/>
              </w:rPr>
              <w:t>Х</w:t>
            </w:r>
          </w:p>
        </w:tc>
      </w:tr>
      <w:tr w:rsidR="000C0C4B" w:rsidRPr="00114BDC" w14:paraId="4623AE93" w14:textId="77777777" w:rsidTr="00EB46D2">
        <w:trPr>
          <w:trHeight w:val="1001"/>
        </w:trPr>
        <w:tc>
          <w:tcPr>
            <w:tcW w:w="551" w:type="dxa"/>
            <w:vMerge/>
            <w:vAlign w:val="center"/>
            <w:hideMark/>
          </w:tcPr>
          <w:p w14:paraId="7033C6C7" w14:textId="77777777" w:rsidR="000C0C4B" w:rsidRPr="00114BDC" w:rsidRDefault="000C0C4B" w:rsidP="000C0C4B">
            <w:pPr>
              <w:rPr>
                <w:rFonts w:cs="Times New Roman"/>
                <w:b/>
                <w:bCs/>
                <w:sz w:val="16"/>
                <w:szCs w:val="16"/>
              </w:rPr>
            </w:pPr>
          </w:p>
        </w:tc>
        <w:tc>
          <w:tcPr>
            <w:tcW w:w="1782" w:type="dxa"/>
            <w:vMerge/>
            <w:vAlign w:val="center"/>
            <w:hideMark/>
          </w:tcPr>
          <w:p w14:paraId="0D5DC5BE" w14:textId="77777777" w:rsidR="000C0C4B" w:rsidRPr="00114BDC" w:rsidRDefault="000C0C4B" w:rsidP="000C0C4B">
            <w:pPr>
              <w:rPr>
                <w:rFonts w:cs="Times New Roman"/>
                <w:b/>
                <w:bCs/>
                <w:color w:val="000000"/>
                <w:sz w:val="16"/>
                <w:szCs w:val="16"/>
              </w:rPr>
            </w:pPr>
          </w:p>
        </w:tc>
        <w:tc>
          <w:tcPr>
            <w:tcW w:w="1130" w:type="dxa"/>
            <w:vMerge/>
            <w:vAlign w:val="center"/>
            <w:hideMark/>
          </w:tcPr>
          <w:p w14:paraId="6177D0D4" w14:textId="77777777" w:rsidR="000C0C4B" w:rsidRPr="00114BDC" w:rsidRDefault="000C0C4B" w:rsidP="000C0C4B">
            <w:pPr>
              <w:rPr>
                <w:rFonts w:cs="Times New Roman"/>
                <w:b/>
                <w:bCs/>
                <w:color w:val="000000"/>
                <w:sz w:val="16"/>
                <w:szCs w:val="16"/>
              </w:rPr>
            </w:pPr>
          </w:p>
        </w:tc>
        <w:tc>
          <w:tcPr>
            <w:tcW w:w="1654" w:type="dxa"/>
            <w:shd w:val="clear" w:color="auto" w:fill="auto"/>
            <w:hideMark/>
          </w:tcPr>
          <w:p w14:paraId="4C9347CE" w14:textId="03B32227" w:rsidR="000C0C4B" w:rsidRPr="00114BDC" w:rsidRDefault="000C0C4B" w:rsidP="000C0C4B">
            <w:pPr>
              <w:rPr>
                <w:rFonts w:cs="Times New Roman"/>
                <w:b/>
                <w:bCs/>
                <w:color w:val="000000"/>
                <w:sz w:val="16"/>
                <w:szCs w:val="16"/>
              </w:rPr>
            </w:pPr>
            <w:r w:rsidRPr="008E794D">
              <w:rPr>
                <w:rFonts w:cs="Times New Roman"/>
                <w:b/>
                <w:bCs/>
                <w:color w:val="000000"/>
                <w:sz w:val="16"/>
                <w:szCs w:val="16"/>
              </w:rPr>
              <w:t>Средства бюджета городского округа Электросталь Московской области</w:t>
            </w:r>
          </w:p>
        </w:tc>
        <w:tc>
          <w:tcPr>
            <w:tcW w:w="1404" w:type="dxa"/>
            <w:shd w:val="clear" w:color="auto" w:fill="auto"/>
            <w:hideMark/>
          </w:tcPr>
          <w:p w14:paraId="49368E2A" w14:textId="09273CDB" w:rsidR="000C0C4B" w:rsidRPr="00DC3F5C" w:rsidRDefault="000C0C4B" w:rsidP="000C0C4B">
            <w:pPr>
              <w:jc w:val="center"/>
              <w:rPr>
                <w:rFonts w:cs="Times New Roman"/>
                <w:b/>
                <w:bCs/>
                <w:color w:val="000000"/>
                <w:sz w:val="16"/>
                <w:szCs w:val="16"/>
              </w:rPr>
            </w:pPr>
            <w:r w:rsidRPr="00DC3F5C">
              <w:rPr>
                <w:b/>
                <w:bCs/>
                <w:color w:val="000000"/>
                <w:sz w:val="16"/>
                <w:szCs w:val="16"/>
              </w:rPr>
              <w:t>12 820,408</w:t>
            </w:r>
          </w:p>
        </w:tc>
        <w:tc>
          <w:tcPr>
            <w:tcW w:w="992" w:type="dxa"/>
            <w:shd w:val="clear" w:color="auto" w:fill="auto"/>
            <w:hideMark/>
          </w:tcPr>
          <w:p w14:paraId="4CF8C36A" w14:textId="26A38120" w:rsidR="000C0C4B" w:rsidRPr="00DC3F5C" w:rsidRDefault="000C0C4B" w:rsidP="000C0C4B">
            <w:pPr>
              <w:jc w:val="center"/>
              <w:rPr>
                <w:rFonts w:cs="Times New Roman"/>
                <w:b/>
                <w:bCs/>
                <w:color w:val="000000"/>
                <w:sz w:val="16"/>
                <w:szCs w:val="16"/>
              </w:rPr>
            </w:pPr>
            <w:r w:rsidRPr="00DC3F5C">
              <w:rPr>
                <w:b/>
                <w:bCs/>
                <w:color w:val="000000"/>
                <w:sz w:val="16"/>
                <w:szCs w:val="16"/>
              </w:rPr>
              <w:t>0,001</w:t>
            </w:r>
          </w:p>
        </w:tc>
        <w:tc>
          <w:tcPr>
            <w:tcW w:w="851" w:type="dxa"/>
            <w:shd w:val="clear" w:color="auto" w:fill="auto"/>
            <w:hideMark/>
          </w:tcPr>
          <w:p w14:paraId="7E6D9165" w14:textId="586C9A61" w:rsidR="000C0C4B" w:rsidRPr="00DC3F5C" w:rsidRDefault="000C0C4B" w:rsidP="000C0C4B">
            <w:pPr>
              <w:jc w:val="center"/>
              <w:rPr>
                <w:rFonts w:cs="Times New Roman"/>
                <w:b/>
                <w:bCs/>
                <w:color w:val="000000"/>
                <w:sz w:val="16"/>
                <w:szCs w:val="16"/>
              </w:rPr>
            </w:pPr>
            <w:r w:rsidRPr="00DC3F5C">
              <w:rPr>
                <w:b/>
                <w:bCs/>
                <w:color w:val="000000"/>
                <w:sz w:val="16"/>
                <w:szCs w:val="16"/>
              </w:rPr>
              <w:t>0,001</w:t>
            </w:r>
          </w:p>
        </w:tc>
        <w:tc>
          <w:tcPr>
            <w:tcW w:w="4118" w:type="dxa"/>
            <w:gridSpan w:val="5"/>
            <w:shd w:val="clear" w:color="auto" w:fill="auto"/>
            <w:hideMark/>
          </w:tcPr>
          <w:p w14:paraId="4C6FD25E" w14:textId="068907FC" w:rsidR="000C0C4B" w:rsidRPr="00DC3F5C" w:rsidRDefault="000C0C4B" w:rsidP="000C0C4B">
            <w:pPr>
              <w:jc w:val="center"/>
              <w:rPr>
                <w:rFonts w:cs="Times New Roman"/>
                <w:b/>
                <w:bCs/>
                <w:color w:val="000000"/>
                <w:sz w:val="16"/>
                <w:szCs w:val="16"/>
              </w:rPr>
            </w:pPr>
            <w:r w:rsidRPr="00DC3F5C">
              <w:rPr>
                <w:b/>
                <w:bCs/>
                <w:color w:val="000000"/>
                <w:sz w:val="16"/>
                <w:szCs w:val="16"/>
              </w:rPr>
              <w:t>6 345,001</w:t>
            </w:r>
          </w:p>
        </w:tc>
        <w:tc>
          <w:tcPr>
            <w:tcW w:w="1126" w:type="dxa"/>
            <w:shd w:val="clear" w:color="auto" w:fill="auto"/>
            <w:hideMark/>
          </w:tcPr>
          <w:p w14:paraId="78E63198" w14:textId="7D2DA49A" w:rsidR="000C0C4B" w:rsidRPr="00DC3F5C" w:rsidRDefault="000C0C4B" w:rsidP="000C0C4B">
            <w:pPr>
              <w:jc w:val="center"/>
              <w:rPr>
                <w:rFonts w:cs="Times New Roman"/>
                <w:b/>
                <w:bCs/>
                <w:color w:val="000000"/>
                <w:sz w:val="16"/>
                <w:szCs w:val="16"/>
              </w:rPr>
            </w:pPr>
            <w:r w:rsidRPr="00DC3F5C">
              <w:rPr>
                <w:b/>
                <w:bCs/>
                <w:color w:val="000000"/>
                <w:sz w:val="16"/>
                <w:szCs w:val="16"/>
              </w:rPr>
              <w:t>6 457,001</w:t>
            </w:r>
          </w:p>
        </w:tc>
        <w:tc>
          <w:tcPr>
            <w:tcW w:w="1140" w:type="dxa"/>
            <w:shd w:val="clear" w:color="auto" w:fill="auto"/>
            <w:hideMark/>
          </w:tcPr>
          <w:p w14:paraId="32097F11" w14:textId="268E8851" w:rsidR="000C0C4B" w:rsidRPr="00DC3F5C" w:rsidRDefault="000C0C4B" w:rsidP="000C0C4B">
            <w:pPr>
              <w:jc w:val="center"/>
              <w:rPr>
                <w:rFonts w:cs="Times New Roman"/>
                <w:b/>
                <w:bCs/>
                <w:color w:val="000000"/>
                <w:sz w:val="16"/>
                <w:szCs w:val="16"/>
              </w:rPr>
            </w:pPr>
            <w:r w:rsidRPr="00DC3F5C">
              <w:rPr>
                <w:b/>
                <w:bCs/>
                <w:color w:val="000000"/>
                <w:sz w:val="16"/>
                <w:szCs w:val="16"/>
              </w:rPr>
              <w:t>18,404</w:t>
            </w:r>
          </w:p>
        </w:tc>
        <w:tc>
          <w:tcPr>
            <w:tcW w:w="1270" w:type="dxa"/>
            <w:vMerge/>
            <w:vAlign w:val="center"/>
            <w:hideMark/>
          </w:tcPr>
          <w:p w14:paraId="315C89EA" w14:textId="77777777" w:rsidR="000C0C4B" w:rsidRPr="00114BDC" w:rsidRDefault="000C0C4B" w:rsidP="000C0C4B">
            <w:pPr>
              <w:rPr>
                <w:rFonts w:cs="Times New Roman"/>
                <w:b/>
                <w:bCs/>
                <w:color w:val="000000"/>
                <w:sz w:val="16"/>
                <w:szCs w:val="16"/>
              </w:rPr>
            </w:pPr>
          </w:p>
        </w:tc>
      </w:tr>
      <w:tr w:rsidR="000C0C4B" w:rsidRPr="00114BDC" w14:paraId="3CB752E2" w14:textId="77777777" w:rsidTr="00EB46D2">
        <w:trPr>
          <w:trHeight w:val="673"/>
        </w:trPr>
        <w:tc>
          <w:tcPr>
            <w:tcW w:w="551" w:type="dxa"/>
            <w:vMerge/>
            <w:vAlign w:val="center"/>
          </w:tcPr>
          <w:p w14:paraId="2E306164" w14:textId="77777777" w:rsidR="000C0C4B" w:rsidRPr="00114BDC" w:rsidRDefault="000C0C4B" w:rsidP="000C0C4B">
            <w:pPr>
              <w:rPr>
                <w:rFonts w:cs="Times New Roman"/>
                <w:b/>
                <w:bCs/>
                <w:sz w:val="16"/>
                <w:szCs w:val="16"/>
              </w:rPr>
            </w:pPr>
          </w:p>
        </w:tc>
        <w:tc>
          <w:tcPr>
            <w:tcW w:w="1782" w:type="dxa"/>
            <w:vMerge/>
            <w:vAlign w:val="center"/>
          </w:tcPr>
          <w:p w14:paraId="11150A54" w14:textId="77777777" w:rsidR="000C0C4B" w:rsidRPr="00114BDC" w:rsidRDefault="000C0C4B" w:rsidP="000C0C4B">
            <w:pPr>
              <w:rPr>
                <w:rFonts w:cs="Times New Roman"/>
                <w:b/>
                <w:bCs/>
                <w:color w:val="000000"/>
                <w:sz w:val="16"/>
                <w:szCs w:val="16"/>
              </w:rPr>
            </w:pPr>
          </w:p>
        </w:tc>
        <w:tc>
          <w:tcPr>
            <w:tcW w:w="1130" w:type="dxa"/>
            <w:vMerge/>
            <w:vAlign w:val="center"/>
          </w:tcPr>
          <w:p w14:paraId="6F39F98D" w14:textId="77777777" w:rsidR="000C0C4B" w:rsidRPr="00114BDC" w:rsidRDefault="000C0C4B" w:rsidP="000C0C4B">
            <w:pPr>
              <w:rPr>
                <w:rFonts w:cs="Times New Roman"/>
                <w:b/>
                <w:bCs/>
                <w:color w:val="000000"/>
                <w:sz w:val="16"/>
                <w:szCs w:val="16"/>
              </w:rPr>
            </w:pPr>
          </w:p>
        </w:tc>
        <w:tc>
          <w:tcPr>
            <w:tcW w:w="1654" w:type="dxa"/>
            <w:shd w:val="clear" w:color="auto" w:fill="auto"/>
          </w:tcPr>
          <w:p w14:paraId="1E27898A" w14:textId="796F9FFC" w:rsidR="000C0C4B" w:rsidRPr="00114BDC" w:rsidRDefault="000C0C4B" w:rsidP="000C0C4B">
            <w:pPr>
              <w:rPr>
                <w:rFonts w:cs="Times New Roman"/>
                <w:b/>
                <w:bCs/>
                <w:color w:val="000000"/>
                <w:sz w:val="16"/>
                <w:szCs w:val="16"/>
              </w:rPr>
            </w:pPr>
            <w:r w:rsidRPr="008E794D">
              <w:rPr>
                <w:rFonts w:cs="Times New Roman"/>
                <w:b/>
                <w:bCs/>
                <w:color w:val="000000"/>
                <w:sz w:val="16"/>
                <w:szCs w:val="16"/>
              </w:rPr>
              <w:t>Средства бюджета Московской области</w:t>
            </w:r>
          </w:p>
        </w:tc>
        <w:tc>
          <w:tcPr>
            <w:tcW w:w="1404" w:type="dxa"/>
            <w:shd w:val="clear" w:color="auto" w:fill="auto"/>
          </w:tcPr>
          <w:p w14:paraId="6DD43B96" w14:textId="20B65721" w:rsidR="000C0C4B" w:rsidRPr="00DC3F5C" w:rsidRDefault="000C0C4B" w:rsidP="000C0C4B">
            <w:pPr>
              <w:jc w:val="center"/>
              <w:rPr>
                <w:rFonts w:cs="Times New Roman"/>
                <w:b/>
                <w:bCs/>
                <w:color w:val="000000"/>
                <w:sz w:val="16"/>
                <w:szCs w:val="16"/>
              </w:rPr>
            </w:pPr>
            <w:r w:rsidRPr="00DC3F5C">
              <w:rPr>
                <w:b/>
                <w:bCs/>
                <w:color w:val="000000"/>
                <w:sz w:val="16"/>
                <w:szCs w:val="16"/>
              </w:rPr>
              <w:t>36 625,000</w:t>
            </w:r>
          </w:p>
        </w:tc>
        <w:tc>
          <w:tcPr>
            <w:tcW w:w="992" w:type="dxa"/>
            <w:shd w:val="clear" w:color="auto" w:fill="auto"/>
          </w:tcPr>
          <w:p w14:paraId="01FEDC23" w14:textId="4603400C" w:rsidR="000C0C4B" w:rsidRPr="00DC3F5C" w:rsidRDefault="000C0C4B" w:rsidP="000C0C4B">
            <w:pPr>
              <w:jc w:val="center"/>
              <w:rPr>
                <w:rFonts w:cs="Times New Roman"/>
                <w:b/>
                <w:bCs/>
                <w:color w:val="000000"/>
                <w:sz w:val="16"/>
                <w:szCs w:val="16"/>
              </w:rPr>
            </w:pPr>
            <w:r w:rsidRPr="00DC3F5C">
              <w:rPr>
                <w:b/>
                <w:bCs/>
                <w:color w:val="000000"/>
                <w:sz w:val="16"/>
                <w:szCs w:val="16"/>
              </w:rPr>
              <w:t>0,000</w:t>
            </w:r>
          </w:p>
        </w:tc>
        <w:tc>
          <w:tcPr>
            <w:tcW w:w="851" w:type="dxa"/>
            <w:shd w:val="clear" w:color="auto" w:fill="auto"/>
          </w:tcPr>
          <w:p w14:paraId="294FDAE5" w14:textId="3C8A10AC" w:rsidR="000C0C4B" w:rsidRPr="00DC3F5C" w:rsidRDefault="000C0C4B" w:rsidP="000C0C4B">
            <w:pPr>
              <w:jc w:val="center"/>
              <w:rPr>
                <w:rFonts w:cs="Times New Roman"/>
                <w:b/>
                <w:bCs/>
                <w:color w:val="000000"/>
                <w:sz w:val="16"/>
                <w:szCs w:val="16"/>
              </w:rPr>
            </w:pPr>
            <w:r w:rsidRPr="00DC3F5C">
              <w:rPr>
                <w:b/>
                <w:bCs/>
                <w:color w:val="000000"/>
                <w:sz w:val="16"/>
                <w:szCs w:val="16"/>
              </w:rPr>
              <w:t>0,000</w:t>
            </w:r>
          </w:p>
        </w:tc>
        <w:tc>
          <w:tcPr>
            <w:tcW w:w="4118" w:type="dxa"/>
            <w:gridSpan w:val="5"/>
            <w:shd w:val="clear" w:color="auto" w:fill="auto"/>
          </w:tcPr>
          <w:p w14:paraId="778D552A" w14:textId="18C1E137" w:rsidR="000C0C4B" w:rsidRPr="00DC3F5C" w:rsidRDefault="000C0C4B" w:rsidP="000C0C4B">
            <w:pPr>
              <w:jc w:val="center"/>
              <w:rPr>
                <w:rFonts w:cs="Times New Roman"/>
                <w:b/>
                <w:bCs/>
                <w:color w:val="000000"/>
                <w:sz w:val="16"/>
                <w:szCs w:val="16"/>
              </w:rPr>
            </w:pPr>
            <w:r w:rsidRPr="00DC3F5C">
              <w:rPr>
                <w:b/>
                <w:bCs/>
                <w:color w:val="000000"/>
                <w:sz w:val="16"/>
                <w:szCs w:val="16"/>
              </w:rPr>
              <w:t>18 152,000</w:t>
            </w:r>
          </w:p>
        </w:tc>
        <w:tc>
          <w:tcPr>
            <w:tcW w:w="1126" w:type="dxa"/>
            <w:shd w:val="clear" w:color="auto" w:fill="auto"/>
          </w:tcPr>
          <w:p w14:paraId="0409122A" w14:textId="0445FD19" w:rsidR="000C0C4B" w:rsidRPr="00DC3F5C" w:rsidRDefault="000C0C4B" w:rsidP="000C0C4B">
            <w:pPr>
              <w:jc w:val="center"/>
              <w:rPr>
                <w:rFonts w:cs="Times New Roman"/>
                <w:b/>
                <w:bCs/>
                <w:color w:val="000000"/>
                <w:sz w:val="16"/>
                <w:szCs w:val="16"/>
              </w:rPr>
            </w:pPr>
            <w:r w:rsidRPr="00DC3F5C">
              <w:rPr>
                <w:b/>
                <w:bCs/>
                <w:color w:val="000000"/>
                <w:sz w:val="16"/>
                <w:szCs w:val="16"/>
              </w:rPr>
              <w:t>18 473,000</w:t>
            </w:r>
          </w:p>
        </w:tc>
        <w:tc>
          <w:tcPr>
            <w:tcW w:w="1140" w:type="dxa"/>
            <w:shd w:val="clear" w:color="auto" w:fill="auto"/>
          </w:tcPr>
          <w:p w14:paraId="6B0A89EE" w14:textId="2837CBFB" w:rsidR="000C0C4B" w:rsidRPr="00DC3F5C" w:rsidRDefault="000C0C4B" w:rsidP="000C0C4B">
            <w:pPr>
              <w:jc w:val="center"/>
              <w:rPr>
                <w:rFonts w:cs="Times New Roman"/>
                <w:b/>
                <w:bCs/>
                <w:color w:val="000000"/>
                <w:sz w:val="16"/>
                <w:szCs w:val="16"/>
              </w:rPr>
            </w:pPr>
            <w:r w:rsidRPr="00DC3F5C">
              <w:rPr>
                <w:b/>
                <w:bCs/>
                <w:color w:val="000000"/>
                <w:sz w:val="16"/>
                <w:szCs w:val="16"/>
              </w:rPr>
              <w:t>0,000</w:t>
            </w:r>
          </w:p>
        </w:tc>
        <w:tc>
          <w:tcPr>
            <w:tcW w:w="1270" w:type="dxa"/>
            <w:vMerge/>
            <w:vAlign w:val="center"/>
          </w:tcPr>
          <w:p w14:paraId="0E5A63E7" w14:textId="77777777" w:rsidR="000C0C4B" w:rsidRPr="00114BDC" w:rsidRDefault="000C0C4B" w:rsidP="000C0C4B">
            <w:pPr>
              <w:rPr>
                <w:rFonts w:cs="Times New Roman"/>
                <w:b/>
                <w:bCs/>
                <w:color w:val="000000"/>
                <w:sz w:val="16"/>
                <w:szCs w:val="16"/>
              </w:rPr>
            </w:pPr>
          </w:p>
        </w:tc>
      </w:tr>
      <w:tr w:rsidR="007467D9" w:rsidRPr="00114BDC" w14:paraId="5DE6CB1C" w14:textId="77777777" w:rsidTr="004258B3">
        <w:trPr>
          <w:trHeight w:val="300"/>
        </w:trPr>
        <w:tc>
          <w:tcPr>
            <w:tcW w:w="16018" w:type="dxa"/>
            <w:gridSpan w:val="15"/>
            <w:shd w:val="clear" w:color="auto" w:fill="auto"/>
            <w:hideMark/>
          </w:tcPr>
          <w:p w14:paraId="61ED0BB3" w14:textId="77777777" w:rsidR="007467D9" w:rsidRPr="00DC3F5C" w:rsidRDefault="007467D9" w:rsidP="007467D9">
            <w:pPr>
              <w:rPr>
                <w:rFonts w:cs="Times New Roman"/>
                <w:b/>
                <w:bCs/>
                <w:color w:val="000000"/>
                <w:sz w:val="16"/>
                <w:szCs w:val="16"/>
              </w:rPr>
            </w:pPr>
            <w:r w:rsidRPr="00DC3F5C">
              <w:rPr>
                <w:rFonts w:cs="Times New Roman"/>
                <w:b/>
                <w:bCs/>
                <w:color w:val="000000"/>
                <w:sz w:val="16"/>
                <w:szCs w:val="16"/>
              </w:rPr>
              <w:t>в том числе по главным распорядителям бюджетных средств:</w:t>
            </w:r>
          </w:p>
        </w:tc>
      </w:tr>
      <w:tr w:rsidR="000C0C4B" w:rsidRPr="00114BDC" w14:paraId="73D0DE54" w14:textId="77777777" w:rsidTr="00EB46D2">
        <w:trPr>
          <w:trHeight w:val="300"/>
        </w:trPr>
        <w:tc>
          <w:tcPr>
            <w:tcW w:w="551" w:type="dxa"/>
            <w:vMerge w:val="restart"/>
            <w:shd w:val="clear" w:color="auto" w:fill="auto"/>
            <w:hideMark/>
          </w:tcPr>
          <w:p w14:paraId="7A0ADF63" w14:textId="77777777" w:rsidR="000C0C4B" w:rsidRPr="00114BDC" w:rsidRDefault="000C0C4B" w:rsidP="000C0C4B">
            <w:pPr>
              <w:jc w:val="center"/>
              <w:rPr>
                <w:rFonts w:cs="Times New Roman"/>
                <w:b/>
                <w:bCs/>
                <w:color w:val="FF0000"/>
                <w:sz w:val="16"/>
                <w:szCs w:val="16"/>
              </w:rPr>
            </w:pPr>
            <w:r w:rsidRPr="00114BDC">
              <w:rPr>
                <w:rFonts w:cs="Times New Roman"/>
                <w:b/>
                <w:bCs/>
                <w:color w:val="FF0000"/>
                <w:sz w:val="16"/>
                <w:szCs w:val="16"/>
              </w:rPr>
              <w:t> </w:t>
            </w:r>
          </w:p>
        </w:tc>
        <w:tc>
          <w:tcPr>
            <w:tcW w:w="1782" w:type="dxa"/>
            <w:vMerge w:val="restart"/>
            <w:shd w:val="clear" w:color="auto" w:fill="auto"/>
            <w:hideMark/>
          </w:tcPr>
          <w:p w14:paraId="0E28E097" w14:textId="77777777" w:rsidR="000C0C4B" w:rsidRPr="00114BDC" w:rsidRDefault="000C0C4B" w:rsidP="000C0C4B">
            <w:pPr>
              <w:rPr>
                <w:rFonts w:cs="Times New Roman"/>
                <w:b/>
                <w:bCs/>
                <w:color w:val="000000"/>
                <w:sz w:val="16"/>
                <w:szCs w:val="16"/>
              </w:rPr>
            </w:pPr>
            <w:r w:rsidRPr="00114BDC">
              <w:rPr>
                <w:rFonts w:cs="Times New Roman"/>
                <w:b/>
                <w:bCs/>
                <w:color w:val="000000"/>
                <w:sz w:val="16"/>
                <w:szCs w:val="16"/>
              </w:rPr>
              <w:t>Всего по ГРБС - УГЖКХ Администрации городского округа Электросталь Московской области</w:t>
            </w:r>
          </w:p>
        </w:tc>
        <w:tc>
          <w:tcPr>
            <w:tcW w:w="1130" w:type="dxa"/>
            <w:vMerge w:val="restart"/>
            <w:shd w:val="clear" w:color="auto" w:fill="auto"/>
            <w:hideMark/>
          </w:tcPr>
          <w:p w14:paraId="513CABA4" w14:textId="77777777" w:rsidR="000C0C4B" w:rsidRPr="00114BDC" w:rsidRDefault="000C0C4B" w:rsidP="000C0C4B">
            <w:pPr>
              <w:jc w:val="center"/>
              <w:rPr>
                <w:rFonts w:cs="Times New Roman"/>
                <w:b/>
                <w:bCs/>
                <w:color w:val="000000"/>
                <w:sz w:val="16"/>
                <w:szCs w:val="16"/>
              </w:rPr>
            </w:pPr>
            <w:r w:rsidRPr="00114BDC">
              <w:rPr>
                <w:rFonts w:cs="Times New Roman"/>
                <w:b/>
                <w:bCs/>
                <w:color w:val="000000"/>
                <w:sz w:val="16"/>
                <w:szCs w:val="16"/>
              </w:rPr>
              <w:t>Х</w:t>
            </w:r>
          </w:p>
        </w:tc>
        <w:tc>
          <w:tcPr>
            <w:tcW w:w="1654" w:type="dxa"/>
            <w:shd w:val="clear" w:color="auto" w:fill="auto"/>
            <w:hideMark/>
          </w:tcPr>
          <w:p w14:paraId="1F91818E" w14:textId="77777777" w:rsidR="000C0C4B" w:rsidRPr="00114BDC" w:rsidRDefault="000C0C4B" w:rsidP="000C0C4B">
            <w:pPr>
              <w:rPr>
                <w:rFonts w:cs="Times New Roman"/>
                <w:b/>
                <w:bCs/>
                <w:color w:val="000000"/>
                <w:sz w:val="16"/>
                <w:szCs w:val="16"/>
              </w:rPr>
            </w:pPr>
            <w:r w:rsidRPr="00114BDC">
              <w:rPr>
                <w:rFonts w:cs="Times New Roman"/>
                <w:b/>
                <w:bCs/>
                <w:color w:val="000000"/>
                <w:sz w:val="16"/>
                <w:szCs w:val="16"/>
              </w:rPr>
              <w:t>Итого</w:t>
            </w:r>
          </w:p>
        </w:tc>
        <w:tc>
          <w:tcPr>
            <w:tcW w:w="1404" w:type="dxa"/>
            <w:shd w:val="clear" w:color="auto" w:fill="auto"/>
            <w:hideMark/>
          </w:tcPr>
          <w:p w14:paraId="2C23E94C" w14:textId="5AA19E32" w:rsidR="000C0C4B" w:rsidRPr="00DC3F5C" w:rsidRDefault="000C0C4B" w:rsidP="000C0C4B">
            <w:pPr>
              <w:jc w:val="center"/>
              <w:rPr>
                <w:rFonts w:cs="Times New Roman"/>
                <w:b/>
                <w:bCs/>
                <w:color w:val="000000"/>
                <w:sz w:val="16"/>
                <w:szCs w:val="16"/>
              </w:rPr>
            </w:pPr>
            <w:r w:rsidRPr="00DC3F5C">
              <w:rPr>
                <w:b/>
                <w:bCs/>
                <w:color w:val="000000"/>
                <w:sz w:val="16"/>
                <w:szCs w:val="16"/>
              </w:rPr>
              <w:t>49 445,408</w:t>
            </w:r>
          </w:p>
        </w:tc>
        <w:tc>
          <w:tcPr>
            <w:tcW w:w="992" w:type="dxa"/>
            <w:shd w:val="clear" w:color="auto" w:fill="auto"/>
            <w:hideMark/>
          </w:tcPr>
          <w:p w14:paraId="78B9D1BC" w14:textId="568715F1" w:rsidR="000C0C4B" w:rsidRPr="00DC3F5C" w:rsidRDefault="000C0C4B" w:rsidP="000C0C4B">
            <w:pPr>
              <w:jc w:val="center"/>
              <w:rPr>
                <w:rFonts w:cs="Times New Roman"/>
                <w:b/>
                <w:bCs/>
                <w:color w:val="000000"/>
                <w:sz w:val="16"/>
                <w:szCs w:val="16"/>
              </w:rPr>
            </w:pPr>
            <w:r w:rsidRPr="00DC3F5C">
              <w:rPr>
                <w:b/>
                <w:bCs/>
                <w:color w:val="000000"/>
                <w:sz w:val="16"/>
                <w:szCs w:val="16"/>
              </w:rPr>
              <w:t>0,001</w:t>
            </w:r>
          </w:p>
        </w:tc>
        <w:tc>
          <w:tcPr>
            <w:tcW w:w="851" w:type="dxa"/>
            <w:shd w:val="clear" w:color="auto" w:fill="auto"/>
            <w:hideMark/>
          </w:tcPr>
          <w:p w14:paraId="0BB0244B" w14:textId="1A13D87B" w:rsidR="000C0C4B" w:rsidRPr="00DC3F5C" w:rsidRDefault="000C0C4B" w:rsidP="000C0C4B">
            <w:pPr>
              <w:jc w:val="center"/>
              <w:rPr>
                <w:rFonts w:cs="Times New Roman"/>
                <w:b/>
                <w:bCs/>
                <w:color w:val="000000"/>
                <w:sz w:val="16"/>
                <w:szCs w:val="16"/>
              </w:rPr>
            </w:pPr>
            <w:r w:rsidRPr="00DC3F5C">
              <w:rPr>
                <w:b/>
                <w:bCs/>
                <w:color w:val="000000"/>
                <w:sz w:val="16"/>
                <w:szCs w:val="16"/>
              </w:rPr>
              <w:t>0,001</w:t>
            </w:r>
          </w:p>
        </w:tc>
        <w:tc>
          <w:tcPr>
            <w:tcW w:w="4118" w:type="dxa"/>
            <w:gridSpan w:val="5"/>
            <w:shd w:val="clear" w:color="auto" w:fill="auto"/>
            <w:hideMark/>
          </w:tcPr>
          <w:p w14:paraId="7F6D029F" w14:textId="5D7D9CED" w:rsidR="000C0C4B" w:rsidRPr="00DC3F5C" w:rsidRDefault="000C0C4B" w:rsidP="000C0C4B">
            <w:pPr>
              <w:jc w:val="center"/>
              <w:rPr>
                <w:rFonts w:cs="Times New Roman"/>
                <w:b/>
                <w:bCs/>
                <w:color w:val="000000"/>
                <w:sz w:val="16"/>
                <w:szCs w:val="16"/>
              </w:rPr>
            </w:pPr>
            <w:r w:rsidRPr="00DC3F5C">
              <w:rPr>
                <w:b/>
                <w:bCs/>
                <w:color w:val="000000"/>
                <w:sz w:val="16"/>
                <w:szCs w:val="16"/>
              </w:rPr>
              <w:t>24 497,001</w:t>
            </w:r>
          </w:p>
        </w:tc>
        <w:tc>
          <w:tcPr>
            <w:tcW w:w="1126" w:type="dxa"/>
            <w:shd w:val="clear" w:color="auto" w:fill="auto"/>
            <w:hideMark/>
          </w:tcPr>
          <w:p w14:paraId="140A8281" w14:textId="333378A7" w:rsidR="000C0C4B" w:rsidRPr="00DC3F5C" w:rsidRDefault="000C0C4B" w:rsidP="000C0C4B">
            <w:pPr>
              <w:jc w:val="center"/>
              <w:rPr>
                <w:rFonts w:cs="Times New Roman"/>
                <w:b/>
                <w:bCs/>
                <w:color w:val="000000"/>
                <w:sz w:val="16"/>
                <w:szCs w:val="16"/>
              </w:rPr>
            </w:pPr>
            <w:r w:rsidRPr="00DC3F5C">
              <w:rPr>
                <w:b/>
                <w:bCs/>
                <w:color w:val="000000"/>
                <w:sz w:val="16"/>
                <w:szCs w:val="16"/>
              </w:rPr>
              <w:t>24 930,001</w:t>
            </w:r>
          </w:p>
        </w:tc>
        <w:tc>
          <w:tcPr>
            <w:tcW w:w="1140" w:type="dxa"/>
            <w:shd w:val="clear" w:color="auto" w:fill="auto"/>
            <w:hideMark/>
          </w:tcPr>
          <w:p w14:paraId="723D4256" w14:textId="4E864E8A" w:rsidR="000C0C4B" w:rsidRPr="00DC3F5C" w:rsidRDefault="000C0C4B" w:rsidP="000C0C4B">
            <w:pPr>
              <w:jc w:val="center"/>
              <w:rPr>
                <w:rFonts w:cs="Times New Roman"/>
                <w:b/>
                <w:bCs/>
                <w:color w:val="000000"/>
                <w:sz w:val="16"/>
                <w:szCs w:val="16"/>
              </w:rPr>
            </w:pPr>
            <w:r w:rsidRPr="00DC3F5C">
              <w:rPr>
                <w:b/>
                <w:bCs/>
                <w:color w:val="000000"/>
                <w:sz w:val="16"/>
                <w:szCs w:val="16"/>
              </w:rPr>
              <w:t>18,404</w:t>
            </w:r>
          </w:p>
        </w:tc>
        <w:tc>
          <w:tcPr>
            <w:tcW w:w="1270" w:type="dxa"/>
            <w:vMerge w:val="restart"/>
            <w:shd w:val="clear" w:color="auto" w:fill="auto"/>
            <w:hideMark/>
          </w:tcPr>
          <w:p w14:paraId="3326D547" w14:textId="77777777" w:rsidR="000C0C4B" w:rsidRPr="00114BDC" w:rsidRDefault="000C0C4B" w:rsidP="000C0C4B">
            <w:pPr>
              <w:jc w:val="center"/>
              <w:rPr>
                <w:rFonts w:cs="Times New Roman"/>
                <w:b/>
                <w:bCs/>
                <w:color w:val="000000"/>
                <w:sz w:val="16"/>
                <w:szCs w:val="16"/>
              </w:rPr>
            </w:pPr>
            <w:r w:rsidRPr="00114BDC">
              <w:rPr>
                <w:rFonts w:cs="Times New Roman"/>
                <w:b/>
                <w:bCs/>
                <w:color w:val="000000"/>
                <w:sz w:val="16"/>
                <w:szCs w:val="16"/>
              </w:rPr>
              <w:t>Х</w:t>
            </w:r>
          </w:p>
        </w:tc>
      </w:tr>
      <w:tr w:rsidR="000C0C4B" w:rsidRPr="00114BDC" w14:paraId="2B175CFF" w14:textId="77777777" w:rsidTr="00EB46D2">
        <w:trPr>
          <w:trHeight w:val="918"/>
        </w:trPr>
        <w:tc>
          <w:tcPr>
            <w:tcW w:w="551" w:type="dxa"/>
            <w:vMerge/>
            <w:vAlign w:val="center"/>
            <w:hideMark/>
          </w:tcPr>
          <w:p w14:paraId="2EEE3F0B" w14:textId="77777777" w:rsidR="000C0C4B" w:rsidRPr="00114BDC" w:rsidRDefault="000C0C4B" w:rsidP="000C0C4B">
            <w:pPr>
              <w:rPr>
                <w:rFonts w:cs="Times New Roman"/>
                <w:b/>
                <w:bCs/>
                <w:color w:val="FF0000"/>
                <w:sz w:val="16"/>
                <w:szCs w:val="16"/>
              </w:rPr>
            </w:pPr>
          </w:p>
        </w:tc>
        <w:tc>
          <w:tcPr>
            <w:tcW w:w="1782" w:type="dxa"/>
            <w:vMerge/>
            <w:vAlign w:val="center"/>
            <w:hideMark/>
          </w:tcPr>
          <w:p w14:paraId="04F54CA9" w14:textId="77777777" w:rsidR="000C0C4B" w:rsidRPr="00114BDC" w:rsidRDefault="000C0C4B" w:rsidP="000C0C4B">
            <w:pPr>
              <w:rPr>
                <w:rFonts w:cs="Times New Roman"/>
                <w:b/>
                <w:bCs/>
                <w:color w:val="000000"/>
                <w:sz w:val="16"/>
                <w:szCs w:val="16"/>
              </w:rPr>
            </w:pPr>
          </w:p>
        </w:tc>
        <w:tc>
          <w:tcPr>
            <w:tcW w:w="1130" w:type="dxa"/>
            <w:vMerge/>
            <w:vAlign w:val="center"/>
            <w:hideMark/>
          </w:tcPr>
          <w:p w14:paraId="518AA3B2" w14:textId="77777777" w:rsidR="000C0C4B" w:rsidRPr="00114BDC" w:rsidRDefault="000C0C4B" w:rsidP="000C0C4B">
            <w:pPr>
              <w:rPr>
                <w:rFonts w:cs="Times New Roman"/>
                <w:b/>
                <w:bCs/>
                <w:color w:val="000000"/>
                <w:sz w:val="16"/>
                <w:szCs w:val="16"/>
              </w:rPr>
            </w:pPr>
          </w:p>
        </w:tc>
        <w:tc>
          <w:tcPr>
            <w:tcW w:w="1654" w:type="dxa"/>
            <w:shd w:val="clear" w:color="auto" w:fill="auto"/>
            <w:hideMark/>
          </w:tcPr>
          <w:p w14:paraId="4EB6B543" w14:textId="7143DEF9" w:rsidR="000C0C4B" w:rsidRPr="00114BDC" w:rsidRDefault="000C0C4B" w:rsidP="000C0C4B">
            <w:pPr>
              <w:rPr>
                <w:rFonts w:cs="Times New Roman"/>
                <w:b/>
                <w:bCs/>
                <w:color w:val="000000"/>
                <w:sz w:val="16"/>
                <w:szCs w:val="16"/>
              </w:rPr>
            </w:pPr>
            <w:r w:rsidRPr="008E794D">
              <w:rPr>
                <w:rFonts w:cs="Times New Roman"/>
                <w:b/>
                <w:bCs/>
                <w:color w:val="000000"/>
                <w:sz w:val="16"/>
                <w:szCs w:val="16"/>
              </w:rPr>
              <w:t>Средства бюджета городского округа Электросталь Московской области</w:t>
            </w:r>
          </w:p>
        </w:tc>
        <w:tc>
          <w:tcPr>
            <w:tcW w:w="1404" w:type="dxa"/>
            <w:shd w:val="clear" w:color="auto" w:fill="auto"/>
            <w:hideMark/>
          </w:tcPr>
          <w:p w14:paraId="52549DC3" w14:textId="74C644D8" w:rsidR="000C0C4B" w:rsidRPr="00DC3F5C" w:rsidRDefault="000C0C4B" w:rsidP="000C0C4B">
            <w:pPr>
              <w:jc w:val="center"/>
              <w:rPr>
                <w:rFonts w:cs="Times New Roman"/>
                <w:b/>
                <w:bCs/>
                <w:color w:val="000000"/>
                <w:sz w:val="16"/>
                <w:szCs w:val="16"/>
              </w:rPr>
            </w:pPr>
            <w:r w:rsidRPr="00DC3F5C">
              <w:rPr>
                <w:b/>
                <w:bCs/>
                <w:color w:val="000000"/>
                <w:sz w:val="16"/>
                <w:szCs w:val="16"/>
              </w:rPr>
              <w:t>12 820,408</w:t>
            </w:r>
          </w:p>
        </w:tc>
        <w:tc>
          <w:tcPr>
            <w:tcW w:w="992" w:type="dxa"/>
            <w:shd w:val="clear" w:color="auto" w:fill="auto"/>
            <w:hideMark/>
          </w:tcPr>
          <w:p w14:paraId="13351430" w14:textId="038ED590" w:rsidR="000C0C4B" w:rsidRPr="00DC3F5C" w:rsidRDefault="000C0C4B" w:rsidP="000C0C4B">
            <w:pPr>
              <w:jc w:val="center"/>
              <w:rPr>
                <w:rFonts w:cs="Times New Roman"/>
                <w:b/>
                <w:bCs/>
                <w:color w:val="000000"/>
                <w:sz w:val="16"/>
                <w:szCs w:val="16"/>
              </w:rPr>
            </w:pPr>
            <w:r w:rsidRPr="00DC3F5C">
              <w:rPr>
                <w:b/>
                <w:bCs/>
                <w:color w:val="000000"/>
                <w:sz w:val="16"/>
                <w:szCs w:val="16"/>
              </w:rPr>
              <w:t>0,001</w:t>
            </w:r>
          </w:p>
        </w:tc>
        <w:tc>
          <w:tcPr>
            <w:tcW w:w="851" w:type="dxa"/>
            <w:shd w:val="clear" w:color="auto" w:fill="auto"/>
            <w:hideMark/>
          </w:tcPr>
          <w:p w14:paraId="765440D0" w14:textId="3483F698" w:rsidR="000C0C4B" w:rsidRPr="00DC3F5C" w:rsidRDefault="000C0C4B" w:rsidP="000C0C4B">
            <w:pPr>
              <w:jc w:val="center"/>
              <w:rPr>
                <w:rFonts w:cs="Times New Roman"/>
                <w:b/>
                <w:bCs/>
                <w:color w:val="000000"/>
                <w:sz w:val="16"/>
                <w:szCs w:val="16"/>
              </w:rPr>
            </w:pPr>
            <w:r w:rsidRPr="00DC3F5C">
              <w:rPr>
                <w:b/>
                <w:bCs/>
                <w:color w:val="000000"/>
                <w:sz w:val="16"/>
                <w:szCs w:val="16"/>
              </w:rPr>
              <w:t>0,001</w:t>
            </w:r>
          </w:p>
        </w:tc>
        <w:tc>
          <w:tcPr>
            <w:tcW w:w="4118" w:type="dxa"/>
            <w:gridSpan w:val="5"/>
            <w:shd w:val="clear" w:color="auto" w:fill="auto"/>
            <w:hideMark/>
          </w:tcPr>
          <w:p w14:paraId="1947616D" w14:textId="707A52A4" w:rsidR="000C0C4B" w:rsidRPr="00DC3F5C" w:rsidRDefault="000C0C4B" w:rsidP="000C0C4B">
            <w:pPr>
              <w:jc w:val="center"/>
              <w:rPr>
                <w:rFonts w:cs="Times New Roman"/>
                <w:b/>
                <w:bCs/>
                <w:color w:val="000000"/>
                <w:sz w:val="16"/>
                <w:szCs w:val="16"/>
              </w:rPr>
            </w:pPr>
            <w:r w:rsidRPr="00DC3F5C">
              <w:rPr>
                <w:b/>
                <w:bCs/>
                <w:color w:val="000000"/>
                <w:sz w:val="16"/>
                <w:szCs w:val="16"/>
              </w:rPr>
              <w:t>6 345,001</w:t>
            </w:r>
          </w:p>
        </w:tc>
        <w:tc>
          <w:tcPr>
            <w:tcW w:w="1126" w:type="dxa"/>
            <w:shd w:val="clear" w:color="auto" w:fill="auto"/>
            <w:hideMark/>
          </w:tcPr>
          <w:p w14:paraId="627161CC" w14:textId="546BFF1D" w:rsidR="000C0C4B" w:rsidRPr="00DC3F5C" w:rsidRDefault="000C0C4B" w:rsidP="000C0C4B">
            <w:pPr>
              <w:jc w:val="center"/>
              <w:rPr>
                <w:rFonts w:cs="Times New Roman"/>
                <w:b/>
                <w:bCs/>
                <w:color w:val="000000"/>
                <w:sz w:val="16"/>
                <w:szCs w:val="16"/>
              </w:rPr>
            </w:pPr>
            <w:r w:rsidRPr="00DC3F5C">
              <w:rPr>
                <w:b/>
                <w:bCs/>
                <w:color w:val="000000"/>
                <w:sz w:val="16"/>
                <w:szCs w:val="16"/>
              </w:rPr>
              <w:t>6 457,001</w:t>
            </w:r>
          </w:p>
        </w:tc>
        <w:tc>
          <w:tcPr>
            <w:tcW w:w="1140" w:type="dxa"/>
            <w:shd w:val="clear" w:color="auto" w:fill="auto"/>
            <w:hideMark/>
          </w:tcPr>
          <w:p w14:paraId="32C1A8BA" w14:textId="4594D5DD" w:rsidR="000C0C4B" w:rsidRPr="00DC3F5C" w:rsidRDefault="000C0C4B" w:rsidP="000C0C4B">
            <w:pPr>
              <w:jc w:val="center"/>
              <w:rPr>
                <w:rFonts w:cs="Times New Roman"/>
                <w:b/>
                <w:bCs/>
                <w:color w:val="000000"/>
                <w:sz w:val="16"/>
                <w:szCs w:val="16"/>
              </w:rPr>
            </w:pPr>
            <w:r w:rsidRPr="00DC3F5C">
              <w:rPr>
                <w:b/>
                <w:bCs/>
                <w:color w:val="000000"/>
                <w:sz w:val="16"/>
                <w:szCs w:val="16"/>
              </w:rPr>
              <w:t>18,404</w:t>
            </w:r>
          </w:p>
        </w:tc>
        <w:tc>
          <w:tcPr>
            <w:tcW w:w="1270" w:type="dxa"/>
            <w:vMerge/>
            <w:vAlign w:val="center"/>
            <w:hideMark/>
          </w:tcPr>
          <w:p w14:paraId="4A72A456" w14:textId="77777777" w:rsidR="000C0C4B" w:rsidRPr="00114BDC" w:rsidRDefault="000C0C4B" w:rsidP="000C0C4B">
            <w:pPr>
              <w:rPr>
                <w:rFonts w:cs="Times New Roman"/>
                <w:b/>
                <w:bCs/>
                <w:color w:val="000000"/>
                <w:sz w:val="16"/>
                <w:szCs w:val="16"/>
              </w:rPr>
            </w:pPr>
          </w:p>
        </w:tc>
      </w:tr>
      <w:tr w:rsidR="000C0C4B" w:rsidRPr="00114BDC" w14:paraId="58A3FC84" w14:textId="77777777" w:rsidTr="00EB46D2">
        <w:trPr>
          <w:trHeight w:val="457"/>
        </w:trPr>
        <w:tc>
          <w:tcPr>
            <w:tcW w:w="551" w:type="dxa"/>
            <w:vMerge/>
            <w:vAlign w:val="center"/>
          </w:tcPr>
          <w:p w14:paraId="5B33D10A" w14:textId="77777777" w:rsidR="000C0C4B" w:rsidRPr="00114BDC" w:rsidRDefault="000C0C4B" w:rsidP="000C0C4B">
            <w:pPr>
              <w:rPr>
                <w:rFonts w:cs="Times New Roman"/>
                <w:b/>
                <w:bCs/>
                <w:color w:val="FF0000"/>
                <w:sz w:val="16"/>
                <w:szCs w:val="16"/>
              </w:rPr>
            </w:pPr>
          </w:p>
        </w:tc>
        <w:tc>
          <w:tcPr>
            <w:tcW w:w="1782" w:type="dxa"/>
            <w:vMerge/>
            <w:vAlign w:val="center"/>
          </w:tcPr>
          <w:p w14:paraId="6DE745F2" w14:textId="77777777" w:rsidR="000C0C4B" w:rsidRPr="00114BDC" w:rsidRDefault="000C0C4B" w:rsidP="000C0C4B">
            <w:pPr>
              <w:rPr>
                <w:rFonts w:cs="Times New Roman"/>
                <w:b/>
                <w:bCs/>
                <w:color w:val="000000"/>
                <w:sz w:val="16"/>
                <w:szCs w:val="16"/>
              </w:rPr>
            </w:pPr>
          </w:p>
        </w:tc>
        <w:tc>
          <w:tcPr>
            <w:tcW w:w="1130" w:type="dxa"/>
            <w:vMerge/>
            <w:vAlign w:val="center"/>
          </w:tcPr>
          <w:p w14:paraId="5C734288" w14:textId="77777777" w:rsidR="000C0C4B" w:rsidRPr="00114BDC" w:rsidRDefault="000C0C4B" w:rsidP="000C0C4B">
            <w:pPr>
              <w:rPr>
                <w:rFonts w:cs="Times New Roman"/>
                <w:b/>
                <w:bCs/>
                <w:color w:val="000000"/>
                <w:sz w:val="16"/>
                <w:szCs w:val="16"/>
              </w:rPr>
            </w:pPr>
          </w:p>
        </w:tc>
        <w:tc>
          <w:tcPr>
            <w:tcW w:w="1654" w:type="dxa"/>
            <w:shd w:val="clear" w:color="auto" w:fill="auto"/>
          </w:tcPr>
          <w:p w14:paraId="4CCC51B8" w14:textId="06054648" w:rsidR="000C0C4B" w:rsidRPr="00114BDC" w:rsidRDefault="000C0C4B" w:rsidP="000C0C4B">
            <w:pPr>
              <w:rPr>
                <w:rFonts w:cs="Times New Roman"/>
                <w:b/>
                <w:bCs/>
                <w:color w:val="000000"/>
                <w:sz w:val="16"/>
                <w:szCs w:val="16"/>
              </w:rPr>
            </w:pPr>
            <w:r w:rsidRPr="008E794D">
              <w:rPr>
                <w:rFonts w:cs="Times New Roman"/>
                <w:b/>
                <w:bCs/>
                <w:color w:val="000000"/>
                <w:sz w:val="16"/>
                <w:szCs w:val="16"/>
              </w:rPr>
              <w:t>Средства бюджета Московской области</w:t>
            </w:r>
          </w:p>
        </w:tc>
        <w:tc>
          <w:tcPr>
            <w:tcW w:w="1404" w:type="dxa"/>
            <w:shd w:val="clear" w:color="auto" w:fill="auto"/>
          </w:tcPr>
          <w:p w14:paraId="5567D26A" w14:textId="39CB2827" w:rsidR="000C0C4B" w:rsidRPr="00DC3F5C" w:rsidRDefault="000C0C4B" w:rsidP="000C0C4B">
            <w:pPr>
              <w:jc w:val="center"/>
              <w:rPr>
                <w:rFonts w:cs="Times New Roman"/>
                <w:b/>
                <w:bCs/>
                <w:color w:val="000000"/>
                <w:sz w:val="16"/>
                <w:szCs w:val="16"/>
              </w:rPr>
            </w:pPr>
            <w:r w:rsidRPr="00DC3F5C">
              <w:rPr>
                <w:b/>
                <w:bCs/>
                <w:color w:val="000000"/>
                <w:sz w:val="16"/>
                <w:szCs w:val="16"/>
              </w:rPr>
              <w:t>36 625,000</w:t>
            </w:r>
          </w:p>
        </w:tc>
        <w:tc>
          <w:tcPr>
            <w:tcW w:w="992" w:type="dxa"/>
            <w:shd w:val="clear" w:color="auto" w:fill="auto"/>
          </w:tcPr>
          <w:p w14:paraId="0B000CCB" w14:textId="6D22E6D3" w:rsidR="000C0C4B" w:rsidRPr="00DC3F5C" w:rsidRDefault="000C0C4B" w:rsidP="000C0C4B">
            <w:pPr>
              <w:jc w:val="center"/>
              <w:rPr>
                <w:rFonts w:cs="Times New Roman"/>
                <w:b/>
                <w:bCs/>
                <w:color w:val="000000"/>
                <w:sz w:val="16"/>
                <w:szCs w:val="16"/>
              </w:rPr>
            </w:pPr>
            <w:r w:rsidRPr="00DC3F5C">
              <w:rPr>
                <w:b/>
                <w:bCs/>
                <w:color w:val="000000"/>
                <w:sz w:val="16"/>
                <w:szCs w:val="16"/>
              </w:rPr>
              <w:t>0,000</w:t>
            </w:r>
          </w:p>
        </w:tc>
        <w:tc>
          <w:tcPr>
            <w:tcW w:w="851" w:type="dxa"/>
            <w:shd w:val="clear" w:color="auto" w:fill="auto"/>
          </w:tcPr>
          <w:p w14:paraId="1BF78AE2" w14:textId="28451CB8" w:rsidR="000C0C4B" w:rsidRPr="00DC3F5C" w:rsidRDefault="000C0C4B" w:rsidP="000C0C4B">
            <w:pPr>
              <w:jc w:val="center"/>
              <w:rPr>
                <w:rFonts w:cs="Times New Roman"/>
                <w:b/>
                <w:bCs/>
                <w:color w:val="000000"/>
                <w:sz w:val="16"/>
                <w:szCs w:val="16"/>
              </w:rPr>
            </w:pPr>
            <w:r w:rsidRPr="00DC3F5C">
              <w:rPr>
                <w:b/>
                <w:bCs/>
                <w:color w:val="000000"/>
                <w:sz w:val="16"/>
                <w:szCs w:val="16"/>
              </w:rPr>
              <w:t>0,000</w:t>
            </w:r>
          </w:p>
        </w:tc>
        <w:tc>
          <w:tcPr>
            <w:tcW w:w="4118" w:type="dxa"/>
            <w:gridSpan w:val="5"/>
            <w:shd w:val="clear" w:color="auto" w:fill="auto"/>
          </w:tcPr>
          <w:p w14:paraId="0297D05B" w14:textId="00EFC1B3" w:rsidR="000C0C4B" w:rsidRPr="00DC3F5C" w:rsidRDefault="000C0C4B" w:rsidP="000C0C4B">
            <w:pPr>
              <w:jc w:val="center"/>
              <w:rPr>
                <w:rFonts w:cs="Times New Roman"/>
                <w:b/>
                <w:bCs/>
                <w:color w:val="000000"/>
                <w:sz w:val="16"/>
                <w:szCs w:val="16"/>
              </w:rPr>
            </w:pPr>
            <w:r w:rsidRPr="00DC3F5C">
              <w:rPr>
                <w:b/>
                <w:bCs/>
                <w:color w:val="000000"/>
                <w:sz w:val="16"/>
                <w:szCs w:val="16"/>
              </w:rPr>
              <w:t>18 152,000</w:t>
            </w:r>
          </w:p>
        </w:tc>
        <w:tc>
          <w:tcPr>
            <w:tcW w:w="1126" w:type="dxa"/>
            <w:shd w:val="clear" w:color="auto" w:fill="auto"/>
          </w:tcPr>
          <w:p w14:paraId="1520D4C7" w14:textId="11667132" w:rsidR="000C0C4B" w:rsidRPr="00DC3F5C" w:rsidRDefault="000C0C4B" w:rsidP="000C0C4B">
            <w:pPr>
              <w:jc w:val="center"/>
              <w:rPr>
                <w:rFonts w:cs="Times New Roman"/>
                <w:b/>
                <w:bCs/>
                <w:color w:val="000000"/>
                <w:sz w:val="16"/>
                <w:szCs w:val="16"/>
              </w:rPr>
            </w:pPr>
            <w:r w:rsidRPr="00DC3F5C">
              <w:rPr>
                <w:b/>
                <w:bCs/>
                <w:color w:val="000000"/>
                <w:sz w:val="16"/>
                <w:szCs w:val="16"/>
              </w:rPr>
              <w:t>18 473,000</w:t>
            </w:r>
          </w:p>
        </w:tc>
        <w:tc>
          <w:tcPr>
            <w:tcW w:w="1140" w:type="dxa"/>
            <w:shd w:val="clear" w:color="auto" w:fill="auto"/>
          </w:tcPr>
          <w:p w14:paraId="278FA619" w14:textId="0E27D273" w:rsidR="000C0C4B" w:rsidRPr="00DC3F5C" w:rsidRDefault="000C0C4B" w:rsidP="000C0C4B">
            <w:pPr>
              <w:jc w:val="center"/>
              <w:rPr>
                <w:rFonts w:cs="Times New Roman"/>
                <w:b/>
                <w:bCs/>
                <w:color w:val="000000"/>
                <w:sz w:val="16"/>
                <w:szCs w:val="16"/>
              </w:rPr>
            </w:pPr>
            <w:r w:rsidRPr="00DC3F5C">
              <w:rPr>
                <w:b/>
                <w:bCs/>
                <w:color w:val="000000"/>
                <w:sz w:val="16"/>
                <w:szCs w:val="16"/>
              </w:rPr>
              <w:t>0,000</w:t>
            </w:r>
          </w:p>
        </w:tc>
        <w:tc>
          <w:tcPr>
            <w:tcW w:w="1270" w:type="dxa"/>
            <w:vMerge/>
            <w:vAlign w:val="center"/>
          </w:tcPr>
          <w:p w14:paraId="4CE3C25B" w14:textId="77777777" w:rsidR="000C0C4B" w:rsidRPr="00114BDC" w:rsidRDefault="000C0C4B" w:rsidP="000C0C4B">
            <w:pPr>
              <w:rPr>
                <w:rFonts w:cs="Times New Roman"/>
                <w:b/>
                <w:bCs/>
                <w:color w:val="000000"/>
                <w:sz w:val="16"/>
                <w:szCs w:val="16"/>
              </w:rPr>
            </w:pPr>
          </w:p>
        </w:tc>
      </w:tr>
    </w:tbl>
    <w:p w14:paraId="5885D683" w14:textId="77777777" w:rsidR="004241F0" w:rsidRPr="00114BDC" w:rsidRDefault="004241F0" w:rsidP="00CB6E42">
      <w:pPr>
        <w:jc w:val="center"/>
        <w:rPr>
          <w:rFonts w:cs="Times New Roman"/>
          <w:bCs/>
          <w:sz w:val="16"/>
          <w:szCs w:val="16"/>
        </w:rPr>
      </w:pPr>
    </w:p>
    <w:p w14:paraId="44896840" w14:textId="77777777" w:rsidR="004241F0" w:rsidRPr="00114BDC" w:rsidRDefault="004241F0" w:rsidP="00CB6E42">
      <w:pPr>
        <w:jc w:val="center"/>
        <w:rPr>
          <w:rFonts w:cs="Times New Roman"/>
          <w:bCs/>
          <w:sz w:val="16"/>
          <w:szCs w:val="16"/>
        </w:rPr>
      </w:pPr>
    </w:p>
    <w:p w14:paraId="257B967D" w14:textId="77777777" w:rsidR="00B06F13" w:rsidRDefault="00B06F13">
      <w:pPr>
        <w:rPr>
          <w:rFonts w:cs="Times New Roman"/>
          <w:bCs/>
        </w:rPr>
      </w:pPr>
      <w:r>
        <w:rPr>
          <w:rFonts w:cs="Times New Roman"/>
          <w:bCs/>
        </w:rPr>
        <w:br w:type="page"/>
      </w:r>
    </w:p>
    <w:p w14:paraId="5D7BF6ED" w14:textId="299DCAD8" w:rsidR="00F158F1" w:rsidRPr="003517E2" w:rsidRDefault="00F158F1" w:rsidP="00CB6E42">
      <w:pPr>
        <w:jc w:val="center"/>
        <w:rPr>
          <w:rFonts w:cs="Times New Roman"/>
        </w:rPr>
      </w:pPr>
      <w:r w:rsidRPr="003517E2">
        <w:rPr>
          <w:rFonts w:cs="Times New Roman"/>
          <w:bCs/>
        </w:rPr>
        <w:lastRenderedPageBreak/>
        <w:t>5.</w:t>
      </w:r>
      <w:r w:rsidRPr="003517E2">
        <w:rPr>
          <w:rFonts w:cs="Times New Roman"/>
          <w:b/>
          <w:bCs/>
        </w:rPr>
        <w:t xml:space="preserve"> </w:t>
      </w:r>
      <w:r w:rsidRPr="003517E2">
        <w:rPr>
          <w:rFonts w:cs="Times New Roman"/>
        </w:rPr>
        <w:t xml:space="preserve">Перечень мероприятий подпрограммы </w:t>
      </w:r>
      <w:r w:rsidRPr="003517E2">
        <w:rPr>
          <w:rFonts w:cs="Times New Roman"/>
          <w:lang w:val="en-US"/>
        </w:rPr>
        <w:t>II</w:t>
      </w:r>
    </w:p>
    <w:p w14:paraId="77BCC7D9" w14:textId="6EEB4B53" w:rsidR="00F158F1" w:rsidRPr="003517E2" w:rsidRDefault="00F158F1" w:rsidP="00F158F1">
      <w:pPr>
        <w:pStyle w:val="ConsPlusNormal"/>
        <w:ind w:firstLine="539"/>
        <w:jc w:val="center"/>
        <w:rPr>
          <w:rFonts w:ascii="Times New Roman" w:hAnsi="Times New Roman" w:cs="Times New Roman"/>
          <w:b/>
          <w:bCs/>
          <w:sz w:val="24"/>
          <w:szCs w:val="24"/>
        </w:rPr>
      </w:pPr>
      <w:r w:rsidRPr="003517E2">
        <w:rPr>
          <w:rFonts w:ascii="Times New Roman" w:hAnsi="Times New Roman" w:cs="Times New Roman"/>
          <w:sz w:val="24"/>
          <w:szCs w:val="24"/>
        </w:rPr>
        <w:t>«Дороги Подмосковья»</w:t>
      </w:r>
    </w:p>
    <w:p w14:paraId="204BDA4D" w14:textId="77777777" w:rsidR="00F158F1" w:rsidRPr="0089581C" w:rsidRDefault="00F158F1" w:rsidP="00F158F1">
      <w:pPr>
        <w:pStyle w:val="ConsPlusNormal"/>
        <w:ind w:firstLine="539"/>
        <w:jc w:val="center"/>
        <w:rPr>
          <w:rFonts w:ascii="Times New Roman" w:hAnsi="Times New Roman" w:cs="Times New Roman"/>
          <w:b/>
          <w:bCs/>
          <w:sz w:val="16"/>
          <w:szCs w:val="16"/>
        </w:rPr>
      </w:pPr>
    </w:p>
    <w:p w14:paraId="66F65012" w14:textId="36C50A85" w:rsidR="004519A4" w:rsidRPr="0089581C" w:rsidRDefault="004519A4" w:rsidP="00D20091">
      <w:pPr>
        <w:jc w:val="center"/>
        <w:rPr>
          <w:sz w:val="16"/>
          <w:szCs w:val="16"/>
        </w:rPr>
      </w:pPr>
    </w:p>
    <w:tbl>
      <w:tblPr>
        <w:tblW w:w="15596" w:type="dxa"/>
        <w:tblInd w:w="-572" w:type="dxa"/>
        <w:tblLayout w:type="fixed"/>
        <w:tblLook w:val="04A0" w:firstRow="1" w:lastRow="0" w:firstColumn="1" w:lastColumn="0" w:noHBand="0" w:noVBand="1"/>
      </w:tblPr>
      <w:tblGrid>
        <w:gridCol w:w="564"/>
        <w:gridCol w:w="1698"/>
        <w:gridCol w:w="1132"/>
        <w:gridCol w:w="1418"/>
        <w:gridCol w:w="1134"/>
        <w:gridCol w:w="992"/>
        <w:gridCol w:w="995"/>
        <w:gridCol w:w="995"/>
        <w:gridCol w:w="850"/>
        <w:gridCol w:w="995"/>
        <w:gridCol w:w="851"/>
        <w:gridCol w:w="850"/>
        <w:gridCol w:w="993"/>
        <w:gridCol w:w="1279"/>
        <w:gridCol w:w="850"/>
      </w:tblGrid>
      <w:tr w:rsidR="00B061FC" w:rsidRPr="009B7DBB" w14:paraId="5E9DB183" w14:textId="77777777" w:rsidTr="009B7DBB">
        <w:trPr>
          <w:trHeight w:val="465"/>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6A2D31" w14:textId="77777777" w:rsidR="00B061FC" w:rsidRPr="009B7DBB" w:rsidRDefault="00B061FC" w:rsidP="00B061FC">
            <w:pPr>
              <w:jc w:val="center"/>
              <w:rPr>
                <w:rFonts w:cs="Times New Roman"/>
                <w:sz w:val="16"/>
                <w:szCs w:val="16"/>
              </w:rPr>
            </w:pPr>
            <w:r w:rsidRPr="009B7DBB">
              <w:rPr>
                <w:rFonts w:cs="Times New Roman"/>
                <w:sz w:val="16"/>
                <w:szCs w:val="16"/>
              </w:rPr>
              <w:t>№ п/п</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548A58"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Мероприятие подпрограммы</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4C07C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Сроки исполнения мероприятия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D2D413"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1ECFFD" w14:textId="77777777" w:rsidR="00B061FC" w:rsidRPr="009B7DBB" w:rsidRDefault="00B061FC" w:rsidP="00B061FC">
            <w:pPr>
              <w:jc w:val="center"/>
              <w:rPr>
                <w:rFonts w:cs="Times New Roman"/>
                <w:color w:val="000000"/>
                <w:sz w:val="16"/>
                <w:szCs w:val="16"/>
              </w:rPr>
            </w:pPr>
            <w:proofErr w:type="gramStart"/>
            <w:r w:rsidRPr="009B7DBB">
              <w:rPr>
                <w:rFonts w:cs="Times New Roman"/>
                <w:color w:val="000000"/>
                <w:sz w:val="16"/>
                <w:szCs w:val="16"/>
              </w:rPr>
              <w:t>Всего</w:t>
            </w:r>
            <w:r w:rsidRPr="009B7DBB">
              <w:rPr>
                <w:rFonts w:cs="Times New Roman"/>
                <w:color w:val="000000"/>
                <w:sz w:val="16"/>
                <w:szCs w:val="16"/>
              </w:rPr>
              <w:br/>
              <w:t>(</w:t>
            </w:r>
            <w:proofErr w:type="gramEnd"/>
            <w:r w:rsidRPr="009B7DBB">
              <w:rPr>
                <w:rFonts w:cs="Times New Roman"/>
                <w:color w:val="000000"/>
                <w:sz w:val="16"/>
                <w:szCs w:val="16"/>
              </w:rPr>
              <w:t>тыс. руб.)</w:t>
            </w:r>
          </w:p>
        </w:tc>
        <w:tc>
          <w:tcPr>
            <w:tcW w:w="8800" w:type="dxa"/>
            <w:gridSpan w:val="9"/>
            <w:tcBorders>
              <w:top w:val="single" w:sz="4" w:space="0" w:color="auto"/>
              <w:left w:val="nil"/>
              <w:bottom w:val="single" w:sz="4" w:space="0" w:color="auto"/>
              <w:right w:val="single" w:sz="4" w:space="0" w:color="auto"/>
            </w:tcBorders>
            <w:shd w:val="clear" w:color="auto" w:fill="auto"/>
            <w:vAlign w:val="center"/>
            <w:hideMark/>
          </w:tcPr>
          <w:p w14:paraId="0C1E1D1E"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Объем финансирования по годам (тыс. руб.)</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4FB347"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Ответственный за выполнение мероприятия</w:t>
            </w:r>
          </w:p>
        </w:tc>
      </w:tr>
      <w:tr w:rsidR="00B061FC" w:rsidRPr="009B7DBB" w14:paraId="50757D11" w14:textId="77777777" w:rsidTr="00276A04">
        <w:trPr>
          <w:trHeight w:val="46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2AFDF35"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012CE52" w14:textId="77777777" w:rsidR="00B061FC" w:rsidRPr="009B7DBB" w:rsidRDefault="00B061FC" w:rsidP="00B061FC">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C81E001" w14:textId="77777777" w:rsidR="00B061FC" w:rsidRPr="009B7DBB" w:rsidRDefault="00B061FC" w:rsidP="00B061FC">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D7B5363" w14:textId="77777777" w:rsidR="00B061FC" w:rsidRPr="009B7DBB" w:rsidRDefault="00B061FC" w:rsidP="00B061FC">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F3AF2AD" w14:textId="77777777" w:rsidR="00B061FC" w:rsidRPr="009B7DBB" w:rsidRDefault="00B061FC" w:rsidP="00B061FC">
            <w:pPr>
              <w:rPr>
                <w:rFonts w:cs="Times New Roman"/>
                <w:color w:val="000000"/>
                <w:sz w:val="16"/>
                <w:szCs w:val="16"/>
              </w:rPr>
            </w:pPr>
          </w:p>
        </w:tc>
        <w:tc>
          <w:tcPr>
            <w:tcW w:w="992" w:type="dxa"/>
            <w:tcBorders>
              <w:top w:val="single" w:sz="4" w:space="0" w:color="auto"/>
              <w:left w:val="nil"/>
              <w:bottom w:val="single" w:sz="4" w:space="0" w:color="auto"/>
              <w:right w:val="nil"/>
            </w:tcBorders>
            <w:shd w:val="clear" w:color="auto" w:fill="auto"/>
            <w:vAlign w:val="center"/>
            <w:hideMark/>
          </w:tcPr>
          <w:p w14:paraId="737CBE65"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2023 год</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129F2"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2024 год</w:t>
            </w:r>
          </w:p>
        </w:tc>
        <w:tc>
          <w:tcPr>
            <w:tcW w:w="4541" w:type="dxa"/>
            <w:gridSpan w:val="5"/>
            <w:tcBorders>
              <w:top w:val="single" w:sz="4" w:space="0" w:color="auto"/>
              <w:left w:val="nil"/>
              <w:bottom w:val="single" w:sz="4" w:space="0" w:color="auto"/>
              <w:right w:val="nil"/>
            </w:tcBorders>
            <w:shd w:val="clear" w:color="auto" w:fill="auto"/>
            <w:vAlign w:val="center"/>
            <w:hideMark/>
          </w:tcPr>
          <w:p w14:paraId="28D2E921"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2025 год</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6640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2026 год</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2D77BCCE"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2027 год</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592EC06" w14:textId="77777777" w:rsidR="00B061FC" w:rsidRPr="009B7DBB" w:rsidRDefault="00B061FC" w:rsidP="00B061FC">
            <w:pPr>
              <w:rPr>
                <w:rFonts w:cs="Times New Roman"/>
                <w:color w:val="000000"/>
                <w:sz w:val="16"/>
                <w:szCs w:val="16"/>
              </w:rPr>
            </w:pPr>
          </w:p>
        </w:tc>
      </w:tr>
      <w:tr w:rsidR="00B061FC" w:rsidRPr="009B7DBB" w14:paraId="62E9B98C" w14:textId="77777777" w:rsidTr="00276A04">
        <w:trPr>
          <w:trHeight w:val="300"/>
        </w:trPr>
        <w:tc>
          <w:tcPr>
            <w:tcW w:w="564" w:type="dxa"/>
            <w:tcBorders>
              <w:top w:val="single" w:sz="4" w:space="0" w:color="auto"/>
              <w:left w:val="single" w:sz="4" w:space="0" w:color="auto"/>
              <w:bottom w:val="single" w:sz="4" w:space="0" w:color="auto"/>
              <w:right w:val="single" w:sz="4" w:space="0" w:color="auto"/>
            </w:tcBorders>
            <w:shd w:val="clear" w:color="auto" w:fill="auto"/>
            <w:hideMark/>
          </w:tcPr>
          <w:p w14:paraId="464BDBAD" w14:textId="77777777" w:rsidR="00B061FC" w:rsidRPr="009B7DBB" w:rsidRDefault="00B061FC" w:rsidP="00B061FC">
            <w:pPr>
              <w:jc w:val="center"/>
              <w:rPr>
                <w:rFonts w:cs="Times New Roman"/>
                <w:sz w:val="16"/>
                <w:szCs w:val="16"/>
              </w:rPr>
            </w:pPr>
            <w:r w:rsidRPr="009B7DBB">
              <w:rPr>
                <w:rFonts w:cs="Times New Roman"/>
                <w:sz w:val="16"/>
                <w:szCs w:val="16"/>
              </w:rPr>
              <w:t>1</w:t>
            </w:r>
          </w:p>
        </w:tc>
        <w:tc>
          <w:tcPr>
            <w:tcW w:w="1698" w:type="dxa"/>
            <w:tcBorders>
              <w:top w:val="single" w:sz="4" w:space="0" w:color="auto"/>
              <w:left w:val="nil"/>
              <w:bottom w:val="single" w:sz="4" w:space="0" w:color="auto"/>
              <w:right w:val="single" w:sz="4" w:space="0" w:color="auto"/>
            </w:tcBorders>
            <w:shd w:val="clear" w:color="auto" w:fill="auto"/>
            <w:hideMark/>
          </w:tcPr>
          <w:p w14:paraId="6737684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w:t>
            </w:r>
          </w:p>
        </w:tc>
        <w:tc>
          <w:tcPr>
            <w:tcW w:w="1132" w:type="dxa"/>
            <w:tcBorders>
              <w:top w:val="single" w:sz="4" w:space="0" w:color="auto"/>
              <w:left w:val="nil"/>
              <w:bottom w:val="single" w:sz="4" w:space="0" w:color="auto"/>
              <w:right w:val="single" w:sz="4" w:space="0" w:color="auto"/>
            </w:tcBorders>
            <w:shd w:val="clear" w:color="auto" w:fill="auto"/>
            <w:hideMark/>
          </w:tcPr>
          <w:p w14:paraId="53A7F289"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3</w:t>
            </w:r>
          </w:p>
        </w:tc>
        <w:tc>
          <w:tcPr>
            <w:tcW w:w="1418" w:type="dxa"/>
            <w:tcBorders>
              <w:top w:val="single" w:sz="4" w:space="0" w:color="auto"/>
              <w:left w:val="nil"/>
              <w:bottom w:val="single" w:sz="4" w:space="0" w:color="auto"/>
              <w:right w:val="single" w:sz="4" w:space="0" w:color="auto"/>
            </w:tcBorders>
            <w:shd w:val="clear" w:color="auto" w:fill="auto"/>
            <w:hideMark/>
          </w:tcPr>
          <w:p w14:paraId="6D1058F2"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4</w:t>
            </w:r>
          </w:p>
        </w:tc>
        <w:tc>
          <w:tcPr>
            <w:tcW w:w="1134" w:type="dxa"/>
            <w:tcBorders>
              <w:top w:val="single" w:sz="4" w:space="0" w:color="auto"/>
              <w:left w:val="nil"/>
              <w:bottom w:val="single" w:sz="4" w:space="0" w:color="auto"/>
              <w:right w:val="single" w:sz="4" w:space="0" w:color="auto"/>
            </w:tcBorders>
            <w:shd w:val="clear" w:color="auto" w:fill="auto"/>
            <w:hideMark/>
          </w:tcPr>
          <w:p w14:paraId="27311A53"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5</w:t>
            </w:r>
          </w:p>
        </w:tc>
        <w:tc>
          <w:tcPr>
            <w:tcW w:w="992" w:type="dxa"/>
            <w:tcBorders>
              <w:top w:val="single" w:sz="4" w:space="0" w:color="auto"/>
              <w:left w:val="nil"/>
              <w:bottom w:val="single" w:sz="4" w:space="0" w:color="auto"/>
              <w:right w:val="nil"/>
            </w:tcBorders>
            <w:shd w:val="clear" w:color="auto" w:fill="auto"/>
            <w:hideMark/>
          </w:tcPr>
          <w:p w14:paraId="21CBB6E6"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6</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1F3459BE"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7</w:t>
            </w:r>
          </w:p>
        </w:tc>
        <w:tc>
          <w:tcPr>
            <w:tcW w:w="4541" w:type="dxa"/>
            <w:gridSpan w:val="5"/>
            <w:tcBorders>
              <w:top w:val="single" w:sz="4" w:space="0" w:color="auto"/>
              <w:left w:val="nil"/>
              <w:bottom w:val="single" w:sz="4" w:space="0" w:color="auto"/>
              <w:right w:val="nil"/>
            </w:tcBorders>
            <w:shd w:val="clear" w:color="auto" w:fill="auto"/>
            <w:hideMark/>
          </w:tcPr>
          <w:p w14:paraId="36638CBD"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8</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41B09C6"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9</w:t>
            </w:r>
          </w:p>
        </w:tc>
        <w:tc>
          <w:tcPr>
            <w:tcW w:w="1279" w:type="dxa"/>
            <w:tcBorders>
              <w:top w:val="single" w:sz="4" w:space="0" w:color="auto"/>
              <w:left w:val="nil"/>
              <w:bottom w:val="single" w:sz="4" w:space="0" w:color="auto"/>
              <w:right w:val="single" w:sz="4" w:space="0" w:color="auto"/>
            </w:tcBorders>
            <w:shd w:val="clear" w:color="auto" w:fill="auto"/>
            <w:hideMark/>
          </w:tcPr>
          <w:p w14:paraId="3C52C5F9"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10</w:t>
            </w:r>
          </w:p>
        </w:tc>
        <w:tc>
          <w:tcPr>
            <w:tcW w:w="850" w:type="dxa"/>
            <w:tcBorders>
              <w:top w:val="single" w:sz="4" w:space="0" w:color="auto"/>
              <w:left w:val="nil"/>
              <w:bottom w:val="single" w:sz="4" w:space="0" w:color="auto"/>
              <w:right w:val="single" w:sz="4" w:space="0" w:color="auto"/>
            </w:tcBorders>
            <w:shd w:val="clear" w:color="auto" w:fill="auto"/>
            <w:hideMark/>
          </w:tcPr>
          <w:p w14:paraId="4E81C18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11</w:t>
            </w:r>
          </w:p>
        </w:tc>
      </w:tr>
      <w:tr w:rsidR="00873931" w:rsidRPr="009B7DBB" w14:paraId="262912A5" w14:textId="77777777" w:rsidTr="00276A04">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800C79" w14:textId="77777777" w:rsidR="00873931" w:rsidRPr="009B7DBB" w:rsidRDefault="00873931" w:rsidP="00873931">
            <w:pPr>
              <w:jc w:val="center"/>
              <w:rPr>
                <w:rFonts w:cs="Times New Roman"/>
                <w:b/>
                <w:bCs/>
                <w:sz w:val="16"/>
                <w:szCs w:val="16"/>
              </w:rPr>
            </w:pPr>
            <w:r w:rsidRPr="009B7DBB">
              <w:rPr>
                <w:rFonts w:cs="Times New Roman"/>
                <w:b/>
                <w:bCs/>
                <w:sz w:val="16"/>
                <w:szCs w:val="16"/>
              </w:rPr>
              <w:t>1.</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6B44EA" w14:textId="77777777" w:rsidR="00873931" w:rsidRPr="009B7DBB" w:rsidRDefault="00873931" w:rsidP="00873931">
            <w:pPr>
              <w:rPr>
                <w:rFonts w:cs="Times New Roman"/>
                <w:b/>
                <w:bCs/>
                <w:color w:val="000000"/>
                <w:sz w:val="16"/>
                <w:szCs w:val="16"/>
              </w:rPr>
            </w:pPr>
            <w:r w:rsidRPr="009B7DBB">
              <w:rPr>
                <w:rFonts w:cs="Times New Roman"/>
                <w:b/>
                <w:bCs/>
                <w:color w:val="000000"/>
                <w:sz w:val="16"/>
                <w:szCs w:val="16"/>
              </w:rPr>
              <w:t>Основное мероприятие 02.</w:t>
            </w:r>
            <w:r w:rsidRPr="009B7DBB">
              <w:rPr>
                <w:rFonts w:cs="Times New Roman"/>
                <w:b/>
                <w:bCs/>
                <w:color w:val="000000"/>
                <w:sz w:val="16"/>
                <w:szCs w:val="16"/>
              </w:rPr>
              <w:br/>
              <w:t>Строительство и реконструкция автомобильных дорог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3F9F5F" w14:textId="77777777" w:rsidR="00873931" w:rsidRPr="009B7DBB" w:rsidRDefault="00873931" w:rsidP="00873931">
            <w:pPr>
              <w:jc w:val="center"/>
              <w:rPr>
                <w:rFonts w:cs="Times New Roman"/>
                <w:b/>
                <w:bCs/>
                <w:color w:val="000000"/>
                <w:sz w:val="16"/>
                <w:szCs w:val="16"/>
              </w:rPr>
            </w:pPr>
            <w:r w:rsidRPr="009B7DBB">
              <w:rPr>
                <w:rFonts w:cs="Times New Roman"/>
                <w:b/>
                <w:bCs/>
                <w:color w:val="000000"/>
                <w:sz w:val="16"/>
                <w:szCs w:val="16"/>
              </w:rPr>
              <w:t>2024-2027</w:t>
            </w:r>
          </w:p>
        </w:tc>
        <w:tc>
          <w:tcPr>
            <w:tcW w:w="1418" w:type="dxa"/>
            <w:tcBorders>
              <w:top w:val="single" w:sz="4" w:space="0" w:color="auto"/>
              <w:left w:val="nil"/>
              <w:bottom w:val="single" w:sz="4" w:space="0" w:color="auto"/>
              <w:right w:val="single" w:sz="4" w:space="0" w:color="auto"/>
            </w:tcBorders>
            <w:shd w:val="clear" w:color="auto" w:fill="auto"/>
            <w:hideMark/>
          </w:tcPr>
          <w:p w14:paraId="63D1DB99" w14:textId="77777777" w:rsidR="00873931" w:rsidRPr="009B7DBB" w:rsidRDefault="00873931" w:rsidP="00873931">
            <w:pPr>
              <w:rPr>
                <w:rFonts w:cs="Times New Roman"/>
                <w:b/>
                <w:bCs/>
                <w:color w:val="000000"/>
                <w:sz w:val="16"/>
                <w:szCs w:val="16"/>
              </w:rPr>
            </w:pPr>
            <w:r w:rsidRPr="009B7DBB">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04E25F7E" w14:textId="7959D930" w:rsidR="00873931" w:rsidRPr="00873931" w:rsidRDefault="00873931" w:rsidP="00873931">
            <w:pPr>
              <w:jc w:val="center"/>
              <w:rPr>
                <w:rFonts w:cs="Times New Roman"/>
                <w:b/>
                <w:bCs/>
                <w:color w:val="000000"/>
                <w:sz w:val="16"/>
                <w:szCs w:val="16"/>
              </w:rPr>
            </w:pPr>
            <w:r w:rsidRPr="00873931">
              <w:rPr>
                <w:b/>
                <w:bCs/>
                <w:color w:val="000000"/>
                <w:sz w:val="16"/>
                <w:szCs w:val="16"/>
              </w:rPr>
              <w:t>27 993,34</w:t>
            </w:r>
          </w:p>
        </w:tc>
        <w:tc>
          <w:tcPr>
            <w:tcW w:w="992" w:type="dxa"/>
            <w:tcBorders>
              <w:top w:val="single" w:sz="4" w:space="0" w:color="auto"/>
              <w:left w:val="nil"/>
              <w:bottom w:val="single" w:sz="4" w:space="0" w:color="auto"/>
              <w:right w:val="nil"/>
            </w:tcBorders>
            <w:shd w:val="clear" w:color="auto" w:fill="auto"/>
            <w:hideMark/>
          </w:tcPr>
          <w:p w14:paraId="7B760F41" w14:textId="717C5630" w:rsidR="00873931" w:rsidRPr="00873931" w:rsidRDefault="00873931" w:rsidP="00873931">
            <w:pPr>
              <w:jc w:val="center"/>
              <w:rPr>
                <w:rFonts w:cs="Times New Roman"/>
                <w:b/>
                <w:bCs/>
                <w:color w:val="000000"/>
                <w:sz w:val="16"/>
                <w:szCs w:val="16"/>
              </w:rPr>
            </w:pPr>
            <w:r w:rsidRPr="00873931">
              <w:rPr>
                <w:b/>
                <w:bCs/>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7B343070" w14:textId="7C8C0A30" w:rsidR="00873931" w:rsidRPr="00873931" w:rsidRDefault="00873931" w:rsidP="00873931">
            <w:pPr>
              <w:jc w:val="center"/>
              <w:rPr>
                <w:rFonts w:cs="Times New Roman"/>
                <w:b/>
                <w:bCs/>
                <w:color w:val="000000"/>
                <w:sz w:val="16"/>
                <w:szCs w:val="16"/>
              </w:rPr>
            </w:pPr>
            <w:r w:rsidRPr="00873931">
              <w:rPr>
                <w:b/>
                <w:bCs/>
                <w:color w:val="000000"/>
                <w:sz w:val="16"/>
                <w:szCs w:val="16"/>
              </w:rPr>
              <w:t>4 246,67</w:t>
            </w:r>
          </w:p>
        </w:tc>
        <w:tc>
          <w:tcPr>
            <w:tcW w:w="4541" w:type="dxa"/>
            <w:gridSpan w:val="5"/>
            <w:tcBorders>
              <w:top w:val="single" w:sz="4" w:space="0" w:color="auto"/>
              <w:left w:val="nil"/>
              <w:bottom w:val="single" w:sz="4" w:space="0" w:color="auto"/>
              <w:right w:val="nil"/>
            </w:tcBorders>
            <w:shd w:val="clear" w:color="auto" w:fill="auto"/>
            <w:hideMark/>
          </w:tcPr>
          <w:p w14:paraId="1C333466" w14:textId="126ABFAC" w:rsidR="00873931" w:rsidRPr="00873931" w:rsidRDefault="00873931" w:rsidP="00873931">
            <w:pPr>
              <w:jc w:val="center"/>
              <w:rPr>
                <w:rFonts w:cs="Times New Roman"/>
                <w:b/>
                <w:bCs/>
                <w:color w:val="FF0000"/>
                <w:sz w:val="16"/>
                <w:szCs w:val="16"/>
              </w:rPr>
            </w:pPr>
            <w:r w:rsidRPr="00873931">
              <w:rPr>
                <w:b/>
                <w:bCs/>
                <w:color w:val="000000"/>
                <w:sz w:val="16"/>
                <w:szCs w:val="16"/>
              </w:rPr>
              <w:t>23 746,67</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36DDC55" w14:textId="7602A35F" w:rsidR="00873931" w:rsidRPr="00873931" w:rsidRDefault="00873931" w:rsidP="00873931">
            <w:pPr>
              <w:jc w:val="center"/>
              <w:rPr>
                <w:rFonts w:cs="Times New Roman"/>
                <w:b/>
                <w:bCs/>
                <w:color w:val="000000"/>
                <w:sz w:val="16"/>
                <w:szCs w:val="16"/>
              </w:rPr>
            </w:pPr>
            <w:r w:rsidRPr="00873931">
              <w:rPr>
                <w:b/>
                <w:bCs/>
                <w:color w:val="000000"/>
                <w:sz w:val="16"/>
                <w:szCs w:val="16"/>
              </w:rPr>
              <w:t>0,00</w:t>
            </w:r>
          </w:p>
        </w:tc>
        <w:tc>
          <w:tcPr>
            <w:tcW w:w="1279" w:type="dxa"/>
            <w:tcBorders>
              <w:top w:val="single" w:sz="4" w:space="0" w:color="auto"/>
              <w:left w:val="nil"/>
              <w:bottom w:val="single" w:sz="4" w:space="0" w:color="auto"/>
              <w:right w:val="single" w:sz="4" w:space="0" w:color="auto"/>
            </w:tcBorders>
            <w:shd w:val="clear" w:color="auto" w:fill="auto"/>
            <w:hideMark/>
          </w:tcPr>
          <w:p w14:paraId="58AA9A52" w14:textId="32841183" w:rsidR="00873931" w:rsidRPr="00873931" w:rsidRDefault="00873931" w:rsidP="00873931">
            <w:pPr>
              <w:jc w:val="center"/>
              <w:rPr>
                <w:rFonts w:cs="Times New Roman"/>
                <w:b/>
                <w:bCs/>
                <w:color w:val="000000"/>
                <w:sz w:val="16"/>
                <w:szCs w:val="16"/>
              </w:rPr>
            </w:pPr>
            <w:r w:rsidRPr="00873931">
              <w:rPr>
                <w:b/>
                <w:bCs/>
                <w:color w:val="000000"/>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EF15EE" w14:textId="77777777" w:rsidR="00873931" w:rsidRPr="009B7DBB" w:rsidRDefault="00873931" w:rsidP="00873931">
            <w:pPr>
              <w:jc w:val="center"/>
              <w:rPr>
                <w:rFonts w:cs="Times New Roman"/>
                <w:b/>
                <w:bCs/>
                <w:color w:val="000000"/>
                <w:sz w:val="16"/>
                <w:szCs w:val="16"/>
              </w:rPr>
            </w:pPr>
            <w:r w:rsidRPr="009B7DBB">
              <w:rPr>
                <w:rFonts w:cs="Times New Roman"/>
                <w:b/>
                <w:bCs/>
                <w:color w:val="000000"/>
                <w:sz w:val="16"/>
                <w:szCs w:val="16"/>
              </w:rPr>
              <w:t>X</w:t>
            </w:r>
          </w:p>
        </w:tc>
      </w:tr>
      <w:tr w:rsidR="00873931" w:rsidRPr="009B7DBB" w14:paraId="06B3EFB6" w14:textId="77777777" w:rsidTr="00276A04">
        <w:trPr>
          <w:trHeight w:val="76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0BD0CDA" w14:textId="77777777" w:rsidR="00873931" w:rsidRPr="009B7DBB" w:rsidRDefault="00873931" w:rsidP="0087393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3FA2B08E" w14:textId="77777777" w:rsidR="00873931" w:rsidRPr="009B7DBB" w:rsidRDefault="00873931" w:rsidP="00873931">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F5C1B9D" w14:textId="77777777" w:rsidR="00873931" w:rsidRPr="009B7DBB" w:rsidRDefault="00873931" w:rsidP="00873931">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6B9C42AE" w14:textId="77777777" w:rsidR="00873931" w:rsidRPr="009B7DBB" w:rsidRDefault="00873931" w:rsidP="00873931">
            <w:pPr>
              <w:rPr>
                <w:rFonts w:cs="Times New Roman"/>
                <w:b/>
                <w:bCs/>
                <w:color w:val="000000"/>
                <w:sz w:val="16"/>
                <w:szCs w:val="16"/>
              </w:rPr>
            </w:pPr>
            <w:r w:rsidRPr="009B7DBB">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4B6F596" w14:textId="207600A1" w:rsidR="00873931" w:rsidRPr="00873931" w:rsidRDefault="00873931" w:rsidP="00873931">
            <w:pPr>
              <w:jc w:val="center"/>
              <w:rPr>
                <w:rFonts w:cs="Times New Roman"/>
                <w:b/>
                <w:bCs/>
                <w:color w:val="000000"/>
                <w:sz w:val="16"/>
                <w:szCs w:val="16"/>
              </w:rPr>
            </w:pPr>
            <w:r w:rsidRPr="00873931">
              <w:rPr>
                <w:b/>
                <w:bCs/>
                <w:color w:val="000000"/>
                <w:sz w:val="16"/>
                <w:szCs w:val="16"/>
              </w:rPr>
              <w:t>27 993,34</w:t>
            </w:r>
          </w:p>
        </w:tc>
        <w:tc>
          <w:tcPr>
            <w:tcW w:w="992" w:type="dxa"/>
            <w:tcBorders>
              <w:top w:val="single" w:sz="4" w:space="0" w:color="auto"/>
              <w:left w:val="nil"/>
              <w:bottom w:val="single" w:sz="4" w:space="0" w:color="auto"/>
              <w:right w:val="nil"/>
            </w:tcBorders>
            <w:shd w:val="clear" w:color="auto" w:fill="auto"/>
            <w:hideMark/>
          </w:tcPr>
          <w:p w14:paraId="59F85661" w14:textId="0A39D484" w:rsidR="00873931" w:rsidRPr="00873931" w:rsidRDefault="00873931" w:rsidP="00873931">
            <w:pPr>
              <w:jc w:val="center"/>
              <w:rPr>
                <w:rFonts w:cs="Times New Roman"/>
                <w:b/>
                <w:bCs/>
                <w:color w:val="000000"/>
                <w:sz w:val="16"/>
                <w:szCs w:val="16"/>
              </w:rPr>
            </w:pPr>
            <w:r w:rsidRPr="00873931">
              <w:rPr>
                <w:b/>
                <w:bCs/>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2716ADBE" w14:textId="2F9873CB" w:rsidR="00873931" w:rsidRPr="00873931" w:rsidRDefault="00873931" w:rsidP="00873931">
            <w:pPr>
              <w:jc w:val="center"/>
              <w:rPr>
                <w:rFonts w:cs="Times New Roman"/>
                <w:b/>
                <w:bCs/>
                <w:color w:val="000000"/>
                <w:sz w:val="16"/>
                <w:szCs w:val="16"/>
              </w:rPr>
            </w:pPr>
            <w:r w:rsidRPr="00873931">
              <w:rPr>
                <w:b/>
                <w:bCs/>
                <w:color w:val="000000"/>
                <w:sz w:val="16"/>
                <w:szCs w:val="16"/>
              </w:rPr>
              <w:t>4 246,67</w:t>
            </w:r>
          </w:p>
        </w:tc>
        <w:tc>
          <w:tcPr>
            <w:tcW w:w="4541" w:type="dxa"/>
            <w:gridSpan w:val="5"/>
            <w:tcBorders>
              <w:top w:val="single" w:sz="4" w:space="0" w:color="auto"/>
              <w:left w:val="nil"/>
              <w:bottom w:val="single" w:sz="4" w:space="0" w:color="auto"/>
              <w:right w:val="nil"/>
            </w:tcBorders>
            <w:shd w:val="clear" w:color="auto" w:fill="auto"/>
            <w:hideMark/>
          </w:tcPr>
          <w:p w14:paraId="2C141815" w14:textId="1EE385F8" w:rsidR="00873931" w:rsidRPr="00873931" w:rsidRDefault="00873931" w:rsidP="00873931">
            <w:pPr>
              <w:jc w:val="center"/>
              <w:rPr>
                <w:rFonts w:cs="Times New Roman"/>
                <w:b/>
                <w:bCs/>
                <w:color w:val="FF0000"/>
                <w:sz w:val="16"/>
                <w:szCs w:val="16"/>
              </w:rPr>
            </w:pPr>
            <w:r w:rsidRPr="00873931">
              <w:rPr>
                <w:b/>
                <w:bCs/>
                <w:color w:val="000000"/>
                <w:sz w:val="16"/>
                <w:szCs w:val="16"/>
              </w:rPr>
              <w:t>23 746,67</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9ECB11A" w14:textId="58D0FDFA" w:rsidR="00873931" w:rsidRPr="00873931" w:rsidRDefault="00873931" w:rsidP="00873931">
            <w:pPr>
              <w:jc w:val="center"/>
              <w:rPr>
                <w:rFonts w:cs="Times New Roman"/>
                <w:b/>
                <w:bCs/>
                <w:color w:val="000000"/>
                <w:sz w:val="16"/>
                <w:szCs w:val="16"/>
              </w:rPr>
            </w:pPr>
            <w:r w:rsidRPr="00873931">
              <w:rPr>
                <w:b/>
                <w:bCs/>
                <w:color w:val="000000"/>
                <w:sz w:val="16"/>
                <w:szCs w:val="16"/>
              </w:rPr>
              <w:t>0,00</w:t>
            </w:r>
          </w:p>
        </w:tc>
        <w:tc>
          <w:tcPr>
            <w:tcW w:w="1279" w:type="dxa"/>
            <w:tcBorders>
              <w:top w:val="single" w:sz="4" w:space="0" w:color="auto"/>
              <w:left w:val="nil"/>
              <w:bottom w:val="single" w:sz="4" w:space="0" w:color="auto"/>
              <w:right w:val="single" w:sz="4" w:space="0" w:color="auto"/>
            </w:tcBorders>
            <w:shd w:val="clear" w:color="auto" w:fill="auto"/>
            <w:hideMark/>
          </w:tcPr>
          <w:p w14:paraId="2852F343" w14:textId="3E973548" w:rsidR="00873931" w:rsidRPr="00873931" w:rsidRDefault="00873931" w:rsidP="00873931">
            <w:pPr>
              <w:jc w:val="center"/>
              <w:rPr>
                <w:rFonts w:cs="Times New Roman"/>
                <w:b/>
                <w:bCs/>
                <w:color w:val="000000"/>
                <w:sz w:val="16"/>
                <w:szCs w:val="16"/>
              </w:rPr>
            </w:pPr>
            <w:r w:rsidRPr="00873931">
              <w:rPr>
                <w:b/>
                <w:bCs/>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14B0964" w14:textId="77777777" w:rsidR="00873931" w:rsidRPr="009B7DBB" w:rsidRDefault="00873931" w:rsidP="00873931">
            <w:pPr>
              <w:rPr>
                <w:rFonts w:cs="Times New Roman"/>
                <w:b/>
                <w:bCs/>
                <w:color w:val="000000"/>
                <w:sz w:val="16"/>
                <w:szCs w:val="16"/>
              </w:rPr>
            </w:pPr>
          </w:p>
        </w:tc>
      </w:tr>
      <w:tr w:rsidR="007F1A95" w:rsidRPr="009B7DBB" w14:paraId="758AC311" w14:textId="77777777" w:rsidTr="00276A04">
        <w:trPr>
          <w:trHeight w:val="157"/>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FFDD4D" w14:textId="77777777" w:rsidR="007F1A95" w:rsidRPr="009B7DBB" w:rsidRDefault="007F1A95" w:rsidP="007F1A95">
            <w:pPr>
              <w:jc w:val="center"/>
              <w:rPr>
                <w:rFonts w:cs="Times New Roman"/>
                <w:sz w:val="16"/>
                <w:szCs w:val="16"/>
              </w:rPr>
            </w:pPr>
            <w:r w:rsidRPr="009B7DBB">
              <w:rPr>
                <w:rFonts w:cs="Times New Roman"/>
                <w:sz w:val="16"/>
                <w:szCs w:val="16"/>
              </w:rPr>
              <w:t>1.1</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D9B80D" w14:textId="77777777" w:rsidR="007F1A95" w:rsidRPr="009B7DBB" w:rsidRDefault="007F1A95" w:rsidP="007F1A95">
            <w:pPr>
              <w:rPr>
                <w:rFonts w:cs="Times New Roman"/>
                <w:color w:val="000000"/>
                <w:sz w:val="16"/>
                <w:szCs w:val="16"/>
              </w:rPr>
            </w:pPr>
            <w:r w:rsidRPr="009B7DBB">
              <w:rPr>
                <w:rFonts w:cs="Times New Roman"/>
                <w:color w:val="000000"/>
                <w:sz w:val="16"/>
                <w:szCs w:val="16"/>
              </w:rPr>
              <w:t>Мероприятие 02.10.</w:t>
            </w:r>
            <w:r w:rsidRPr="009B7DBB">
              <w:rPr>
                <w:rFonts w:cs="Times New Roman"/>
                <w:color w:val="000000"/>
                <w:sz w:val="16"/>
                <w:szCs w:val="16"/>
              </w:rPr>
              <w:br/>
              <w:t>Обеспечение транспортной инфраструктурой земельных участков, предоставленных многодетным семьям</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76A5D7" w14:textId="77777777" w:rsidR="007F1A95" w:rsidRPr="009B7DBB" w:rsidRDefault="007F1A95" w:rsidP="007F1A95">
            <w:pPr>
              <w:jc w:val="center"/>
              <w:rPr>
                <w:rFonts w:cs="Times New Roman"/>
                <w:color w:val="000000"/>
                <w:sz w:val="16"/>
                <w:szCs w:val="16"/>
              </w:rPr>
            </w:pPr>
            <w:r w:rsidRPr="009B7DBB">
              <w:rPr>
                <w:rFonts w:cs="Times New Roman"/>
                <w:color w:val="000000"/>
                <w:sz w:val="16"/>
                <w:szCs w:val="16"/>
              </w:rPr>
              <w:t>2024-2027</w:t>
            </w:r>
          </w:p>
        </w:tc>
        <w:tc>
          <w:tcPr>
            <w:tcW w:w="1418" w:type="dxa"/>
            <w:tcBorders>
              <w:top w:val="single" w:sz="4" w:space="0" w:color="auto"/>
              <w:left w:val="nil"/>
              <w:bottom w:val="single" w:sz="4" w:space="0" w:color="auto"/>
              <w:right w:val="single" w:sz="4" w:space="0" w:color="auto"/>
            </w:tcBorders>
            <w:shd w:val="clear" w:color="auto" w:fill="auto"/>
            <w:hideMark/>
          </w:tcPr>
          <w:p w14:paraId="0EC4D7CA" w14:textId="77777777" w:rsidR="007F1A95" w:rsidRPr="009B7DBB" w:rsidRDefault="007F1A95" w:rsidP="007F1A95">
            <w:pPr>
              <w:rPr>
                <w:rFonts w:cs="Times New Roman"/>
                <w:color w:val="000000"/>
                <w:sz w:val="16"/>
                <w:szCs w:val="16"/>
              </w:rPr>
            </w:pPr>
            <w:r w:rsidRPr="009B7DBB">
              <w:rPr>
                <w:rFonts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30971A14" w14:textId="4EDA011D" w:rsidR="007F1A95" w:rsidRPr="007F1A95" w:rsidRDefault="007F1A95" w:rsidP="007F1A95">
            <w:pPr>
              <w:jc w:val="center"/>
              <w:rPr>
                <w:rFonts w:cs="Times New Roman"/>
                <w:color w:val="000000"/>
                <w:sz w:val="16"/>
                <w:szCs w:val="16"/>
              </w:rPr>
            </w:pPr>
            <w:r w:rsidRPr="007F1A95">
              <w:rPr>
                <w:color w:val="000000"/>
                <w:sz w:val="16"/>
                <w:szCs w:val="16"/>
              </w:rPr>
              <w:t>24 493,34</w:t>
            </w:r>
          </w:p>
        </w:tc>
        <w:tc>
          <w:tcPr>
            <w:tcW w:w="992" w:type="dxa"/>
            <w:tcBorders>
              <w:top w:val="single" w:sz="4" w:space="0" w:color="auto"/>
              <w:left w:val="nil"/>
              <w:bottom w:val="single" w:sz="4" w:space="0" w:color="auto"/>
              <w:right w:val="nil"/>
            </w:tcBorders>
            <w:shd w:val="clear" w:color="auto" w:fill="auto"/>
            <w:hideMark/>
          </w:tcPr>
          <w:p w14:paraId="2FD045DC" w14:textId="1ACD6F1B" w:rsidR="007F1A95" w:rsidRPr="007F1A95" w:rsidRDefault="007F1A95" w:rsidP="007F1A95">
            <w:pPr>
              <w:jc w:val="center"/>
              <w:rPr>
                <w:rFonts w:cs="Times New Roman"/>
                <w:color w:val="000000"/>
                <w:sz w:val="16"/>
                <w:szCs w:val="16"/>
              </w:rPr>
            </w:pPr>
            <w:r w:rsidRPr="007F1A95">
              <w:rPr>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6414E588" w14:textId="77B73ECB" w:rsidR="007F1A95" w:rsidRPr="007F1A95" w:rsidRDefault="007F1A95" w:rsidP="007F1A95">
            <w:pPr>
              <w:jc w:val="center"/>
              <w:rPr>
                <w:rFonts w:cs="Times New Roman"/>
                <w:color w:val="000000"/>
                <w:sz w:val="16"/>
                <w:szCs w:val="16"/>
              </w:rPr>
            </w:pPr>
            <w:r w:rsidRPr="007F1A95">
              <w:rPr>
                <w:color w:val="000000"/>
                <w:sz w:val="16"/>
                <w:szCs w:val="16"/>
              </w:rPr>
              <w:t>4 246,67</w:t>
            </w:r>
          </w:p>
        </w:tc>
        <w:tc>
          <w:tcPr>
            <w:tcW w:w="4541" w:type="dxa"/>
            <w:gridSpan w:val="5"/>
            <w:tcBorders>
              <w:top w:val="single" w:sz="4" w:space="0" w:color="auto"/>
              <w:left w:val="nil"/>
              <w:bottom w:val="single" w:sz="4" w:space="0" w:color="auto"/>
              <w:right w:val="nil"/>
            </w:tcBorders>
            <w:shd w:val="clear" w:color="auto" w:fill="auto"/>
            <w:hideMark/>
          </w:tcPr>
          <w:p w14:paraId="10B67FBB" w14:textId="771F9632" w:rsidR="007F1A95" w:rsidRPr="007F1A95" w:rsidRDefault="007F1A95" w:rsidP="007F1A95">
            <w:pPr>
              <w:jc w:val="center"/>
              <w:rPr>
                <w:rFonts w:cs="Times New Roman"/>
                <w:color w:val="FF0000"/>
                <w:sz w:val="16"/>
                <w:szCs w:val="16"/>
              </w:rPr>
            </w:pPr>
            <w:r w:rsidRPr="007F1A95">
              <w:rPr>
                <w:color w:val="000000"/>
                <w:sz w:val="16"/>
                <w:szCs w:val="16"/>
              </w:rPr>
              <w:t>20 246,67</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44EDCEF" w14:textId="3C6A3AE6" w:rsidR="007F1A95" w:rsidRPr="007F1A95" w:rsidRDefault="007F1A95" w:rsidP="007F1A95">
            <w:pPr>
              <w:jc w:val="center"/>
              <w:rPr>
                <w:rFonts w:cs="Times New Roman"/>
                <w:color w:val="000000"/>
                <w:sz w:val="16"/>
                <w:szCs w:val="16"/>
              </w:rPr>
            </w:pPr>
            <w:r w:rsidRPr="007F1A95">
              <w:rPr>
                <w:color w:val="000000"/>
                <w:sz w:val="16"/>
                <w:szCs w:val="16"/>
              </w:rPr>
              <w:t>0,00</w:t>
            </w:r>
          </w:p>
        </w:tc>
        <w:tc>
          <w:tcPr>
            <w:tcW w:w="1279" w:type="dxa"/>
            <w:tcBorders>
              <w:top w:val="single" w:sz="4" w:space="0" w:color="auto"/>
              <w:left w:val="nil"/>
              <w:bottom w:val="single" w:sz="4" w:space="0" w:color="auto"/>
              <w:right w:val="single" w:sz="4" w:space="0" w:color="auto"/>
            </w:tcBorders>
            <w:shd w:val="clear" w:color="auto" w:fill="auto"/>
            <w:hideMark/>
          </w:tcPr>
          <w:p w14:paraId="207E98EA" w14:textId="21BD2030" w:rsidR="007F1A95" w:rsidRPr="007F1A95" w:rsidRDefault="007F1A95" w:rsidP="007F1A95">
            <w:pPr>
              <w:jc w:val="center"/>
              <w:rPr>
                <w:rFonts w:cs="Times New Roman"/>
                <w:color w:val="000000"/>
                <w:sz w:val="16"/>
                <w:szCs w:val="16"/>
              </w:rPr>
            </w:pPr>
            <w:r w:rsidRPr="007F1A95">
              <w:rPr>
                <w:color w:val="000000"/>
                <w:sz w:val="16"/>
                <w:szCs w:val="16"/>
              </w:rPr>
              <w:t>0,00</w:t>
            </w:r>
          </w:p>
        </w:tc>
        <w:tc>
          <w:tcPr>
            <w:tcW w:w="850" w:type="dxa"/>
            <w:vMerge w:val="restart"/>
            <w:tcBorders>
              <w:top w:val="single" w:sz="4" w:space="0" w:color="auto"/>
              <w:left w:val="nil"/>
              <w:right w:val="single" w:sz="4" w:space="0" w:color="auto"/>
            </w:tcBorders>
            <w:shd w:val="clear" w:color="auto" w:fill="auto"/>
            <w:hideMark/>
          </w:tcPr>
          <w:p w14:paraId="288354F2" w14:textId="77777777" w:rsidR="007F1A95" w:rsidRPr="009B7DBB" w:rsidRDefault="007F1A95" w:rsidP="007F1A95">
            <w:pPr>
              <w:jc w:val="center"/>
              <w:rPr>
                <w:rFonts w:cs="Times New Roman"/>
                <w:b/>
                <w:bCs/>
                <w:color w:val="000000"/>
                <w:sz w:val="16"/>
                <w:szCs w:val="16"/>
              </w:rPr>
            </w:pPr>
            <w:r w:rsidRPr="009B7DBB">
              <w:rPr>
                <w:rFonts w:cs="Times New Roman"/>
                <w:b/>
                <w:bCs/>
                <w:color w:val="000000"/>
                <w:sz w:val="16"/>
                <w:szCs w:val="16"/>
              </w:rPr>
              <w:t> </w:t>
            </w:r>
          </w:p>
          <w:p w14:paraId="33BD058D" w14:textId="515E93F7" w:rsidR="007F1A95" w:rsidRPr="009B7DBB" w:rsidRDefault="007F1A95" w:rsidP="007F1A95">
            <w:pPr>
              <w:jc w:val="center"/>
              <w:rPr>
                <w:rFonts w:cs="Times New Roman"/>
                <w:b/>
                <w:bCs/>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МКУ «СБДХ»</w:t>
            </w:r>
          </w:p>
        </w:tc>
      </w:tr>
      <w:tr w:rsidR="007F1A95" w:rsidRPr="009B7DBB" w14:paraId="69669704" w14:textId="77777777" w:rsidTr="00276A04">
        <w:trPr>
          <w:trHeight w:val="10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76A6300" w14:textId="77777777" w:rsidR="007F1A95" w:rsidRPr="009B7DBB" w:rsidRDefault="007F1A95" w:rsidP="007F1A95">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764F2B4" w14:textId="77777777" w:rsidR="007F1A95" w:rsidRPr="009B7DBB" w:rsidRDefault="007F1A95" w:rsidP="007F1A95">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6BFDF52" w14:textId="77777777" w:rsidR="007F1A95" w:rsidRPr="009B7DBB" w:rsidRDefault="007F1A95" w:rsidP="007F1A95">
            <w:pPr>
              <w:rPr>
                <w:rFonts w:cs="Times New Roman"/>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39E7376A" w14:textId="77777777" w:rsidR="007F1A95" w:rsidRPr="009B7DBB" w:rsidRDefault="007F1A95" w:rsidP="007F1A95">
            <w:pPr>
              <w:rPr>
                <w:rFonts w:cs="Times New Roman"/>
                <w:color w:val="000000"/>
                <w:sz w:val="16"/>
                <w:szCs w:val="16"/>
              </w:rPr>
            </w:pPr>
            <w:r w:rsidRPr="009B7DBB">
              <w:rPr>
                <w:rFonts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645A343" w14:textId="6500A3ED" w:rsidR="007F1A95" w:rsidRPr="007F1A95" w:rsidRDefault="007F1A95" w:rsidP="007F1A95">
            <w:pPr>
              <w:jc w:val="center"/>
              <w:rPr>
                <w:rFonts w:cs="Times New Roman"/>
                <w:color w:val="000000"/>
                <w:sz w:val="16"/>
                <w:szCs w:val="16"/>
              </w:rPr>
            </w:pPr>
            <w:r w:rsidRPr="007F1A95">
              <w:rPr>
                <w:color w:val="000000"/>
                <w:sz w:val="16"/>
                <w:szCs w:val="16"/>
              </w:rPr>
              <w:t>24 493,34</w:t>
            </w:r>
          </w:p>
        </w:tc>
        <w:tc>
          <w:tcPr>
            <w:tcW w:w="992" w:type="dxa"/>
            <w:tcBorders>
              <w:top w:val="single" w:sz="4" w:space="0" w:color="auto"/>
              <w:left w:val="nil"/>
              <w:bottom w:val="single" w:sz="4" w:space="0" w:color="auto"/>
              <w:right w:val="nil"/>
            </w:tcBorders>
            <w:shd w:val="clear" w:color="auto" w:fill="auto"/>
            <w:hideMark/>
          </w:tcPr>
          <w:p w14:paraId="689545A9" w14:textId="0EC8F172" w:rsidR="007F1A95" w:rsidRPr="007F1A95" w:rsidRDefault="007F1A95" w:rsidP="007F1A95">
            <w:pPr>
              <w:jc w:val="center"/>
              <w:rPr>
                <w:rFonts w:cs="Times New Roman"/>
                <w:color w:val="000000"/>
                <w:sz w:val="16"/>
                <w:szCs w:val="16"/>
              </w:rPr>
            </w:pPr>
            <w:r w:rsidRPr="007F1A95">
              <w:rPr>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419E5C35" w14:textId="269F0F47" w:rsidR="007F1A95" w:rsidRPr="007F1A95" w:rsidRDefault="007F1A95" w:rsidP="007F1A95">
            <w:pPr>
              <w:jc w:val="center"/>
              <w:rPr>
                <w:rFonts w:cs="Times New Roman"/>
                <w:color w:val="000000"/>
                <w:sz w:val="16"/>
                <w:szCs w:val="16"/>
              </w:rPr>
            </w:pPr>
            <w:r w:rsidRPr="007F1A95">
              <w:rPr>
                <w:color w:val="000000"/>
                <w:sz w:val="16"/>
                <w:szCs w:val="16"/>
              </w:rPr>
              <w:t>4 246,67</w:t>
            </w:r>
          </w:p>
        </w:tc>
        <w:tc>
          <w:tcPr>
            <w:tcW w:w="4541" w:type="dxa"/>
            <w:gridSpan w:val="5"/>
            <w:tcBorders>
              <w:top w:val="single" w:sz="4" w:space="0" w:color="auto"/>
              <w:left w:val="nil"/>
              <w:bottom w:val="single" w:sz="4" w:space="0" w:color="auto"/>
              <w:right w:val="nil"/>
            </w:tcBorders>
            <w:shd w:val="clear" w:color="auto" w:fill="auto"/>
            <w:hideMark/>
          </w:tcPr>
          <w:p w14:paraId="734421BC" w14:textId="5C6E7F5B" w:rsidR="007F1A95" w:rsidRPr="007F1A95" w:rsidRDefault="007F1A95" w:rsidP="007F1A95">
            <w:pPr>
              <w:jc w:val="center"/>
              <w:rPr>
                <w:rFonts w:cs="Times New Roman"/>
                <w:color w:val="FF0000"/>
                <w:sz w:val="16"/>
                <w:szCs w:val="16"/>
              </w:rPr>
            </w:pPr>
            <w:r w:rsidRPr="007F1A95">
              <w:rPr>
                <w:color w:val="000000"/>
                <w:sz w:val="16"/>
                <w:szCs w:val="16"/>
              </w:rPr>
              <w:t>20 246,67</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7CF2A40" w14:textId="4CCEA8CA" w:rsidR="007F1A95" w:rsidRPr="007F1A95" w:rsidRDefault="007F1A95" w:rsidP="007F1A95">
            <w:pPr>
              <w:jc w:val="center"/>
              <w:rPr>
                <w:rFonts w:cs="Times New Roman"/>
                <w:color w:val="000000"/>
                <w:sz w:val="16"/>
                <w:szCs w:val="16"/>
              </w:rPr>
            </w:pPr>
            <w:r w:rsidRPr="007F1A95">
              <w:rPr>
                <w:color w:val="000000"/>
                <w:sz w:val="16"/>
                <w:szCs w:val="16"/>
              </w:rPr>
              <w:t>0,00</w:t>
            </w:r>
          </w:p>
        </w:tc>
        <w:tc>
          <w:tcPr>
            <w:tcW w:w="1279" w:type="dxa"/>
            <w:tcBorders>
              <w:top w:val="single" w:sz="4" w:space="0" w:color="auto"/>
              <w:left w:val="nil"/>
              <w:bottom w:val="single" w:sz="4" w:space="0" w:color="auto"/>
              <w:right w:val="single" w:sz="4" w:space="0" w:color="auto"/>
            </w:tcBorders>
            <w:shd w:val="clear" w:color="auto" w:fill="auto"/>
            <w:hideMark/>
          </w:tcPr>
          <w:p w14:paraId="0194A3F5" w14:textId="1BD3E2A7" w:rsidR="007F1A95" w:rsidRPr="007F1A95" w:rsidRDefault="007F1A95" w:rsidP="007F1A95">
            <w:pPr>
              <w:jc w:val="center"/>
              <w:rPr>
                <w:rFonts w:cs="Times New Roman"/>
                <w:color w:val="000000"/>
                <w:sz w:val="16"/>
                <w:szCs w:val="16"/>
              </w:rPr>
            </w:pPr>
            <w:r w:rsidRPr="007F1A95">
              <w:rPr>
                <w:color w:val="000000"/>
                <w:sz w:val="16"/>
                <w:szCs w:val="16"/>
              </w:rPr>
              <w:t>0,00</w:t>
            </w:r>
          </w:p>
        </w:tc>
        <w:tc>
          <w:tcPr>
            <w:tcW w:w="850" w:type="dxa"/>
            <w:vMerge/>
            <w:tcBorders>
              <w:left w:val="nil"/>
              <w:bottom w:val="single" w:sz="4" w:space="0" w:color="auto"/>
              <w:right w:val="single" w:sz="4" w:space="0" w:color="auto"/>
            </w:tcBorders>
            <w:shd w:val="clear" w:color="auto" w:fill="auto"/>
            <w:hideMark/>
          </w:tcPr>
          <w:p w14:paraId="3E62A527" w14:textId="511B89D3" w:rsidR="007F1A95" w:rsidRPr="009B7DBB" w:rsidRDefault="007F1A95" w:rsidP="007F1A95">
            <w:pPr>
              <w:jc w:val="center"/>
              <w:rPr>
                <w:rFonts w:cs="Times New Roman"/>
                <w:color w:val="000000"/>
                <w:sz w:val="16"/>
                <w:szCs w:val="16"/>
              </w:rPr>
            </w:pPr>
          </w:p>
        </w:tc>
      </w:tr>
      <w:tr w:rsidR="006909ED" w:rsidRPr="009B7DBB" w14:paraId="57C79AA8" w14:textId="77777777" w:rsidTr="00276A04">
        <w:trPr>
          <w:trHeight w:val="34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FBC758F" w14:textId="77777777" w:rsidR="00B061FC" w:rsidRPr="009B7DBB" w:rsidRDefault="00B061FC" w:rsidP="00B061FC">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F6A127" w14:textId="77777777" w:rsidR="00B061FC" w:rsidRPr="009B7DBB" w:rsidRDefault="00B061FC" w:rsidP="00B061FC">
            <w:pPr>
              <w:rPr>
                <w:rFonts w:cs="Times New Roman"/>
                <w:i/>
                <w:iCs/>
                <w:color w:val="000000"/>
                <w:sz w:val="16"/>
                <w:szCs w:val="16"/>
              </w:rPr>
            </w:pPr>
            <w:r w:rsidRPr="009B7DBB">
              <w:rPr>
                <w:rFonts w:cs="Times New Roman"/>
                <w:i/>
                <w:iCs/>
                <w:color w:val="000000"/>
                <w:sz w:val="16"/>
                <w:szCs w:val="16"/>
              </w:rPr>
              <w:t xml:space="preserve">Разработана проектно-сметная документация для обеспечения транспортной инфраструктурой земельных участков, предоставленных многодетным </w:t>
            </w:r>
            <w:proofErr w:type="gramStart"/>
            <w:r w:rsidRPr="009B7DBB">
              <w:rPr>
                <w:rFonts w:cs="Times New Roman"/>
                <w:i/>
                <w:iCs/>
                <w:color w:val="000000"/>
                <w:sz w:val="16"/>
                <w:szCs w:val="16"/>
              </w:rPr>
              <w:t>семьям ,</w:t>
            </w:r>
            <w:proofErr w:type="gramEnd"/>
            <w:r w:rsidRPr="009B7DBB">
              <w:rPr>
                <w:rFonts w:cs="Times New Roman"/>
                <w:i/>
                <w:iCs/>
                <w:color w:val="000000"/>
                <w:sz w:val="16"/>
                <w:szCs w:val="16"/>
              </w:rPr>
              <w:t xml:space="preserve"> ед</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912377"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0A8550"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A93C48" w14:textId="77777777" w:rsidR="00B061FC" w:rsidRPr="009B7DBB" w:rsidRDefault="00B061FC" w:rsidP="00B061FC">
            <w:pPr>
              <w:jc w:val="center"/>
              <w:rPr>
                <w:rFonts w:cs="Times New Roman"/>
                <w:sz w:val="16"/>
                <w:szCs w:val="16"/>
              </w:rPr>
            </w:pPr>
            <w:r w:rsidRPr="009B7DBB">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7A7769" w14:textId="77777777" w:rsidR="00B061FC" w:rsidRPr="009B7DBB" w:rsidRDefault="00B061FC" w:rsidP="00B061FC">
            <w:pPr>
              <w:jc w:val="center"/>
              <w:rPr>
                <w:rFonts w:cs="Times New Roman"/>
                <w:sz w:val="16"/>
                <w:szCs w:val="16"/>
              </w:rPr>
            </w:pPr>
            <w:r w:rsidRPr="009B7DBB">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43EE82" w14:textId="77777777" w:rsidR="00B061FC" w:rsidRPr="009B7DBB" w:rsidRDefault="00B061FC" w:rsidP="00B061FC">
            <w:pPr>
              <w:jc w:val="center"/>
              <w:rPr>
                <w:rFonts w:cs="Times New Roman"/>
                <w:sz w:val="16"/>
                <w:szCs w:val="16"/>
              </w:rPr>
            </w:pPr>
            <w:r w:rsidRPr="009B7DBB">
              <w:rPr>
                <w:rFonts w:cs="Times New Roman"/>
                <w:sz w:val="16"/>
                <w:szCs w:val="16"/>
              </w:rPr>
              <w:t>Итого</w:t>
            </w:r>
            <w:r w:rsidRPr="009B7DBB">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21B256"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546" w:type="dxa"/>
            <w:gridSpan w:val="4"/>
            <w:tcBorders>
              <w:top w:val="single" w:sz="4" w:space="0" w:color="auto"/>
              <w:left w:val="single" w:sz="4" w:space="0" w:color="auto"/>
              <w:bottom w:val="single" w:sz="4" w:space="0" w:color="auto"/>
              <w:right w:val="single" w:sz="4" w:space="0" w:color="auto"/>
            </w:tcBorders>
            <w:shd w:val="clear" w:color="auto" w:fill="auto"/>
            <w:hideMark/>
          </w:tcPr>
          <w:p w14:paraId="70C38786" w14:textId="77777777" w:rsidR="00B061FC" w:rsidRPr="009B7DBB" w:rsidRDefault="00B061FC" w:rsidP="00B061FC">
            <w:pPr>
              <w:jc w:val="center"/>
              <w:rPr>
                <w:rFonts w:cs="Times New Roman"/>
                <w:sz w:val="16"/>
                <w:szCs w:val="16"/>
              </w:rPr>
            </w:pPr>
            <w:r w:rsidRPr="009B7DBB">
              <w:rPr>
                <w:rFonts w:cs="Times New Roman"/>
                <w:sz w:val="16"/>
                <w:szCs w:val="16"/>
              </w:rPr>
              <w:t>В том числе:</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330A4E" w14:textId="77777777" w:rsidR="00B061FC" w:rsidRPr="009B7DBB" w:rsidRDefault="00B061FC" w:rsidP="00B061FC">
            <w:pPr>
              <w:jc w:val="center"/>
              <w:rPr>
                <w:rFonts w:cs="Times New Roman"/>
                <w:sz w:val="16"/>
                <w:szCs w:val="16"/>
              </w:rPr>
            </w:pPr>
            <w:r w:rsidRPr="009B7DBB">
              <w:rPr>
                <w:rFonts w:cs="Times New Roman"/>
                <w:sz w:val="16"/>
                <w:szCs w:val="16"/>
              </w:rPr>
              <w:t>2026 год</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1F1817" w14:textId="77777777" w:rsidR="00B061FC" w:rsidRPr="009B7DBB" w:rsidRDefault="00B061FC" w:rsidP="00B061FC">
            <w:pPr>
              <w:jc w:val="center"/>
              <w:rPr>
                <w:rFonts w:cs="Times New Roman"/>
                <w:sz w:val="16"/>
                <w:szCs w:val="16"/>
              </w:rPr>
            </w:pPr>
            <w:r w:rsidRPr="009B7DBB">
              <w:rPr>
                <w:rFonts w:cs="Times New Roman"/>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EC2EAE"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X</w:t>
            </w:r>
          </w:p>
        </w:tc>
      </w:tr>
      <w:tr w:rsidR="00110A0B" w:rsidRPr="009B7DBB" w14:paraId="73BEEB44" w14:textId="77777777" w:rsidTr="00276A04">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F8509E2"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DD8D753" w14:textId="77777777" w:rsidR="00B061FC" w:rsidRPr="009B7DBB" w:rsidRDefault="00B061FC" w:rsidP="00B061FC">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2C97C26" w14:textId="77777777" w:rsidR="00B061FC" w:rsidRPr="009B7DBB" w:rsidRDefault="00B061FC" w:rsidP="00B061FC">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6AC6DFC" w14:textId="77777777" w:rsidR="00B061FC" w:rsidRPr="009B7DBB" w:rsidRDefault="00B061FC" w:rsidP="00B061FC">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042E85" w14:textId="77777777" w:rsidR="00B061FC" w:rsidRPr="009B7DBB" w:rsidRDefault="00B061FC" w:rsidP="00B061F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B797338" w14:textId="77777777" w:rsidR="00B061FC" w:rsidRPr="009B7DBB" w:rsidRDefault="00B061FC" w:rsidP="00B061FC">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6D45E915" w14:textId="77777777" w:rsidR="00B061FC" w:rsidRPr="009B7DBB" w:rsidRDefault="00B061FC" w:rsidP="00B061FC">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2E0BBE3F" w14:textId="77777777" w:rsidR="00B061FC" w:rsidRPr="009B7DBB" w:rsidRDefault="00B061FC" w:rsidP="00B061FC">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138E34DB" w14:textId="77777777" w:rsidR="00B061FC" w:rsidRPr="009B7DBB" w:rsidRDefault="00B061FC" w:rsidP="00B061FC">
            <w:pPr>
              <w:jc w:val="center"/>
              <w:rPr>
                <w:rFonts w:cs="Times New Roman"/>
                <w:sz w:val="16"/>
                <w:szCs w:val="16"/>
              </w:rPr>
            </w:pPr>
            <w:r w:rsidRPr="009B7DBB">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518E715A" w14:textId="77777777" w:rsidR="00B061FC" w:rsidRPr="009B7DBB" w:rsidRDefault="00B061FC" w:rsidP="00B061FC">
            <w:pPr>
              <w:jc w:val="center"/>
              <w:rPr>
                <w:rFonts w:cs="Times New Roman"/>
                <w:sz w:val="16"/>
                <w:szCs w:val="16"/>
              </w:rPr>
            </w:pPr>
            <w:r w:rsidRPr="009B7DBB">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shd w:val="clear" w:color="auto" w:fill="auto"/>
            <w:hideMark/>
          </w:tcPr>
          <w:p w14:paraId="609F6196" w14:textId="77777777" w:rsidR="00B061FC" w:rsidRPr="009B7DBB" w:rsidRDefault="00B061FC" w:rsidP="00B061FC">
            <w:pPr>
              <w:jc w:val="center"/>
              <w:rPr>
                <w:rFonts w:cs="Times New Roman"/>
                <w:sz w:val="16"/>
                <w:szCs w:val="16"/>
              </w:rPr>
            </w:pPr>
            <w:r w:rsidRPr="009B7DBB">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shd w:val="clear" w:color="auto" w:fill="auto"/>
            <w:hideMark/>
          </w:tcPr>
          <w:p w14:paraId="5D6F93CD" w14:textId="77777777" w:rsidR="00B061FC" w:rsidRPr="009B7DBB" w:rsidRDefault="00B061FC" w:rsidP="00B061FC">
            <w:pPr>
              <w:jc w:val="center"/>
              <w:rPr>
                <w:rFonts w:cs="Times New Roman"/>
                <w:sz w:val="16"/>
                <w:szCs w:val="16"/>
              </w:rPr>
            </w:pPr>
            <w:r w:rsidRPr="009B7DBB">
              <w:rPr>
                <w:rFonts w:cs="Times New Roman"/>
                <w:sz w:val="16"/>
                <w:szCs w:val="16"/>
              </w:rPr>
              <w:t>12 месяцев</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C861749" w14:textId="77777777" w:rsidR="00B061FC" w:rsidRPr="009B7DBB" w:rsidRDefault="00B061FC" w:rsidP="00B061FC">
            <w:pPr>
              <w:rPr>
                <w:rFonts w:cs="Times New Roman"/>
                <w:sz w:val="16"/>
                <w:szCs w:val="16"/>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14:paraId="5F381001" w14:textId="77777777" w:rsidR="00B061FC" w:rsidRPr="009B7DBB" w:rsidRDefault="00B061FC" w:rsidP="00B061FC">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4CAD0F5" w14:textId="77777777" w:rsidR="00B061FC" w:rsidRPr="009B7DBB" w:rsidRDefault="00B061FC" w:rsidP="00B061FC">
            <w:pPr>
              <w:rPr>
                <w:rFonts w:cs="Times New Roman"/>
                <w:color w:val="000000"/>
                <w:sz w:val="16"/>
                <w:szCs w:val="16"/>
              </w:rPr>
            </w:pPr>
          </w:p>
        </w:tc>
      </w:tr>
      <w:tr w:rsidR="00110A0B" w:rsidRPr="009B7DBB" w14:paraId="50E0627F" w14:textId="77777777" w:rsidTr="00276A04">
        <w:trPr>
          <w:trHeight w:val="114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E548C9B"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CA30EB9" w14:textId="77777777" w:rsidR="00B061FC" w:rsidRPr="009B7DBB" w:rsidRDefault="00B061FC" w:rsidP="00B061FC">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6787EC9" w14:textId="77777777" w:rsidR="00B061FC" w:rsidRPr="009B7DBB" w:rsidRDefault="00B061FC" w:rsidP="00B061FC">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7A4CBF9" w14:textId="77777777" w:rsidR="00B061FC" w:rsidRPr="009B7DBB" w:rsidRDefault="00B061FC" w:rsidP="00B061FC">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4831D8F6" w14:textId="04587B70" w:rsidR="00B061FC" w:rsidRPr="00B509DA" w:rsidRDefault="00C42244" w:rsidP="00B061FC">
            <w:pPr>
              <w:jc w:val="center"/>
              <w:rPr>
                <w:rFonts w:cs="Times New Roman"/>
                <w:sz w:val="16"/>
                <w:szCs w:val="16"/>
              </w:rPr>
            </w:pPr>
            <w:r w:rsidRPr="00B509DA">
              <w:rPr>
                <w:rFonts w:cs="Times New Roman"/>
                <w:sz w:val="16"/>
                <w:szCs w:val="16"/>
              </w:rPr>
              <w:t>2</w:t>
            </w:r>
            <w:r w:rsidR="00B061FC" w:rsidRPr="00B509DA">
              <w:rPr>
                <w:rFonts w:cs="Times New Roman"/>
                <w:sz w:val="16"/>
                <w:szCs w:val="16"/>
              </w:rPr>
              <w:t>,00</w:t>
            </w:r>
          </w:p>
        </w:tc>
        <w:tc>
          <w:tcPr>
            <w:tcW w:w="992" w:type="dxa"/>
            <w:tcBorders>
              <w:top w:val="single" w:sz="4" w:space="0" w:color="auto"/>
              <w:left w:val="nil"/>
              <w:bottom w:val="single" w:sz="4" w:space="0" w:color="auto"/>
              <w:right w:val="nil"/>
            </w:tcBorders>
            <w:shd w:val="clear" w:color="auto" w:fill="auto"/>
            <w:hideMark/>
          </w:tcPr>
          <w:p w14:paraId="3B5D367A" w14:textId="77777777" w:rsidR="00B061FC" w:rsidRPr="00B509DA" w:rsidRDefault="00B061FC" w:rsidP="00B061FC">
            <w:pPr>
              <w:jc w:val="center"/>
              <w:rPr>
                <w:rFonts w:cs="Times New Roman"/>
                <w:i/>
                <w:iCs/>
                <w:sz w:val="16"/>
                <w:szCs w:val="16"/>
              </w:rPr>
            </w:pPr>
            <w:r w:rsidRPr="00B509DA">
              <w:rPr>
                <w:rFonts w:cs="Times New Roman"/>
                <w:i/>
                <w:iCs/>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01FFA963" w14:textId="1D6A1199" w:rsidR="00B061FC" w:rsidRPr="00B509DA" w:rsidRDefault="00C42244" w:rsidP="00B061FC">
            <w:pPr>
              <w:jc w:val="center"/>
              <w:rPr>
                <w:rFonts w:cs="Times New Roman"/>
                <w:sz w:val="16"/>
                <w:szCs w:val="16"/>
              </w:rPr>
            </w:pPr>
            <w:r w:rsidRPr="00B509DA">
              <w:rPr>
                <w:rFonts w:cs="Times New Roman"/>
                <w:sz w:val="16"/>
                <w:szCs w:val="16"/>
              </w:rPr>
              <w:t>0,00*</w:t>
            </w:r>
          </w:p>
        </w:tc>
        <w:tc>
          <w:tcPr>
            <w:tcW w:w="995" w:type="dxa"/>
            <w:tcBorders>
              <w:top w:val="single" w:sz="4" w:space="0" w:color="auto"/>
              <w:left w:val="nil"/>
              <w:bottom w:val="single" w:sz="4" w:space="0" w:color="auto"/>
              <w:right w:val="single" w:sz="4" w:space="0" w:color="auto"/>
            </w:tcBorders>
            <w:shd w:val="clear" w:color="auto" w:fill="auto"/>
            <w:hideMark/>
          </w:tcPr>
          <w:p w14:paraId="4811DDE2" w14:textId="157A55A3" w:rsidR="00B061FC" w:rsidRPr="00B509DA" w:rsidRDefault="00260B6B" w:rsidP="00B061FC">
            <w:pPr>
              <w:jc w:val="center"/>
              <w:rPr>
                <w:rFonts w:cs="Times New Roman"/>
                <w:sz w:val="16"/>
                <w:szCs w:val="16"/>
              </w:rPr>
            </w:pPr>
            <w:r w:rsidRPr="00B509DA">
              <w:rPr>
                <w:rFonts w:cs="Times New Roman"/>
                <w:sz w:val="16"/>
                <w:szCs w:val="16"/>
              </w:rPr>
              <w:t>2</w:t>
            </w:r>
            <w:r w:rsidR="00B061FC" w:rsidRPr="00B509DA">
              <w:rPr>
                <w:rFonts w:cs="Times New Roman"/>
                <w:sz w:val="16"/>
                <w:szCs w:val="16"/>
              </w:rPr>
              <w:t>,00</w:t>
            </w:r>
          </w:p>
        </w:tc>
        <w:tc>
          <w:tcPr>
            <w:tcW w:w="850" w:type="dxa"/>
            <w:tcBorders>
              <w:top w:val="single" w:sz="4" w:space="0" w:color="auto"/>
              <w:left w:val="nil"/>
              <w:bottom w:val="single" w:sz="4" w:space="0" w:color="auto"/>
              <w:right w:val="single" w:sz="4" w:space="0" w:color="auto"/>
            </w:tcBorders>
            <w:shd w:val="clear" w:color="auto" w:fill="auto"/>
            <w:hideMark/>
          </w:tcPr>
          <w:p w14:paraId="7079F34E" w14:textId="77777777" w:rsidR="00B061FC" w:rsidRPr="00B509DA" w:rsidRDefault="00B061FC" w:rsidP="00B061FC">
            <w:pPr>
              <w:jc w:val="center"/>
              <w:rPr>
                <w:rFonts w:cs="Times New Roman"/>
                <w:sz w:val="16"/>
                <w:szCs w:val="16"/>
              </w:rPr>
            </w:pPr>
            <w:r w:rsidRPr="00B509DA">
              <w:rPr>
                <w:rFonts w:cs="Times New Roman"/>
                <w:sz w:val="16"/>
                <w:szCs w:val="16"/>
              </w:rPr>
              <w:t>0,00</w:t>
            </w:r>
          </w:p>
        </w:tc>
        <w:tc>
          <w:tcPr>
            <w:tcW w:w="995" w:type="dxa"/>
            <w:tcBorders>
              <w:top w:val="single" w:sz="4" w:space="0" w:color="auto"/>
              <w:left w:val="nil"/>
              <w:bottom w:val="single" w:sz="4" w:space="0" w:color="auto"/>
              <w:right w:val="single" w:sz="4" w:space="0" w:color="auto"/>
            </w:tcBorders>
            <w:shd w:val="clear" w:color="auto" w:fill="auto"/>
            <w:hideMark/>
          </w:tcPr>
          <w:p w14:paraId="1177DDC4" w14:textId="77777777" w:rsidR="00B061FC" w:rsidRPr="00B509DA" w:rsidRDefault="00B061FC" w:rsidP="00B061FC">
            <w:pPr>
              <w:jc w:val="center"/>
              <w:rPr>
                <w:rFonts w:cs="Times New Roman"/>
                <w:sz w:val="16"/>
                <w:szCs w:val="16"/>
              </w:rPr>
            </w:pPr>
            <w:r w:rsidRPr="00B509DA">
              <w:rPr>
                <w:rFonts w:cs="Times New Roman"/>
                <w:sz w:val="16"/>
                <w:szCs w:val="16"/>
              </w:rPr>
              <w:t>0,00</w:t>
            </w:r>
          </w:p>
        </w:tc>
        <w:tc>
          <w:tcPr>
            <w:tcW w:w="851" w:type="dxa"/>
            <w:tcBorders>
              <w:top w:val="single" w:sz="4" w:space="0" w:color="auto"/>
              <w:left w:val="nil"/>
              <w:bottom w:val="single" w:sz="4" w:space="0" w:color="auto"/>
              <w:right w:val="single" w:sz="4" w:space="0" w:color="auto"/>
            </w:tcBorders>
            <w:shd w:val="clear" w:color="auto" w:fill="auto"/>
            <w:hideMark/>
          </w:tcPr>
          <w:p w14:paraId="3E83675E" w14:textId="77777777" w:rsidR="00B061FC" w:rsidRPr="00B509DA" w:rsidRDefault="00B061FC" w:rsidP="00B061FC">
            <w:pPr>
              <w:jc w:val="center"/>
              <w:rPr>
                <w:rFonts w:cs="Times New Roman"/>
                <w:sz w:val="16"/>
                <w:szCs w:val="16"/>
              </w:rPr>
            </w:pPr>
            <w:r w:rsidRPr="00B509DA">
              <w:rPr>
                <w:rFonts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hideMark/>
          </w:tcPr>
          <w:p w14:paraId="52215FB5" w14:textId="70DAD228" w:rsidR="00B061FC" w:rsidRPr="00B509DA" w:rsidRDefault="00260B6B" w:rsidP="00B061FC">
            <w:pPr>
              <w:jc w:val="center"/>
              <w:rPr>
                <w:rFonts w:cs="Times New Roman"/>
                <w:sz w:val="16"/>
                <w:szCs w:val="16"/>
              </w:rPr>
            </w:pPr>
            <w:r w:rsidRPr="00B509DA">
              <w:rPr>
                <w:rFonts w:cs="Times New Roman"/>
                <w:sz w:val="16"/>
                <w:szCs w:val="16"/>
              </w:rPr>
              <w:t>2</w:t>
            </w:r>
            <w:r w:rsidR="00B061FC" w:rsidRPr="00B509DA">
              <w:rPr>
                <w:rFonts w:cs="Times New Roman"/>
                <w:sz w:val="16"/>
                <w:szCs w:val="16"/>
              </w:rPr>
              <w:t>,00</w:t>
            </w:r>
          </w:p>
        </w:tc>
        <w:tc>
          <w:tcPr>
            <w:tcW w:w="993" w:type="dxa"/>
            <w:tcBorders>
              <w:top w:val="single" w:sz="4" w:space="0" w:color="auto"/>
              <w:left w:val="nil"/>
              <w:bottom w:val="single" w:sz="4" w:space="0" w:color="auto"/>
              <w:right w:val="single" w:sz="4" w:space="0" w:color="auto"/>
            </w:tcBorders>
            <w:shd w:val="clear" w:color="auto" w:fill="auto"/>
            <w:hideMark/>
          </w:tcPr>
          <w:p w14:paraId="6561856F" w14:textId="77777777" w:rsidR="00B061FC" w:rsidRPr="00B509DA" w:rsidRDefault="00B061FC" w:rsidP="00B061FC">
            <w:pPr>
              <w:jc w:val="center"/>
              <w:rPr>
                <w:rFonts w:cs="Times New Roman"/>
                <w:sz w:val="16"/>
                <w:szCs w:val="16"/>
              </w:rPr>
            </w:pPr>
            <w:r w:rsidRPr="00B509DA">
              <w:rPr>
                <w:rFonts w:cs="Times New Roman"/>
                <w:sz w:val="16"/>
                <w:szCs w:val="16"/>
              </w:rPr>
              <w:t>0,00</w:t>
            </w:r>
          </w:p>
        </w:tc>
        <w:tc>
          <w:tcPr>
            <w:tcW w:w="1279" w:type="dxa"/>
            <w:tcBorders>
              <w:top w:val="single" w:sz="4" w:space="0" w:color="auto"/>
              <w:left w:val="nil"/>
              <w:bottom w:val="single" w:sz="4" w:space="0" w:color="auto"/>
              <w:right w:val="single" w:sz="4" w:space="0" w:color="auto"/>
            </w:tcBorders>
            <w:shd w:val="clear" w:color="auto" w:fill="auto"/>
            <w:hideMark/>
          </w:tcPr>
          <w:p w14:paraId="6948D5A1" w14:textId="77777777" w:rsidR="00B061FC" w:rsidRPr="00B509DA" w:rsidRDefault="00B061FC" w:rsidP="00B061FC">
            <w:pPr>
              <w:jc w:val="center"/>
              <w:rPr>
                <w:rFonts w:cs="Times New Roman"/>
                <w:sz w:val="16"/>
                <w:szCs w:val="16"/>
              </w:rPr>
            </w:pPr>
            <w:r w:rsidRPr="00B509DA">
              <w:rPr>
                <w:rFonts w:cs="Times New Roman"/>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A386751" w14:textId="77777777" w:rsidR="00B061FC" w:rsidRPr="009B7DBB" w:rsidRDefault="00B061FC" w:rsidP="00B061FC">
            <w:pPr>
              <w:rPr>
                <w:rFonts w:cs="Times New Roman"/>
                <w:color w:val="000000"/>
                <w:sz w:val="16"/>
                <w:szCs w:val="16"/>
              </w:rPr>
            </w:pPr>
          </w:p>
        </w:tc>
      </w:tr>
      <w:tr w:rsidR="00C327D8" w:rsidRPr="009B7DBB" w14:paraId="043C7D39" w14:textId="77777777" w:rsidTr="00276A04">
        <w:trPr>
          <w:trHeight w:val="240"/>
        </w:trPr>
        <w:tc>
          <w:tcPr>
            <w:tcW w:w="564" w:type="dxa"/>
            <w:vMerge w:val="restart"/>
            <w:tcBorders>
              <w:top w:val="single" w:sz="4" w:space="0" w:color="auto"/>
              <w:left w:val="single" w:sz="4" w:space="0" w:color="auto"/>
              <w:right w:val="single" w:sz="4" w:space="0" w:color="auto"/>
            </w:tcBorders>
          </w:tcPr>
          <w:p w14:paraId="5835ED4B" w14:textId="44FC2076" w:rsidR="00C327D8" w:rsidRPr="009B7DBB" w:rsidRDefault="00C327D8" w:rsidP="00F57E7F">
            <w:pPr>
              <w:rPr>
                <w:rFonts w:cs="Times New Roman"/>
                <w:sz w:val="16"/>
                <w:szCs w:val="16"/>
              </w:rPr>
            </w:pPr>
            <w:r>
              <w:rPr>
                <w:rFonts w:cs="Times New Roman"/>
                <w:sz w:val="16"/>
                <w:szCs w:val="16"/>
              </w:rPr>
              <w:t>1.2.</w:t>
            </w:r>
          </w:p>
        </w:tc>
        <w:tc>
          <w:tcPr>
            <w:tcW w:w="1698" w:type="dxa"/>
            <w:vMerge w:val="restart"/>
            <w:tcBorders>
              <w:top w:val="single" w:sz="4" w:space="0" w:color="auto"/>
              <w:left w:val="single" w:sz="4" w:space="0" w:color="auto"/>
              <w:right w:val="single" w:sz="4" w:space="0" w:color="auto"/>
            </w:tcBorders>
            <w:vAlign w:val="center"/>
          </w:tcPr>
          <w:p w14:paraId="6980D96C" w14:textId="77777777" w:rsidR="00C327D8" w:rsidRPr="00541AE7" w:rsidRDefault="00C327D8" w:rsidP="00F57E7F">
            <w:pPr>
              <w:rPr>
                <w:rFonts w:cs="Times New Roman"/>
                <w:color w:val="000000"/>
                <w:sz w:val="16"/>
                <w:szCs w:val="16"/>
              </w:rPr>
            </w:pPr>
            <w:r w:rsidRPr="00541AE7">
              <w:rPr>
                <w:rFonts w:cs="Times New Roman"/>
                <w:color w:val="000000"/>
                <w:sz w:val="16"/>
                <w:szCs w:val="16"/>
              </w:rPr>
              <w:t>Мероприятие 02.12.</w:t>
            </w:r>
          </w:p>
          <w:p w14:paraId="27DD40A5" w14:textId="0F21E9C4" w:rsidR="00C327D8" w:rsidRPr="009B7DBB" w:rsidRDefault="00C327D8" w:rsidP="00F57E7F">
            <w:pPr>
              <w:rPr>
                <w:rFonts w:cs="Times New Roman"/>
                <w:i/>
                <w:iCs/>
                <w:color w:val="000000"/>
                <w:sz w:val="16"/>
                <w:szCs w:val="16"/>
              </w:rPr>
            </w:pPr>
            <w:r w:rsidRPr="00541AE7">
              <w:rPr>
                <w:rFonts w:cs="Times New Roman"/>
                <w:color w:val="000000"/>
                <w:sz w:val="16"/>
                <w:szCs w:val="16"/>
              </w:rPr>
              <w:t xml:space="preserve">Финансирование работ по строительству (реконструкции) автомобильных дорог общего пользования местного значения </w:t>
            </w:r>
            <w:r w:rsidRPr="00541AE7">
              <w:rPr>
                <w:rFonts w:cs="Times New Roman"/>
                <w:color w:val="000000"/>
                <w:sz w:val="16"/>
                <w:szCs w:val="16"/>
              </w:rPr>
              <w:lastRenderedPageBreak/>
              <w:t>(расходы на объекты, не включенные в ГП МО)</w:t>
            </w:r>
          </w:p>
        </w:tc>
        <w:tc>
          <w:tcPr>
            <w:tcW w:w="1132" w:type="dxa"/>
            <w:vMerge w:val="restart"/>
            <w:tcBorders>
              <w:top w:val="single" w:sz="4" w:space="0" w:color="auto"/>
              <w:left w:val="single" w:sz="4" w:space="0" w:color="auto"/>
              <w:right w:val="single" w:sz="4" w:space="0" w:color="auto"/>
            </w:tcBorders>
          </w:tcPr>
          <w:p w14:paraId="6E05D115" w14:textId="0E558970" w:rsidR="00C327D8" w:rsidRPr="009B7DBB" w:rsidRDefault="00C327D8" w:rsidP="00F57E7F">
            <w:pPr>
              <w:rPr>
                <w:rFonts w:cs="Times New Roman"/>
                <w:color w:val="000000"/>
                <w:sz w:val="16"/>
                <w:szCs w:val="16"/>
              </w:rPr>
            </w:pPr>
            <w:r>
              <w:rPr>
                <w:rFonts w:cs="Times New Roman"/>
                <w:color w:val="000000"/>
                <w:sz w:val="16"/>
                <w:szCs w:val="16"/>
              </w:rPr>
              <w:lastRenderedPageBreak/>
              <w:t>2025-2027</w:t>
            </w:r>
          </w:p>
        </w:tc>
        <w:tc>
          <w:tcPr>
            <w:tcW w:w="1418" w:type="dxa"/>
            <w:tcBorders>
              <w:top w:val="single" w:sz="4" w:space="0" w:color="auto"/>
              <w:left w:val="single" w:sz="4" w:space="0" w:color="auto"/>
              <w:bottom w:val="single" w:sz="4" w:space="0" w:color="auto"/>
              <w:right w:val="single" w:sz="4" w:space="0" w:color="auto"/>
            </w:tcBorders>
          </w:tcPr>
          <w:p w14:paraId="7032F5FB" w14:textId="6E1C3B4B" w:rsidR="00C327D8" w:rsidRPr="009B7DBB" w:rsidRDefault="00C327D8" w:rsidP="00F57E7F">
            <w:pPr>
              <w:rPr>
                <w:rFonts w:cs="Times New Roman"/>
                <w:color w:val="000000"/>
                <w:sz w:val="16"/>
                <w:szCs w:val="16"/>
              </w:rPr>
            </w:pPr>
            <w:r w:rsidRPr="009B7DBB">
              <w:rPr>
                <w:rFonts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14:paraId="6E1398FD" w14:textId="76693784" w:rsidR="00C327D8" w:rsidRPr="006C69DF" w:rsidRDefault="00C327D8" w:rsidP="00F57E7F">
            <w:pPr>
              <w:jc w:val="center"/>
              <w:rPr>
                <w:rFonts w:cs="Times New Roman"/>
                <w:sz w:val="16"/>
                <w:szCs w:val="16"/>
              </w:rPr>
            </w:pPr>
            <w:r>
              <w:rPr>
                <w:rFonts w:cs="Times New Roman"/>
                <w:sz w:val="16"/>
                <w:szCs w:val="16"/>
              </w:rPr>
              <w:t>3 500,00</w:t>
            </w:r>
          </w:p>
        </w:tc>
        <w:tc>
          <w:tcPr>
            <w:tcW w:w="992" w:type="dxa"/>
            <w:tcBorders>
              <w:top w:val="single" w:sz="4" w:space="0" w:color="auto"/>
              <w:left w:val="nil"/>
              <w:bottom w:val="single" w:sz="4" w:space="0" w:color="auto"/>
              <w:right w:val="nil"/>
            </w:tcBorders>
            <w:shd w:val="clear" w:color="auto" w:fill="auto"/>
          </w:tcPr>
          <w:p w14:paraId="00E11707" w14:textId="00726479" w:rsidR="00C327D8" w:rsidRPr="006C69DF" w:rsidRDefault="00C327D8" w:rsidP="00F57E7F">
            <w:pPr>
              <w:jc w:val="center"/>
              <w:rPr>
                <w:rFonts w:cs="Times New Roman"/>
                <w:i/>
                <w:iCs/>
                <w:sz w:val="16"/>
                <w:szCs w:val="16"/>
              </w:rPr>
            </w:pPr>
            <w:r w:rsidRPr="00EE4427">
              <w:rPr>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563D176C" w14:textId="65398BB6" w:rsidR="00C327D8" w:rsidRPr="006C69DF" w:rsidRDefault="00C327D8" w:rsidP="00F57E7F">
            <w:pPr>
              <w:jc w:val="center"/>
              <w:rPr>
                <w:rFonts w:cs="Times New Roman"/>
                <w:sz w:val="16"/>
                <w:szCs w:val="16"/>
              </w:rPr>
            </w:pPr>
            <w:r w:rsidRPr="00EE4427">
              <w:rPr>
                <w:color w:val="000000"/>
                <w:sz w:val="16"/>
                <w:szCs w:val="16"/>
              </w:rPr>
              <w:t>-</w:t>
            </w:r>
          </w:p>
        </w:tc>
        <w:tc>
          <w:tcPr>
            <w:tcW w:w="4541" w:type="dxa"/>
            <w:gridSpan w:val="5"/>
            <w:tcBorders>
              <w:top w:val="single" w:sz="4" w:space="0" w:color="auto"/>
              <w:left w:val="nil"/>
              <w:bottom w:val="single" w:sz="4" w:space="0" w:color="auto"/>
              <w:right w:val="single" w:sz="4" w:space="0" w:color="auto"/>
            </w:tcBorders>
            <w:shd w:val="clear" w:color="auto" w:fill="auto"/>
          </w:tcPr>
          <w:p w14:paraId="1D52D45D" w14:textId="29096B36" w:rsidR="00C327D8" w:rsidRPr="006C69DF" w:rsidRDefault="00C327D8" w:rsidP="00F57E7F">
            <w:pPr>
              <w:jc w:val="center"/>
              <w:rPr>
                <w:rFonts w:cs="Times New Roman"/>
                <w:sz w:val="16"/>
                <w:szCs w:val="16"/>
              </w:rPr>
            </w:pPr>
            <w:r>
              <w:rPr>
                <w:rFonts w:cs="Times New Roman"/>
                <w:sz w:val="16"/>
                <w:szCs w:val="16"/>
              </w:rPr>
              <w:t>3 500,00</w:t>
            </w:r>
          </w:p>
        </w:tc>
        <w:tc>
          <w:tcPr>
            <w:tcW w:w="993" w:type="dxa"/>
            <w:tcBorders>
              <w:top w:val="single" w:sz="4" w:space="0" w:color="auto"/>
              <w:left w:val="nil"/>
              <w:bottom w:val="single" w:sz="4" w:space="0" w:color="auto"/>
              <w:right w:val="single" w:sz="4" w:space="0" w:color="auto"/>
            </w:tcBorders>
            <w:shd w:val="clear" w:color="auto" w:fill="auto"/>
          </w:tcPr>
          <w:p w14:paraId="0DA9B50D" w14:textId="146842B7" w:rsidR="00C327D8" w:rsidRPr="006C69DF" w:rsidRDefault="00C327D8" w:rsidP="00F57E7F">
            <w:pPr>
              <w:jc w:val="center"/>
              <w:rPr>
                <w:rFonts w:cs="Times New Roman"/>
                <w:sz w:val="16"/>
                <w:szCs w:val="16"/>
              </w:rPr>
            </w:pPr>
            <w:r>
              <w:rPr>
                <w:rFonts w:cs="Times New Roman"/>
                <w:sz w:val="16"/>
                <w:szCs w:val="16"/>
              </w:rPr>
              <w:t>0,00</w:t>
            </w:r>
          </w:p>
        </w:tc>
        <w:tc>
          <w:tcPr>
            <w:tcW w:w="1279" w:type="dxa"/>
            <w:tcBorders>
              <w:top w:val="single" w:sz="4" w:space="0" w:color="auto"/>
              <w:left w:val="nil"/>
              <w:bottom w:val="single" w:sz="4" w:space="0" w:color="auto"/>
              <w:right w:val="single" w:sz="4" w:space="0" w:color="auto"/>
            </w:tcBorders>
            <w:shd w:val="clear" w:color="auto" w:fill="auto"/>
          </w:tcPr>
          <w:p w14:paraId="42936F37" w14:textId="20487100" w:rsidR="00C327D8" w:rsidRPr="006C69DF" w:rsidRDefault="00C327D8" w:rsidP="00F57E7F">
            <w:pPr>
              <w:jc w:val="center"/>
              <w:rPr>
                <w:rFonts w:cs="Times New Roman"/>
                <w:sz w:val="16"/>
                <w:szCs w:val="16"/>
              </w:rPr>
            </w:pPr>
            <w:r>
              <w:rPr>
                <w:rFonts w:cs="Times New Roman"/>
                <w:sz w:val="16"/>
                <w:szCs w:val="16"/>
              </w:rPr>
              <w:t>0,00</w:t>
            </w:r>
          </w:p>
        </w:tc>
        <w:tc>
          <w:tcPr>
            <w:tcW w:w="850" w:type="dxa"/>
            <w:vMerge w:val="restart"/>
            <w:tcBorders>
              <w:top w:val="single" w:sz="4" w:space="0" w:color="auto"/>
              <w:left w:val="single" w:sz="4" w:space="0" w:color="auto"/>
              <w:right w:val="single" w:sz="4" w:space="0" w:color="auto"/>
            </w:tcBorders>
          </w:tcPr>
          <w:p w14:paraId="0D424A54" w14:textId="77777777" w:rsidR="00C327D8" w:rsidRPr="009B7DBB" w:rsidRDefault="00C327D8" w:rsidP="00F57E7F">
            <w:pPr>
              <w:jc w:val="center"/>
              <w:rPr>
                <w:rFonts w:cs="Times New Roman"/>
                <w:b/>
                <w:bCs/>
                <w:color w:val="000000"/>
                <w:sz w:val="16"/>
                <w:szCs w:val="16"/>
              </w:rPr>
            </w:pPr>
            <w:r w:rsidRPr="009B7DBB">
              <w:rPr>
                <w:rFonts w:cs="Times New Roman"/>
                <w:b/>
                <w:bCs/>
                <w:color w:val="000000"/>
                <w:sz w:val="16"/>
                <w:szCs w:val="16"/>
              </w:rPr>
              <w:t> </w:t>
            </w:r>
          </w:p>
          <w:p w14:paraId="2D1E735D" w14:textId="432A3881" w:rsidR="00C327D8" w:rsidRPr="009B7DBB" w:rsidRDefault="00C327D8" w:rsidP="00F57E7F">
            <w:pPr>
              <w:rPr>
                <w:rFonts w:cs="Times New Roman"/>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МКУ «СБДХ»</w:t>
            </w:r>
          </w:p>
        </w:tc>
      </w:tr>
      <w:tr w:rsidR="00C327D8" w:rsidRPr="009B7DBB" w14:paraId="2F7D99C4" w14:textId="77777777" w:rsidTr="00276A04">
        <w:trPr>
          <w:trHeight w:val="585"/>
        </w:trPr>
        <w:tc>
          <w:tcPr>
            <w:tcW w:w="564" w:type="dxa"/>
            <w:vMerge/>
            <w:tcBorders>
              <w:left w:val="single" w:sz="4" w:space="0" w:color="auto"/>
              <w:right w:val="single" w:sz="4" w:space="0" w:color="auto"/>
            </w:tcBorders>
            <w:vAlign w:val="center"/>
          </w:tcPr>
          <w:p w14:paraId="3FC3D348" w14:textId="77777777" w:rsidR="00C327D8" w:rsidRPr="009B7DBB" w:rsidRDefault="00C327D8" w:rsidP="00F57E7F">
            <w:pPr>
              <w:rPr>
                <w:rFonts w:cs="Times New Roman"/>
                <w:sz w:val="16"/>
                <w:szCs w:val="16"/>
              </w:rPr>
            </w:pPr>
          </w:p>
        </w:tc>
        <w:tc>
          <w:tcPr>
            <w:tcW w:w="1698" w:type="dxa"/>
            <w:vMerge/>
            <w:tcBorders>
              <w:left w:val="single" w:sz="4" w:space="0" w:color="auto"/>
              <w:bottom w:val="single" w:sz="4" w:space="0" w:color="auto"/>
              <w:right w:val="single" w:sz="4" w:space="0" w:color="auto"/>
            </w:tcBorders>
            <w:vAlign w:val="center"/>
          </w:tcPr>
          <w:p w14:paraId="568D34F7" w14:textId="77777777" w:rsidR="00C327D8" w:rsidRPr="009B7DBB" w:rsidRDefault="00C327D8" w:rsidP="00F57E7F">
            <w:pPr>
              <w:rPr>
                <w:rFonts w:cs="Times New Roman"/>
                <w:i/>
                <w:iCs/>
                <w:color w:val="000000"/>
                <w:sz w:val="16"/>
                <w:szCs w:val="16"/>
              </w:rPr>
            </w:pPr>
          </w:p>
        </w:tc>
        <w:tc>
          <w:tcPr>
            <w:tcW w:w="1132" w:type="dxa"/>
            <w:vMerge/>
            <w:tcBorders>
              <w:left w:val="single" w:sz="4" w:space="0" w:color="auto"/>
              <w:bottom w:val="single" w:sz="4" w:space="0" w:color="auto"/>
              <w:right w:val="single" w:sz="4" w:space="0" w:color="auto"/>
            </w:tcBorders>
            <w:vAlign w:val="center"/>
          </w:tcPr>
          <w:p w14:paraId="0235D056" w14:textId="77777777" w:rsidR="00C327D8" w:rsidRPr="009B7DBB" w:rsidRDefault="00C327D8" w:rsidP="00F57E7F">
            <w:pPr>
              <w:rPr>
                <w:rFonts w:cs="Times New Roman"/>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tcPr>
          <w:p w14:paraId="6586163B" w14:textId="4C1B8DA7" w:rsidR="00C327D8" w:rsidRPr="009B7DBB" w:rsidRDefault="00C327D8" w:rsidP="00F57E7F">
            <w:pPr>
              <w:rPr>
                <w:rFonts w:cs="Times New Roman"/>
                <w:color w:val="000000"/>
                <w:sz w:val="16"/>
                <w:szCs w:val="16"/>
              </w:rPr>
            </w:pPr>
            <w:r w:rsidRPr="009B7DBB">
              <w:rPr>
                <w:rFonts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14:paraId="640FCEF8" w14:textId="034A22A0" w:rsidR="00C327D8" w:rsidRPr="006C69DF" w:rsidRDefault="00C327D8" w:rsidP="00F57E7F">
            <w:pPr>
              <w:jc w:val="center"/>
              <w:rPr>
                <w:rFonts w:cs="Times New Roman"/>
                <w:sz w:val="16"/>
                <w:szCs w:val="16"/>
              </w:rPr>
            </w:pPr>
            <w:r>
              <w:rPr>
                <w:rFonts w:cs="Times New Roman"/>
                <w:sz w:val="16"/>
                <w:szCs w:val="16"/>
              </w:rPr>
              <w:t>3 500,00</w:t>
            </w:r>
          </w:p>
        </w:tc>
        <w:tc>
          <w:tcPr>
            <w:tcW w:w="992" w:type="dxa"/>
            <w:tcBorders>
              <w:top w:val="single" w:sz="4" w:space="0" w:color="auto"/>
              <w:left w:val="nil"/>
              <w:bottom w:val="single" w:sz="4" w:space="0" w:color="auto"/>
              <w:right w:val="nil"/>
            </w:tcBorders>
            <w:shd w:val="clear" w:color="auto" w:fill="auto"/>
          </w:tcPr>
          <w:p w14:paraId="4D83E266" w14:textId="3F852FBA" w:rsidR="00C327D8" w:rsidRPr="006C69DF" w:rsidRDefault="00C327D8" w:rsidP="00F57E7F">
            <w:pPr>
              <w:jc w:val="center"/>
              <w:rPr>
                <w:rFonts w:cs="Times New Roman"/>
                <w:i/>
                <w:iCs/>
                <w:sz w:val="16"/>
                <w:szCs w:val="16"/>
              </w:rPr>
            </w:pPr>
            <w:r w:rsidRPr="00EE4427">
              <w:rPr>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579148E2" w14:textId="6BB1A8FF" w:rsidR="00C327D8" w:rsidRPr="006C69DF" w:rsidRDefault="00C327D8" w:rsidP="00F57E7F">
            <w:pPr>
              <w:jc w:val="center"/>
              <w:rPr>
                <w:rFonts w:cs="Times New Roman"/>
                <w:sz w:val="16"/>
                <w:szCs w:val="16"/>
              </w:rPr>
            </w:pPr>
            <w:r w:rsidRPr="00EE4427">
              <w:rPr>
                <w:color w:val="000000"/>
                <w:sz w:val="16"/>
                <w:szCs w:val="16"/>
              </w:rPr>
              <w:t>-</w:t>
            </w:r>
          </w:p>
        </w:tc>
        <w:tc>
          <w:tcPr>
            <w:tcW w:w="4541" w:type="dxa"/>
            <w:gridSpan w:val="5"/>
            <w:tcBorders>
              <w:top w:val="single" w:sz="4" w:space="0" w:color="auto"/>
              <w:left w:val="nil"/>
              <w:bottom w:val="single" w:sz="4" w:space="0" w:color="auto"/>
              <w:right w:val="single" w:sz="4" w:space="0" w:color="auto"/>
            </w:tcBorders>
            <w:shd w:val="clear" w:color="auto" w:fill="auto"/>
          </w:tcPr>
          <w:p w14:paraId="4E5FBBEE" w14:textId="6962B794" w:rsidR="00C327D8" w:rsidRPr="006C69DF" w:rsidRDefault="00C327D8" w:rsidP="00F57E7F">
            <w:pPr>
              <w:jc w:val="center"/>
              <w:rPr>
                <w:rFonts w:cs="Times New Roman"/>
                <w:sz w:val="16"/>
                <w:szCs w:val="16"/>
              </w:rPr>
            </w:pPr>
            <w:r>
              <w:rPr>
                <w:rFonts w:cs="Times New Roman"/>
                <w:sz w:val="16"/>
                <w:szCs w:val="16"/>
              </w:rPr>
              <w:t>3 500,00</w:t>
            </w:r>
          </w:p>
        </w:tc>
        <w:tc>
          <w:tcPr>
            <w:tcW w:w="993" w:type="dxa"/>
            <w:tcBorders>
              <w:top w:val="single" w:sz="4" w:space="0" w:color="auto"/>
              <w:left w:val="nil"/>
              <w:bottom w:val="single" w:sz="4" w:space="0" w:color="auto"/>
              <w:right w:val="single" w:sz="4" w:space="0" w:color="auto"/>
            </w:tcBorders>
            <w:shd w:val="clear" w:color="auto" w:fill="auto"/>
          </w:tcPr>
          <w:p w14:paraId="49B98129" w14:textId="0CF5FD1A" w:rsidR="00C327D8" w:rsidRPr="006C69DF" w:rsidRDefault="00C327D8" w:rsidP="00F57E7F">
            <w:pPr>
              <w:jc w:val="center"/>
              <w:rPr>
                <w:rFonts w:cs="Times New Roman"/>
                <w:sz w:val="16"/>
                <w:szCs w:val="16"/>
              </w:rPr>
            </w:pPr>
            <w:r>
              <w:rPr>
                <w:rFonts w:cs="Times New Roman"/>
                <w:sz w:val="16"/>
                <w:szCs w:val="16"/>
              </w:rPr>
              <w:t>0,00</w:t>
            </w:r>
          </w:p>
        </w:tc>
        <w:tc>
          <w:tcPr>
            <w:tcW w:w="1279" w:type="dxa"/>
            <w:tcBorders>
              <w:top w:val="single" w:sz="4" w:space="0" w:color="auto"/>
              <w:left w:val="nil"/>
              <w:bottom w:val="single" w:sz="4" w:space="0" w:color="auto"/>
              <w:right w:val="single" w:sz="4" w:space="0" w:color="auto"/>
            </w:tcBorders>
            <w:shd w:val="clear" w:color="auto" w:fill="auto"/>
          </w:tcPr>
          <w:p w14:paraId="6C9CEAB8" w14:textId="071A2B19" w:rsidR="00C327D8" w:rsidRPr="006C69DF" w:rsidRDefault="00C327D8" w:rsidP="00F57E7F">
            <w:pPr>
              <w:jc w:val="center"/>
              <w:rPr>
                <w:rFonts w:cs="Times New Roman"/>
                <w:sz w:val="16"/>
                <w:szCs w:val="16"/>
              </w:rPr>
            </w:pPr>
            <w:r>
              <w:rPr>
                <w:rFonts w:cs="Times New Roman"/>
                <w:sz w:val="16"/>
                <w:szCs w:val="16"/>
              </w:rPr>
              <w:t>0,00</w:t>
            </w:r>
          </w:p>
        </w:tc>
        <w:tc>
          <w:tcPr>
            <w:tcW w:w="850" w:type="dxa"/>
            <w:vMerge/>
            <w:tcBorders>
              <w:left w:val="single" w:sz="4" w:space="0" w:color="auto"/>
              <w:bottom w:val="single" w:sz="4" w:space="0" w:color="auto"/>
              <w:right w:val="single" w:sz="4" w:space="0" w:color="auto"/>
            </w:tcBorders>
            <w:vAlign w:val="center"/>
          </w:tcPr>
          <w:p w14:paraId="5AE5731A" w14:textId="77777777" w:rsidR="00C327D8" w:rsidRPr="009B7DBB" w:rsidRDefault="00C327D8" w:rsidP="00F57E7F">
            <w:pPr>
              <w:rPr>
                <w:rFonts w:cs="Times New Roman"/>
                <w:color w:val="000000"/>
                <w:sz w:val="16"/>
                <w:szCs w:val="16"/>
              </w:rPr>
            </w:pPr>
          </w:p>
        </w:tc>
      </w:tr>
      <w:tr w:rsidR="00C327D8" w:rsidRPr="009B7DBB" w14:paraId="3CE1D88F" w14:textId="77777777" w:rsidTr="00276A04">
        <w:trPr>
          <w:trHeight w:val="270"/>
        </w:trPr>
        <w:tc>
          <w:tcPr>
            <w:tcW w:w="564" w:type="dxa"/>
            <w:vMerge/>
            <w:tcBorders>
              <w:left w:val="single" w:sz="4" w:space="0" w:color="auto"/>
              <w:right w:val="single" w:sz="4" w:space="0" w:color="auto"/>
            </w:tcBorders>
            <w:vAlign w:val="center"/>
          </w:tcPr>
          <w:p w14:paraId="579247A8" w14:textId="77777777" w:rsidR="00C327D8" w:rsidRPr="009B7DBB" w:rsidRDefault="00C327D8" w:rsidP="00F57E7F">
            <w:pPr>
              <w:rPr>
                <w:rFonts w:cs="Times New Roman"/>
                <w:sz w:val="16"/>
                <w:szCs w:val="16"/>
              </w:rPr>
            </w:pPr>
          </w:p>
        </w:tc>
        <w:tc>
          <w:tcPr>
            <w:tcW w:w="1698" w:type="dxa"/>
            <w:vMerge w:val="restart"/>
            <w:tcBorders>
              <w:top w:val="single" w:sz="4" w:space="0" w:color="auto"/>
              <w:left w:val="single" w:sz="4" w:space="0" w:color="auto"/>
              <w:right w:val="single" w:sz="4" w:space="0" w:color="auto"/>
            </w:tcBorders>
          </w:tcPr>
          <w:p w14:paraId="21D3E8E0" w14:textId="2C4A1C57" w:rsidR="00C327D8" w:rsidRPr="009B7DBB" w:rsidRDefault="00C327D8" w:rsidP="00F57E7F">
            <w:pPr>
              <w:rPr>
                <w:rFonts w:cs="Times New Roman"/>
                <w:i/>
                <w:iCs/>
                <w:color w:val="000000"/>
                <w:sz w:val="16"/>
                <w:szCs w:val="16"/>
              </w:rPr>
            </w:pPr>
            <w:r w:rsidRPr="00541AE7">
              <w:rPr>
                <w:rFonts w:cs="Times New Roman"/>
                <w:i/>
                <w:iCs/>
                <w:color w:val="000000"/>
                <w:sz w:val="16"/>
                <w:szCs w:val="16"/>
              </w:rPr>
              <w:t>Протяженность построенных (реконструированных) автомобильных дорог общего пользования местного значения, км</w:t>
            </w:r>
          </w:p>
        </w:tc>
        <w:tc>
          <w:tcPr>
            <w:tcW w:w="1132" w:type="dxa"/>
            <w:vMerge w:val="restart"/>
            <w:tcBorders>
              <w:top w:val="single" w:sz="4" w:space="0" w:color="auto"/>
              <w:left w:val="single" w:sz="4" w:space="0" w:color="auto"/>
              <w:right w:val="single" w:sz="4" w:space="0" w:color="auto"/>
            </w:tcBorders>
          </w:tcPr>
          <w:p w14:paraId="5999A1FB" w14:textId="18D6233E" w:rsidR="00C327D8" w:rsidRPr="009B7DBB" w:rsidRDefault="00C327D8" w:rsidP="00F57E7F">
            <w:pPr>
              <w:jc w:val="center"/>
              <w:rPr>
                <w:rFonts w:cs="Times New Roman"/>
                <w:color w:val="000000"/>
                <w:sz w:val="16"/>
                <w:szCs w:val="16"/>
              </w:rPr>
            </w:pPr>
            <w:r w:rsidRPr="009B7DBB">
              <w:rPr>
                <w:rFonts w:cs="Times New Roman"/>
                <w:color w:val="000000"/>
                <w:sz w:val="16"/>
                <w:szCs w:val="16"/>
              </w:rPr>
              <w:t>X</w:t>
            </w:r>
          </w:p>
        </w:tc>
        <w:tc>
          <w:tcPr>
            <w:tcW w:w="1418" w:type="dxa"/>
            <w:vMerge w:val="restart"/>
            <w:tcBorders>
              <w:top w:val="single" w:sz="4" w:space="0" w:color="auto"/>
              <w:left w:val="single" w:sz="4" w:space="0" w:color="auto"/>
              <w:right w:val="single" w:sz="4" w:space="0" w:color="auto"/>
            </w:tcBorders>
          </w:tcPr>
          <w:p w14:paraId="75E7F465" w14:textId="6A12BCB7" w:rsidR="00C327D8" w:rsidRPr="009B7DBB" w:rsidRDefault="00C327D8" w:rsidP="00F57E7F">
            <w:pPr>
              <w:jc w:val="center"/>
              <w:rPr>
                <w:rFonts w:cs="Times New Roman"/>
                <w:color w:val="000000"/>
                <w:sz w:val="16"/>
                <w:szCs w:val="16"/>
              </w:rPr>
            </w:pPr>
            <w:r w:rsidRPr="009B7DBB">
              <w:rPr>
                <w:rFonts w:cs="Times New Roman"/>
                <w:color w:val="000000"/>
                <w:sz w:val="16"/>
                <w:szCs w:val="16"/>
              </w:rPr>
              <w:t>X</w:t>
            </w:r>
          </w:p>
        </w:tc>
        <w:tc>
          <w:tcPr>
            <w:tcW w:w="1134" w:type="dxa"/>
            <w:vMerge w:val="restart"/>
            <w:tcBorders>
              <w:top w:val="single" w:sz="4" w:space="0" w:color="auto"/>
              <w:left w:val="nil"/>
              <w:right w:val="single" w:sz="4" w:space="0" w:color="auto"/>
            </w:tcBorders>
            <w:shd w:val="clear" w:color="auto" w:fill="auto"/>
          </w:tcPr>
          <w:p w14:paraId="5E97BB34" w14:textId="72193497" w:rsidR="00C327D8" w:rsidRPr="006C69DF" w:rsidRDefault="00C327D8" w:rsidP="00F57E7F">
            <w:pPr>
              <w:jc w:val="center"/>
              <w:rPr>
                <w:rFonts w:cs="Times New Roman"/>
                <w:sz w:val="16"/>
                <w:szCs w:val="16"/>
              </w:rPr>
            </w:pPr>
            <w:r w:rsidRPr="009B7DBB">
              <w:rPr>
                <w:rFonts w:cs="Times New Roman"/>
                <w:sz w:val="16"/>
                <w:szCs w:val="16"/>
              </w:rPr>
              <w:t>Всего</w:t>
            </w:r>
          </w:p>
        </w:tc>
        <w:tc>
          <w:tcPr>
            <w:tcW w:w="992" w:type="dxa"/>
            <w:vMerge w:val="restart"/>
            <w:tcBorders>
              <w:top w:val="single" w:sz="4" w:space="0" w:color="auto"/>
              <w:left w:val="nil"/>
              <w:right w:val="nil"/>
            </w:tcBorders>
            <w:shd w:val="clear" w:color="auto" w:fill="auto"/>
          </w:tcPr>
          <w:p w14:paraId="7DF5A51C" w14:textId="4C0384C2" w:rsidR="00C327D8" w:rsidRPr="006C69DF" w:rsidRDefault="00C327D8" w:rsidP="00F57E7F">
            <w:pPr>
              <w:jc w:val="center"/>
              <w:rPr>
                <w:rFonts w:cs="Times New Roman"/>
                <w:i/>
                <w:iCs/>
                <w:sz w:val="16"/>
                <w:szCs w:val="16"/>
              </w:rPr>
            </w:pPr>
            <w:r w:rsidRPr="009B7DBB">
              <w:rPr>
                <w:rFonts w:cs="Times New Roman"/>
                <w:sz w:val="16"/>
                <w:szCs w:val="16"/>
              </w:rPr>
              <w:t>2023 год</w:t>
            </w:r>
          </w:p>
        </w:tc>
        <w:tc>
          <w:tcPr>
            <w:tcW w:w="995" w:type="dxa"/>
            <w:vMerge w:val="restart"/>
            <w:tcBorders>
              <w:top w:val="single" w:sz="4" w:space="0" w:color="auto"/>
              <w:left w:val="single" w:sz="4" w:space="0" w:color="auto"/>
              <w:right w:val="single" w:sz="4" w:space="0" w:color="auto"/>
            </w:tcBorders>
            <w:shd w:val="clear" w:color="auto" w:fill="auto"/>
          </w:tcPr>
          <w:p w14:paraId="53CC209A" w14:textId="3E08E2B7" w:rsidR="00C327D8" w:rsidRPr="006C69DF" w:rsidRDefault="00C327D8" w:rsidP="00F57E7F">
            <w:pPr>
              <w:jc w:val="center"/>
              <w:rPr>
                <w:rFonts w:cs="Times New Roman"/>
                <w:sz w:val="16"/>
                <w:szCs w:val="16"/>
              </w:rPr>
            </w:pPr>
            <w:r w:rsidRPr="009B7DBB">
              <w:rPr>
                <w:rFonts w:cs="Times New Roman"/>
                <w:sz w:val="16"/>
                <w:szCs w:val="16"/>
              </w:rPr>
              <w:t>Итого</w:t>
            </w:r>
            <w:r w:rsidRPr="009B7DBB">
              <w:rPr>
                <w:rFonts w:cs="Times New Roman"/>
                <w:sz w:val="16"/>
                <w:szCs w:val="16"/>
              </w:rPr>
              <w:br/>
              <w:t>2024 год</w:t>
            </w:r>
          </w:p>
        </w:tc>
        <w:tc>
          <w:tcPr>
            <w:tcW w:w="995" w:type="dxa"/>
            <w:vMerge w:val="restart"/>
            <w:tcBorders>
              <w:top w:val="single" w:sz="4" w:space="0" w:color="auto"/>
              <w:left w:val="nil"/>
              <w:right w:val="single" w:sz="4" w:space="0" w:color="auto"/>
            </w:tcBorders>
            <w:shd w:val="clear" w:color="auto" w:fill="auto"/>
          </w:tcPr>
          <w:p w14:paraId="590B907B" w14:textId="75EE50F5" w:rsidR="00C327D8" w:rsidRPr="006C69DF" w:rsidRDefault="00C327D8" w:rsidP="00F57E7F">
            <w:pPr>
              <w:jc w:val="center"/>
              <w:rPr>
                <w:rFonts w:cs="Times New Roman"/>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546" w:type="dxa"/>
            <w:gridSpan w:val="4"/>
            <w:tcBorders>
              <w:top w:val="single" w:sz="4" w:space="0" w:color="auto"/>
              <w:left w:val="nil"/>
              <w:bottom w:val="single" w:sz="4" w:space="0" w:color="auto"/>
              <w:right w:val="single" w:sz="4" w:space="0" w:color="auto"/>
            </w:tcBorders>
            <w:shd w:val="clear" w:color="auto" w:fill="auto"/>
          </w:tcPr>
          <w:p w14:paraId="5D0D3814" w14:textId="132FC4F0" w:rsidR="00C327D8" w:rsidRPr="006C69DF" w:rsidRDefault="00C327D8" w:rsidP="00F57E7F">
            <w:pPr>
              <w:jc w:val="center"/>
              <w:rPr>
                <w:rFonts w:cs="Times New Roman"/>
                <w:sz w:val="16"/>
                <w:szCs w:val="16"/>
              </w:rPr>
            </w:pPr>
            <w:r w:rsidRPr="009B7DBB">
              <w:rPr>
                <w:rFonts w:cs="Times New Roman"/>
                <w:sz w:val="16"/>
                <w:szCs w:val="16"/>
              </w:rPr>
              <w:t>В том числе:</w:t>
            </w:r>
          </w:p>
        </w:tc>
        <w:tc>
          <w:tcPr>
            <w:tcW w:w="993" w:type="dxa"/>
            <w:vMerge w:val="restart"/>
            <w:tcBorders>
              <w:top w:val="single" w:sz="4" w:space="0" w:color="auto"/>
              <w:left w:val="nil"/>
              <w:right w:val="single" w:sz="4" w:space="0" w:color="auto"/>
            </w:tcBorders>
            <w:shd w:val="clear" w:color="auto" w:fill="auto"/>
          </w:tcPr>
          <w:p w14:paraId="5F2D3CB8" w14:textId="4A8E4C74" w:rsidR="00C327D8" w:rsidRPr="006C69DF" w:rsidRDefault="00C327D8" w:rsidP="00F57E7F">
            <w:pPr>
              <w:jc w:val="center"/>
              <w:rPr>
                <w:rFonts w:cs="Times New Roman"/>
                <w:sz w:val="16"/>
                <w:szCs w:val="16"/>
              </w:rPr>
            </w:pPr>
            <w:r w:rsidRPr="009B7DBB">
              <w:rPr>
                <w:rFonts w:cs="Times New Roman"/>
                <w:sz w:val="16"/>
                <w:szCs w:val="16"/>
              </w:rPr>
              <w:t>2026 год</w:t>
            </w:r>
          </w:p>
        </w:tc>
        <w:tc>
          <w:tcPr>
            <w:tcW w:w="1279" w:type="dxa"/>
            <w:vMerge w:val="restart"/>
            <w:tcBorders>
              <w:top w:val="single" w:sz="4" w:space="0" w:color="auto"/>
              <w:left w:val="nil"/>
              <w:right w:val="single" w:sz="4" w:space="0" w:color="auto"/>
            </w:tcBorders>
            <w:shd w:val="clear" w:color="auto" w:fill="auto"/>
          </w:tcPr>
          <w:p w14:paraId="657F366F" w14:textId="5017E697" w:rsidR="00C327D8" w:rsidRPr="006C69DF" w:rsidRDefault="00C327D8" w:rsidP="00F57E7F">
            <w:pPr>
              <w:jc w:val="center"/>
              <w:rPr>
                <w:rFonts w:cs="Times New Roman"/>
                <w:sz w:val="16"/>
                <w:szCs w:val="16"/>
              </w:rPr>
            </w:pPr>
            <w:r w:rsidRPr="009B7DBB">
              <w:rPr>
                <w:rFonts w:cs="Times New Roman"/>
                <w:sz w:val="16"/>
                <w:szCs w:val="16"/>
              </w:rPr>
              <w:t>2027 год</w:t>
            </w:r>
          </w:p>
        </w:tc>
        <w:tc>
          <w:tcPr>
            <w:tcW w:w="850" w:type="dxa"/>
            <w:vMerge w:val="restart"/>
            <w:tcBorders>
              <w:top w:val="single" w:sz="4" w:space="0" w:color="auto"/>
              <w:left w:val="single" w:sz="4" w:space="0" w:color="auto"/>
              <w:right w:val="single" w:sz="4" w:space="0" w:color="auto"/>
            </w:tcBorders>
          </w:tcPr>
          <w:p w14:paraId="5C582720" w14:textId="2E2BFC2A" w:rsidR="00C327D8" w:rsidRPr="009B7DBB" w:rsidRDefault="00C327D8" w:rsidP="00F57E7F">
            <w:pPr>
              <w:jc w:val="center"/>
              <w:rPr>
                <w:rFonts w:cs="Times New Roman"/>
                <w:color w:val="000000"/>
                <w:sz w:val="16"/>
                <w:szCs w:val="16"/>
              </w:rPr>
            </w:pPr>
            <w:r w:rsidRPr="009B7DBB">
              <w:rPr>
                <w:rFonts w:cs="Times New Roman"/>
                <w:color w:val="000000"/>
                <w:sz w:val="16"/>
                <w:szCs w:val="16"/>
              </w:rPr>
              <w:t>X</w:t>
            </w:r>
          </w:p>
        </w:tc>
      </w:tr>
      <w:tr w:rsidR="00C327D8" w:rsidRPr="009B7DBB" w14:paraId="7DE387EC" w14:textId="77777777" w:rsidTr="00276A04">
        <w:trPr>
          <w:trHeight w:val="240"/>
        </w:trPr>
        <w:tc>
          <w:tcPr>
            <w:tcW w:w="564" w:type="dxa"/>
            <w:vMerge/>
            <w:tcBorders>
              <w:left w:val="single" w:sz="4" w:space="0" w:color="auto"/>
              <w:right w:val="single" w:sz="4" w:space="0" w:color="auto"/>
            </w:tcBorders>
            <w:vAlign w:val="center"/>
          </w:tcPr>
          <w:p w14:paraId="16267186" w14:textId="77777777" w:rsidR="00C327D8" w:rsidRPr="009B7DBB" w:rsidRDefault="00C327D8" w:rsidP="00F57E7F">
            <w:pPr>
              <w:rPr>
                <w:rFonts w:cs="Times New Roman"/>
                <w:sz w:val="16"/>
                <w:szCs w:val="16"/>
              </w:rPr>
            </w:pPr>
          </w:p>
        </w:tc>
        <w:tc>
          <w:tcPr>
            <w:tcW w:w="1698" w:type="dxa"/>
            <w:vMerge/>
            <w:tcBorders>
              <w:left w:val="single" w:sz="4" w:space="0" w:color="auto"/>
              <w:right w:val="single" w:sz="4" w:space="0" w:color="auto"/>
            </w:tcBorders>
            <w:vAlign w:val="center"/>
          </w:tcPr>
          <w:p w14:paraId="5BDDEA82" w14:textId="77777777" w:rsidR="00C327D8" w:rsidRPr="009B7DBB" w:rsidRDefault="00C327D8" w:rsidP="00F57E7F">
            <w:pPr>
              <w:rPr>
                <w:rFonts w:cs="Times New Roman"/>
                <w:i/>
                <w:iCs/>
                <w:color w:val="000000"/>
                <w:sz w:val="16"/>
                <w:szCs w:val="16"/>
              </w:rPr>
            </w:pPr>
          </w:p>
        </w:tc>
        <w:tc>
          <w:tcPr>
            <w:tcW w:w="1132" w:type="dxa"/>
            <w:vMerge/>
            <w:tcBorders>
              <w:left w:val="single" w:sz="4" w:space="0" w:color="auto"/>
              <w:right w:val="single" w:sz="4" w:space="0" w:color="auto"/>
            </w:tcBorders>
            <w:vAlign w:val="center"/>
          </w:tcPr>
          <w:p w14:paraId="6B7A6C58" w14:textId="77777777" w:rsidR="00C327D8" w:rsidRPr="009B7DBB" w:rsidRDefault="00C327D8" w:rsidP="00F57E7F">
            <w:pPr>
              <w:rPr>
                <w:rFonts w:cs="Times New Roman"/>
                <w:color w:val="000000"/>
                <w:sz w:val="16"/>
                <w:szCs w:val="16"/>
              </w:rPr>
            </w:pPr>
          </w:p>
        </w:tc>
        <w:tc>
          <w:tcPr>
            <w:tcW w:w="1418" w:type="dxa"/>
            <w:vMerge/>
            <w:tcBorders>
              <w:left w:val="single" w:sz="4" w:space="0" w:color="auto"/>
              <w:right w:val="single" w:sz="4" w:space="0" w:color="auto"/>
            </w:tcBorders>
            <w:vAlign w:val="center"/>
          </w:tcPr>
          <w:p w14:paraId="529B541E" w14:textId="77777777" w:rsidR="00C327D8" w:rsidRPr="009B7DBB" w:rsidRDefault="00C327D8" w:rsidP="00F57E7F">
            <w:pPr>
              <w:rPr>
                <w:rFonts w:cs="Times New Roman"/>
                <w:color w:val="000000"/>
                <w:sz w:val="16"/>
                <w:szCs w:val="16"/>
              </w:rPr>
            </w:pPr>
          </w:p>
        </w:tc>
        <w:tc>
          <w:tcPr>
            <w:tcW w:w="1134" w:type="dxa"/>
            <w:vMerge/>
            <w:tcBorders>
              <w:left w:val="nil"/>
              <w:bottom w:val="single" w:sz="4" w:space="0" w:color="auto"/>
              <w:right w:val="single" w:sz="4" w:space="0" w:color="auto"/>
            </w:tcBorders>
            <w:shd w:val="clear" w:color="auto" w:fill="auto"/>
            <w:vAlign w:val="center"/>
          </w:tcPr>
          <w:p w14:paraId="2BF6EF52" w14:textId="77777777" w:rsidR="00C327D8" w:rsidRPr="006C69DF" w:rsidRDefault="00C327D8" w:rsidP="00F57E7F">
            <w:pPr>
              <w:jc w:val="center"/>
              <w:rPr>
                <w:rFonts w:cs="Times New Roman"/>
                <w:sz w:val="16"/>
                <w:szCs w:val="16"/>
              </w:rPr>
            </w:pPr>
          </w:p>
        </w:tc>
        <w:tc>
          <w:tcPr>
            <w:tcW w:w="992" w:type="dxa"/>
            <w:vMerge/>
            <w:tcBorders>
              <w:left w:val="nil"/>
              <w:bottom w:val="single" w:sz="4" w:space="0" w:color="auto"/>
              <w:right w:val="nil"/>
            </w:tcBorders>
            <w:shd w:val="clear" w:color="auto" w:fill="auto"/>
            <w:vAlign w:val="center"/>
          </w:tcPr>
          <w:p w14:paraId="3B47F043" w14:textId="77777777" w:rsidR="00C327D8" w:rsidRPr="006C69DF" w:rsidRDefault="00C327D8" w:rsidP="00F57E7F">
            <w:pPr>
              <w:jc w:val="center"/>
              <w:rPr>
                <w:rFonts w:cs="Times New Roman"/>
                <w:i/>
                <w:iCs/>
                <w:sz w:val="16"/>
                <w:szCs w:val="16"/>
              </w:rPr>
            </w:pPr>
          </w:p>
        </w:tc>
        <w:tc>
          <w:tcPr>
            <w:tcW w:w="995" w:type="dxa"/>
            <w:vMerge/>
            <w:tcBorders>
              <w:left w:val="single" w:sz="4" w:space="0" w:color="auto"/>
              <w:bottom w:val="single" w:sz="4" w:space="0" w:color="auto"/>
              <w:right w:val="single" w:sz="4" w:space="0" w:color="auto"/>
            </w:tcBorders>
            <w:shd w:val="clear" w:color="auto" w:fill="auto"/>
            <w:vAlign w:val="center"/>
          </w:tcPr>
          <w:p w14:paraId="51D8FB27" w14:textId="77777777" w:rsidR="00C327D8" w:rsidRPr="006C69DF" w:rsidRDefault="00C327D8" w:rsidP="00F57E7F">
            <w:pPr>
              <w:jc w:val="center"/>
              <w:rPr>
                <w:rFonts w:cs="Times New Roman"/>
                <w:sz w:val="16"/>
                <w:szCs w:val="16"/>
              </w:rPr>
            </w:pPr>
          </w:p>
        </w:tc>
        <w:tc>
          <w:tcPr>
            <w:tcW w:w="995" w:type="dxa"/>
            <w:vMerge/>
            <w:tcBorders>
              <w:left w:val="nil"/>
              <w:bottom w:val="single" w:sz="4" w:space="0" w:color="auto"/>
              <w:right w:val="single" w:sz="4" w:space="0" w:color="auto"/>
            </w:tcBorders>
            <w:shd w:val="clear" w:color="auto" w:fill="auto"/>
            <w:vAlign w:val="center"/>
          </w:tcPr>
          <w:p w14:paraId="0C27E595" w14:textId="77777777" w:rsidR="00C327D8" w:rsidRPr="006C69DF" w:rsidRDefault="00C327D8" w:rsidP="00F57E7F">
            <w:pPr>
              <w:jc w:val="center"/>
              <w:rPr>
                <w:rFonts w:cs="Times New Roman"/>
                <w:sz w:val="16"/>
                <w:szCs w:val="16"/>
              </w:rPr>
            </w:pPr>
          </w:p>
        </w:tc>
        <w:tc>
          <w:tcPr>
            <w:tcW w:w="850" w:type="dxa"/>
            <w:tcBorders>
              <w:top w:val="single" w:sz="4" w:space="0" w:color="auto"/>
              <w:left w:val="nil"/>
              <w:bottom w:val="single" w:sz="4" w:space="0" w:color="auto"/>
              <w:right w:val="single" w:sz="4" w:space="0" w:color="auto"/>
            </w:tcBorders>
            <w:shd w:val="clear" w:color="auto" w:fill="auto"/>
          </w:tcPr>
          <w:p w14:paraId="719F3382" w14:textId="0C94804F" w:rsidR="00C327D8" w:rsidRPr="006C69DF" w:rsidRDefault="00C327D8" w:rsidP="00F57E7F">
            <w:pPr>
              <w:jc w:val="center"/>
              <w:rPr>
                <w:rFonts w:cs="Times New Roman"/>
                <w:sz w:val="16"/>
                <w:szCs w:val="16"/>
              </w:rPr>
            </w:pPr>
            <w:r w:rsidRPr="009B7DBB">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vAlign w:val="center"/>
          </w:tcPr>
          <w:p w14:paraId="0387ECC7" w14:textId="380B0A53" w:rsidR="00C327D8" w:rsidRPr="006C69DF" w:rsidRDefault="00C327D8" w:rsidP="00F57E7F">
            <w:pPr>
              <w:jc w:val="center"/>
              <w:rPr>
                <w:rFonts w:cs="Times New Roman"/>
                <w:sz w:val="16"/>
                <w:szCs w:val="16"/>
              </w:rPr>
            </w:pPr>
            <w:r w:rsidRPr="009B7DBB">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shd w:val="clear" w:color="auto" w:fill="auto"/>
            <w:vAlign w:val="center"/>
          </w:tcPr>
          <w:p w14:paraId="10934D29" w14:textId="1A97F1C3" w:rsidR="00C327D8" w:rsidRPr="006C69DF" w:rsidRDefault="00C327D8" w:rsidP="00F57E7F">
            <w:pPr>
              <w:jc w:val="center"/>
              <w:rPr>
                <w:rFonts w:cs="Times New Roman"/>
                <w:sz w:val="16"/>
                <w:szCs w:val="16"/>
              </w:rPr>
            </w:pPr>
            <w:r w:rsidRPr="009B7DBB">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shd w:val="clear" w:color="auto" w:fill="auto"/>
          </w:tcPr>
          <w:p w14:paraId="7E03E094" w14:textId="522296FD" w:rsidR="00C327D8" w:rsidRPr="006C69DF" w:rsidRDefault="00C327D8" w:rsidP="00F57E7F">
            <w:pPr>
              <w:jc w:val="center"/>
              <w:rPr>
                <w:rFonts w:cs="Times New Roman"/>
                <w:sz w:val="16"/>
                <w:szCs w:val="16"/>
              </w:rPr>
            </w:pPr>
            <w:r w:rsidRPr="009B7DBB">
              <w:rPr>
                <w:rFonts w:cs="Times New Roman"/>
                <w:sz w:val="16"/>
                <w:szCs w:val="16"/>
              </w:rPr>
              <w:t>12 месяцев</w:t>
            </w:r>
          </w:p>
        </w:tc>
        <w:tc>
          <w:tcPr>
            <w:tcW w:w="993" w:type="dxa"/>
            <w:vMerge/>
            <w:tcBorders>
              <w:left w:val="nil"/>
              <w:bottom w:val="single" w:sz="4" w:space="0" w:color="auto"/>
              <w:right w:val="single" w:sz="4" w:space="0" w:color="auto"/>
            </w:tcBorders>
            <w:shd w:val="clear" w:color="auto" w:fill="auto"/>
          </w:tcPr>
          <w:p w14:paraId="75CB80ED" w14:textId="77777777" w:rsidR="00C327D8" w:rsidRPr="006C69DF" w:rsidRDefault="00C327D8" w:rsidP="00F57E7F">
            <w:pPr>
              <w:jc w:val="center"/>
              <w:rPr>
                <w:rFonts w:cs="Times New Roman"/>
                <w:sz w:val="16"/>
                <w:szCs w:val="16"/>
              </w:rPr>
            </w:pPr>
          </w:p>
        </w:tc>
        <w:tc>
          <w:tcPr>
            <w:tcW w:w="1279" w:type="dxa"/>
            <w:vMerge/>
            <w:tcBorders>
              <w:left w:val="nil"/>
              <w:bottom w:val="single" w:sz="4" w:space="0" w:color="auto"/>
              <w:right w:val="single" w:sz="4" w:space="0" w:color="auto"/>
            </w:tcBorders>
            <w:shd w:val="clear" w:color="auto" w:fill="auto"/>
          </w:tcPr>
          <w:p w14:paraId="1B1E0B59" w14:textId="77777777" w:rsidR="00C327D8" w:rsidRPr="006C69DF" w:rsidRDefault="00C327D8" w:rsidP="00F57E7F">
            <w:pPr>
              <w:jc w:val="center"/>
              <w:rPr>
                <w:rFonts w:cs="Times New Roman"/>
                <w:sz w:val="16"/>
                <w:szCs w:val="16"/>
              </w:rPr>
            </w:pPr>
          </w:p>
        </w:tc>
        <w:tc>
          <w:tcPr>
            <w:tcW w:w="850" w:type="dxa"/>
            <w:vMerge/>
            <w:tcBorders>
              <w:left w:val="single" w:sz="4" w:space="0" w:color="auto"/>
              <w:right w:val="single" w:sz="4" w:space="0" w:color="auto"/>
            </w:tcBorders>
            <w:vAlign w:val="center"/>
          </w:tcPr>
          <w:p w14:paraId="6AA6038F" w14:textId="77777777" w:rsidR="00C327D8" w:rsidRPr="009B7DBB" w:rsidRDefault="00C327D8" w:rsidP="00F57E7F">
            <w:pPr>
              <w:rPr>
                <w:rFonts w:cs="Times New Roman"/>
                <w:color w:val="000000"/>
                <w:sz w:val="16"/>
                <w:szCs w:val="16"/>
              </w:rPr>
            </w:pPr>
          </w:p>
        </w:tc>
      </w:tr>
      <w:tr w:rsidR="00C327D8" w:rsidRPr="009B7DBB" w14:paraId="02282C54" w14:textId="77777777" w:rsidTr="00276A04">
        <w:trPr>
          <w:trHeight w:val="869"/>
        </w:trPr>
        <w:tc>
          <w:tcPr>
            <w:tcW w:w="564" w:type="dxa"/>
            <w:vMerge/>
            <w:tcBorders>
              <w:left w:val="single" w:sz="4" w:space="0" w:color="auto"/>
              <w:right w:val="single" w:sz="4" w:space="0" w:color="auto"/>
            </w:tcBorders>
            <w:vAlign w:val="center"/>
          </w:tcPr>
          <w:p w14:paraId="07572C7C" w14:textId="77777777" w:rsidR="00C327D8" w:rsidRPr="009B7DBB" w:rsidRDefault="00C327D8" w:rsidP="007773FE">
            <w:pPr>
              <w:rPr>
                <w:rFonts w:cs="Times New Roman"/>
                <w:sz w:val="16"/>
                <w:szCs w:val="16"/>
              </w:rPr>
            </w:pPr>
          </w:p>
        </w:tc>
        <w:tc>
          <w:tcPr>
            <w:tcW w:w="1698" w:type="dxa"/>
            <w:vMerge/>
            <w:tcBorders>
              <w:left w:val="single" w:sz="4" w:space="0" w:color="auto"/>
              <w:bottom w:val="single" w:sz="4" w:space="0" w:color="auto"/>
              <w:right w:val="single" w:sz="4" w:space="0" w:color="auto"/>
            </w:tcBorders>
            <w:vAlign w:val="center"/>
          </w:tcPr>
          <w:p w14:paraId="3652390F" w14:textId="77777777" w:rsidR="00C327D8" w:rsidRPr="009B7DBB" w:rsidRDefault="00C327D8" w:rsidP="007773FE">
            <w:pPr>
              <w:rPr>
                <w:rFonts w:cs="Times New Roman"/>
                <w:i/>
                <w:iCs/>
                <w:color w:val="000000"/>
                <w:sz w:val="16"/>
                <w:szCs w:val="16"/>
              </w:rPr>
            </w:pPr>
          </w:p>
        </w:tc>
        <w:tc>
          <w:tcPr>
            <w:tcW w:w="1132" w:type="dxa"/>
            <w:vMerge/>
            <w:tcBorders>
              <w:left w:val="single" w:sz="4" w:space="0" w:color="auto"/>
              <w:bottom w:val="single" w:sz="4" w:space="0" w:color="auto"/>
              <w:right w:val="single" w:sz="4" w:space="0" w:color="auto"/>
            </w:tcBorders>
            <w:vAlign w:val="center"/>
          </w:tcPr>
          <w:p w14:paraId="0B63CE24" w14:textId="77777777" w:rsidR="00C327D8" w:rsidRPr="009B7DBB" w:rsidRDefault="00C327D8" w:rsidP="007773FE">
            <w:pPr>
              <w:rPr>
                <w:rFonts w:cs="Times New Roman"/>
                <w:color w:val="000000"/>
                <w:sz w:val="16"/>
                <w:szCs w:val="16"/>
              </w:rPr>
            </w:pPr>
          </w:p>
        </w:tc>
        <w:tc>
          <w:tcPr>
            <w:tcW w:w="1418" w:type="dxa"/>
            <w:vMerge/>
            <w:tcBorders>
              <w:left w:val="single" w:sz="4" w:space="0" w:color="auto"/>
              <w:bottom w:val="single" w:sz="4" w:space="0" w:color="auto"/>
              <w:right w:val="single" w:sz="4" w:space="0" w:color="auto"/>
            </w:tcBorders>
            <w:vAlign w:val="center"/>
          </w:tcPr>
          <w:p w14:paraId="0EE7FED1" w14:textId="77777777" w:rsidR="00C327D8" w:rsidRPr="009B7DBB" w:rsidRDefault="00C327D8" w:rsidP="007773FE">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75275331" w14:textId="0E77D554" w:rsidR="00C327D8" w:rsidRPr="003140A0" w:rsidRDefault="00C327D8" w:rsidP="007773FE">
            <w:pPr>
              <w:jc w:val="center"/>
              <w:rPr>
                <w:rFonts w:cs="Times New Roman"/>
                <w:sz w:val="16"/>
                <w:szCs w:val="16"/>
              </w:rPr>
            </w:pPr>
            <w:r w:rsidRPr="003140A0">
              <w:rPr>
                <w:color w:val="000000"/>
                <w:sz w:val="16"/>
                <w:szCs w:val="16"/>
              </w:rPr>
              <w:t>0</w:t>
            </w:r>
          </w:p>
        </w:tc>
        <w:tc>
          <w:tcPr>
            <w:tcW w:w="992" w:type="dxa"/>
            <w:tcBorders>
              <w:top w:val="single" w:sz="4" w:space="0" w:color="auto"/>
              <w:left w:val="nil"/>
              <w:bottom w:val="single" w:sz="4" w:space="0" w:color="auto"/>
              <w:right w:val="nil"/>
            </w:tcBorders>
            <w:shd w:val="clear" w:color="auto" w:fill="auto"/>
          </w:tcPr>
          <w:p w14:paraId="00AF72A5" w14:textId="6E61543E" w:rsidR="00C327D8" w:rsidRPr="003140A0" w:rsidRDefault="00C327D8" w:rsidP="007773FE">
            <w:pPr>
              <w:jc w:val="center"/>
              <w:rPr>
                <w:rFonts w:cs="Times New Roman"/>
                <w:i/>
                <w:iCs/>
                <w:sz w:val="16"/>
                <w:szCs w:val="16"/>
              </w:rPr>
            </w:pPr>
            <w:r w:rsidRPr="003140A0">
              <w:rPr>
                <w:i/>
                <w:iCs/>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65CDD086" w14:textId="72E604BA" w:rsidR="00C327D8" w:rsidRPr="003140A0" w:rsidRDefault="00C327D8" w:rsidP="007773FE">
            <w:pPr>
              <w:jc w:val="center"/>
              <w:rPr>
                <w:rFonts w:cs="Times New Roman"/>
                <w:sz w:val="16"/>
                <w:szCs w:val="16"/>
              </w:rPr>
            </w:pPr>
            <w:r w:rsidRPr="003140A0">
              <w:rPr>
                <w:i/>
                <w:iCs/>
                <w:color w:val="000000"/>
                <w:sz w:val="16"/>
                <w:szCs w:val="16"/>
              </w:rPr>
              <w:t>-</w:t>
            </w:r>
          </w:p>
        </w:tc>
        <w:tc>
          <w:tcPr>
            <w:tcW w:w="995" w:type="dxa"/>
            <w:tcBorders>
              <w:top w:val="single" w:sz="4" w:space="0" w:color="auto"/>
              <w:left w:val="nil"/>
              <w:bottom w:val="single" w:sz="4" w:space="0" w:color="auto"/>
              <w:right w:val="single" w:sz="4" w:space="0" w:color="auto"/>
            </w:tcBorders>
            <w:shd w:val="clear" w:color="auto" w:fill="auto"/>
          </w:tcPr>
          <w:p w14:paraId="23C58172" w14:textId="07D96114" w:rsidR="00C327D8" w:rsidRPr="003140A0" w:rsidRDefault="00C327D8" w:rsidP="007773FE">
            <w:pPr>
              <w:jc w:val="center"/>
              <w:rPr>
                <w:rFonts w:cs="Times New Roman"/>
                <w:sz w:val="16"/>
                <w:szCs w:val="16"/>
              </w:rPr>
            </w:pPr>
            <w:r w:rsidRPr="003140A0">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tcPr>
          <w:p w14:paraId="6B03AC68" w14:textId="53663D9D" w:rsidR="00C327D8" w:rsidRPr="003140A0" w:rsidRDefault="00C327D8" w:rsidP="007773FE">
            <w:pPr>
              <w:jc w:val="center"/>
              <w:rPr>
                <w:rFonts w:cs="Times New Roman"/>
                <w:sz w:val="16"/>
                <w:szCs w:val="16"/>
              </w:rPr>
            </w:pPr>
            <w:r w:rsidRPr="003140A0">
              <w:rPr>
                <w:color w:val="000000"/>
                <w:sz w:val="16"/>
                <w:szCs w:val="16"/>
              </w:rPr>
              <w:t>0</w:t>
            </w:r>
          </w:p>
        </w:tc>
        <w:tc>
          <w:tcPr>
            <w:tcW w:w="995" w:type="dxa"/>
            <w:tcBorders>
              <w:top w:val="single" w:sz="4" w:space="0" w:color="auto"/>
              <w:left w:val="nil"/>
              <w:bottom w:val="single" w:sz="4" w:space="0" w:color="auto"/>
              <w:right w:val="single" w:sz="4" w:space="0" w:color="auto"/>
            </w:tcBorders>
            <w:shd w:val="clear" w:color="auto" w:fill="auto"/>
          </w:tcPr>
          <w:p w14:paraId="06FA0241" w14:textId="7D5EC183" w:rsidR="00C327D8" w:rsidRPr="003140A0" w:rsidRDefault="00C327D8" w:rsidP="007773FE">
            <w:pPr>
              <w:jc w:val="center"/>
              <w:rPr>
                <w:rFonts w:cs="Times New Roman"/>
                <w:sz w:val="16"/>
                <w:szCs w:val="16"/>
              </w:rPr>
            </w:pPr>
            <w:r w:rsidRPr="003140A0">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tcPr>
          <w:p w14:paraId="40351D74" w14:textId="73C1DEEA" w:rsidR="00C327D8" w:rsidRPr="003140A0" w:rsidRDefault="00C327D8" w:rsidP="007773FE">
            <w:pPr>
              <w:jc w:val="center"/>
              <w:rPr>
                <w:rFonts w:cs="Times New Roman"/>
                <w:sz w:val="16"/>
                <w:szCs w:val="16"/>
              </w:rPr>
            </w:pPr>
            <w:r w:rsidRPr="003140A0">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tcPr>
          <w:p w14:paraId="50B7BA90" w14:textId="3EFF5C17" w:rsidR="00C327D8" w:rsidRPr="003140A0" w:rsidRDefault="00C327D8" w:rsidP="007773FE">
            <w:pPr>
              <w:jc w:val="center"/>
              <w:rPr>
                <w:rFonts w:cs="Times New Roman"/>
                <w:sz w:val="16"/>
                <w:szCs w:val="16"/>
              </w:rPr>
            </w:pPr>
            <w:r w:rsidRPr="003140A0">
              <w:rPr>
                <w:color w:val="000000"/>
                <w:sz w:val="16"/>
                <w:szCs w:val="16"/>
              </w:rPr>
              <w:t>0</w:t>
            </w:r>
          </w:p>
        </w:tc>
        <w:tc>
          <w:tcPr>
            <w:tcW w:w="993" w:type="dxa"/>
            <w:tcBorders>
              <w:top w:val="single" w:sz="4" w:space="0" w:color="auto"/>
              <w:left w:val="nil"/>
              <w:bottom w:val="single" w:sz="4" w:space="0" w:color="auto"/>
              <w:right w:val="single" w:sz="4" w:space="0" w:color="auto"/>
            </w:tcBorders>
            <w:shd w:val="clear" w:color="auto" w:fill="auto"/>
          </w:tcPr>
          <w:p w14:paraId="337D14D5" w14:textId="13AC904F" w:rsidR="00C327D8" w:rsidRPr="003140A0" w:rsidRDefault="00C327D8" w:rsidP="007773FE">
            <w:pPr>
              <w:jc w:val="center"/>
              <w:rPr>
                <w:rFonts w:cs="Times New Roman"/>
                <w:sz w:val="16"/>
                <w:szCs w:val="16"/>
              </w:rPr>
            </w:pPr>
            <w:r w:rsidRPr="003140A0">
              <w:rPr>
                <w:color w:val="000000"/>
                <w:sz w:val="16"/>
                <w:szCs w:val="16"/>
              </w:rPr>
              <w:t>0</w:t>
            </w:r>
          </w:p>
        </w:tc>
        <w:tc>
          <w:tcPr>
            <w:tcW w:w="1279" w:type="dxa"/>
            <w:tcBorders>
              <w:top w:val="single" w:sz="4" w:space="0" w:color="auto"/>
              <w:left w:val="nil"/>
              <w:bottom w:val="single" w:sz="4" w:space="0" w:color="auto"/>
              <w:right w:val="single" w:sz="4" w:space="0" w:color="auto"/>
            </w:tcBorders>
            <w:shd w:val="clear" w:color="auto" w:fill="auto"/>
          </w:tcPr>
          <w:p w14:paraId="60950625" w14:textId="330E5905" w:rsidR="00C327D8" w:rsidRPr="003140A0" w:rsidRDefault="00C327D8" w:rsidP="007773FE">
            <w:pPr>
              <w:jc w:val="center"/>
              <w:rPr>
                <w:rFonts w:cs="Times New Roman"/>
                <w:sz w:val="16"/>
                <w:szCs w:val="16"/>
              </w:rPr>
            </w:pPr>
            <w:r w:rsidRPr="003140A0">
              <w:rPr>
                <w:color w:val="000000"/>
                <w:sz w:val="16"/>
                <w:szCs w:val="16"/>
              </w:rPr>
              <w:t>0</w:t>
            </w:r>
          </w:p>
        </w:tc>
        <w:tc>
          <w:tcPr>
            <w:tcW w:w="850" w:type="dxa"/>
            <w:vMerge/>
            <w:tcBorders>
              <w:left w:val="single" w:sz="4" w:space="0" w:color="auto"/>
              <w:right w:val="single" w:sz="4" w:space="0" w:color="auto"/>
            </w:tcBorders>
            <w:vAlign w:val="center"/>
          </w:tcPr>
          <w:p w14:paraId="5019A051" w14:textId="77777777" w:rsidR="00C327D8" w:rsidRPr="009B7DBB" w:rsidRDefault="00C327D8" w:rsidP="007773FE">
            <w:pPr>
              <w:rPr>
                <w:rFonts w:cs="Times New Roman"/>
                <w:color w:val="000000"/>
                <w:sz w:val="16"/>
                <w:szCs w:val="16"/>
              </w:rPr>
            </w:pPr>
          </w:p>
        </w:tc>
      </w:tr>
      <w:tr w:rsidR="00D62021" w:rsidRPr="009B7DBB" w14:paraId="2A76D6EF" w14:textId="77777777" w:rsidTr="00276A04">
        <w:trPr>
          <w:trHeight w:val="240"/>
        </w:trPr>
        <w:tc>
          <w:tcPr>
            <w:tcW w:w="564" w:type="dxa"/>
            <w:vMerge/>
            <w:tcBorders>
              <w:left w:val="single" w:sz="4" w:space="0" w:color="auto"/>
              <w:right w:val="single" w:sz="4" w:space="0" w:color="auto"/>
            </w:tcBorders>
            <w:vAlign w:val="center"/>
          </w:tcPr>
          <w:p w14:paraId="400C5B7B"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right w:val="single" w:sz="4" w:space="0" w:color="auto"/>
            </w:tcBorders>
            <w:vAlign w:val="center"/>
          </w:tcPr>
          <w:p w14:paraId="351E5DD1" w14:textId="78296ECF" w:rsidR="00D62021" w:rsidRPr="001E412B" w:rsidRDefault="00D62021" w:rsidP="00D62021">
            <w:pPr>
              <w:rPr>
                <w:rFonts w:cs="Times New Roman"/>
                <w:i/>
                <w:iCs/>
                <w:color w:val="000000"/>
                <w:sz w:val="16"/>
                <w:szCs w:val="16"/>
              </w:rPr>
            </w:pPr>
            <w:r w:rsidRPr="001E412B">
              <w:rPr>
                <w:rFonts w:cs="Times New Roman"/>
                <w:i/>
                <w:iCs/>
                <w:color w:val="000000"/>
                <w:sz w:val="16"/>
                <w:szCs w:val="16"/>
              </w:rPr>
              <w:t>Разработана проектно-сметная документация для</w:t>
            </w:r>
            <w:r w:rsidR="00DC10BD">
              <w:rPr>
                <w:rFonts w:cs="Times New Roman"/>
                <w:i/>
                <w:iCs/>
                <w:color w:val="000000"/>
                <w:sz w:val="16"/>
                <w:szCs w:val="16"/>
              </w:rPr>
              <w:t xml:space="preserve"> </w:t>
            </w:r>
            <w:proofErr w:type="gramStart"/>
            <w:r w:rsidR="00DC10BD">
              <w:rPr>
                <w:rFonts w:cs="Times New Roman"/>
                <w:i/>
                <w:iCs/>
                <w:color w:val="000000"/>
                <w:sz w:val="16"/>
                <w:szCs w:val="16"/>
              </w:rPr>
              <w:t xml:space="preserve">выполнения </w:t>
            </w:r>
            <w:r w:rsidRPr="001E412B">
              <w:rPr>
                <w:rFonts w:cs="Times New Roman"/>
                <w:i/>
                <w:iCs/>
                <w:color w:val="000000"/>
                <w:sz w:val="16"/>
                <w:szCs w:val="16"/>
              </w:rPr>
              <w:t xml:space="preserve"> работ</w:t>
            </w:r>
            <w:proofErr w:type="gramEnd"/>
            <w:r w:rsidRPr="001E412B">
              <w:rPr>
                <w:rFonts w:cs="Times New Roman"/>
                <w:i/>
                <w:iCs/>
                <w:color w:val="000000"/>
                <w:sz w:val="16"/>
                <w:szCs w:val="16"/>
              </w:rPr>
              <w:t xml:space="preserve"> по строительству (реконструкции) автомобильных дорог общего пользования местного значения, ед</w:t>
            </w:r>
          </w:p>
        </w:tc>
        <w:tc>
          <w:tcPr>
            <w:tcW w:w="1132" w:type="dxa"/>
            <w:vMerge w:val="restart"/>
            <w:tcBorders>
              <w:top w:val="single" w:sz="4" w:space="0" w:color="auto"/>
              <w:left w:val="single" w:sz="4" w:space="0" w:color="auto"/>
              <w:right w:val="single" w:sz="4" w:space="0" w:color="auto"/>
            </w:tcBorders>
          </w:tcPr>
          <w:p w14:paraId="6901F67C" w14:textId="3D0D561E"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c>
          <w:tcPr>
            <w:tcW w:w="1418" w:type="dxa"/>
            <w:vMerge w:val="restart"/>
            <w:tcBorders>
              <w:top w:val="single" w:sz="4" w:space="0" w:color="auto"/>
              <w:left w:val="single" w:sz="4" w:space="0" w:color="auto"/>
              <w:right w:val="single" w:sz="4" w:space="0" w:color="auto"/>
            </w:tcBorders>
          </w:tcPr>
          <w:p w14:paraId="0B59F1E7" w14:textId="43AD9504"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c>
          <w:tcPr>
            <w:tcW w:w="1134" w:type="dxa"/>
            <w:vMerge w:val="restart"/>
            <w:tcBorders>
              <w:top w:val="single" w:sz="4" w:space="0" w:color="auto"/>
              <w:left w:val="nil"/>
              <w:right w:val="single" w:sz="4" w:space="0" w:color="auto"/>
            </w:tcBorders>
            <w:shd w:val="clear" w:color="auto" w:fill="auto"/>
          </w:tcPr>
          <w:p w14:paraId="14A1F241" w14:textId="0FF1A0BA" w:rsidR="00D62021" w:rsidRPr="003140A0" w:rsidRDefault="00D62021" w:rsidP="00D62021">
            <w:pPr>
              <w:jc w:val="center"/>
              <w:rPr>
                <w:color w:val="000000"/>
                <w:sz w:val="16"/>
                <w:szCs w:val="16"/>
              </w:rPr>
            </w:pPr>
            <w:r w:rsidRPr="003140A0">
              <w:rPr>
                <w:rFonts w:cs="Times New Roman"/>
                <w:sz w:val="16"/>
                <w:szCs w:val="16"/>
              </w:rPr>
              <w:t>Всего</w:t>
            </w:r>
          </w:p>
        </w:tc>
        <w:tc>
          <w:tcPr>
            <w:tcW w:w="992" w:type="dxa"/>
            <w:vMerge w:val="restart"/>
            <w:tcBorders>
              <w:top w:val="single" w:sz="4" w:space="0" w:color="auto"/>
              <w:left w:val="nil"/>
              <w:right w:val="nil"/>
            </w:tcBorders>
            <w:shd w:val="clear" w:color="auto" w:fill="auto"/>
          </w:tcPr>
          <w:p w14:paraId="23D75818" w14:textId="43AFB631" w:rsidR="00D62021" w:rsidRPr="003140A0" w:rsidRDefault="00D62021" w:rsidP="00D62021">
            <w:pPr>
              <w:jc w:val="center"/>
              <w:rPr>
                <w:i/>
                <w:iCs/>
                <w:color w:val="000000"/>
                <w:sz w:val="16"/>
                <w:szCs w:val="16"/>
              </w:rPr>
            </w:pPr>
            <w:r w:rsidRPr="003140A0">
              <w:rPr>
                <w:rFonts w:cs="Times New Roman"/>
                <w:sz w:val="16"/>
                <w:szCs w:val="16"/>
              </w:rPr>
              <w:t>2023 год</w:t>
            </w:r>
          </w:p>
        </w:tc>
        <w:tc>
          <w:tcPr>
            <w:tcW w:w="995" w:type="dxa"/>
            <w:vMerge w:val="restart"/>
            <w:tcBorders>
              <w:top w:val="single" w:sz="4" w:space="0" w:color="auto"/>
              <w:left w:val="single" w:sz="4" w:space="0" w:color="auto"/>
              <w:right w:val="single" w:sz="4" w:space="0" w:color="auto"/>
            </w:tcBorders>
            <w:shd w:val="clear" w:color="auto" w:fill="auto"/>
          </w:tcPr>
          <w:p w14:paraId="175B5834" w14:textId="46ED5F99" w:rsidR="00D62021" w:rsidRPr="003140A0" w:rsidRDefault="00D62021" w:rsidP="00D62021">
            <w:pPr>
              <w:jc w:val="center"/>
              <w:rPr>
                <w:i/>
                <w:iCs/>
                <w:color w:val="000000"/>
                <w:sz w:val="16"/>
                <w:szCs w:val="16"/>
              </w:rPr>
            </w:pPr>
            <w:r w:rsidRPr="003140A0">
              <w:rPr>
                <w:rFonts w:cs="Times New Roman"/>
                <w:sz w:val="16"/>
                <w:szCs w:val="16"/>
              </w:rPr>
              <w:t>Итого</w:t>
            </w:r>
            <w:r w:rsidRPr="003140A0">
              <w:rPr>
                <w:rFonts w:cs="Times New Roman"/>
                <w:sz w:val="16"/>
                <w:szCs w:val="16"/>
              </w:rPr>
              <w:br/>
              <w:t>2024 год</w:t>
            </w:r>
          </w:p>
        </w:tc>
        <w:tc>
          <w:tcPr>
            <w:tcW w:w="995" w:type="dxa"/>
            <w:vMerge w:val="restart"/>
            <w:tcBorders>
              <w:top w:val="single" w:sz="4" w:space="0" w:color="auto"/>
              <w:left w:val="nil"/>
              <w:right w:val="single" w:sz="4" w:space="0" w:color="auto"/>
            </w:tcBorders>
            <w:shd w:val="clear" w:color="auto" w:fill="auto"/>
          </w:tcPr>
          <w:p w14:paraId="2653814F" w14:textId="1B795CB5" w:rsidR="00D62021" w:rsidRPr="003140A0" w:rsidRDefault="00D62021" w:rsidP="00D62021">
            <w:pPr>
              <w:jc w:val="center"/>
              <w:rPr>
                <w:color w:val="000000"/>
                <w:sz w:val="16"/>
                <w:szCs w:val="16"/>
              </w:rPr>
            </w:pPr>
            <w:r w:rsidRPr="003140A0">
              <w:rPr>
                <w:rFonts w:cs="Times New Roman"/>
                <w:color w:val="000000"/>
                <w:sz w:val="16"/>
                <w:szCs w:val="16"/>
              </w:rPr>
              <w:t>Итого</w:t>
            </w:r>
            <w:r w:rsidRPr="003140A0">
              <w:rPr>
                <w:rFonts w:cs="Times New Roman"/>
                <w:color w:val="000000"/>
                <w:sz w:val="16"/>
                <w:szCs w:val="16"/>
              </w:rPr>
              <w:br/>
              <w:t>2025 год</w:t>
            </w:r>
          </w:p>
        </w:tc>
        <w:tc>
          <w:tcPr>
            <w:tcW w:w="3546" w:type="dxa"/>
            <w:gridSpan w:val="4"/>
            <w:tcBorders>
              <w:top w:val="single" w:sz="4" w:space="0" w:color="auto"/>
              <w:left w:val="nil"/>
              <w:bottom w:val="single" w:sz="4" w:space="0" w:color="auto"/>
              <w:right w:val="single" w:sz="4" w:space="0" w:color="auto"/>
            </w:tcBorders>
            <w:shd w:val="clear" w:color="auto" w:fill="auto"/>
          </w:tcPr>
          <w:p w14:paraId="11957730" w14:textId="31B2A4FE" w:rsidR="00D62021" w:rsidRPr="003140A0" w:rsidRDefault="00D62021" w:rsidP="00D62021">
            <w:pPr>
              <w:jc w:val="center"/>
              <w:rPr>
                <w:color w:val="000000"/>
                <w:sz w:val="16"/>
                <w:szCs w:val="16"/>
              </w:rPr>
            </w:pPr>
            <w:r w:rsidRPr="003140A0">
              <w:rPr>
                <w:rFonts w:cs="Times New Roman"/>
                <w:sz w:val="16"/>
                <w:szCs w:val="16"/>
              </w:rPr>
              <w:t>В том числе:</w:t>
            </w:r>
          </w:p>
        </w:tc>
        <w:tc>
          <w:tcPr>
            <w:tcW w:w="993" w:type="dxa"/>
            <w:vMerge w:val="restart"/>
            <w:tcBorders>
              <w:top w:val="single" w:sz="4" w:space="0" w:color="auto"/>
              <w:left w:val="nil"/>
              <w:right w:val="single" w:sz="4" w:space="0" w:color="auto"/>
            </w:tcBorders>
            <w:shd w:val="clear" w:color="auto" w:fill="auto"/>
          </w:tcPr>
          <w:p w14:paraId="2E0A2443" w14:textId="175BDEFC" w:rsidR="00D62021" w:rsidRPr="003140A0" w:rsidRDefault="00D62021" w:rsidP="00D62021">
            <w:pPr>
              <w:jc w:val="center"/>
              <w:rPr>
                <w:color w:val="000000"/>
                <w:sz w:val="16"/>
                <w:szCs w:val="16"/>
              </w:rPr>
            </w:pPr>
            <w:r w:rsidRPr="003140A0">
              <w:rPr>
                <w:rFonts w:cs="Times New Roman"/>
                <w:sz w:val="16"/>
                <w:szCs w:val="16"/>
              </w:rPr>
              <w:t>2026 год</w:t>
            </w:r>
          </w:p>
        </w:tc>
        <w:tc>
          <w:tcPr>
            <w:tcW w:w="1279" w:type="dxa"/>
            <w:vMerge w:val="restart"/>
            <w:tcBorders>
              <w:top w:val="single" w:sz="4" w:space="0" w:color="auto"/>
              <w:left w:val="nil"/>
              <w:right w:val="single" w:sz="4" w:space="0" w:color="auto"/>
            </w:tcBorders>
            <w:shd w:val="clear" w:color="auto" w:fill="auto"/>
          </w:tcPr>
          <w:p w14:paraId="561DDE2D" w14:textId="3A863872" w:rsidR="00D62021" w:rsidRPr="003140A0" w:rsidRDefault="00D62021" w:rsidP="00D62021">
            <w:pPr>
              <w:jc w:val="center"/>
              <w:rPr>
                <w:color w:val="000000"/>
                <w:sz w:val="16"/>
                <w:szCs w:val="16"/>
              </w:rPr>
            </w:pPr>
            <w:r w:rsidRPr="003140A0">
              <w:rPr>
                <w:rFonts w:cs="Times New Roman"/>
                <w:sz w:val="16"/>
                <w:szCs w:val="16"/>
              </w:rPr>
              <w:t>2027 год</w:t>
            </w:r>
          </w:p>
        </w:tc>
        <w:tc>
          <w:tcPr>
            <w:tcW w:w="850" w:type="dxa"/>
            <w:vMerge/>
            <w:tcBorders>
              <w:left w:val="single" w:sz="4" w:space="0" w:color="auto"/>
              <w:right w:val="single" w:sz="4" w:space="0" w:color="auto"/>
            </w:tcBorders>
            <w:vAlign w:val="center"/>
          </w:tcPr>
          <w:p w14:paraId="52E15B42" w14:textId="77777777" w:rsidR="00D62021" w:rsidRPr="009B7DBB" w:rsidRDefault="00D62021" w:rsidP="00D62021">
            <w:pPr>
              <w:rPr>
                <w:rFonts w:cs="Times New Roman"/>
                <w:color w:val="000000"/>
                <w:sz w:val="16"/>
                <w:szCs w:val="16"/>
              </w:rPr>
            </w:pPr>
          </w:p>
        </w:tc>
      </w:tr>
      <w:tr w:rsidR="00D62021" w:rsidRPr="009B7DBB" w14:paraId="6DA55B82" w14:textId="77777777" w:rsidTr="00276A04">
        <w:trPr>
          <w:trHeight w:val="420"/>
        </w:trPr>
        <w:tc>
          <w:tcPr>
            <w:tcW w:w="564" w:type="dxa"/>
            <w:vMerge/>
            <w:tcBorders>
              <w:left w:val="single" w:sz="4" w:space="0" w:color="auto"/>
              <w:right w:val="single" w:sz="4" w:space="0" w:color="auto"/>
            </w:tcBorders>
            <w:vAlign w:val="center"/>
          </w:tcPr>
          <w:p w14:paraId="3B4FD5B5" w14:textId="77777777" w:rsidR="00D62021" w:rsidRPr="009B7DBB" w:rsidRDefault="00D62021" w:rsidP="00D62021">
            <w:pPr>
              <w:rPr>
                <w:rFonts w:cs="Times New Roman"/>
                <w:sz w:val="16"/>
                <w:szCs w:val="16"/>
              </w:rPr>
            </w:pPr>
          </w:p>
        </w:tc>
        <w:tc>
          <w:tcPr>
            <w:tcW w:w="1698" w:type="dxa"/>
            <w:vMerge/>
            <w:tcBorders>
              <w:left w:val="single" w:sz="4" w:space="0" w:color="auto"/>
              <w:right w:val="single" w:sz="4" w:space="0" w:color="auto"/>
            </w:tcBorders>
            <w:vAlign w:val="center"/>
          </w:tcPr>
          <w:p w14:paraId="00C65BCC" w14:textId="77777777" w:rsidR="00D62021" w:rsidRPr="001E412B" w:rsidRDefault="00D62021" w:rsidP="00D62021">
            <w:pPr>
              <w:rPr>
                <w:rFonts w:cs="Times New Roman"/>
                <w:i/>
                <w:iCs/>
                <w:color w:val="000000"/>
                <w:sz w:val="16"/>
                <w:szCs w:val="16"/>
              </w:rPr>
            </w:pPr>
          </w:p>
        </w:tc>
        <w:tc>
          <w:tcPr>
            <w:tcW w:w="1132" w:type="dxa"/>
            <w:vMerge/>
            <w:tcBorders>
              <w:left w:val="single" w:sz="4" w:space="0" w:color="auto"/>
              <w:right w:val="single" w:sz="4" w:space="0" w:color="auto"/>
            </w:tcBorders>
          </w:tcPr>
          <w:p w14:paraId="54BC48D2" w14:textId="77777777" w:rsidR="00D62021" w:rsidRPr="009B7DBB" w:rsidRDefault="00D62021" w:rsidP="00D62021">
            <w:pPr>
              <w:jc w:val="center"/>
              <w:rPr>
                <w:rFonts w:cs="Times New Roman"/>
                <w:color w:val="000000"/>
                <w:sz w:val="16"/>
                <w:szCs w:val="16"/>
              </w:rPr>
            </w:pPr>
          </w:p>
        </w:tc>
        <w:tc>
          <w:tcPr>
            <w:tcW w:w="1418" w:type="dxa"/>
            <w:vMerge/>
            <w:tcBorders>
              <w:left w:val="single" w:sz="4" w:space="0" w:color="auto"/>
              <w:right w:val="single" w:sz="4" w:space="0" w:color="auto"/>
            </w:tcBorders>
          </w:tcPr>
          <w:p w14:paraId="56428478" w14:textId="77777777" w:rsidR="00D62021" w:rsidRPr="009B7DBB" w:rsidRDefault="00D62021" w:rsidP="00D62021">
            <w:pPr>
              <w:jc w:val="center"/>
              <w:rPr>
                <w:rFonts w:cs="Times New Roman"/>
                <w:color w:val="000000"/>
                <w:sz w:val="16"/>
                <w:szCs w:val="16"/>
              </w:rPr>
            </w:pPr>
          </w:p>
        </w:tc>
        <w:tc>
          <w:tcPr>
            <w:tcW w:w="1134" w:type="dxa"/>
            <w:vMerge/>
            <w:tcBorders>
              <w:left w:val="nil"/>
              <w:bottom w:val="single" w:sz="4" w:space="0" w:color="auto"/>
              <w:right w:val="single" w:sz="4" w:space="0" w:color="auto"/>
            </w:tcBorders>
            <w:shd w:val="clear" w:color="auto" w:fill="auto"/>
            <w:vAlign w:val="center"/>
          </w:tcPr>
          <w:p w14:paraId="50E0CF47" w14:textId="77777777" w:rsidR="00D62021" w:rsidRPr="003140A0" w:rsidRDefault="00D62021" w:rsidP="00D62021">
            <w:pPr>
              <w:jc w:val="center"/>
              <w:rPr>
                <w:color w:val="000000"/>
                <w:sz w:val="16"/>
                <w:szCs w:val="16"/>
              </w:rPr>
            </w:pPr>
          </w:p>
        </w:tc>
        <w:tc>
          <w:tcPr>
            <w:tcW w:w="992" w:type="dxa"/>
            <w:vMerge/>
            <w:tcBorders>
              <w:left w:val="nil"/>
              <w:bottom w:val="single" w:sz="4" w:space="0" w:color="auto"/>
              <w:right w:val="nil"/>
            </w:tcBorders>
            <w:shd w:val="clear" w:color="auto" w:fill="auto"/>
            <w:vAlign w:val="center"/>
          </w:tcPr>
          <w:p w14:paraId="5B7CAEE8" w14:textId="77777777" w:rsidR="00D62021" w:rsidRPr="003140A0" w:rsidRDefault="00D62021" w:rsidP="00D62021">
            <w:pPr>
              <w:jc w:val="center"/>
              <w:rPr>
                <w:i/>
                <w:iCs/>
                <w:color w:val="000000"/>
                <w:sz w:val="16"/>
                <w:szCs w:val="16"/>
              </w:rPr>
            </w:pPr>
          </w:p>
        </w:tc>
        <w:tc>
          <w:tcPr>
            <w:tcW w:w="995" w:type="dxa"/>
            <w:vMerge/>
            <w:tcBorders>
              <w:left w:val="single" w:sz="4" w:space="0" w:color="auto"/>
              <w:bottom w:val="single" w:sz="4" w:space="0" w:color="auto"/>
              <w:right w:val="single" w:sz="4" w:space="0" w:color="auto"/>
            </w:tcBorders>
            <w:shd w:val="clear" w:color="auto" w:fill="auto"/>
            <w:vAlign w:val="center"/>
          </w:tcPr>
          <w:p w14:paraId="594EEB7F" w14:textId="77777777" w:rsidR="00D62021" w:rsidRPr="003140A0" w:rsidRDefault="00D62021" w:rsidP="00D62021">
            <w:pPr>
              <w:jc w:val="center"/>
              <w:rPr>
                <w:i/>
                <w:iCs/>
                <w:color w:val="000000"/>
                <w:sz w:val="16"/>
                <w:szCs w:val="16"/>
              </w:rPr>
            </w:pPr>
          </w:p>
        </w:tc>
        <w:tc>
          <w:tcPr>
            <w:tcW w:w="995" w:type="dxa"/>
            <w:vMerge/>
            <w:tcBorders>
              <w:left w:val="nil"/>
              <w:bottom w:val="single" w:sz="4" w:space="0" w:color="auto"/>
              <w:right w:val="single" w:sz="4" w:space="0" w:color="auto"/>
            </w:tcBorders>
            <w:shd w:val="clear" w:color="auto" w:fill="auto"/>
            <w:vAlign w:val="center"/>
          </w:tcPr>
          <w:p w14:paraId="43AD5296" w14:textId="77777777" w:rsidR="00D62021" w:rsidRPr="003140A0" w:rsidRDefault="00D62021" w:rsidP="00D62021">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tcPr>
          <w:p w14:paraId="6B460A19" w14:textId="7FDDAA8C" w:rsidR="00D62021" w:rsidRPr="003140A0" w:rsidRDefault="00D62021" w:rsidP="00D62021">
            <w:pPr>
              <w:jc w:val="center"/>
              <w:rPr>
                <w:color w:val="000000"/>
                <w:sz w:val="16"/>
                <w:szCs w:val="16"/>
              </w:rPr>
            </w:pPr>
            <w:r w:rsidRPr="003140A0">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tcPr>
          <w:p w14:paraId="78FE5777" w14:textId="75E4B63E" w:rsidR="00D62021" w:rsidRPr="003140A0" w:rsidRDefault="00D62021" w:rsidP="00D62021">
            <w:pPr>
              <w:jc w:val="center"/>
              <w:rPr>
                <w:color w:val="000000"/>
                <w:sz w:val="16"/>
                <w:szCs w:val="16"/>
              </w:rPr>
            </w:pPr>
            <w:r w:rsidRPr="003140A0">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shd w:val="clear" w:color="auto" w:fill="auto"/>
          </w:tcPr>
          <w:p w14:paraId="506E7022" w14:textId="62304C40" w:rsidR="00D62021" w:rsidRPr="003140A0" w:rsidRDefault="00D62021" w:rsidP="00D62021">
            <w:pPr>
              <w:jc w:val="center"/>
              <w:rPr>
                <w:color w:val="000000"/>
                <w:sz w:val="16"/>
                <w:szCs w:val="16"/>
              </w:rPr>
            </w:pPr>
            <w:r w:rsidRPr="003140A0">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shd w:val="clear" w:color="auto" w:fill="auto"/>
          </w:tcPr>
          <w:p w14:paraId="37D0A497" w14:textId="71EA2A75" w:rsidR="00D62021" w:rsidRPr="003140A0" w:rsidRDefault="00D62021" w:rsidP="00D62021">
            <w:pPr>
              <w:jc w:val="center"/>
              <w:rPr>
                <w:color w:val="000000"/>
                <w:sz w:val="16"/>
                <w:szCs w:val="16"/>
              </w:rPr>
            </w:pPr>
            <w:r w:rsidRPr="003140A0">
              <w:rPr>
                <w:rFonts w:cs="Times New Roman"/>
                <w:sz w:val="16"/>
                <w:szCs w:val="16"/>
              </w:rPr>
              <w:t>12 месяцев</w:t>
            </w:r>
          </w:p>
        </w:tc>
        <w:tc>
          <w:tcPr>
            <w:tcW w:w="993" w:type="dxa"/>
            <w:vMerge/>
            <w:tcBorders>
              <w:left w:val="nil"/>
              <w:bottom w:val="single" w:sz="4" w:space="0" w:color="auto"/>
              <w:right w:val="single" w:sz="4" w:space="0" w:color="auto"/>
            </w:tcBorders>
            <w:shd w:val="clear" w:color="auto" w:fill="auto"/>
          </w:tcPr>
          <w:p w14:paraId="5A46FF55" w14:textId="77777777" w:rsidR="00D62021" w:rsidRPr="003140A0" w:rsidRDefault="00D62021" w:rsidP="00D62021">
            <w:pPr>
              <w:jc w:val="center"/>
              <w:rPr>
                <w:color w:val="000000"/>
                <w:sz w:val="16"/>
                <w:szCs w:val="16"/>
              </w:rPr>
            </w:pPr>
          </w:p>
        </w:tc>
        <w:tc>
          <w:tcPr>
            <w:tcW w:w="1279" w:type="dxa"/>
            <w:vMerge/>
            <w:tcBorders>
              <w:left w:val="nil"/>
              <w:bottom w:val="single" w:sz="4" w:space="0" w:color="auto"/>
              <w:right w:val="single" w:sz="4" w:space="0" w:color="auto"/>
            </w:tcBorders>
            <w:shd w:val="clear" w:color="auto" w:fill="auto"/>
          </w:tcPr>
          <w:p w14:paraId="70BE4ED8" w14:textId="77777777" w:rsidR="00D62021" w:rsidRPr="003140A0" w:rsidRDefault="00D62021" w:rsidP="00D62021">
            <w:pPr>
              <w:jc w:val="center"/>
              <w:rPr>
                <w:color w:val="000000"/>
                <w:sz w:val="16"/>
                <w:szCs w:val="16"/>
              </w:rPr>
            </w:pPr>
          </w:p>
        </w:tc>
        <w:tc>
          <w:tcPr>
            <w:tcW w:w="850" w:type="dxa"/>
            <w:vMerge/>
            <w:tcBorders>
              <w:left w:val="single" w:sz="4" w:space="0" w:color="auto"/>
              <w:right w:val="single" w:sz="4" w:space="0" w:color="auto"/>
            </w:tcBorders>
            <w:vAlign w:val="center"/>
          </w:tcPr>
          <w:p w14:paraId="4FE3B50C" w14:textId="77777777" w:rsidR="00D62021" w:rsidRPr="009B7DBB" w:rsidRDefault="00D62021" w:rsidP="00D62021">
            <w:pPr>
              <w:rPr>
                <w:rFonts w:cs="Times New Roman"/>
                <w:color w:val="000000"/>
                <w:sz w:val="16"/>
                <w:szCs w:val="16"/>
              </w:rPr>
            </w:pPr>
          </w:p>
        </w:tc>
      </w:tr>
      <w:tr w:rsidR="00D62021" w:rsidRPr="009B7DBB" w14:paraId="7A9BA6A2" w14:textId="77777777" w:rsidTr="00276A04">
        <w:trPr>
          <w:trHeight w:val="1445"/>
        </w:trPr>
        <w:tc>
          <w:tcPr>
            <w:tcW w:w="564" w:type="dxa"/>
            <w:vMerge/>
            <w:tcBorders>
              <w:left w:val="single" w:sz="4" w:space="0" w:color="auto"/>
              <w:bottom w:val="single" w:sz="4" w:space="0" w:color="auto"/>
              <w:right w:val="single" w:sz="4" w:space="0" w:color="auto"/>
            </w:tcBorders>
            <w:vAlign w:val="center"/>
          </w:tcPr>
          <w:p w14:paraId="109D3DAC" w14:textId="77777777" w:rsidR="00D62021" w:rsidRPr="009B7DBB" w:rsidRDefault="00D62021" w:rsidP="00D62021">
            <w:pPr>
              <w:rPr>
                <w:rFonts w:cs="Times New Roman"/>
                <w:sz w:val="16"/>
                <w:szCs w:val="16"/>
              </w:rPr>
            </w:pPr>
          </w:p>
        </w:tc>
        <w:tc>
          <w:tcPr>
            <w:tcW w:w="1698" w:type="dxa"/>
            <w:vMerge/>
            <w:tcBorders>
              <w:left w:val="single" w:sz="4" w:space="0" w:color="auto"/>
              <w:bottom w:val="single" w:sz="4" w:space="0" w:color="auto"/>
              <w:right w:val="single" w:sz="4" w:space="0" w:color="auto"/>
            </w:tcBorders>
            <w:vAlign w:val="center"/>
          </w:tcPr>
          <w:p w14:paraId="7B539D30" w14:textId="77777777" w:rsidR="00D62021" w:rsidRPr="001E412B" w:rsidRDefault="00D62021" w:rsidP="00D62021">
            <w:pPr>
              <w:rPr>
                <w:rFonts w:cs="Times New Roman"/>
                <w:i/>
                <w:iCs/>
                <w:color w:val="000000"/>
                <w:sz w:val="16"/>
                <w:szCs w:val="16"/>
              </w:rPr>
            </w:pPr>
          </w:p>
        </w:tc>
        <w:tc>
          <w:tcPr>
            <w:tcW w:w="1132" w:type="dxa"/>
            <w:vMerge/>
            <w:tcBorders>
              <w:left w:val="single" w:sz="4" w:space="0" w:color="auto"/>
              <w:bottom w:val="single" w:sz="4" w:space="0" w:color="auto"/>
              <w:right w:val="single" w:sz="4" w:space="0" w:color="auto"/>
            </w:tcBorders>
          </w:tcPr>
          <w:p w14:paraId="51C232FF" w14:textId="77777777" w:rsidR="00D62021" w:rsidRPr="009B7DBB" w:rsidRDefault="00D62021" w:rsidP="00D62021">
            <w:pPr>
              <w:jc w:val="center"/>
              <w:rPr>
                <w:rFonts w:cs="Times New Roman"/>
                <w:color w:val="000000"/>
                <w:sz w:val="16"/>
                <w:szCs w:val="16"/>
              </w:rPr>
            </w:pPr>
          </w:p>
        </w:tc>
        <w:tc>
          <w:tcPr>
            <w:tcW w:w="1418" w:type="dxa"/>
            <w:vMerge/>
            <w:tcBorders>
              <w:left w:val="single" w:sz="4" w:space="0" w:color="auto"/>
              <w:bottom w:val="single" w:sz="4" w:space="0" w:color="auto"/>
              <w:right w:val="single" w:sz="4" w:space="0" w:color="auto"/>
            </w:tcBorders>
          </w:tcPr>
          <w:p w14:paraId="222B4485" w14:textId="77777777" w:rsidR="00D62021" w:rsidRPr="009B7DBB" w:rsidRDefault="00D62021" w:rsidP="00D62021">
            <w:pPr>
              <w:jc w:val="cente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70F05AA9" w14:textId="0E46690C" w:rsidR="00D62021" w:rsidRPr="003140A0" w:rsidRDefault="00D62021" w:rsidP="00D62021">
            <w:pPr>
              <w:jc w:val="center"/>
              <w:rPr>
                <w:color w:val="000000"/>
                <w:sz w:val="16"/>
                <w:szCs w:val="16"/>
              </w:rPr>
            </w:pPr>
            <w:r w:rsidRPr="003140A0">
              <w:rPr>
                <w:color w:val="000000"/>
                <w:sz w:val="16"/>
                <w:szCs w:val="16"/>
              </w:rPr>
              <w:t>1</w:t>
            </w:r>
          </w:p>
        </w:tc>
        <w:tc>
          <w:tcPr>
            <w:tcW w:w="992" w:type="dxa"/>
            <w:tcBorders>
              <w:top w:val="single" w:sz="4" w:space="0" w:color="auto"/>
              <w:left w:val="nil"/>
              <w:bottom w:val="single" w:sz="4" w:space="0" w:color="auto"/>
              <w:right w:val="nil"/>
            </w:tcBorders>
            <w:shd w:val="clear" w:color="auto" w:fill="auto"/>
          </w:tcPr>
          <w:p w14:paraId="4FD2F603" w14:textId="00D6669C" w:rsidR="00D62021" w:rsidRPr="003140A0" w:rsidRDefault="00D62021" w:rsidP="00D62021">
            <w:pPr>
              <w:jc w:val="center"/>
              <w:rPr>
                <w:i/>
                <w:iCs/>
                <w:color w:val="000000"/>
                <w:sz w:val="16"/>
                <w:szCs w:val="16"/>
              </w:rPr>
            </w:pPr>
            <w:r w:rsidRPr="003140A0">
              <w:rPr>
                <w:i/>
                <w:iCs/>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6B34AB3A" w14:textId="3C2B248C" w:rsidR="00D62021" w:rsidRPr="003140A0" w:rsidRDefault="00D62021" w:rsidP="00D62021">
            <w:pPr>
              <w:jc w:val="center"/>
              <w:rPr>
                <w:i/>
                <w:iCs/>
                <w:color w:val="000000"/>
                <w:sz w:val="16"/>
                <w:szCs w:val="16"/>
              </w:rPr>
            </w:pPr>
            <w:r w:rsidRPr="003140A0">
              <w:rPr>
                <w:i/>
                <w:iCs/>
                <w:color w:val="000000"/>
                <w:sz w:val="16"/>
                <w:szCs w:val="16"/>
              </w:rPr>
              <w:t>-</w:t>
            </w:r>
          </w:p>
        </w:tc>
        <w:tc>
          <w:tcPr>
            <w:tcW w:w="995" w:type="dxa"/>
            <w:tcBorders>
              <w:top w:val="single" w:sz="4" w:space="0" w:color="auto"/>
              <w:left w:val="nil"/>
              <w:bottom w:val="single" w:sz="4" w:space="0" w:color="auto"/>
              <w:right w:val="single" w:sz="4" w:space="0" w:color="auto"/>
            </w:tcBorders>
            <w:shd w:val="clear" w:color="auto" w:fill="auto"/>
          </w:tcPr>
          <w:p w14:paraId="5E99BD9D" w14:textId="6D0FB2AC" w:rsidR="00D62021" w:rsidRPr="003140A0" w:rsidRDefault="00D62021" w:rsidP="00D62021">
            <w:pPr>
              <w:jc w:val="center"/>
              <w:rPr>
                <w:color w:val="000000"/>
                <w:sz w:val="16"/>
                <w:szCs w:val="16"/>
              </w:rPr>
            </w:pPr>
            <w:r w:rsidRPr="003140A0">
              <w:rPr>
                <w:color w:val="000000"/>
                <w:sz w:val="16"/>
                <w:szCs w:val="16"/>
              </w:rPr>
              <w:t>1</w:t>
            </w:r>
          </w:p>
        </w:tc>
        <w:tc>
          <w:tcPr>
            <w:tcW w:w="850" w:type="dxa"/>
            <w:tcBorders>
              <w:top w:val="single" w:sz="4" w:space="0" w:color="auto"/>
              <w:left w:val="nil"/>
              <w:bottom w:val="single" w:sz="4" w:space="0" w:color="auto"/>
              <w:right w:val="single" w:sz="4" w:space="0" w:color="auto"/>
            </w:tcBorders>
            <w:shd w:val="clear" w:color="auto" w:fill="auto"/>
          </w:tcPr>
          <w:p w14:paraId="4B0C1F74" w14:textId="68FA36CB" w:rsidR="00D62021" w:rsidRPr="003140A0" w:rsidRDefault="00D62021" w:rsidP="00D62021">
            <w:pPr>
              <w:jc w:val="center"/>
              <w:rPr>
                <w:color w:val="000000"/>
                <w:sz w:val="16"/>
                <w:szCs w:val="16"/>
              </w:rPr>
            </w:pPr>
            <w:r w:rsidRPr="003140A0">
              <w:rPr>
                <w:color w:val="000000"/>
                <w:sz w:val="16"/>
                <w:szCs w:val="16"/>
              </w:rPr>
              <w:t>0</w:t>
            </w:r>
          </w:p>
        </w:tc>
        <w:tc>
          <w:tcPr>
            <w:tcW w:w="995" w:type="dxa"/>
            <w:tcBorders>
              <w:top w:val="single" w:sz="4" w:space="0" w:color="auto"/>
              <w:left w:val="nil"/>
              <w:bottom w:val="single" w:sz="4" w:space="0" w:color="auto"/>
              <w:right w:val="single" w:sz="4" w:space="0" w:color="auto"/>
            </w:tcBorders>
            <w:shd w:val="clear" w:color="auto" w:fill="auto"/>
          </w:tcPr>
          <w:p w14:paraId="2B1F82CD" w14:textId="51B8E6AE" w:rsidR="00D62021" w:rsidRPr="003140A0" w:rsidRDefault="00D62021" w:rsidP="00D62021">
            <w:pPr>
              <w:jc w:val="center"/>
              <w:rPr>
                <w:color w:val="000000"/>
                <w:sz w:val="16"/>
                <w:szCs w:val="16"/>
              </w:rPr>
            </w:pPr>
            <w:r w:rsidRPr="003140A0">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tcPr>
          <w:p w14:paraId="72E9CE42" w14:textId="788A3D32" w:rsidR="00D62021" w:rsidRPr="003140A0" w:rsidRDefault="00D62021" w:rsidP="00D62021">
            <w:pPr>
              <w:jc w:val="center"/>
              <w:rPr>
                <w:color w:val="000000"/>
                <w:sz w:val="16"/>
                <w:szCs w:val="16"/>
              </w:rPr>
            </w:pPr>
            <w:r w:rsidRPr="003140A0">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tcPr>
          <w:p w14:paraId="0E9AA760" w14:textId="5E25D956" w:rsidR="00D62021" w:rsidRPr="003140A0" w:rsidRDefault="00D62021" w:rsidP="00D62021">
            <w:pPr>
              <w:jc w:val="center"/>
              <w:rPr>
                <w:color w:val="000000"/>
                <w:sz w:val="16"/>
                <w:szCs w:val="16"/>
              </w:rPr>
            </w:pPr>
            <w:r w:rsidRPr="003140A0">
              <w:rPr>
                <w:color w:val="000000"/>
                <w:sz w:val="16"/>
                <w:szCs w:val="16"/>
              </w:rPr>
              <w:t>1</w:t>
            </w:r>
          </w:p>
        </w:tc>
        <w:tc>
          <w:tcPr>
            <w:tcW w:w="993" w:type="dxa"/>
            <w:tcBorders>
              <w:top w:val="single" w:sz="4" w:space="0" w:color="auto"/>
              <w:left w:val="nil"/>
              <w:bottom w:val="single" w:sz="4" w:space="0" w:color="auto"/>
              <w:right w:val="single" w:sz="4" w:space="0" w:color="auto"/>
            </w:tcBorders>
            <w:shd w:val="clear" w:color="auto" w:fill="auto"/>
          </w:tcPr>
          <w:p w14:paraId="5E13C8D8" w14:textId="541EF10D" w:rsidR="00D62021" w:rsidRPr="003140A0" w:rsidRDefault="00D62021" w:rsidP="00D62021">
            <w:pPr>
              <w:jc w:val="center"/>
              <w:rPr>
                <w:color w:val="000000"/>
                <w:sz w:val="16"/>
                <w:szCs w:val="16"/>
              </w:rPr>
            </w:pPr>
            <w:r w:rsidRPr="003140A0">
              <w:rPr>
                <w:color w:val="000000"/>
                <w:sz w:val="16"/>
                <w:szCs w:val="16"/>
              </w:rPr>
              <w:t>0</w:t>
            </w:r>
          </w:p>
        </w:tc>
        <w:tc>
          <w:tcPr>
            <w:tcW w:w="1279" w:type="dxa"/>
            <w:tcBorders>
              <w:top w:val="single" w:sz="4" w:space="0" w:color="auto"/>
              <w:left w:val="nil"/>
              <w:bottom w:val="single" w:sz="4" w:space="0" w:color="auto"/>
              <w:right w:val="single" w:sz="4" w:space="0" w:color="auto"/>
            </w:tcBorders>
            <w:shd w:val="clear" w:color="auto" w:fill="auto"/>
          </w:tcPr>
          <w:p w14:paraId="380CDE6F" w14:textId="330FDD6B" w:rsidR="00D62021" w:rsidRPr="003140A0" w:rsidRDefault="00D62021" w:rsidP="00D62021">
            <w:pPr>
              <w:jc w:val="center"/>
              <w:rPr>
                <w:color w:val="000000"/>
                <w:sz w:val="16"/>
                <w:szCs w:val="16"/>
              </w:rPr>
            </w:pPr>
            <w:r w:rsidRPr="003140A0">
              <w:rPr>
                <w:color w:val="000000"/>
                <w:sz w:val="16"/>
                <w:szCs w:val="16"/>
              </w:rPr>
              <w:t>0</w:t>
            </w:r>
          </w:p>
        </w:tc>
        <w:tc>
          <w:tcPr>
            <w:tcW w:w="850" w:type="dxa"/>
            <w:vMerge/>
            <w:tcBorders>
              <w:left w:val="single" w:sz="4" w:space="0" w:color="auto"/>
              <w:bottom w:val="single" w:sz="4" w:space="0" w:color="auto"/>
              <w:right w:val="single" w:sz="4" w:space="0" w:color="auto"/>
            </w:tcBorders>
            <w:vAlign w:val="center"/>
          </w:tcPr>
          <w:p w14:paraId="60BE2B9A" w14:textId="77777777" w:rsidR="00D62021" w:rsidRPr="009B7DBB" w:rsidRDefault="00D62021" w:rsidP="00D62021">
            <w:pPr>
              <w:rPr>
                <w:rFonts w:cs="Times New Roman"/>
                <w:color w:val="000000"/>
                <w:sz w:val="16"/>
                <w:szCs w:val="16"/>
              </w:rPr>
            </w:pPr>
          </w:p>
        </w:tc>
      </w:tr>
      <w:tr w:rsidR="00B002EA" w:rsidRPr="006E3D3F" w14:paraId="49DE2C3B" w14:textId="77777777" w:rsidTr="00276A04">
        <w:trPr>
          <w:trHeight w:val="465"/>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2F7455" w14:textId="4652FEBC" w:rsidR="00B002EA" w:rsidRPr="006E3D3F" w:rsidRDefault="00B002EA" w:rsidP="00B002EA">
            <w:pPr>
              <w:jc w:val="center"/>
              <w:rPr>
                <w:rFonts w:cs="Times New Roman"/>
                <w:sz w:val="16"/>
                <w:szCs w:val="16"/>
              </w:rPr>
            </w:pPr>
            <w:r w:rsidRPr="006E3D3F">
              <w:rPr>
                <w:rFonts w:cs="Times New Roman"/>
                <w:sz w:val="16"/>
                <w:szCs w:val="16"/>
              </w:rPr>
              <w:t>1.3.</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68EC4AE" w14:textId="77777777" w:rsidR="00B002EA" w:rsidRPr="006E3D3F" w:rsidRDefault="00B002EA" w:rsidP="00B002EA">
            <w:pPr>
              <w:rPr>
                <w:rFonts w:cs="Times New Roman"/>
                <w:b/>
                <w:bCs/>
                <w:color w:val="000000"/>
                <w:sz w:val="16"/>
                <w:szCs w:val="16"/>
              </w:rPr>
            </w:pPr>
            <w:r w:rsidRPr="006E3D3F">
              <w:rPr>
                <w:rFonts w:cs="Times New Roman"/>
                <w:b/>
                <w:bCs/>
                <w:color w:val="000000"/>
                <w:sz w:val="16"/>
                <w:szCs w:val="16"/>
              </w:rPr>
              <w:t>Основное мероприятие 03.</w:t>
            </w:r>
            <w:r w:rsidRPr="006E3D3F">
              <w:rPr>
                <w:rFonts w:cs="Times New Roman"/>
                <w:b/>
                <w:bCs/>
                <w:color w:val="000000"/>
                <w:sz w:val="16"/>
                <w:szCs w:val="16"/>
              </w:rPr>
              <w:br/>
              <w:t>Содержание автомобильных дорог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1C4550" w14:textId="77777777" w:rsidR="00B002EA" w:rsidRPr="006E3D3F" w:rsidRDefault="00B002EA" w:rsidP="00B002EA">
            <w:pPr>
              <w:jc w:val="center"/>
              <w:rPr>
                <w:rFonts w:cs="Times New Roman"/>
                <w:b/>
                <w:bCs/>
                <w:color w:val="000000"/>
                <w:sz w:val="16"/>
                <w:szCs w:val="16"/>
              </w:rPr>
            </w:pPr>
            <w:r w:rsidRPr="006E3D3F">
              <w:rPr>
                <w:rFonts w:cs="Times New Roman"/>
                <w:b/>
                <w:bCs/>
                <w:color w:val="000000"/>
                <w:sz w:val="16"/>
                <w:szCs w:val="16"/>
              </w:rPr>
              <w:t>2025-2027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D9C02DF" w14:textId="77777777" w:rsidR="00B002EA" w:rsidRPr="006E3D3F" w:rsidRDefault="00B002EA" w:rsidP="00B002EA">
            <w:pPr>
              <w:rPr>
                <w:rFonts w:cs="Times New Roman"/>
                <w:b/>
                <w:bCs/>
                <w:color w:val="000000"/>
                <w:sz w:val="16"/>
                <w:szCs w:val="16"/>
              </w:rPr>
            </w:pPr>
            <w:r w:rsidRPr="006E3D3F">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65272C08" w14:textId="26234636" w:rsidR="00B002EA" w:rsidRPr="006E3D3F" w:rsidRDefault="00B002EA" w:rsidP="00B002EA">
            <w:pPr>
              <w:jc w:val="center"/>
              <w:rPr>
                <w:rFonts w:cs="Times New Roman"/>
                <w:b/>
                <w:bCs/>
                <w:color w:val="000000"/>
                <w:sz w:val="16"/>
                <w:szCs w:val="16"/>
              </w:rPr>
            </w:pPr>
            <w:r w:rsidRPr="006E3D3F">
              <w:rPr>
                <w:b/>
                <w:bCs/>
                <w:color w:val="000000"/>
                <w:sz w:val="16"/>
                <w:szCs w:val="16"/>
              </w:rPr>
              <w:t>763 593,85</w:t>
            </w:r>
          </w:p>
        </w:tc>
        <w:tc>
          <w:tcPr>
            <w:tcW w:w="992" w:type="dxa"/>
            <w:tcBorders>
              <w:top w:val="single" w:sz="4" w:space="0" w:color="auto"/>
              <w:left w:val="nil"/>
              <w:bottom w:val="single" w:sz="4" w:space="0" w:color="auto"/>
              <w:right w:val="nil"/>
            </w:tcBorders>
            <w:shd w:val="clear" w:color="auto" w:fill="auto"/>
            <w:hideMark/>
          </w:tcPr>
          <w:p w14:paraId="2AD11509" w14:textId="43028722" w:rsidR="00B002EA" w:rsidRPr="006E3D3F" w:rsidRDefault="00B002EA" w:rsidP="00B002EA">
            <w:pPr>
              <w:jc w:val="center"/>
              <w:rPr>
                <w:rFonts w:cs="Times New Roman"/>
                <w:b/>
                <w:bCs/>
                <w:color w:val="000000"/>
                <w:sz w:val="16"/>
                <w:szCs w:val="16"/>
              </w:rPr>
            </w:pPr>
            <w:r w:rsidRPr="006E3D3F">
              <w:rPr>
                <w:b/>
                <w:bCs/>
                <w:color w:val="000000"/>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3220C3DA" w14:textId="4FAA6146" w:rsidR="00B002EA" w:rsidRPr="006E3D3F" w:rsidRDefault="00B002EA" w:rsidP="00B002EA">
            <w:pPr>
              <w:jc w:val="center"/>
              <w:rPr>
                <w:rFonts w:cs="Times New Roman"/>
                <w:b/>
                <w:bCs/>
                <w:color w:val="000000"/>
                <w:sz w:val="16"/>
                <w:szCs w:val="16"/>
              </w:rPr>
            </w:pPr>
            <w:r w:rsidRPr="006E3D3F">
              <w:rPr>
                <w:b/>
                <w:bCs/>
                <w:color w:val="000000"/>
                <w:sz w:val="16"/>
                <w:szCs w:val="16"/>
              </w:rPr>
              <w:t>-</w:t>
            </w:r>
          </w:p>
        </w:tc>
        <w:tc>
          <w:tcPr>
            <w:tcW w:w="4541" w:type="dxa"/>
            <w:gridSpan w:val="5"/>
            <w:tcBorders>
              <w:top w:val="single" w:sz="4" w:space="0" w:color="auto"/>
              <w:left w:val="single" w:sz="4" w:space="0" w:color="auto"/>
              <w:bottom w:val="single" w:sz="4" w:space="0" w:color="auto"/>
              <w:right w:val="nil"/>
            </w:tcBorders>
            <w:shd w:val="clear" w:color="auto" w:fill="auto"/>
            <w:hideMark/>
          </w:tcPr>
          <w:p w14:paraId="2E0643E9" w14:textId="1D272087" w:rsidR="00B002EA" w:rsidRPr="006E3D3F" w:rsidRDefault="00B002EA" w:rsidP="00B002EA">
            <w:pPr>
              <w:jc w:val="center"/>
              <w:rPr>
                <w:rFonts w:cs="Times New Roman"/>
                <w:b/>
                <w:bCs/>
                <w:sz w:val="16"/>
                <w:szCs w:val="16"/>
              </w:rPr>
            </w:pPr>
            <w:r w:rsidRPr="006E3D3F">
              <w:rPr>
                <w:b/>
                <w:bCs/>
                <w:color w:val="000000"/>
                <w:sz w:val="16"/>
                <w:szCs w:val="16"/>
              </w:rPr>
              <w:t>309 790,85</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1680096" w14:textId="023319EE" w:rsidR="00B002EA" w:rsidRPr="006E3D3F" w:rsidRDefault="00B002EA" w:rsidP="00B002EA">
            <w:pPr>
              <w:jc w:val="center"/>
              <w:rPr>
                <w:rFonts w:cs="Times New Roman"/>
                <w:b/>
                <w:bCs/>
                <w:color w:val="000000"/>
                <w:sz w:val="16"/>
                <w:szCs w:val="16"/>
              </w:rPr>
            </w:pPr>
            <w:r w:rsidRPr="006E3D3F">
              <w:rPr>
                <w:b/>
                <w:bCs/>
                <w:color w:val="000000"/>
                <w:sz w:val="16"/>
                <w:szCs w:val="16"/>
              </w:rPr>
              <w:t>221 860,00</w:t>
            </w:r>
          </w:p>
        </w:tc>
        <w:tc>
          <w:tcPr>
            <w:tcW w:w="1279" w:type="dxa"/>
            <w:tcBorders>
              <w:top w:val="single" w:sz="4" w:space="0" w:color="auto"/>
              <w:left w:val="nil"/>
              <w:bottom w:val="single" w:sz="4" w:space="0" w:color="auto"/>
              <w:right w:val="single" w:sz="4" w:space="0" w:color="auto"/>
            </w:tcBorders>
            <w:shd w:val="clear" w:color="auto" w:fill="auto"/>
            <w:hideMark/>
          </w:tcPr>
          <w:p w14:paraId="4DEB4425" w14:textId="4249F3B3" w:rsidR="00B002EA" w:rsidRPr="006E3D3F" w:rsidRDefault="00B002EA" w:rsidP="00B002EA">
            <w:pPr>
              <w:jc w:val="center"/>
              <w:rPr>
                <w:rFonts w:cs="Times New Roman"/>
                <w:b/>
                <w:bCs/>
                <w:color w:val="000000"/>
                <w:sz w:val="16"/>
                <w:szCs w:val="16"/>
              </w:rPr>
            </w:pPr>
            <w:r w:rsidRPr="006E3D3F">
              <w:rPr>
                <w:b/>
                <w:bCs/>
                <w:color w:val="000000"/>
                <w:sz w:val="16"/>
                <w:szCs w:val="16"/>
              </w:rPr>
              <w:t>231 943,00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A22E7C" w14:textId="77777777" w:rsidR="00B002EA" w:rsidRPr="006E3D3F" w:rsidRDefault="00B002EA" w:rsidP="00B002EA">
            <w:pPr>
              <w:jc w:val="center"/>
              <w:rPr>
                <w:rFonts w:cs="Times New Roman"/>
                <w:b/>
                <w:bCs/>
                <w:color w:val="000000"/>
                <w:sz w:val="16"/>
                <w:szCs w:val="16"/>
              </w:rPr>
            </w:pPr>
            <w:r w:rsidRPr="006E3D3F">
              <w:rPr>
                <w:rFonts w:cs="Times New Roman"/>
                <w:b/>
                <w:bCs/>
                <w:color w:val="000000"/>
                <w:sz w:val="16"/>
                <w:szCs w:val="16"/>
              </w:rPr>
              <w:t>X</w:t>
            </w:r>
          </w:p>
        </w:tc>
      </w:tr>
      <w:tr w:rsidR="00B002EA" w:rsidRPr="006E3D3F" w14:paraId="79501664" w14:textId="77777777" w:rsidTr="00276A04">
        <w:trPr>
          <w:trHeight w:val="115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B539D76" w14:textId="77777777" w:rsidR="00B002EA" w:rsidRPr="006E3D3F" w:rsidRDefault="00B002EA" w:rsidP="00B002EA">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1CCA365" w14:textId="77777777" w:rsidR="00B002EA" w:rsidRPr="006E3D3F" w:rsidRDefault="00B002EA" w:rsidP="00B002EA">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2A4FFFB" w14:textId="77777777" w:rsidR="00B002EA" w:rsidRPr="006E3D3F" w:rsidRDefault="00B002EA" w:rsidP="00B002EA">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EFD130F" w14:textId="77777777" w:rsidR="00B002EA" w:rsidRPr="006E3D3F" w:rsidRDefault="00B002EA" w:rsidP="00B002EA">
            <w:pPr>
              <w:rPr>
                <w:rFonts w:cs="Times New Roman"/>
                <w:b/>
                <w:bCs/>
                <w:color w:val="000000"/>
                <w:sz w:val="16"/>
                <w:szCs w:val="16"/>
              </w:rPr>
            </w:pPr>
            <w:r w:rsidRPr="006E3D3F">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3DD0ECE2" w14:textId="4AB0BEB0" w:rsidR="00B002EA" w:rsidRPr="006E3D3F" w:rsidRDefault="00B002EA" w:rsidP="00B002EA">
            <w:pPr>
              <w:jc w:val="center"/>
              <w:rPr>
                <w:rFonts w:cs="Times New Roman"/>
                <w:b/>
                <w:bCs/>
                <w:color w:val="000000"/>
                <w:sz w:val="16"/>
                <w:szCs w:val="16"/>
              </w:rPr>
            </w:pPr>
            <w:r w:rsidRPr="006E3D3F">
              <w:rPr>
                <w:b/>
                <w:bCs/>
                <w:color w:val="000000"/>
                <w:sz w:val="16"/>
                <w:szCs w:val="16"/>
              </w:rPr>
              <w:t>763 593,85</w:t>
            </w:r>
          </w:p>
        </w:tc>
        <w:tc>
          <w:tcPr>
            <w:tcW w:w="992" w:type="dxa"/>
            <w:tcBorders>
              <w:top w:val="single" w:sz="4" w:space="0" w:color="auto"/>
              <w:left w:val="nil"/>
              <w:bottom w:val="single" w:sz="4" w:space="0" w:color="auto"/>
              <w:right w:val="nil"/>
            </w:tcBorders>
            <w:shd w:val="clear" w:color="auto" w:fill="auto"/>
            <w:hideMark/>
          </w:tcPr>
          <w:p w14:paraId="131C6A0E" w14:textId="2C369AA0" w:rsidR="00B002EA" w:rsidRPr="006E3D3F" w:rsidRDefault="00B002EA" w:rsidP="00B002EA">
            <w:pPr>
              <w:jc w:val="center"/>
              <w:rPr>
                <w:rFonts w:cs="Times New Roman"/>
                <w:b/>
                <w:bCs/>
                <w:color w:val="000000"/>
                <w:sz w:val="16"/>
                <w:szCs w:val="16"/>
              </w:rPr>
            </w:pPr>
            <w:r w:rsidRPr="006E3D3F">
              <w:rPr>
                <w:b/>
                <w:bCs/>
                <w:color w:val="000000"/>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441D474B" w14:textId="578D1368" w:rsidR="00B002EA" w:rsidRPr="006E3D3F" w:rsidRDefault="00B002EA" w:rsidP="00B002EA">
            <w:pPr>
              <w:jc w:val="center"/>
              <w:rPr>
                <w:rFonts w:cs="Times New Roman"/>
                <w:b/>
                <w:bCs/>
                <w:color w:val="000000"/>
                <w:sz w:val="16"/>
                <w:szCs w:val="16"/>
              </w:rPr>
            </w:pPr>
            <w:r w:rsidRPr="006E3D3F">
              <w:rPr>
                <w:b/>
                <w:bCs/>
                <w:color w:val="000000"/>
                <w:sz w:val="16"/>
                <w:szCs w:val="16"/>
              </w:rPr>
              <w:t>-</w:t>
            </w:r>
          </w:p>
        </w:tc>
        <w:tc>
          <w:tcPr>
            <w:tcW w:w="4541" w:type="dxa"/>
            <w:gridSpan w:val="5"/>
            <w:tcBorders>
              <w:top w:val="single" w:sz="4" w:space="0" w:color="auto"/>
              <w:left w:val="single" w:sz="4" w:space="0" w:color="auto"/>
              <w:bottom w:val="single" w:sz="4" w:space="0" w:color="auto"/>
              <w:right w:val="nil"/>
            </w:tcBorders>
            <w:shd w:val="clear" w:color="auto" w:fill="auto"/>
            <w:hideMark/>
          </w:tcPr>
          <w:p w14:paraId="3244E888" w14:textId="40E00ADD" w:rsidR="00B002EA" w:rsidRPr="006E3D3F" w:rsidRDefault="00B002EA" w:rsidP="00B002EA">
            <w:pPr>
              <w:jc w:val="center"/>
              <w:rPr>
                <w:rFonts w:cs="Times New Roman"/>
                <w:b/>
                <w:bCs/>
                <w:sz w:val="16"/>
                <w:szCs w:val="16"/>
              </w:rPr>
            </w:pPr>
            <w:r w:rsidRPr="006E3D3F">
              <w:rPr>
                <w:b/>
                <w:bCs/>
                <w:color w:val="000000"/>
                <w:sz w:val="16"/>
                <w:szCs w:val="16"/>
              </w:rPr>
              <w:t>309 790,85</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8996C8B" w14:textId="1871AB3C" w:rsidR="00B002EA" w:rsidRPr="006E3D3F" w:rsidRDefault="00B002EA" w:rsidP="00B002EA">
            <w:pPr>
              <w:jc w:val="center"/>
              <w:rPr>
                <w:rFonts w:cs="Times New Roman"/>
                <w:b/>
                <w:bCs/>
                <w:color w:val="000000"/>
                <w:sz w:val="16"/>
                <w:szCs w:val="16"/>
              </w:rPr>
            </w:pPr>
            <w:r w:rsidRPr="006E3D3F">
              <w:rPr>
                <w:b/>
                <w:bCs/>
                <w:color w:val="000000"/>
                <w:sz w:val="16"/>
                <w:szCs w:val="16"/>
              </w:rPr>
              <w:t>221 860,00</w:t>
            </w:r>
          </w:p>
        </w:tc>
        <w:tc>
          <w:tcPr>
            <w:tcW w:w="1279" w:type="dxa"/>
            <w:tcBorders>
              <w:top w:val="single" w:sz="4" w:space="0" w:color="auto"/>
              <w:left w:val="nil"/>
              <w:bottom w:val="single" w:sz="4" w:space="0" w:color="auto"/>
              <w:right w:val="single" w:sz="4" w:space="0" w:color="auto"/>
            </w:tcBorders>
            <w:shd w:val="clear" w:color="auto" w:fill="auto"/>
            <w:hideMark/>
          </w:tcPr>
          <w:p w14:paraId="50E5E0BE" w14:textId="5CDC522B" w:rsidR="00B002EA" w:rsidRPr="006E3D3F" w:rsidRDefault="00B002EA" w:rsidP="00B002EA">
            <w:pPr>
              <w:jc w:val="center"/>
              <w:rPr>
                <w:rFonts w:cs="Times New Roman"/>
                <w:b/>
                <w:bCs/>
                <w:color w:val="000000"/>
                <w:sz w:val="16"/>
                <w:szCs w:val="16"/>
              </w:rPr>
            </w:pPr>
            <w:r w:rsidRPr="006E3D3F">
              <w:rPr>
                <w:b/>
                <w:bCs/>
                <w:color w:val="000000"/>
                <w:sz w:val="16"/>
                <w:szCs w:val="16"/>
              </w:rPr>
              <w:t>231 943,00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DEBC778" w14:textId="77777777" w:rsidR="00B002EA" w:rsidRPr="006E3D3F" w:rsidRDefault="00B002EA" w:rsidP="00B002EA">
            <w:pPr>
              <w:rPr>
                <w:rFonts w:cs="Times New Roman"/>
                <w:b/>
                <w:bCs/>
                <w:color w:val="000000"/>
                <w:sz w:val="16"/>
                <w:szCs w:val="16"/>
              </w:rPr>
            </w:pPr>
          </w:p>
        </w:tc>
      </w:tr>
      <w:tr w:rsidR="008867AC" w:rsidRPr="006E3D3F" w14:paraId="0FA3AAF6" w14:textId="77777777" w:rsidTr="00276A04">
        <w:trPr>
          <w:trHeight w:val="405"/>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77E554" w14:textId="0D7E788C" w:rsidR="008867AC" w:rsidRPr="006E3D3F" w:rsidRDefault="008867AC" w:rsidP="008867AC">
            <w:pPr>
              <w:jc w:val="center"/>
              <w:rPr>
                <w:rFonts w:cs="Times New Roman"/>
                <w:sz w:val="16"/>
                <w:szCs w:val="16"/>
              </w:rPr>
            </w:pPr>
            <w:r w:rsidRPr="006E3D3F">
              <w:rPr>
                <w:rFonts w:cs="Times New Roman"/>
                <w:sz w:val="16"/>
                <w:szCs w:val="16"/>
              </w:rPr>
              <w:t>1.4.</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A589AD" w14:textId="1E4F5918" w:rsidR="008867AC" w:rsidRPr="006E3D3F" w:rsidRDefault="008867AC" w:rsidP="008867AC">
            <w:pPr>
              <w:rPr>
                <w:rFonts w:cs="Times New Roman"/>
                <w:sz w:val="16"/>
                <w:szCs w:val="16"/>
              </w:rPr>
            </w:pPr>
            <w:r w:rsidRPr="006E3D3F">
              <w:rPr>
                <w:rFonts w:cs="Times New Roman"/>
                <w:sz w:val="16"/>
                <w:szCs w:val="16"/>
              </w:rPr>
              <w:t>Мероприятие 03.01.</w:t>
            </w:r>
            <w:r w:rsidRPr="006E3D3F">
              <w:rPr>
                <w:rFonts w:cs="Times New Roman"/>
                <w:sz w:val="16"/>
                <w:szCs w:val="16"/>
              </w:rPr>
              <w:br/>
              <w:t>Содержание автомобильных дорог местного значения в границах муниципального образования, в том числе обеспечение функционирования парковок (парковочных мест)</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9F9A9A" w14:textId="77777777" w:rsidR="008867AC" w:rsidRPr="006E3D3F" w:rsidRDefault="008867AC" w:rsidP="008867AC">
            <w:pPr>
              <w:jc w:val="center"/>
              <w:rPr>
                <w:rFonts w:cs="Times New Roman"/>
                <w:sz w:val="16"/>
                <w:szCs w:val="16"/>
              </w:rPr>
            </w:pPr>
            <w:r w:rsidRPr="006E3D3F">
              <w:rPr>
                <w:rFonts w:cs="Times New Roman"/>
                <w:sz w:val="16"/>
                <w:szCs w:val="16"/>
              </w:rPr>
              <w:t>2025-2027</w:t>
            </w:r>
          </w:p>
        </w:tc>
        <w:tc>
          <w:tcPr>
            <w:tcW w:w="1418" w:type="dxa"/>
            <w:tcBorders>
              <w:top w:val="single" w:sz="4" w:space="0" w:color="auto"/>
              <w:left w:val="nil"/>
              <w:bottom w:val="single" w:sz="4" w:space="0" w:color="auto"/>
              <w:right w:val="single" w:sz="4" w:space="0" w:color="auto"/>
            </w:tcBorders>
            <w:shd w:val="clear" w:color="auto" w:fill="auto"/>
            <w:hideMark/>
          </w:tcPr>
          <w:p w14:paraId="1CFAB6E0" w14:textId="77777777" w:rsidR="008867AC" w:rsidRPr="006E3D3F" w:rsidRDefault="008867AC" w:rsidP="008867AC">
            <w:pPr>
              <w:rPr>
                <w:rFonts w:cs="Times New Roman"/>
                <w:sz w:val="16"/>
                <w:szCs w:val="16"/>
              </w:rPr>
            </w:pPr>
            <w:r w:rsidRPr="006E3D3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59467A4D" w14:textId="0340A3AF" w:rsidR="008867AC" w:rsidRPr="006E3D3F" w:rsidRDefault="008867AC" w:rsidP="008867AC">
            <w:pPr>
              <w:jc w:val="center"/>
              <w:rPr>
                <w:rFonts w:cs="Times New Roman"/>
                <w:sz w:val="16"/>
                <w:szCs w:val="16"/>
              </w:rPr>
            </w:pPr>
            <w:r w:rsidRPr="006E3D3F">
              <w:rPr>
                <w:sz w:val="16"/>
                <w:szCs w:val="16"/>
              </w:rPr>
              <w:t>763 593,85</w:t>
            </w:r>
          </w:p>
        </w:tc>
        <w:tc>
          <w:tcPr>
            <w:tcW w:w="992" w:type="dxa"/>
            <w:tcBorders>
              <w:top w:val="single" w:sz="4" w:space="0" w:color="auto"/>
              <w:left w:val="nil"/>
              <w:bottom w:val="single" w:sz="4" w:space="0" w:color="auto"/>
              <w:right w:val="nil"/>
            </w:tcBorders>
            <w:shd w:val="clear" w:color="auto" w:fill="auto"/>
            <w:hideMark/>
          </w:tcPr>
          <w:p w14:paraId="7FCECE62" w14:textId="24E79C56" w:rsidR="008867AC" w:rsidRPr="006E3D3F" w:rsidRDefault="008867AC" w:rsidP="008867AC">
            <w:pPr>
              <w:jc w:val="center"/>
              <w:rPr>
                <w:rFonts w:cs="Times New Roman"/>
                <w:b/>
                <w:bCs/>
                <w:color w:val="000000"/>
                <w:sz w:val="16"/>
                <w:szCs w:val="16"/>
              </w:rPr>
            </w:pPr>
            <w:r w:rsidRPr="006E3D3F">
              <w:rPr>
                <w:b/>
                <w:bCs/>
                <w:color w:val="000000"/>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3BD093D1" w14:textId="1D558C27" w:rsidR="008867AC" w:rsidRPr="006E3D3F" w:rsidRDefault="008867AC" w:rsidP="008867AC">
            <w:pPr>
              <w:jc w:val="center"/>
              <w:rPr>
                <w:rFonts w:cs="Times New Roman"/>
                <w:b/>
                <w:bCs/>
                <w:color w:val="000000"/>
                <w:sz w:val="16"/>
                <w:szCs w:val="16"/>
              </w:rPr>
            </w:pPr>
            <w:r w:rsidRPr="006E3D3F">
              <w:rPr>
                <w:b/>
                <w:bCs/>
                <w:color w:val="000000"/>
                <w:sz w:val="16"/>
                <w:szCs w:val="16"/>
              </w:rPr>
              <w:t>-</w:t>
            </w:r>
          </w:p>
        </w:tc>
        <w:tc>
          <w:tcPr>
            <w:tcW w:w="4541" w:type="dxa"/>
            <w:gridSpan w:val="5"/>
            <w:tcBorders>
              <w:top w:val="single" w:sz="4" w:space="0" w:color="auto"/>
              <w:left w:val="single" w:sz="4" w:space="0" w:color="auto"/>
              <w:bottom w:val="single" w:sz="4" w:space="0" w:color="auto"/>
              <w:right w:val="nil"/>
            </w:tcBorders>
            <w:shd w:val="clear" w:color="auto" w:fill="auto"/>
            <w:hideMark/>
          </w:tcPr>
          <w:p w14:paraId="4BC38979" w14:textId="5A43C5FC" w:rsidR="008867AC" w:rsidRPr="006E3D3F" w:rsidRDefault="008867AC" w:rsidP="008867AC">
            <w:pPr>
              <w:jc w:val="center"/>
              <w:rPr>
                <w:rFonts w:cs="Times New Roman"/>
                <w:sz w:val="16"/>
                <w:szCs w:val="16"/>
              </w:rPr>
            </w:pPr>
            <w:r w:rsidRPr="006E3D3F">
              <w:rPr>
                <w:sz w:val="16"/>
                <w:szCs w:val="16"/>
              </w:rPr>
              <w:t>309 790,85</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77DCAEA" w14:textId="65E8B5CD" w:rsidR="008867AC" w:rsidRPr="006E3D3F" w:rsidRDefault="008867AC" w:rsidP="008867AC">
            <w:pPr>
              <w:jc w:val="center"/>
              <w:rPr>
                <w:rFonts w:cs="Times New Roman"/>
                <w:sz w:val="16"/>
                <w:szCs w:val="16"/>
              </w:rPr>
            </w:pPr>
            <w:r w:rsidRPr="006E3D3F">
              <w:rPr>
                <w:sz w:val="16"/>
                <w:szCs w:val="16"/>
              </w:rPr>
              <w:t>221 860,00</w:t>
            </w:r>
          </w:p>
        </w:tc>
        <w:tc>
          <w:tcPr>
            <w:tcW w:w="1279" w:type="dxa"/>
            <w:tcBorders>
              <w:top w:val="single" w:sz="4" w:space="0" w:color="auto"/>
              <w:left w:val="nil"/>
              <w:bottom w:val="single" w:sz="4" w:space="0" w:color="auto"/>
              <w:right w:val="single" w:sz="4" w:space="0" w:color="auto"/>
            </w:tcBorders>
            <w:shd w:val="clear" w:color="auto" w:fill="auto"/>
            <w:hideMark/>
          </w:tcPr>
          <w:p w14:paraId="1FDE3253" w14:textId="5325B9BA" w:rsidR="008867AC" w:rsidRPr="006E3D3F" w:rsidRDefault="008867AC" w:rsidP="008867AC">
            <w:pPr>
              <w:jc w:val="center"/>
              <w:rPr>
                <w:rFonts w:cs="Times New Roman"/>
                <w:sz w:val="16"/>
                <w:szCs w:val="16"/>
              </w:rPr>
            </w:pPr>
            <w:r w:rsidRPr="006E3D3F">
              <w:rPr>
                <w:sz w:val="16"/>
                <w:szCs w:val="16"/>
              </w:rPr>
              <w:t>231 943,00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A3D6049" w14:textId="77777777" w:rsidR="008867AC" w:rsidRPr="006E3D3F" w:rsidRDefault="008867AC" w:rsidP="008867AC">
            <w:pPr>
              <w:jc w:val="center"/>
              <w:rPr>
                <w:rFonts w:ascii="Calibri" w:hAnsi="Calibri" w:cs="Calibri"/>
                <w:color w:val="000000"/>
                <w:sz w:val="16"/>
                <w:szCs w:val="16"/>
              </w:rPr>
            </w:pPr>
            <w:r w:rsidRPr="006E3D3F">
              <w:rPr>
                <w:rFonts w:ascii="Calibri" w:hAnsi="Calibri" w:cs="Calibri"/>
                <w:color w:val="000000"/>
                <w:sz w:val="16"/>
                <w:szCs w:val="16"/>
              </w:rPr>
              <w:t> </w:t>
            </w:r>
          </w:p>
        </w:tc>
      </w:tr>
      <w:tr w:rsidR="008867AC" w:rsidRPr="006E3D3F" w14:paraId="2A7AD364" w14:textId="77777777" w:rsidTr="00276A04">
        <w:trPr>
          <w:trHeight w:val="63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4E25C10" w14:textId="77777777" w:rsidR="008867AC" w:rsidRPr="006E3D3F" w:rsidRDefault="008867AC" w:rsidP="008867A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AF28A3C" w14:textId="77777777" w:rsidR="008867AC" w:rsidRPr="006E3D3F" w:rsidRDefault="008867AC" w:rsidP="008867AC">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5ADF105" w14:textId="77777777" w:rsidR="008867AC" w:rsidRPr="006E3D3F" w:rsidRDefault="008867AC" w:rsidP="008867AC">
            <w:pPr>
              <w:rPr>
                <w:rFonts w:cs="Times New Roman"/>
                <w:sz w:val="16"/>
                <w:szCs w:val="16"/>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D0422C3" w14:textId="77777777" w:rsidR="008867AC" w:rsidRPr="006E3D3F" w:rsidRDefault="008867AC" w:rsidP="008867AC">
            <w:pPr>
              <w:rPr>
                <w:rFonts w:cs="Times New Roman"/>
                <w:sz w:val="16"/>
                <w:szCs w:val="16"/>
              </w:rPr>
            </w:pPr>
            <w:r w:rsidRPr="006E3D3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2B6536D" w14:textId="2E65BA3F" w:rsidR="008867AC" w:rsidRPr="006E3D3F" w:rsidRDefault="008867AC" w:rsidP="008867AC">
            <w:pPr>
              <w:jc w:val="center"/>
              <w:rPr>
                <w:rFonts w:cs="Times New Roman"/>
                <w:sz w:val="16"/>
                <w:szCs w:val="16"/>
              </w:rPr>
            </w:pPr>
            <w:r w:rsidRPr="006E3D3F">
              <w:rPr>
                <w:sz w:val="16"/>
                <w:szCs w:val="16"/>
              </w:rPr>
              <w:t>760 593,85</w:t>
            </w:r>
          </w:p>
        </w:tc>
        <w:tc>
          <w:tcPr>
            <w:tcW w:w="992" w:type="dxa"/>
            <w:tcBorders>
              <w:top w:val="single" w:sz="4" w:space="0" w:color="auto"/>
              <w:left w:val="nil"/>
              <w:bottom w:val="single" w:sz="4" w:space="0" w:color="auto"/>
              <w:right w:val="nil"/>
            </w:tcBorders>
            <w:shd w:val="clear" w:color="auto" w:fill="auto"/>
            <w:hideMark/>
          </w:tcPr>
          <w:p w14:paraId="57AB6C77" w14:textId="0FA81AA9" w:rsidR="008867AC" w:rsidRPr="006E3D3F" w:rsidRDefault="008867AC" w:rsidP="008867AC">
            <w:pPr>
              <w:jc w:val="center"/>
              <w:rPr>
                <w:rFonts w:cs="Times New Roman"/>
                <w:b/>
                <w:bCs/>
                <w:color w:val="000000"/>
                <w:sz w:val="16"/>
                <w:szCs w:val="16"/>
              </w:rPr>
            </w:pPr>
            <w:r w:rsidRPr="006E3D3F">
              <w:rPr>
                <w:b/>
                <w:bCs/>
                <w:color w:val="000000"/>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666CF269" w14:textId="68251F49" w:rsidR="008867AC" w:rsidRPr="006E3D3F" w:rsidRDefault="008867AC" w:rsidP="008867AC">
            <w:pPr>
              <w:jc w:val="center"/>
              <w:rPr>
                <w:rFonts w:cs="Times New Roman"/>
                <w:b/>
                <w:bCs/>
                <w:color w:val="000000"/>
                <w:sz w:val="16"/>
                <w:szCs w:val="16"/>
              </w:rPr>
            </w:pPr>
            <w:r w:rsidRPr="006E3D3F">
              <w:rPr>
                <w:b/>
                <w:bCs/>
                <w:color w:val="000000"/>
                <w:sz w:val="16"/>
                <w:szCs w:val="16"/>
              </w:rPr>
              <w:t>-</w:t>
            </w:r>
          </w:p>
        </w:tc>
        <w:tc>
          <w:tcPr>
            <w:tcW w:w="4541" w:type="dxa"/>
            <w:gridSpan w:val="5"/>
            <w:tcBorders>
              <w:top w:val="single" w:sz="4" w:space="0" w:color="auto"/>
              <w:left w:val="single" w:sz="4" w:space="0" w:color="auto"/>
              <w:bottom w:val="single" w:sz="4" w:space="0" w:color="auto"/>
              <w:right w:val="nil"/>
            </w:tcBorders>
            <w:shd w:val="clear" w:color="auto" w:fill="auto"/>
            <w:hideMark/>
          </w:tcPr>
          <w:p w14:paraId="7C9C9689" w14:textId="4D581F54" w:rsidR="008867AC" w:rsidRPr="006E3D3F" w:rsidRDefault="008867AC" w:rsidP="008867AC">
            <w:pPr>
              <w:jc w:val="center"/>
              <w:rPr>
                <w:rFonts w:cs="Times New Roman"/>
                <w:sz w:val="16"/>
                <w:szCs w:val="16"/>
              </w:rPr>
            </w:pPr>
            <w:r w:rsidRPr="006E3D3F">
              <w:rPr>
                <w:sz w:val="16"/>
                <w:szCs w:val="16"/>
              </w:rPr>
              <w:t>308 790,85</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E47F14B" w14:textId="24FCF0DE" w:rsidR="008867AC" w:rsidRPr="006E3D3F" w:rsidRDefault="008867AC" w:rsidP="008867AC">
            <w:pPr>
              <w:jc w:val="center"/>
              <w:rPr>
                <w:rFonts w:cs="Times New Roman"/>
                <w:sz w:val="16"/>
                <w:szCs w:val="16"/>
              </w:rPr>
            </w:pPr>
            <w:r w:rsidRPr="006E3D3F">
              <w:rPr>
                <w:sz w:val="16"/>
                <w:szCs w:val="16"/>
              </w:rPr>
              <w:t>220 860,00</w:t>
            </w:r>
          </w:p>
        </w:tc>
        <w:tc>
          <w:tcPr>
            <w:tcW w:w="1279" w:type="dxa"/>
            <w:tcBorders>
              <w:top w:val="single" w:sz="4" w:space="0" w:color="auto"/>
              <w:left w:val="nil"/>
              <w:bottom w:val="single" w:sz="4" w:space="0" w:color="auto"/>
              <w:right w:val="single" w:sz="4" w:space="0" w:color="auto"/>
            </w:tcBorders>
            <w:shd w:val="clear" w:color="auto" w:fill="auto"/>
            <w:hideMark/>
          </w:tcPr>
          <w:p w14:paraId="490096E6" w14:textId="2AE92569" w:rsidR="008867AC" w:rsidRPr="006E3D3F" w:rsidRDefault="008867AC" w:rsidP="008867AC">
            <w:pPr>
              <w:jc w:val="center"/>
              <w:rPr>
                <w:rFonts w:cs="Times New Roman"/>
                <w:sz w:val="16"/>
                <w:szCs w:val="16"/>
              </w:rPr>
            </w:pPr>
            <w:r w:rsidRPr="006E3D3F">
              <w:rPr>
                <w:sz w:val="16"/>
                <w:szCs w:val="16"/>
              </w:rPr>
              <w:t>230 943,00</w:t>
            </w:r>
          </w:p>
        </w:tc>
        <w:tc>
          <w:tcPr>
            <w:tcW w:w="850" w:type="dxa"/>
            <w:tcBorders>
              <w:top w:val="single" w:sz="4" w:space="0" w:color="auto"/>
              <w:left w:val="nil"/>
              <w:bottom w:val="single" w:sz="4" w:space="0" w:color="auto"/>
              <w:right w:val="single" w:sz="4" w:space="0" w:color="auto"/>
            </w:tcBorders>
            <w:shd w:val="clear" w:color="auto" w:fill="auto"/>
            <w:hideMark/>
          </w:tcPr>
          <w:p w14:paraId="36A9C86D" w14:textId="5EDB297E" w:rsidR="008867AC" w:rsidRPr="006E3D3F" w:rsidRDefault="008867AC" w:rsidP="008867AC">
            <w:pPr>
              <w:jc w:val="center"/>
              <w:rPr>
                <w:rFonts w:cs="Times New Roman"/>
                <w:color w:val="000000"/>
                <w:sz w:val="16"/>
                <w:szCs w:val="16"/>
              </w:rPr>
            </w:pPr>
            <w:r w:rsidRPr="006E3D3F">
              <w:rPr>
                <w:rFonts w:cs="Times New Roman"/>
                <w:color w:val="000000"/>
                <w:sz w:val="16"/>
                <w:szCs w:val="16"/>
              </w:rPr>
              <w:t xml:space="preserve">УГЖКХ, </w:t>
            </w:r>
            <w:r w:rsidRPr="006E3D3F">
              <w:rPr>
                <w:rFonts w:cs="Times New Roman"/>
                <w:color w:val="000000"/>
                <w:sz w:val="16"/>
                <w:szCs w:val="16"/>
              </w:rPr>
              <w:br/>
              <w:t>МБУ «Благоустройство»</w:t>
            </w:r>
          </w:p>
        </w:tc>
      </w:tr>
      <w:tr w:rsidR="008867AC" w:rsidRPr="006E3D3F" w14:paraId="14876FFC" w14:textId="77777777" w:rsidTr="00276A04">
        <w:trPr>
          <w:trHeight w:val="1048"/>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450C7C58" w14:textId="77777777" w:rsidR="008867AC" w:rsidRPr="006E3D3F" w:rsidRDefault="008867AC" w:rsidP="008867A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B0B0DB8" w14:textId="77777777" w:rsidR="008867AC" w:rsidRPr="006E3D3F" w:rsidRDefault="008867AC" w:rsidP="008867AC">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21A05D7" w14:textId="77777777" w:rsidR="008867AC" w:rsidRPr="006E3D3F" w:rsidRDefault="008867AC" w:rsidP="008867AC">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B5ED335" w14:textId="77777777" w:rsidR="008867AC" w:rsidRPr="006E3D3F" w:rsidRDefault="008867AC" w:rsidP="008867AC">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7FD98ABE" w14:textId="1E9EC865" w:rsidR="008867AC" w:rsidRPr="006E3D3F" w:rsidRDefault="008867AC" w:rsidP="008867AC">
            <w:pPr>
              <w:jc w:val="center"/>
              <w:rPr>
                <w:rFonts w:cs="Times New Roman"/>
                <w:sz w:val="16"/>
                <w:szCs w:val="16"/>
              </w:rPr>
            </w:pPr>
            <w:r w:rsidRPr="006E3D3F">
              <w:rPr>
                <w:sz w:val="16"/>
                <w:szCs w:val="16"/>
              </w:rPr>
              <w:t>3 000,00</w:t>
            </w:r>
          </w:p>
        </w:tc>
        <w:tc>
          <w:tcPr>
            <w:tcW w:w="992" w:type="dxa"/>
            <w:tcBorders>
              <w:top w:val="single" w:sz="4" w:space="0" w:color="auto"/>
              <w:left w:val="nil"/>
              <w:bottom w:val="single" w:sz="4" w:space="0" w:color="auto"/>
              <w:right w:val="nil"/>
            </w:tcBorders>
            <w:shd w:val="clear" w:color="auto" w:fill="auto"/>
            <w:hideMark/>
          </w:tcPr>
          <w:p w14:paraId="57AC89D7" w14:textId="13EAB66A" w:rsidR="008867AC" w:rsidRPr="006E3D3F" w:rsidRDefault="008867AC" w:rsidP="008867AC">
            <w:pPr>
              <w:jc w:val="center"/>
              <w:rPr>
                <w:rFonts w:cs="Times New Roman"/>
                <w:b/>
                <w:bCs/>
                <w:color w:val="000000"/>
                <w:sz w:val="16"/>
                <w:szCs w:val="16"/>
              </w:rPr>
            </w:pPr>
            <w:r w:rsidRPr="006E3D3F">
              <w:rPr>
                <w:b/>
                <w:bCs/>
                <w:color w:val="000000"/>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1130EFD3" w14:textId="6A1A080B" w:rsidR="008867AC" w:rsidRPr="006E3D3F" w:rsidRDefault="008867AC" w:rsidP="008867AC">
            <w:pPr>
              <w:jc w:val="center"/>
              <w:rPr>
                <w:rFonts w:cs="Times New Roman"/>
                <w:b/>
                <w:bCs/>
                <w:color w:val="000000"/>
                <w:sz w:val="16"/>
                <w:szCs w:val="16"/>
              </w:rPr>
            </w:pPr>
            <w:r w:rsidRPr="006E3D3F">
              <w:rPr>
                <w:b/>
                <w:bCs/>
                <w:color w:val="000000"/>
                <w:sz w:val="16"/>
                <w:szCs w:val="16"/>
              </w:rPr>
              <w:t>-</w:t>
            </w:r>
          </w:p>
        </w:tc>
        <w:tc>
          <w:tcPr>
            <w:tcW w:w="4541" w:type="dxa"/>
            <w:gridSpan w:val="5"/>
            <w:tcBorders>
              <w:top w:val="single" w:sz="4" w:space="0" w:color="auto"/>
              <w:left w:val="single" w:sz="4" w:space="0" w:color="auto"/>
              <w:bottom w:val="single" w:sz="4" w:space="0" w:color="auto"/>
              <w:right w:val="nil"/>
            </w:tcBorders>
            <w:shd w:val="clear" w:color="auto" w:fill="auto"/>
            <w:hideMark/>
          </w:tcPr>
          <w:p w14:paraId="1D6D28A7" w14:textId="15F67F28" w:rsidR="008867AC" w:rsidRPr="006E3D3F" w:rsidRDefault="008867AC" w:rsidP="008867AC">
            <w:pPr>
              <w:jc w:val="center"/>
              <w:rPr>
                <w:rFonts w:cs="Times New Roman"/>
                <w:sz w:val="16"/>
                <w:szCs w:val="16"/>
              </w:rPr>
            </w:pPr>
            <w:r w:rsidRPr="006E3D3F">
              <w:rPr>
                <w:sz w:val="16"/>
                <w:szCs w:val="16"/>
              </w:rPr>
              <w:t>1 000,00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FBD4E94" w14:textId="345C6AB5" w:rsidR="008867AC" w:rsidRPr="006E3D3F" w:rsidRDefault="008867AC" w:rsidP="008867AC">
            <w:pPr>
              <w:jc w:val="center"/>
              <w:rPr>
                <w:rFonts w:cs="Times New Roman"/>
                <w:sz w:val="16"/>
                <w:szCs w:val="16"/>
              </w:rPr>
            </w:pPr>
            <w:r w:rsidRPr="006E3D3F">
              <w:rPr>
                <w:sz w:val="16"/>
                <w:szCs w:val="16"/>
              </w:rPr>
              <w:t>1 000,00</w:t>
            </w:r>
          </w:p>
        </w:tc>
        <w:tc>
          <w:tcPr>
            <w:tcW w:w="1279" w:type="dxa"/>
            <w:tcBorders>
              <w:top w:val="single" w:sz="4" w:space="0" w:color="auto"/>
              <w:left w:val="nil"/>
              <w:bottom w:val="single" w:sz="4" w:space="0" w:color="auto"/>
              <w:right w:val="single" w:sz="4" w:space="0" w:color="auto"/>
            </w:tcBorders>
            <w:shd w:val="clear" w:color="auto" w:fill="auto"/>
            <w:hideMark/>
          </w:tcPr>
          <w:p w14:paraId="1C7C81A6" w14:textId="534B1515" w:rsidR="008867AC" w:rsidRPr="006E3D3F" w:rsidRDefault="008867AC" w:rsidP="008867AC">
            <w:pPr>
              <w:jc w:val="center"/>
              <w:rPr>
                <w:rFonts w:cs="Times New Roman"/>
                <w:sz w:val="16"/>
                <w:szCs w:val="16"/>
              </w:rPr>
            </w:pPr>
            <w:r w:rsidRPr="006E3D3F">
              <w:rPr>
                <w:sz w:val="16"/>
                <w:szCs w:val="16"/>
              </w:rPr>
              <w:t>1 000,00</w:t>
            </w:r>
          </w:p>
        </w:tc>
        <w:tc>
          <w:tcPr>
            <w:tcW w:w="850" w:type="dxa"/>
            <w:tcBorders>
              <w:top w:val="single" w:sz="4" w:space="0" w:color="auto"/>
              <w:left w:val="nil"/>
              <w:bottom w:val="single" w:sz="4" w:space="0" w:color="auto"/>
              <w:right w:val="single" w:sz="4" w:space="0" w:color="auto"/>
            </w:tcBorders>
            <w:shd w:val="clear" w:color="auto" w:fill="auto"/>
            <w:hideMark/>
          </w:tcPr>
          <w:p w14:paraId="2A3C855A" w14:textId="77777777" w:rsidR="008867AC" w:rsidRPr="006E3D3F" w:rsidRDefault="008867AC" w:rsidP="008867AC">
            <w:pPr>
              <w:jc w:val="center"/>
              <w:rPr>
                <w:rFonts w:cs="Times New Roman"/>
                <w:color w:val="000000"/>
                <w:sz w:val="16"/>
                <w:szCs w:val="16"/>
              </w:rPr>
            </w:pPr>
            <w:r w:rsidRPr="006E3D3F">
              <w:rPr>
                <w:rFonts w:cs="Times New Roman"/>
                <w:color w:val="000000"/>
                <w:sz w:val="16"/>
                <w:szCs w:val="16"/>
              </w:rPr>
              <w:t>Комитет имущественных отношений</w:t>
            </w:r>
          </w:p>
          <w:p w14:paraId="6D491A2A" w14:textId="77777777" w:rsidR="008867AC" w:rsidRPr="006E3D3F" w:rsidRDefault="008867AC" w:rsidP="008867AC">
            <w:pPr>
              <w:jc w:val="center"/>
              <w:rPr>
                <w:rFonts w:cs="Times New Roman"/>
                <w:color w:val="000000"/>
                <w:sz w:val="16"/>
                <w:szCs w:val="16"/>
              </w:rPr>
            </w:pPr>
          </w:p>
          <w:p w14:paraId="7B13A706" w14:textId="77777777" w:rsidR="008867AC" w:rsidRPr="006E3D3F" w:rsidRDefault="008867AC" w:rsidP="008867AC">
            <w:pPr>
              <w:jc w:val="center"/>
              <w:rPr>
                <w:rFonts w:cs="Times New Roman"/>
                <w:color w:val="000000"/>
                <w:sz w:val="16"/>
                <w:szCs w:val="16"/>
              </w:rPr>
            </w:pPr>
          </w:p>
          <w:p w14:paraId="6F8676C6" w14:textId="287DBEF6" w:rsidR="008867AC" w:rsidRPr="006E3D3F" w:rsidRDefault="008867AC" w:rsidP="008867AC">
            <w:pPr>
              <w:jc w:val="center"/>
              <w:rPr>
                <w:rFonts w:cs="Times New Roman"/>
                <w:color w:val="000000"/>
                <w:sz w:val="16"/>
                <w:szCs w:val="16"/>
              </w:rPr>
            </w:pPr>
          </w:p>
        </w:tc>
      </w:tr>
      <w:tr w:rsidR="00D62021" w:rsidRPr="006E3D3F" w14:paraId="0A377D66" w14:textId="77777777" w:rsidTr="00276A04">
        <w:trPr>
          <w:trHeight w:val="569"/>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ADFD94F" w14:textId="77777777" w:rsidR="00D62021" w:rsidRPr="006E3D3F"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A07F78" w14:textId="44EBC097" w:rsidR="00D62021" w:rsidRPr="006E3D3F" w:rsidRDefault="00D62021" w:rsidP="00D62021">
            <w:pPr>
              <w:rPr>
                <w:rFonts w:cs="Times New Roman"/>
                <w:i/>
                <w:iCs/>
                <w:sz w:val="16"/>
                <w:szCs w:val="16"/>
              </w:rPr>
            </w:pPr>
            <w:r w:rsidRPr="006E3D3F">
              <w:rPr>
                <w:rFonts w:cs="Times New Roman"/>
                <w:i/>
                <w:iCs/>
                <w:sz w:val="16"/>
                <w:szCs w:val="16"/>
              </w:rPr>
              <w:t>Площадь автомобильных дорог, работы по содержанию которых выполнены, м2</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46FB47" w14:textId="77777777" w:rsidR="00D62021" w:rsidRPr="006E3D3F" w:rsidRDefault="00D62021" w:rsidP="00D62021">
            <w:pPr>
              <w:jc w:val="center"/>
              <w:rPr>
                <w:rFonts w:cs="Times New Roman"/>
                <w:sz w:val="16"/>
                <w:szCs w:val="16"/>
              </w:rPr>
            </w:pPr>
            <w:r w:rsidRPr="006E3D3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22C714" w14:textId="77777777" w:rsidR="00D62021" w:rsidRPr="006E3D3F" w:rsidRDefault="00D62021" w:rsidP="00D62021">
            <w:pPr>
              <w:jc w:val="center"/>
              <w:rPr>
                <w:rFonts w:cs="Times New Roman"/>
                <w:sz w:val="16"/>
                <w:szCs w:val="16"/>
              </w:rPr>
            </w:pPr>
            <w:r w:rsidRPr="006E3D3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3C46DF" w14:textId="77777777" w:rsidR="00D62021" w:rsidRPr="006E3D3F" w:rsidRDefault="00D62021" w:rsidP="00D62021">
            <w:pPr>
              <w:jc w:val="center"/>
              <w:rPr>
                <w:rFonts w:cs="Times New Roman"/>
                <w:sz w:val="16"/>
                <w:szCs w:val="16"/>
              </w:rPr>
            </w:pPr>
            <w:r w:rsidRPr="006E3D3F">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77B58C" w14:textId="77777777" w:rsidR="00D62021" w:rsidRPr="006E3D3F" w:rsidRDefault="00D62021" w:rsidP="00D62021">
            <w:pPr>
              <w:jc w:val="center"/>
              <w:rPr>
                <w:rFonts w:cs="Times New Roman"/>
                <w:sz w:val="16"/>
                <w:szCs w:val="16"/>
              </w:rPr>
            </w:pPr>
            <w:r w:rsidRPr="006E3D3F">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7CA237" w14:textId="77777777" w:rsidR="00D62021" w:rsidRPr="006E3D3F" w:rsidRDefault="00D62021" w:rsidP="00D62021">
            <w:pPr>
              <w:jc w:val="center"/>
              <w:rPr>
                <w:rFonts w:cs="Times New Roman"/>
                <w:sz w:val="16"/>
                <w:szCs w:val="16"/>
              </w:rPr>
            </w:pPr>
            <w:r w:rsidRPr="006E3D3F">
              <w:rPr>
                <w:rFonts w:cs="Times New Roman"/>
                <w:sz w:val="16"/>
                <w:szCs w:val="16"/>
              </w:rPr>
              <w:t>Итого</w:t>
            </w:r>
            <w:r w:rsidRPr="006E3D3F">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67D041" w14:textId="77777777" w:rsidR="00D62021" w:rsidRPr="006E3D3F" w:rsidRDefault="00D62021" w:rsidP="00D62021">
            <w:pPr>
              <w:jc w:val="center"/>
              <w:rPr>
                <w:rFonts w:cs="Times New Roman"/>
                <w:sz w:val="16"/>
                <w:szCs w:val="16"/>
              </w:rPr>
            </w:pPr>
            <w:r w:rsidRPr="006E3D3F">
              <w:rPr>
                <w:rFonts w:cs="Times New Roman"/>
                <w:sz w:val="16"/>
                <w:szCs w:val="16"/>
              </w:rPr>
              <w:t>Итого</w:t>
            </w:r>
            <w:r w:rsidRPr="006E3D3F">
              <w:rPr>
                <w:rFonts w:cs="Times New Roman"/>
                <w:sz w:val="16"/>
                <w:szCs w:val="16"/>
              </w:rPr>
              <w:br/>
              <w:t>2025 год</w:t>
            </w:r>
          </w:p>
        </w:tc>
        <w:tc>
          <w:tcPr>
            <w:tcW w:w="3546" w:type="dxa"/>
            <w:gridSpan w:val="4"/>
            <w:tcBorders>
              <w:top w:val="single" w:sz="4" w:space="0" w:color="auto"/>
              <w:left w:val="single" w:sz="4" w:space="0" w:color="auto"/>
              <w:bottom w:val="single" w:sz="4" w:space="0" w:color="auto"/>
              <w:right w:val="single" w:sz="4" w:space="0" w:color="auto"/>
            </w:tcBorders>
            <w:shd w:val="clear" w:color="auto" w:fill="auto"/>
            <w:hideMark/>
          </w:tcPr>
          <w:p w14:paraId="1AAD10E7" w14:textId="77777777" w:rsidR="00D62021" w:rsidRPr="006E3D3F" w:rsidRDefault="00D62021" w:rsidP="00D62021">
            <w:pPr>
              <w:jc w:val="center"/>
              <w:rPr>
                <w:rFonts w:cs="Times New Roman"/>
                <w:sz w:val="16"/>
                <w:szCs w:val="16"/>
              </w:rPr>
            </w:pPr>
            <w:r w:rsidRPr="006E3D3F">
              <w:rPr>
                <w:rFonts w:cs="Times New Roman"/>
                <w:sz w:val="16"/>
                <w:szCs w:val="16"/>
              </w:rPr>
              <w:t>В том числе:</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6E313D" w14:textId="77777777" w:rsidR="00D62021" w:rsidRPr="006E3D3F" w:rsidRDefault="00D62021" w:rsidP="00D62021">
            <w:pPr>
              <w:jc w:val="center"/>
              <w:rPr>
                <w:rFonts w:cs="Times New Roman"/>
                <w:sz w:val="16"/>
                <w:szCs w:val="16"/>
              </w:rPr>
            </w:pPr>
            <w:r w:rsidRPr="006E3D3F">
              <w:rPr>
                <w:rFonts w:cs="Times New Roman"/>
                <w:sz w:val="16"/>
                <w:szCs w:val="16"/>
              </w:rPr>
              <w:t>2026 год</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63E603" w14:textId="77777777" w:rsidR="00D62021" w:rsidRPr="006E3D3F" w:rsidRDefault="00D62021" w:rsidP="00D62021">
            <w:pPr>
              <w:jc w:val="center"/>
              <w:rPr>
                <w:rFonts w:cs="Times New Roman"/>
                <w:sz w:val="16"/>
                <w:szCs w:val="16"/>
              </w:rPr>
            </w:pPr>
            <w:r w:rsidRPr="006E3D3F">
              <w:rPr>
                <w:rFonts w:cs="Times New Roman"/>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7BD216"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X</w:t>
            </w:r>
          </w:p>
        </w:tc>
      </w:tr>
      <w:tr w:rsidR="00D62021" w:rsidRPr="006E3D3F" w14:paraId="557A51C5" w14:textId="77777777" w:rsidTr="00276A04">
        <w:trPr>
          <w:trHeight w:val="237"/>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DD258A5" w14:textId="77777777" w:rsidR="00D62021" w:rsidRPr="006E3D3F"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99F7A52" w14:textId="77777777" w:rsidR="00D62021" w:rsidRPr="006E3D3F"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6248776" w14:textId="77777777" w:rsidR="00D62021" w:rsidRPr="006E3D3F"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26D9461" w14:textId="77777777" w:rsidR="00D62021" w:rsidRPr="006E3D3F" w:rsidRDefault="00D62021" w:rsidP="00D62021">
            <w:pPr>
              <w:rPr>
                <w:rFonts w:cs="Times New Roman"/>
                <w:sz w:val="16"/>
                <w:szCs w:val="16"/>
              </w:rPr>
            </w:pPr>
          </w:p>
        </w:tc>
        <w:tc>
          <w:tcPr>
            <w:tcW w:w="1134" w:type="dxa"/>
            <w:vMerge/>
            <w:tcBorders>
              <w:top w:val="single" w:sz="4" w:space="0" w:color="auto"/>
              <w:left w:val="nil"/>
              <w:bottom w:val="single" w:sz="4" w:space="0" w:color="auto"/>
              <w:right w:val="single" w:sz="4" w:space="0" w:color="auto"/>
            </w:tcBorders>
            <w:vAlign w:val="center"/>
            <w:hideMark/>
          </w:tcPr>
          <w:p w14:paraId="50E23743" w14:textId="77777777" w:rsidR="00D62021" w:rsidRPr="006E3D3F" w:rsidRDefault="00D62021"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16EE002" w14:textId="77777777" w:rsidR="00D62021" w:rsidRPr="006E3D3F"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659457F5" w14:textId="77777777" w:rsidR="00D62021" w:rsidRPr="006E3D3F"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06FF4ACB" w14:textId="77777777" w:rsidR="00D62021" w:rsidRPr="006E3D3F" w:rsidRDefault="00D62021" w:rsidP="00D62021">
            <w:pPr>
              <w:rPr>
                <w:rFonts w:cs="Times New Roman"/>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0AE4F9BC" w14:textId="77777777" w:rsidR="00D62021" w:rsidRPr="006E3D3F" w:rsidRDefault="00D62021" w:rsidP="00D62021">
            <w:pPr>
              <w:jc w:val="center"/>
              <w:rPr>
                <w:rFonts w:cs="Times New Roman"/>
                <w:sz w:val="16"/>
                <w:szCs w:val="16"/>
              </w:rPr>
            </w:pPr>
            <w:r w:rsidRPr="006E3D3F">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0D4D4651" w14:textId="77777777" w:rsidR="00D62021" w:rsidRPr="006E3D3F" w:rsidRDefault="00D62021" w:rsidP="00D62021">
            <w:pPr>
              <w:jc w:val="center"/>
              <w:rPr>
                <w:rFonts w:cs="Times New Roman"/>
                <w:sz w:val="16"/>
                <w:szCs w:val="16"/>
              </w:rPr>
            </w:pPr>
            <w:r w:rsidRPr="006E3D3F">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shd w:val="clear" w:color="auto" w:fill="auto"/>
            <w:hideMark/>
          </w:tcPr>
          <w:p w14:paraId="688F3A8F" w14:textId="77777777" w:rsidR="00D62021" w:rsidRPr="006E3D3F" w:rsidRDefault="00D62021" w:rsidP="00D62021">
            <w:pPr>
              <w:jc w:val="center"/>
              <w:rPr>
                <w:rFonts w:cs="Times New Roman"/>
                <w:sz w:val="16"/>
                <w:szCs w:val="16"/>
              </w:rPr>
            </w:pPr>
            <w:r w:rsidRPr="006E3D3F">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shd w:val="clear" w:color="auto" w:fill="auto"/>
            <w:hideMark/>
          </w:tcPr>
          <w:p w14:paraId="59C6756F" w14:textId="77777777" w:rsidR="00D62021" w:rsidRPr="006E3D3F" w:rsidRDefault="00D62021" w:rsidP="00D62021">
            <w:pPr>
              <w:jc w:val="center"/>
              <w:rPr>
                <w:rFonts w:cs="Times New Roman"/>
                <w:sz w:val="16"/>
                <w:szCs w:val="16"/>
              </w:rPr>
            </w:pPr>
            <w:r w:rsidRPr="006E3D3F">
              <w:rPr>
                <w:rFonts w:cs="Times New Roman"/>
                <w:sz w:val="16"/>
                <w:szCs w:val="16"/>
              </w:rPr>
              <w:t>12 месяцев</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D941C56" w14:textId="77777777" w:rsidR="00D62021" w:rsidRPr="006E3D3F" w:rsidRDefault="00D62021" w:rsidP="00D62021">
            <w:pPr>
              <w:rPr>
                <w:rFonts w:cs="Times New Roman"/>
                <w:sz w:val="16"/>
                <w:szCs w:val="16"/>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14:paraId="260FD022" w14:textId="77777777" w:rsidR="00D62021" w:rsidRPr="006E3D3F" w:rsidRDefault="00D62021" w:rsidP="00D62021">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7B0675E" w14:textId="77777777" w:rsidR="00D62021" w:rsidRPr="006E3D3F" w:rsidRDefault="00D62021" w:rsidP="00D62021">
            <w:pPr>
              <w:rPr>
                <w:rFonts w:cs="Times New Roman"/>
                <w:color w:val="000000"/>
                <w:sz w:val="16"/>
                <w:szCs w:val="16"/>
              </w:rPr>
            </w:pPr>
          </w:p>
        </w:tc>
      </w:tr>
      <w:tr w:rsidR="00D62021" w:rsidRPr="006E3D3F" w14:paraId="634E7EE7" w14:textId="77777777" w:rsidTr="00276A04">
        <w:trPr>
          <w:trHeight w:val="41"/>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09FDD7D" w14:textId="77777777" w:rsidR="00D62021" w:rsidRPr="006E3D3F"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2000E5F8" w14:textId="77777777" w:rsidR="00D62021" w:rsidRPr="006E3D3F"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D83219A" w14:textId="77777777" w:rsidR="00D62021" w:rsidRPr="006E3D3F"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AACE7DE" w14:textId="77777777" w:rsidR="00D62021" w:rsidRPr="006E3D3F" w:rsidRDefault="00D62021"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647D7BD" w14:textId="3035029D" w:rsidR="00D62021" w:rsidRPr="006E3D3F" w:rsidRDefault="00D62021" w:rsidP="00D62021">
            <w:pPr>
              <w:jc w:val="center"/>
              <w:rPr>
                <w:rFonts w:cs="Times New Roman"/>
                <w:sz w:val="16"/>
                <w:szCs w:val="16"/>
              </w:rPr>
            </w:pPr>
            <w:r w:rsidRPr="006E3D3F">
              <w:rPr>
                <w:sz w:val="16"/>
                <w:szCs w:val="16"/>
              </w:rPr>
              <w:t>4085738</w:t>
            </w:r>
          </w:p>
        </w:tc>
        <w:tc>
          <w:tcPr>
            <w:tcW w:w="992" w:type="dxa"/>
            <w:tcBorders>
              <w:top w:val="single" w:sz="4" w:space="0" w:color="auto"/>
              <w:left w:val="nil"/>
              <w:bottom w:val="single" w:sz="4" w:space="0" w:color="auto"/>
              <w:right w:val="nil"/>
            </w:tcBorders>
            <w:shd w:val="clear" w:color="auto" w:fill="auto"/>
            <w:vAlign w:val="center"/>
            <w:hideMark/>
          </w:tcPr>
          <w:p w14:paraId="2D2C27F5" w14:textId="548A99E7" w:rsidR="00D62021" w:rsidRPr="006E3D3F" w:rsidRDefault="00D62021" w:rsidP="00D62021">
            <w:pPr>
              <w:jc w:val="center"/>
              <w:rPr>
                <w:rFonts w:cs="Times New Roman"/>
                <w:b/>
                <w:bCs/>
                <w:sz w:val="16"/>
                <w:szCs w:val="16"/>
              </w:rPr>
            </w:pPr>
            <w:r w:rsidRPr="006E3D3F">
              <w:rPr>
                <w:b/>
                <w:bCs/>
                <w:sz w:val="16"/>
                <w:szCs w:val="16"/>
              </w:rPr>
              <w:t>-</w:t>
            </w:r>
          </w:p>
        </w:tc>
        <w:tc>
          <w:tcPr>
            <w:tcW w:w="995" w:type="dxa"/>
            <w:tcBorders>
              <w:top w:val="single" w:sz="4" w:space="0" w:color="auto"/>
              <w:left w:val="single" w:sz="4" w:space="0" w:color="auto"/>
              <w:bottom w:val="single" w:sz="4" w:space="0" w:color="auto"/>
              <w:right w:val="nil"/>
            </w:tcBorders>
            <w:shd w:val="clear" w:color="auto" w:fill="auto"/>
            <w:vAlign w:val="center"/>
            <w:hideMark/>
          </w:tcPr>
          <w:p w14:paraId="1205A19F" w14:textId="6554580E" w:rsidR="00D62021" w:rsidRPr="006E3D3F" w:rsidRDefault="00D62021" w:rsidP="00D62021">
            <w:pPr>
              <w:jc w:val="center"/>
              <w:rPr>
                <w:rFonts w:cs="Times New Roman"/>
                <w:b/>
                <w:bCs/>
                <w:sz w:val="16"/>
                <w:szCs w:val="16"/>
              </w:rPr>
            </w:pPr>
            <w:r w:rsidRPr="006E3D3F">
              <w:rPr>
                <w:b/>
                <w:bCs/>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60C67" w14:textId="27AF2A40" w:rsidR="00D62021" w:rsidRPr="006E3D3F" w:rsidRDefault="00D62021" w:rsidP="00D62021">
            <w:pPr>
              <w:jc w:val="center"/>
              <w:rPr>
                <w:rFonts w:cs="Times New Roman"/>
                <w:sz w:val="16"/>
                <w:szCs w:val="16"/>
              </w:rPr>
            </w:pPr>
            <w:r w:rsidRPr="006E3D3F">
              <w:rPr>
                <w:sz w:val="16"/>
                <w:szCs w:val="16"/>
              </w:rPr>
              <w:t>1249880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1E6BBBC" w14:textId="3A34F8BD" w:rsidR="00D62021" w:rsidRPr="006E3D3F" w:rsidRDefault="00D62021" w:rsidP="00D62021">
            <w:pPr>
              <w:jc w:val="center"/>
              <w:rPr>
                <w:rFonts w:cs="Times New Roman"/>
                <w:sz w:val="16"/>
                <w:szCs w:val="16"/>
              </w:rPr>
            </w:pPr>
            <w:r w:rsidRPr="006E3D3F">
              <w:rPr>
                <w:sz w:val="16"/>
                <w:szCs w:val="16"/>
              </w:rPr>
              <w:t>1249880</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1BBCFFEE" w14:textId="696055CB" w:rsidR="00D62021" w:rsidRPr="006E3D3F" w:rsidRDefault="00D62021" w:rsidP="00D62021">
            <w:pPr>
              <w:jc w:val="center"/>
              <w:rPr>
                <w:rFonts w:cs="Times New Roman"/>
                <w:sz w:val="16"/>
                <w:szCs w:val="16"/>
              </w:rPr>
            </w:pPr>
            <w:r w:rsidRPr="006E3D3F">
              <w:rPr>
                <w:sz w:val="16"/>
                <w:szCs w:val="16"/>
              </w:rPr>
              <w:t>1249880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CB2FEC4" w14:textId="31C41D62" w:rsidR="00D62021" w:rsidRPr="006E3D3F" w:rsidRDefault="00D62021" w:rsidP="00D62021">
            <w:pPr>
              <w:jc w:val="center"/>
              <w:rPr>
                <w:rFonts w:cs="Times New Roman"/>
                <w:sz w:val="16"/>
                <w:szCs w:val="16"/>
              </w:rPr>
            </w:pPr>
            <w:r w:rsidRPr="006E3D3F">
              <w:rPr>
                <w:sz w:val="16"/>
                <w:szCs w:val="16"/>
              </w:rPr>
              <w:t>1249880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9E46C9C" w14:textId="6F0F4396" w:rsidR="00D62021" w:rsidRPr="006E3D3F" w:rsidRDefault="00D62021" w:rsidP="00D62021">
            <w:pPr>
              <w:jc w:val="center"/>
              <w:rPr>
                <w:rFonts w:cs="Times New Roman"/>
                <w:sz w:val="16"/>
                <w:szCs w:val="16"/>
              </w:rPr>
            </w:pPr>
            <w:r w:rsidRPr="006E3D3F">
              <w:rPr>
                <w:sz w:val="16"/>
                <w:szCs w:val="16"/>
              </w:rPr>
              <w:t>1249880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B277A7C" w14:textId="2E910E3D" w:rsidR="00D62021" w:rsidRPr="006E3D3F" w:rsidRDefault="00D62021" w:rsidP="00D62021">
            <w:pPr>
              <w:jc w:val="center"/>
              <w:rPr>
                <w:rFonts w:cs="Times New Roman"/>
                <w:sz w:val="16"/>
                <w:szCs w:val="16"/>
              </w:rPr>
            </w:pPr>
            <w:r w:rsidRPr="006E3D3F">
              <w:rPr>
                <w:sz w:val="16"/>
                <w:szCs w:val="16"/>
              </w:rPr>
              <w:t>1386424</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0492AA69" w14:textId="4CDE8DDB" w:rsidR="00D62021" w:rsidRPr="006E3D3F" w:rsidRDefault="00D62021" w:rsidP="00D62021">
            <w:pPr>
              <w:jc w:val="center"/>
              <w:rPr>
                <w:rFonts w:cs="Times New Roman"/>
                <w:sz w:val="16"/>
                <w:szCs w:val="16"/>
              </w:rPr>
            </w:pPr>
            <w:r w:rsidRPr="006E3D3F">
              <w:rPr>
                <w:sz w:val="16"/>
                <w:szCs w:val="16"/>
              </w:rPr>
              <w:t>1449434</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9A03CF0" w14:textId="77777777" w:rsidR="00D62021" w:rsidRPr="006E3D3F" w:rsidRDefault="00D62021" w:rsidP="00D62021">
            <w:pPr>
              <w:rPr>
                <w:rFonts w:cs="Times New Roman"/>
                <w:color w:val="000000"/>
                <w:sz w:val="16"/>
                <w:szCs w:val="16"/>
              </w:rPr>
            </w:pPr>
          </w:p>
        </w:tc>
      </w:tr>
      <w:tr w:rsidR="008B4C77" w:rsidRPr="006E3D3F" w14:paraId="676EBB73" w14:textId="77777777" w:rsidTr="00276A04">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675B34" w14:textId="77777777" w:rsidR="008B4C77" w:rsidRPr="006E3D3F" w:rsidRDefault="008B4C77" w:rsidP="008B4C77">
            <w:pPr>
              <w:jc w:val="center"/>
              <w:rPr>
                <w:rFonts w:cs="Times New Roman"/>
                <w:b/>
                <w:bCs/>
                <w:sz w:val="16"/>
                <w:szCs w:val="16"/>
              </w:rPr>
            </w:pPr>
            <w:r w:rsidRPr="006E3D3F">
              <w:rPr>
                <w:rFonts w:cs="Times New Roman"/>
                <w:b/>
                <w:bCs/>
                <w:sz w:val="16"/>
                <w:szCs w:val="16"/>
              </w:rPr>
              <w:t>2.</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22BA52" w14:textId="77777777" w:rsidR="008B4C77" w:rsidRPr="006E3D3F" w:rsidRDefault="008B4C77" w:rsidP="008B4C77">
            <w:pPr>
              <w:rPr>
                <w:rFonts w:cs="Times New Roman"/>
                <w:b/>
                <w:bCs/>
                <w:color w:val="000000"/>
                <w:sz w:val="16"/>
                <w:szCs w:val="16"/>
              </w:rPr>
            </w:pPr>
            <w:r w:rsidRPr="006E3D3F">
              <w:rPr>
                <w:rFonts w:cs="Times New Roman"/>
                <w:b/>
                <w:bCs/>
                <w:color w:val="000000"/>
                <w:sz w:val="16"/>
                <w:szCs w:val="16"/>
              </w:rPr>
              <w:t>Основное мероприятие 04.</w:t>
            </w:r>
            <w:r w:rsidRPr="006E3D3F">
              <w:rPr>
                <w:rFonts w:cs="Times New Roman"/>
                <w:b/>
                <w:bCs/>
                <w:color w:val="000000"/>
                <w:sz w:val="16"/>
                <w:szCs w:val="16"/>
              </w:rPr>
              <w:br/>
              <w:t>Ремонт, капитальный ремонт сети автомобильных дорог, мостов и путепроводов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52D33A" w14:textId="77777777" w:rsidR="008B4C77" w:rsidRPr="006E3D3F" w:rsidRDefault="008B4C77" w:rsidP="008B4C77">
            <w:pPr>
              <w:jc w:val="center"/>
              <w:rPr>
                <w:rFonts w:cs="Times New Roman"/>
                <w:b/>
                <w:bCs/>
                <w:color w:val="000000"/>
                <w:sz w:val="16"/>
                <w:szCs w:val="16"/>
              </w:rPr>
            </w:pPr>
            <w:r w:rsidRPr="006E3D3F">
              <w:rPr>
                <w:rFonts w:cs="Times New Roman"/>
                <w:b/>
                <w:bCs/>
                <w:color w:val="000000"/>
                <w:sz w:val="16"/>
                <w:szCs w:val="16"/>
              </w:rPr>
              <w:t>2023-2027</w:t>
            </w:r>
          </w:p>
        </w:tc>
        <w:tc>
          <w:tcPr>
            <w:tcW w:w="1418" w:type="dxa"/>
            <w:tcBorders>
              <w:top w:val="single" w:sz="4" w:space="0" w:color="auto"/>
              <w:left w:val="nil"/>
              <w:bottom w:val="single" w:sz="4" w:space="0" w:color="auto"/>
              <w:right w:val="single" w:sz="4" w:space="0" w:color="auto"/>
            </w:tcBorders>
            <w:shd w:val="clear" w:color="auto" w:fill="auto"/>
            <w:hideMark/>
          </w:tcPr>
          <w:p w14:paraId="387E203A" w14:textId="77777777" w:rsidR="008B4C77" w:rsidRPr="006E3D3F" w:rsidRDefault="008B4C77" w:rsidP="008B4C77">
            <w:pPr>
              <w:rPr>
                <w:rFonts w:cs="Times New Roman"/>
                <w:b/>
                <w:bCs/>
                <w:color w:val="000000"/>
                <w:sz w:val="16"/>
                <w:szCs w:val="16"/>
              </w:rPr>
            </w:pPr>
            <w:r w:rsidRPr="006E3D3F">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59A727D6" w14:textId="2589D72E" w:rsidR="008B4C77" w:rsidRPr="006E3D3F" w:rsidRDefault="008B4C77" w:rsidP="008B4C77">
            <w:pPr>
              <w:jc w:val="center"/>
              <w:rPr>
                <w:rFonts w:cs="Times New Roman"/>
                <w:b/>
                <w:bCs/>
                <w:color w:val="000000"/>
                <w:sz w:val="16"/>
                <w:szCs w:val="16"/>
              </w:rPr>
            </w:pPr>
            <w:r w:rsidRPr="006E3D3F">
              <w:rPr>
                <w:b/>
                <w:bCs/>
                <w:color w:val="000000"/>
                <w:sz w:val="16"/>
                <w:szCs w:val="16"/>
              </w:rPr>
              <w:t>1 298 379,53</w:t>
            </w:r>
          </w:p>
        </w:tc>
        <w:tc>
          <w:tcPr>
            <w:tcW w:w="992" w:type="dxa"/>
            <w:tcBorders>
              <w:top w:val="single" w:sz="4" w:space="0" w:color="auto"/>
              <w:left w:val="nil"/>
              <w:bottom w:val="single" w:sz="4" w:space="0" w:color="auto"/>
              <w:right w:val="nil"/>
            </w:tcBorders>
            <w:shd w:val="clear" w:color="auto" w:fill="auto"/>
            <w:hideMark/>
          </w:tcPr>
          <w:p w14:paraId="7CB0239E" w14:textId="0251EC1C" w:rsidR="008B4C77" w:rsidRPr="006E3D3F" w:rsidRDefault="008B4C77" w:rsidP="008B4C77">
            <w:pPr>
              <w:jc w:val="center"/>
              <w:rPr>
                <w:rFonts w:cs="Times New Roman"/>
                <w:b/>
                <w:bCs/>
                <w:color w:val="000000"/>
                <w:sz w:val="16"/>
                <w:szCs w:val="16"/>
              </w:rPr>
            </w:pPr>
            <w:r w:rsidRPr="006E3D3F">
              <w:rPr>
                <w:b/>
                <w:bCs/>
                <w:color w:val="000000"/>
                <w:sz w:val="16"/>
                <w:szCs w:val="16"/>
              </w:rPr>
              <w:t>422 637,65</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0C534D4D" w14:textId="5436EA95" w:rsidR="008B4C77" w:rsidRPr="006E3D3F" w:rsidRDefault="008B4C77" w:rsidP="008B4C77">
            <w:pPr>
              <w:jc w:val="center"/>
              <w:rPr>
                <w:rFonts w:cs="Times New Roman"/>
                <w:b/>
                <w:bCs/>
                <w:color w:val="FF0000"/>
                <w:sz w:val="16"/>
                <w:szCs w:val="16"/>
              </w:rPr>
            </w:pPr>
            <w:r w:rsidRPr="006E3D3F">
              <w:rPr>
                <w:b/>
                <w:bCs/>
                <w:color w:val="000000"/>
                <w:sz w:val="16"/>
                <w:szCs w:val="16"/>
              </w:rPr>
              <w:t>527 040,75</w:t>
            </w:r>
          </w:p>
        </w:tc>
        <w:tc>
          <w:tcPr>
            <w:tcW w:w="4541" w:type="dxa"/>
            <w:gridSpan w:val="5"/>
            <w:tcBorders>
              <w:top w:val="single" w:sz="4" w:space="0" w:color="auto"/>
              <w:left w:val="nil"/>
              <w:bottom w:val="single" w:sz="4" w:space="0" w:color="auto"/>
              <w:right w:val="nil"/>
            </w:tcBorders>
            <w:shd w:val="clear" w:color="auto" w:fill="auto"/>
            <w:hideMark/>
          </w:tcPr>
          <w:p w14:paraId="72C941D6" w14:textId="6F283308" w:rsidR="008B4C77" w:rsidRPr="006E3D3F" w:rsidRDefault="008B4C77" w:rsidP="008B4C77">
            <w:pPr>
              <w:jc w:val="center"/>
              <w:rPr>
                <w:rFonts w:cs="Times New Roman"/>
                <w:b/>
                <w:bCs/>
                <w:color w:val="FF0000"/>
                <w:sz w:val="16"/>
                <w:szCs w:val="16"/>
              </w:rPr>
            </w:pPr>
            <w:r w:rsidRPr="006E3D3F">
              <w:rPr>
                <w:b/>
                <w:bCs/>
                <w:color w:val="000000"/>
                <w:sz w:val="16"/>
                <w:szCs w:val="16"/>
              </w:rPr>
              <w:t>254 150,00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DEF97CB" w14:textId="095394C2" w:rsidR="008B4C77" w:rsidRPr="006E3D3F" w:rsidRDefault="008B4C77" w:rsidP="008B4C77">
            <w:pPr>
              <w:jc w:val="center"/>
              <w:rPr>
                <w:rFonts w:cs="Times New Roman"/>
                <w:b/>
                <w:bCs/>
                <w:color w:val="FF0000"/>
                <w:sz w:val="16"/>
                <w:szCs w:val="16"/>
              </w:rPr>
            </w:pPr>
            <w:r w:rsidRPr="006E3D3F">
              <w:rPr>
                <w:b/>
                <w:bCs/>
                <w:color w:val="000000"/>
                <w:sz w:val="16"/>
                <w:szCs w:val="16"/>
              </w:rPr>
              <w:t>30 288,13</w:t>
            </w:r>
          </w:p>
        </w:tc>
        <w:tc>
          <w:tcPr>
            <w:tcW w:w="1279" w:type="dxa"/>
            <w:tcBorders>
              <w:top w:val="single" w:sz="4" w:space="0" w:color="auto"/>
              <w:left w:val="nil"/>
              <w:bottom w:val="single" w:sz="4" w:space="0" w:color="auto"/>
              <w:right w:val="single" w:sz="4" w:space="0" w:color="auto"/>
            </w:tcBorders>
            <w:shd w:val="clear" w:color="auto" w:fill="auto"/>
            <w:hideMark/>
          </w:tcPr>
          <w:p w14:paraId="5B9F13B2" w14:textId="1D90BD8F" w:rsidR="008B4C77" w:rsidRPr="006E3D3F" w:rsidRDefault="008B4C77" w:rsidP="008B4C77">
            <w:pPr>
              <w:jc w:val="center"/>
              <w:rPr>
                <w:rFonts w:cs="Times New Roman"/>
                <w:b/>
                <w:bCs/>
                <w:color w:val="FF0000"/>
                <w:sz w:val="16"/>
                <w:szCs w:val="16"/>
              </w:rPr>
            </w:pPr>
            <w:r w:rsidRPr="006E3D3F">
              <w:rPr>
                <w:b/>
                <w:bCs/>
                <w:color w:val="000000"/>
                <w:sz w:val="16"/>
                <w:szCs w:val="16"/>
              </w:rPr>
              <w:t>64 263,00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C3826A" w14:textId="77777777" w:rsidR="008B4C77" w:rsidRPr="006E3D3F" w:rsidRDefault="008B4C77" w:rsidP="008B4C77">
            <w:pPr>
              <w:jc w:val="center"/>
              <w:rPr>
                <w:rFonts w:cs="Times New Roman"/>
                <w:b/>
                <w:bCs/>
                <w:color w:val="000000"/>
                <w:sz w:val="16"/>
                <w:szCs w:val="16"/>
              </w:rPr>
            </w:pPr>
            <w:r w:rsidRPr="006E3D3F">
              <w:rPr>
                <w:rFonts w:cs="Times New Roman"/>
                <w:b/>
                <w:bCs/>
                <w:color w:val="000000"/>
                <w:sz w:val="16"/>
                <w:szCs w:val="16"/>
              </w:rPr>
              <w:t>Х</w:t>
            </w:r>
          </w:p>
        </w:tc>
      </w:tr>
      <w:tr w:rsidR="008B4C77" w:rsidRPr="006E3D3F" w14:paraId="56212E38" w14:textId="77777777" w:rsidTr="00276A04">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E1A2BA8" w14:textId="77777777" w:rsidR="008B4C77" w:rsidRPr="006E3D3F" w:rsidRDefault="008B4C77" w:rsidP="008B4C77">
            <w:pPr>
              <w:rPr>
                <w:rFonts w:cs="Times New Roman"/>
                <w:b/>
                <w:bCs/>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6D099B27" w14:textId="77777777" w:rsidR="008B4C77" w:rsidRPr="006E3D3F" w:rsidRDefault="008B4C77" w:rsidP="008B4C77">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492202E" w14:textId="77777777" w:rsidR="008B4C77" w:rsidRPr="006E3D3F" w:rsidRDefault="008B4C77" w:rsidP="008B4C77">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14E945AD" w14:textId="77777777" w:rsidR="008B4C77" w:rsidRPr="006E3D3F" w:rsidRDefault="008B4C77" w:rsidP="008B4C77">
            <w:pPr>
              <w:rPr>
                <w:rFonts w:cs="Times New Roman"/>
                <w:b/>
                <w:bCs/>
                <w:color w:val="000000"/>
                <w:sz w:val="16"/>
                <w:szCs w:val="16"/>
              </w:rPr>
            </w:pPr>
            <w:r w:rsidRPr="006E3D3F">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5422C3D4" w14:textId="1F42AA7E" w:rsidR="008B4C77" w:rsidRPr="006E3D3F" w:rsidRDefault="008B4C77" w:rsidP="008B4C77">
            <w:pPr>
              <w:jc w:val="center"/>
              <w:rPr>
                <w:rFonts w:cs="Times New Roman"/>
                <w:b/>
                <w:bCs/>
                <w:color w:val="000000"/>
                <w:sz w:val="16"/>
                <w:szCs w:val="16"/>
              </w:rPr>
            </w:pPr>
            <w:r w:rsidRPr="006E3D3F">
              <w:rPr>
                <w:b/>
                <w:bCs/>
                <w:color w:val="000000"/>
                <w:sz w:val="16"/>
                <w:szCs w:val="16"/>
              </w:rPr>
              <w:t>1 180 934,87</w:t>
            </w:r>
          </w:p>
        </w:tc>
        <w:tc>
          <w:tcPr>
            <w:tcW w:w="992" w:type="dxa"/>
            <w:tcBorders>
              <w:top w:val="single" w:sz="4" w:space="0" w:color="auto"/>
              <w:left w:val="nil"/>
              <w:bottom w:val="single" w:sz="4" w:space="0" w:color="auto"/>
              <w:right w:val="nil"/>
            </w:tcBorders>
            <w:shd w:val="clear" w:color="auto" w:fill="auto"/>
            <w:hideMark/>
          </w:tcPr>
          <w:p w14:paraId="54BF8EE1" w14:textId="40F3E7FD" w:rsidR="008B4C77" w:rsidRPr="006E3D3F" w:rsidRDefault="008B4C77" w:rsidP="008B4C77">
            <w:pPr>
              <w:jc w:val="center"/>
              <w:rPr>
                <w:rFonts w:cs="Times New Roman"/>
                <w:b/>
                <w:bCs/>
                <w:color w:val="000000"/>
                <w:sz w:val="16"/>
                <w:szCs w:val="16"/>
              </w:rPr>
            </w:pPr>
            <w:r w:rsidRPr="006E3D3F">
              <w:rPr>
                <w:b/>
                <w:bCs/>
                <w:color w:val="000000"/>
                <w:sz w:val="16"/>
                <w:szCs w:val="16"/>
              </w:rPr>
              <w:t>340 212,65</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53D93909" w14:textId="6E5B9BA5" w:rsidR="008B4C77" w:rsidRPr="006E3D3F" w:rsidRDefault="008B4C77" w:rsidP="008B4C77">
            <w:pPr>
              <w:jc w:val="center"/>
              <w:rPr>
                <w:rFonts w:cs="Times New Roman"/>
                <w:b/>
                <w:bCs/>
                <w:color w:val="FF0000"/>
                <w:sz w:val="16"/>
                <w:szCs w:val="16"/>
              </w:rPr>
            </w:pPr>
            <w:r w:rsidRPr="006E3D3F">
              <w:rPr>
                <w:b/>
                <w:bCs/>
                <w:color w:val="000000"/>
                <w:sz w:val="16"/>
                <w:szCs w:val="16"/>
              </w:rPr>
              <w:t>527 040,75</w:t>
            </w:r>
          </w:p>
        </w:tc>
        <w:tc>
          <w:tcPr>
            <w:tcW w:w="4541" w:type="dxa"/>
            <w:gridSpan w:val="5"/>
            <w:tcBorders>
              <w:top w:val="single" w:sz="4" w:space="0" w:color="auto"/>
              <w:left w:val="nil"/>
              <w:bottom w:val="single" w:sz="4" w:space="0" w:color="auto"/>
              <w:right w:val="nil"/>
            </w:tcBorders>
            <w:shd w:val="clear" w:color="auto" w:fill="auto"/>
            <w:hideMark/>
          </w:tcPr>
          <w:p w14:paraId="4F6DEC4E" w14:textId="7C9F2F1E" w:rsidR="008B4C77" w:rsidRPr="006E3D3F" w:rsidRDefault="008B4C77" w:rsidP="008B4C77">
            <w:pPr>
              <w:jc w:val="center"/>
              <w:rPr>
                <w:rFonts w:cs="Times New Roman"/>
                <w:b/>
                <w:bCs/>
                <w:color w:val="FF0000"/>
                <w:sz w:val="16"/>
                <w:szCs w:val="16"/>
              </w:rPr>
            </w:pPr>
            <w:r w:rsidRPr="006E3D3F">
              <w:rPr>
                <w:b/>
                <w:bCs/>
                <w:color w:val="000000"/>
                <w:sz w:val="16"/>
                <w:szCs w:val="16"/>
              </w:rPr>
              <w:t>219 130,34</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70F449A" w14:textId="78736715" w:rsidR="008B4C77" w:rsidRPr="006E3D3F" w:rsidRDefault="008B4C77" w:rsidP="008B4C77">
            <w:pPr>
              <w:jc w:val="center"/>
              <w:rPr>
                <w:rFonts w:cs="Times New Roman"/>
                <w:b/>
                <w:bCs/>
                <w:color w:val="FF0000"/>
                <w:sz w:val="16"/>
                <w:szCs w:val="16"/>
              </w:rPr>
            </w:pPr>
            <w:r w:rsidRPr="006E3D3F">
              <w:rPr>
                <w:b/>
                <w:bCs/>
                <w:color w:val="000000"/>
                <w:sz w:val="16"/>
                <w:szCs w:val="16"/>
              </w:rPr>
              <w:t>30 288,13</w:t>
            </w:r>
          </w:p>
        </w:tc>
        <w:tc>
          <w:tcPr>
            <w:tcW w:w="1279" w:type="dxa"/>
            <w:tcBorders>
              <w:top w:val="single" w:sz="4" w:space="0" w:color="auto"/>
              <w:left w:val="nil"/>
              <w:bottom w:val="single" w:sz="4" w:space="0" w:color="auto"/>
              <w:right w:val="single" w:sz="4" w:space="0" w:color="auto"/>
            </w:tcBorders>
            <w:shd w:val="clear" w:color="auto" w:fill="auto"/>
            <w:hideMark/>
          </w:tcPr>
          <w:p w14:paraId="2FC7A0BD" w14:textId="754037D7" w:rsidR="008B4C77" w:rsidRPr="006E3D3F" w:rsidRDefault="008B4C77" w:rsidP="008B4C77">
            <w:pPr>
              <w:jc w:val="center"/>
              <w:rPr>
                <w:rFonts w:cs="Times New Roman"/>
                <w:b/>
                <w:bCs/>
                <w:color w:val="FF0000"/>
                <w:sz w:val="16"/>
                <w:szCs w:val="16"/>
              </w:rPr>
            </w:pPr>
            <w:r w:rsidRPr="006E3D3F">
              <w:rPr>
                <w:b/>
                <w:bCs/>
                <w:color w:val="000000"/>
                <w:sz w:val="16"/>
                <w:szCs w:val="16"/>
              </w:rPr>
              <w:t>64 263,00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86E2F81" w14:textId="77777777" w:rsidR="008B4C77" w:rsidRPr="006E3D3F" w:rsidRDefault="008B4C77" w:rsidP="008B4C77">
            <w:pPr>
              <w:rPr>
                <w:rFonts w:cs="Times New Roman"/>
                <w:b/>
                <w:bCs/>
                <w:color w:val="000000"/>
                <w:sz w:val="16"/>
                <w:szCs w:val="16"/>
              </w:rPr>
            </w:pPr>
          </w:p>
        </w:tc>
      </w:tr>
      <w:tr w:rsidR="008B4C77" w:rsidRPr="006E3D3F" w14:paraId="5C1C9533" w14:textId="77777777" w:rsidTr="00276A04">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1F709B0" w14:textId="77777777" w:rsidR="008B4C77" w:rsidRPr="006E3D3F" w:rsidRDefault="008B4C77" w:rsidP="008B4C77">
            <w:pPr>
              <w:rPr>
                <w:rFonts w:cs="Times New Roman"/>
                <w:b/>
                <w:bCs/>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D3B7BA2" w14:textId="77777777" w:rsidR="008B4C77" w:rsidRPr="006E3D3F" w:rsidRDefault="008B4C77" w:rsidP="008B4C77">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E02AF66" w14:textId="77777777" w:rsidR="008B4C77" w:rsidRPr="006E3D3F" w:rsidRDefault="008B4C77" w:rsidP="008B4C77">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080FA2B7" w14:textId="77777777" w:rsidR="008B4C77" w:rsidRPr="006E3D3F" w:rsidRDefault="008B4C77" w:rsidP="008B4C77">
            <w:pPr>
              <w:rPr>
                <w:rFonts w:cs="Times New Roman"/>
                <w:b/>
                <w:bCs/>
                <w:color w:val="000000"/>
                <w:sz w:val="16"/>
                <w:szCs w:val="16"/>
              </w:rPr>
            </w:pPr>
            <w:r w:rsidRPr="006E3D3F">
              <w:rPr>
                <w:rFonts w:cs="Times New Roman"/>
                <w:b/>
                <w:bCs/>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5AE204F8" w14:textId="304F814B" w:rsidR="008B4C77" w:rsidRPr="006E3D3F" w:rsidRDefault="008B4C77" w:rsidP="008B4C77">
            <w:pPr>
              <w:jc w:val="center"/>
              <w:rPr>
                <w:rFonts w:cs="Times New Roman"/>
                <w:b/>
                <w:bCs/>
                <w:color w:val="000000"/>
                <w:sz w:val="16"/>
                <w:szCs w:val="16"/>
              </w:rPr>
            </w:pPr>
            <w:r w:rsidRPr="006E3D3F">
              <w:rPr>
                <w:b/>
                <w:bCs/>
                <w:color w:val="000000"/>
                <w:sz w:val="16"/>
                <w:szCs w:val="16"/>
              </w:rPr>
              <w:t>117 444,66</w:t>
            </w:r>
          </w:p>
        </w:tc>
        <w:tc>
          <w:tcPr>
            <w:tcW w:w="992" w:type="dxa"/>
            <w:tcBorders>
              <w:top w:val="single" w:sz="4" w:space="0" w:color="auto"/>
              <w:left w:val="nil"/>
              <w:bottom w:val="single" w:sz="4" w:space="0" w:color="auto"/>
              <w:right w:val="nil"/>
            </w:tcBorders>
            <w:shd w:val="clear" w:color="auto" w:fill="auto"/>
            <w:hideMark/>
          </w:tcPr>
          <w:p w14:paraId="2BE58AAB" w14:textId="65DB220D" w:rsidR="008B4C77" w:rsidRPr="006E3D3F" w:rsidRDefault="008B4C77" w:rsidP="008B4C77">
            <w:pPr>
              <w:jc w:val="center"/>
              <w:rPr>
                <w:rFonts w:cs="Times New Roman"/>
                <w:b/>
                <w:bCs/>
                <w:color w:val="000000"/>
                <w:sz w:val="16"/>
                <w:szCs w:val="16"/>
              </w:rPr>
            </w:pPr>
            <w:r w:rsidRPr="006E3D3F">
              <w:rPr>
                <w:b/>
                <w:bCs/>
                <w:color w:val="000000"/>
                <w:sz w:val="16"/>
                <w:szCs w:val="16"/>
              </w:rPr>
              <w:t>82 425,00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20057D2B" w14:textId="42BE1F4B" w:rsidR="008B4C77" w:rsidRPr="006E3D3F" w:rsidRDefault="008B4C77" w:rsidP="008B4C77">
            <w:pPr>
              <w:jc w:val="center"/>
              <w:rPr>
                <w:rFonts w:cs="Times New Roman"/>
                <w:b/>
                <w:bCs/>
                <w:color w:val="000000"/>
                <w:sz w:val="16"/>
                <w:szCs w:val="16"/>
              </w:rPr>
            </w:pPr>
            <w:r w:rsidRPr="006E3D3F">
              <w:rPr>
                <w:b/>
                <w:bCs/>
                <w:color w:val="000000"/>
                <w:sz w:val="16"/>
                <w:szCs w:val="16"/>
              </w:rPr>
              <w:t>0,00</w:t>
            </w:r>
          </w:p>
        </w:tc>
        <w:tc>
          <w:tcPr>
            <w:tcW w:w="4541" w:type="dxa"/>
            <w:gridSpan w:val="5"/>
            <w:tcBorders>
              <w:top w:val="single" w:sz="4" w:space="0" w:color="auto"/>
              <w:left w:val="nil"/>
              <w:bottom w:val="single" w:sz="4" w:space="0" w:color="auto"/>
              <w:right w:val="nil"/>
            </w:tcBorders>
            <w:shd w:val="clear" w:color="auto" w:fill="auto"/>
            <w:hideMark/>
          </w:tcPr>
          <w:p w14:paraId="0D9F9332" w14:textId="6A3E9CDA" w:rsidR="008B4C77" w:rsidRPr="006E3D3F" w:rsidRDefault="008B4C77" w:rsidP="008B4C77">
            <w:pPr>
              <w:jc w:val="center"/>
              <w:rPr>
                <w:rFonts w:cs="Times New Roman"/>
                <w:b/>
                <w:bCs/>
                <w:color w:val="000000"/>
                <w:sz w:val="16"/>
                <w:szCs w:val="16"/>
              </w:rPr>
            </w:pPr>
            <w:r w:rsidRPr="006E3D3F">
              <w:rPr>
                <w:b/>
                <w:bCs/>
                <w:color w:val="000000"/>
                <w:sz w:val="16"/>
                <w:szCs w:val="16"/>
              </w:rPr>
              <w:t>35 019,66</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DDE9DF6" w14:textId="4A193959" w:rsidR="008B4C77" w:rsidRPr="006E3D3F" w:rsidRDefault="008B4C77" w:rsidP="008B4C77">
            <w:pPr>
              <w:jc w:val="center"/>
              <w:rPr>
                <w:rFonts w:cs="Times New Roman"/>
                <w:b/>
                <w:bCs/>
                <w:color w:val="000000"/>
                <w:sz w:val="16"/>
                <w:szCs w:val="16"/>
              </w:rPr>
            </w:pPr>
            <w:r w:rsidRPr="006E3D3F">
              <w:rPr>
                <w:b/>
                <w:bCs/>
                <w:color w:val="000000"/>
                <w:sz w:val="16"/>
                <w:szCs w:val="16"/>
              </w:rPr>
              <w:t>-</w:t>
            </w:r>
          </w:p>
        </w:tc>
        <w:tc>
          <w:tcPr>
            <w:tcW w:w="1279" w:type="dxa"/>
            <w:tcBorders>
              <w:top w:val="single" w:sz="4" w:space="0" w:color="auto"/>
              <w:left w:val="nil"/>
              <w:bottom w:val="single" w:sz="4" w:space="0" w:color="auto"/>
              <w:right w:val="single" w:sz="4" w:space="0" w:color="auto"/>
            </w:tcBorders>
            <w:shd w:val="clear" w:color="auto" w:fill="auto"/>
            <w:hideMark/>
          </w:tcPr>
          <w:p w14:paraId="205EB412" w14:textId="2A999AA8" w:rsidR="008B4C77" w:rsidRPr="006E3D3F" w:rsidRDefault="008B4C77" w:rsidP="008B4C77">
            <w:pPr>
              <w:jc w:val="center"/>
              <w:rPr>
                <w:rFonts w:cs="Times New Roman"/>
                <w:b/>
                <w:bCs/>
                <w:color w:val="000000"/>
                <w:sz w:val="16"/>
                <w:szCs w:val="16"/>
              </w:rPr>
            </w:pPr>
            <w:r w:rsidRPr="006E3D3F">
              <w:rPr>
                <w:b/>
                <w:bCs/>
                <w:color w:val="000000"/>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C2ED7E0" w14:textId="77777777" w:rsidR="008B4C77" w:rsidRPr="006E3D3F" w:rsidRDefault="008B4C77" w:rsidP="008B4C77">
            <w:pPr>
              <w:rPr>
                <w:rFonts w:cs="Times New Roman"/>
                <w:b/>
                <w:bCs/>
                <w:color w:val="000000"/>
                <w:sz w:val="16"/>
                <w:szCs w:val="16"/>
              </w:rPr>
            </w:pPr>
          </w:p>
        </w:tc>
      </w:tr>
      <w:tr w:rsidR="00D62021" w:rsidRPr="006E3D3F" w14:paraId="451E050C" w14:textId="77777777" w:rsidTr="00276A04">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94A3DD" w14:textId="77777777" w:rsidR="00D62021" w:rsidRPr="006E3D3F" w:rsidRDefault="00D62021" w:rsidP="00D62021">
            <w:pPr>
              <w:jc w:val="center"/>
              <w:rPr>
                <w:rFonts w:cs="Times New Roman"/>
                <w:sz w:val="16"/>
                <w:szCs w:val="16"/>
              </w:rPr>
            </w:pPr>
            <w:r w:rsidRPr="006E3D3F">
              <w:rPr>
                <w:rFonts w:cs="Times New Roman"/>
                <w:sz w:val="16"/>
                <w:szCs w:val="16"/>
              </w:rPr>
              <w:t>2.1.</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5F2310" w14:textId="77777777" w:rsidR="00D62021" w:rsidRPr="006E3D3F" w:rsidRDefault="00D62021" w:rsidP="00D62021">
            <w:pPr>
              <w:rPr>
                <w:rFonts w:cs="Times New Roman"/>
                <w:color w:val="000000"/>
                <w:sz w:val="16"/>
                <w:szCs w:val="16"/>
              </w:rPr>
            </w:pPr>
            <w:r w:rsidRPr="006E3D3F">
              <w:rPr>
                <w:rFonts w:cs="Times New Roman"/>
                <w:color w:val="000000"/>
                <w:sz w:val="16"/>
                <w:szCs w:val="16"/>
              </w:rPr>
              <w:t>Мероприятие 04.01.</w:t>
            </w:r>
            <w:r w:rsidRPr="006E3D3F">
              <w:rPr>
                <w:rFonts w:cs="Times New Roman"/>
                <w:color w:val="000000"/>
                <w:sz w:val="16"/>
                <w:szCs w:val="16"/>
              </w:rPr>
              <w:br/>
              <w:t>Капитальный ремонт и ремонт автомобильных дорог общего пользования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D0E51F"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2023</w:t>
            </w:r>
          </w:p>
        </w:tc>
        <w:tc>
          <w:tcPr>
            <w:tcW w:w="1418" w:type="dxa"/>
            <w:tcBorders>
              <w:top w:val="single" w:sz="4" w:space="0" w:color="auto"/>
              <w:left w:val="nil"/>
              <w:bottom w:val="single" w:sz="4" w:space="0" w:color="auto"/>
              <w:right w:val="single" w:sz="4" w:space="0" w:color="auto"/>
            </w:tcBorders>
            <w:shd w:val="clear" w:color="auto" w:fill="auto"/>
            <w:hideMark/>
          </w:tcPr>
          <w:p w14:paraId="08F2949B" w14:textId="77777777" w:rsidR="00D62021" w:rsidRPr="006E3D3F" w:rsidRDefault="00D62021" w:rsidP="00D62021">
            <w:pPr>
              <w:rPr>
                <w:rFonts w:cs="Times New Roman"/>
                <w:color w:val="000000"/>
                <w:sz w:val="16"/>
                <w:szCs w:val="16"/>
              </w:rPr>
            </w:pPr>
            <w:r w:rsidRPr="006E3D3F">
              <w:rPr>
                <w:rFonts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5D3BB694"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110 787,00</w:t>
            </w:r>
          </w:p>
        </w:tc>
        <w:tc>
          <w:tcPr>
            <w:tcW w:w="992" w:type="dxa"/>
            <w:tcBorders>
              <w:top w:val="single" w:sz="4" w:space="0" w:color="auto"/>
              <w:left w:val="nil"/>
              <w:bottom w:val="single" w:sz="4" w:space="0" w:color="auto"/>
              <w:right w:val="nil"/>
            </w:tcBorders>
            <w:shd w:val="clear" w:color="auto" w:fill="auto"/>
            <w:hideMark/>
          </w:tcPr>
          <w:p w14:paraId="56D8356A"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110 787,00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3F8601B1"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w:t>
            </w:r>
          </w:p>
        </w:tc>
        <w:tc>
          <w:tcPr>
            <w:tcW w:w="4541" w:type="dxa"/>
            <w:gridSpan w:val="5"/>
            <w:tcBorders>
              <w:top w:val="single" w:sz="4" w:space="0" w:color="auto"/>
              <w:left w:val="nil"/>
              <w:bottom w:val="single" w:sz="4" w:space="0" w:color="auto"/>
              <w:right w:val="nil"/>
            </w:tcBorders>
            <w:shd w:val="clear" w:color="auto" w:fill="auto"/>
            <w:hideMark/>
          </w:tcPr>
          <w:p w14:paraId="12FBC982"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06E2A69"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w:t>
            </w:r>
          </w:p>
        </w:tc>
        <w:tc>
          <w:tcPr>
            <w:tcW w:w="1279" w:type="dxa"/>
            <w:tcBorders>
              <w:top w:val="single" w:sz="4" w:space="0" w:color="auto"/>
              <w:left w:val="nil"/>
              <w:bottom w:val="single" w:sz="4" w:space="0" w:color="auto"/>
              <w:right w:val="single" w:sz="4" w:space="0" w:color="auto"/>
            </w:tcBorders>
            <w:shd w:val="clear" w:color="auto" w:fill="auto"/>
            <w:hideMark/>
          </w:tcPr>
          <w:p w14:paraId="7D5DE218"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B7BEC3"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 xml:space="preserve">УГЖКХ, </w:t>
            </w:r>
            <w:r w:rsidRPr="006E3D3F">
              <w:rPr>
                <w:rFonts w:cs="Times New Roman"/>
                <w:color w:val="000000"/>
                <w:sz w:val="16"/>
                <w:szCs w:val="16"/>
              </w:rPr>
              <w:br/>
              <w:t>МКУ «СБДХ»</w:t>
            </w:r>
          </w:p>
        </w:tc>
      </w:tr>
      <w:tr w:rsidR="00D62021" w:rsidRPr="006E3D3F" w14:paraId="48487410" w14:textId="77777777" w:rsidTr="00276A04">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BB47EC5" w14:textId="77777777" w:rsidR="00D62021" w:rsidRPr="006E3D3F"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6700423" w14:textId="77777777" w:rsidR="00D62021" w:rsidRPr="006E3D3F" w:rsidRDefault="00D62021" w:rsidP="00D62021">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25B91DF" w14:textId="77777777" w:rsidR="00D62021" w:rsidRPr="006E3D3F" w:rsidRDefault="00D62021" w:rsidP="00D62021">
            <w:pPr>
              <w:rPr>
                <w:rFonts w:cs="Times New Roman"/>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1DF80C14" w14:textId="77777777" w:rsidR="00D62021" w:rsidRPr="006E3D3F" w:rsidRDefault="00D62021" w:rsidP="00D62021">
            <w:pPr>
              <w:rPr>
                <w:rFonts w:cs="Times New Roman"/>
                <w:color w:val="000000"/>
                <w:sz w:val="16"/>
                <w:szCs w:val="16"/>
              </w:rPr>
            </w:pPr>
            <w:r w:rsidRPr="006E3D3F">
              <w:rPr>
                <w:rFonts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4FF41C9A"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28 362,00</w:t>
            </w:r>
          </w:p>
        </w:tc>
        <w:tc>
          <w:tcPr>
            <w:tcW w:w="992" w:type="dxa"/>
            <w:tcBorders>
              <w:top w:val="single" w:sz="4" w:space="0" w:color="auto"/>
              <w:left w:val="nil"/>
              <w:bottom w:val="single" w:sz="4" w:space="0" w:color="auto"/>
              <w:right w:val="nil"/>
            </w:tcBorders>
            <w:shd w:val="clear" w:color="auto" w:fill="auto"/>
            <w:hideMark/>
          </w:tcPr>
          <w:p w14:paraId="62FA28C5"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28 362,00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31FAEBD4"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w:t>
            </w:r>
          </w:p>
        </w:tc>
        <w:tc>
          <w:tcPr>
            <w:tcW w:w="4541" w:type="dxa"/>
            <w:gridSpan w:val="5"/>
            <w:tcBorders>
              <w:top w:val="single" w:sz="4" w:space="0" w:color="auto"/>
              <w:left w:val="nil"/>
              <w:bottom w:val="single" w:sz="4" w:space="0" w:color="auto"/>
              <w:right w:val="nil"/>
            </w:tcBorders>
            <w:shd w:val="clear" w:color="auto" w:fill="auto"/>
            <w:hideMark/>
          </w:tcPr>
          <w:p w14:paraId="0235EAD4"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97E6D14"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w:t>
            </w:r>
          </w:p>
        </w:tc>
        <w:tc>
          <w:tcPr>
            <w:tcW w:w="1279" w:type="dxa"/>
            <w:tcBorders>
              <w:top w:val="single" w:sz="4" w:space="0" w:color="auto"/>
              <w:left w:val="nil"/>
              <w:bottom w:val="single" w:sz="4" w:space="0" w:color="auto"/>
              <w:right w:val="single" w:sz="4" w:space="0" w:color="auto"/>
            </w:tcBorders>
            <w:shd w:val="clear" w:color="auto" w:fill="auto"/>
            <w:hideMark/>
          </w:tcPr>
          <w:p w14:paraId="322B7C99"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957CC61" w14:textId="77777777" w:rsidR="00D62021" w:rsidRPr="006E3D3F" w:rsidRDefault="00D62021" w:rsidP="00D62021">
            <w:pPr>
              <w:rPr>
                <w:rFonts w:cs="Times New Roman"/>
                <w:color w:val="000000"/>
                <w:sz w:val="16"/>
                <w:szCs w:val="16"/>
              </w:rPr>
            </w:pPr>
          </w:p>
        </w:tc>
      </w:tr>
      <w:tr w:rsidR="00D62021" w:rsidRPr="006E3D3F" w14:paraId="1A63EF1E" w14:textId="77777777" w:rsidTr="00276A04">
        <w:trPr>
          <w:trHeight w:val="74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E9966F3" w14:textId="77777777" w:rsidR="00D62021" w:rsidRPr="006E3D3F"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E0F49A5" w14:textId="77777777" w:rsidR="00D62021" w:rsidRPr="006E3D3F" w:rsidRDefault="00D62021" w:rsidP="00D62021">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B894930" w14:textId="77777777" w:rsidR="00D62021" w:rsidRPr="006E3D3F" w:rsidRDefault="00D62021" w:rsidP="00D62021">
            <w:pPr>
              <w:rPr>
                <w:rFonts w:cs="Times New Roman"/>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6489075F" w14:textId="23AD5D32" w:rsidR="00D62021" w:rsidRPr="006E3D3F" w:rsidRDefault="00D62021" w:rsidP="00D62021">
            <w:pPr>
              <w:rPr>
                <w:rFonts w:cs="Times New Roman"/>
                <w:color w:val="000000"/>
                <w:sz w:val="16"/>
                <w:szCs w:val="16"/>
              </w:rPr>
            </w:pPr>
            <w:r w:rsidRPr="006E3D3F">
              <w:rPr>
                <w:rFonts w:cs="Times New Roman"/>
                <w:color w:val="000000"/>
                <w:sz w:val="16"/>
                <w:szCs w:val="16"/>
              </w:rPr>
              <w:t>Средства бюджета Московской области</w:t>
            </w:r>
          </w:p>
          <w:p w14:paraId="4CC96EDC" w14:textId="6C786284" w:rsidR="00D62021" w:rsidRPr="006E3D3F" w:rsidRDefault="00D62021" w:rsidP="00D62021">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66AEBF24"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82 425,00</w:t>
            </w:r>
          </w:p>
        </w:tc>
        <w:tc>
          <w:tcPr>
            <w:tcW w:w="992" w:type="dxa"/>
            <w:tcBorders>
              <w:top w:val="single" w:sz="4" w:space="0" w:color="auto"/>
              <w:left w:val="nil"/>
              <w:bottom w:val="single" w:sz="4" w:space="0" w:color="auto"/>
              <w:right w:val="nil"/>
            </w:tcBorders>
            <w:shd w:val="clear" w:color="auto" w:fill="auto"/>
            <w:hideMark/>
          </w:tcPr>
          <w:p w14:paraId="58E7C462"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82 425,00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4E65CA8D"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w:t>
            </w:r>
          </w:p>
        </w:tc>
        <w:tc>
          <w:tcPr>
            <w:tcW w:w="4541" w:type="dxa"/>
            <w:gridSpan w:val="5"/>
            <w:tcBorders>
              <w:top w:val="single" w:sz="4" w:space="0" w:color="auto"/>
              <w:left w:val="nil"/>
              <w:bottom w:val="single" w:sz="4" w:space="0" w:color="auto"/>
              <w:right w:val="nil"/>
            </w:tcBorders>
            <w:shd w:val="clear" w:color="auto" w:fill="auto"/>
            <w:hideMark/>
          </w:tcPr>
          <w:p w14:paraId="32187317"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F041A76"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w:t>
            </w:r>
          </w:p>
        </w:tc>
        <w:tc>
          <w:tcPr>
            <w:tcW w:w="1279" w:type="dxa"/>
            <w:tcBorders>
              <w:top w:val="single" w:sz="4" w:space="0" w:color="auto"/>
              <w:left w:val="nil"/>
              <w:bottom w:val="single" w:sz="4" w:space="0" w:color="auto"/>
              <w:right w:val="single" w:sz="4" w:space="0" w:color="auto"/>
            </w:tcBorders>
            <w:shd w:val="clear" w:color="auto" w:fill="auto"/>
            <w:hideMark/>
          </w:tcPr>
          <w:p w14:paraId="0B780A4B"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72FA89B" w14:textId="77777777" w:rsidR="00D62021" w:rsidRPr="006E3D3F" w:rsidRDefault="00D62021" w:rsidP="00D62021">
            <w:pPr>
              <w:rPr>
                <w:rFonts w:cs="Times New Roman"/>
                <w:color w:val="000000"/>
                <w:sz w:val="16"/>
                <w:szCs w:val="16"/>
              </w:rPr>
            </w:pPr>
          </w:p>
        </w:tc>
      </w:tr>
      <w:tr w:rsidR="00D62021" w:rsidRPr="006E3D3F" w14:paraId="5FE33D1E" w14:textId="77777777" w:rsidTr="00276A04">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6D91D35" w14:textId="77777777" w:rsidR="00D62021" w:rsidRPr="006E3D3F"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421C6C" w14:textId="77777777" w:rsidR="00D62021" w:rsidRPr="006E3D3F" w:rsidRDefault="00D62021" w:rsidP="00D62021">
            <w:pPr>
              <w:rPr>
                <w:rFonts w:cs="Times New Roman"/>
                <w:sz w:val="16"/>
                <w:szCs w:val="16"/>
              </w:rPr>
            </w:pPr>
            <w:r w:rsidRPr="006E3D3F">
              <w:rPr>
                <w:rFonts w:cs="Times New Roman"/>
                <w:sz w:val="16"/>
                <w:szCs w:val="16"/>
              </w:rPr>
              <w:t xml:space="preserve">Мероприятие 04.01.  </w:t>
            </w:r>
            <w:r w:rsidRPr="006E3D3F">
              <w:rPr>
                <w:rFonts w:cs="Times New Roman"/>
                <w:sz w:val="16"/>
                <w:szCs w:val="16"/>
              </w:rPr>
              <w:br/>
              <w:t xml:space="preserve">Мероприятие в рамках ГП МО - </w:t>
            </w:r>
            <w:r w:rsidRPr="006E3D3F">
              <w:rPr>
                <w:rFonts w:cs="Times New Roman"/>
                <w:sz w:val="16"/>
                <w:szCs w:val="16"/>
              </w:rPr>
              <w:br/>
              <w:t>Капитальный ремонт и ремонт автомобильных дорог общего пользования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D492E7B" w14:textId="702367DD" w:rsidR="00D62021" w:rsidRPr="006E3D3F" w:rsidRDefault="00D62021" w:rsidP="00D62021">
            <w:pPr>
              <w:jc w:val="center"/>
              <w:rPr>
                <w:rFonts w:cs="Times New Roman"/>
                <w:sz w:val="16"/>
                <w:szCs w:val="16"/>
              </w:rPr>
            </w:pPr>
            <w:r w:rsidRPr="006E3D3F">
              <w:rPr>
                <w:rFonts w:cs="Times New Roman"/>
                <w:sz w:val="16"/>
                <w:szCs w:val="16"/>
              </w:rPr>
              <w:t>2024</w:t>
            </w:r>
          </w:p>
        </w:tc>
        <w:tc>
          <w:tcPr>
            <w:tcW w:w="1418" w:type="dxa"/>
            <w:tcBorders>
              <w:top w:val="single" w:sz="4" w:space="0" w:color="auto"/>
              <w:left w:val="nil"/>
              <w:bottom w:val="single" w:sz="4" w:space="0" w:color="auto"/>
              <w:right w:val="single" w:sz="4" w:space="0" w:color="auto"/>
            </w:tcBorders>
            <w:shd w:val="clear" w:color="auto" w:fill="auto"/>
            <w:hideMark/>
          </w:tcPr>
          <w:p w14:paraId="0B88F6F5" w14:textId="77777777" w:rsidR="00D62021" w:rsidRPr="006E3D3F" w:rsidRDefault="00D62021" w:rsidP="00D62021">
            <w:pPr>
              <w:rPr>
                <w:rFonts w:cs="Times New Roman"/>
                <w:sz w:val="16"/>
                <w:szCs w:val="16"/>
              </w:rPr>
            </w:pPr>
            <w:r w:rsidRPr="006E3D3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2076D96A" w14:textId="77777777" w:rsidR="00D62021" w:rsidRPr="006E3D3F" w:rsidRDefault="00D62021" w:rsidP="00D62021">
            <w:pPr>
              <w:jc w:val="center"/>
              <w:rPr>
                <w:rFonts w:cs="Times New Roman"/>
                <w:sz w:val="16"/>
                <w:szCs w:val="16"/>
              </w:rPr>
            </w:pPr>
            <w:r w:rsidRPr="006E3D3F">
              <w:rPr>
                <w:rFonts w:cs="Times New Roman"/>
                <w:sz w:val="16"/>
                <w:szCs w:val="16"/>
              </w:rPr>
              <w:t>178 071,00</w:t>
            </w:r>
          </w:p>
        </w:tc>
        <w:tc>
          <w:tcPr>
            <w:tcW w:w="992" w:type="dxa"/>
            <w:tcBorders>
              <w:top w:val="single" w:sz="4" w:space="0" w:color="auto"/>
              <w:left w:val="nil"/>
              <w:bottom w:val="single" w:sz="4" w:space="0" w:color="auto"/>
              <w:right w:val="nil"/>
            </w:tcBorders>
            <w:shd w:val="clear" w:color="auto" w:fill="auto"/>
            <w:hideMark/>
          </w:tcPr>
          <w:p w14:paraId="0A7F8B22" w14:textId="77777777" w:rsidR="00D62021" w:rsidRPr="006E3D3F" w:rsidRDefault="00D62021" w:rsidP="00D62021">
            <w:pPr>
              <w:jc w:val="center"/>
              <w:rPr>
                <w:rFonts w:cs="Times New Roman"/>
                <w:sz w:val="16"/>
                <w:szCs w:val="16"/>
              </w:rPr>
            </w:pPr>
            <w:r w:rsidRPr="006E3D3F">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5A093FBD" w14:textId="77777777" w:rsidR="00D62021" w:rsidRPr="006E3D3F" w:rsidRDefault="00D62021" w:rsidP="00D62021">
            <w:pPr>
              <w:jc w:val="center"/>
              <w:rPr>
                <w:rFonts w:cs="Times New Roman"/>
                <w:sz w:val="16"/>
                <w:szCs w:val="16"/>
              </w:rPr>
            </w:pPr>
            <w:r w:rsidRPr="006E3D3F">
              <w:rPr>
                <w:rFonts w:cs="Times New Roman"/>
                <w:sz w:val="16"/>
                <w:szCs w:val="16"/>
              </w:rPr>
              <w:t>178 071,00</w:t>
            </w:r>
          </w:p>
        </w:tc>
        <w:tc>
          <w:tcPr>
            <w:tcW w:w="4541" w:type="dxa"/>
            <w:gridSpan w:val="5"/>
            <w:tcBorders>
              <w:top w:val="single" w:sz="4" w:space="0" w:color="auto"/>
              <w:left w:val="nil"/>
              <w:bottom w:val="single" w:sz="4" w:space="0" w:color="auto"/>
              <w:right w:val="nil"/>
            </w:tcBorders>
            <w:shd w:val="clear" w:color="auto" w:fill="auto"/>
            <w:hideMark/>
          </w:tcPr>
          <w:p w14:paraId="2FDF0BD4"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AD59983"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w:t>
            </w:r>
          </w:p>
        </w:tc>
        <w:tc>
          <w:tcPr>
            <w:tcW w:w="1279" w:type="dxa"/>
            <w:tcBorders>
              <w:top w:val="single" w:sz="4" w:space="0" w:color="auto"/>
              <w:left w:val="nil"/>
              <w:bottom w:val="single" w:sz="4" w:space="0" w:color="auto"/>
              <w:right w:val="single" w:sz="4" w:space="0" w:color="auto"/>
            </w:tcBorders>
            <w:shd w:val="clear" w:color="auto" w:fill="auto"/>
            <w:hideMark/>
          </w:tcPr>
          <w:p w14:paraId="0F6EF3BC"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E892F2A" w14:textId="77777777" w:rsidR="00D62021" w:rsidRPr="006E3D3F" w:rsidRDefault="00D62021" w:rsidP="00D62021">
            <w:pPr>
              <w:rPr>
                <w:rFonts w:cs="Times New Roman"/>
                <w:color w:val="000000"/>
                <w:sz w:val="16"/>
                <w:szCs w:val="16"/>
              </w:rPr>
            </w:pPr>
          </w:p>
        </w:tc>
      </w:tr>
      <w:tr w:rsidR="00D62021" w:rsidRPr="006E3D3F" w14:paraId="3D8981F7" w14:textId="77777777" w:rsidTr="00276A04">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BAC8017" w14:textId="77777777" w:rsidR="00D62021" w:rsidRPr="006E3D3F"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3BAC42E" w14:textId="77777777" w:rsidR="00D62021" w:rsidRPr="006E3D3F"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F04D9AC" w14:textId="77777777" w:rsidR="00D62021" w:rsidRPr="006E3D3F" w:rsidRDefault="00D62021" w:rsidP="00D62021">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781F87D4" w14:textId="77777777" w:rsidR="00D62021" w:rsidRPr="006E3D3F" w:rsidRDefault="00D62021" w:rsidP="00D62021">
            <w:pPr>
              <w:rPr>
                <w:rFonts w:cs="Times New Roman"/>
                <w:sz w:val="16"/>
                <w:szCs w:val="16"/>
              </w:rPr>
            </w:pPr>
            <w:r w:rsidRPr="006E3D3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CAAC307" w14:textId="77777777" w:rsidR="00D62021" w:rsidRPr="006E3D3F" w:rsidRDefault="00D62021" w:rsidP="00D62021">
            <w:pPr>
              <w:jc w:val="center"/>
              <w:rPr>
                <w:rFonts w:cs="Times New Roman"/>
                <w:sz w:val="16"/>
                <w:szCs w:val="16"/>
              </w:rPr>
            </w:pPr>
            <w:r w:rsidRPr="006E3D3F">
              <w:rPr>
                <w:rFonts w:cs="Times New Roman"/>
                <w:sz w:val="16"/>
                <w:szCs w:val="16"/>
              </w:rPr>
              <w:t>178 071,00</w:t>
            </w:r>
          </w:p>
        </w:tc>
        <w:tc>
          <w:tcPr>
            <w:tcW w:w="992" w:type="dxa"/>
            <w:tcBorders>
              <w:top w:val="single" w:sz="4" w:space="0" w:color="auto"/>
              <w:left w:val="nil"/>
              <w:bottom w:val="single" w:sz="4" w:space="0" w:color="auto"/>
              <w:right w:val="nil"/>
            </w:tcBorders>
            <w:shd w:val="clear" w:color="auto" w:fill="auto"/>
            <w:hideMark/>
          </w:tcPr>
          <w:p w14:paraId="6E08DCD9" w14:textId="77777777" w:rsidR="00D62021" w:rsidRPr="006E3D3F" w:rsidRDefault="00D62021" w:rsidP="00D62021">
            <w:pPr>
              <w:jc w:val="center"/>
              <w:rPr>
                <w:rFonts w:cs="Times New Roman"/>
                <w:sz w:val="16"/>
                <w:szCs w:val="16"/>
              </w:rPr>
            </w:pPr>
            <w:r w:rsidRPr="006E3D3F">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650D7408" w14:textId="77777777" w:rsidR="00D62021" w:rsidRPr="006E3D3F" w:rsidRDefault="00D62021" w:rsidP="00D62021">
            <w:pPr>
              <w:jc w:val="center"/>
              <w:rPr>
                <w:rFonts w:cs="Times New Roman"/>
                <w:sz w:val="16"/>
                <w:szCs w:val="16"/>
              </w:rPr>
            </w:pPr>
            <w:r w:rsidRPr="006E3D3F">
              <w:rPr>
                <w:rFonts w:cs="Times New Roman"/>
                <w:sz w:val="16"/>
                <w:szCs w:val="16"/>
              </w:rPr>
              <w:t>178 071,00</w:t>
            </w:r>
          </w:p>
        </w:tc>
        <w:tc>
          <w:tcPr>
            <w:tcW w:w="4541" w:type="dxa"/>
            <w:gridSpan w:val="5"/>
            <w:tcBorders>
              <w:top w:val="single" w:sz="4" w:space="0" w:color="auto"/>
              <w:left w:val="nil"/>
              <w:bottom w:val="single" w:sz="4" w:space="0" w:color="auto"/>
              <w:right w:val="nil"/>
            </w:tcBorders>
            <w:shd w:val="clear" w:color="auto" w:fill="auto"/>
            <w:hideMark/>
          </w:tcPr>
          <w:p w14:paraId="502932D8"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7905D70"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w:t>
            </w:r>
          </w:p>
        </w:tc>
        <w:tc>
          <w:tcPr>
            <w:tcW w:w="1279" w:type="dxa"/>
            <w:tcBorders>
              <w:top w:val="single" w:sz="4" w:space="0" w:color="auto"/>
              <w:left w:val="nil"/>
              <w:bottom w:val="single" w:sz="4" w:space="0" w:color="auto"/>
              <w:right w:val="single" w:sz="4" w:space="0" w:color="auto"/>
            </w:tcBorders>
            <w:shd w:val="clear" w:color="auto" w:fill="auto"/>
            <w:hideMark/>
          </w:tcPr>
          <w:p w14:paraId="585D6AC7"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2D62D03" w14:textId="77777777" w:rsidR="00D62021" w:rsidRPr="006E3D3F" w:rsidRDefault="00D62021" w:rsidP="00D62021">
            <w:pPr>
              <w:rPr>
                <w:rFonts w:cs="Times New Roman"/>
                <w:color w:val="000000"/>
                <w:sz w:val="16"/>
                <w:szCs w:val="16"/>
              </w:rPr>
            </w:pPr>
          </w:p>
        </w:tc>
      </w:tr>
      <w:tr w:rsidR="00D62021" w:rsidRPr="006E3D3F" w14:paraId="30B3226A" w14:textId="77777777" w:rsidTr="00276A04">
        <w:trPr>
          <w:trHeight w:val="646"/>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F4BAB35" w14:textId="77777777" w:rsidR="00D62021" w:rsidRPr="006E3D3F"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4F3FF38" w14:textId="77777777" w:rsidR="00D62021" w:rsidRPr="006E3D3F"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F9307EC" w14:textId="77777777" w:rsidR="00D62021" w:rsidRPr="006E3D3F" w:rsidRDefault="00D62021" w:rsidP="00D62021">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20768DBD" w14:textId="77777777" w:rsidR="00D62021" w:rsidRPr="006E3D3F" w:rsidRDefault="00D62021" w:rsidP="00D62021">
            <w:pPr>
              <w:rPr>
                <w:rFonts w:cs="Times New Roman"/>
                <w:sz w:val="16"/>
                <w:szCs w:val="16"/>
              </w:rPr>
            </w:pPr>
            <w:r w:rsidRPr="006E3D3F">
              <w:rPr>
                <w:rFonts w:cs="Times New Roman"/>
                <w:sz w:val="16"/>
                <w:szCs w:val="16"/>
              </w:rPr>
              <w:t>Средства бюджета Московской области</w:t>
            </w:r>
          </w:p>
          <w:p w14:paraId="56A3B6E2" w14:textId="5053231A" w:rsidR="00353D88" w:rsidRPr="006E3D3F" w:rsidRDefault="00353D88"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61ABE73F" w14:textId="77777777" w:rsidR="00D62021" w:rsidRPr="006E3D3F" w:rsidRDefault="00D62021" w:rsidP="00D62021">
            <w:pPr>
              <w:jc w:val="center"/>
              <w:rPr>
                <w:rFonts w:cs="Times New Roman"/>
                <w:sz w:val="16"/>
                <w:szCs w:val="16"/>
              </w:rPr>
            </w:pPr>
            <w:r w:rsidRPr="006E3D3F">
              <w:rPr>
                <w:rFonts w:cs="Times New Roman"/>
                <w:sz w:val="16"/>
                <w:szCs w:val="16"/>
              </w:rPr>
              <w:t>0,00</w:t>
            </w:r>
          </w:p>
        </w:tc>
        <w:tc>
          <w:tcPr>
            <w:tcW w:w="992" w:type="dxa"/>
            <w:tcBorders>
              <w:top w:val="single" w:sz="4" w:space="0" w:color="auto"/>
              <w:left w:val="nil"/>
              <w:bottom w:val="single" w:sz="4" w:space="0" w:color="auto"/>
              <w:right w:val="nil"/>
            </w:tcBorders>
            <w:shd w:val="clear" w:color="auto" w:fill="auto"/>
            <w:hideMark/>
          </w:tcPr>
          <w:p w14:paraId="1AD3525A" w14:textId="77777777" w:rsidR="00D62021" w:rsidRPr="006E3D3F" w:rsidRDefault="00D62021" w:rsidP="00D62021">
            <w:pPr>
              <w:jc w:val="center"/>
              <w:rPr>
                <w:rFonts w:cs="Times New Roman"/>
                <w:sz w:val="16"/>
                <w:szCs w:val="16"/>
              </w:rPr>
            </w:pPr>
            <w:r w:rsidRPr="006E3D3F">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380B00D7" w14:textId="77777777" w:rsidR="00D62021" w:rsidRPr="006E3D3F" w:rsidRDefault="00D62021" w:rsidP="00D62021">
            <w:pPr>
              <w:jc w:val="center"/>
              <w:rPr>
                <w:rFonts w:cs="Times New Roman"/>
                <w:sz w:val="16"/>
                <w:szCs w:val="16"/>
              </w:rPr>
            </w:pPr>
            <w:r w:rsidRPr="006E3D3F">
              <w:rPr>
                <w:rFonts w:cs="Times New Roman"/>
                <w:sz w:val="16"/>
                <w:szCs w:val="16"/>
              </w:rPr>
              <w:t>0,00</w:t>
            </w:r>
          </w:p>
        </w:tc>
        <w:tc>
          <w:tcPr>
            <w:tcW w:w="4541" w:type="dxa"/>
            <w:gridSpan w:val="5"/>
            <w:tcBorders>
              <w:top w:val="single" w:sz="4" w:space="0" w:color="auto"/>
              <w:left w:val="nil"/>
              <w:bottom w:val="single" w:sz="4" w:space="0" w:color="auto"/>
              <w:right w:val="nil"/>
            </w:tcBorders>
            <w:shd w:val="clear" w:color="auto" w:fill="auto"/>
            <w:hideMark/>
          </w:tcPr>
          <w:p w14:paraId="192C1026"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A7445B0"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w:t>
            </w:r>
          </w:p>
        </w:tc>
        <w:tc>
          <w:tcPr>
            <w:tcW w:w="1279" w:type="dxa"/>
            <w:tcBorders>
              <w:top w:val="single" w:sz="4" w:space="0" w:color="auto"/>
              <w:left w:val="nil"/>
              <w:bottom w:val="single" w:sz="4" w:space="0" w:color="auto"/>
              <w:right w:val="single" w:sz="4" w:space="0" w:color="auto"/>
            </w:tcBorders>
            <w:shd w:val="clear" w:color="auto" w:fill="auto"/>
            <w:hideMark/>
          </w:tcPr>
          <w:p w14:paraId="69A26081"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55D2077" w14:textId="77777777" w:rsidR="00D62021" w:rsidRPr="006E3D3F" w:rsidRDefault="00D62021" w:rsidP="00D62021">
            <w:pPr>
              <w:rPr>
                <w:rFonts w:cs="Times New Roman"/>
                <w:color w:val="000000"/>
                <w:sz w:val="16"/>
                <w:szCs w:val="16"/>
              </w:rPr>
            </w:pPr>
          </w:p>
        </w:tc>
      </w:tr>
      <w:tr w:rsidR="00D62021" w:rsidRPr="006E3D3F" w14:paraId="459BF4FE" w14:textId="77777777" w:rsidTr="00276A04">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33C044A" w14:textId="77777777" w:rsidR="00D62021" w:rsidRPr="006E3D3F"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7D652D" w14:textId="77777777" w:rsidR="00D62021" w:rsidRPr="006E3D3F" w:rsidRDefault="00D62021" w:rsidP="00D62021">
            <w:pPr>
              <w:rPr>
                <w:rFonts w:cs="Times New Roman"/>
                <w:i/>
                <w:iCs/>
                <w:sz w:val="16"/>
                <w:szCs w:val="16"/>
              </w:rPr>
            </w:pPr>
            <w:r w:rsidRPr="006E3D3F">
              <w:rPr>
                <w:rFonts w:cs="Times New Roman"/>
                <w:i/>
                <w:iCs/>
                <w:sz w:val="16"/>
                <w:szCs w:val="16"/>
              </w:rPr>
              <w:t>Площадь отремонтированных (капитально отремонтированных) автомобильных дорог общего пользования местного значения, м2</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9F1E1B" w14:textId="77777777" w:rsidR="00D62021" w:rsidRPr="006E3D3F" w:rsidRDefault="00D62021" w:rsidP="00D62021">
            <w:pPr>
              <w:jc w:val="center"/>
              <w:rPr>
                <w:rFonts w:cs="Times New Roman"/>
                <w:sz w:val="16"/>
                <w:szCs w:val="16"/>
              </w:rPr>
            </w:pPr>
            <w:r w:rsidRPr="006E3D3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52B279" w14:textId="77777777" w:rsidR="00D62021" w:rsidRPr="006E3D3F" w:rsidRDefault="00D62021" w:rsidP="00D62021">
            <w:pPr>
              <w:jc w:val="center"/>
              <w:rPr>
                <w:rFonts w:cs="Times New Roman"/>
                <w:sz w:val="16"/>
                <w:szCs w:val="16"/>
              </w:rPr>
            </w:pPr>
            <w:r w:rsidRPr="006E3D3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959C6E" w14:textId="77777777" w:rsidR="00D62021" w:rsidRPr="006E3D3F" w:rsidRDefault="00D62021" w:rsidP="00D62021">
            <w:pPr>
              <w:jc w:val="center"/>
              <w:rPr>
                <w:rFonts w:cs="Times New Roman"/>
                <w:sz w:val="16"/>
                <w:szCs w:val="16"/>
              </w:rPr>
            </w:pPr>
            <w:r w:rsidRPr="006E3D3F">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9F04F2" w14:textId="77777777" w:rsidR="00D62021" w:rsidRPr="006E3D3F" w:rsidRDefault="00D62021" w:rsidP="00D62021">
            <w:pPr>
              <w:jc w:val="center"/>
              <w:rPr>
                <w:rFonts w:cs="Times New Roman"/>
                <w:sz w:val="16"/>
                <w:szCs w:val="16"/>
              </w:rPr>
            </w:pPr>
            <w:r w:rsidRPr="006E3D3F">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8DA1B6" w14:textId="77777777" w:rsidR="00D62021" w:rsidRPr="006E3D3F" w:rsidRDefault="00D62021" w:rsidP="00D62021">
            <w:pPr>
              <w:jc w:val="center"/>
              <w:rPr>
                <w:rFonts w:cs="Times New Roman"/>
                <w:sz w:val="16"/>
                <w:szCs w:val="16"/>
              </w:rPr>
            </w:pPr>
            <w:r w:rsidRPr="006E3D3F">
              <w:rPr>
                <w:rFonts w:cs="Times New Roman"/>
                <w:sz w:val="16"/>
                <w:szCs w:val="16"/>
              </w:rPr>
              <w:t>Итого</w:t>
            </w:r>
            <w:r w:rsidRPr="006E3D3F">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81AF3D"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Итого</w:t>
            </w:r>
            <w:r w:rsidRPr="006E3D3F">
              <w:rPr>
                <w:rFonts w:cs="Times New Roman"/>
                <w:color w:val="000000"/>
                <w:sz w:val="16"/>
                <w:szCs w:val="16"/>
              </w:rPr>
              <w:br/>
              <w:t>2025 год</w:t>
            </w:r>
          </w:p>
        </w:tc>
        <w:tc>
          <w:tcPr>
            <w:tcW w:w="3546" w:type="dxa"/>
            <w:gridSpan w:val="4"/>
            <w:tcBorders>
              <w:top w:val="single" w:sz="4" w:space="0" w:color="auto"/>
              <w:left w:val="single" w:sz="4" w:space="0" w:color="auto"/>
              <w:bottom w:val="single" w:sz="4" w:space="0" w:color="auto"/>
              <w:right w:val="single" w:sz="4" w:space="0" w:color="auto"/>
            </w:tcBorders>
            <w:shd w:val="clear" w:color="auto" w:fill="auto"/>
            <w:hideMark/>
          </w:tcPr>
          <w:p w14:paraId="262C951F" w14:textId="77777777" w:rsidR="00D62021" w:rsidRPr="006E3D3F" w:rsidRDefault="00D62021" w:rsidP="00D62021">
            <w:pPr>
              <w:jc w:val="center"/>
              <w:rPr>
                <w:rFonts w:cs="Times New Roman"/>
                <w:sz w:val="16"/>
                <w:szCs w:val="16"/>
              </w:rPr>
            </w:pPr>
            <w:r w:rsidRPr="006E3D3F">
              <w:rPr>
                <w:rFonts w:cs="Times New Roman"/>
                <w:sz w:val="16"/>
                <w:szCs w:val="16"/>
              </w:rPr>
              <w:t>В том числе:</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619790" w14:textId="77777777" w:rsidR="00D62021" w:rsidRPr="006E3D3F" w:rsidRDefault="00D62021" w:rsidP="00D62021">
            <w:pPr>
              <w:jc w:val="center"/>
              <w:rPr>
                <w:rFonts w:cs="Times New Roman"/>
                <w:sz w:val="16"/>
                <w:szCs w:val="16"/>
              </w:rPr>
            </w:pPr>
            <w:r w:rsidRPr="006E3D3F">
              <w:rPr>
                <w:rFonts w:cs="Times New Roman"/>
                <w:sz w:val="16"/>
                <w:szCs w:val="16"/>
              </w:rPr>
              <w:t>2026 год</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0025DD" w14:textId="77777777" w:rsidR="00D62021" w:rsidRPr="006E3D3F" w:rsidRDefault="00D62021" w:rsidP="00D62021">
            <w:pPr>
              <w:jc w:val="center"/>
              <w:rPr>
                <w:rFonts w:cs="Times New Roman"/>
                <w:sz w:val="16"/>
                <w:szCs w:val="16"/>
              </w:rPr>
            </w:pPr>
            <w:r w:rsidRPr="006E3D3F">
              <w:rPr>
                <w:rFonts w:cs="Times New Roman"/>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B94BC1" w14:textId="77777777" w:rsidR="00D62021" w:rsidRPr="006E3D3F" w:rsidRDefault="00D62021" w:rsidP="00D62021">
            <w:pPr>
              <w:jc w:val="center"/>
              <w:rPr>
                <w:rFonts w:cs="Times New Roman"/>
                <w:sz w:val="16"/>
                <w:szCs w:val="16"/>
              </w:rPr>
            </w:pPr>
            <w:r w:rsidRPr="006E3D3F">
              <w:rPr>
                <w:rFonts w:cs="Times New Roman"/>
                <w:sz w:val="16"/>
                <w:szCs w:val="16"/>
              </w:rPr>
              <w:t>X</w:t>
            </w:r>
          </w:p>
        </w:tc>
      </w:tr>
      <w:tr w:rsidR="00D62021" w:rsidRPr="006E3D3F" w14:paraId="1435E3EA" w14:textId="77777777" w:rsidTr="00276A04">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B1291DD" w14:textId="77777777" w:rsidR="00D62021" w:rsidRPr="006E3D3F"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627279BD" w14:textId="77777777" w:rsidR="00D62021" w:rsidRPr="006E3D3F"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CB5392D" w14:textId="77777777" w:rsidR="00D62021" w:rsidRPr="006E3D3F"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F5F544E" w14:textId="77777777" w:rsidR="00D62021" w:rsidRPr="006E3D3F" w:rsidRDefault="00D62021" w:rsidP="00D6202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320FD2" w14:textId="77777777" w:rsidR="00D62021" w:rsidRPr="006E3D3F" w:rsidRDefault="00D62021"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95E32C" w14:textId="77777777" w:rsidR="00D62021" w:rsidRPr="006E3D3F"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4F3900CD" w14:textId="77777777" w:rsidR="00D62021" w:rsidRPr="006E3D3F"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58E08EF0" w14:textId="77777777" w:rsidR="00D62021" w:rsidRPr="006E3D3F" w:rsidRDefault="00D62021"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39D87E8E" w14:textId="77777777" w:rsidR="00D62021" w:rsidRPr="006E3D3F" w:rsidRDefault="00D62021" w:rsidP="00D62021">
            <w:pPr>
              <w:jc w:val="center"/>
              <w:rPr>
                <w:rFonts w:cs="Times New Roman"/>
                <w:sz w:val="16"/>
                <w:szCs w:val="16"/>
              </w:rPr>
            </w:pPr>
            <w:r w:rsidRPr="006E3D3F">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417BE09B" w14:textId="77777777" w:rsidR="00D62021" w:rsidRPr="006E3D3F" w:rsidRDefault="00D62021" w:rsidP="00D62021">
            <w:pPr>
              <w:jc w:val="center"/>
              <w:rPr>
                <w:rFonts w:cs="Times New Roman"/>
                <w:sz w:val="16"/>
                <w:szCs w:val="16"/>
              </w:rPr>
            </w:pPr>
            <w:r w:rsidRPr="006E3D3F">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shd w:val="clear" w:color="auto" w:fill="auto"/>
            <w:hideMark/>
          </w:tcPr>
          <w:p w14:paraId="48647E0A" w14:textId="77777777" w:rsidR="00D62021" w:rsidRPr="006E3D3F" w:rsidRDefault="00D62021" w:rsidP="00D62021">
            <w:pPr>
              <w:jc w:val="center"/>
              <w:rPr>
                <w:rFonts w:cs="Times New Roman"/>
                <w:sz w:val="16"/>
                <w:szCs w:val="16"/>
              </w:rPr>
            </w:pPr>
            <w:r w:rsidRPr="006E3D3F">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shd w:val="clear" w:color="auto" w:fill="auto"/>
            <w:hideMark/>
          </w:tcPr>
          <w:p w14:paraId="52441668" w14:textId="77777777" w:rsidR="00D62021" w:rsidRPr="006E3D3F" w:rsidRDefault="00D62021" w:rsidP="00D62021">
            <w:pPr>
              <w:jc w:val="center"/>
              <w:rPr>
                <w:rFonts w:cs="Times New Roman"/>
                <w:sz w:val="16"/>
                <w:szCs w:val="16"/>
              </w:rPr>
            </w:pPr>
            <w:r w:rsidRPr="006E3D3F">
              <w:rPr>
                <w:rFonts w:cs="Times New Roman"/>
                <w:sz w:val="16"/>
                <w:szCs w:val="16"/>
              </w:rPr>
              <w:t>12 месяцев</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91C6648" w14:textId="77777777" w:rsidR="00D62021" w:rsidRPr="006E3D3F" w:rsidRDefault="00D62021" w:rsidP="00D62021">
            <w:pPr>
              <w:rPr>
                <w:rFonts w:cs="Times New Roman"/>
                <w:sz w:val="16"/>
                <w:szCs w:val="16"/>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14:paraId="718C8B1B" w14:textId="77777777" w:rsidR="00D62021" w:rsidRPr="006E3D3F" w:rsidRDefault="00D62021" w:rsidP="00D62021">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7C1786E" w14:textId="77777777" w:rsidR="00D62021" w:rsidRPr="006E3D3F" w:rsidRDefault="00D62021" w:rsidP="00D62021">
            <w:pPr>
              <w:rPr>
                <w:rFonts w:cs="Times New Roman"/>
                <w:sz w:val="16"/>
                <w:szCs w:val="16"/>
              </w:rPr>
            </w:pPr>
          </w:p>
        </w:tc>
      </w:tr>
      <w:tr w:rsidR="00D62021" w:rsidRPr="006E3D3F" w14:paraId="602BAB55" w14:textId="77777777" w:rsidTr="00276A04">
        <w:trPr>
          <w:trHeight w:val="33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2753436" w14:textId="77777777" w:rsidR="00D62021" w:rsidRPr="006E3D3F"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5610244" w14:textId="77777777" w:rsidR="00D62021" w:rsidRPr="006E3D3F"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5A0ADEA" w14:textId="77777777" w:rsidR="00D62021" w:rsidRPr="006E3D3F"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03CC13A" w14:textId="77777777" w:rsidR="00D62021" w:rsidRPr="006E3D3F" w:rsidRDefault="00D62021"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5CD9207" w14:textId="77777777" w:rsidR="00D62021" w:rsidRPr="006E3D3F" w:rsidRDefault="00D62021" w:rsidP="00D62021">
            <w:pPr>
              <w:jc w:val="center"/>
              <w:rPr>
                <w:rFonts w:cs="Times New Roman"/>
                <w:sz w:val="16"/>
                <w:szCs w:val="16"/>
              </w:rPr>
            </w:pPr>
            <w:r w:rsidRPr="006E3D3F">
              <w:rPr>
                <w:rFonts w:cs="Times New Roman"/>
                <w:sz w:val="16"/>
                <w:szCs w:val="16"/>
              </w:rPr>
              <w:t>169 589,55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80D14" w14:textId="77777777" w:rsidR="00D62021" w:rsidRPr="006E3D3F" w:rsidRDefault="00D62021" w:rsidP="00D62021">
            <w:pPr>
              <w:jc w:val="center"/>
              <w:rPr>
                <w:rFonts w:cs="Times New Roman"/>
                <w:sz w:val="16"/>
                <w:szCs w:val="16"/>
              </w:rPr>
            </w:pPr>
            <w:r w:rsidRPr="006E3D3F">
              <w:rPr>
                <w:rFonts w:cs="Times New Roman"/>
                <w:sz w:val="16"/>
                <w:szCs w:val="16"/>
              </w:rPr>
              <w:t>65 106,50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A9FE4" w14:textId="77777777" w:rsidR="00D62021" w:rsidRPr="006E3D3F" w:rsidRDefault="00D62021" w:rsidP="00D62021">
            <w:pPr>
              <w:jc w:val="center"/>
              <w:rPr>
                <w:rFonts w:cs="Times New Roman"/>
                <w:sz w:val="16"/>
                <w:szCs w:val="16"/>
              </w:rPr>
            </w:pPr>
            <w:r w:rsidRPr="006E3D3F">
              <w:rPr>
                <w:rFonts w:cs="Times New Roman"/>
                <w:sz w:val="16"/>
                <w:szCs w:val="16"/>
              </w:rPr>
              <w:t>104 483,05</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5C64CFAF" w14:textId="77777777" w:rsidR="00D62021" w:rsidRPr="006E3D3F" w:rsidRDefault="00D62021" w:rsidP="00D62021">
            <w:pPr>
              <w:jc w:val="center"/>
              <w:rPr>
                <w:rFonts w:cs="Times New Roman"/>
                <w:sz w:val="16"/>
                <w:szCs w:val="16"/>
              </w:rPr>
            </w:pPr>
            <w:r w:rsidRPr="006E3D3F">
              <w:rPr>
                <w:rFonts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22804EF5" w14:textId="77777777" w:rsidR="00D62021" w:rsidRPr="006E3D3F" w:rsidRDefault="00D62021" w:rsidP="00D62021">
            <w:pPr>
              <w:jc w:val="center"/>
              <w:rPr>
                <w:rFonts w:cs="Times New Roman"/>
                <w:sz w:val="16"/>
                <w:szCs w:val="16"/>
              </w:rPr>
            </w:pPr>
            <w:r w:rsidRPr="006E3D3F">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2F61D370" w14:textId="77777777" w:rsidR="00D62021" w:rsidRPr="006E3D3F" w:rsidRDefault="00D62021" w:rsidP="00D62021">
            <w:pPr>
              <w:jc w:val="center"/>
              <w:rPr>
                <w:rFonts w:cs="Times New Roman"/>
                <w:sz w:val="16"/>
                <w:szCs w:val="16"/>
              </w:rPr>
            </w:pPr>
            <w:r w:rsidRPr="006E3D3F">
              <w:rPr>
                <w:rFonts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6F93FA3" w14:textId="77777777" w:rsidR="00D62021" w:rsidRPr="006E3D3F" w:rsidRDefault="00D62021" w:rsidP="00D62021">
            <w:pPr>
              <w:jc w:val="center"/>
              <w:rPr>
                <w:rFonts w:cs="Times New Roman"/>
                <w:sz w:val="16"/>
                <w:szCs w:val="16"/>
              </w:rPr>
            </w:pPr>
            <w:r w:rsidRPr="006E3D3F">
              <w:rPr>
                <w:rFonts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30B22C9" w14:textId="77777777" w:rsidR="00D62021" w:rsidRPr="006E3D3F" w:rsidRDefault="00D62021" w:rsidP="00D62021">
            <w:pPr>
              <w:jc w:val="center"/>
              <w:rPr>
                <w:rFonts w:cs="Times New Roman"/>
                <w:sz w:val="16"/>
                <w:szCs w:val="16"/>
              </w:rPr>
            </w:pPr>
            <w:r w:rsidRPr="006E3D3F">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D42594D" w14:textId="77777777" w:rsidR="00D62021" w:rsidRPr="006E3D3F" w:rsidRDefault="00D62021" w:rsidP="00D62021">
            <w:pPr>
              <w:jc w:val="center"/>
              <w:rPr>
                <w:rFonts w:cs="Times New Roman"/>
                <w:sz w:val="16"/>
                <w:szCs w:val="16"/>
              </w:rPr>
            </w:pPr>
            <w:r w:rsidRPr="006E3D3F">
              <w:rPr>
                <w:rFonts w:cs="Times New Roman"/>
                <w:sz w:val="16"/>
                <w:szCs w:val="16"/>
              </w:rPr>
              <w:t>-</w:t>
            </w:r>
          </w:p>
        </w:tc>
        <w:tc>
          <w:tcPr>
            <w:tcW w:w="1279" w:type="dxa"/>
            <w:tcBorders>
              <w:top w:val="single" w:sz="4" w:space="0" w:color="auto"/>
              <w:left w:val="nil"/>
              <w:bottom w:val="single" w:sz="4" w:space="0" w:color="auto"/>
              <w:right w:val="single" w:sz="4" w:space="0" w:color="auto"/>
            </w:tcBorders>
            <w:shd w:val="clear" w:color="auto" w:fill="auto"/>
            <w:hideMark/>
          </w:tcPr>
          <w:p w14:paraId="0568C87A" w14:textId="77777777" w:rsidR="00D62021" w:rsidRPr="006E3D3F" w:rsidRDefault="00D62021" w:rsidP="00D62021">
            <w:pPr>
              <w:jc w:val="center"/>
              <w:rPr>
                <w:rFonts w:cs="Times New Roman"/>
                <w:sz w:val="16"/>
                <w:szCs w:val="16"/>
              </w:rPr>
            </w:pPr>
            <w:r w:rsidRPr="006E3D3F">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FDF9A35" w14:textId="77777777" w:rsidR="00D62021" w:rsidRPr="006E3D3F" w:rsidRDefault="00D62021" w:rsidP="00D62021">
            <w:pPr>
              <w:rPr>
                <w:rFonts w:cs="Times New Roman"/>
                <w:sz w:val="16"/>
                <w:szCs w:val="16"/>
              </w:rPr>
            </w:pPr>
          </w:p>
        </w:tc>
      </w:tr>
      <w:tr w:rsidR="00D62021" w:rsidRPr="006E3D3F" w14:paraId="3D86D0F3" w14:textId="77777777" w:rsidTr="00276A04">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58D20B" w14:textId="77777777" w:rsidR="00D62021" w:rsidRPr="006E3D3F" w:rsidRDefault="00D62021" w:rsidP="00D62021">
            <w:pPr>
              <w:jc w:val="center"/>
              <w:rPr>
                <w:rFonts w:cs="Times New Roman"/>
                <w:sz w:val="16"/>
                <w:szCs w:val="16"/>
              </w:rPr>
            </w:pPr>
            <w:r w:rsidRPr="006E3D3F">
              <w:rPr>
                <w:rFonts w:cs="Times New Roman"/>
                <w:sz w:val="16"/>
                <w:szCs w:val="16"/>
              </w:rPr>
              <w:t>2.2.</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7EB4A2" w14:textId="77777777" w:rsidR="00D62021" w:rsidRPr="006E3D3F" w:rsidRDefault="00D62021" w:rsidP="00D62021">
            <w:pPr>
              <w:rPr>
                <w:rFonts w:cs="Times New Roman"/>
                <w:sz w:val="16"/>
                <w:szCs w:val="16"/>
              </w:rPr>
            </w:pPr>
            <w:r w:rsidRPr="006E3D3F">
              <w:rPr>
                <w:rFonts w:cs="Times New Roman"/>
                <w:sz w:val="16"/>
                <w:szCs w:val="16"/>
              </w:rPr>
              <w:t>Мероприятие 04.07. Создание и обеспечение функционирования парковок (парковочных мест)</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E46D03" w14:textId="77777777" w:rsidR="00D62021" w:rsidRPr="006E3D3F" w:rsidRDefault="00D62021" w:rsidP="00D62021">
            <w:pPr>
              <w:jc w:val="center"/>
              <w:rPr>
                <w:rFonts w:cs="Times New Roman"/>
                <w:sz w:val="16"/>
                <w:szCs w:val="16"/>
              </w:rPr>
            </w:pPr>
            <w:r w:rsidRPr="006E3D3F">
              <w:rPr>
                <w:rFonts w:cs="Times New Roman"/>
                <w:sz w:val="16"/>
                <w:szCs w:val="16"/>
              </w:rPr>
              <w:t>2023</w:t>
            </w:r>
          </w:p>
        </w:tc>
        <w:tc>
          <w:tcPr>
            <w:tcW w:w="1418" w:type="dxa"/>
            <w:tcBorders>
              <w:top w:val="single" w:sz="4" w:space="0" w:color="auto"/>
              <w:left w:val="nil"/>
              <w:bottom w:val="single" w:sz="4" w:space="0" w:color="auto"/>
              <w:right w:val="single" w:sz="4" w:space="0" w:color="auto"/>
            </w:tcBorders>
            <w:shd w:val="clear" w:color="auto" w:fill="auto"/>
            <w:hideMark/>
          </w:tcPr>
          <w:p w14:paraId="0936F4D8" w14:textId="77777777" w:rsidR="00D62021" w:rsidRPr="006E3D3F" w:rsidRDefault="00D62021" w:rsidP="00D62021">
            <w:pPr>
              <w:rPr>
                <w:rFonts w:cs="Times New Roman"/>
                <w:sz w:val="16"/>
                <w:szCs w:val="16"/>
              </w:rPr>
            </w:pPr>
            <w:r w:rsidRPr="006E3D3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1C5BB366" w14:textId="77777777" w:rsidR="00D62021" w:rsidRPr="006E3D3F" w:rsidRDefault="00D62021" w:rsidP="00D62021">
            <w:pPr>
              <w:jc w:val="center"/>
              <w:rPr>
                <w:rFonts w:cs="Times New Roman"/>
                <w:sz w:val="16"/>
                <w:szCs w:val="16"/>
              </w:rPr>
            </w:pPr>
            <w:r w:rsidRPr="006E3D3F">
              <w:rPr>
                <w:rFonts w:cs="Times New Roman"/>
                <w:sz w:val="16"/>
                <w:szCs w:val="16"/>
              </w:rPr>
              <w:t>0,000</w:t>
            </w:r>
          </w:p>
        </w:tc>
        <w:tc>
          <w:tcPr>
            <w:tcW w:w="992" w:type="dxa"/>
            <w:tcBorders>
              <w:top w:val="single" w:sz="4" w:space="0" w:color="auto"/>
              <w:left w:val="nil"/>
              <w:bottom w:val="single" w:sz="4" w:space="0" w:color="auto"/>
              <w:right w:val="nil"/>
            </w:tcBorders>
            <w:shd w:val="clear" w:color="auto" w:fill="auto"/>
            <w:hideMark/>
          </w:tcPr>
          <w:p w14:paraId="04FE1AFD" w14:textId="77777777" w:rsidR="00D62021" w:rsidRPr="006E3D3F" w:rsidRDefault="00D62021" w:rsidP="00D62021">
            <w:pPr>
              <w:jc w:val="center"/>
              <w:rPr>
                <w:rFonts w:cs="Times New Roman"/>
                <w:sz w:val="16"/>
                <w:szCs w:val="16"/>
              </w:rPr>
            </w:pPr>
            <w:r w:rsidRPr="006E3D3F">
              <w:rPr>
                <w:rFonts w:cs="Times New Roman"/>
                <w:sz w:val="16"/>
                <w:szCs w:val="16"/>
              </w:rPr>
              <w:t>0,000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235E019A" w14:textId="77777777" w:rsidR="00D62021" w:rsidRPr="006E3D3F" w:rsidRDefault="00D62021" w:rsidP="00D62021">
            <w:pPr>
              <w:jc w:val="center"/>
              <w:rPr>
                <w:rFonts w:cs="Times New Roman"/>
                <w:sz w:val="16"/>
                <w:szCs w:val="16"/>
              </w:rPr>
            </w:pPr>
            <w:r w:rsidRPr="006E3D3F">
              <w:rPr>
                <w:rFonts w:cs="Times New Roman"/>
                <w:sz w:val="16"/>
                <w:szCs w:val="16"/>
              </w:rPr>
              <w:t>-</w:t>
            </w:r>
          </w:p>
        </w:tc>
        <w:tc>
          <w:tcPr>
            <w:tcW w:w="4541" w:type="dxa"/>
            <w:gridSpan w:val="5"/>
            <w:tcBorders>
              <w:top w:val="single" w:sz="4" w:space="0" w:color="auto"/>
              <w:left w:val="nil"/>
              <w:bottom w:val="single" w:sz="4" w:space="0" w:color="auto"/>
              <w:right w:val="nil"/>
            </w:tcBorders>
            <w:shd w:val="clear" w:color="auto" w:fill="auto"/>
            <w:hideMark/>
          </w:tcPr>
          <w:p w14:paraId="6870326E" w14:textId="77777777" w:rsidR="00D62021" w:rsidRPr="006E3D3F" w:rsidRDefault="00D62021" w:rsidP="00D62021">
            <w:pPr>
              <w:jc w:val="center"/>
              <w:rPr>
                <w:rFonts w:cs="Times New Roman"/>
                <w:sz w:val="16"/>
                <w:szCs w:val="16"/>
              </w:rPr>
            </w:pPr>
            <w:r w:rsidRPr="006E3D3F">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34B9CB9" w14:textId="77777777" w:rsidR="00D62021" w:rsidRPr="006E3D3F" w:rsidRDefault="00D62021" w:rsidP="00D62021">
            <w:pPr>
              <w:jc w:val="center"/>
              <w:rPr>
                <w:rFonts w:cs="Times New Roman"/>
                <w:sz w:val="16"/>
                <w:szCs w:val="16"/>
              </w:rPr>
            </w:pPr>
            <w:r w:rsidRPr="006E3D3F">
              <w:rPr>
                <w:rFonts w:cs="Times New Roman"/>
                <w:sz w:val="16"/>
                <w:szCs w:val="16"/>
              </w:rPr>
              <w:t>-</w:t>
            </w:r>
          </w:p>
        </w:tc>
        <w:tc>
          <w:tcPr>
            <w:tcW w:w="1279" w:type="dxa"/>
            <w:tcBorders>
              <w:top w:val="single" w:sz="4" w:space="0" w:color="auto"/>
              <w:left w:val="nil"/>
              <w:bottom w:val="single" w:sz="4" w:space="0" w:color="auto"/>
              <w:right w:val="single" w:sz="4" w:space="0" w:color="auto"/>
            </w:tcBorders>
            <w:shd w:val="clear" w:color="auto" w:fill="auto"/>
            <w:hideMark/>
          </w:tcPr>
          <w:p w14:paraId="76C83B39" w14:textId="77777777" w:rsidR="00D62021" w:rsidRPr="006E3D3F" w:rsidRDefault="00D62021" w:rsidP="00D62021">
            <w:pPr>
              <w:jc w:val="center"/>
              <w:rPr>
                <w:rFonts w:cs="Times New Roman"/>
                <w:sz w:val="16"/>
                <w:szCs w:val="16"/>
              </w:rPr>
            </w:pPr>
            <w:r w:rsidRPr="006E3D3F">
              <w:rPr>
                <w:rFonts w:cs="Times New Roman"/>
                <w:sz w:val="16"/>
                <w:szCs w:val="16"/>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94E7A0" w14:textId="77777777" w:rsidR="00D62021" w:rsidRPr="006E3D3F" w:rsidRDefault="00D62021" w:rsidP="00D62021">
            <w:pPr>
              <w:jc w:val="center"/>
              <w:rPr>
                <w:rFonts w:cs="Times New Roman"/>
                <w:sz w:val="16"/>
                <w:szCs w:val="16"/>
              </w:rPr>
            </w:pPr>
            <w:r w:rsidRPr="006E3D3F">
              <w:rPr>
                <w:rFonts w:cs="Times New Roman"/>
                <w:sz w:val="16"/>
                <w:szCs w:val="16"/>
              </w:rPr>
              <w:t xml:space="preserve">УГЖКХ, </w:t>
            </w:r>
            <w:r w:rsidRPr="006E3D3F">
              <w:rPr>
                <w:rFonts w:cs="Times New Roman"/>
                <w:sz w:val="16"/>
                <w:szCs w:val="16"/>
              </w:rPr>
              <w:br/>
              <w:t>МКУ «СБДХ»</w:t>
            </w:r>
          </w:p>
        </w:tc>
      </w:tr>
      <w:tr w:rsidR="00D62021" w:rsidRPr="006E3D3F" w14:paraId="1734AEDD" w14:textId="77777777" w:rsidTr="00276A04">
        <w:trPr>
          <w:trHeight w:val="117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80ABC70" w14:textId="77777777" w:rsidR="00D62021" w:rsidRPr="006E3D3F"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EEBFD70" w14:textId="77777777" w:rsidR="00D62021" w:rsidRPr="006E3D3F"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E668921" w14:textId="77777777" w:rsidR="00D62021" w:rsidRPr="006E3D3F" w:rsidRDefault="00D62021" w:rsidP="00D62021">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4EA78FDA" w14:textId="77777777" w:rsidR="00D62021" w:rsidRPr="006E3D3F" w:rsidRDefault="00D62021" w:rsidP="00D62021">
            <w:pPr>
              <w:rPr>
                <w:rFonts w:cs="Times New Roman"/>
                <w:sz w:val="16"/>
                <w:szCs w:val="16"/>
              </w:rPr>
            </w:pPr>
            <w:r w:rsidRPr="006E3D3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0D46885F" w14:textId="77777777" w:rsidR="00D62021" w:rsidRPr="006E3D3F" w:rsidRDefault="00D62021" w:rsidP="00D62021">
            <w:pPr>
              <w:jc w:val="center"/>
              <w:rPr>
                <w:rFonts w:cs="Times New Roman"/>
                <w:sz w:val="16"/>
                <w:szCs w:val="16"/>
              </w:rPr>
            </w:pPr>
            <w:r w:rsidRPr="006E3D3F">
              <w:rPr>
                <w:rFonts w:cs="Times New Roman"/>
                <w:sz w:val="16"/>
                <w:szCs w:val="16"/>
              </w:rPr>
              <w:t>0,000</w:t>
            </w:r>
          </w:p>
        </w:tc>
        <w:tc>
          <w:tcPr>
            <w:tcW w:w="992" w:type="dxa"/>
            <w:tcBorders>
              <w:top w:val="single" w:sz="4" w:space="0" w:color="auto"/>
              <w:left w:val="nil"/>
              <w:bottom w:val="single" w:sz="4" w:space="0" w:color="auto"/>
              <w:right w:val="nil"/>
            </w:tcBorders>
            <w:shd w:val="clear" w:color="auto" w:fill="auto"/>
            <w:hideMark/>
          </w:tcPr>
          <w:p w14:paraId="65EA66BF" w14:textId="77777777" w:rsidR="00D62021" w:rsidRPr="006E3D3F" w:rsidRDefault="00D62021" w:rsidP="00D62021">
            <w:pPr>
              <w:jc w:val="center"/>
              <w:rPr>
                <w:rFonts w:cs="Times New Roman"/>
                <w:sz w:val="16"/>
                <w:szCs w:val="16"/>
              </w:rPr>
            </w:pPr>
            <w:r w:rsidRPr="006E3D3F">
              <w:rPr>
                <w:rFonts w:cs="Times New Roman"/>
                <w:sz w:val="16"/>
                <w:szCs w:val="16"/>
              </w:rPr>
              <w:t>0,000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6C749D1A" w14:textId="77777777" w:rsidR="00D62021" w:rsidRPr="006E3D3F" w:rsidRDefault="00D62021" w:rsidP="00D62021">
            <w:pPr>
              <w:jc w:val="center"/>
              <w:rPr>
                <w:rFonts w:cs="Times New Roman"/>
                <w:sz w:val="16"/>
                <w:szCs w:val="16"/>
              </w:rPr>
            </w:pPr>
            <w:r w:rsidRPr="006E3D3F">
              <w:rPr>
                <w:rFonts w:cs="Times New Roman"/>
                <w:sz w:val="16"/>
                <w:szCs w:val="16"/>
              </w:rPr>
              <w:t>-</w:t>
            </w:r>
          </w:p>
        </w:tc>
        <w:tc>
          <w:tcPr>
            <w:tcW w:w="4541" w:type="dxa"/>
            <w:gridSpan w:val="5"/>
            <w:tcBorders>
              <w:top w:val="single" w:sz="4" w:space="0" w:color="auto"/>
              <w:left w:val="nil"/>
              <w:bottom w:val="single" w:sz="4" w:space="0" w:color="auto"/>
              <w:right w:val="nil"/>
            </w:tcBorders>
            <w:shd w:val="clear" w:color="auto" w:fill="auto"/>
            <w:hideMark/>
          </w:tcPr>
          <w:p w14:paraId="50BBE7FA" w14:textId="77777777" w:rsidR="00D62021" w:rsidRPr="006E3D3F" w:rsidRDefault="00D62021" w:rsidP="00D62021">
            <w:pPr>
              <w:jc w:val="center"/>
              <w:rPr>
                <w:rFonts w:cs="Times New Roman"/>
                <w:sz w:val="16"/>
                <w:szCs w:val="16"/>
              </w:rPr>
            </w:pPr>
            <w:r w:rsidRPr="006E3D3F">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3BF53A3" w14:textId="77777777" w:rsidR="00D62021" w:rsidRPr="006E3D3F" w:rsidRDefault="00D62021" w:rsidP="00D62021">
            <w:pPr>
              <w:jc w:val="center"/>
              <w:rPr>
                <w:rFonts w:cs="Times New Roman"/>
                <w:sz w:val="16"/>
                <w:szCs w:val="16"/>
              </w:rPr>
            </w:pPr>
            <w:r w:rsidRPr="006E3D3F">
              <w:rPr>
                <w:rFonts w:cs="Times New Roman"/>
                <w:sz w:val="16"/>
                <w:szCs w:val="16"/>
              </w:rPr>
              <w:t>-</w:t>
            </w:r>
          </w:p>
        </w:tc>
        <w:tc>
          <w:tcPr>
            <w:tcW w:w="1279" w:type="dxa"/>
            <w:tcBorders>
              <w:top w:val="single" w:sz="4" w:space="0" w:color="auto"/>
              <w:left w:val="nil"/>
              <w:bottom w:val="single" w:sz="4" w:space="0" w:color="auto"/>
              <w:right w:val="single" w:sz="4" w:space="0" w:color="auto"/>
            </w:tcBorders>
            <w:shd w:val="clear" w:color="auto" w:fill="auto"/>
            <w:hideMark/>
          </w:tcPr>
          <w:p w14:paraId="6DF86AAE" w14:textId="77777777" w:rsidR="00D62021" w:rsidRPr="006E3D3F" w:rsidRDefault="00D62021" w:rsidP="00D62021">
            <w:pPr>
              <w:jc w:val="center"/>
              <w:rPr>
                <w:rFonts w:cs="Times New Roman"/>
                <w:sz w:val="16"/>
                <w:szCs w:val="16"/>
              </w:rPr>
            </w:pPr>
            <w:r w:rsidRPr="006E3D3F">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E218693" w14:textId="77777777" w:rsidR="00D62021" w:rsidRPr="006E3D3F" w:rsidRDefault="00D62021" w:rsidP="00D62021">
            <w:pPr>
              <w:rPr>
                <w:rFonts w:cs="Times New Roman"/>
                <w:sz w:val="16"/>
                <w:szCs w:val="16"/>
              </w:rPr>
            </w:pPr>
          </w:p>
        </w:tc>
      </w:tr>
      <w:tr w:rsidR="00D62021" w:rsidRPr="006E3D3F" w14:paraId="5D578E9C" w14:textId="77777777" w:rsidTr="00276A04">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B2518B1" w14:textId="77777777" w:rsidR="00D62021" w:rsidRPr="006E3D3F"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313849" w14:textId="77777777" w:rsidR="00D62021" w:rsidRPr="006E3D3F" w:rsidRDefault="00D62021" w:rsidP="00D62021">
            <w:pPr>
              <w:rPr>
                <w:rFonts w:cs="Times New Roman"/>
                <w:i/>
                <w:iCs/>
                <w:sz w:val="16"/>
                <w:szCs w:val="16"/>
              </w:rPr>
            </w:pPr>
            <w:r w:rsidRPr="006E3D3F">
              <w:rPr>
                <w:rFonts w:cs="Times New Roman"/>
                <w:i/>
                <w:iCs/>
                <w:sz w:val="16"/>
                <w:szCs w:val="16"/>
              </w:rPr>
              <w:t>Создание парковочного пространства на улично-дорожной сети, шт.</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491745" w14:textId="77777777" w:rsidR="00D62021" w:rsidRPr="006E3D3F" w:rsidRDefault="00D62021" w:rsidP="00D62021">
            <w:pPr>
              <w:jc w:val="center"/>
              <w:rPr>
                <w:rFonts w:cs="Times New Roman"/>
                <w:sz w:val="16"/>
                <w:szCs w:val="16"/>
              </w:rPr>
            </w:pPr>
            <w:r w:rsidRPr="006E3D3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0E883B" w14:textId="77777777" w:rsidR="00D62021" w:rsidRPr="006E3D3F" w:rsidRDefault="00D62021" w:rsidP="00D62021">
            <w:pPr>
              <w:jc w:val="center"/>
              <w:rPr>
                <w:rFonts w:cs="Times New Roman"/>
                <w:sz w:val="16"/>
                <w:szCs w:val="16"/>
              </w:rPr>
            </w:pPr>
            <w:r w:rsidRPr="006E3D3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8D3B4A" w14:textId="77777777" w:rsidR="00D62021" w:rsidRPr="006E3D3F" w:rsidRDefault="00D62021" w:rsidP="00D62021">
            <w:pPr>
              <w:jc w:val="center"/>
              <w:rPr>
                <w:rFonts w:cs="Times New Roman"/>
                <w:sz w:val="16"/>
                <w:szCs w:val="16"/>
              </w:rPr>
            </w:pPr>
            <w:r w:rsidRPr="006E3D3F">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286977" w14:textId="77777777" w:rsidR="00D62021" w:rsidRPr="006E3D3F" w:rsidRDefault="00D62021" w:rsidP="00D62021">
            <w:pPr>
              <w:jc w:val="center"/>
              <w:rPr>
                <w:rFonts w:cs="Times New Roman"/>
                <w:sz w:val="16"/>
                <w:szCs w:val="16"/>
              </w:rPr>
            </w:pPr>
            <w:r w:rsidRPr="006E3D3F">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62BD24" w14:textId="77777777" w:rsidR="00D62021" w:rsidRPr="006E3D3F" w:rsidRDefault="00D62021" w:rsidP="00D62021">
            <w:pPr>
              <w:jc w:val="center"/>
              <w:rPr>
                <w:rFonts w:cs="Times New Roman"/>
                <w:sz w:val="16"/>
                <w:szCs w:val="16"/>
              </w:rPr>
            </w:pPr>
            <w:r w:rsidRPr="006E3D3F">
              <w:rPr>
                <w:rFonts w:cs="Times New Roman"/>
                <w:sz w:val="16"/>
                <w:szCs w:val="16"/>
              </w:rPr>
              <w:t>Итого</w:t>
            </w:r>
            <w:r w:rsidRPr="006E3D3F">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FEEFCA"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Итого</w:t>
            </w:r>
            <w:r w:rsidRPr="006E3D3F">
              <w:rPr>
                <w:rFonts w:cs="Times New Roman"/>
                <w:color w:val="000000"/>
                <w:sz w:val="16"/>
                <w:szCs w:val="16"/>
              </w:rPr>
              <w:br/>
              <w:t>2025 год</w:t>
            </w:r>
          </w:p>
        </w:tc>
        <w:tc>
          <w:tcPr>
            <w:tcW w:w="3546" w:type="dxa"/>
            <w:gridSpan w:val="4"/>
            <w:tcBorders>
              <w:top w:val="single" w:sz="4" w:space="0" w:color="auto"/>
              <w:left w:val="single" w:sz="4" w:space="0" w:color="auto"/>
              <w:bottom w:val="single" w:sz="4" w:space="0" w:color="auto"/>
              <w:right w:val="single" w:sz="4" w:space="0" w:color="auto"/>
            </w:tcBorders>
            <w:shd w:val="clear" w:color="auto" w:fill="auto"/>
            <w:hideMark/>
          </w:tcPr>
          <w:p w14:paraId="4241C677" w14:textId="77777777" w:rsidR="00D62021" w:rsidRPr="006E3D3F" w:rsidRDefault="00D62021" w:rsidP="00D62021">
            <w:pPr>
              <w:jc w:val="center"/>
              <w:rPr>
                <w:rFonts w:cs="Times New Roman"/>
                <w:sz w:val="16"/>
                <w:szCs w:val="16"/>
              </w:rPr>
            </w:pPr>
            <w:r w:rsidRPr="006E3D3F">
              <w:rPr>
                <w:rFonts w:cs="Times New Roman"/>
                <w:sz w:val="16"/>
                <w:szCs w:val="16"/>
              </w:rPr>
              <w:t>В том числе:</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6791E7" w14:textId="77777777" w:rsidR="00D62021" w:rsidRPr="006E3D3F" w:rsidRDefault="00D62021" w:rsidP="00D62021">
            <w:pPr>
              <w:jc w:val="center"/>
              <w:rPr>
                <w:rFonts w:cs="Times New Roman"/>
                <w:sz w:val="16"/>
                <w:szCs w:val="16"/>
              </w:rPr>
            </w:pPr>
            <w:r w:rsidRPr="006E3D3F">
              <w:rPr>
                <w:rFonts w:cs="Times New Roman"/>
                <w:sz w:val="16"/>
                <w:szCs w:val="16"/>
              </w:rPr>
              <w:t>2026 год</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55407B" w14:textId="77777777" w:rsidR="00D62021" w:rsidRPr="006E3D3F" w:rsidRDefault="00D62021" w:rsidP="00D62021">
            <w:pPr>
              <w:jc w:val="center"/>
              <w:rPr>
                <w:rFonts w:cs="Times New Roman"/>
                <w:sz w:val="16"/>
                <w:szCs w:val="16"/>
              </w:rPr>
            </w:pPr>
            <w:r w:rsidRPr="006E3D3F">
              <w:rPr>
                <w:rFonts w:cs="Times New Roman"/>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97885F" w14:textId="77777777" w:rsidR="00D62021" w:rsidRPr="006E3D3F" w:rsidRDefault="00D62021" w:rsidP="00D62021">
            <w:pPr>
              <w:jc w:val="center"/>
              <w:rPr>
                <w:rFonts w:cs="Times New Roman"/>
                <w:sz w:val="16"/>
                <w:szCs w:val="16"/>
              </w:rPr>
            </w:pPr>
            <w:r w:rsidRPr="006E3D3F">
              <w:rPr>
                <w:rFonts w:cs="Times New Roman"/>
                <w:sz w:val="16"/>
                <w:szCs w:val="16"/>
              </w:rPr>
              <w:t>X</w:t>
            </w:r>
          </w:p>
        </w:tc>
      </w:tr>
      <w:tr w:rsidR="00D62021" w:rsidRPr="006E3D3F" w14:paraId="17793D73" w14:textId="77777777" w:rsidTr="00276A04">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306D84F" w14:textId="77777777" w:rsidR="00D62021" w:rsidRPr="006E3D3F"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38A4F5D0" w14:textId="77777777" w:rsidR="00D62021" w:rsidRPr="006E3D3F"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B76FF5D" w14:textId="77777777" w:rsidR="00D62021" w:rsidRPr="006E3D3F"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F2F5241" w14:textId="77777777" w:rsidR="00D62021" w:rsidRPr="006E3D3F" w:rsidRDefault="00D62021" w:rsidP="00D6202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5733552" w14:textId="77777777" w:rsidR="00D62021" w:rsidRPr="006E3D3F" w:rsidRDefault="00D62021"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FD15CFC" w14:textId="77777777" w:rsidR="00D62021" w:rsidRPr="006E3D3F"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2DE9135A" w14:textId="77777777" w:rsidR="00D62021" w:rsidRPr="006E3D3F"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61983B6F" w14:textId="77777777" w:rsidR="00D62021" w:rsidRPr="006E3D3F" w:rsidRDefault="00D62021"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282D0610" w14:textId="77777777" w:rsidR="00D62021" w:rsidRPr="006E3D3F" w:rsidRDefault="00D62021" w:rsidP="00D62021">
            <w:pPr>
              <w:jc w:val="center"/>
              <w:rPr>
                <w:rFonts w:cs="Times New Roman"/>
                <w:sz w:val="16"/>
                <w:szCs w:val="16"/>
              </w:rPr>
            </w:pPr>
            <w:r w:rsidRPr="006E3D3F">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624E6D80" w14:textId="77777777" w:rsidR="00D62021" w:rsidRPr="006E3D3F" w:rsidRDefault="00D62021" w:rsidP="00D62021">
            <w:pPr>
              <w:jc w:val="center"/>
              <w:rPr>
                <w:rFonts w:cs="Times New Roman"/>
                <w:sz w:val="16"/>
                <w:szCs w:val="16"/>
              </w:rPr>
            </w:pPr>
            <w:r w:rsidRPr="006E3D3F">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shd w:val="clear" w:color="auto" w:fill="auto"/>
            <w:hideMark/>
          </w:tcPr>
          <w:p w14:paraId="75CBB198" w14:textId="77777777" w:rsidR="00D62021" w:rsidRPr="006E3D3F" w:rsidRDefault="00D62021" w:rsidP="00D62021">
            <w:pPr>
              <w:jc w:val="center"/>
              <w:rPr>
                <w:rFonts w:cs="Times New Roman"/>
                <w:sz w:val="16"/>
                <w:szCs w:val="16"/>
              </w:rPr>
            </w:pPr>
            <w:r w:rsidRPr="006E3D3F">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shd w:val="clear" w:color="auto" w:fill="auto"/>
            <w:hideMark/>
          </w:tcPr>
          <w:p w14:paraId="22691C37" w14:textId="77777777" w:rsidR="00D62021" w:rsidRPr="006E3D3F" w:rsidRDefault="00D62021" w:rsidP="00D62021">
            <w:pPr>
              <w:jc w:val="center"/>
              <w:rPr>
                <w:rFonts w:cs="Times New Roman"/>
                <w:sz w:val="16"/>
                <w:szCs w:val="16"/>
              </w:rPr>
            </w:pPr>
            <w:r w:rsidRPr="006E3D3F">
              <w:rPr>
                <w:rFonts w:cs="Times New Roman"/>
                <w:sz w:val="16"/>
                <w:szCs w:val="16"/>
              </w:rPr>
              <w:t>12 месяцев</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56C3788" w14:textId="77777777" w:rsidR="00D62021" w:rsidRPr="006E3D3F" w:rsidRDefault="00D62021" w:rsidP="00D62021">
            <w:pPr>
              <w:rPr>
                <w:rFonts w:cs="Times New Roman"/>
                <w:sz w:val="16"/>
                <w:szCs w:val="16"/>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14:paraId="139B362C" w14:textId="77777777" w:rsidR="00D62021" w:rsidRPr="006E3D3F" w:rsidRDefault="00D62021" w:rsidP="00D62021">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47A00B0" w14:textId="77777777" w:rsidR="00D62021" w:rsidRPr="006E3D3F" w:rsidRDefault="00D62021" w:rsidP="00D62021">
            <w:pPr>
              <w:rPr>
                <w:rFonts w:cs="Times New Roman"/>
                <w:sz w:val="16"/>
                <w:szCs w:val="16"/>
              </w:rPr>
            </w:pPr>
          </w:p>
        </w:tc>
      </w:tr>
      <w:tr w:rsidR="00D62021" w:rsidRPr="006E3D3F" w14:paraId="458E8791" w14:textId="77777777" w:rsidTr="00276A04">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13732A1" w14:textId="77777777" w:rsidR="00D62021" w:rsidRPr="006E3D3F"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D9E19C3" w14:textId="77777777" w:rsidR="00D62021" w:rsidRPr="006E3D3F"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54F2E6D" w14:textId="77777777" w:rsidR="00D62021" w:rsidRPr="006E3D3F"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9B4C43F" w14:textId="77777777" w:rsidR="00D62021" w:rsidRPr="006E3D3F" w:rsidRDefault="00D62021"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46D964A7" w14:textId="77777777" w:rsidR="00D62021" w:rsidRPr="006E3D3F" w:rsidRDefault="00D62021" w:rsidP="00D62021">
            <w:pPr>
              <w:jc w:val="center"/>
              <w:rPr>
                <w:rFonts w:cs="Times New Roman"/>
                <w:sz w:val="16"/>
                <w:szCs w:val="16"/>
              </w:rPr>
            </w:pPr>
            <w:r w:rsidRPr="006E3D3F">
              <w:rPr>
                <w:rFonts w:cs="Times New Roman"/>
                <w:sz w:val="16"/>
                <w:szCs w:val="16"/>
              </w:rPr>
              <w:t>180</w:t>
            </w:r>
          </w:p>
        </w:tc>
        <w:tc>
          <w:tcPr>
            <w:tcW w:w="992" w:type="dxa"/>
            <w:tcBorders>
              <w:top w:val="single" w:sz="4" w:space="0" w:color="auto"/>
              <w:left w:val="nil"/>
              <w:bottom w:val="single" w:sz="4" w:space="0" w:color="auto"/>
              <w:right w:val="single" w:sz="4" w:space="0" w:color="auto"/>
            </w:tcBorders>
            <w:shd w:val="clear" w:color="auto" w:fill="auto"/>
            <w:hideMark/>
          </w:tcPr>
          <w:p w14:paraId="1CF72440" w14:textId="77777777" w:rsidR="00D62021" w:rsidRPr="006E3D3F" w:rsidRDefault="00D62021" w:rsidP="00D62021">
            <w:pPr>
              <w:jc w:val="center"/>
              <w:rPr>
                <w:rFonts w:cs="Times New Roman"/>
                <w:sz w:val="16"/>
                <w:szCs w:val="16"/>
              </w:rPr>
            </w:pPr>
            <w:r w:rsidRPr="006E3D3F">
              <w:rPr>
                <w:rFonts w:cs="Times New Roman"/>
                <w:sz w:val="16"/>
                <w:szCs w:val="16"/>
              </w:rPr>
              <w:t>180</w:t>
            </w:r>
          </w:p>
        </w:tc>
        <w:tc>
          <w:tcPr>
            <w:tcW w:w="995" w:type="dxa"/>
            <w:tcBorders>
              <w:top w:val="single" w:sz="4" w:space="0" w:color="auto"/>
              <w:left w:val="nil"/>
              <w:bottom w:val="single" w:sz="4" w:space="0" w:color="auto"/>
              <w:right w:val="single" w:sz="4" w:space="0" w:color="auto"/>
            </w:tcBorders>
            <w:shd w:val="clear" w:color="auto" w:fill="auto"/>
            <w:hideMark/>
          </w:tcPr>
          <w:p w14:paraId="50366CF6" w14:textId="77777777" w:rsidR="00D62021" w:rsidRPr="006E3D3F" w:rsidRDefault="00D62021" w:rsidP="00D62021">
            <w:pPr>
              <w:jc w:val="center"/>
              <w:rPr>
                <w:rFonts w:cs="Times New Roman"/>
                <w:sz w:val="16"/>
                <w:szCs w:val="16"/>
              </w:rPr>
            </w:pPr>
            <w:r w:rsidRPr="006E3D3F">
              <w:rPr>
                <w:rFonts w:cs="Times New Roman"/>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52FEFEAB" w14:textId="77777777" w:rsidR="00D62021" w:rsidRPr="006E3D3F" w:rsidRDefault="00D62021" w:rsidP="00D62021">
            <w:pPr>
              <w:jc w:val="center"/>
              <w:rPr>
                <w:rFonts w:cs="Times New Roman"/>
                <w:sz w:val="16"/>
                <w:szCs w:val="16"/>
              </w:rPr>
            </w:pPr>
            <w:r w:rsidRPr="006E3D3F">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1B7CD624" w14:textId="77777777" w:rsidR="00D62021" w:rsidRPr="006E3D3F" w:rsidRDefault="00D62021" w:rsidP="00D62021">
            <w:pPr>
              <w:jc w:val="center"/>
              <w:rPr>
                <w:rFonts w:cs="Times New Roman"/>
                <w:sz w:val="16"/>
                <w:szCs w:val="16"/>
              </w:rPr>
            </w:pPr>
            <w:r w:rsidRPr="006E3D3F">
              <w:rPr>
                <w:rFonts w:cs="Times New Roman"/>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1F2FEBC3" w14:textId="77777777" w:rsidR="00D62021" w:rsidRPr="006E3D3F" w:rsidRDefault="00D62021" w:rsidP="00D62021">
            <w:pPr>
              <w:jc w:val="center"/>
              <w:rPr>
                <w:rFonts w:cs="Times New Roman"/>
                <w:sz w:val="16"/>
                <w:szCs w:val="16"/>
              </w:rPr>
            </w:pPr>
            <w:r w:rsidRPr="006E3D3F">
              <w:rPr>
                <w:rFonts w:cs="Times New Roman"/>
                <w:sz w:val="16"/>
                <w:szCs w:val="16"/>
              </w:rPr>
              <w:t>-</w:t>
            </w:r>
          </w:p>
        </w:tc>
        <w:tc>
          <w:tcPr>
            <w:tcW w:w="851" w:type="dxa"/>
            <w:tcBorders>
              <w:top w:val="single" w:sz="4" w:space="0" w:color="auto"/>
              <w:left w:val="nil"/>
              <w:bottom w:val="single" w:sz="4" w:space="0" w:color="auto"/>
              <w:right w:val="single" w:sz="4" w:space="0" w:color="auto"/>
            </w:tcBorders>
            <w:shd w:val="clear" w:color="auto" w:fill="auto"/>
            <w:hideMark/>
          </w:tcPr>
          <w:p w14:paraId="0C7452A9" w14:textId="77777777" w:rsidR="00D62021" w:rsidRPr="006E3D3F" w:rsidRDefault="00D62021" w:rsidP="00D62021">
            <w:pPr>
              <w:jc w:val="center"/>
              <w:rPr>
                <w:rFonts w:cs="Times New Roman"/>
                <w:sz w:val="16"/>
                <w:szCs w:val="16"/>
              </w:rPr>
            </w:pPr>
            <w:r w:rsidRPr="006E3D3F">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6593E76C" w14:textId="77777777" w:rsidR="00D62021" w:rsidRPr="006E3D3F" w:rsidRDefault="00D62021" w:rsidP="00D62021">
            <w:pPr>
              <w:jc w:val="center"/>
              <w:rPr>
                <w:rFonts w:cs="Times New Roman"/>
                <w:sz w:val="16"/>
                <w:szCs w:val="16"/>
              </w:rPr>
            </w:pPr>
            <w:r w:rsidRPr="006E3D3F">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762205C1" w14:textId="77777777" w:rsidR="00D62021" w:rsidRPr="006E3D3F" w:rsidRDefault="00D62021" w:rsidP="00D62021">
            <w:pPr>
              <w:jc w:val="center"/>
              <w:rPr>
                <w:rFonts w:cs="Times New Roman"/>
                <w:sz w:val="16"/>
                <w:szCs w:val="16"/>
              </w:rPr>
            </w:pPr>
            <w:r w:rsidRPr="006E3D3F">
              <w:rPr>
                <w:rFonts w:cs="Times New Roman"/>
                <w:sz w:val="16"/>
                <w:szCs w:val="16"/>
              </w:rPr>
              <w:t>-</w:t>
            </w:r>
          </w:p>
        </w:tc>
        <w:tc>
          <w:tcPr>
            <w:tcW w:w="1279" w:type="dxa"/>
            <w:tcBorders>
              <w:top w:val="single" w:sz="4" w:space="0" w:color="auto"/>
              <w:left w:val="nil"/>
              <w:bottom w:val="single" w:sz="4" w:space="0" w:color="auto"/>
              <w:right w:val="single" w:sz="4" w:space="0" w:color="auto"/>
            </w:tcBorders>
            <w:shd w:val="clear" w:color="auto" w:fill="auto"/>
            <w:hideMark/>
          </w:tcPr>
          <w:p w14:paraId="1243B00E" w14:textId="77777777" w:rsidR="00D62021" w:rsidRPr="006E3D3F" w:rsidRDefault="00D62021" w:rsidP="00D62021">
            <w:pPr>
              <w:jc w:val="center"/>
              <w:rPr>
                <w:rFonts w:cs="Times New Roman"/>
                <w:sz w:val="16"/>
                <w:szCs w:val="16"/>
              </w:rPr>
            </w:pPr>
            <w:r w:rsidRPr="006E3D3F">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9C5D523" w14:textId="77777777" w:rsidR="00D62021" w:rsidRPr="006E3D3F" w:rsidRDefault="00D62021" w:rsidP="00D62021">
            <w:pPr>
              <w:rPr>
                <w:rFonts w:cs="Times New Roman"/>
                <w:sz w:val="16"/>
                <w:szCs w:val="16"/>
              </w:rPr>
            </w:pPr>
          </w:p>
        </w:tc>
      </w:tr>
      <w:tr w:rsidR="00D62021" w:rsidRPr="006E3D3F" w14:paraId="53ED9EB1" w14:textId="77777777" w:rsidTr="00276A04">
        <w:trPr>
          <w:trHeight w:val="315"/>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F39614" w14:textId="77777777" w:rsidR="00D62021" w:rsidRPr="006E3D3F" w:rsidRDefault="00D62021" w:rsidP="00D62021">
            <w:pPr>
              <w:jc w:val="center"/>
              <w:rPr>
                <w:rFonts w:cs="Times New Roman"/>
                <w:sz w:val="16"/>
                <w:szCs w:val="16"/>
              </w:rPr>
            </w:pPr>
            <w:r w:rsidRPr="006E3D3F">
              <w:rPr>
                <w:rFonts w:cs="Times New Roman"/>
                <w:sz w:val="16"/>
                <w:szCs w:val="16"/>
              </w:rPr>
              <w:t>2.3.</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D12CEC" w14:textId="77777777" w:rsidR="00D62021" w:rsidRPr="006E3D3F" w:rsidRDefault="00D62021" w:rsidP="00D62021">
            <w:pPr>
              <w:rPr>
                <w:rFonts w:cs="Times New Roman"/>
                <w:sz w:val="16"/>
                <w:szCs w:val="16"/>
              </w:rPr>
            </w:pPr>
            <w:r w:rsidRPr="006E3D3F">
              <w:rPr>
                <w:rFonts w:cs="Times New Roman"/>
                <w:sz w:val="16"/>
                <w:szCs w:val="16"/>
              </w:rPr>
              <w:t xml:space="preserve">Мероприятие 04.07.  </w:t>
            </w:r>
            <w:r w:rsidRPr="006E3D3F">
              <w:rPr>
                <w:rFonts w:cs="Times New Roman"/>
                <w:sz w:val="16"/>
                <w:szCs w:val="16"/>
              </w:rPr>
              <w:br/>
              <w:t>Софинансирование работ по капитальному ремонту автомобильных дорог общего пользования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B5214B" w14:textId="2CB19407" w:rsidR="00D62021" w:rsidRPr="006E3D3F" w:rsidRDefault="00D62021" w:rsidP="00D62021">
            <w:pPr>
              <w:jc w:val="center"/>
              <w:rPr>
                <w:rFonts w:cs="Times New Roman"/>
                <w:sz w:val="16"/>
                <w:szCs w:val="16"/>
              </w:rPr>
            </w:pPr>
            <w:r w:rsidRPr="006E3D3F">
              <w:rPr>
                <w:rFonts w:cs="Times New Roman"/>
                <w:sz w:val="16"/>
                <w:szCs w:val="16"/>
              </w:rPr>
              <w:t>2025-2027</w:t>
            </w:r>
          </w:p>
        </w:tc>
        <w:tc>
          <w:tcPr>
            <w:tcW w:w="1418" w:type="dxa"/>
            <w:tcBorders>
              <w:top w:val="single" w:sz="4" w:space="0" w:color="auto"/>
              <w:left w:val="nil"/>
              <w:bottom w:val="single" w:sz="4" w:space="0" w:color="auto"/>
              <w:right w:val="single" w:sz="4" w:space="0" w:color="auto"/>
            </w:tcBorders>
            <w:shd w:val="clear" w:color="auto" w:fill="auto"/>
            <w:hideMark/>
          </w:tcPr>
          <w:p w14:paraId="5CCAFFA1" w14:textId="77777777" w:rsidR="00D62021" w:rsidRPr="006E3D3F" w:rsidRDefault="00D62021" w:rsidP="00D62021">
            <w:pPr>
              <w:rPr>
                <w:rFonts w:cs="Times New Roman"/>
                <w:sz w:val="16"/>
                <w:szCs w:val="16"/>
              </w:rPr>
            </w:pPr>
            <w:r w:rsidRPr="006E3D3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72BDA4F8" w14:textId="77777777" w:rsidR="00D62021" w:rsidRPr="006E3D3F" w:rsidRDefault="00D62021" w:rsidP="00D62021">
            <w:pPr>
              <w:jc w:val="center"/>
              <w:rPr>
                <w:rFonts w:cs="Times New Roman"/>
                <w:sz w:val="16"/>
                <w:szCs w:val="16"/>
              </w:rPr>
            </w:pPr>
            <w:r w:rsidRPr="006E3D3F">
              <w:rPr>
                <w:rFonts w:cs="Times New Roman"/>
                <w:sz w:val="16"/>
                <w:szCs w:val="16"/>
              </w:rPr>
              <w:t>47 260,00</w:t>
            </w:r>
          </w:p>
        </w:tc>
        <w:tc>
          <w:tcPr>
            <w:tcW w:w="992" w:type="dxa"/>
            <w:tcBorders>
              <w:top w:val="single" w:sz="4" w:space="0" w:color="auto"/>
              <w:left w:val="nil"/>
              <w:bottom w:val="single" w:sz="4" w:space="0" w:color="auto"/>
              <w:right w:val="nil"/>
            </w:tcBorders>
            <w:shd w:val="clear" w:color="auto" w:fill="auto"/>
            <w:hideMark/>
          </w:tcPr>
          <w:p w14:paraId="706EA3FE" w14:textId="77777777" w:rsidR="00D62021" w:rsidRPr="006E3D3F" w:rsidRDefault="00D62021" w:rsidP="00D62021">
            <w:pPr>
              <w:jc w:val="center"/>
              <w:rPr>
                <w:rFonts w:cs="Times New Roman"/>
                <w:sz w:val="16"/>
                <w:szCs w:val="16"/>
              </w:rPr>
            </w:pPr>
            <w:r w:rsidRPr="006E3D3F">
              <w:rPr>
                <w:rFonts w:cs="Times New Roman"/>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5F9648AC" w14:textId="77777777" w:rsidR="00D62021" w:rsidRPr="006E3D3F" w:rsidRDefault="00D62021" w:rsidP="00D62021">
            <w:pPr>
              <w:jc w:val="center"/>
              <w:rPr>
                <w:rFonts w:cs="Times New Roman"/>
                <w:sz w:val="16"/>
                <w:szCs w:val="16"/>
              </w:rPr>
            </w:pPr>
            <w:r w:rsidRPr="006E3D3F">
              <w:rPr>
                <w:rFonts w:cs="Times New Roman"/>
                <w:sz w:val="16"/>
                <w:szCs w:val="16"/>
              </w:rPr>
              <w:t>-</w:t>
            </w:r>
          </w:p>
        </w:tc>
        <w:tc>
          <w:tcPr>
            <w:tcW w:w="4541" w:type="dxa"/>
            <w:gridSpan w:val="5"/>
            <w:tcBorders>
              <w:top w:val="single" w:sz="4" w:space="0" w:color="auto"/>
              <w:left w:val="single" w:sz="4" w:space="0" w:color="auto"/>
              <w:bottom w:val="single" w:sz="4" w:space="0" w:color="auto"/>
              <w:right w:val="nil"/>
            </w:tcBorders>
            <w:shd w:val="clear" w:color="auto" w:fill="auto"/>
            <w:hideMark/>
          </w:tcPr>
          <w:p w14:paraId="236EE300"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47 260,00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0073BC8"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0,00</w:t>
            </w:r>
          </w:p>
        </w:tc>
        <w:tc>
          <w:tcPr>
            <w:tcW w:w="1279" w:type="dxa"/>
            <w:tcBorders>
              <w:top w:val="single" w:sz="4" w:space="0" w:color="auto"/>
              <w:left w:val="nil"/>
              <w:bottom w:val="single" w:sz="4" w:space="0" w:color="auto"/>
              <w:right w:val="single" w:sz="4" w:space="0" w:color="auto"/>
            </w:tcBorders>
            <w:shd w:val="clear" w:color="auto" w:fill="auto"/>
            <w:hideMark/>
          </w:tcPr>
          <w:p w14:paraId="608D5E1E"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60857C" w14:textId="77777777" w:rsidR="00D62021" w:rsidRPr="006E3D3F" w:rsidRDefault="00D62021" w:rsidP="00D62021">
            <w:pPr>
              <w:jc w:val="center"/>
              <w:rPr>
                <w:rFonts w:cs="Times New Roman"/>
                <w:sz w:val="16"/>
                <w:szCs w:val="16"/>
              </w:rPr>
            </w:pPr>
            <w:r w:rsidRPr="006E3D3F">
              <w:rPr>
                <w:rFonts w:cs="Times New Roman"/>
                <w:sz w:val="16"/>
                <w:szCs w:val="16"/>
              </w:rPr>
              <w:t xml:space="preserve">УГЖКХ, </w:t>
            </w:r>
            <w:r w:rsidRPr="006E3D3F">
              <w:rPr>
                <w:rFonts w:cs="Times New Roman"/>
                <w:sz w:val="16"/>
                <w:szCs w:val="16"/>
              </w:rPr>
              <w:br/>
              <w:t>МКУ «СБДХ»</w:t>
            </w:r>
          </w:p>
        </w:tc>
      </w:tr>
      <w:tr w:rsidR="00D62021" w:rsidRPr="006E3D3F" w14:paraId="46617CD5" w14:textId="77777777" w:rsidTr="00276A04">
        <w:trPr>
          <w:trHeight w:val="52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DEDD26D" w14:textId="77777777" w:rsidR="00D62021" w:rsidRPr="006E3D3F"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7AE8F8B" w14:textId="77777777" w:rsidR="00D62021" w:rsidRPr="006E3D3F"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EC58935" w14:textId="77777777" w:rsidR="00D62021" w:rsidRPr="006E3D3F" w:rsidRDefault="00D62021" w:rsidP="00D62021">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0B2D9B8F" w14:textId="77777777" w:rsidR="00D62021" w:rsidRPr="006E3D3F" w:rsidRDefault="00D62021" w:rsidP="00D62021">
            <w:pPr>
              <w:rPr>
                <w:rFonts w:cs="Times New Roman"/>
                <w:sz w:val="16"/>
                <w:szCs w:val="16"/>
              </w:rPr>
            </w:pPr>
            <w:r w:rsidRPr="006E3D3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FB5869A" w14:textId="77777777" w:rsidR="00D62021" w:rsidRPr="006E3D3F" w:rsidRDefault="00D62021" w:rsidP="00D62021">
            <w:pPr>
              <w:jc w:val="center"/>
              <w:rPr>
                <w:rFonts w:cs="Times New Roman"/>
                <w:sz w:val="16"/>
                <w:szCs w:val="16"/>
              </w:rPr>
            </w:pPr>
            <w:r w:rsidRPr="006E3D3F">
              <w:rPr>
                <w:rFonts w:cs="Times New Roman"/>
                <w:sz w:val="16"/>
                <w:szCs w:val="16"/>
              </w:rPr>
              <w:t>12 240,34</w:t>
            </w:r>
          </w:p>
        </w:tc>
        <w:tc>
          <w:tcPr>
            <w:tcW w:w="992" w:type="dxa"/>
            <w:tcBorders>
              <w:top w:val="single" w:sz="4" w:space="0" w:color="auto"/>
              <w:left w:val="nil"/>
              <w:bottom w:val="single" w:sz="4" w:space="0" w:color="auto"/>
              <w:right w:val="nil"/>
            </w:tcBorders>
            <w:shd w:val="clear" w:color="auto" w:fill="auto"/>
            <w:hideMark/>
          </w:tcPr>
          <w:p w14:paraId="21F9B0FE" w14:textId="77777777" w:rsidR="00D62021" w:rsidRPr="006E3D3F" w:rsidRDefault="00D62021" w:rsidP="00D62021">
            <w:pPr>
              <w:jc w:val="center"/>
              <w:rPr>
                <w:rFonts w:cs="Times New Roman"/>
                <w:sz w:val="16"/>
                <w:szCs w:val="16"/>
              </w:rPr>
            </w:pPr>
            <w:r w:rsidRPr="006E3D3F">
              <w:rPr>
                <w:rFonts w:cs="Times New Roman"/>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0307BB3F" w14:textId="77777777" w:rsidR="00D62021" w:rsidRPr="006E3D3F" w:rsidRDefault="00D62021" w:rsidP="00D62021">
            <w:pPr>
              <w:jc w:val="center"/>
              <w:rPr>
                <w:rFonts w:cs="Times New Roman"/>
                <w:sz w:val="16"/>
                <w:szCs w:val="16"/>
              </w:rPr>
            </w:pPr>
            <w:r w:rsidRPr="006E3D3F">
              <w:rPr>
                <w:rFonts w:cs="Times New Roman"/>
                <w:sz w:val="16"/>
                <w:szCs w:val="16"/>
              </w:rPr>
              <w:t>-</w:t>
            </w:r>
          </w:p>
        </w:tc>
        <w:tc>
          <w:tcPr>
            <w:tcW w:w="4541" w:type="dxa"/>
            <w:gridSpan w:val="5"/>
            <w:tcBorders>
              <w:top w:val="single" w:sz="4" w:space="0" w:color="auto"/>
              <w:left w:val="single" w:sz="4" w:space="0" w:color="auto"/>
              <w:bottom w:val="single" w:sz="4" w:space="0" w:color="auto"/>
              <w:right w:val="nil"/>
            </w:tcBorders>
            <w:shd w:val="clear" w:color="auto" w:fill="auto"/>
            <w:hideMark/>
          </w:tcPr>
          <w:p w14:paraId="5AA7117D"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12 240,34</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656CBB1"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0,00</w:t>
            </w:r>
          </w:p>
        </w:tc>
        <w:tc>
          <w:tcPr>
            <w:tcW w:w="1279" w:type="dxa"/>
            <w:tcBorders>
              <w:top w:val="single" w:sz="4" w:space="0" w:color="auto"/>
              <w:left w:val="nil"/>
              <w:bottom w:val="single" w:sz="4" w:space="0" w:color="auto"/>
              <w:right w:val="single" w:sz="4" w:space="0" w:color="auto"/>
            </w:tcBorders>
            <w:shd w:val="clear" w:color="auto" w:fill="auto"/>
            <w:hideMark/>
          </w:tcPr>
          <w:p w14:paraId="5AD129A1"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536E7A5" w14:textId="77777777" w:rsidR="00D62021" w:rsidRPr="006E3D3F" w:rsidRDefault="00D62021" w:rsidP="00D62021">
            <w:pPr>
              <w:rPr>
                <w:rFonts w:cs="Times New Roman"/>
                <w:sz w:val="16"/>
                <w:szCs w:val="16"/>
              </w:rPr>
            </w:pPr>
          </w:p>
        </w:tc>
      </w:tr>
      <w:tr w:rsidR="00D62021" w:rsidRPr="006E3D3F" w14:paraId="5749ACAD" w14:textId="77777777" w:rsidTr="00276A04">
        <w:trPr>
          <w:trHeight w:val="49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4FED3B1" w14:textId="77777777" w:rsidR="00D62021" w:rsidRPr="006E3D3F"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F0BFEBF" w14:textId="77777777" w:rsidR="00D62021" w:rsidRPr="006E3D3F"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A38D03B" w14:textId="77777777" w:rsidR="00D62021" w:rsidRPr="006E3D3F" w:rsidRDefault="00D62021" w:rsidP="00D62021">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20996863" w14:textId="77777777" w:rsidR="00D62021" w:rsidRPr="006E3D3F" w:rsidRDefault="00D62021" w:rsidP="00D62021">
            <w:pPr>
              <w:rPr>
                <w:rFonts w:cs="Times New Roman"/>
                <w:sz w:val="16"/>
                <w:szCs w:val="16"/>
              </w:rPr>
            </w:pPr>
            <w:r w:rsidRPr="006E3D3F">
              <w:rPr>
                <w:rFonts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38466898" w14:textId="77777777" w:rsidR="00D62021" w:rsidRPr="006E3D3F" w:rsidRDefault="00D62021" w:rsidP="00D62021">
            <w:pPr>
              <w:jc w:val="center"/>
              <w:rPr>
                <w:rFonts w:cs="Times New Roman"/>
                <w:sz w:val="16"/>
                <w:szCs w:val="16"/>
              </w:rPr>
            </w:pPr>
            <w:r w:rsidRPr="006E3D3F">
              <w:rPr>
                <w:rFonts w:cs="Times New Roman"/>
                <w:sz w:val="16"/>
                <w:szCs w:val="16"/>
              </w:rPr>
              <w:t>35 019,66</w:t>
            </w:r>
          </w:p>
        </w:tc>
        <w:tc>
          <w:tcPr>
            <w:tcW w:w="992" w:type="dxa"/>
            <w:tcBorders>
              <w:top w:val="single" w:sz="4" w:space="0" w:color="auto"/>
              <w:left w:val="nil"/>
              <w:bottom w:val="single" w:sz="4" w:space="0" w:color="auto"/>
              <w:right w:val="nil"/>
            </w:tcBorders>
            <w:shd w:val="clear" w:color="auto" w:fill="auto"/>
            <w:hideMark/>
          </w:tcPr>
          <w:p w14:paraId="002765C4" w14:textId="77777777" w:rsidR="00D62021" w:rsidRPr="006E3D3F" w:rsidRDefault="00D62021" w:rsidP="00D62021">
            <w:pPr>
              <w:jc w:val="center"/>
              <w:rPr>
                <w:rFonts w:cs="Times New Roman"/>
                <w:sz w:val="16"/>
                <w:szCs w:val="16"/>
              </w:rPr>
            </w:pPr>
            <w:r w:rsidRPr="006E3D3F">
              <w:rPr>
                <w:rFonts w:cs="Times New Roman"/>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0277BBD1" w14:textId="77777777" w:rsidR="00D62021" w:rsidRPr="006E3D3F" w:rsidRDefault="00D62021" w:rsidP="00D62021">
            <w:pPr>
              <w:jc w:val="center"/>
              <w:rPr>
                <w:rFonts w:cs="Times New Roman"/>
                <w:sz w:val="16"/>
                <w:szCs w:val="16"/>
              </w:rPr>
            </w:pPr>
            <w:r w:rsidRPr="006E3D3F">
              <w:rPr>
                <w:rFonts w:cs="Times New Roman"/>
                <w:sz w:val="16"/>
                <w:szCs w:val="16"/>
              </w:rPr>
              <w:t>-</w:t>
            </w:r>
          </w:p>
        </w:tc>
        <w:tc>
          <w:tcPr>
            <w:tcW w:w="4541" w:type="dxa"/>
            <w:gridSpan w:val="5"/>
            <w:tcBorders>
              <w:top w:val="single" w:sz="4" w:space="0" w:color="auto"/>
              <w:left w:val="single" w:sz="4" w:space="0" w:color="auto"/>
              <w:bottom w:val="single" w:sz="4" w:space="0" w:color="auto"/>
              <w:right w:val="nil"/>
            </w:tcBorders>
            <w:shd w:val="clear" w:color="auto" w:fill="auto"/>
            <w:hideMark/>
          </w:tcPr>
          <w:p w14:paraId="466CE977"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35 019,66</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B454658"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0,00</w:t>
            </w:r>
          </w:p>
        </w:tc>
        <w:tc>
          <w:tcPr>
            <w:tcW w:w="1279" w:type="dxa"/>
            <w:tcBorders>
              <w:top w:val="single" w:sz="4" w:space="0" w:color="auto"/>
              <w:left w:val="nil"/>
              <w:bottom w:val="single" w:sz="4" w:space="0" w:color="auto"/>
              <w:right w:val="single" w:sz="4" w:space="0" w:color="auto"/>
            </w:tcBorders>
            <w:shd w:val="clear" w:color="auto" w:fill="auto"/>
            <w:hideMark/>
          </w:tcPr>
          <w:p w14:paraId="0BA88CDE"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30CD87" w14:textId="77777777" w:rsidR="00D62021" w:rsidRPr="006E3D3F" w:rsidRDefault="00D62021" w:rsidP="00D62021">
            <w:pPr>
              <w:jc w:val="center"/>
              <w:rPr>
                <w:rFonts w:cs="Times New Roman"/>
                <w:sz w:val="16"/>
                <w:szCs w:val="16"/>
              </w:rPr>
            </w:pPr>
            <w:r w:rsidRPr="006E3D3F">
              <w:rPr>
                <w:rFonts w:cs="Times New Roman"/>
                <w:sz w:val="16"/>
                <w:szCs w:val="16"/>
              </w:rPr>
              <w:t>X</w:t>
            </w:r>
          </w:p>
        </w:tc>
      </w:tr>
      <w:tr w:rsidR="00D62021" w:rsidRPr="006E3D3F" w14:paraId="5A066498" w14:textId="77777777" w:rsidTr="00276A04">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4072539F" w14:textId="77777777" w:rsidR="00D62021" w:rsidRPr="006E3D3F"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FECE61" w14:textId="7B94EF4E" w:rsidR="00D62021" w:rsidRPr="006E3D3F" w:rsidRDefault="00D62021" w:rsidP="00D62021">
            <w:pPr>
              <w:rPr>
                <w:rFonts w:cs="Times New Roman"/>
                <w:i/>
                <w:iCs/>
                <w:sz w:val="16"/>
                <w:szCs w:val="16"/>
              </w:rPr>
            </w:pPr>
            <w:r w:rsidRPr="006E3D3F">
              <w:rPr>
                <w:rFonts w:cs="Times New Roman"/>
                <w:i/>
                <w:iCs/>
                <w:sz w:val="16"/>
                <w:szCs w:val="16"/>
              </w:rPr>
              <w:t>Площадь капитально отремонтированных автомобильных дорог общего пользования местного значения, м</w:t>
            </w:r>
            <w:r w:rsidRPr="006E3D3F">
              <w:rPr>
                <w:rFonts w:cs="Times New Roman"/>
                <w:i/>
                <w:iCs/>
                <w:sz w:val="16"/>
                <w:szCs w:val="16"/>
                <w:vertAlign w:val="superscript"/>
              </w:rPr>
              <w:t>2</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40545A" w14:textId="77777777" w:rsidR="00D62021" w:rsidRPr="006E3D3F" w:rsidRDefault="00D62021" w:rsidP="00D62021">
            <w:pPr>
              <w:jc w:val="center"/>
              <w:rPr>
                <w:rFonts w:cs="Times New Roman"/>
                <w:sz w:val="16"/>
                <w:szCs w:val="16"/>
              </w:rPr>
            </w:pPr>
            <w:r w:rsidRPr="006E3D3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F0D6EF" w14:textId="77777777" w:rsidR="00D62021" w:rsidRPr="006E3D3F" w:rsidRDefault="00D62021" w:rsidP="00D62021">
            <w:pPr>
              <w:jc w:val="center"/>
              <w:rPr>
                <w:rFonts w:cs="Times New Roman"/>
                <w:sz w:val="16"/>
                <w:szCs w:val="16"/>
              </w:rPr>
            </w:pPr>
            <w:r w:rsidRPr="006E3D3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7291A6" w14:textId="77777777" w:rsidR="00D62021" w:rsidRPr="006E3D3F" w:rsidRDefault="00D62021" w:rsidP="00D62021">
            <w:pPr>
              <w:jc w:val="center"/>
              <w:rPr>
                <w:rFonts w:cs="Times New Roman"/>
                <w:sz w:val="16"/>
                <w:szCs w:val="16"/>
              </w:rPr>
            </w:pPr>
            <w:r w:rsidRPr="006E3D3F">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4A6CD6" w14:textId="77777777" w:rsidR="00D62021" w:rsidRPr="006E3D3F" w:rsidRDefault="00D62021" w:rsidP="00D62021">
            <w:pPr>
              <w:jc w:val="center"/>
              <w:rPr>
                <w:rFonts w:cs="Times New Roman"/>
                <w:sz w:val="16"/>
                <w:szCs w:val="16"/>
              </w:rPr>
            </w:pPr>
            <w:r w:rsidRPr="006E3D3F">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3E3E48" w14:textId="77777777" w:rsidR="00D62021" w:rsidRPr="006E3D3F" w:rsidRDefault="00D62021" w:rsidP="00D62021">
            <w:pPr>
              <w:jc w:val="center"/>
              <w:rPr>
                <w:rFonts w:cs="Times New Roman"/>
                <w:sz w:val="16"/>
                <w:szCs w:val="16"/>
              </w:rPr>
            </w:pPr>
            <w:r w:rsidRPr="006E3D3F">
              <w:rPr>
                <w:rFonts w:cs="Times New Roman"/>
                <w:sz w:val="16"/>
                <w:szCs w:val="16"/>
              </w:rPr>
              <w:t>Итого</w:t>
            </w:r>
            <w:r w:rsidRPr="006E3D3F">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E8499E"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Итого</w:t>
            </w:r>
            <w:r w:rsidRPr="006E3D3F">
              <w:rPr>
                <w:rFonts w:cs="Times New Roman"/>
                <w:color w:val="000000"/>
                <w:sz w:val="16"/>
                <w:szCs w:val="16"/>
              </w:rPr>
              <w:br/>
              <w:t>2025 год</w:t>
            </w:r>
          </w:p>
        </w:tc>
        <w:tc>
          <w:tcPr>
            <w:tcW w:w="3546" w:type="dxa"/>
            <w:gridSpan w:val="4"/>
            <w:tcBorders>
              <w:top w:val="single" w:sz="4" w:space="0" w:color="auto"/>
              <w:left w:val="single" w:sz="4" w:space="0" w:color="auto"/>
              <w:bottom w:val="single" w:sz="4" w:space="0" w:color="auto"/>
              <w:right w:val="single" w:sz="4" w:space="0" w:color="auto"/>
            </w:tcBorders>
            <w:shd w:val="clear" w:color="auto" w:fill="auto"/>
            <w:hideMark/>
          </w:tcPr>
          <w:p w14:paraId="2E5CF6BC" w14:textId="77777777" w:rsidR="00D62021" w:rsidRPr="006E3D3F" w:rsidRDefault="00D62021" w:rsidP="00D62021">
            <w:pPr>
              <w:jc w:val="center"/>
              <w:rPr>
                <w:rFonts w:cs="Times New Roman"/>
                <w:sz w:val="16"/>
                <w:szCs w:val="16"/>
              </w:rPr>
            </w:pPr>
            <w:r w:rsidRPr="006E3D3F">
              <w:rPr>
                <w:rFonts w:cs="Times New Roman"/>
                <w:sz w:val="16"/>
                <w:szCs w:val="16"/>
              </w:rPr>
              <w:t>В том числе:</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7256F3" w14:textId="77777777" w:rsidR="00D62021" w:rsidRPr="006E3D3F" w:rsidRDefault="00D62021" w:rsidP="00D62021">
            <w:pPr>
              <w:jc w:val="center"/>
              <w:rPr>
                <w:rFonts w:cs="Times New Roman"/>
                <w:sz w:val="16"/>
                <w:szCs w:val="16"/>
              </w:rPr>
            </w:pPr>
            <w:r w:rsidRPr="006E3D3F">
              <w:rPr>
                <w:rFonts w:cs="Times New Roman"/>
                <w:sz w:val="16"/>
                <w:szCs w:val="16"/>
              </w:rPr>
              <w:t>2026 год</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7E7B26" w14:textId="77777777" w:rsidR="00D62021" w:rsidRPr="006E3D3F" w:rsidRDefault="00D62021" w:rsidP="00D62021">
            <w:pPr>
              <w:jc w:val="center"/>
              <w:rPr>
                <w:rFonts w:cs="Times New Roman"/>
                <w:sz w:val="16"/>
                <w:szCs w:val="16"/>
              </w:rPr>
            </w:pPr>
            <w:r w:rsidRPr="006E3D3F">
              <w:rPr>
                <w:rFonts w:cs="Times New Roman"/>
                <w:sz w:val="16"/>
                <w:szCs w:val="16"/>
              </w:rPr>
              <w:t>2027 год</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F473699" w14:textId="77777777" w:rsidR="00D62021" w:rsidRPr="006E3D3F" w:rsidRDefault="00D62021" w:rsidP="00D62021">
            <w:pPr>
              <w:rPr>
                <w:rFonts w:cs="Times New Roman"/>
                <w:sz w:val="16"/>
                <w:szCs w:val="16"/>
              </w:rPr>
            </w:pPr>
          </w:p>
        </w:tc>
      </w:tr>
      <w:tr w:rsidR="00D62021" w:rsidRPr="006E3D3F" w14:paraId="4E4D928F" w14:textId="77777777" w:rsidTr="00276A04">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424E1354" w14:textId="77777777" w:rsidR="00D62021" w:rsidRPr="006E3D3F"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8485DE0" w14:textId="77777777" w:rsidR="00D62021" w:rsidRPr="006E3D3F"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B46247B" w14:textId="77777777" w:rsidR="00D62021" w:rsidRPr="006E3D3F"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CF24ECF" w14:textId="77777777" w:rsidR="00D62021" w:rsidRPr="006E3D3F" w:rsidRDefault="00D62021" w:rsidP="00D6202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6C64A05" w14:textId="77777777" w:rsidR="00D62021" w:rsidRPr="006E3D3F" w:rsidRDefault="00D62021"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126E2C" w14:textId="77777777" w:rsidR="00D62021" w:rsidRPr="006E3D3F"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7E1944FA" w14:textId="77777777" w:rsidR="00D62021" w:rsidRPr="006E3D3F"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2A783776" w14:textId="77777777" w:rsidR="00D62021" w:rsidRPr="006E3D3F" w:rsidRDefault="00D62021"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60F48175" w14:textId="77777777" w:rsidR="00D62021" w:rsidRPr="006E3D3F" w:rsidRDefault="00D62021" w:rsidP="00D62021">
            <w:pPr>
              <w:jc w:val="center"/>
              <w:rPr>
                <w:rFonts w:cs="Times New Roman"/>
                <w:sz w:val="16"/>
                <w:szCs w:val="16"/>
              </w:rPr>
            </w:pPr>
            <w:r w:rsidRPr="006E3D3F">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1F174C4F" w14:textId="77777777" w:rsidR="00D62021" w:rsidRPr="006E3D3F" w:rsidRDefault="00D62021" w:rsidP="00D62021">
            <w:pPr>
              <w:jc w:val="center"/>
              <w:rPr>
                <w:rFonts w:cs="Times New Roman"/>
                <w:sz w:val="16"/>
                <w:szCs w:val="16"/>
              </w:rPr>
            </w:pPr>
            <w:r w:rsidRPr="006E3D3F">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shd w:val="clear" w:color="auto" w:fill="auto"/>
            <w:hideMark/>
          </w:tcPr>
          <w:p w14:paraId="5BD72E44" w14:textId="77777777" w:rsidR="00D62021" w:rsidRPr="006E3D3F" w:rsidRDefault="00D62021" w:rsidP="00D62021">
            <w:pPr>
              <w:jc w:val="center"/>
              <w:rPr>
                <w:rFonts w:cs="Times New Roman"/>
                <w:sz w:val="16"/>
                <w:szCs w:val="16"/>
              </w:rPr>
            </w:pPr>
            <w:r w:rsidRPr="006E3D3F">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shd w:val="clear" w:color="auto" w:fill="auto"/>
            <w:hideMark/>
          </w:tcPr>
          <w:p w14:paraId="6916D00D" w14:textId="77777777" w:rsidR="00D62021" w:rsidRPr="006E3D3F" w:rsidRDefault="00D62021" w:rsidP="00D62021">
            <w:pPr>
              <w:jc w:val="center"/>
              <w:rPr>
                <w:rFonts w:cs="Times New Roman"/>
                <w:sz w:val="16"/>
                <w:szCs w:val="16"/>
              </w:rPr>
            </w:pPr>
            <w:r w:rsidRPr="006E3D3F">
              <w:rPr>
                <w:rFonts w:cs="Times New Roman"/>
                <w:sz w:val="16"/>
                <w:szCs w:val="16"/>
              </w:rPr>
              <w:t>12 месяцев</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B386B66" w14:textId="77777777" w:rsidR="00D62021" w:rsidRPr="006E3D3F" w:rsidRDefault="00D62021" w:rsidP="00D62021">
            <w:pPr>
              <w:rPr>
                <w:rFonts w:cs="Times New Roman"/>
                <w:sz w:val="16"/>
                <w:szCs w:val="16"/>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14:paraId="2E7CF861" w14:textId="77777777" w:rsidR="00D62021" w:rsidRPr="006E3D3F" w:rsidRDefault="00D62021" w:rsidP="00D62021">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B51704B" w14:textId="77777777" w:rsidR="00D62021" w:rsidRPr="006E3D3F" w:rsidRDefault="00D62021" w:rsidP="00D62021">
            <w:pPr>
              <w:rPr>
                <w:rFonts w:cs="Times New Roman"/>
                <w:sz w:val="16"/>
                <w:szCs w:val="16"/>
              </w:rPr>
            </w:pPr>
          </w:p>
        </w:tc>
      </w:tr>
      <w:tr w:rsidR="00D62021" w:rsidRPr="006E3D3F" w14:paraId="40C7F065" w14:textId="77777777" w:rsidTr="00276A04">
        <w:trPr>
          <w:trHeight w:val="40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0FC6353" w14:textId="77777777" w:rsidR="00D62021" w:rsidRPr="006E3D3F"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3D7B25CB" w14:textId="77777777" w:rsidR="00D62021" w:rsidRPr="006E3D3F"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865B0E4" w14:textId="77777777" w:rsidR="00D62021" w:rsidRPr="006E3D3F"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03FF3FE" w14:textId="77777777" w:rsidR="00D62021" w:rsidRPr="006E3D3F" w:rsidRDefault="00D62021"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208036F6" w14:textId="6009CB89" w:rsidR="00D62021" w:rsidRPr="006E3D3F" w:rsidRDefault="00D62021" w:rsidP="00D62021">
            <w:pPr>
              <w:jc w:val="center"/>
              <w:rPr>
                <w:rFonts w:cs="Times New Roman"/>
                <w:sz w:val="16"/>
                <w:szCs w:val="16"/>
              </w:rPr>
            </w:pPr>
            <w:r w:rsidRPr="006E3D3F">
              <w:rPr>
                <w:sz w:val="16"/>
                <w:szCs w:val="16"/>
              </w:rPr>
              <w:t>8 710,00</w:t>
            </w:r>
          </w:p>
        </w:tc>
        <w:tc>
          <w:tcPr>
            <w:tcW w:w="992" w:type="dxa"/>
            <w:tcBorders>
              <w:top w:val="single" w:sz="4" w:space="0" w:color="auto"/>
              <w:left w:val="nil"/>
              <w:bottom w:val="single" w:sz="4" w:space="0" w:color="auto"/>
              <w:right w:val="nil"/>
            </w:tcBorders>
            <w:shd w:val="clear" w:color="auto" w:fill="auto"/>
            <w:hideMark/>
          </w:tcPr>
          <w:p w14:paraId="71C92D1E" w14:textId="04535A2A" w:rsidR="00D62021" w:rsidRPr="006E3D3F" w:rsidRDefault="00D62021" w:rsidP="00D62021">
            <w:pPr>
              <w:jc w:val="center"/>
              <w:rPr>
                <w:rFonts w:cs="Times New Roman"/>
                <w:sz w:val="16"/>
                <w:szCs w:val="16"/>
              </w:rPr>
            </w:pPr>
            <w:r w:rsidRPr="006E3D3F">
              <w:rPr>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4DD4C91D" w14:textId="5717346F" w:rsidR="00D62021" w:rsidRPr="006E3D3F" w:rsidRDefault="00D62021" w:rsidP="00D62021">
            <w:pPr>
              <w:jc w:val="center"/>
              <w:rPr>
                <w:rFonts w:cs="Times New Roman"/>
                <w:sz w:val="16"/>
                <w:szCs w:val="16"/>
              </w:rPr>
            </w:pPr>
            <w:r w:rsidRPr="006E3D3F">
              <w:rPr>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7734490E" w14:textId="25DDE523" w:rsidR="00D62021" w:rsidRPr="006E3D3F" w:rsidRDefault="00D62021" w:rsidP="00D62021">
            <w:pPr>
              <w:jc w:val="center"/>
              <w:rPr>
                <w:rFonts w:cs="Times New Roman"/>
                <w:sz w:val="16"/>
                <w:szCs w:val="16"/>
              </w:rPr>
            </w:pPr>
            <w:r w:rsidRPr="006E3D3F">
              <w:rPr>
                <w:sz w:val="16"/>
                <w:szCs w:val="16"/>
              </w:rPr>
              <w:t>8 710,00</w:t>
            </w:r>
          </w:p>
        </w:tc>
        <w:tc>
          <w:tcPr>
            <w:tcW w:w="850" w:type="dxa"/>
            <w:tcBorders>
              <w:top w:val="single" w:sz="4" w:space="0" w:color="auto"/>
              <w:left w:val="nil"/>
              <w:bottom w:val="single" w:sz="4" w:space="0" w:color="auto"/>
              <w:right w:val="single" w:sz="4" w:space="0" w:color="auto"/>
            </w:tcBorders>
            <w:shd w:val="clear" w:color="auto" w:fill="auto"/>
            <w:hideMark/>
          </w:tcPr>
          <w:p w14:paraId="2BE39107" w14:textId="041691BC" w:rsidR="00D62021" w:rsidRPr="006E3D3F" w:rsidRDefault="00D62021" w:rsidP="00D62021">
            <w:pPr>
              <w:jc w:val="center"/>
              <w:rPr>
                <w:rFonts w:cs="Times New Roman"/>
                <w:sz w:val="16"/>
                <w:szCs w:val="16"/>
              </w:rPr>
            </w:pPr>
            <w:r w:rsidRPr="006E3D3F">
              <w:rPr>
                <w:sz w:val="16"/>
                <w:szCs w:val="16"/>
              </w:rPr>
              <w:t>0</w:t>
            </w:r>
          </w:p>
        </w:tc>
        <w:tc>
          <w:tcPr>
            <w:tcW w:w="995" w:type="dxa"/>
            <w:tcBorders>
              <w:top w:val="single" w:sz="4" w:space="0" w:color="auto"/>
              <w:left w:val="nil"/>
              <w:bottom w:val="single" w:sz="4" w:space="0" w:color="auto"/>
              <w:right w:val="single" w:sz="4" w:space="0" w:color="auto"/>
            </w:tcBorders>
            <w:shd w:val="clear" w:color="auto" w:fill="auto"/>
            <w:hideMark/>
          </w:tcPr>
          <w:p w14:paraId="543F8598" w14:textId="1666EAAD" w:rsidR="00D62021" w:rsidRPr="006E3D3F" w:rsidRDefault="00D62021" w:rsidP="00D62021">
            <w:pPr>
              <w:jc w:val="center"/>
              <w:rPr>
                <w:rFonts w:cs="Times New Roman"/>
                <w:sz w:val="16"/>
                <w:szCs w:val="16"/>
              </w:rPr>
            </w:pPr>
            <w:r w:rsidRPr="006E3D3F">
              <w:rPr>
                <w:sz w:val="16"/>
                <w:szCs w:val="16"/>
              </w:rPr>
              <w:t>0</w:t>
            </w:r>
          </w:p>
        </w:tc>
        <w:tc>
          <w:tcPr>
            <w:tcW w:w="851" w:type="dxa"/>
            <w:tcBorders>
              <w:top w:val="single" w:sz="4" w:space="0" w:color="auto"/>
              <w:left w:val="nil"/>
              <w:bottom w:val="single" w:sz="4" w:space="0" w:color="auto"/>
              <w:right w:val="single" w:sz="4" w:space="0" w:color="auto"/>
            </w:tcBorders>
            <w:shd w:val="clear" w:color="auto" w:fill="auto"/>
            <w:hideMark/>
          </w:tcPr>
          <w:p w14:paraId="23F50012" w14:textId="1C151BA0" w:rsidR="00D62021" w:rsidRPr="006E3D3F" w:rsidRDefault="00D62021" w:rsidP="00D62021">
            <w:pPr>
              <w:jc w:val="center"/>
              <w:rPr>
                <w:rFonts w:cs="Times New Roman"/>
                <w:sz w:val="16"/>
                <w:szCs w:val="16"/>
              </w:rPr>
            </w:pPr>
            <w:r w:rsidRPr="006E3D3F">
              <w:rPr>
                <w:sz w:val="16"/>
                <w:szCs w:val="16"/>
              </w:rPr>
              <w:t>0</w:t>
            </w:r>
          </w:p>
        </w:tc>
        <w:tc>
          <w:tcPr>
            <w:tcW w:w="850" w:type="dxa"/>
            <w:tcBorders>
              <w:top w:val="single" w:sz="4" w:space="0" w:color="auto"/>
              <w:left w:val="nil"/>
              <w:bottom w:val="single" w:sz="4" w:space="0" w:color="auto"/>
              <w:right w:val="single" w:sz="4" w:space="0" w:color="auto"/>
            </w:tcBorders>
            <w:shd w:val="clear" w:color="auto" w:fill="auto"/>
            <w:hideMark/>
          </w:tcPr>
          <w:p w14:paraId="091082F1" w14:textId="27FED111" w:rsidR="00D62021" w:rsidRPr="006E3D3F" w:rsidRDefault="00D62021" w:rsidP="00D62021">
            <w:pPr>
              <w:jc w:val="center"/>
              <w:rPr>
                <w:rFonts w:cs="Times New Roman"/>
                <w:sz w:val="16"/>
                <w:szCs w:val="16"/>
              </w:rPr>
            </w:pPr>
            <w:r w:rsidRPr="006E3D3F">
              <w:rPr>
                <w:sz w:val="16"/>
                <w:szCs w:val="16"/>
              </w:rPr>
              <w:t>8 710,00</w:t>
            </w:r>
          </w:p>
        </w:tc>
        <w:tc>
          <w:tcPr>
            <w:tcW w:w="993" w:type="dxa"/>
            <w:tcBorders>
              <w:top w:val="single" w:sz="4" w:space="0" w:color="auto"/>
              <w:left w:val="nil"/>
              <w:bottom w:val="single" w:sz="4" w:space="0" w:color="auto"/>
              <w:right w:val="single" w:sz="4" w:space="0" w:color="auto"/>
            </w:tcBorders>
            <w:shd w:val="clear" w:color="auto" w:fill="auto"/>
            <w:hideMark/>
          </w:tcPr>
          <w:p w14:paraId="597C0734" w14:textId="2C992F9D" w:rsidR="00D62021" w:rsidRPr="006E3D3F" w:rsidRDefault="00D62021" w:rsidP="00D62021">
            <w:pPr>
              <w:jc w:val="center"/>
              <w:rPr>
                <w:rFonts w:cs="Times New Roman"/>
                <w:sz w:val="16"/>
                <w:szCs w:val="16"/>
              </w:rPr>
            </w:pPr>
            <w:r w:rsidRPr="006E3D3F">
              <w:rPr>
                <w:sz w:val="16"/>
                <w:szCs w:val="16"/>
              </w:rPr>
              <w:t>0,00</w:t>
            </w:r>
          </w:p>
        </w:tc>
        <w:tc>
          <w:tcPr>
            <w:tcW w:w="1279" w:type="dxa"/>
            <w:tcBorders>
              <w:top w:val="single" w:sz="4" w:space="0" w:color="auto"/>
              <w:left w:val="nil"/>
              <w:bottom w:val="single" w:sz="4" w:space="0" w:color="auto"/>
              <w:right w:val="single" w:sz="4" w:space="0" w:color="auto"/>
            </w:tcBorders>
            <w:shd w:val="clear" w:color="auto" w:fill="auto"/>
            <w:hideMark/>
          </w:tcPr>
          <w:p w14:paraId="062D43D0" w14:textId="07A74C31" w:rsidR="00D62021" w:rsidRPr="006E3D3F" w:rsidRDefault="00D62021" w:rsidP="00D62021">
            <w:pPr>
              <w:jc w:val="center"/>
              <w:rPr>
                <w:rFonts w:cs="Times New Roman"/>
                <w:sz w:val="16"/>
                <w:szCs w:val="16"/>
              </w:rPr>
            </w:pPr>
            <w:r w:rsidRPr="006E3D3F">
              <w:rPr>
                <w:sz w:val="16"/>
                <w:szCs w:val="16"/>
              </w:rPr>
              <w:t>0,00</w:t>
            </w:r>
          </w:p>
        </w:tc>
        <w:tc>
          <w:tcPr>
            <w:tcW w:w="850" w:type="dxa"/>
            <w:tcBorders>
              <w:top w:val="single" w:sz="4" w:space="0" w:color="auto"/>
              <w:left w:val="nil"/>
              <w:bottom w:val="single" w:sz="4" w:space="0" w:color="auto"/>
              <w:right w:val="single" w:sz="4" w:space="0" w:color="auto"/>
            </w:tcBorders>
            <w:shd w:val="clear" w:color="auto" w:fill="auto"/>
            <w:hideMark/>
          </w:tcPr>
          <w:p w14:paraId="118F47F3" w14:textId="77777777" w:rsidR="00D62021" w:rsidRPr="006E3D3F" w:rsidRDefault="00D62021" w:rsidP="00D62021">
            <w:pPr>
              <w:jc w:val="center"/>
              <w:rPr>
                <w:rFonts w:cs="Times New Roman"/>
                <w:sz w:val="16"/>
                <w:szCs w:val="16"/>
              </w:rPr>
            </w:pPr>
            <w:r w:rsidRPr="006E3D3F">
              <w:rPr>
                <w:rFonts w:cs="Times New Roman"/>
                <w:sz w:val="16"/>
                <w:szCs w:val="16"/>
              </w:rPr>
              <w:t> </w:t>
            </w:r>
          </w:p>
        </w:tc>
      </w:tr>
      <w:tr w:rsidR="00D62021" w:rsidRPr="006E3D3F" w14:paraId="3C2D8C6B" w14:textId="77777777" w:rsidTr="00276A04">
        <w:trPr>
          <w:trHeight w:val="345"/>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5E3898" w14:textId="77777777" w:rsidR="00D62021" w:rsidRPr="006E3D3F" w:rsidRDefault="00D62021" w:rsidP="00D62021">
            <w:pPr>
              <w:jc w:val="center"/>
              <w:rPr>
                <w:rFonts w:cs="Times New Roman"/>
                <w:sz w:val="16"/>
                <w:szCs w:val="16"/>
              </w:rPr>
            </w:pPr>
            <w:r w:rsidRPr="006E3D3F">
              <w:rPr>
                <w:rFonts w:cs="Times New Roman"/>
                <w:sz w:val="16"/>
                <w:szCs w:val="16"/>
              </w:rPr>
              <w:t>2.4.</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ADFA42" w14:textId="77777777" w:rsidR="00D62021" w:rsidRPr="006E3D3F" w:rsidRDefault="00D62021" w:rsidP="00D62021">
            <w:pPr>
              <w:rPr>
                <w:rFonts w:cs="Times New Roman"/>
                <w:sz w:val="16"/>
                <w:szCs w:val="16"/>
              </w:rPr>
            </w:pPr>
            <w:r w:rsidRPr="006E3D3F">
              <w:rPr>
                <w:rFonts w:cs="Times New Roman"/>
                <w:sz w:val="16"/>
                <w:szCs w:val="16"/>
              </w:rPr>
              <w:t>Мероприятие 04.08.</w:t>
            </w:r>
            <w:r w:rsidRPr="006E3D3F">
              <w:rPr>
                <w:rFonts w:cs="Times New Roman"/>
                <w:sz w:val="16"/>
                <w:szCs w:val="16"/>
              </w:rPr>
              <w:br/>
              <w:t xml:space="preserve">Дорожная деятельность в отношении автомобильных </w:t>
            </w:r>
            <w:r w:rsidRPr="006E3D3F">
              <w:rPr>
                <w:rFonts w:cs="Times New Roman"/>
                <w:sz w:val="16"/>
                <w:szCs w:val="16"/>
              </w:rPr>
              <w:lastRenderedPageBreak/>
              <w:t>дорог местного значения в границах городского округа</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66840C" w14:textId="69C5E210" w:rsidR="00D62021" w:rsidRPr="006E3D3F" w:rsidRDefault="00D62021" w:rsidP="00D62021">
            <w:pPr>
              <w:jc w:val="center"/>
              <w:rPr>
                <w:rFonts w:cs="Times New Roman"/>
                <w:sz w:val="16"/>
                <w:szCs w:val="16"/>
              </w:rPr>
            </w:pPr>
            <w:r w:rsidRPr="006E3D3F">
              <w:rPr>
                <w:rFonts w:cs="Times New Roman"/>
                <w:sz w:val="16"/>
                <w:szCs w:val="16"/>
              </w:rPr>
              <w:lastRenderedPageBreak/>
              <w:t>2023-2024</w:t>
            </w:r>
          </w:p>
        </w:tc>
        <w:tc>
          <w:tcPr>
            <w:tcW w:w="1418" w:type="dxa"/>
            <w:tcBorders>
              <w:top w:val="single" w:sz="4" w:space="0" w:color="auto"/>
              <w:left w:val="nil"/>
              <w:bottom w:val="single" w:sz="4" w:space="0" w:color="auto"/>
              <w:right w:val="single" w:sz="4" w:space="0" w:color="auto"/>
            </w:tcBorders>
            <w:shd w:val="clear" w:color="auto" w:fill="auto"/>
            <w:hideMark/>
          </w:tcPr>
          <w:p w14:paraId="26E4CAE7" w14:textId="77777777" w:rsidR="00D62021" w:rsidRPr="006E3D3F" w:rsidRDefault="00D62021" w:rsidP="00D62021">
            <w:pPr>
              <w:rPr>
                <w:rFonts w:cs="Times New Roman"/>
                <w:sz w:val="16"/>
                <w:szCs w:val="16"/>
              </w:rPr>
            </w:pPr>
            <w:r w:rsidRPr="006E3D3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3248D437" w14:textId="0D2A82B5" w:rsidR="00D62021" w:rsidRPr="006E3D3F" w:rsidRDefault="00D62021" w:rsidP="00D62021">
            <w:pPr>
              <w:jc w:val="center"/>
              <w:rPr>
                <w:rFonts w:cs="Times New Roman"/>
                <w:sz w:val="16"/>
                <w:szCs w:val="16"/>
              </w:rPr>
            </w:pPr>
            <w:r w:rsidRPr="006E3D3F">
              <w:rPr>
                <w:sz w:val="16"/>
                <w:szCs w:val="16"/>
              </w:rPr>
              <w:t>600 787,76</w:t>
            </w:r>
          </w:p>
        </w:tc>
        <w:tc>
          <w:tcPr>
            <w:tcW w:w="992" w:type="dxa"/>
            <w:tcBorders>
              <w:top w:val="single" w:sz="4" w:space="0" w:color="auto"/>
              <w:left w:val="nil"/>
              <w:bottom w:val="single" w:sz="4" w:space="0" w:color="auto"/>
              <w:right w:val="single" w:sz="4" w:space="0" w:color="auto"/>
            </w:tcBorders>
            <w:shd w:val="clear" w:color="auto" w:fill="auto"/>
            <w:hideMark/>
          </w:tcPr>
          <w:p w14:paraId="2F0202B8" w14:textId="1676166A" w:rsidR="00D62021" w:rsidRPr="006E3D3F" w:rsidRDefault="00D62021" w:rsidP="00D62021">
            <w:pPr>
              <w:jc w:val="center"/>
              <w:rPr>
                <w:rFonts w:cs="Times New Roman"/>
                <w:sz w:val="16"/>
                <w:szCs w:val="16"/>
              </w:rPr>
            </w:pPr>
            <w:r w:rsidRPr="006E3D3F">
              <w:rPr>
                <w:sz w:val="16"/>
                <w:szCs w:val="16"/>
              </w:rPr>
              <w:t>283 272,03</w:t>
            </w:r>
          </w:p>
        </w:tc>
        <w:tc>
          <w:tcPr>
            <w:tcW w:w="995" w:type="dxa"/>
            <w:tcBorders>
              <w:top w:val="single" w:sz="4" w:space="0" w:color="auto"/>
              <w:left w:val="nil"/>
              <w:bottom w:val="single" w:sz="4" w:space="0" w:color="auto"/>
              <w:right w:val="single" w:sz="4" w:space="0" w:color="auto"/>
            </w:tcBorders>
            <w:shd w:val="clear" w:color="auto" w:fill="auto"/>
            <w:hideMark/>
          </w:tcPr>
          <w:p w14:paraId="7B2F2448" w14:textId="6CD065EA" w:rsidR="00D62021" w:rsidRPr="006E3D3F" w:rsidRDefault="00D62021" w:rsidP="00D62021">
            <w:pPr>
              <w:jc w:val="center"/>
              <w:rPr>
                <w:rFonts w:cs="Times New Roman"/>
                <w:sz w:val="16"/>
                <w:szCs w:val="16"/>
              </w:rPr>
            </w:pPr>
            <w:r w:rsidRPr="006E3D3F">
              <w:rPr>
                <w:sz w:val="16"/>
                <w:szCs w:val="16"/>
              </w:rPr>
              <w:t>317 515,73</w:t>
            </w:r>
          </w:p>
        </w:tc>
        <w:tc>
          <w:tcPr>
            <w:tcW w:w="4541" w:type="dxa"/>
            <w:gridSpan w:val="5"/>
            <w:tcBorders>
              <w:top w:val="single" w:sz="4" w:space="0" w:color="auto"/>
              <w:left w:val="nil"/>
              <w:bottom w:val="single" w:sz="4" w:space="0" w:color="auto"/>
              <w:right w:val="nil"/>
            </w:tcBorders>
            <w:shd w:val="clear" w:color="auto" w:fill="auto"/>
            <w:hideMark/>
          </w:tcPr>
          <w:p w14:paraId="5A8FDD62" w14:textId="01E26294" w:rsidR="00D62021" w:rsidRPr="006E3D3F" w:rsidRDefault="00D62021" w:rsidP="00D62021">
            <w:pPr>
              <w:jc w:val="center"/>
              <w:rPr>
                <w:rFonts w:cs="Times New Roman"/>
                <w:sz w:val="16"/>
                <w:szCs w:val="16"/>
              </w:rPr>
            </w:pPr>
            <w:r w:rsidRPr="006E3D3F">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C2CE2EC" w14:textId="77290C4F" w:rsidR="00D62021" w:rsidRPr="006E3D3F" w:rsidRDefault="00D62021" w:rsidP="00D62021">
            <w:pPr>
              <w:jc w:val="center"/>
              <w:rPr>
                <w:rFonts w:cs="Times New Roman"/>
                <w:sz w:val="16"/>
                <w:szCs w:val="16"/>
              </w:rPr>
            </w:pPr>
            <w:r w:rsidRPr="006E3D3F">
              <w:rPr>
                <w:rFonts w:cs="Times New Roman"/>
                <w:sz w:val="16"/>
                <w:szCs w:val="16"/>
              </w:rPr>
              <w:t>-</w:t>
            </w:r>
          </w:p>
        </w:tc>
        <w:tc>
          <w:tcPr>
            <w:tcW w:w="1279" w:type="dxa"/>
            <w:tcBorders>
              <w:top w:val="single" w:sz="4" w:space="0" w:color="auto"/>
              <w:left w:val="nil"/>
              <w:bottom w:val="single" w:sz="4" w:space="0" w:color="auto"/>
              <w:right w:val="single" w:sz="4" w:space="0" w:color="auto"/>
            </w:tcBorders>
            <w:shd w:val="clear" w:color="auto" w:fill="auto"/>
            <w:hideMark/>
          </w:tcPr>
          <w:p w14:paraId="410A6E45" w14:textId="482AAF78" w:rsidR="00D62021" w:rsidRPr="006E3D3F" w:rsidRDefault="00D62021" w:rsidP="00D62021">
            <w:pPr>
              <w:jc w:val="center"/>
              <w:rPr>
                <w:rFonts w:cs="Times New Roman"/>
                <w:sz w:val="16"/>
                <w:szCs w:val="16"/>
              </w:rPr>
            </w:pPr>
            <w:r w:rsidRPr="006E3D3F">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835348B" w14:textId="77777777" w:rsidR="00D62021" w:rsidRPr="006E3D3F" w:rsidRDefault="00D62021" w:rsidP="00D62021">
            <w:pPr>
              <w:jc w:val="center"/>
              <w:rPr>
                <w:rFonts w:ascii="Calibri" w:hAnsi="Calibri" w:cs="Calibri"/>
                <w:color w:val="000000"/>
                <w:sz w:val="16"/>
                <w:szCs w:val="16"/>
              </w:rPr>
            </w:pPr>
            <w:r w:rsidRPr="006E3D3F">
              <w:rPr>
                <w:rFonts w:ascii="Calibri" w:hAnsi="Calibri" w:cs="Calibri"/>
                <w:color w:val="000000"/>
                <w:sz w:val="16"/>
                <w:szCs w:val="16"/>
              </w:rPr>
              <w:t> </w:t>
            </w:r>
          </w:p>
        </w:tc>
      </w:tr>
      <w:tr w:rsidR="00D62021" w:rsidRPr="006E3D3F" w14:paraId="685DF9FC" w14:textId="77777777" w:rsidTr="00276A04">
        <w:trPr>
          <w:trHeight w:val="57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3A70A922" w14:textId="77777777" w:rsidR="00D62021" w:rsidRPr="006E3D3F"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F15430A" w14:textId="77777777" w:rsidR="00D62021" w:rsidRPr="006E3D3F"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DB98743" w14:textId="77777777" w:rsidR="00D62021" w:rsidRPr="006E3D3F" w:rsidRDefault="00D62021" w:rsidP="00D62021">
            <w:pPr>
              <w:rPr>
                <w:rFonts w:cs="Times New Roman"/>
                <w:sz w:val="16"/>
                <w:szCs w:val="16"/>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86EAC3" w14:textId="77777777" w:rsidR="00D62021" w:rsidRPr="006E3D3F" w:rsidRDefault="00D62021" w:rsidP="00D62021">
            <w:pPr>
              <w:rPr>
                <w:rFonts w:cs="Times New Roman"/>
                <w:sz w:val="16"/>
                <w:szCs w:val="16"/>
              </w:rPr>
            </w:pPr>
            <w:r w:rsidRPr="006E3D3F">
              <w:rPr>
                <w:rFonts w:cs="Times New Roman"/>
                <w:sz w:val="16"/>
                <w:szCs w:val="16"/>
              </w:rPr>
              <w:t xml:space="preserve">Средства бюджета городского </w:t>
            </w:r>
            <w:r w:rsidRPr="006E3D3F">
              <w:rPr>
                <w:rFonts w:cs="Times New Roman"/>
                <w:sz w:val="16"/>
                <w:szCs w:val="16"/>
              </w:rPr>
              <w:lastRenderedPageBreak/>
              <w:t>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FE8F102" w14:textId="43838077" w:rsidR="00D62021" w:rsidRPr="006E3D3F" w:rsidRDefault="00D62021" w:rsidP="00D62021">
            <w:pPr>
              <w:jc w:val="center"/>
              <w:rPr>
                <w:rFonts w:cs="Times New Roman"/>
                <w:sz w:val="16"/>
                <w:szCs w:val="16"/>
              </w:rPr>
            </w:pPr>
            <w:r w:rsidRPr="006E3D3F">
              <w:rPr>
                <w:sz w:val="16"/>
                <w:szCs w:val="16"/>
              </w:rPr>
              <w:lastRenderedPageBreak/>
              <w:t>599 447,01</w:t>
            </w:r>
          </w:p>
        </w:tc>
        <w:tc>
          <w:tcPr>
            <w:tcW w:w="992" w:type="dxa"/>
            <w:tcBorders>
              <w:top w:val="single" w:sz="4" w:space="0" w:color="auto"/>
              <w:left w:val="nil"/>
              <w:bottom w:val="single" w:sz="4" w:space="0" w:color="auto"/>
              <w:right w:val="single" w:sz="4" w:space="0" w:color="auto"/>
            </w:tcBorders>
            <w:shd w:val="clear" w:color="auto" w:fill="auto"/>
            <w:hideMark/>
          </w:tcPr>
          <w:p w14:paraId="2672E672" w14:textId="1A3F3F1A" w:rsidR="00D62021" w:rsidRPr="006E3D3F" w:rsidRDefault="00D62021" w:rsidP="00D62021">
            <w:pPr>
              <w:jc w:val="center"/>
              <w:rPr>
                <w:rFonts w:cs="Times New Roman"/>
                <w:sz w:val="16"/>
                <w:szCs w:val="16"/>
              </w:rPr>
            </w:pPr>
            <w:r w:rsidRPr="006E3D3F">
              <w:rPr>
                <w:sz w:val="16"/>
                <w:szCs w:val="16"/>
              </w:rPr>
              <w:t>282 946,03</w:t>
            </w:r>
          </w:p>
        </w:tc>
        <w:tc>
          <w:tcPr>
            <w:tcW w:w="995" w:type="dxa"/>
            <w:tcBorders>
              <w:top w:val="single" w:sz="4" w:space="0" w:color="auto"/>
              <w:left w:val="nil"/>
              <w:bottom w:val="single" w:sz="4" w:space="0" w:color="auto"/>
              <w:right w:val="single" w:sz="4" w:space="0" w:color="auto"/>
            </w:tcBorders>
            <w:shd w:val="clear" w:color="auto" w:fill="auto"/>
            <w:hideMark/>
          </w:tcPr>
          <w:p w14:paraId="20FF5BB0" w14:textId="380F1A95" w:rsidR="00D62021" w:rsidRPr="006E3D3F" w:rsidRDefault="00D62021" w:rsidP="00D62021">
            <w:pPr>
              <w:jc w:val="center"/>
              <w:rPr>
                <w:rFonts w:cs="Times New Roman"/>
                <w:sz w:val="16"/>
                <w:szCs w:val="16"/>
              </w:rPr>
            </w:pPr>
            <w:r w:rsidRPr="006E3D3F">
              <w:rPr>
                <w:sz w:val="16"/>
                <w:szCs w:val="16"/>
              </w:rPr>
              <w:t>316 500,98</w:t>
            </w:r>
          </w:p>
        </w:tc>
        <w:tc>
          <w:tcPr>
            <w:tcW w:w="4541" w:type="dxa"/>
            <w:gridSpan w:val="5"/>
            <w:tcBorders>
              <w:top w:val="single" w:sz="4" w:space="0" w:color="auto"/>
              <w:left w:val="nil"/>
              <w:bottom w:val="single" w:sz="4" w:space="0" w:color="auto"/>
              <w:right w:val="nil"/>
            </w:tcBorders>
            <w:shd w:val="clear" w:color="auto" w:fill="auto"/>
            <w:hideMark/>
          </w:tcPr>
          <w:p w14:paraId="7F6D3238" w14:textId="5CB7286D" w:rsidR="00D62021" w:rsidRPr="006E3D3F" w:rsidRDefault="00D62021" w:rsidP="00D62021">
            <w:pPr>
              <w:jc w:val="center"/>
              <w:rPr>
                <w:rFonts w:cs="Times New Roman"/>
                <w:sz w:val="16"/>
                <w:szCs w:val="16"/>
              </w:rPr>
            </w:pPr>
            <w:r w:rsidRPr="006E3D3F">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B2C92E5" w14:textId="71049CA2" w:rsidR="00D62021" w:rsidRPr="006E3D3F" w:rsidRDefault="00D62021" w:rsidP="00D62021">
            <w:pPr>
              <w:jc w:val="center"/>
              <w:rPr>
                <w:rFonts w:cs="Times New Roman"/>
                <w:sz w:val="16"/>
                <w:szCs w:val="16"/>
              </w:rPr>
            </w:pPr>
            <w:r w:rsidRPr="006E3D3F">
              <w:rPr>
                <w:rFonts w:cs="Times New Roman"/>
                <w:sz w:val="16"/>
                <w:szCs w:val="16"/>
              </w:rPr>
              <w:t>-</w:t>
            </w:r>
          </w:p>
        </w:tc>
        <w:tc>
          <w:tcPr>
            <w:tcW w:w="1279" w:type="dxa"/>
            <w:tcBorders>
              <w:top w:val="single" w:sz="4" w:space="0" w:color="auto"/>
              <w:left w:val="nil"/>
              <w:bottom w:val="single" w:sz="4" w:space="0" w:color="auto"/>
              <w:right w:val="single" w:sz="4" w:space="0" w:color="auto"/>
            </w:tcBorders>
            <w:shd w:val="clear" w:color="auto" w:fill="auto"/>
            <w:hideMark/>
          </w:tcPr>
          <w:p w14:paraId="180C1B1C" w14:textId="47B64FB6" w:rsidR="00D62021" w:rsidRPr="006E3D3F" w:rsidRDefault="00D62021" w:rsidP="00D62021">
            <w:pPr>
              <w:jc w:val="center"/>
              <w:rPr>
                <w:rFonts w:cs="Times New Roman"/>
                <w:sz w:val="16"/>
                <w:szCs w:val="16"/>
              </w:rPr>
            </w:pPr>
            <w:r w:rsidRPr="006E3D3F">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2378B254"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 xml:space="preserve">УГЖКХ, </w:t>
            </w:r>
            <w:r w:rsidRPr="006E3D3F">
              <w:rPr>
                <w:rFonts w:cs="Times New Roman"/>
                <w:color w:val="000000"/>
                <w:sz w:val="16"/>
                <w:szCs w:val="16"/>
              </w:rPr>
              <w:br/>
              <w:t>МКУ «СБДХ»</w:t>
            </w:r>
          </w:p>
        </w:tc>
      </w:tr>
      <w:tr w:rsidR="00D62021" w:rsidRPr="006E3D3F" w14:paraId="19183421" w14:textId="77777777" w:rsidTr="00276A04">
        <w:trPr>
          <w:trHeight w:val="72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84C1E99" w14:textId="77777777" w:rsidR="00D62021" w:rsidRPr="006E3D3F"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B3EBC8F" w14:textId="77777777" w:rsidR="00D62021" w:rsidRPr="006E3D3F"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0D47FDB" w14:textId="77777777" w:rsidR="00D62021" w:rsidRPr="006E3D3F"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339E076" w14:textId="77777777" w:rsidR="00D62021" w:rsidRPr="006E3D3F" w:rsidRDefault="00D62021"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5E64B18F" w14:textId="410ACF60" w:rsidR="00D62021" w:rsidRPr="006E3D3F" w:rsidRDefault="00D62021" w:rsidP="00D62021">
            <w:pPr>
              <w:jc w:val="center"/>
              <w:rPr>
                <w:rFonts w:cs="Times New Roman"/>
                <w:sz w:val="16"/>
                <w:szCs w:val="16"/>
              </w:rPr>
            </w:pPr>
            <w:r w:rsidRPr="006E3D3F">
              <w:rPr>
                <w:sz w:val="16"/>
                <w:szCs w:val="16"/>
              </w:rPr>
              <w:t>1 090,75</w:t>
            </w:r>
          </w:p>
        </w:tc>
        <w:tc>
          <w:tcPr>
            <w:tcW w:w="992" w:type="dxa"/>
            <w:tcBorders>
              <w:top w:val="single" w:sz="4" w:space="0" w:color="auto"/>
              <w:left w:val="nil"/>
              <w:bottom w:val="single" w:sz="4" w:space="0" w:color="auto"/>
              <w:right w:val="single" w:sz="4" w:space="0" w:color="auto"/>
            </w:tcBorders>
            <w:shd w:val="clear" w:color="auto" w:fill="auto"/>
            <w:hideMark/>
          </w:tcPr>
          <w:p w14:paraId="57FC989C" w14:textId="7D726392" w:rsidR="00D62021" w:rsidRPr="006E3D3F" w:rsidRDefault="00D62021" w:rsidP="00D62021">
            <w:pPr>
              <w:jc w:val="center"/>
              <w:rPr>
                <w:rFonts w:cs="Times New Roman"/>
                <w:sz w:val="16"/>
                <w:szCs w:val="16"/>
              </w:rPr>
            </w:pPr>
            <w:r w:rsidRPr="006E3D3F">
              <w:rPr>
                <w:sz w:val="16"/>
                <w:szCs w:val="16"/>
              </w:rPr>
              <w:t>76,00</w:t>
            </w:r>
          </w:p>
        </w:tc>
        <w:tc>
          <w:tcPr>
            <w:tcW w:w="995" w:type="dxa"/>
            <w:tcBorders>
              <w:top w:val="single" w:sz="4" w:space="0" w:color="auto"/>
              <w:left w:val="nil"/>
              <w:bottom w:val="single" w:sz="4" w:space="0" w:color="auto"/>
              <w:right w:val="single" w:sz="4" w:space="0" w:color="auto"/>
            </w:tcBorders>
            <w:shd w:val="clear" w:color="auto" w:fill="auto"/>
            <w:hideMark/>
          </w:tcPr>
          <w:p w14:paraId="10778B77" w14:textId="7162479D" w:rsidR="00D62021" w:rsidRPr="006E3D3F" w:rsidRDefault="00D62021" w:rsidP="00D62021">
            <w:pPr>
              <w:jc w:val="center"/>
              <w:rPr>
                <w:rFonts w:cs="Times New Roman"/>
                <w:sz w:val="16"/>
                <w:szCs w:val="16"/>
              </w:rPr>
            </w:pPr>
            <w:r w:rsidRPr="006E3D3F">
              <w:rPr>
                <w:sz w:val="16"/>
                <w:szCs w:val="16"/>
              </w:rPr>
              <w:t>1 014,75</w:t>
            </w:r>
          </w:p>
        </w:tc>
        <w:tc>
          <w:tcPr>
            <w:tcW w:w="4541" w:type="dxa"/>
            <w:gridSpan w:val="5"/>
            <w:tcBorders>
              <w:top w:val="single" w:sz="4" w:space="0" w:color="auto"/>
              <w:left w:val="nil"/>
              <w:bottom w:val="single" w:sz="4" w:space="0" w:color="auto"/>
              <w:right w:val="nil"/>
            </w:tcBorders>
            <w:shd w:val="clear" w:color="auto" w:fill="auto"/>
            <w:hideMark/>
          </w:tcPr>
          <w:p w14:paraId="552E1232" w14:textId="3A764F5A" w:rsidR="00D62021" w:rsidRPr="006E3D3F" w:rsidRDefault="00D62021" w:rsidP="00D62021">
            <w:pPr>
              <w:jc w:val="center"/>
              <w:rPr>
                <w:rFonts w:cs="Times New Roman"/>
                <w:sz w:val="16"/>
                <w:szCs w:val="16"/>
              </w:rPr>
            </w:pPr>
            <w:r w:rsidRPr="006E3D3F">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37CEA51" w14:textId="2E262B35" w:rsidR="00D62021" w:rsidRPr="006E3D3F" w:rsidRDefault="00D62021" w:rsidP="00D62021">
            <w:pPr>
              <w:jc w:val="center"/>
              <w:rPr>
                <w:rFonts w:cs="Times New Roman"/>
                <w:sz w:val="16"/>
                <w:szCs w:val="16"/>
              </w:rPr>
            </w:pPr>
            <w:r w:rsidRPr="006E3D3F">
              <w:rPr>
                <w:rFonts w:cs="Times New Roman"/>
                <w:sz w:val="16"/>
                <w:szCs w:val="16"/>
              </w:rPr>
              <w:t>-</w:t>
            </w:r>
          </w:p>
        </w:tc>
        <w:tc>
          <w:tcPr>
            <w:tcW w:w="1279" w:type="dxa"/>
            <w:tcBorders>
              <w:top w:val="single" w:sz="4" w:space="0" w:color="auto"/>
              <w:left w:val="nil"/>
              <w:bottom w:val="single" w:sz="4" w:space="0" w:color="auto"/>
              <w:right w:val="single" w:sz="4" w:space="0" w:color="auto"/>
            </w:tcBorders>
            <w:shd w:val="clear" w:color="auto" w:fill="auto"/>
            <w:hideMark/>
          </w:tcPr>
          <w:p w14:paraId="4A3623AE" w14:textId="051DFBEA" w:rsidR="00D62021" w:rsidRPr="006E3D3F" w:rsidRDefault="00D62021" w:rsidP="00D62021">
            <w:pPr>
              <w:jc w:val="center"/>
              <w:rPr>
                <w:rFonts w:cs="Times New Roman"/>
                <w:sz w:val="16"/>
                <w:szCs w:val="16"/>
              </w:rPr>
            </w:pPr>
            <w:r w:rsidRPr="006E3D3F">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1A03A686"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Комитет имущественных отношений</w:t>
            </w:r>
          </w:p>
        </w:tc>
      </w:tr>
      <w:tr w:rsidR="00D62021" w:rsidRPr="006E3D3F" w14:paraId="04D49E7F" w14:textId="77777777" w:rsidTr="00276A04">
        <w:trPr>
          <w:trHeight w:val="7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0949A79" w14:textId="77777777" w:rsidR="00D62021" w:rsidRPr="006E3D3F"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6FF6EE8B" w14:textId="77777777" w:rsidR="00D62021" w:rsidRPr="006E3D3F"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F2A3B7C" w14:textId="77777777" w:rsidR="00D62021" w:rsidRPr="006E3D3F"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23900F4" w14:textId="77777777" w:rsidR="00D62021" w:rsidRPr="006E3D3F" w:rsidRDefault="00D62021"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1FE662B0" w14:textId="6D480A87" w:rsidR="00D62021" w:rsidRPr="006E3D3F" w:rsidRDefault="00D62021" w:rsidP="00D62021">
            <w:pPr>
              <w:jc w:val="center"/>
              <w:rPr>
                <w:rFonts w:cs="Times New Roman"/>
                <w:sz w:val="16"/>
                <w:szCs w:val="16"/>
              </w:rPr>
            </w:pPr>
            <w:r w:rsidRPr="006E3D3F">
              <w:rPr>
                <w:sz w:val="16"/>
                <w:szCs w:val="16"/>
              </w:rPr>
              <w:t>250,00</w:t>
            </w:r>
          </w:p>
        </w:tc>
        <w:tc>
          <w:tcPr>
            <w:tcW w:w="992" w:type="dxa"/>
            <w:tcBorders>
              <w:top w:val="single" w:sz="4" w:space="0" w:color="auto"/>
              <w:left w:val="nil"/>
              <w:bottom w:val="single" w:sz="4" w:space="0" w:color="auto"/>
              <w:right w:val="single" w:sz="4" w:space="0" w:color="auto"/>
            </w:tcBorders>
            <w:shd w:val="clear" w:color="auto" w:fill="auto"/>
            <w:hideMark/>
          </w:tcPr>
          <w:p w14:paraId="6464CFCE" w14:textId="56194003" w:rsidR="00D62021" w:rsidRPr="006E3D3F" w:rsidRDefault="00D62021" w:rsidP="00D62021">
            <w:pPr>
              <w:jc w:val="center"/>
              <w:rPr>
                <w:rFonts w:cs="Times New Roman"/>
                <w:sz w:val="16"/>
                <w:szCs w:val="16"/>
              </w:rPr>
            </w:pPr>
            <w:r w:rsidRPr="006E3D3F">
              <w:rPr>
                <w:sz w:val="16"/>
                <w:szCs w:val="16"/>
              </w:rPr>
              <w:t>250,00</w:t>
            </w:r>
          </w:p>
        </w:tc>
        <w:tc>
          <w:tcPr>
            <w:tcW w:w="995" w:type="dxa"/>
            <w:tcBorders>
              <w:top w:val="single" w:sz="4" w:space="0" w:color="auto"/>
              <w:left w:val="nil"/>
              <w:bottom w:val="single" w:sz="4" w:space="0" w:color="auto"/>
              <w:right w:val="single" w:sz="4" w:space="0" w:color="auto"/>
            </w:tcBorders>
            <w:shd w:val="clear" w:color="auto" w:fill="auto"/>
            <w:hideMark/>
          </w:tcPr>
          <w:p w14:paraId="0A84F1D3" w14:textId="67A249A5" w:rsidR="00D62021" w:rsidRPr="006E3D3F" w:rsidRDefault="00D62021" w:rsidP="00D62021">
            <w:pPr>
              <w:jc w:val="center"/>
              <w:rPr>
                <w:rFonts w:cs="Times New Roman"/>
                <w:sz w:val="16"/>
                <w:szCs w:val="16"/>
              </w:rPr>
            </w:pPr>
            <w:r w:rsidRPr="006E3D3F">
              <w:rPr>
                <w:sz w:val="16"/>
                <w:szCs w:val="16"/>
              </w:rPr>
              <w:t>0,00</w:t>
            </w:r>
          </w:p>
        </w:tc>
        <w:tc>
          <w:tcPr>
            <w:tcW w:w="4541" w:type="dxa"/>
            <w:gridSpan w:val="5"/>
            <w:tcBorders>
              <w:top w:val="single" w:sz="4" w:space="0" w:color="auto"/>
              <w:left w:val="nil"/>
              <w:bottom w:val="single" w:sz="4" w:space="0" w:color="auto"/>
              <w:right w:val="nil"/>
            </w:tcBorders>
            <w:shd w:val="clear" w:color="auto" w:fill="auto"/>
            <w:hideMark/>
          </w:tcPr>
          <w:p w14:paraId="293DD2EB" w14:textId="0E87E91B" w:rsidR="00D62021" w:rsidRPr="006E3D3F" w:rsidRDefault="00D62021" w:rsidP="00D62021">
            <w:pPr>
              <w:jc w:val="center"/>
              <w:rPr>
                <w:rFonts w:cs="Times New Roman"/>
                <w:sz w:val="16"/>
                <w:szCs w:val="16"/>
              </w:rPr>
            </w:pPr>
            <w:r w:rsidRPr="006E3D3F">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3D13BBE" w14:textId="7DB875BC" w:rsidR="00D62021" w:rsidRPr="006E3D3F" w:rsidRDefault="00D62021" w:rsidP="00D62021">
            <w:pPr>
              <w:jc w:val="center"/>
              <w:rPr>
                <w:rFonts w:cs="Times New Roman"/>
                <w:sz w:val="16"/>
                <w:szCs w:val="16"/>
              </w:rPr>
            </w:pPr>
            <w:r w:rsidRPr="006E3D3F">
              <w:rPr>
                <w:rFonts w:cs="Times New Roman"/>
                <w:sz w:val="16"/>
                <w:szCs w:val="16"/>
              </w:rPr>
              <w:t>-</w:t>
            </w:r>
          </w:p>
        </w:tc>
        <w:tc>
          <w:tcPr>
            <w:tcW w:w="1279" w:type="dxa"/>
            <w:tcBorders>
              <w:top w:val="single" w:sz="4" w:space="0" w:color="auto"/>
              <w:left w:val="nil"/>
              <w:bottom w:val="single" w:sz="4" w:space="0" w:color="auto"/>
              <w:right w:val="single" w:sz="4" w:space="0" w:color="auto"/>
            </w:tcBorders>
            <w:shd w:val="clear" w:color="auto" w:fill="auto"/>
            <w:hideMark/>
          </w:tcPr>
          <w:p w14:paraId="4CEDAE9B" w14:textId="42CC7087" w:rsidR="00D62021" w:rsidRPr="006E3D3F" w:rsidRDefault="00D62021" w:rsidP="00D62021">
            <w:pPr>
              <w:jc w:val="center"/>
              <w:rPr>
                <w:rFonts w:cs="Times New Roman"/>
                <w:sz w:val="16"/>
                <w:szCs w:val="16"/>
              </w:rPr>
            </w:pPr>
            <w:r w:rsidRPr="006E3D3F">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55504E31" w14:textId="77777777" w:rsidR="00D62021" w:rsidRPr="006E3D3F" w:rsidRDefault="00D62021" w:rsidP="00D62021">
            <w:pPr>
              <w:jc w:val="center"/>
              <w:rPr>
                <w:rFonts w:cs="Times New Roman"/>
                <w:color w:val="000000"/>
                <w:sz w:val="16"/>
                <w:szCs w:val="16"/>
              </w:rPr>
            </w:pPr>
            <w:proofErr w:type="gramStart"/>
            <w:r w:rsidRPr="006E3D3F">
              <w:rPr>
                <w:rFonts w:cs="Times New Roman"/>
                <w:color w:val="000000"/>
                <w:sz w:val="16"/>
                <w:szCs w:val="16"/>
              </w:rPr>
              <w:t>Администрация  городского</w:t>
            </w:r>
            <w:proofErr w:type="gramEnd"/>
            <w:r w:rsidRPr="006E3D3F">
              <w:rPr>
                <w:rFonts w:cs="Times New Roman"/>
                <w:color w:val="000000"/>
                <w:sz w:val="16"/>
                <w:szCs w:val="16"/>
              </w:rPr>
              <w:t xml:space="preserve"> округа, Управление архитектуры и градостроительства</w:t>
            </w:r>
          </w:p>
        </w:tc>
      </w:tr>
      <w:tr w:rsidR="00D62021" w:rsidRPr="006E3D3F" w14:paraId="0ED22CDB" w14:textId="77777777" w:rsidTr="00276A04">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BD128CE" w14:textId="77777777" w:rsidR="00D62021" w:rsidRPr="006E3D3F"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17494A" w14:textId="77777777" w:rsidR="00D62021" w:rsidRPr="006E3D3F" w:rsidRDefault="00D62021" w:rsidP="00D62021">
            <w:pPr>
              <w:rPr>
                <w:rFonts w:cs="Times New Roman"/>
                <w:i/>
                <w:iCs/>
                <w:color w:val="000000"/>
                <w:sz w:val="16"/>
                <w:szCs w:val="16"/>
              </w:rPr>
            </w:pPr>
            <w:r w:rsidRPr="006E3D3F">
              <w:rPr>
                <w:rFonts w:cs="Times New Roman"/>
                <w:i/>
                <w:iCs/>
                <w:color w:val="000000"/>
                <w:sz w:val="16"/>
                <w:szCs w:val="16"/>
              </w:rPr>
              <w:t>Протяженность дорог местного значения, содержащихся за счет бюджетных средств, км</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638FCC"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905EE0"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X</w:t>
            </w:r>
          </w:p>
        </w:tc>
        <w:tc>
          <w:tcPr>
            <w:tcW w:w="1134" w:type="dxa"/>
            <w:vMerge w:val="restart"/>
            <w:tcBorders>
              <w:top w:val="single" w:sz="4" w:space="0" w:color="auto"/>
              <w:left w:val="nil"/>
              <w:bottom w:val="single" w:sz="4" w:space="0" w:color="auto"/>
              <w:right w:val="single" w:sz="4" w:space="0" w:color="auto"/>
            </w:tcBorders>
            <w:shd w:val="clear" w:color="auto" w:fill="auto"/>
            <w:hideMark/>
          </w:tcPr>
          <w:p w14:paraId="5D948214"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4F16C7"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299E24"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Итого</w:t>
            </w:r>
            <w:r w:rsidRPr="006E3D3F">
              <w:rPr>
                <w:rFonts w:cs="Times New Roman"/>
                <w:color w:val="000000"/>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A4C0B7"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Итого</w:t>
            </w:r>
            <w:r w:rsidRPr="006E3D3F">
              <w:rPr>
                <w:rFonts w:cs="Times New Roman"/>
                <w:color w:val="000000"/>
                <w:sz w:val="16"/>
                <w:szCs w:val="16"/>
              </w:rPr>
              <w:br/>
              <w:t>2025 год</w:t>
            </w:r>
          </w:p>
        </w:tc>
        <w:tc>
          <w:tcPr>
            <w:tcW w:w="3546" w:type="dxa"/>
            <w:gridSpan w:val="4"/>
            <w:tcBorders>
              <w:top w:val="single" w:sz="4" w:space="0" w:color="auto"/>
              <w:left w:val="single" w:sz="4" w:space="0" w:color="auto"/>
              <w:bottom w:val="single" w:sz="4" w:space="0" w:color="auto"/>
              <w:right w:val="single" w:sz="4" w:space="0" w:color="auto"/>
            </w:tcBorders>
            <w:shd w:val="clear" w:color="auto" w:fill="auto"/>
            <w:hideMark/>
          </w:tcPr>
          <w:p w14:paraId="7C820D0F"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В том числе:</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3BFDD3"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2026 год</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85476B"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119D74"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X</w:t>
            </w:r>
          </w:p>
        </w:tc>
      </w:tr>
      <w:tr w:rsidR="00D62021" w:rsidRPr="006E3D3F" w14:paraId="644C5A35" w14:textId="77777777" w:rsidTr="00276A04">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300F8C80" w14:textId="77777777" w:rsidR="00D62021" w:rsidRPr="006E3D3F"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F8DD427" w14:textId="77777777" w:rsidR="00D62021" w:rsidRPr="006E3D3F" w:rsidRDefault="00D62021" w:rsidP="00D62021">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F10CB36" w14:textId="77777777" w:rsidR="00D62021" w:rsidRPr="006E3D3F" w:rsidRDefault="00D62021" w:rsidP="00D62021">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250B7CD" w14:textId="77777777" w:rsidR="00D62021" w:rsidRPr="006E3D3F" w:rsidRDefault="00D62021" w:rsidP="00D62021">
            <w:pPr>
              <w:rPr>
                <w:rFonts w:cs="Times New Roman"/>
                <w:color w:val="000000"/>
                <w:sz w:val="16"/>
                <w:szCs w:val="16"/>
              </w:rPr>
            </w:pPr>
          </w:p>
        </w:tc>
        <w:tc>
          <w:tcPr>
            <w:tcW w:w="1134" w:type="dxa"/>
            <w:vMerge/>
            <w:tcBorders>
              <w:top w:val="single" w:sz="4" w:space="0" w:color="auto"/>
              <w:left w:val="nil"/>
              <w:bottom w:val="single" w:sz="4" w:space="0" w:color="auto"/>
              <w:right w:val="single" w:sz="4" w:space="0" w:color="auto"/>
            </w:tcBorders>
            <w:vAlign w:val="center"/>
            <w:hideMark/>
          </w:tcPr>
          <w:p w14:paraId="0DA7FD81" w14:textId="77777777" w:rsidR="00D62021" w:rsidRPr="006E3D3F" w:rsidRDefault="00D62021" w:rsidP="00D62021">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0B50307" w14:textId="77777777" w:rsidR="00D62021" w:rsidRPr="006E3D3F" w:rsidRDefault="00D62021" w:rsidP="00D62021">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3B41C9C2" w14:textId="77777777" w:rsidR="00D62021" w:rsidRPr="006E3D3F" w:rsidRDefault="00D62021" w:rsidP="00D62021">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65E5E361" w14:textId="77777777" w:rsidR="00D62021" w:rsidRPr="006E3D3F" w:rsidRDefault="00D62021"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3F50E59E"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1D85AF06"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1 полугодие</w:t>
            </w:r>
          </w:p>
        </w:tc>
        <w:tc>
          <w:tcPr>
            <w:tcW w:w="851" w:type="dxa"/>
            <w:tcBorders>
              <w:top w:val="single" w:sz="4" w:space="0" w:color="auto"/>
              <w:left w:val="nil"/>
              <w:bottom w:val="single" w:sz="4" w:space="0" w:color="auto"/>
              <w:right w:val="single" w:sz="4" w:space="0" w:color="auto"/>
            </w:tcBorders>
            <w:shd w:val="clear" w:color="auto" w:fill="auto"/>
            <w:hideMark/>
          </w:tcPr>
          <w:p w14:paraId="2C983DBE"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9 месяцев</w:t>
            </w:r>
          </w:p>
        </w:tc>
        <w:tc>
          <w:tcPr>
            <w:tcW w:w="850" w:type="dxa"/>
            <w:tcBorders>
              <w:top w:val="single" w:sz="4" w:space="0" w:color="auto"/>
              <w:left w:val="nil"/>
              <w:bottom w:val="single" w:sz="4" w:space="0" w:color="auto"/>
              <w:right w:val="single" w:sz="4" w:space="0" w:color="auto"/>
            </w:tcBorders>
            <w:shd w:val="clear" w:color="auto" w:fill="auto"/>
            <w:hideMark/>
          </w:tcPr>
          <w:p w14:paraId="67855D37"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12 месяцев</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255F3DB" w14:textId="77777777" w:rsidR="00D62021" w:rsidRPr="006E3D3F" w:rsidRDefault="00D62021" w:rsidP="00D62021">
            <w:pPr>
              <w:rPr>
                <w:rFonts w:cs="Times New Roman"/>
                <w:color w:val="000000"/>
                <w:sz w:val="16"/>
                <w:szCs w:val="16"/>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14:paraId="3678C91D" w14:textId="77777777" w:rsidR="00D62021" w:rsidRPr="006E3D3F" w:rsidRDefault="00D62021" w:rsidP="00D62021">
            <w:pPr>
              <w:rPr>
                <w:rFonts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2C82BFD" w14:textId="77777777" w:rsidR="00D62021" w:rsidRPr="006E3D3F" w:rsidRDefault="00D62021" w:rsidP="00D62021">
            <w:pPr>
              <w:rPr>
                <w:rFonts w:cs="Times New Roman"/>
                <w:color w:val="000000"/>
                <w:sz w:val="16"/>
                <w:szCs w:val="16"/>
              </w:rPr>
            </w:pPr>
          </w:p>
        </w:tc>
      </w:tr>
      <w:tr w:rsidR="00D62021" w:rsidRPr="006E3D3F" w14:paraId="3011A661" w14:textId="77777777" w:rsidTr="00276A04">
        <w:trPr>
          <w:trHeight w:val="31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02D802A" w14:textId="77777777" w:rsidR="00D62021" w:rsidRPr="006E3D3F"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C9AAE16" w14:textId="77777777" w:rsidR="00D62021" w:rsidRPr="006E3D3F" w:rsidRDefault="00D62021" w:rsidP="00D62021">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515723C" w14:textId="77777777" w:rsidR="00D62021" w:rsidRPr="006E3D3F" w:rsidRDefault="00D62021" w:rsidP="00D62021">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2CC4563" w14:textId="77777777" w:rsidR="00D62021" w:rsidRPr="006E3D3F" w:rsidRDefault="00D62021" w:rsidP="00D62021">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18E956B" w14:textId="79DD6648" w:rsidR="00D62021" w:rsidRPr="006E3D3F" w:rsidRDefault="00D62021" w:rsidP="00D62021">
            <w:pPr>
              <w:jc w:val="center"/>
              <w:rPr>
                <w:rFonts w:cs="Times New Roman"/>
                <w:sz w:val="16"/>
                <w:szCs w:val="16"/>
              </w:rPr>
            </w:pPr>
            <w:r w:rsidRPr="006E3D3F">
              <w:rPr>
                <w:rFonts w:cs="Times New Roman"/>
                <w:sz w:val="16"/>
                <w:szCs w:val="16"/>
              </w:rPr>
              <w:t>154,3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71B65" w14:textId="77777777" w:rsidR="00D62021" w:rsidRPr="006E3D3F" w:rsidRDefault="00D62021" w:rsidP="00D62021">
            <w:pPr>
              <w:jc w:val="center"/>
              <w:rPr>
                <w:rFonts w:cs="Times New Roman"/>
                <w:sz w:val="16"/>
                <w:szCs w:val="16"/>
              </w:rPr>
            </w:pPr>
            <w:r w:rsidRPr="006E3D3F">
              <w:rPr>
                <w:rFonts w:cs="Times New Roman"/>
                <w:sz w:val="16"/>
                <w:szCs w:val="16"/>
              </w:rPr>
              <w:t>154,3</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29CEC" w14:textId="77777777" w:rsidR="00D62021" w:rsidRPr="006E3D3F" w:rsidRDefault="00D62021" w:rsidP="00D62021">
            <w:pPr>
              <w:jc w:val="center"/>
              <w:rPr>
                <w:rFonts w:cs="Times New Roman"/>
                <w:sz w:val="16"/>
                <w:szCs w:val="16"/>
              </w:rPr>
            </w:pPr>
            <w:r w:rsidRPr="006E3D3F">
              <w:rPr>
                <w:rFonts w:cs="Times New Roman"/>
                <w:sz w:val="16"/>
                <w:szCs w:val="16"/>
              </w:rPr>
              <w:t>154,3</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343B0285" w14:textId="1E61A907" w:rsidR="00D62021" w:rsidRPr="006E3D3F" w:rsidRDefault="00D62021" w:rsidP="00D62021">
            <w:pPr>
              <w:jc w:val="center"/>
              <w:rPr>
                <w:rFonts w:cs="Times New Roman"/>
                <w:sz w:val="16"/>
                <w:szCs w:val="16"/>
              </w:rPr>
            </w:pPr>
            <w:r w:rsidRPr="006E3D3F">
              <w:rPr>
                <w:rFonts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56DC7AA9" w14:textId="0990EDDB" w:rsidR="00D62021" w:rsidRPr="006E3D3F" w:rsidRDefault="00D62021" w:rsidP="00D62021">
            <w:pPr>
              <w:jc w:val="center"/>
              <w:rPr>
                <w:rFonts w:cs="Times New Roman"/>
                <w:sz w:val="16"/>
                <w:szCs w:val="16"/>
              </w:rPr>
            </w:pPr>
            <w:r w:rsidRPr="006E3D3F">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635A9722" w14:textId="12A25F3A" w:rsidR="00D62021" w:rsidRPr="006E3D3F" w:rsidRDefault="00D62021" w:rsidP="00D62021">
            <w:pPr>
              <w:jc w:val="center"/>
              <w:rPr>
                <w:rFonts w:cs="Times New Roman"/>
                <w:sz w:val="16"/>
                <w:szCs w:val="16"/>
              </w:rPr>
            </w:pPr>
            <w:r w:rsidRPr="006E3D3F">
              <w:rPr>
                <w:rFonts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564E937" w14:textId="02EE458F" w:rsidR="00D62021" w:rsidRPr="006E3D3F" w:rsidRDefault="00D62021" w:rsidP="00D62021">
            <w:pPr>
              <w:jc w:val="center"/>
              <w:rPr>
                <w:rFonts w:cs="Times New Roman"/>
                <w:sz w:val="16"/>
                <w:szCs w:val="16"/>
              </w:rPr>
            </w:pPr>
            <w:r w:rsidRPr="006E3D3F">
              <w:rPr>
                <w:rFonts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2B53B21B" w14:textId="38C48D65" w:rsidR="00D62021" w:rsidRPr="006E3D3F" w:rsidRDefault="00D62021" w:rsidP="00D62021">
            <w:pPr>
              <w:jc w:val="center"/>
              <w:rPr>
                <w:rFonts w:cs="Times New Roman"/>
                <w:sz w:val="16"/>
                <w:szCs w:val="16"/>
              </w:rPr>
            </w:pPr>
            <w:r w:rsidRPr="006E3D3F">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4E48874" w14:textId="7978E218" w:rsidR="00D62021" w:rsidRPr="006E3D3F" w:rsidRDefault="00D62021" w:rsidP="00D62021">
            <w:pPr>
              <w:jc w:val="center"/>
              <w:rPr>
                <w:rFonts w:cs="Times New Roman"/>
                <w:sz w:val="16"/>
                <w:szCs w:val="16"/>
              </w:rPr>
            </w:pPr>
            <w:r w:rsidRPr="006E3D3F">
              <w:rPr>
                <w:rFonts w:cs="Times New Roman"/>
                <w:sz w:val="16"/>
                <w:szCs w:val="16"/>
              </w:rPr>
              <w:t>-</w:t>
            </w: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14:paraId="0E53B165" w14:textId="22A7C3A0" w:rsidR="00D62021" w:rsidRPr="006E3D3F" w:rsidRDefault="00D62021" w:rsidP="00D62021">
            <w:pPr>
              <w:jc w:val="center"/>
              <w:rPr>
                <w:rFonts w:cs="Times New Roman"/>
                <w:sz w:val="16"/>
                <w:szCs w:val="16"/>
              </w:rPr>
            </w:pPr>
            <w:r w:rsidRPr="006E3D3F">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BC92EB5" w14:textId="77777777" w:rsidR="00D62021" w:rsidRPr="006E3D3F" w:rsidRDefault="00D62021" w:rsidP="00D62021">
            <w:pPr>
              <w:rPr>
                <w:rFonts w:cs="Times New Roman"/>
                <w:color w:val="000000"/>
                <w:sz w:val="16"/>
                <w:szCs w:val="16"/>
              </w:rPr>
            </w:pPr>
          </w:p>
        </w:tc>
      </w:tr>
      <w:tr w:rsidR="00D62021" w:rsidRPr="006E3D3F" w14:paraId="746CB76A" w14:textId="77777777" w:rsidTr="00276A04">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289BCD" w14:textId="77777777" w:rsidR="00D62021" w:rsidRPr="006E3D3F" w:rsidRDefault="00D62021" w:rsidP="00D62021">
            <w:pPr>
              <w:jc w:val="center"/>
              <w:rPr>
                <w:rFonts w:cs="Times New Roman"/>
                <w:sz w:val="16"/>
                <w:szCs w:val="16"/>
              </w:rPr>
            </w:pPr>
            <w:r w:rsidRPr="006E3D3F">
              <w:rPr>
                <w:rFonts w:cs="Times New Roman"/>
                <w:sz w:val="16"/>
                <w:szCs w:val="16"/>
              </w:rPr>
              <w:t>2.5.</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EDC2AB" w14:textId="77777777" w:rsidR="00D62021" w:rsidRPr="006E3D3F" w:rsidRDefault="00D62021" w:rsidP="00D62021">
            <w:pPr>
              <w:rPr>
                <w:rFonts w:cs="Times New Roman"/>
                <w:color w:val="000000"/>
                <w:sz w:val="16"/>
                <w:szCs w:val="16"/>
              </w:rPr>
            </w:pPr>
            <w:r w:rsidRPr="006E3D3F">
              <w:rPr>
                <w:rFonts w:cs="Times New Roman"/>
                <w:color w:val="000000"/>
                <w:sz w:val="16"/>
                <w:szCs w:val="16"/>
              </w:rPr>
              <w:t>Мероприятие 04.09.</w:t>
            </w:r>
            <w:r w:rsidRPr="006E3D3F">
              <w:rPr>
                <w:rFonts w:cs="Times New Roman"/>
                <w:color w:val="000000"/>
                <w:sz w:val="16"/>
                <w:szCs w:val="16"/>
              </w:rPr>
              <w:br/>
              <w:t>Мероприятия по обеспечению безопасности дорожного движения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51E0A1" w14:textId="7AC2ADF8" w:rsidR="00D62021" w:rsidRPr="006E3D3F" w:rsidRDefault="00D62021" w:rsidP="00D62021">
            <w:pPr>
              <w:jc w:val="center"/>
              <w:rPr>
                <w:rFonts w:cs="Times New Roman"/>
                <w:color w:val="000000"/>
                <w:sz w:val="16"/>
                <w:szCs w:val="16"/>
              </w:rPr>
            </w:pPr>
            <w:r w:rsidRPr="006E3D3F">
              <w:rPr>
                <w:rFonts w:cs="Times New Roman"/>
                <w:color w:val="000000"/>
                <w:sz w:val="16"/>
                <w:szCs w:val="16"/>
              </w:rPr>
              <w:t>2023</w:t>
            </w:r>
            <w:r w:rsidRPr="006E3D3F">
              <w:rPr>
                <w:rFonts w:cs="Times New Roman"/>
                <w:sz w:val="16"/>
                <w:szCs w:val="16"/>
              </w:rPr>
              <w:t>-2024</w:t>
            </w:r>
          </w:p>
        </w:tc>
        <w:tc>
          <w:tcPr>
            <w:tcW w:w="1418" w:type="dxa"/>
            <w:tcBorders>
              <w:top w:val="single" w:sz="4" w:space="0" w:color="auto"/>
              <w:left w:val="nil"/>
              <w:bottom w:val="single" w:sz="4" w:space="0" w:color="auto"/>
              <w:right w:val="single" w:sz="4" w:space="0" w:color="auto"/>
            </w:tcBorders>
            <w:shd w:val="clear" w:color="auto" w:fill="auto"/>
            <w:hideMark/>
          </w:tcPr>
          <w:p w14:paraId="4C235768" w14:textId="77777777" w:rsidR="00D62021" w:rsidRPr="006E3D3F" w:rsidRDefault="00D62021" w:rsidP="00D62021">
            <w:pPr>
              <w:rPr>
                <w:rFonts w:cs="Times New Roman"/>
                <w:color w:val="000000"/>
                <w:sz w:val="16"/>
                <w:szCs w:val="16"/>
              </w:rPr>
            </w:pPr>
            <w:r w:rsidRPr="006E3D3F">
              <w:rPr>
                <w:rFonts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02DCFF3C" w14:textId="549104E0" w:rsidR="00D62021" w:rsidRPr="006E3D3F" w:rsidRDefault="00D62021" w:rsidP="00D62021">
            <w:pPr>
              <w:jc w:val="center"/>
              <w:rPr>
                <w:rFonts w:cs="Times New Roman"/>
                <w:color w:val="000000"/>
                <w:sz w:val="16"/>
                <w:szCs w:val="16"/>
              </w:rPr>
            </w:pPr>
            <w:r w:rsidRPr="006E3D3F">
              <w:rPr>
                <w:color w:val="000000"/>
                <w:sz w:val="16"/>
                <w:szCs w:val="16"/>
              </w:rPr>
              <w:t>60 032,64</w:t>
            </w:r>
          </w:p>
        </w:tc>
        <w:tc>
          <w:tcPr>
            <w:tcW w:w="992" w:type="dxa"/>
            <w:tcBorders>
              <w:top w:val="single" w:sz="4" w:space="0" w:color="auto"/>
              <w:left w:val="nil"/>
              <w:bottom w:val="single" w:sz="4" w:space="0" w:color="auto"/>
              <w:right w:val="single" w:sz="4" w:space="0" w:color="auto"/>
            </w:tcBorders>
            <w:shd w:val="clear" w:color="auto" w:fill="auto"/>
            <w:hideMark/>
          </w:tcPr>
          <w:p w14:paraId="73385B17" w14:textId="5413AB14" w:rsidR="00D62021" w:rsidRPr="006E3D3F" w:rsidRDefault="00D62021" w:rsidP="00D62021">
            <w:pPr>
              <w:jc w:val="center"/>
              <w:rPr>
                <w:rFonts w:cs="Times New Roman"/>
                <w:color w:val="000000"/>
                <w:sz w:val="16"/>
                <w:szCs w:val="16"/>
              </w:rPr>
            </w:pPr>
            <w:r w:rsidRPr="006E3D3F">
              <w:rPr>
                <w:color w:val="000000"/>
                <w:sz w:val="16"/>
                <w:szCs w:val="16"/>
              </w:rPr>
              <w:t>28 578,62</w:t>
            </w:r>
          </w:p>
        </w:tc>
        <w:tc>
          <w:tcPr>
            <w:tcW w:w="995" w:type="dxa"/>
            <w:tcBorders>
              <w:top w:val="single" w:sz="4" w:space="0" w:color="auto"/>
              <w:left w:val="nil"/>
              <w:bottom w:val="single" w:sz="4" w:space="0" w:color="auto"/>
              <w:right w:val="single" w:sz="4" w:space="0" w:color="auto"/>
            </w:tcBorders>
            <w:shd w:val="clear" w:color="auto" w:fill="auto"/>
            <w:hideMark/>
          </w:tcPr>
          <w:p w14:paraId="540B6756" w14:textId="68656DB8" w:rsidR="00D62021" w:rsidRPr="006E3D3F" w:rsidRDefault="00D62021" w:rsidP="00D62021">
            <w:pPr>
              <w:jc w:val="center"/>
              <w:rPr>
                <w:rFonts w:cs="Times New Roman"/>
                <w:color w:val="000000"/>
                <w:sz w:val="16"/>
                <w:szCs w:val="16"/>
              </w:rPr>
            </w:pPr>
            <w:r w:rsidRPr="006E3D3F">
              <w:rPr>
                <w:color w:val="000000"/>
                <w:sz w:val="16"/>
                <w:szCs w:val="16"/>
              </w:rPr>
              <w:t>31 454,02</w:t>
            </w:r>
          </w:p>
        </w:tc>
        <w:tc>
          <w:tcPr>
            <w:tcW w:w="4541" w:type="dxa"/>
            <w:gridSpan w:val="5"/>
            <w:tcBorders>
              <w:top w:val="single" w:sz="4" w:space="0" w:color="auto"/>
              <w:left w:val="nil"/>
              <w:bottom w:val="single" w:sz="4" w:space="0" w:color="auto"/>
              <w:right w:val="nil"/>
            </w:tcBorders>
            <w:shd w:val="clear" w:color="auto" w:fill="auto"/>
            <w:hideMark/>
          </w:tcPr>
          <w:p w14:paraId="548820E3" w14:textId="23C4D7A8" w:rsidR="00D62021" w:rsidRPr="006E3D3F" w:rsidRDefault="00D62021" w:rsidP="00D62021">
            <w:pPr>
              <w:jc w:val="center"/>
              <w:rPr>
                <w:rFonts w:cs="Times New Roman"/>
                <w:color w:val="000000"/>
                <w:sz w:val="16"/>
                <w:szCs w:val="16"/>
              </w:rPr>
            </w:pPr>
            <w:r w:rsidRPr="006E3D3F">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628BB8" w14:textId="412C5B26" w:rsidR="00D62021" w:rsidRPr="006E3D3F" w:rsidRDefault="00D62021" w:rsidP="00D62021">
            <w:pPr>
              <w:jc w:val="center"/>
              <w:rPr>
                <w:rFonts w:cs="Times New Roman"/>
                <w:color w:val="000000"/>
                <w:sz w:val="16"/>
                <w:szCs w:val="16"/>
              </w:rPr>
            </w:pPr>
            <w:r w:rsidRPr="006E3D3F">
              <w:rPr>
                <w:rFonts w:cs="Times New Roman"/>
                <w:sz w:val="16"/>
                <w:szCs w:val="16"/>
              </w:rPr>
              <w:t>-</w:t>
            </w:r>
          </w:p>
        </w:tc>
        <w:tc>
          <w:tcPr>
            <w:tcW w:w="1279" w:type="dxa"/>
            <w:tcBorders>
              <w:top w:val="single" w:sz="4" w:space="0" w:color="auto"/>
              <w:left w:val="nil"/>
              <w:bottom w:val="single" w:sz="4" w:space="0" w:color="auto"/>
              <w:right w:val="single" w:sz="4" w:space="0" w:color="auto"/>
            </w:tcBorders>
            <w:shd w:val="clear" w:color="auto" w:fill="auto"/>
            <w:hideMark/>
          </w:tcPr>
          <w:p w14:paraId="3096D0DC" w14:textId="7F0E1A10" w:rsidR="00D62021" w:rsidRPr="006E3D3F" w:rsidRDefault="00D62021" w:rsidP="00D62021">
            <w:pPr>
              <w:jc w:val="center"/>
              <w:rPr>
                <w:rFonts w:cs="Times New Roman"/>
                <w:color w:val="000000"/>
                <w:sz w:val="16"/>
                <w:szCs w:val="16"/>
              </w:rPr>
            </w:pPr>
            <w:r w:rsidRPr="006E3D3F">
              <w:rPr>
                <w:rFonts w:cs="Times New Roman"/>
                <w:sz w:val="16"/>
                <w:szCs w:val="16"/>
              </w:rPr>
              <w:t>-</w:t>
            </w:r>
          </w:p>
        </w:tc>
        <w:tc>
          <w:tcPr>
            <w:tcW w:w="850" w:type="dxa"/>
            <w:vMerge w:val="restart"/>
            <w:tcBorders>
              <w:top w:val="single" w:sz="4" w:space="0" w:color="auto"/>
              <w:left w:val="nil"/>
              <w:bottom w:val="single" w:sz="4" w:space="0" w:color="auto"/>
              <w:right w:val="single" w:sz="4" w:space="0" w:color="auto"/>
            </w:tcBorders>
            <w:shd w:val="clear" w:color="auto" w:fill="auto"/>
            <w:hideMark/>
          </w:tcPr>
          <w:p w14:paraId="24D7588C"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 xml:space="preserve">МКУ «СБДХ», </w:t>
            </w:r>
            <w:r w:rsidRPr="006E3D3F">
              <w:rPr>
                <w:rFonts w:cs="Times New Roman"/>
                <w:color w:val="000000"/>
                <w:sz w:val="16"/>
                <w:szCs w:val="16"/>
              </w:rPr>
              <w:br/>
              <w:t>МБУ «Благоустройство»</w:t>
            </w:r>
          </w:p>
        </w:tc>
      </w:tr>
      <w:tr w:rsidR="00D62021" w:rsidRPr="006E3D3F" w14:paraId="41EC75F1" w14:textId="77777777" w:rsidTr="00276A04">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9C5656E" w14:textId="77777777" w:rsidR="00D62021" w:rsidRPr="006E3D3F"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4D0F39E" w14:textId="77777777" w:rsidR="00D62021" w:rsidRPr="006E3D3F" w:rsidRDefault="00D62021" w:rsidP="00D62021">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0F1ED941" w14:textId="77777777" w:rsidR="00D62021" w:rsidRPr="006E3D3F" w:rsidRDefault="00D62021" w:rsidP="00D62021">
            <w:pPr>
              <w:rPr>
                <w:rFonts w:cs="Times New Roman"/>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2D8158F9" w14:textId="77777777" w:rsidR="00D62021" w:rsidRPr="006E3D3F" w:rsidRDefault="00D62021" w:rsidP="00D62021">
            <w:pPr>
              <w:rPr>
                <w:rFonts w:cs="Times New Roman"/>
                <w:color w:val="000000"/>
                <w:sz w:val="16"/>
                <w:szCs w:val="16"/>
              </w:rPr>
            </w:pPr>
            <w:r w:rsidRPr="006E3D3F">
              <w:rPr>
                <w:rFonts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563F1170" w14:textId="2818F84C" w:rsidR="00D62021" w:rsidRPr="006E3D3F" w:rsidRDefault="00D62021" w:rsidP="00D62021">
            <w:pPr>
              <w:jc w:val="center"/>
              <w:rPr>
                <w:rFonts w:cs="Times New Roman"/>
                <w:color w:val="000000"/>
                <w:sz w:val="16"/>
                <w:szCs w:val="16"/>
              </w:rPr>
            </w:pPr>
            <w:r w:rsidRPr="006E3D3F">
              <w:rPr>
                <w:color w:val="000000"/>
                <w:sz w:val="16"/>
                <w:szCs w:val="16"/>
              </w:rPr>
              <w:t>60 032,64</w:t>
            </w:r>
          </w:p>
        </w:tc>
        <w:tc>
          <w:tcPr>
            <w:tcW w:w="992" w:type="dxa"/>
            <w:tcBorders>
              <w:top w:val="single" w:sz="4" w:space="0" w:color="auto"/>
              <w:left w:val="nil"/>
              <w:bottom w:val="single" w:sz="4" w:space="0" w:color="auto"/>
              <w:right w:val="single" w:sz="4" w:space="0" w:color="auto"/>
            </w:tcBorders>
            <w:shd w:val="clear" w:color="auto" w:fill="auto"/>
            <w:hideMark/>
          </w:tcPr>
          <w:p w14:paraId="4C8CCC61" w14:textId="79A52862" w:rsidR="00D62021" w:rsidRPr="006E3D3F" w:rsidRDefault="00D62021" w:rsidP="00D62021">
            <w:pPr>
              <w:jc w:val="center"/>
              <w:rPr>
                <w:rFonts w:cs="Times New Roman"/>
                <w:color w:val="000000"/>
                <w:sz w:val="16"/>
                <w:szCs w:val="16"/>
              </w:rPr>
            </w:pPr>
            <w:r w:rsidRPr="006E3D3F">
              <w:rPr>
                <w:color w:val="000000"/>
                <w:sz w:val="16"/>
                <w:szCs w:val="16"/>
              </w:rPr>
              <w:t>28 578,62</w:t>
            </w:r>
          </w:p>
        </w:tc>
        <w:tc>
          <w:tcPr>
            <w:tcW w:w="995" w:type="dxa"/>
            <w:tcBorders>
              <w:top w:val="single" w:sz="4" w:space="0" w:color="auto"/>
              <w:left w:val="nil"/>
              <w:bottom w:val="single" w:sz="4" w:space="0" w:color="auto"/>
              <w:right w:val="single" w:sz="4" w:space="0" w:color="auto"/>
            </w:tcBorders>
            <w:shd w:val="clear" w:color="auto" w:fill="auto"/>
            <w:hideMark/>
          </w:tcPr>
          <w:p w14:paraId="50898525" w14:textId="5A0F6415" w:rsidR="00D62021" w:rsidRPr="006E3D3F" w:rsidRDefault="00D62021" w:rsidP="00D62021">
            <w:pPr>
              <w:jc w:val="center"/>
              <w:rPr>
                <w:rFonts w:cs="Times New Roman"/>
                <w:color w:val="000000"/>
                <w:sz w:val="16"/>
                <w:szCs w:val="16"/>
              </w:rPr>
            </w:pPr>
            <w:r w:rsidRPr="006E3D3F">
              <w:rPr>
                <w:color w:val="000000"/>
                <w:sz w:val="16"/>
                <w:szCs w:val="16"/>
              </w:rPr>
              <w:t>31 454,02</w:t>
            </w:r>
          </w:p>
        </w:tc>
        <w:tc>
          <w:tcPr>
            <w:tcW w:w="4541" w:type="dxa"/>
            <w:gridSpan w:val="5"/>
            <w:tcBorders>
              <w:top w:val="single" w:sz="4" w:space="0" w:color="auto"/>
              <w:left w:val="nil"/>
              <w:bottom w:val="single" w:sz="4" w:space="0" w:color="auto"/>
              <w:right w:val="nil"/>
            </w:tcBorders>
            <w:shd w:val="clear" w:color="auto" w:fill="auto"/>
            <w:hideMark/>
          </w:tcPr>
          <w:p w14:paraId="46C5C976" w14:textId="6A0E2904" w:rsidR="00D62021" w:rsidRPr="006E3D3F" w:rsidRDefault="00D62021" w:rsidP="00D62021">
            <w:pPr>
              <w:jc w:val="center"/>
              <w:rPr>
                <w:rFonts w:cs="Times New Roman"/>
                <w:color w:val="000000"/>
                <w:sz w:val="16"/>
                <w:szCs w:val="16"/>
              </w:rPr>
            </w:pPr>
            <w:r w:rsidRPr="006E3D3F">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CCE98B9" w14:textId="47E03C4A" w:rsidR="00D62021" w:rsidRPr="006E3D3F" w:rsidRDefault="00D62021" w:rsidP="00D62021">
            <w:pPr>
              <w:jc w:val="center"/>
              <w:rPr>
                <w:rFonts w:cs="Times New Roman"/>
                <w:color w:val="000000"/>
                <w:sz w:val="16"/>
                <w:szCs w:val="16"/>
              </w:rPr>
            </w:pPr>
            <w:r w:rsidRPr="006E3D3F">
              <w:rPr>
                <w:rFonts w:cs="Times New Roman"/>
                <w:sz w:val="16"/>
                <w:szCs w:val="16"/>
              </w:rPr>
              <w:t>-</w:t>
            </w:r>
          </w:p>
        </w:tc>
        <w:tc>
          <w:tcPr>
            <w:tcW w:w="1279" w:type="dxa"/>
            <w:tcBorders>
              <w:top w:val="single" w:sz="4" w:space="0" w:color="auto"/>
              <w:left w:val="nil"/>
              <w:bottom w:val="single" w:sz="4" w:space="0" w:color="auto"/>
              <w:right w:val="single" w:sz="4" w:space="0" w:color="auto"/>
            </w:tcBorders>
            <w:shd w:val="clear" w:color="auto" w:fill="auto"/>
            <w:hideMark/>
          </w:tcPr>
          <w:p w14:paraId="0CC5B76B" w14:textId="3FE4363C" w:rsidR="00D62021" w:rsidRPr="006E3D3F" w:rsidRDefault="00D62021" w:rsidP="00D62021">
            <w:pPr>
              <w:jc w:val="center"/>
              <w:rPr>
                <w:rFonts w:cs="Times New Roman"/>
                <w:color w:val="000000"/>
                <w:sz w:val="16"/>
                <w:szCs w:val="16"/>
              </w:rPr>
            </w:pPr>
            <w:r w:rsidRPr="006E3D3F">
              <w:rPr>
                <w:rFonts w:cs="Times New Roman"/>
                <w:sz w:val="16"/>
                <w:szCs w:val="16"/>
              </w:rPr>
              <w:t>-</w:t>
            </w:r>
          </w:p>
        </w:tc>
        <w:tc>
          <w:tcPr>
            <w:tcW w:w="850" w:type="dxa"/>
            <w:vMerge/>
            <w:tcBorders>
              <w:top w:val="single" w:sz="4" w:space="0" w:color="auto"/>
              <w:left w:val="nil"/>
              <w:bottom w:val="single" w:sz="4" w:space="0" w:color="auto"/>
              <w:right w:val="single" w:sz="4" w:space="0" w:color="auto"/>
            </w:tcBorders>
            <w:vAlign w:val="center"/>
            <w:hideMark/>
          </w:tcPr>
          <w:p w14:paraId="181A3EEB" w14:textId="77777777" w:rsidR="00D62021" w:rsidRPr="006E3D3F" w:rsidRDefault="00D62021" w:rsidP="00D62021">
            <w:pPr>
              <w:rPr>
                <w:rFonts w:cs="Times New Roman"/>
                <w:color w:val="000000"/>
                <w:sz w:val="16"/>
                <w:szCs w:val="16"/>
              </w:rPr>
            </w:pPr>
          </w:p>
        </w:tc>
      </w:tr>
      <w:tr w:rsidR="00D62021" w:rsidRPr="006E3D3F" w14:paraId="54C1885D" w14:textId="77777777" w:rsidTr="00276A04">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7757DB6" w14:textId="77777777" w:rsidR="00D62021" w:rsidRPr="006E3D3F"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647CD1" w14:textId="77777777" w:rsidR="00D62021" w:rsidRPr="006E3D3F" w:rsidRDefault="00D62021" w:rsidP="00D62021">
            <w:pPr>
              <w:rPr>
                <w:rFonts w:cs="Times New Roman"/>
                <w:i/>
                <w:iCs/>
                <w:color w:val="000000"/>
                <w:sz w:val="16"/>
                <w:szCs w:val="16"/>
              </w:rPr>
            </w:pPr>
            <w:r w:rsidRPr="006E3D3F">
              <w:rPr>
                <w:rFonts w:cs="Times New Roman"/>
                <w:i/>
                <w:iCs/>
                <w:color w:val="000000"/>
                <w:sz w:val="16"/>
                <w:szCs w:val="16"/>
              </w:rPr>
              <w:t xml:space="preserve">Количество погибших в дорожно-транспортных происшествиях, </w:t>
            </w:r>
            <w:r w:rsidRPr="006E3D3F">
              <w:rPr>
                <w:rFonts w:cs="Times New Roman"/>
                <w:i/>
                <w:iCs/>
                <w:color w:val="000000"/>
                <w:sz w:val="16"/>
                <w:szCs w:val="16"/>
              </w:rPr>
              <w:br/>
              <w:t>человек на 100 тысяч населения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1545A0"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1CF3F3"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C78F8A"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DA67F0"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D254FA"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Итого</w:t>
            </w:r>
            <w:r w:rsidRPr="006E3D3F">
              <w:rPr>
                <w:rFonts w:cs="Times New Roman"/>
                <w:color w:val="000000"/>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12DF26"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Итого</w:t>
            </w:r>
            <w:r w:rsidRPr="006E3D3F">
              <w:rPr>
                <w:rFonts w:cs="Times New Roman"/>
                <w:color w:val="000000"/>
                <w:sz w:val="16"/>
                <w:szCs w:val="16"/>
              </w:rPr>
              <w:br/>
              <w:t>2025 год</w:t>
            </w:r>
          </w:p>
        </w:tc>
        <w:tc>
          <w:tcPr>
            <w:tcW w:w="3546" w:type="dxa"/>
            <w:gridSpan w:val="4"/>
            <w:tcBorders>
              <w:top w:val="single" w:sz="4" w:space="0" w:color="auto"/>
              <w:left w:val="single" w:sz="4" w:space="0" w:color="auto"/>
              <w:bottom w:val="single" w:sz="4" w:space="0" w:color="auto"/>
              <w:right w:val="single" w:sz="4" w:space="0" w:color="auto"/>
            </w:tcBorders>
            <w:shd w:val="clear" w:color="auto" w:fill="auto"/>
            <w:hideMark/>
          </w:tcPr>
          <w:p w14:paraId="150796F7"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В том числе:</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373342"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2026 год</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B64749"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D9B354"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X</w:t>
            </w:r>
          </w:p>
        </w:tc>
      </w:tr>
      <w:tr w:rsidR="00D62021" w:rsidRPr="006E3D3F" w14:paraId="2F4CC7AA" w14:textId="77777777" w:rsidTr="00276A04">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F993260" w14:textId="77777777" w:rsidR="00D62021" w:rsidRPr="006E3D3F"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32E5781" w14:textId="77777777" w:rsidR="00D62021" w:rsidRPr="006E3D3F" w:rsidRDefault="00D62021" w:rsidP="00D62021">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3DFC668" w14:textId="77777777" w:rsidR="00D62021" w:rsidRPr="006E3D3F" w:rsidRDefault="00D62021" w:rsidP="00D62021">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ACB55C1" w14:textId="77777777" w:rsidR="00D62021" w:rsidRPr="006E3D3F" w:rsidRDefault="00D62021" w:rsidP="00D62021">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5A59C03" w14:textId="77777777" w:rsidR="00D62021" w:rsidRPr="006E3D3F" w:rsidRDefault="00D62021" w:rsidP="00D62021">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D5F0332" w14:textId="77777777" w:rsidR="00D62021" w:rsidRPr="006E3D3F" w:rsidRDefault="00D62021" w:rsidP="00D62021">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510A626A" w14:textId="77777777" w:rsidR="00D62021" w:rsidRPr="006E3D3F" w:rsidRDefault="00D62021" w:rsidP="00D62021">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166E60C4" w14:textId="77777777" w:rsidR="00D62021" w:rsidRPr="006E3D3F" w:rsidRDefault="00D62021"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2382F408"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71D88C8D"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1 полугодие</w:t>
            </w:r>
          </w:p>
        </w:tc>
        <w:tc>
          <w:tcPr>
            <w:tcW w:w="851" w:type="dxa"/>
            <w:tcBorders>
              <w:top w:val="single" w:sz="4" w:space="0" w:color="auto"/>
              <w:left w:val="nil"/>
              <w:bottom w:val="single" w:sz="4" w:space="0" w:color="auto"/>
              <w:right w:val="single" w:sz="4" w:space="0" w:color="auto"/>
            </w:tcBorders>
            <w:shd w:val="clear" w:color="auto" w:fill="auto"/>
            <w:hideMark/>
          </w:tcPr>
          <w:p w14:paraId="1B94FF87"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9 месяцев</w:t>
            </w:r>
          </w:p>
        </w:tc>
        <w:tc>
          <w:tcPr>
            <w:tcW w:w="850" w:type="dxa"/>
            <w:tcBorders>
              <w:top w:val="single" w:sz="4" w:space="0" w:color="auto"/>
              <w:left w:val="nil"/>
              <w:bottom w:val="single" w:sz="4" w:space="0" w:color="auto"/>
              <w:right w:val="single" w:sz="4" w:space="0" w:color="auto"/>
            </w:tcBorders>
            <w:shd w:val="clear" w:color="auto" w:fill="auto"/>
            <w:hideMark/>
          </w:tcPr>
          <w:p w14:paraId="3E1B8CB9"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12 месяцев</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1F27544" w14:textId="77777777" w:rsidR="00D62021" w:rsidRPr="006E3D3F" w:rsidRDefault="00D62021" w:rsidP="00D62021">
            <w:pPr>
              <w:rPr>
                <w:rFonts w:cs="Times New Roman"/>
                <w:color w:val="000000"/>
                <w:sz w:val="16"/>
                <w:szCs w:val="16"/>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14:paraId="0D89864D" w14:textId="77777777" w:rsidR="00D62021" w:rsidRPr="006E3D3F" w:rsidRDefault="00D62021" w:rsidP="00D62021">
            <w:pPr>
              <w:rPr>
                <w:rFonts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FF1EE38" w14:textId="77777777" w:rsidR="00D62021" w:rsidRPr="006E3D3F" w:rsidRDefault="00D62021" w:rsidP="00D62021">
            <w:pPr>
              <w:rPr>
                <w:rFonts w:cs="Times New Roman"/>
                <w:color w:val="000000"/>
                <w:sz w:val="16"/>
                <w:szCs w:val="16"/>
              </w:rPr>
            </w:pPr>
          </w:p>
        </w:tc>
      </w:tr>
      <w:tr w:rsidR="00D62021" w:rsidRPr="006E3D3F" w14:paraId="0DA8B722" w14:textId="77777777" w:rsidTr="00276A04">
        <w:trPr>
          <w:trHeight w:val="48"/>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F949F33" w14:textId="77777777" w:rsidR="00D62021" w:rsidRPr="006E3D3F"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3AC2437" w14:textId="77777777" w:rsidR="00D62021" w:rsidRPr="006E3D3F" w:rsidRDefault="00D62021" w:rsidP="00D62021">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DF65721" w14:textId="77777777" w:rsidR="00D62021" w:rsidRPr="006E3D3F" w:rsidRDefault="00D62021" w:rsidP="00D62021">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E795E49" w14:textId="77777777" w:rsidR="00D62021" w:rsidRPr="006E3D3F" w:rsidRDefault="00D62021" w:rsidP="00D62021">
            <w:pPr>
              <w:rPr>
                <w:rFonts w:cs="Times New Roman"/>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122F36E" w14:textId="2E00593C" w:rsidR="00D62021" w:rsidRPr="006E3D3F" w:rsidRDefault="00D62021" w:rsidP="00D62021">
            <w:pPr>
              <w:jc w:val="center"/>
              <w:rPr>
                <w:rFonts w:cs="Times New Roman"/>
                <w:color w:val="000000"/>
                <w:sz w:val="16"/>
                <w:szCs w:val="16"/>
              </w:rPr>
            </w:pPr>
            <w:r w:rsidRPr="006E3D3F">
              <w:rPr>
                <w:color w:val="000000"/>
                <w:sz w:val="16"/>
                <w:szCs w:val="16"/>
              </w:rPr>
              <w:t>7,93</w:t>
            </w:r>
          </w:p>
        </w:tc>
        <w:tc>
          <w:tcPr>
            <w:tcW w:w="992" w:type="dxa"/>
            <w:tcBorders>
              <w:top w:val="single" w:sz="4" w:space="0" w:color="auto"/>
              <w:left w:val="nil"/>
              <w:bottom w:val="single" w:sz="4" w:space="0" w:color="auto"/>
              <w:right w:val="single" w:sz="4" w:space="0" w:color="auto"/>
            </w:tcBorders>
            <w:shd w:val="clear" w:color="auto" w:fill="auto"/>
            <w:hideMark/>
          </w:tcPr>
          <w:p w14:paraId="64E1A5CA" w14:textId="7466F880" w:rsidR="00D62021" w:rsidRPr="006E3D3F" w:rsidRDefault="00D62021" w:rsidP="00D62021">
            <w:pPr>
              <w:jc w:val="center"/>
              <w:rPr>
                <w:rFonts w:cs="Times New Roman"/>
                <w:color w:val="000000"/>
                <w:sz w:val="16"/>
                <w:szCs w:val="16"/>
              </w:rPr>
            </w:pPr>
            <w:r w:rsidRPr="006E3D3F">
              <w:rPr>
                <w:color w:val="000000"/>
                <w:sz w:val="16"/>
                <w:szCs w:val="16"/>
              </w:rPr>
              <w:t>3,91</w:t>
            </w:r>
          </w:p>
        </w:tc>
        <w:tc>
          <w:tcPr>
            <w:tcW w:w="995" w:type="dxa"/>
            <w:tcBorders>
              <w:top w:val="single" w:sz="4" w:space="0" w:color="auto"/>
              <w:left w:val="nil"/>
              <w:bottom w:val="single" w:sz="4" w:space="0" w:color="auto"/>
              <w:right w:val="single" w:sz="4" w:space="0" w:color="auto"/>
            </w:tcBorders>
            <w:shd w:val="clear" w:color="auto" w:fill="auto"/>
            <w:hideMark/>
          </w:tcPr>
          <w:p w14:paraId="3FA226B3" w14:textId="2C3EB45A" w:rsidR="00D62021" w:rsidRPr="006E3D3F" w:rsidRDefault="00D62021" w:rsidP="00D62021">
            <w:pPr>
              <w:jc w:val="center"/>
              <w:rPr>
                <w:rFonts w:cs="Times New Roman"/>
                <w:color w:val="000000"/>
                <w:sz w:val="16"/>
                <w:szCs w:val="16"/>
              </w:rPr>
            </w:pPr>
            <w:r w:rsidRPr="006E3D3F">
              <w:rPr>
                <w:color w:val="000000"/>
                <w:sz w:val="16"/>
                <w:szCs w:val="16"/>
              </w:rPr>
              <w:t>4,02</w:t>
            </w:r>
          </w:p>
        </w:tc>
        <w:tc>
          <w:tcPr>
            <w:tcW w:w="995" w:type="dxa"/>
            <w:tcBorders>
              <w:top w:val="single" w:sz="4" w:space="0" w:color="auto"/>
              <w:left w:val="nil"/>
              <w:bottom w:val="single" w:sz="4" w:space="0" w:color="auto"/>
              <w:right w:val="single" w:sz="4" w:space="0" w:color="auto"/>
            </w:tcBorders>
            <w:shd w:val="clear" w:color="auto" w:fill="auto"/>
            <w:hideMark/>
          </w:tcPr>
          <w:p w14:paraId="4AB38595" w14:textId="46792371" w:rsidR="00D62021" w:rsidRPr="006E3D3F" w:rsidRDefault="00D62021" w:rsidP="00D62021">
            <w:pPr>
              <w:jc w:val="center"/>
              <w:rPr>
                <w:rFonts w:cs="Times New Roman"/>
                <w:color w:val="000000"/>
                <w:sz w:val="16"/>
                <w:szCs w:val="16"/>
              </w:rPr>
            </w:pPr>
            <w:r w:rsidRPr="006E3D3F">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641875D3" w14:textId="431CAE8F" w:rsidR="00D62021" w:rsidRPr="006E3D3F" w:rsidRDefault="00D62021" w:rsidP="00D62021">
            <w:pPr>
              <w:jc w:val="center"/>
              <w:rPr>
                <w:rFonts w:cs="Times New Roman"/>
                <w:color w:val="000000"/>
                <w:sz w:val="16"/>
                <w:szCs w:val="16"/>
              </w:rPr>
            </w:pPr>
            <w:r w:rsidRPr="006E3D3F">
              <w:rPr>
                <w:rFonts w:cs="Times New Roman"/>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196D118C" w14:textId="3CA7E59E" w:rsidR="00D62021" w:rsidRPr="006E3D3F" w:rsidRDefault="00D62021" w:rsidP="00D62021">
            <w:pPr>
              <w:jc w:val="center"/>
              <w:rPr>
                <w:rFonts w:cs="Times New Roman"/>
                <w:color w:val="000000"/>
                <w:sz w:val="16"/>
                <w:szCs w:val="16"/>
              </w:rPr>
            </w:pPr>
            <w:r w:rsidRPr="006E3D3F">
              <w:rPr>
                <w:rFonts w:cs="Times New Roman"/>
                <w:sz w:val="16"/>
                <w:szCs w:val="16"/>
              </w:rPr>
              <w:t>-</w:t>
            </w:r>
          </w:p>
        </w:tc>
        <w:tc>
          <w:tcPr>
            <w:tcW w:w="851" w:type="dxa"/>
            <w:tcBorders>
              <w:top w:val="single" w:sz="4" w:space="0" w:color="auto"/>
              <w:left w:val="nil"/>
              <w:bottom w:val="single" w:sz="4" w:space="0" w:color="auto"/>
              <w:right w:val="single" w:sz="4" w:space="0" w:color="auto"/>
            </w:tcBorders>
            <w:shd w:val="clear" w:color="auto" w:fill="auto"/>
            <w:hideMark/>
          </w:tcPr>
          <w:p w14:paraId="0846DEEF" w14:textId="500707D3" w:rsidR="00D62021" w:rsidRPr="006E3D3F" w:rsidRDefault="00D62021" w:rsidP="00D62021">
            <w:pPr>
              <w:jc w:val="center"/>
              <w:rPr>
                <w:rFonts w:cs="Times New Roman"/>
                <w:color w:val="000000"/>
                <w:sz w:val="16"/>
                <w:szCs w:val="16"/>
              </w:rPr>
            </w:pPr>
            <w:r w:rsidRPr="006E3D3F">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21E33DB5" w14:textId="561C8409" w:rsidR="00D62021" w:rsidRPr="006E3D3F" w:rsidRDefault="00D62021" w:rsidP="00D62021">
            <w:pPr>
              <w:jc w:val="center"/>
              <w:rPr>
                <w:rFonts w:cs="Times New Roman"/>
                <w:color w:val="000000"/>
                <w:sz w:val="16"/>
                <w:szCs w:val="16"/>
              </w:rPr>
            </w:pPr>
            <w:r w:rsidRPr="006E3D3F">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25C31C27" w14:textId="311EC949" w:rsidR="00D62021" w:rsidRPr="006E3D3F" w:rsidRDefault="00D62021" w:rsidP="00D62021">
            <w:pPr>
              <w:jc w:val="center"/>
              <w:rPr>
                <w:rFonts w:cs="Times New Roman"/>
                <w:color w:val="000000"/>
                <w:sz w:val="16"/>
                <w:szCs w:val="16"/>
              </w:rPr>
            </w:pPr>
            <w:r w:rsidRPr="006E3D3F">
              <w:rPr>
                <w:rFonts w:cs="Times New Roman"/>
                <w:sz w:val="16"/>
                <w:szCs w:val="16"/>
              </w:rPr>
              <w:t>-</w:t>
            </w:r>
          </w:p>
        </w:tc>
        <w:tc>
          <w:tcPr>
            <w:tcW w:w="1279" w:type="dxa"/>
            <w:tcBorders>
              <w:top w:val="single" w:sz="4" w:space="0" w:color="auto"/>
              <w:left w:val="nil"/>
              <w:bottom w:val="single" w:sz="4" w:space="0" w:color="auto"/>
              <w:right w:val="single" w:sz="4" w:space="0" w:color="auto"/>
            </w:tcBorders>
            <w:shd w:val="clear" w:color="auto" w:fill="auto"/>
            <w:hideMark/>
          </w:tcPr>
          <w:p w14:paraId="491BBE03" w14:textId="39AB57DE" w:rsidR="00D62021" w:rsidRPr="006E3D3F" w:rsidRDefault="00D62021" w:rsidP="00D62021">
            <w:pPr>
              <w:jc w:val="center"/>
              <w:rPr>
                <w:rFonts w:cs="Times New Roman"/>
                <w:color w:val="000000"/>
                <w:sz w:val="16"/>
                <w:szCs w:val="16"/>
              </w:rPr>
            </w:pPr>
            <w:r w:rsidRPr="006E3D3F">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8555B9F" w14:textId="77777777" w:rsidR="00D62021" w:rsidRPr="006E3D3F" w:rsidRDefault="00D62021" w:rsidP="00D62021">
            <w:pPr>
              <w:rPr>
                <w:rFonts w:cs="Times New Roman"/>
                <w:color w:val="000000"/>
                <w:sz w:val="16"/>
                <w:szCs w:val="16"/>
              </w:rPr>
            </w:pPr>
          </w:p>
        </w:tc>
      </w:tr>
      <w:tr w:rsidR="00D62021" w:rsidRPr="006E3D3F" w14:paraId="27EE8D2B" w14:textId="77777777" w:rsidTr="00276A04">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865B0F" w14:textId="77777777" w:rsidR="00D62021" w:rsidRPr="006E3D3F" w:rsidRDefault="00D62021" w:rsidP="00D62021">
            <w:pPr>
              <w:jc w:val="center"/>
              <w:rPr>
                <w:rFonts w:cs="Times New Roman"/>
                <w:sz w:val="16"/>
                <w:szCs w:val="16"/>
              </w:rPr>
            </w:pPr>
            <w:r w:rsidRPr="006E3D3F">
              <w:rPr>
                <w:rFonts w:cs="Times New Roman"/>
                <w:sz w:val="16"/>
                <w:szCs w:val="16"/>
              </w:rPr>
              <w:t>2.6.</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6021C4" w14:textId="77777777" w:rsidR="00D62021" w:rsidRPr="006E3D3F" w:rsidRDefault="00D62021" w:rsidP="00D62021">
            <w:pPr>
              <w:rPr>
                <w:rFonts w:cs="Times New Roman"/>
                <w:sz w:val="16"/>
                <w:szCs w:val="16"/>
              </w:rPr>
            </w:pPr>
            <w:r w:rsidRPr="006E3D3F">
              <w:rPr>
                <w:rFonts w:cs="Times New Roman"/>
                <w:sz w:val="16"/>
                <w:szCs w:val="16"/>
              </w:rPr>
              <w:t>Мероприятие 04.15. Создание и обеспечение функционирования парковок (парковочных мест)</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FC5BCF" w14:textId="1DFC3873" w:rsidR="00D62021" w:rsidRPr="006E3D3F" w:rsidRDefault="00D62021" w:rsidP="00D62021">
            <w:pPr>
              <w:jc w:val="center"/>
              <w:rPr>
                <w:rFonts w:cs="Times New Roman"/>
                <w:sz w:val="16"/>
                <w:szCs w:val="16"/>
              </w:rPr>
            </w:pPr>
            <w:r w:rsidRPr="006E3D3F">
              <w:rPr>
                <w:rFonts w:cs="Times New Roman"/>
                <w:sz w:val="16"/>
                <w:szCs w:val="16"/>
              </w:rPr>
              <w:t>2024</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75AD47E" w14:textId="77777777" w:rsidR="00D62021" w:rsidRPr="006E3D3F" w:rsidRDefault="00D62021" w:rsidP="00D62021">
            <w:pPr>
              <w:rPr>
                <w:rFonts w:cs="Times New Roman"/>
                <w:sz w:val="16"/>
                <w:szCs w:val="16"/>
              </w:rPr>
            </w:pPr>
            <w:r w:rsidRPr="006E3D3F">
              <w:rPr>
                <w:rFonts w:cs="Times New Roman"/>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2969368" w14:textId="77777777" w:rsidR="00D62021" w:rsidRPr="006E3D3F" w:rsidRDefault="00D62021" w:rsidP="00D62021">
            <w:pPr>
              <w:jc w:val="center"/>
              <w:rPr>
                <w:rFonts w:cs="Times New Roman"/>
                <w:sz w:val="16"/>
                <w:szCs w:val="16"/>
              </w:rPr>
            </w:pPr>
            <w:r w:rsidRPr="006E3D3F">
              <w:rPr>
                <w:rFonts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A1C803" w14:textId="77777777" w:rsidR="00D62021" w:rsidRPr="006E3D3F" w:rsidRDefault="00D62021" w:rsidP="00D62021">
            <w:pPr>
              <w:jc w:val="center"/>
              <w:rPr>
                <w:rFonts w:cs="Times New Roman"/>
                <w:sz w:val="16"/>
                <w:szCs w:val="16"/>
              </w:rPr>
            </w:pPr>
            <w:r w:rsidRPr="006E3D3F">
              <w:rPr>
                <w:rFonts w:cs="Times New Roman"/>
                <w:sz w:val="16"/>
                <w:szCs w:val="16"/>
              </w:rPr>
              <w:t>-</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82DCA8" w14:textId="25C8C8DC" w:rsidR="00D62021" w:rsidRPr="006E3D3F" w:rsidRDefault="00D62021" w:rsidP="00D62021">
            <w:pPr>
              <w:jc w:val="center"/>
              <w:rPr>
                <w:rFonts w:cs="Times New Roman"/>
                <w:sz w:val="16"/>
                <w:szCs w:val="16"/>
              </w:rPr>
            </w:pPr>
            <w:r w:rsidRPr="006E3D3F">
              <w:rPr>
                <w:rFonts w:cs="Times New Roman"/>
                <w:sz w:val="14"/>
                <w:szCs w:val="14"/>
              </w:rPr>
              <w:t xml:space="preserve">В пределах средств, </w:t>
            </w:r>
            <w:proofErr w:type="gramStart"/>
            <w:r w:rsidRPr="006E3D3F">
              <w:rPr>
                <w:rFonts w:cs="Times New Roman"/>
                <w:sz w:val="14"/>
                <w:szCs w:val="14"/>
              </w:rPr>
              <w:t>предусмот-ренных</w:t>
            </w:r>
            <w:proofErr w:type="gramEnd"/>
            <w:r w:rsidRPr="006E3D3F">
              <w:rPr>
                <w:rFonts w:cs="Times New Roman"/>
                <w:sz w:val="14"/>
                <w:szCs w:val="14"/>
              </w:rPr>
              <w:t xml:space="preserve"> на основную деятель-ность </w:t>
            </w:r>
            <w:r w:rsidRPr="006E3D3F">
              <w:rPr>
                <w:rFonts w:cs="Times New Roman"/>
                <w:sz w:val="14"/>
                <w:szCs w:val="14"/>
              </w:rPr>
              <w:br/>
              <w:t>ответствен-ных за выполнение мероприятия</w:t>
            </w:r>
          </w:p>
        </w:tc>
        <w:tc>
          <w:tcPr>
            <w:tcW w:w="4541" w:type="dxa"/>
            <w:gridSpan w:val="5"/>
            <w:tcBorders>
              <w:top w:val="single" w:sz="4" w:space="0" w:color="auto"/>
              <w:left w:val="single" w:sz="4" w:space="0" w:color="auto"/>
              <w:bottom w:val="single" w:sz="4" w:space="0" w:color="auto"/>
              <w:right w:val="single" w:sz="4" w:space="0" w:color="auto"/>
            </w:tcBorders>
            <w:shd w:val="clear" w:color="auto" w:fill="auto"/>
          </w:tcPr>
          <w:p w14:paraId="046C1733" w14:textId="5083BDA6" w:rsidR="00D62021" w:rsidRPr="006E3D3F" w:rsidRDefault="00D62021" w:rsidP="00D62021">
            <w:pPr>
              <w:jc w:val="center"/>
              <w:rPr>
                <w:rFonts w:cs="Times New Roman"/>
                <w:sz w:val="16"/>
                <w:szCs w:val="16"/>
              </w:rPr>
            </w:pPr>
            <w:r w:rsidRPr="006E3D3F">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35AB88" w14:textId="690F62EB" w:rsidR="00D62021" w:rsidRPr="006E3D3F" w:rsidRDefault="00D62021" w:rsidP="00D62021">
            <w:pPr>
              <w:jc w:val="center"/>
              <w:rPr>
                <w:rFonts w:cs="Times New Roman"/>
                <w:sz w:val="16"/>
                <w:szCs w:val="16"/>
              </w:rPr>
            </w:pPr>
            <w:r w:rsidRPr="006E3D3F">
              <w:rPr>
                <w:rFonts w:cs="Times New Roman"/>
                <w:sz w:val="16"/>
                <w:szCs w:val="16"/>
              </w:rPr>
              <w:t>-</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3C7B1ECE" w14:textId="0E52B481" w:rsidR="00D62021" w:rsidRPr="006E3D3F" w:rsidRDefault="00D62021" w:rsidP="00D62021">
            <w:pPr>
              <w:jc w:val="center"/>
              <w:rPr>
                <w:rFonts w:cs="Times New Roman"/>
                <w:sz w:val="16"/>
                <w:szCs w:val="16"/>
              </w:rPr>
            </w:pPr>
            <w:r w:rsidRPr="006E3D3F">
              <w:rPr>
                <w:rFonts w:cs="Times New Roman"/>
                <w:sz w:val="16"/>
                <w:szCs w:val="16"/>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57CA09" w14:textId="5F14CFF7" w:rsidR="00D62021" w:rsidRPr="006E3D3F" w:rsidRDefault="00D62021" w:rsidP="00D62021">
            <w:pPr>
              <w:jc w:val="center"/>
              <w:rPr>
                <w:rFonts w:cs="Times New Roman"/>
                <w:sz w:val="16"/>
                <w:szCs w:val="16"/>
              </w:rPr>
            </w:pPr>
            <w:r w:rsidRPr="006E3D3F">
              <w:rPr>
                <w:rFonts w:cs="Times New Roman"/>
                <w:sz w:val="16"/>
                <w:szCs w:val="16"/>
              </w:rPr>
              <w:t xml:space="preserve">УГЖКХ, </w:t>
            </w:r>
            <w:r w:rsidRPr="006E3D3F">
              <w:rPr>
                <w:rFonts w:cs="Times New Roman"/>
                <w:sz w:val="16"/>
                <w:szCs w:val="16"/>
              </w:rPr>
              <w:br/>
              <w:t>МКУ «СБДХ»</w:t>
            </w:r>
          </w:p>
        </w:tc>
      </w:tr>
      <w:tr w:rsidR="00D62021" w:rsidRPr="006E3D3F" w14:paraId="07239EC5" w14:textId="77777777" w:rsidTr="00276A04">
        <w:trPr>
          <w:trHeight w:val="117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5AA728E" w14:textId="77777777" w:rsidR="00D62021" w:rsidRPr="006E3D3F"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6F97372" w14:textId="77777777" w:rsidR="00D62021" w:rsidRPr="006E3D3F"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ACECFA7" w14:textId="77777777" w:rsidR="00D62021" w:rsidRPr="006E3D3F" w:rsidRDefault="00D62021" w:rsidP="00D62021">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4B012198" w14:textId="77777777" w:rsidR="00D62021" w:rsidRPr="006E3D3F" w:rsidRDefault="00D62021" w:rsidP="00D62021">
            <w:pPr>
              <w:rPr>
                <w:rFonts w:cs="Times New Roman"/>
                <w:sz w:val="16"/>
                <w:szCs w:val="16"/>
              </w:rPr>
            </w:pPr>
            <w:r w:rsidRPr="006E3D3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05729B97" w14:textId="77777777" w:rsidR="00D62021" w:rsidRPr="006E3D3F" w:rsidRDefault="00D62021" w:rsidP="00D62021">
            <w:pPr>
              <w:jc w:val="center"/>
              <w:rPr>
                <w:rFonts w:cs="Times New Roman"/>
                <w:sz w:val="16"/>
                <w:szCs w:val="16"/>
              </w:rPr>
            </w:pPr>
            <w:r w:rsidRPr="006E3D3F">
              <w:rPr>
                <w:rFonts w:cs="Times New Roman"/>
                <w:sz w:val="16"/>
                <w:szCs w:val="16"/>
              </w:rPr>
              <w:t>0,000</w:t>
            </w:r>
          </w:p>
        </w:tc>
        <w:tc>
          <w:tcPr>
            <w:tcW w:w="992" w:type="dxa"/>
            <w:tcBorders>
              <w:top w:val="single" w:sz="4" w:space="0" w:color="auto"/>
              <w:left w:val="nil"/>
              <w:bottom w:val="single" w:sz="4" w:space="0" w:color="auto"/>
              <w:right w:val="single" w:sz="4" w:space="0" w:color="auto"/>
            </w:tcBorders>
            <w:shd w:val="clear" w:color="auto" w:fill="auto"/>
            <w:hideMark/>
          </w:tcPr>
          <w:p w14:paraId="18C79B64" w14:textId="77777777" w:rsidR="00D62021" w:rsidRPr="006E3D3F" w:rsidRDefault="00D62021" w:rsidP="00D62021">
            <w:pPr>
              <w:jc w:val="center"/>
              <w:rPr>
                <w:rFonts w:cs="Times New Roman"/>
                <w:sz w:val="16"/>
                <w:szCs w:val="16"/>
              </w:rPr>
            </w:pPr>
            <w:r w:rsidRPr="006E3D3F">
              <w:rPr>
                <w:rFonts w:cs="Times New Roman"/>
                <w:sz w:val="16"/>
                <w:szCs w:val="16"/>
              </w:rPr>
              <w:t>-</w:t>
            </w:r>
          </w:p>
        </w:tc>
        <w:tc>
          <w:tcPr>
            <w:tcW w:w="995" w:type="dxa"/>
            <w:vMerge/>
            <w:tcBorders>
              <w:top w:val="single" w:sz="4" w:space="0" w:color="auto"/>
              <w:left w:val="nil"/>
              <w:bottom w:val="single" w:sz="4" w:space="0" w:color="auto"/>
              <w:right w:val="single" w:sz="4" w:space="0" w:color="auto"/>
            </w:tcBorders>
            <w:vAlign w:val="center"/>
            <w:hideMark/>
          </w:tcPr>
          <w:p w14:paraId="3CA11343" w14:textId="77777777" w:rsidR="00D62021" w:rsidRPr="006E3D3F" w:rsidRDefault="00D62021" w:rsidP="00D62021">
            <w:pPr>
              <w:rPr>
                <w:rFonts w:cs="Times New Roman"/>
                <w:sz w:val="16"/>
                <w:szCs w:val="16"/>
              </w:rPr>
            </w:pPr>
          </w:p>
        </w:tc>
        <w:tc>
          <w:tcPr>
            <w:tcW w:w="4541" w:type="dxa"/>
            <w:gridSpan w:val="5"/>
            <w:tcBorders>
              <w:top w:val="single" w:sz="4" w:space="0" w:color="auto"/>
              <w:left w:val="single" w:sz="4" w:space="0" w:color="auto"/>
              <w:bottom w:val="single" w:sz="4" w:space="0" w:color="auto"/>
              <w:right w:val="single" w:sz="4" w:space="0" w:color="auto"/>
            </w:tcBorders>
          </w:tcPr>
          <w:p w14:paraId="047798F5" w14:textId="5B95F51B" w:rsidR="00D62021" w:rsidRPr="006E3D3F" w:rsidRDefault="00D62021" w:rsidP="00D62021">
            <w:pPr>
              <w:jc w:val="center"/>
              <w:rPr>
                <w:rFonts w:cs="Times New Roman"/>
                <w:sz w:val="16"/>
                <w:szCs w:val="16"/>
              </w:rPr>
            </w:pPr>
            <w:r w:rsidRPr="006E3D3F">
              <w:rPr>
                <w:rFonts w:cs="Times New Roman"/>
                <w:sz w:val="16"/>
                <w:szCs w:val="16"/>
              </w:rPr>
              <w:t>-</w:t>
            </w:r>
          </w:p>
        </w:tc>
        <w:tc>
          <w:tcPr>
            <w:tcW w:w="993" w:type="dxa"/>
            <w:tcBorders>
              <w:top w:val="single" w:sz="4" w:space="0" w:color="auto"/>
              <w:left w:val="nil"/>
              <w:bottom w:val="single" w:sz="4" w:space="0" w:color="auto"/>
              <w:right w:val="single" w:sz="4" w:space="0" w:color="auto"/>
            </w:tcBorders>
          </w:tcPr>
          <w:p w14:paraId="3A8F17A0" w14:textId="22E8F14A" w:rsidR="00D62021" w:rsidRPr="006E3D3F" w:rsidRDefault="00D62021" w:rsidP="00D62021">
            <w:pPr>
              <w:jc w:val="center"/>
              <w:rPr>
                <w:rFonts w:cs="Times New Roman"/>
                <w:sz w:val="16"/>
                <w:szCs w:val="16"/>
              </w:rPr>
            </w:pPr>
            <w:r w:rsidRPr="006E3D3F">
              <w:rPr>
                <w:rFonts w:cs="Times New Roman"/>
                <w:sz w:val="16"/>
                <w:szCs w:val="16"/>
              </w:rPr>
              <w:t>-</w:t>
            </w:r>
          </w:p>
        </w:tc>
        <w:tc>
          <w:tcPr>
            <w:tcW w:w="1279" w:type="dxa"/>
            <w:tcBorders>
              <w:top w:val="single" w:sz="4" w:space="0" w:color="auto"/>
              <w:left w:val="nil"/>
              <w:bottom w:val="single" w:sz="4" w:space="0" w:color="auto"/>
              <w:right w:val="single" w:sz="4" w:space="0" w:color="auto"/>
            </w:tcBorders>
          </w:tcPr>
          <w:p w14:paraId="3F3493BF" w14:textId="5D7D6D9C" w:rsidR="00D62021" w:rsidRPr="006E3D3F" w:rsidRDefault="00D62021" w:rsidP="00D62021">
            <w:pPr>
              <w:jc w:val="center"/>
              <w:rPr>
                <w:rFonts w:cs="Times New Roman"/>
                <w:sz w:val="16"/>
                <w:szCs w:val="16"/>
              </w:rPr>
            </w:pPr>
            <w:r w:rsidRPr="006E3D3F">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A6CB335" w14:textId="2CB88E37" w:rsidR="00D62021" w:rsidRPr="006E3D3F" w:rsidRDefault="00D62021" w:rsidP="00D62021">
            <w:pPr>
              <w:rPr>
                <w:rFonts w:cs="Times New Roman"/>
                <w:sz w:val="16"/>
                <w:szCs w:val="16"/>
              </w:rPr>
            </w:pPr>
          </w:p>
        </w:tc>
      </w:tr>
      <w:tr w:rsidR="00D62021" w:rsidRPr="006E3D3F" w14:paraId="7FCD50D7" w14:textId="77777777" w:rsidTr="00276A04">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C8EACFA" w14:textId="77777777" w:rsidR="00D62021" w:rsidRPr="006E3D3F"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8EE29E" w14:textId="77777777" w:rsidR="00D62021" w:rsidRPr="006E3D3F" w:rsidRDefault="00D62021" w:rsidP="00D62021">
            <w:pPr>
              <w:rPr>
                <w:rFonts w:cs="Times New Roman"/>
                <w:i/>
                <w:iCs/>
                <w:sz w:val="16"/>
                <w:szCs w:val="16"/>
              </w:rPr>
            </w:pPr>
            <w:r w:rsidRPr="006E3D3F">
              <w:rPr>
                <w:rFonts w:cs="Times New Roman"/>
                <w:i/>
                <w:iCs/>
                <w:sz w:val="16"/>
                <w:szCs w:val="16"/>
              </w:rPr>
              <w:t>Создание парковочного пространства на улично-дорожной сети, шт.</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987B2C" w14:textId="77777777" w:rsidR="00D62021" w:rsidRPr="006E3D3F" w:rsidRDefault="00D62021" w:rsidP="00D62021">
            <w:pPr>
              <w:jc w:val="center"/>
              <w:rPr>
                <w:rFonts w:cs="Times New Roman"/>
                <w:sz w:val="16"/>
                <w:szCs w:val="16"/>
              </w:rPr>
            </w:pPr>
            <w:r w:rsidRPr="006E3D3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BA3488" w14:textId="77777777" w:rsidR="00D62021" w:rsidRPr="006E3D3F" w:rsidRDefault="00D62021" w:rsidP="00D62021">
            <w:pPr>
              <w:jc w:val="center"/>
              <w:rPr>
                <w:rFonts w:cs="Times New Roman"/>
                <w:sz w:val="16"/>
                <w:szCs w:val="16"/>
              </w:rPr>
            </w:pPr>
            <w:r w:rsidRPr="006E3D3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7E0E75" w14:textId="77777777" w:rsidR="00D62021" w:rsidRPr="006E3D3F" w:rsidRDefault="00D62021" w:rsidP="00D62021">
            <w:pPr>
              <w:jc w:val="center"/>
              <w:rPr>
                <w:rFonts w:cs="Times New Roman"/>
                <w:sz w:val="16"/>
                <w:szCs w:val="16"/>
              </w:rPr>
            </w:pPr>
            <w:r w:rsidRPr="006E3D3F">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FDA287" w14:textId="77777777" w:rsidR="00D62021" w:rsidRPr="006E3D3F" w:rsidRDefault="00D62021" w:rsidP="00D62021">
            <w:pPr>
              <w:jc w:val="center"/>
              <w:rPr>
                <w:rFonts w:cs="Times New Roman"/>
                <w:sz w:val="16"/>
                <w:szCs w:val="16"/>
              </w:rPr>
            </w:pPr>
            <w:r w:rsidRPr="006E3D3F">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50F0FA" w14:textId="77777777" w:rsidR="00D62021" w:rsidRPr="006E3D3F" w:rsidRDefault="00D62021" w:rsidP="00D62021">
            <w:pPr>
              <w:jc w:val="center"/>
              <w:rPr>
                <w:rFonts w:cs="Times New Roman"/>
                <w:sz w:val="16"/>
                <w:szCs w:val="16"/>
              </w:rPr>
            </w:pPr>
            <w:r w:rsidRPr="006E3D3F">
              <w:rPr>
                <w:rFonts w:cs="Times New Roman"/>
                <w:sz w:val="16"/>
                <w:szCs w:val="16"/>
              </w:rPr>
              <w:t>Итого</w:t>
            </w:r>
            <w:r w:rsidRPr="006E3D3F">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39A226"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Итого</w:t>
            </w:r>
            <w:r w:rsidRPr="006E3D3F">
              <w:rPr>
                <w:rFonts w:cs="Times New Roman"/>
                <w:color w:val="000000"/>
                <w:sz w:val="16"/>
                <w:szCs w:val="16"/>
              </w:rPr>
              <w:br/>
              <w:t>2025 год</w:t>
            </w:r>
          </w:p>
        </w:tc>
        <w:tc>
          <w:tcPr>
            <w:tcW w:w="3546" w:type="dxa"/>
            <w:gridSpan w:val="4"/>
            <w:tcBorders>
              <w:top w:val="single" w:sz="4" w:space="0" w:color="auto"/>
              <w:left w:val="single" w:sz="4" w:space="0" w:color="auto"/>
              <w:bottom w:val="single" w:sz="4" w:space="0" w:color="auto"/>
              <w:right w:val="single" w:sz="4" w:space="0" w:color="auto"/>
            </w:tcBorders>
            <w:shd w:val="clear" w:color="auto" w:fill="auto"/>
            <w:hideMark/>
          </w:tcPr>
          <w:p w14:paraId="570E8B42" w14:textId="77777777" w:rsidR="00D62021" w:rsidRPr="006E3D3F" w:rsidRDefault="00D62021" w:rsidP="00D62021">
            <w:pPr>
              <w:jc w:val="center"/>
              <w:rPr>
                <w:rFonts w:cs="Times New Roman"/>
                <w:sz w:val="16"/>
                <w:szCs w:val="16"/>
              </w:rPr>
            </w:pPr>
            <w:r w:rsidRPr="006E3D3F">
              <w:rPr>
                <w:rFonts w:cs="Times New Roman"/>
                <w:sz w:val="16"/>
                <w:szCs w:val="16"/>
              </w:rPr>
              <w:t>В том числе:</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013BC4" w14:textId="77777777" w:rsidR="00D62021" w:rsidRPr="006E3D3F" w:rsidRDefault="00D62021" w:rsidP="00D62021">
            <w:pPr>
              <w:jc w:val="center"/>
              <w:rPr>
                <w:rFonts w:cs="Times New Roman"/>
                <w:sz w:val="16"/>
                <w:szCs w:val="16"/>
              </w:rPr>
            </w:pPr>
            <w:r w:rsidRPr="006E3D3F">
              <w:rPr>
                <w:rFonts w:cs="Times New Roman"/>
                <w:sz w:val="16"/>
                <w:szCs w:val="16"/>
              </w:rPr>
              <w:t>2026 год</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5EB169" w14:textId="77777777" w:rsidR="00D62021" w:rsidRPr="006E3D3F" w:rsidRDefault="00D62021" w:rsidP="00D62021">
            <w:pPr>
              <w:jc w:val="center"/>
              <w:rPr>
                <w:rFonts w:cs="Times New Roman"/>
                <w:sz w:val="16"/>
                <w:szCs w:val="16"/>
              </w:rPr>
            </w:pPr>
            <w:r w:rsidRPr="006E3D3F">
              <w:rPr>
                <w:rFonts w:cs="Times New Roman"/>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C8CF81" w14:textId="77777777" w:rsidR="00D62021" w:rsidRPr="006E3D3F" w:rsidRDefault="00D62021" w:rsidP="00D62021">
            <w:pPr>
              <w:jc w:val="center"/>
              <w:rPr>
                <w:rFonts w:cs="Times New Roman"/>
                <w:sz w:val="16"/>
                <w:szCs w:val="16"/>
              </w:rPr>
            </w:pPr>
            <w:r w:rsidRPr="006E3D3F">
              <w:rPr>
                <w:rFonts w:cs="Times New Roman"/>
                <w:sz w:val="16"/>
                <w:szCs w:val="16"/>
              </w:rPr>
              <w:t>X</w:t>
            </w:r>
          </w:p>
        </w:tc>
      </w:tr>
      <w:tr w:rsidR="00D62021" w:rsidRPr="006E3D3F" w14:paraId="49DD2EA5" w14:textId="77777777" w:rsidTr="00276A04">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2A3452A" w14:textId="77777777" w:rsidR="00D62021" w:rsidRPr="006E3D3F"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CA115E1" w14:textId="77777777" w:rsidR="00D62021" w:rsidRPr="006E3D3F"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AD1265D" w14:textId="77777777" w:rsidR="00D62021" w:rsidRPr="006E3D3F"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4B9B586" w14:textId="77777777" w:rsidR="00D62021" w:rsidRPr="006E3D3F" w:rsidRDefault="00D62021" w:rsidP="00D6202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3759333" w14:textId="77777777" w:rsidR="00D62021" w:rsidRPr="006E3D3F" w:rsidRDefault="00D62021"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09CC3DF" w14:textId="77777777" w:rsidR="00D62021" w:rsidRPr="006E3D3F"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291332A1" w14:textId="77777777" w:rsidR="00D62021" w:rsidRPr="006E3D3F"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608A248D" w14:textId="77777777" w:rsidR="00D62021" w:rsidRPr="006E3D3F" w:rsidRDefault="00D62021"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2EA91BCD" w14:textId="77777777" w:rsidR="00D62021" w:rsidRPr="006E3D3F" w:rsidRDefault="00D62021" w:rsidP="00D62021">
            <w:pPr>
              <w:jc w:val="center"/>
              <w:rPr>
                <w:rFonts w:cs="Times New Roman"/>
                <w:sz w:val="16"/>
                <w:szCs w:val="16"/>
              </w:rPr>
            </w:pPr>
            <w:r w:rsidRPr="006E3D3F">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289C5480" w14:textId="77777777" w:rsidR="00D62021" w:rsidRPr="006E3D3F" w:rsidRDefault="00D62021" w:rsidP="00D62021">
            <w:pPr>
              <w:jc w:val="center"/>
              <w:rPr>
                <w:rFonts w:cs="Times New Roman"/>
                <w:sz w:val="16"/>
                <w:szCs w:val="16"/>
              </w:rPr>
            </w:pPr>
            <w:r w:rsidRPr="006E3D3F">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shd w:val="clear" w:color="auto" w:fill="auto"/>
            <w:hideMark/>
          </w:tcPr>
          <w:p w14:paraId="106281DA" w14:textId="77777777" w:rsidR="00D62021" w:rsidRPr="006E3D3F" w:rsidRDefault="00D62021" w:rsidP="00D62021">
            <w:pPr>
              <w:jc w:val="center"/>
              <w:rPr>
                <w:rFonts w:cs="Times New Roman"/>
                <w:sz w:val="16"/>
                <w:szCs w:val="16"/>
              </w:rPr>
            </w:pPr>
            <w:r w:rsidRPr="006E3D3F">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shd w:val="clear" w:color="auto" w:fill="auto"/>
            <w:hideMark/>
          </w:tcPr>
          <w:p w14:paraId="2E1C4962" w14:textId="77777777" w:rsidR="00D62021" w:rsidRPr="006E3D3F" w:rsidRDefault="00D62021" w:rsidP="00D62021">
            <w:pPr>
              <w:jc w:val="center"/>
              <w:rPr>
                <w:rFonts w:cs="Times New Roman"/>
                <w:sz w:val="16"/>
                <w:szCs w:val="16"/>
              </w:rPr>
            </w:pPr>
            <w:r w:rsidRPr="006E3D3F">
              <w:rPr>
                <w:rFonts w:cs="Times New Roman"/>
                <w:sz w:val="16"/>
                <w:szCs w:val="16"/>
              </w:rPr>
              <w:t>12 месяцев</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E380F7E" w14:textId="77777777" w:rsidR="00D62021" w:rsidRPr="006E3D3F" w:rsidRDefault="00D62021" w:rsidP="00D62021">
            <w:pPr>
              <w:rPr>
                <w:rFonts w:cs="Times New Roman"/>
                <w:sz w:val="16"/>
                <w:szCs w:val="16"/>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14:paraId="17B714EA" w14:textId="77777777" w:rsidR="00D62021" w:rsidRPr="006E3D3F" w:rsidRDefault="00D62021" w:rsidP="00D62021">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5AA1B10" w14:textId="77777777" w:rsidR="00D62021" w:rsidRPr="006E3D3F" w:rsidRDefault="00D62021" w:rsidP="00D62021">
            <w:pPr>
              <w:rPr>
                <w:rFonts w:cs="Times New Roman"/>
                <w:sz w:val="16"/>
                <w:szCs w:val="16"/>
              </w:rPr>
            </w:pPr>
          </w:p>
        </w:tc>
      </w:tr>
      <w:tr w:rsidR="00D62021" w:rsidRPr="006E3D3F" w14:paraId="403E8538" w14:textId="77777777" w:rsidTr="00276A04">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4553571E" w14:textId="77777777" w:rsidR="00D62021" w:rsidRPr="006E3D3F"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2941F84F" w14:textId="77777777" w:rsidR="00D62021" w:rsidRPr="006E3D3F"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2DFC371" w14:textId="77777777" w:rsidR="00D62021" w:rsidRPr="006E3D3F"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D59B099" w14:textId="77777777" w:rsidR="00D62021" w:rsidRPr="006E3D3F" w:rsidRDefault="00D62021"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34D8C2A9" w14:textId="1DC82BAC" w:rsidR="00D62021" w:rsidRPr="006E3D3F" w:rsidRDefault="00D62021" w:rsidP="00D62021">
            <w:pPr>
              <w:jc w:val="center"/>
              <w:rPr>
                <w:rFonts w:cs="Times New Roman"/>
                <w:sz w:val="16"/>
                <w:szCs w:val="16"/>
              </w:rPr>
            </w:pPr>
            <w:r w:rsidRPr="006E3D3F">
              <w:rPr>
                <w:rFonts w:cs="Times New Roman"/>
                <w:sz w:val="16"/>
                <w:szCs w:val="16"/>
              </w:rPr>
              <w:t>114</w:t>
            </w:r>
          </w:p>
        </w:tc>
        <w:tc>
          <w:tcPr>
            <w:tcW w:w="992" w:type="dxa"/>
            <w:tcBorders>
              <w:top w:val="single" w:sz="4" w:space="0" w:color="auto"/>
              <w:left w:val="nil"/>
              <w:bottom w:val="single" w:sz="4" w:space="0" w:color="auto"/>
              <w:right w:val="nil"/>
            </w:tcBorders>
            <w:shd w:val="clear" w:color="auto" w:fill="auto"/>
            <w:hideMark/>
          </w:tcPr>
          <w:p w14:paraId="7AB0A881" w14:textId="77777777" w:rsidR="00D62021" w:rsidRPr="006E3D3F" w:rsidRDefault="00D62021" w:rsidP="00D62021">
            <w:pPr>
              <w:jc w:val="center"/>
              <w:rPr>
                <w:rFonts w:cs="Times New Roman"/>
                <w:sz w:val="16"/>
                <w:szCs w:val="16"/>
              </w:rPr>
            </w:pPr>
            <w:r w:rsidRPr="006E3D3F">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663D5845" w14:textId="393CA86D" w:rsidR="00D62021" w:rsidRPr="006E3D3F" w:rsidRDefault="00D62021" w:rsidP="00D62021">
            <w:pPr>
              <w:jc w:val="center"/>
              <w:rPr>
                <w:rFonts w:cs="Times New Roman"/>
                <w:sz w:val="16"/>
                <w:szCs w:val="16"/>
              </w:rPr>
            </w:pPr>
            <w:r w:rsidRPr="006E3D3F">
              <w:rPr>
                <w:rFonts w:cs="Times New Roman"/>
                <w:sz w:val="16"/>
                <w:szCs w:val="16"/>
              </w:rPr>
              <w:t>114</w:t>
            </w:r>
          </w:p>
        </w:tc>
        <w:tc>
          <w:tcPr>
            <w:tcW w:w="995" w:type="dxa"/>
            <w:tcBorders>
              <w:top w:val="single" w:sz="4" w:space="0" w:color="auto"/>
              <w:left w:val="nil"/>
              <w:bottom w:val="single" w:sz="4" w:space="0" w:color="auto"/>
              <w:right w:val="single" w:sz="4" w:space="0" w:color="auto"/>
            </w:tcBorders>
            <w:shd w:val="clear" w:color="auto" w:fill="auto"/>
            <w:hideMark/>
          </w:tcPr>
          <w:p w14:paraId="5A702F33" w14:textId="4B1F4850" w:rsidR="00D62021" w:rsidRPr="006E3D3F" w:rsidRDefault="00D62021" w:rsidP="00D62021">
            <w:pPr>
              <w:jc w:val="center"/>
              <w:rPr>
                <w:rFonts w:cs="Times New Roman"/>
                <w:sz w:val="16"/>
                <w:szCs w:val="16"/>
              </w:rPr>
            </w:pPr>
            <w:r w:rsidRPr="006E3D3F">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1CCF9318" w14:textId="6CCAF6E8" w:rsidR="00D62021" w:rsidRPr="006E3D3F" w:rsidRDefault="00D62021" w:rsidP="00D62021">
            <w:pPr>
              <w:jc w:val="center"/>
              <w:rPr>
                <w:rFonts w:cs="Times New Roman"/>
                <w:sz w:val="16"/>
                <w:szCs w:val="16"/>
              </w:rPr>
            </w:pPr>
            <w:r w:rsidRPr="006E3D3F">
              <w:rPr>
                <w:rFonts w:cs="Times New Roman"/>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624AB1D8" w14:textId="5F290530" w:rsidR="00D62021" w:rsidRPr="006E3D3F" w:rsidRDefault="00D62021" w:rsidP="00D62021">
            <w:pPr>
              <w:jc w:val="center"/>
              <w:rPr>
                <w:rFonts w:cs="Times New Roman"/>
                <w:sz w:val="16"/>
                <w:szCs w:val="16"/>
              </w:rPr>
            </w:pPr>
            <w:r w:rsidRPr="006E3D3F">
              <w:rPr>
                <w:rFonts w:cs="Times New Roman"/>
                <w:sz w:val="16"/>
                <w:szCs w:val="16"/>
              </w:rPr>
              <w:t>-</w:t>
            </w:r>
          </w:p>
        </w:tc>
        <w:tc>
          <w:tcPr>
            <w:tcW w:w="851" w:type="dxa"/>
            <w:tcBorders>
              <w:top w:val="single" w:sz="4" w:space="0" w:color="auto"/>
              <w:left w:val="nil"/>
              <w:bottom w:val="single" w:sz="4" w:space="0" w:color="auto"/>
              <w:right w:val="single" w:sz="4" w:space="0" w:color="auto"/>
            </w:tcBorders>
            <w:shd w:val="clear" w:color="auto" w:fill="auto"/>
            <w:hideMark/>
          </w:tcPr>
          <w:p w14:paraId="66959929" w14:textId="2AA18B05" w:rsidR="00D62021" w:rsidRPr="006E3D3F" w:rsidRDefault="00D62021" w:rsidP="00D62021">
            <w:pPr>
              <w:jc w:val="center"/>
              <w:rPr>
                <w:rFonts w:cs="Times New Roman"/>
                <w:sz w:val="16"/>
                <w:szCs w:val="16"/>
              </w:rPr>
            </w:pPr>
            <w:r w:rsidRPr="006E3D3F">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1421B71A" w14:textId="63E5E65A" w:rsidR="00D62021" w:rsidRPr="006E3D3F" w:rsidRDefault="00D62021" w:rsidP="00D62021">
            <w:pPr>
              <w:jc w:val="center"/>
              <w:rPr>
                <w:rFonts w:cs="Times New Roman"/>
                <w:sz w:val="16"/>
                <w:szCs w:val="16"/>
              </w:rPr>
            </w:pPr>
            <w:r w:rsidRPr="006E3D3F">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6C7A27ED" w14:textId="20B20E59" w:rsidR="00D62021" w:rsidRPr="006E3D3F" w:rsidRDefault="00D62021" w:rsidP="00D62021">
            <w:pPr>
              <w:jc w:val="center"/>
              <w:rPr>
                <w:rFonts w:cs="Times New Roman"/>
                <w:sz w:val="16"/>
                <w:szCs w:val="16"/>
              </w:rPr>
            </w:pPr>
            <w:r w:rsidRPr="006E3D3F">
              <w:rPr>
                <w:rFonts w:cs="Times New Roman"/>
                <w:sz w:val="16"/>
                <w:szCs w:val="16"/>
              </w:rPr>
              <w:t>-</w:t>
            </w:r>
          </w:p>
        </w:tc>
        <w:tc>
          <w:tcPr>
            <w:tcW w:w="1279" w:type="dxa"/>
            <w:tcBorders>
              <w:top w:val="single" w:sz="4" w:space="0" w:color="auto"/>
              <w:left w:val="nil"/>
              <w:bottom w:val="single" w:sz="4" w:space="0" w:color="auto"/>
              <w:right w:val="single" w:sz="4" w:space="0" w:color="auto"/>
            </w:tcBorders>
            <w:shd w:val="clear" w:color="auto" w:fill="auto"/>
            <w:hideMark/>
          </w:tcPr>
          <w:p w14:paraId="255A93E1" w14:textId="675B88DB" w:rsidR="00D62021" w:rsidRPr="006E3D3F" w:rsidRDefault="00D62021" w:rsidP="00D62021">
            <w:pPr>
              <w:jc w:val="center"/>
              <w:rPr>
                <w:rFonts w:cs="Times New Roman"/>
                <w:sz w:val="16"/>
                <w:szCs w:val="16"/>
              </w:rPr>
            </w:pPr>
            <w:r w:rsidRPr="006E3D3F">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EE7DE0E" w14:textId="77777777" w:rsidR="00D62021" w:rsidRPr="006E3D3F" w:rsidRDefault="00D62021" w:rsidP="00D62021">
            <w:pPr>
              <w:rPr>
                <w:rFonts w:cs="Times New Roman"/>
                <w:sz w:val="16"/>
                <w:szCs w:val="16"/>
              </w:rPr>
            </w:pPr>
          </w:p>
        </w:tc>
      </w:tr>
      <w:tr w:rsidR="008F6466" w:rsidRPr="006E3D3F" w14:paraId="3873FAC7" w14:textId="77777777" w:rsidTr="00276A04">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898FC8" w14:textId="1EA1051F" w:rsidR="008F6466" w:rsidRPr="006E3D3F" w:rsidRDefault="008F6466" w:rsidP="008F6466">
            <w:pPr>
              <w:jc w:val="center"/>
              <w:rPr>
                <w:rFonts w:cs="Times New Roman"/>
                <w:sz w:val="16"/>
                <w:szCs w:val="16"/>
              </w:rPr>
            </w:pPr>
            <w:r w:rsidRPr="006E3D3F">
              <w:rPr>
                <w:rFonts w:cs="Times New Roman"/>
                <w:sz w:val="16"/>
                <w:szCs w:val="16"/>
              </w:rPr>
              <w:t>2.7. </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5DCEB6" w14:textId="4108DBDF" w:rsidR="008F6466" w:rsidRPr="006E3D3F" w:rsidRDefault="008F6466" w:rsidP="008F6466">
            <w:pPr>
              <w:rPr>
                <w:rFonts w:cs="Times New Roman"/>
                <w:sz w:val="16"/>
                <w:szCs w:val="16"/>
              </w:rPr>
            </w:pPr>
            <w:r w:rsidRPr="006E3D3F">
              <w:rPr>
                <w:rFonts w:cs="Times New Roman"/>
                <w:sz w:val="16"/>
                <w:szCs w:val="16"/>
              </w:rPr>
              <w:t>Мероприятие 04.18.</w:t>
            </w:r>
            <w:r w:rsidRPr="006E3D3F">
              <w:rPr>
                <w:rFonts w:cs="Times New Roman"/>
                <w:sz w:val="16"/>
                <w:szCs w:val="16"/>
              </w:rPr>
              <w:br/>
              <w:t>Финансирование работ по капитальному ремонту и ремонту автомобильных дорог общего пользования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CFFAE7" w14:textId="4BE88166" w:rsidR="008F6466" w:rsidRPr="006E3D3F" w:rsidRDefault="008F6466" w:rsidP="008F6466">
            <w:pPr>
              <w:jc w:val="center"/>
              <w:rPr>
                <w:rFonts w:cs="Times New Roman"/>
                <w:sz w:val="16"/>
                <w:szCs w:val="16"/>
              </w:rPr>
            </w:pPr>
            <w:r w:rsidRPr="006E3D3F">
              <w:rPr>
                <w:rFonts w:cs="Times New Roman"/>
                <w:sz w:val="16"/>
                <w:szCs w:val="16"/>
              </w:rPr>
              <w:t>2025-2027</w:t>
            </w:r>
          </w:p>
        </w:tc>
        <w:tc>
          <w:tcPr>
            <w:tcW w:w="1418" w:type="dxa"/>
            <w:tcBorders>
              <w:top w:val="single" w:sz="4" w:space="0" w:color="auto"/>
              <w:left w:val="nil"/>
              <w:bottom w:val="single" w:sz="4" w:space="0" w:color="auto"/>
              <w:right w:val="single" w:sz="4" w:space="0" w:color="auto"/>
            </w:tcBorders>
            <w:shd w:val="clear" w:color="auto" w:fill="auto"/>
            <w:hideMark/>
          </w:tcPr>
          <w:p w14:paraId="3FD94137" w14:textId="77777777" w:rsidR="008F6466" w:rsidRPr="006E3D3F" w:rsidRDefault="008F6466" w:rsidP="008F6466">
            <w:pPr>
              <w:rPr>
                <w:rFonts w:cs="Times New Roman"/>
                <w:sz w:val="16"/>
                <w:szCs w:val="16"/>
              </w:rPr>
            </w:pPr>
            <w:r w:rsidRPr="006E3D3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0CA7B7E5" w14:textId="36DE1325" w:rsidR="008F6466" w:rsidRPr="006E3D3F" w:rsidRDefault="008F6466" w:rsidP="008F6466">
            <w:pPr>
              <w:jc w:val="center"/>
              <w:rPr>
                <w:rFonts w:cs="Times New Roman"/>
                <w:sz w:val="16"/>
                <w:szCs w:val="16"/>
              </w:rPr>
            </w:pPr>
            <w:r w:rsidRPr="006E3D3F">
              <w:rPr>
                <w:sz w:val="16"/>
                <w:szCs w:val="16"/>
              </w:rPr>
              <w:t>301 441,13</w:t>
            </w:r>
          </w:p>
        </w:tc>
        <w:tc>
          <w:tcPr>
            <w:tcW w:w="992" w:type="dxa"/>
            <w:tcBorders>
              <w:top w:val="single" w:sz="4" w:space="0" w:color="auto"/>
              <w:left w:val="nil"/>
              <w:bottom w:val="single" w:sz="4" w:space="0" w:color="auto"/>
              <w:right w:val="single" w:sz="4" w:space="0" w:color="auto"/>
            </w:tcBorders>
            <w:shd w:val="clear" w:color="auto" w:fill="auto"/>
            <w:hideMark/>
          </w:tcPr>
          <w:p w14:paraId="194688A9" w14:textId="61B2319E" w:rsidR="008F6466" w:rsidRPr="006E3D3F" w:rsidRDefault="008F6466" w:rsidP="008F6466">
            <w:pPr>
              <w:jc w:val="center"/>
              <w:rPr>
                <w:rFonts w:cs="Times New Roman"/>
                <w:sz w:val="16"/>
                <w:szCs w:val="16"/>
              </w:rPr>
            </w:pPr>
            <w:r w:rsidRPr="006E3D3F">
              <w:rPr>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41F58546" w14:textId="3A430E34" w:rsidR="008F6466" w:rsidRPr="006E3D3F" w:rsidRDefault="008F6466" w:rsidP="008F6466">
            <w:pPr>
              <w:jc w:val="center"/>
              <w:rPr>
                <w:rFonts w:cs="Times New Roman"/>
                <w:sz w:val="16"/>
                <w:szCs w:val="16"/>
              </w:rPr>
            </w:pPr>
            <w:r w:rsidRPr="006E3D3F">
              <w:rPr>
                <w:sz w:val="16"/>
                <w:szCs w:val="16"/>
              </w:rPr>
              <w:t>-</w:t>
            </w:r>
          </w:p>
        </w:tc>
        <w:tc>
          <w:tcPr>
            <w:tcW w:w="4541" w:type="dxa"/>
            <w:gridSpan w:val="5"/>
            <w:tcBorders>
              <w:top w:val="single" w:sz="4" w:space="0" w:color="auto"/>
              <w:left w:val="nil"/>
              <w:bottom w:val="single" w:sz="4" w:space="0" w:color="auto"/>
              <w:right w:val="nil"/>
            </w:tcBorders>
            <w:shd w:val="clear" w:color="auto" w:fill="auto"/>
            <w:hideMark/>
          </w:tcPr>
          <w:p w14:paraId="0306AC05" w14:textId="34164871" w:rsidR="008F6466" w:rsidRPr="006E3D3F" w:rsidRDefault="008F6466" w:rsidP="008F6466">
            <w:pPr>
              <w:jc w:val="center"/>
              <w:rPr>
                <w:rFonts w:cs="Times New Roman"/>
                <w:sz w:val="16"/>
                <w:szCs w:val="16"/>
              </w:rPr>
            </w:pPr>
            <w:r w:rsidRPr="006E3D3F">
              <w:rPr>
                <w:sz w:val="16"/>
                <w:szCs w:val="16"/>
              </w:rPr>
              <w:t>206 890,00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201EA46" w14:textId="7176CB13" w:rsidR="008F6466" w:rsidRPr="006E3D3F" w:rsidRDefault="008F6466" w:rsidP="008F6466">
            <w:pPr>
              <w:jc w:val="center"/>
              <w:rPr>
                <w:rFonts w:cs="Times New Roman"/>
                <w:sz w:val="16"/>
                <w:szCs w:val="16"/>
              </w:rPr>
            </w:pPr>
            <w:r w:rsidRPr="006E3D3F">
              <w:rPr>
                <w:sz w:val="16"/>
                <w:szCs w:val="16"/>
              </w:rPr>
              <w:t>30 288,13</w:t>
            </w:r>
          </w:p>
        </w:tc>
        <w:tc>
          <w:tcPr>
            <w:tcW w:w="1279" w:type="dxa"/>
            <w:tcBorders>
              <w:top w:val="single" w:sz="4" w:space="0" w:color="auto"/>
              <w:left w:val="nil"/>
              <w:bottom w:val="single" w:sz="4" w:space="0" w:color="auto"/>
              <w:right w:val="single" w:sz="4" w:space="0" w:color="auto"/>
            </w:tcBorders>
            <w:shd w:val="clear" w:color="auto" w:fill="auto"/>
            <w:hideMark/>
          </w:tcPr>
          <w:p w14:paraId="0E854A97" w14:textId="0810824A" w:rsidR="008F6466" w:rsidRPr="006E3D3F" w:rsidRDefault="008F6466" w:rsidP="008F6466">
            <w:pPr>
              <w:jc w:val="center"/>
              <w:rPr>
                <w:rFonts w:cs="Times New Roman"/>
                <w:sz w:val="16"/>
                <w:szCs w:val="16"/>
              </w:rPr>
            </w:pPr>
            <w:r w:rsidRPr="006E3D3F">
              <w:rPr>
                <w:sz w:val="16"/>
                <w:szCs w:val="16"/>
              </w:rPr>
              <w:t>64 263,00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A8B2E17" w14:textId="77777777" w:rsidR="008F6466" w:rsidRPr="006E3D3F" w:rsidRDefault="008F6466" w:rsidP="008F6466">
            <w:pPr>
              <w:jc w:val="center"/>
              <w:rPr>
                <w:rFonts w:ascii="Calibri" w:hAnsi="Calibri" w:cs="Calibri"/>
                <w:color w:val="000000"/>
                <w:sz w:val="16"/>
                <w:szCs w:val="16"/>
              </w:rPr>
            </w:pPr>
            <w:r w:rsidRPr="006E3D3F">
              <w:rPr>
                <w:rFonts w:ascii="Calibri" w:hAnsi="Calibri" w:cs="Calibri"/>
                <w:color w:val="000000"/>
                <w:sz w:val="16"/>
                <w:szCs w:val="16"/>
              </w:rPr>
              <w:t> </w:t>
            </w:r>
          </w:p>
        </w:tc>
      </w:tr>
      <w:tr w:rsidR="008F6466" w:rsidRPr="006E3D3F" w14:paraId="5808F6D2" w14:textId="77777777" w:rsidTr="00276A04">
        <w:trPr>
          <w:trHeight w:val="100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46876A3" w14:textId="77777777" w:rsidR="008F6466" w:rsidRPr="006E3D3F" w:rsidRDefault="008F6466" w:rsidP="008F6466">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69C3CF5" w14:textId="77777777" w:rsidR="008F6466" w:rsidRPr="006E3D3F" w:rsidRDefault="008F6466" w:rsidP="008F6466">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2DB5280" w14:textId="77777777" w:rsidR="008F6466" w:rsidRPr="006E3D3F" w:rsidRDefault="008F6466" w:rsidP="008F6466">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62F8EDFC" w14:textId="77777777" w:rsidR="008F6466" w:rsidRPr="006E3D3F" w:rsidRDefault="008F6466" w:rsidP="008F6466">
            <w:pPr>
              <w:rPr>
                <w:rFonts w:cs="Times New Roman"/>
                <w:sz w:val="16"/>
                <w:szCs w:val="16"/>
              </w:rPr>
            </w:pPr>
            <w:r w:rsidRPr="006E3D3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02CED58F" w14:textId="7B8327EC" w:rsidR="008F6466" w:rsidRPr="006E3D3F" w:rsidRDefault="008F6466" w:rsidP="008F6466">
            <w:pPr>
              <w:jc w:val="center"/>
              <w:rPr>
                <w:rFonts w:cs="Times New Roman"/>
                <w:sz w:val="16"/>
                <w:szCs w:val="16"/>
              </w:rPr>
            </w:pPr>
            <w:r w:rsidRPr="006E3D3F">
              <w:rPr>
                <w:sz w:val="16"/>
                <w:szCs w:val="16"/>
              </w:rPr>
              <w:t>301 441,13</w:t>
            </w:r>
          </w:p>
        </w:tc>
        <w:tc>
          <w:tcPr>
            <w:tcW w:w="992" w:type="dxa"/>
            <w:tcBorders>
              <w:top w:val="single" w:sz="4" w:space="0" w:color="auto"/>
              <w:left w:val="nil"/>
              <w:bottom w:val="single" w:sz="4" w:space="0" w:color="auto"/>
              <w:right w:val="single" w:sz="4" w:space="0" w:color="auto"/>
            </w:tcBorders>
            <w:shd w:val="clear" w:color="auto" w:fill="auto"/>
            <w:hideMark/>
          </w:tcPr>
          <w:p w14:paraId="53E38FD6" w14:textId="0E21CA49" w:rsidR="008F6466" w:rsidRPr="006E3D3F" w:rsidRDefault="008F6466" w:rsidP="008F6466">
            <w:pPr>
              <w:jc w:val="center"/>
              <w:rPr>
                <w:rFonts w:cs="Times New Roman"/>
                <w:sz w:val="16"/>
                <w:szCs w:val="16"/>
              </w:rPr>
            </w:pPr>
            <w:r w:rsidRPr="006E3D3F">
              <w:rPr>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5C11EA1F" w14:textId="36F24A4F" w:rsidR="008F6466" w:rsidRPr="006E3D3F" w:rsidRDefault="008F6466" w:rsidP="008F6466">
            <w:pPr>
              <w:jc w:val="center"/>
              <w:rPr>
                <w:rFonts w:cs="Times New Roman"/>
                <w:sz w:val="16"/>
                <w:szCs w:val="16"/>
              </w:rPr>
            </w:pPr>
            <w:r w:rsidRPr="006E3D3F">
              <w:rPr>
                <w:sz w:val="16"/>
                <w:szCs w:val="16"/>
              </w:rPr>
              <w:t>-</w:t>
            </w:r>
          </w:p>
        </w:tc>
        <w:tc>
          <w:tcPr>
            <w:tcW w:w="4541" w:type="dxa"/>
            <w:gridSpan w:val="5"/>
            <w:tcBorders>
              <w:top w:val="single" w:sz="4" w:space="0" w:color="auto"/>
              <w:left w:val="nil"/>
              <w:bottom w:val="single" w:sz="4" w:space="0" w:color="auto"/>
              <w:right w:val="nil"/>
            </w:tcBorders>
            <w:shd w:val="clear" w:color="auto" w:fill="auto"/>
            <w:hideMark/>
          </w:tcPr>
          <w:p w14:paraId="364F8EE3" w14:textId="555FE91A" w:rsidR="008F6466" w:rsidRPr="006E3D3F" w:rsidRDefault="008F6466" w:rsidP="008F6466">
            <w:pPr>
              <w:jc w:val="center"/>
              <w:rPr>
                <w:rFonts w:cs="Times New Roman"/>
                <w:sz w:val="16"/>
                <w:szCs w:val="16"/>
              </w:rPr>
            </w:pPr>
            <w:r w:rsidRPr="006E3D3F">
              <w:rPr>
                <w:sz w:val="16"/>
                <w:szCs w:val="16"/>
              </w:rPr>
              <w:t>206 890,00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5297C53" w14:textId="1AC3173B" w:rsidR="008F6466" w:rsidRPr="006E3D3F" w:rsidRDefault="008F6466" w:rsidP="008F6466">
            <w:pPr>
              <w:jc w:val="center"/>
              <w:rPr>
                <w:rFonts w:cs="Times New Roman"/>
                <w:sz w:val="16"/>
                <w:szCs w:val="16"/>
              </w:rPr>
            </w:pPr>
            <w:r w:rsidRPr="006E3D3F">
              <w:rPr>
                <w:sz w:val="16"/>
                <w:szCs w:val="16"/>
              </w:rPr>
              <w:t>30 288,13</w:t>
            </w:r>
          </w:p>
        </w:tc>
        <w:tc>
          <w:tcPr>
            <w:tcW w:w="1279" w:type="dxa"/>
            <w:tcBorders>
              <w:top w:val="single" w:sz="4" w:space="0" w:color="auto"/>
              <w:left w:val="nil"/>
              <w:bottom w:val="single" w:sz="4" w:space="0" w:color="auto"/>
              <w:right w:val="single" w:sz="4" w:space="0" w:color="auto"/>
            </w:tcBorders>
            <w:shd w:val="clear" w:color="auto" w:fill="auto"/>
            <w:hideMark/>
          </w:tcPr>
          <w:p w14:paraId="4393382C" w14:textId="57C6B767" w:rsidR="008F6466" w:rsidRPr="006E3D3F" w:rsidRDefault="008F6466" w:rsidP="008F6466">
            <w:pPr>
              <w:jc w:val="center"/>
              <w:rPr>
                <w:rFonts w:cs="Times New Roman"/>
                <w:sz w:val="16"/>
                <w:szCs w:val="16"/>
              </w:rPr>
            </w:pPr>
            <w:r w:rsidRPr="006E3D3F">
              <w:rPr>
                <w:sz w:val="16"/>
                <w:szCs w:val="16"/>
              </w:rPr>
              <w:t>64 263,00</w:t>
            </w:r>
          </w:p>
        </w:tc>
        <w:tc>
          <w:tcPr>
            <w:tcW w:w="850" w:type="dxa"/>
            <w:tcBorders>
              <w:top w:val="single" w:sz="4" w:space="0" w:color="auto"/>
              <w:left w:val="nil"/>
              <w:bottom w:val="single" w:sz="4" w:space="0" w:color="auto"/>
              <w:right w:val="single" w:sz="4" w:space="0" w:color="auto"/>
            </w:tcBorders>
            <w:shd w:val="clear" w:color="auto" w:fill="auto"/>
            <w:hideMark/>
          </w:tcPr>
          <w:p w14:paraId="01DEB66C" w14:textId="77777777" w:rsidR="008F6466" w:rsidRPr="006E3D3F" w:rsidRDefault="008F6466" w:rsidP="008F6466">
            <w:pPr>
              <w:jc w:val="center"/>
              <w:rPr>
                <w:rFonts w:cs="Times New Roman"/>
                <w:color w:val="000000"/>
                <w:sz w:val="16"/>
                <w:szCs w:val="16"/>
              </w:rPr>
            </w:pPr>
            <w:r w:rsidRPr="006E3D3F">
              <w:rPr>
                <w:rFonts w:cs="Times New Roman"/>
                <w:color w:val="000000"/>
                <w:sz w:val="16"/>
                <w:szCs w:val="16"/>
              </w:rPr>
              <w:t xml:space="preserve">УГЖКХ, </w:t>
            </w:r>
            <w:r w:rsidRPr="006E3D3F">
              <w:rPr>
                <w:rFonts w:cs="Times New Roman"/>
                <w:color w:val="000000"/>
                <w:sz w:val="16"/>
                <w:szCs w:val="16"/>
              </w:rPr>
              <w:br/>
              <w:t>МКУ «СБДХ»</w:t>
            </w:r>
          </w:p>
        </w:tc>
      </w:tr>
      <w:tr w:rsidR="00D62021" w:rsidRPr="006E3D3F" w14:paraId="54F52F83" w14:textId="77777777" w:rsidTr="00276A04">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AF1A8DC" w14:textId="77777777" w:rsidR="00D62021" w:rsidRPr="006E3D3F"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E7F735" w14:textId="5A684255" w:rsidR="00D62021" w:rsidRPr="006E3D3F" w:rsidRDefault="000E107D" w:rsidP="00D62021">
            <w:pPr>
              <w:rPr>
                <w:rFonts w:cs="Times New Roman"/>
                <w:i/>
                <w:iCs/>
                <w:color w:val="FF0000"/>
                <w:sz w:val="16"/>
                <w:szCs w:val="16"/>
              </w:rPr>
            </w:pPr>
            <w:r w:rsidRPr="006E3D3F">
              <w:rPr>
                <w:rFonts w:cs="Times New Roman"/>
                <w:i/>
                <w:iCs/>
                <w:sz w:val="14"/>
                <w:szCs w:val="14"/>
              </w:rPr>
              <w:t>Площадь отремонтированных (капитально отремонтированных) автомобильных дорог общего пользования местного значения, м</w:t>
            </w:r>
            <w:r w:rsidRPr="006E3D3F">
              <w:rPr>
                <w:rFonts w:cs="Times New Roman"/>
                <w:i/>
                <w:iCs/>
                <w:sz w:val="14"/>
                <w:szCs w:val="14"/>
                <w:vertAlign w:val="superscript"/>
              </w:rPr>
              <w:t>2</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038CB1"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390D02"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B4F418"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052BFC"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7558A1"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Итого</w:t>
            </w:r>
            <w:r w:rsidRPr="006E3D3F">
              <w:rPr>
                <w:rFonts w:cs="Times New Roman"/>
                <w:color w:val="000000"/>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D622E2"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Итого</w:t>
            </w:r>
            <w:r w:rsidRPr="006E3D3F">
              <w:rPr>
                <w:rFonts w:cs="Times New Roman"/>
                <w:color w:val="000000"/>
                <w:sz w:val="16"/>
                <w:szCs w:val="16"/>
              </w:rPr>
              <w:br/>
              <w:t>2025 год</w:t>
            </w:r>
          </w:p>
        </w:tc>
        <w:tc>
          <w:tcPr>
            <w:tcW w:w="3546" w:type="dxa"/>
            <w:gridSpan w:val="4"/>
            <w:tcBorders>
              <w:top w:val="single" w:sz="4" w:space="0" w:color="auto"/>
              <w:left w:val="single" w:sz="4" w:space="0" w:color="auto"/>
              <w:bottom w:val="single" w:sz="4" w:space="0" w:color="auto"/>
              <w:right w:val="single" w:sz="4" w:space="0" w:color="auto"/>
            </w:tcBorders>
            <w:shd w:val="clear" w:color="auto" w:fill="auto"/>
            <w:hideMark/>
          </w:tcPr>
          <w:p w14:paraId="2304FE76"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В том числе:</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A2BDDA"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2026 год</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5A0487"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6C6897"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X</w:t>
            </w:r>
          </w:p>
        </w:tc>
      </w:tr>
      <w:tr w:rsidR="00D62021" w:rsidRPr="006E3D3F" w14:paraId="4901F089" w14:textId="77777777" w:rsidTr="00276A04">
        <w:trPr>
          <w:trHeight w:val="61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D2C9971" w14:textId="77777777" w:rsidR="00D62021" w:rsidRPr="006E3D3F"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30770A0" w14:textId="77777777" w:rsidR="00D62021" w:rsidRPr="006E3D3F" w:rsidRDefault="00D62021" w:rsidP="00D62021">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F78652C" w14:textId="77777777" w:rsidR="00D62021" w:rsidRPr="006E3D3F" w:rsidRDefault="00D62021" w:rsidP="00D62021">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8CE018E" w14:textId="77777777" w:rsidR="00D62021" w:rsidRPr="006E3D3F" w:rsidRDefault="00D62021" w:rsidP="00D62021">
            <w:pPr>
              <w:rPr>
                <w:rFonts w:cs="Times New Roman"/>
                <w:color w:val="000000"/>
                <w:sz w:val="16"/>
                <w:szCs w:val="16"/>
              </w:rPr>
            </w:pPr>
          </w:p>
        </w:tc>
        <w:tc>
          <w:tcPr>
            <w:tcW w:w="1134" w:type="dxa"/>
            <w:vMerge/>
            <w:tcBorders>
              <w:top w:val="single" w:sz="4" w:space="0" w:color="auto"/>
              <w:left w:val="nil"/>
              <w:bottom w:val="single" w:sz="4" w:space="0" w:color="auto"/>
              <w:right w:val="single" w:sz="4" w:space="0" w:color="auto"/>
            </w:tcBorders>
            <w:vAlign w:val="center"/>
            <w:hideMark/>
          </w:tcPr>
          <w:p w14:paraId="421E83BF" w14:textId="77777777" w:rsidR="00D62021" w:rsidRPr="006E3D3F" w:rsidRDefault="00D62021" w:rsidP="00D62021">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7B10417" w14:textId="77777777" w:rsidR="00D62021" w:rsidRPr="006E3D3F" w:rsidRDefault="00D62021" w:rsidP="00D62021">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4CF6A7B1" w14:textId="77777777" w:rsidR="00D62021" w:rsidRPr="006E3D3F" w:rsidRDefault="00D62021" w:rsidP="00D62021">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2D8C1A20" w14:textId="77777777" w:rsidR="00D62021" w:rsidRPr="006E3D3F" w:rsidRDefault="00D62021"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72D31BE2"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27E19A46"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1 полугодие</w:t>
            </w:r>
          </w:p>
        </w:tc>
        <w:tc>
          <w:tcPr>
            <w:tcW w:w="851" w:type="dxa"/>
            <w:tcBorders>
              <w:top w:val="single" w:sz="4" w:space="0" w:color="auto"/>
              <w:left w:val="nil"/>
              <w:bottom w:val="single" w:sz="4" w:space="0" w:color="auto"/>
              <w:right w:val="single" w:sz="4" w:space="0" w:color="auto"/>
            </w:tcBorders>
            <w:shd w:val="clear" w:color="auto" w:fill="auto"/>
            <w:hideMark/>
          </w:tcPr>
          <w:p w14:paraId="14E83BEF"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9 месяцев</w:t>
            </w:r>
          </w:p>
        </w:tc>
        <w:tc>
          <w:tcPr>
            <w:tcW w:w="850" w:type="dxa"/>
            <w:tcBorders>
              <w:top w:val="single" w:sz="4" w:space="0" w:color="auto"/>
              <w:left w:val="nil"/>
              <w:bottom w:val="single" w:sz="4" w:space="0" w:color="auto"/>
              <w:right w:val="single" w:sz="4" w:space="0" w:color="auto"/>
            </w:tcBorders>
            <w:shd w:val="clear" w:color="auto" w:fill="auto"/>
            <w:hideMark/>
          </w:tcPr>
          <w:p w14:paraId="2C5004C3" w14:textId="77777777" w:rsidR="00D62021" w:rsidRPr="006E3D3F" w:rsidRDefault="00D62021" w:rsidP="00D62021">
            <w:pPr>
              <w:jc w:val="center"/>
              <w:rPr>
                <w:rFonts w:cs="Times New Roman"/>
                <w:color w:val="000000"/>
                <w:sz w:val="16"/>
                <w:szCs w:val="16"/>
              </w:rPr>
            </w:pPr>
            <w:r w:rsidRPr="006E3D3F">
              <w:rPr>
                <w:rFonts w:cs="Times New Roman"/>
                <w:color w:val="000000"/>
                <w:sz w:val="16"/>
                <w:szCs w:val="16"/>
              </w:rPr>
              <w:t>12 месяцев</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4D36484" w14:textId="77777777" w:rsidR="00D62021" w:rsidRPr="006E3D3F" w:rsidRDefault="00D62021" w:rsidP="00D62021">
            <w:pPr>
              <w:rPr>
                <w:rFonts w:cs="Times New Roman"/>
                <w:color w:val="000000"/>
                <w:sz w:val="16"/>
                <w:szCs w:val="16"/>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14:paraId="0CC3CDDC" w14:textId="77777777" w:rsidR="00D62021" w:rsidRPr="006E3D3F" w:rsidRDefault="00D62021" w:rsidP="00D62021">
            <w:pPr>
              <w:rPr>
                <w:rFonts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EBD2359" w14:textId="77777777" w:rsidR="00D62021" w:rsidRPr="006E3D3F" w:rsidRDefault="00D62021" w:rsidP="00D62021">
            <w:pPr>
              <w:rPr>
                <w:rFonts w:cs="Times New Roman"/>
                <w:color w:val="000000"/>
                <w:sz w:val="16"/>
                <w:szCs w:val="16"/>
              </w:rPr>
            </w:pPr>
          </w:p>
        </w:tc>
      </w:tr>
      <w:tr w:rsidR="00D54419" w:rsidRPr="006E3D3F" w14:paraId="629443B6" w14:textId="77777777" w:rsidTr="00276A04">
        <w:trPr>
          <w:trHeight w:val="375"/>
        </w:trPr>
        <w:tc>
          <w:tcPr>
            <w:tcW w:w="564" w:type="dxa"/>
            <w:vMerge/>
            <w:tcBorders>
              <w:top w:val="single" w:sz="4" w:space="0" w:color="auto"/>
              <w:left w:val="single" w:sz="4" w:space="0" w:color="auto"/>
              <w:bottom w:val="single" w:sz="4" w:space="0" w:color="auto"/>
              <w:right w:val="single" w:sz="4" w:space="0" w:color="auto"/>
            </w:tcBorders>
            <w:vAlign w:val="center"/>
          </w:tcPr>
          <w:p w14:paraId="1F23407B" w14:textId="77777777" w:rsidR="00D54419" w:rsidRPr="006E3D3F" w:rsidRDefault="00D54419" w:rsidP="00D54419">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tcPr>
          <w:p w14:paraId="266D8261" w14:textId="77777777" w:rsidR="00D54419" w:rsidRPr="006E3D3F" w:rsidRDefault="00D54419" w:rsidP="00D54419">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tcPr>
          <w:p w14:paraId="522F98F5" w14:textId="77777777" w:rsidR="00D54419" w:rsidRPr="006E3D3F" w:rsidRDefault="00D54419" w:rsidP="00D54419">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070BC10E" w14:textId="77777777" w:rsidR="00D54419" w:rsidRPr="006E3D3F" w:rsidRDefault="00D54419" w:rsidP="00D54419">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tcPr>
          <w:p w14:paraId="68F9E597" w14:textId="2BA0D36C" w:rsidR="00D54419" w:rsidRPr="006E3D3F" w:rsidRDefault="00D54419" w:rsidP="00D54419">
            <w:pPr>
              <w:jc w:val="center"/>
              <w:rPr>
                <w:rFonts w:cs="Times New Roman"/>
                <w:sz w:val="16"/>
                <w:szCs w:val="16"/>
              </w:rPr>
            </w:pPr>
            <w:r w:rsidRPr="006E3D3F">
              <w:rPr>
                <w:sz w:val="16"/>
                <w:szCs w:val="16"/>
              </w:rPr>
              <w:t>76912,85</w:t>
            </w:r>
          </w:p>
        </w:tc>
        <w:tc>
          <w:tcPr>
            <w:tcW w:w="992" w:type="dxa"/>
            <w:tcBorders>
              <w:top w:val="single" w:sz="4" w:space="0" w:color="auto"/>
              <w:left w:val="single" w:sz="4" w:space="0" w:color="auto"/>
              <w:bottom w:val="single" w:sz="4" w:space="0" w:color="auto"/>
              <w:right w:val="single" w:sz="4" w:space="0" w:color="auto"/>
            </w:tcBorders>
          </w:tcPr>
          <w:p w14:paraId="55E9B1D6" w14:textId="2E3DD7BB" w:rsidR="00D54419" w:rsidRPr="006E3D3F" w:rsidRDefault="00D54419" w:rsidP="00D54419">
            <w:pPr>
              <w:jc w:val="center"/>
              <w:rPr>
                <w:rFonts w:cs="Times New Roman"/>
                <w:sz w:val="16"/>
                <w:szCs w:val="16"/>
              </w:rPr>
            </w:pPr>
            <w:r w:rsidRPr="006E3D3F">
              <w:rPr>
                <w:sz w:val="16"/>
                <w:szCs w:val="16"/>
              </w:rPr>
              <w:t>-</w:t>
            </w:r>
          </w:p>
        </w:tc>
        <w:tc>
          <w:tcPr>
            <w:tcW w:w="995" w:type="dxa"/>
            <w:tcBorders>
              <w:top w:val="single" w:sz="4" w:space="0" w:color="auto"/>
              <w:left w:val="single" w:sz="4" w:space="0" w:color="auto"/>
              <w:bottom w:val="single" w:sz="4" w:space="0" w:color="auto"/>
              <w:right w:val="single" w:sz="4" w:space="0" w:color="auto"/>
            </w:tcBorders>
          </w:tcPr>
          <w:p w14:paraId="015852BC" w14:textId="673E686E" w:rsidR="00D54419" w:rsidRPr="006E3D3F" w:rsidRDefault="00D54419" w:rsidP="00D54419">
            <w:pPr>
              <w:jc w:val="center"/>
              <w:rPr>
                <w:rFonts w:cs="Times New Roman"/>
                <w:sz w:val="16"/>
                <w:szCs w:val="16"/>
              </w:rPr>
            </w:pPr>
            <w:r w:rsidRPr="006E3D3F">
              <w:rPr>
                <w:sz w:val="16"/>
                <w:szCs w:val="16"/>
              </w:rPr>
              <w:t>-</w:t>
            </w:r>
          </w:p>
        </w:tc>
        <w:tc>
          <w:tcPr>
            <w:tcW w:w="995" w:type="dxa"/>
            <w:tcBorders>
              <w:top w:val="single" w:sz="4" w:space="0" w:color="auto"/>
              <w:left w:val="single" w:sz="4" w:space="0" w:color="auto"/>
              <w:bottom w:val="single" w:sz="4" w:space="0" w:color="auto"/>
              <w:right w:val="single" w:sz="4" w:space="0" w:color="auto"/>
            </w:tcBorders>
          </w:tcPr>
          <w:p w14:paraId="346AB0AB" w14:textId="0DBFAA8A" w:rsidR="00D54419" w:rsidRPr="006E3D3F" w:rsidRDefault="00D54419" w:rsidP="00D54419">
            <w:pPr>
              <w:jc w:val="center"/>
              <w:rPr>
                <w:rFonts w:cs="Times New Roman"/>
                <w:sz w:val="16"/>
                <w:szCs w:val="16"/>
              </w:rPr>
            </w:pPr>
            <w:r w:rsidRPr="006E3D3F">
              <w:rPr>
                <w:sz w:val="16"/>
                <w:szCs w:val="16"/>
              </w:rPr>
              <w:t>51418,00</w:t>
            </w:r>
          </w:p>
        </w:tc>
        <w:tc>
          <w:tcPr>
            <w:tcW w:w="850" w:type="dxa"/>
            <w:tcBorders>
              <w:top w:val="single" w:sz="4" w:space="0" w:color="auto"/>
              <w:left w:val="nil"/>
              <w:bottom w:val="single" w:sz="4" w:space="0" w:color="auto"/>
              <w:right w:val="single" w:sz="4" w:space="0" w:color="auto"/>
            </w:tcBorders>
            <w:shd w:val="clear" w:color="auto" w:fill="auto"/>
          </w:tcPr>
          <w:p w14:paraId="7C0856B4" w14:textId="0E245847" w:rsidR="00D54419" w:rsidRPr="006E3D3F" w:rsidRDefault="00D54419" w:rsidP="00D54419">
            <w:pPr>
              <w:jc w:val="center"/>
              <w:rPr>
                <w:rFonts w:cs="Times New Roman"/>
                <w:sz w:val="16"/>
                <w:szCs w:val="16"/>
              </w:rPr>
            </w:pPr>
            <w:r w:rsidRPr="006E3D3F">
              <w:rPr>
                <w:sz w:val="16"/>
                <w:szCs w:val="16"/>
              </w:rPr>
              <w:t>-</w:t>
            </w:r>
          </w:p>
        </w:tc>
        <w:tc>
          <w:tcPr>
            <w:tcW w:w="995" w:type="dxa"/>
            <w:tcBorders>
              <w:top w:val="single" w:sz="4" w:space="0" w:color="auto"/>
              <w:left w:val="nil"/>
              <w:bottom w:val="single" w:sz="4" w:space="0" w:color="auto"/>
              <w:right w:val="single" w:sz="4" w:space="0" w:color="auto"/>
            </w:tcBorders>
            <w:shd w:val="clear" w:color="auto" w:fill="auto"/>
          </w:tcPr>
          <w:p w14:paraId="66F320C6" w14:textId="7FE32869" w:rsidR="00D54419" w:rsidRPr="006E3D3F" w:rsidRDefault="00D54419" w:rsidP="00D54419">
            <w:pPr>
              <w:jc w:val="center"/>
              <w:rPr>
                <w:rFonts w:cs="Times New Roman"/>
                <w:sz w:val="16"/>
                <w:szCs w:val="16"/>
              </w:rPr>
            </w:pPr>
            <w:r w:rsidRPr="006E3D3F">
              <w:rPr>
                <w:sz w:val="16"/>
                <w:szCs w:val="16"/>
              </w:rPr>
              <w:t>-</w:t>
            </w:r>
          </w:p>
        </w:tc>
        <w:tc>
          <w:tcPr>
            <w:tcW w:w="851" w:type="dxa"/>
            <w:tcBorders>
              <w:top w:val="single" w:sz="4" w:space="0" w:color="auto"/>
              <w:left w:val="nil"/>
              <w:bottom w:val="single" w:sz="4" w:space="0" w:color="auto"/>
              <w:right w:val="single" w:sz="4" w:space="0" w:color="auto"/>
            </w:tcBorders>
            <w:shd w:val="clear" w:color="auto" w:fill="auto"/>
          </w:tcPr>
          <w:p w14:paraId="183D4B63" w14:textId="2B8BFC27" w:rsidR="00D54419" w:rsidRPr="006E3D3F" w:rsidRDefault="00D54419" w:rsidP="00D54419">
            <w:pPr>
              <w:jc w:val="center"/>
              <w:rPr>
                <w:rFonts w:cs="Times New Roman"/>
                <w:sz w:val="16"/>
                <w:szCs w:val="16"/>
              </w:rPr>
            </w:pPr>
            <w:r w:rsidRPr="006E3D3F">
              <w:rPr>
                <w:sz w:val="16"/>
                <w:szCs w:val="16"/>
              </w:rPr>
              <w:t>51418,00</w:t>
            </w:r>
          </w:p>
        </w:tc>
        <w:tc>
          <w:tcPr>
            <w:tcW w:w="850" w:type="dxa"/>
            <w:tcBorders>
              <w:top w:val="single" w:sz="4" w:space="0" w:color="auto"/>
              <w:left w:val="nil"/>
              <w:bottom w:val="single" w:sz="4" w:space="0" w:color="auto"/>
              <w:right w:val="single" w:sz="4" w:space="0" w:color="auto"/>
            </w:tcBorders>
            <w:shd w:val="clear" w:color="auto" w:fill="auto"/>
          </w:tcPr>
          <w:p w14:paraId="0281C752" w14:textId="4421D0F1" w:rsidR="00D54419" w:rsidRPr="006E3D3F" w:rsidRDefault="00D54419" w:rsidP="00D54419">
            <w:pPr>
              <w:jc w:val="center"/>
              <w:rPr>
                <w:rFonts w:cs="Times New Roman"/>
                <w:sz w:val="16"/>
                <w:szCs w:val="16"/>
              </w:rPr>
            </w:pPr>
            <w:r w:rsidRPr="006E3D3F">
              <w:rPr>
                <w:sz w:val="16"/>
                <w:szCs w:val="16"/>
              </w:rPr>
              <w:t>51418,00</w:t>
            </w:r>
          </w:p>
        </w:tc>
        <w:tc>
          <w:tcPr>
            <w:tcW w:w="993" w:type="dxa"/>
            <w:tcBorders>
              <w:top w:val="single" w:sz="4" w:space="0" w:color="auto"/>
              <w:left w:val="single" w:sz="4" w:space="0" w:color="auto"/>
              <w:bottom w:val="single" w:sz="4" w:space="0" w:color="auto"/>
              <w:right w:val="single" w:sz="4" w:space="0" w:color="auto"/>
            </w:tcBorders>
          </w:tcPr>
          <w:p w14:paraId="47C84AAA" w14:textId="68049DF8" w:rsidR="00D54419" w:rsidRPr="006E3D3F" w:rsidRDefault="00D54419" w:rsidP="00D54419">
            <w:pPr>
              <w:jc w:val="center"/>
              <w:rPr>
                <w:rFonts w:cs="Times New Roman"/>
                <w:sz w:val="16"/>
                <w:szCs w:val="16"/>
              </w:rPr>
            </w:pPr>
            <w:r w:rsidRPr="006E3D3F">
              <w:rPr>
                <w:sz w:val="16"/>
                <w:szCs w:val="16"/>
              </w:rPr>
              <w:t>8166,92</w:t>
            </w:r>
          </w:p>
        </w:tc>
        <w:tc>
          <w:tcPr>
            <w:tcW w:w="1279" w:type="dxa"/>
            <w:tcBorders>
              <w:top w:val="single" w:sz="4" w:space="0" w:color="auto"/>
              <w:left w:val="single" w:sz="4" w:space="0" w:color="auto"/>
              <w:bottom w:val="single" w:sz="4" w:space="0" w:color="auto"/>
              <w:right w:val="single" w:sz="4" w:space="0" w:color="auto"/>
            </w:tcBorders>
          </w:tcPr>
          <w:p w14:paraId="69E5263D" w14:textId="226C7AEF" w:rsidR="00D54419" w:rsidRPr="006E3D3F" w:rsidRDefault="00D54419" w:rsidP="00D54419">
            <w:pPr>
              <w:jc w:val="center"/>
              <w:rPr>
                <w:rFonts w:cs="Times New Roman"/>
                <w:sz w:val="16"/>
                <w:szCs w:val="16"/>
              </w:rPr>
            </w:pPr>
            <w:r w:rsidRPr="006E3D3F">
              <w:rPr>
                <w:sz w:val="16"/>
                <w:szCs w:val="16"/>
              </w:rPr>
              <w:t>17327,93</w:t>
            </w:r>
          </w:p>
        </w:tc>
        <w:tc>
          <w:tcPr>
            <w:tcW w:w="850" w:type="dxa"/>
            <w:vMerge/>
            <w:tcBorders>
              <w:top w:val="single" w:sz="4" w:space="0" w:color="auto"/>
              <w:left w:val="single" w:sz="4" w:space="0" w:color="auto"/>
              <w:bottom w:val="single" w:sz="4" w:space="0" w:color="auto"/>
              <w:right w:val="single" w:sz="4" w:space="0" w:color="auto"/>
            </w:tcBorders>
            <w:vAlign w:val="center"/>
          </w:tcPr>
          <w:p w14:paraId="16F8D1C6" w14:textId="77777777" w:rsidR="00D54419" w:rsidRPr="006E3D3F" w:rsidRDefault="00D54419" w:rsidP="00D54419">
            <w:pPr>
              <w:rPr>
                <w:rFonts w:cs="Times New Roman"/>
                <w:color w:val="000000"/>
                <w:sz w:val="16"/>
                <w:szCs w:val="16"/>
              </w:rPr>
            </w:pPr>
          </w:p>
        </w:tc>
      </w:tr>
      <w:tr w:rsidR="00431E5C" w:rsidRPr="006E3D3F" w14:paraId="2C4C0A3E" w14:textId="77777777" w:rsidTr="00276A04">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62E9D7" w14:textId="77777777" w:rsidR="00431E5C" w:rsidRPr="006E3D3F" w:rsidRDefault="00431E5C" w:rsidP="00431E5C">
            <w:pPr>
              <w:rPr>
                <w:rFonts w:cs="Times New Roman"/>
                <w:b/>
                <w:bCs/>
                <w:sz w:val="16"/>
                <w:szCs w:val="16"/>
              </w:rPr>
            </w:pPr>
            <w:r w:rsidRPr="006E3D3F">
              <w:rPr>
                <w:rFonts w:cs="Times New Roman"/>
                <w:b/>
                <w:bCs/>
                <w:sz w:val="16"/>
                <w:szCs w:val="16"/>
              </w:rPr>
              <w:t> </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B1A051" w14:textId="77777777" w:rsidR="00431E5C" w:rsidRPr="006E3D3F" w:rsidRDefault="00431E5C" w:rsidP="00431E5C">
            <w:pPr>
              <w:rPr>
                <w:rFonts w:cs="Times New Roman"/>
                <w:b/>
                <w:bCs/>
                <w:color w:val="000000"/>
                <w:sz w:val="16"/>
                <w:szCs w:val="16"/>
              </w:rPr>
            </w:pPr>
            <w:r w:rsidRPr="006E3D3F">
              <w:rPr>
                <w:rFonts w:cs="Times New Roman"/>
                <w:b/>
                <w:bCs/>
                <w:color w:val="000000"/>
                <w:sz w:val="16"/>
                <w:szCs w:val="16"/>
              </w:rPr>
              <w:t>Всего по Подпрограмме</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601AA5" w14:textId="77777777" w:rsidR="00431E5C" w:rsidRPr="006E3D3F" w:rsidRDefault="00431E5C" w:rsidP="00431E5C">
            <w:pPr>
              <w:jc w:val="center"/>
              <w:rPr>
                <w:rFonts w:cs="Times New Roman"/>
                <w:b/>
                <w:bCs/>
                <w:color w:val="000000"/>
                <w:sz w:val="16"/>
                <w:szCs w:val="16"/>
              </w:rPr>
            </w:pPr>
            <w:r w:rsidRPr="006E3D3F">
              <w:rPr>
                <w:rFonts w:cs="Times New Roman"/>
                <w:b/>
                <w:bCs/>
                <w:color w:val="000000"/>
                <w:sz w:val="16"/>
                <w:szCs w:val="16"/>
              </w:rPr>
              <w:t>Х</w:t>
            </w:r>
          </w:p>
        </w:tc>
        <w:tc>
          <w:tcPr>
            <w:tcW w:w="1418" w:type="dxa"/>
            <w:tcBorders>
              <w:top w:val="single" w:sz="4" w:space="0" w:color="auto"/>
              <w:left w:val="nil"/>
              <w:bottom w:val="single" w:sz="4" w:space="0" w:color="auto"/>
              <w:right w:val="single" w:sz="4" w:space="0" w:color="auto"/>
            </w:tcBorders>
            <w:shd w:val="clear" w:color="auto" w:fill="auto"/>
            <w:hideMark/>
          </w:tcPr>
          <w:p w14:paraId="4DEAEFE7" w14:textId="77777777" w:rsidR="00431E5C" w:rsidRPr="006E3D3F" w:rsidRDefault="00431E5C" w:rsidP="00431E5C">
            <w:pPr>
              <w:rPr>
                <w:rFonts w:cs="Times New Roman"/>
                <w:b/>
                <w:bCs/>
                <w:color w:val="000000"/>
                <w:sz w:val="16"/>
                <w:szCs w:val="16"/>
              </w:rPr>
            </w:pPr>
            <w:r w:rsidRPr="006E3D3F">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49024117" w14:textId="0E6F6BD6" w:rsidR="00431E5C" w:rsidRPr="006E3D3F" w:rsidRDefault="00431E5C" w:rsidP="00431E5C">
            <w:pPr>
              <w:jc w:val="center"/>
              <w:rPr>
                <w:rFonts w:cs="Times New Roman"/>
                <w:b/>
                <w:bCs/>
                <w:color w:val="000000"/>
                <w:sz w:val="16"/>
                <w:szCs w:val="16"/>
              </w:rPr>
            </w:pPr>
            <w:r w:rsidRPr="006E3D3F">
              <w:rPr>
                <w:b/>
                <w:bCs/>
                <w:color w:val="000000"/>
                <w:sz w:val="16"/>
                <w:szCs w:val="16"/>
              </w:rPr>
              <w:t>2 089 966,72</w:t>
            </w:r>
          </w:p>
        </w:tc>
        <w:tc>
          <w:tcPr>
            <w:tcW w:w="992" w:type="dxa"/>
            <w:tcBorders>
              <w:top w:val="single" w:sz="4" w:space="0" w:color="auto"/>
              <w:left w:val="nil"/>
              <w:bottom w:val="single" w:sz="4" w:space="0" w:color="auto"/>
              <w:right w:val="single" w:sz="4" w:space="0" w:color="auto"/>
            </w:tcBorders>
            <w:shd w:val="clear" w:color="auto" w:fill="auto"/>
            <w:hideMark/>
          </w:tcPr>
          <w:p w14:paraId="7687F6D4" w14:textId="0FA2E0E5" w:rsidR="00431E5C" w:rsidRPr="006E3D3F" w:rsidRDefault="00431E5C" w:rsidP="00431E5C">
            <w:pPr>
              <w:jc w:val="center"/>
              <w:rPr>
                <w:rFonts w:cs="Times New Roman"/>
                <w:b/>
                <w:bCs/>
                <w:color w:val="000000"/>
                <w:sz w:val="16"/>
                <w:szCs w:val="16"/>
              </w:rPr>
            </w:pPr>
            <w:r w:rsidRPr="006E3D3F">
              <w:rPr>
                <w:b/>
                <w:bCs/>
                <w:color w:val="000000"/>
                <w:sz w:val="16"/>
                <w:szCs w:val="16"/>
              </w:rPr>
              <w:t>422 637,65</w:t>
            </w:r>
          </w:p>
        </w:tc>
        <w:tc>
          <w:tcPr>
            <w:tcW w:w="995" w:type="dxa"/>
            <w:tcBorders>
              <w:top w:val="single" w:sz="4" w:space="0" w:color="auto"/>
              <w:left w:val="nil"/>
              <w:bottom w:val="single" w:sz="4" w:space="0" w:color="auto"/>
              <w:right w:val="single" w:sz="4" w:space="0" w:color="auto"/>
            </w:tcBorders>
            <w:shd w:val="clear" w:color="auto" w:fill="auto"/>
            <w:hideMark/>
          </w:tcPr>
          <w:p w14:paraId="59151D4C" w14:textId="1B17D12D" w:rsidR="00431E5C" w:rsidRPr="006E3D3F" w:rsidRDefault="00431E5C" w:rsidP="00431E5C">
            <w:pPr>
              <w:jc w:val="center"/>
              <w:rPr>
                <w:rFonts w:cs="Times New Roman"/>
                <w:b/>
                <w:bCs/>
                <w:color w:val="FF0000"/>
                <w:sz w:val="16"/>
                <w:szCs w:val="16"/>
              </w:rPr>
            </w:pPr>
            <w:r w:rsidRPr="006E3D3F">
              <w:rPr>
                <w:b/>
                <w:bCs/>
                <w:color w:val="000000"/>
                <w:sz w:val="16"/>
                <w:szCs w:val="16"/>
              </w:rPr>
              <w:t>531 287,42</w:t>
            </w:r>
          </w:p>
        </w:tc>
        <w:tc>
          <w:tcPr>
            <w:tcW w:w="4541" w:type="dxa"/>
            <w:gridSpan w:val="5"/>
            <w:tcBorders>
              <w:top w:val="single" w:sz="4" w:space="0" w:color="auto"/>
              <w:left w:val="nil"/>
              <w:bottom w:val="single" w:sz="4" w:space="0" w:color="auto"/>
              <w:right w:val="nil"/>
            </w:tcBorders>
            <w:shd w:val="clear" w:color="auto" w:fill="auto"/>
            <w:hideMark/>
          </w:tcPr>
          <w:p w14:paraId="1A11D73C" w14:textId="2091F8D7" w:rsidR="00431E5C" w:rsidRPr="006E3D3F" w:rsidRDefault="00431E5C" w:rsidP="00431E5C">
            <w:pPr>
              <w:jc w:val="center"/>
              <w:rPr>
                <w:rFonts w:cs="Times New Roman"/>
                <w:b/>
                <w:bCs/>
                <w:sz w:val="16"/>
                <w:szCs w:val="16"/>
              </w:rPr>
            </w:pPr>
            <w:r w:rsidRPr="006E3D3F">
              <w:rPr>
                <w:b/>
                <w:bCs/>
                <w:color w:val="000000"/>
                <w:sz w:val="16"/>
                <w:szCs w:val="16"/>
              </w:rPr>
              <w:t>587 687,52</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97ADE7B" w14:textId="06EA1BB2" w:rsidR="00431E5C" w:rsidRPr="006E3D3F" w:rsidRDefault="00431E5C" w:rsidP="00431E5C">
            <w:pPr>
              <w:jc w:val="center"/>
              <w:rPr>
                <w:rFonts w:cs="Times New Roman"/>
                <w:b/>
                <w:bCs/>
                <w:color w:val="FF0000"/>
                <w:sz w:val="16"/>
                <w:szCs w:val="16"/>
              </w:rPr>
            </w:pPr>
            <w:r w:rsidRPr="006E3D3F">
              <w:rPr>
                <w:b/>
                <w:bCs/>
                <w:color w:val="000000"/>
                <w:sz w:val="16"/>
                <w:szCs w:val="16"/>
              </w:rPr>
              <w:t>252 148,13</w:t>
            </w:r>
          </w:p>
        </w:tc>
        <w:tc>
          <w:tcPr>
            <w:tcW w:w="1279" w:type="dxa"/>
            <w:tcBorders>
              <w:top w:val="single" w:sz="4" w:space="0" w:color="auto"/>
              <w:left w:val="nil"/>
              <w:bottom w:val="single" w:sz="4" w:space="0" w:color="auto"/>
              <w:right w:val="single" w:sz="4" w:space="0" w:color="auto"/>
            </w:tcBorders>
            <w:shd w:val="clear" w:color="auto" w:fill="auto"/>
            <w:hideMark/>
          </w:tcPr>
          <w:p w14:paraId="39B5EBAD" w14:textId="3C2CE96B" w:rsidR="00431E5C" w:rsidRPr="006E3D3F" w:rsidRDefault="00431E5C" w:rsidP="00431E5C">
            <w:pPr>
              <w:jc w:val="center"/>
              <w:rPr>
                <w:rFonts w:cs="Times New Roman"/>
                <w:b/>
                <w:bCs/>
                <w:color w:val="FF0000"/>
                <w:sz w:val="16"/>
                <w:szCs w:val="16"/>
              </w:rPr>
            </w:pPr>
            <w:r w:rsidRPr="006E3D3F">
              <w:rPr>
                <w:b/>
                <w:bCs/>
                <w:color w:val="000000"/>
                <w:sz w:val="16"/>
                <w:szCs w:val="16"/>
              </w:rPr>
              <w:t>296 206,00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1F2145" w14:textId="77777777" w:rsidR="00431E5C" w:rsidRPr="006E3D3F" w:rsidRDefault="00431E5C" w:rsidP="00431E5C">
            <w:pPr>
              <w:jc w:val="center"/>
              <w:rPr>
                <w:rFonts w:cs="Times New Roman"/>
                <w:b/>
                <w:bCs/>
                <w:color w:val="000000"/>
                <w:sz w:val="16"/>
                <w:szCs w:val="16"/>
              </w:rPr>
            </w:pPr>
            <w:r w:rsidRPr="006E3D3F">
              <w:rPr>
                <w:rFonts w:cs="Times New Roman"/>
                <w:b/>
                <w:bCs/>
                <w:color w:val="000000"/>
                <w:sz w:val="16"/>
                <w:szCs w:val="16"/>
              </w:rPr>
              <w:t>Х</w:t>
            </w:r>
          </w:p>
        </w:tc>
      </w:tr>
      <w:tr w:rsidR="00431E5C" w:rsidRPr="006E3D3F" w14:paraId="7FEC8BCE" w14:textId="77777777" w:rsidTr="00276A04">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C31AC82" w14:textId="77777777" w:rsidR="00431E5C" w:rsidRPr="006E3D3F" w:rsidRDefault="00431E5C" w:rsidP="00431E5C">
            <w:pPr>
              <w:rPr>
                <w:rFonts w:cs="Times New Roman"/>
                <w:b/>
                <w:bCs/>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8B3FC14" w14:textId="77777777" w:rsidR="00431E5C" w:rsidRPr="006E3D3F" w:rsidRDefault="00431E5C" w:rsidP="00431E5C">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BDA40B0" w14:textId="77777777" w:rsidR="00431E5C" w:rsidRPr="006E3D3F" w:rsidRDefault="00431E5C" w:rsidP="00431E5C">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0EF08D56" w14:textId="77777777" w:rsidR="00431E5C" w:rsidRPr="006E3D3F" w:rsidRDefault="00431E5C" w:rsidP="00431E5C">
            <w:pPr>
              <w:rPr>
                <w:rFonts w:cs="Times New Roman"/>
                <w:b/>
                <w:bCs/>
                <w:color w:val="000000"/>
                <w:sz w:val="16"/>
                <w:szCs w:val="16"/>
              </w:rPr>
            </w:pPr>
            <w:r w:rsidRPr="006E3D3F">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3D6AD736" w14:textId="7D3D99FE" w:rsidR="00431E5C" w:rsidRPr="006E3D3F" w:rsidRDefault="00431E5C" w:rsidP="00431E5C">
            <w:pPr>
              <w:jc w:val="center"/>
              <w:rPr>
                <w:rFonts w:cs="Times New Roman"/>
                <w:b/>
                <w:bCs/>
                <w:color w:val="000000"/>
                <w:sz w:val="16"/>
                <w:szCs w:val="16"/>
              </w:rPr>
            </w:pPr>
            <w:r w:rsidRPr="006E3D3F">
              <w:rPr>
                <w:b/>
                <w:bCs/>
                <w:color w:val="000000"/>
                <w:sz w:val="16"/>
                <w:szCs w:val="16"/>
              </w:rPr>
              <w:t>1 972 522,06</w:t>
            </w:r>
          </w:p>
        </w:tc>
        <w:tc>
          <w:tcPr>
            <w:tcW w:w="992" w:type="dxa"/>
            <w:tcBorders>
              <w:top w:val="single" w:sz="4" w:space="0" w:color="auto"/>
              <w:left w:val="nil"/>
              <w:bottom w:val="single" w:sz="4" w:space="0" w:color="auto"/>
              <w:right w:val="single" w:sz="4" w:space="0" w:color="auto"/>
            </w:tcBorders>
            <w:shd w:val="clear" w:color="auto" w:fill="auto"/>
            <w:hideMark/>
          </w:tcPr>
          <w:p w14:paraId="46CF0A95" w14:textId="058C6006" w:rsidR="00431E5C" w:rsidRPr="006E3D3F" w:rsidRDefault="00431E5C" w:rsidP="00431E5C">
            <w:pPr>
              <w:jc w:val="center"/>
              <w:rPr>
                <w:rFonts w:cs="Times New Roman"/>
                <w:b/>
                <w:bCs/>
                <w:color w:val="000000"/>
                <w:sz w:val="16"/>
                <w:szCs w:val="16"/>
              </w:rPr>
            </w:pPr>
            <w:r w:rsidRPr="006E3D3F">
              <w:rPr>
                <w:b/>
                <w:bCs/>
                <w:color w:val="000000"/>
                <w:sz w:val="16"/>
                <w:szCs w:val="16"/>
              </w:rPr>
              <w:t>340 212,65</w:t>
            </w:r>
          </w:p>
        </w:tc>
        <w:tc>
          <w:tcPr>
            <w:tcW w:w="995" w:type="dxa"/>
            <w:tcBorders>
              <w:top w:val="single" w:sz="4" w:space="0" w:color="auto"/>
              <w:left w:val="nil"/>
              <w:bottom w:val="single" w:sz="4" w:space="0" w:color="auto"/>
              <w:right w:val="single" w:sz="4" w:space="0" w:color="auto"/>
            </w:tcBorders>
            <w:shd w:val="clear" w:color="auto" w:fill="auto"/>
            <w:hideMark/>
          </w:tcPr>
          <w:p w14:paraId="0FD5D96A" w14:textId="0F6E7007" w:rsidR="00431E5C" w:rsidRPr="006E3D3F" w:rsidRDefault="00431E5C" w:rsidP="00431E5C">
            <w:pPr>
              <w:jc w:val="center"/>
              <w:rPr>
                <w:rFonts w:cs="Times New Roman"/>
                <w:b/>
                <w:bCs/>
                <w:color w:val="FF0000"/>
                <w:sz w:val="16"/>
                <w:szCs w:val="16"/>
              </w:rPr>
            </w:pPr>
            <w:r w:rsidRPr="006E3D3F">
              <w:rPr>
                <w:b/>
                <w:bCs/>
                <w:color w:val="000000"/>
                <w:sz w:val="16"/>
                <w:szCs w:val="16"/>
              </w:rPr>
              <w:t>531 287,42</w:t>
            </w:r>
          </w:p>
        </w:tc>
        <w:tc>
          <w:tcPr>
            <w:tcW w:w="4541" w:type="dxa"/>
            <w:gridSpan w:val="5"/>
            <w:tcBorders>
              <w:top w:val="single" w:sz="4" w:space="0" w:color="auto"/>
              <w:left w:val="nil"/>
              <w:bottom w:val="single" w:sz="4" w:space="0" w:color="auto"/>
              <w:right w:val="nil"/>
            </w:tcBorders>
            <w:shd w:val="clear" w:color="auto" w:fill="auto"/>
            <w:hideMark/>
          </w:tcPr>
          <w:p w14:paraId="1A025E79" w14:textId="32E91F59" w:rsidR="00431E5C" w:rsidRPr="006E3D3F" w:rsidRDefault="00431E5C" w:rsidP="00431E5C">
            <w:pPr>
              <w:jc w:val="center"/>
              <w:rPr>
                <w:rFonts w:cs="Times New Roman"/>
                <w:b/>
                <w:bCs/>
                <w:sz w:val="16"/>
                <w:szCs w:val="16"/>
              </w:rPr>
            </w:pPr>
            <w:r w:rsidRPr="006E3D3F">
              <w:rPr>
                <w:b/>
                <w:bCs/>
                <w:color w:val="000000"/>
                <w:sz w:val="16"/>
                <w:szCs w:val="16"/>
              </w:rPr>
              <w:t>552 667,86</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7EF0CD0" w14:textId="0A81093B" w:rsidR="00431E5C" w:rsidRPr="006E3D3F" w:rsidRDefault="00431E5C" w:rsidP="00431E5C">
            <w:pPr>
              <w:jc w:val="center"/>
              <w:rPr>
                <w:rFonts w:cs="Times New Roman"/>
                <w:b/>
                <w:bCs/>
                <w:color w:val="FF0000"/>
                <w:sz w:val="16"/>
                <w:szCs w:val="16"/>
              </w:rPr>
            </w:pPr>
            <w:r w:rsidRPr="006E3D3F">
              <w:rPr>
                <w:b/>
                <w:bCs/>
                <w:color w:val="000000"/>
                <w:sz w:val="16"/>
                <w:szCs w:val="16"/>
              </w:rPr>
              <w:t>252 148,13</w:t>
            </w:r>
          </w:p>
        </w:tc>
        <w:tc>
          <w:tcPr>
            <w:tcW w:w="1279" w:type="dxa"/>
            <w:tcBorders>
              <w:top w:val="single" w:sz="4" w:space="0" w:color="auto"/>
              <w:left w:val="nil"/>
              <w:bottom w:val="single" w:sz="4" w:space="0" w:color="auto"/>
              <w:right w:val="single" w:sz="4" w:space="0" w:color="auto"/>
            </w:tcBorders>
            <w:shd w:val="clear" w:color="auto" w:fill="auto"/>
            <w:hideMark/>
          </w:tcPr>
          <w:p w14:paraId="58CB84FE" w14:textId="60BE54EF" w:rsidR="00431E5C" w:rsidRPr="006E3D3F" w:rsidRDefault="00431E5C" w:rsidP="00431E5C">
            <w:pPr>
              <w:jc w:val="center"/>
              <w:rPr>
                <w:rFonts w:cs="Times New Roman"/>
                <w:b/>
                <w:bCs/>
                <w:color w:val="FF0000"/>
                <w:sz w:val="16"/>
                <w:szCs w:val="16"/>
              </w:rPr>
            </w:pPr>
            <w:r w:rsidRPr="006E3D3F">
              <w:rPr>
                <w:b/>
                <w:bCs/>
                <w:color w:val="000000"/>
                <w:sz w:val="16"/>
                <w:szCs w:val="16"/>
              </w:rPr>
              <w:t>296 206,00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2B9E0AA" w14:textId="77777777" w:rsidR="00431E5C" w:rsidRPr="006E3D3F" w:rsidRDefault="00431E5C" w:rsidP="00431E5C">
            <w:pPr>
              <w:rPr>
                <w:rFonts w:cs="Times New Roman"/>
                <w:b/>
                <w:bCs/>
                <w:color w:val="000000"/>
                <w:sz w:val="16"/>
                <w:szCs w:val="16"/>
              </w:rPr>
            </w:pPr>
          </w:p>
        </w:tc>
      </w:tr>
      <w:tr w:rsidR="00431E5C" w:rsidRPr="006E3D3F" w14:paraId="3B87AB68" w14:textId="77777777" w:rsidTr="00276A04">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30BC6AED" w14:textId="77777777" w:rsidR="00431E5C" w:rsidRPr="006E3D3F" w:rsidRDefault="00431E5C" w:rsidP="00431E5C">
            <w:pPr>
              <w:rPr>
                <w:rFonts w:cs="Times New Roman"/>
                <w:b/>
                <w:bCs/>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75EE123" w14:textId="77777777" w:rsidR="00431E5C" w:rsidRPr="006E3D3F" w:rsidRDefault="00431E5C" w:rsidP="00431E5C">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DEFC9CB" w14:textId="77777777" w:rsidR="00431E5C" w:rsidRPr="006E3D3F" w:rsidRDefault="00431E5C" w:rsidP="00431E5C">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131D2E91" w14:textId="77777777" w:rsidR="00431E5C" w:rsidRPr="006E3D3F" w:rsidRDefault="00431E5C" w:rsidP="00431E5C">
            <w:pPr>
              <w:rPr>
                <w:rFonts w:cs="Times New Roman"/>
                <w:b/>
                <w:bCs/>
                <w:color w:val="000000"/>
                <w:sz w:val="16"/>
                <w:szCs w:val="16"/>
              </w:rPr>
            </w:pPr>
            <w:r w:rsidRPr="006E3D3F">
              <w:rPr>
                <w:rFonts w:cs="Times New Roman"/>
                <w:b/>
                <w:bCs/>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1901E88" w14:textId="5AF13C84" w:rsidR="00431E5C" w:rsidRPr="006E3D3F" w:rsidRDefault="00431E5C" w:rsidP="00431E5C">
            <w:pPr>
              <w:jc w:val="center"/>
              <w:rPr>
                <w:rFonts w:cs="Times New Roman"/>
                <w:b/>
                <w:bCs/>
                <w:color w:val="000000"/>
                <w:sz w:val="16"/>
                <w:szCs w:val="16"/>
              </w:rPr>
            </w:pPr>
            <w:r w:rsidRPr="006E3D3F">
              <w:rPr>
                <w:b/>
                <w:bCs/>
                <w:color w:val="000000"/>
                <w:sz w:val="16"/>
                <w:szCs w:val="16"/>
              </w:rPr>
              <w:t>117 444,66</w:t>
            </w:r>
          </w:p>
        </w:tc>
        <w:tc>
          <w:tcPr>
            <w:tcW w:w="992" w:type="dxa"/>
            <w:tcBorders>
              <w:top w:val="single" w:sz="4" w:space="0" w:color="auto"/>
              <w:left w:val="nil"/>
              <w:bottom w:val="single" w:sz="4" w:space="0" w:color="auto"/>
              <w:right w:val="single" w:sz="4" w:space="0" w:color="auto"/>
            </w:tcBorders>
            <w:shd w:val="clear" w:color="auto" w:fill="auto"/>
            <w:hideMark/>
          </w:tcPr>
          <w:p w14:paraId="70F02789" w14:textId="1215E818" w:rsidR="00431E5C" w:rsidRPr="006E3D3F" w:rsidRDefault="00431E5C" w:rsidP="00431E5C">
            <w:pPr>
              <w:jc w:val="center"/>
              <w:rPr>
                <w:rFonts w:cs="Times New Roman"/>
                <w:b/>
                <w:bCs/>
                <w:color w:val="000000"/>
                <w:sz w:val="16"/>
                <w:szCs w:val="16"/>
              </w:rPr>
            </w:pPr>
            <w:r w:rsidRPr="006E3D3F">
              <w:rPr>
                <w:b/>
                <w:bCs/>
                <w:color w:val="000000"/>
                <w:sz w:val="16"/>
                <w:szCs w:val="16"/>
              </w:rPr>
              <w:t>82 425,00</w:t>
            </w:r>
          </w:p>
        </w:tc>
        <w:tc>
          <w:tcPr>
            <w:tcW w:w="995" w:type="dxa"/>
            <w:tcBorders>
              <w:top w:val="single" w:sz="4" w:space="0" w:color="auto"/>
              <w:left w:val="nil"/>
              <w:bottom w:val="single" w:sz="4" w:space="0" w:color="auto"/>
              <w:right w:val="single" w:sz="4" w:space="0" w:color="auto"/>
            </w:tcBorders>
            <w:shd w:val="clear" w:color="auto" w:fill="auto"/>
            <w:hideMark/>
          </w:tcPr>
          <w:p w14:paraId="4829B4B2" w14:textId="526717F9" w:rsidR="00431E5C" w:rsidRPr="006E3D3F" w:rsidRDefault="00431E5C" w:rsidP="00431E5C">
            <w:pPr>
              <w:jc w:val="center"/>
              <w:rPr>
                <w:rFonts w:cs="Times New Roman"/>
                <w:b/>
                <w:bCs/>
                <w:color w:val="000000"/>
                <w:sz w:val="16"/>
                <w:szCs w:val="16"/>
              </w:rPr>
            </w:pPr>
            <w:r w:rsidRPr="006E3D3F">
              <w:rPr>
                <w:b/>
                <w:bCs/>
                <w:color w:val="000000"/>
                <w:sz w:val="16"/>
                <w:szCs w:val="16"/>
              </w:rPr>
              <w:t>0,00</w:t>
            </w:r>
          </w:p>
        </w:tc>
        <w:tc>
          <w:tcPr>
            <w:tcW w:w="4541" w:type="dxa"/>
            <w:gridSpan w:val="5"/>
            <w:tcBorders>
              <w:top w:val="single" w:sz="4" w:space="0" w:color="auto"/>
              <w:left w:val="nil"/>
              <w:bottom w:val="single" w:sz="4" w:space="0" w:color="auto"/>
              <w:right w:val="nil"/>
            </w:tcBorders>
            <w:shd w:val="clear" w:color="auto" w:fill="auto"/>
            <w:hideMark/>
          </w:tcPr>
          <w:p w14:paraId="0305E94F" w14:textId="68F1E9D4" w:rsidR="00431E5C" w:rsidRPr="006E3D3F" w:rsidRDefault="00431E5C" w:rsidP="00431E5C">
            <w:pPr>
              <w:jc w:val="center"/>
              <w:rPr>
                <w:rFonts w:cs="Times New Roman"/>
                <w:b/>
                <w:bCs/>
                <w:color w:val="000000"/>
                <w:sz w:val="16"/>
                <w:szCs w:val="16"/>
              </w:rPr>
            </w:pPr>
            <w:r w:rsidRPr="006E3D3F">
              <w:rPr>
                <w:b/>
                <w:bCs/>
                <w:color w:val="000000"/>
                <w:sz w:val="16"/>
                <w:szCs w:val="16"/>
              </w:rPr>
              <w:t>35 019,66</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4D42A9B" w14:textId="71D722B1" w:rsidR="00431E5C" w:rsidRPr="006E3D3F" w:rsidRDefault="00431E5C" w:rsidP="00431E5C">
            <w:pPr>
              <w:jc w:val="center"/>
              <w:rPr>
                <w:rFonts w:cs="Times New Roman"/>
                <w:b/>
                <w:bCs/>
                <w:color w:val="000000"/>
                <w:sz w:val="16"/>
                <w:szCs w:val="16"/>
              </w:rPr>
            </w:pPr>
            <w:r w:rsidRPr="006E3D3F">
              <w:rPr>
                <w:b/>
                <w:bCs/>
                <w:color w:val="000000"/>
                <w:sz w:val="16"/>
                <w:szCs w:val="16"/>
              </w:rPr>
              <w:t>0,00</w:t>
            </w:r>
          </w:p>
        </w:tc>
        <w:tc>
          <w:tcPr>
            <w:tcW w:w="1279" w:type="dxa"/>
            <w:tcBorders>
              <w:top w:val="single" w:sz="4" w:space="0" w:color="auto"/>
              <w:left w:val="nil"/>
              <w:bottom w:val="single" w:sz="4" w:space="0" w:color="auto"/>
              <w:right w:val="single" w:sz="4" w:space="0" w:color="auto"/>
            </w:tcBorders>
            <w:shd w:val="clear" w:color="auto" w:fill="auto"/>
            <w:hideMark/>
          </w:tcPr>
          <w:p w14:paraId="2A734AEA" w14:textId="6727ABDB" w:rsidR="00431E5C" w:rsidRPr="006E3D3F" w:rsidRDefault="00431E5C" w:rsidP="00431E5C">
            <w:pPr>
              <w:jc w:val="center"/>
              <w:rPr>
                <w:rFonts w:cs="Times New Roman"/>
                <w:b/>
                <w:bCs/>
                <w:color w:val="000000"/>
                <w:sz w:val="16"/>
                <w:szCs w:val="16"/>
              </w:rPr>
            </w:pPr>
            <w:r w:rsidRPr="006E3D3F">
              <w:rPr>
                <w:b/>
                <w:bCs/>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40DABE1" w14:textId="77777777" w:rsidR="00431E5C" w:rsidRPr="006E3D3F" w:rsidRDefault="00431E5C" w:rsidP="00431E5C">
            <w:pPr>
              <w:rPr>
                <w:rFonts w:cs="Times New Roman"/>
                <w:b/>
                <w:bCs/>
                <w:color w:val="000000"/>
                <w:sz w:val="16"/>
                <w:szCs w:val="16"/>
              </w:rPr>
            </w:pPr>
          </w:p>
        </w:tc>
      </w:tr>
      <w:tr w:rsidR="00D62021" w:rsidRPr="006E3D3F" w14:paraId="2A2CEA9F" w14:textId="77777777" w:rsidTr="00150E46">
        <w:trPr>
          <w:trHeight w:val="300"/>
        </w:trPr>
        <w:tc>
          <w:tcPr>
            <w:tcW w:w="15596" w:type="dxa"/>
            <w:gridSpan w:val="15"/>
            <w:tcBorders>
              <w:top w:val="single" w:sz="4" w:space="0" w:color="auto"/>
              <w:left w:val="single" w:sz="4" w:space="0" w:color="auto"/>
              <w:bottom w:val="single" w:sz="4" w:space="0" w:color="auto"/>
              <w:right w:val="single" w:sz="4" w:space="0" w:color="auto"/>
            </w:tcBorders>
            <w:shd w:val="clear" w:color="auto" w:fill="auto"/>
            <w:hideMark/>
          </w:tcPr>
          <w:p w14:paraId="5EC7985C" w14:textId="77777777" w:rsidR="00D62021" w:rsidRPr="006E3D3F" w:rsidRDefault="00D62021" w:rsidP="00D62021">
            <w:pPr>
              <w:rPr>
                <w:rFonts w:cs="Times New Roman"/>
                <w:b/>
                <w:bCs/>
                <w:color w:val="000000"/>
                <w:sz w:val="16"/>
                <w:szCs w:val="16"/>
              </w:rPr>
            </w:pPr>
            <w:r w:rsidRPr="006E3D3F">
              <w:rPr>
                <w:rFonts w:cs="Times New Roman"/>
                <w:b/>
                <w:bCs/>
                <w:color w:val="000000"/>
                <w:sz w:val="16"/>
                <w:szCs w:val="16"/>
              </w:rPr>
              <w:t>в том числе по главным распорядителям бюджетных средств:</w:t>
            </w:r>
          </w:p>
        </w:tc>
      </w:tr>
      <w:tr w:rsidR="00F7075F" w:rsidRPr="006E3D3F" w14:paraId="632ED26A" w14:textId="77777777" w:rsidTr="00276A04">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31B081" w14:textId="77777777" w:rsidR="00F7075F" w:rsidRPr="006E3D3F" w:rsidRDefault="00F7075F" w:rsidP="00F7075F">
            <w:pPr>
              <w:rPr>
                <w:rFonts w:cs="Times New Roman"/>
                <w:b/>
                <w:bCs/>
                <w:color w:val="000000"/>
                <w:sz w:val="16"/>
                <w:szCs w:val="16"/>
              </w:rPr>
            </w:pPr>
            <w:r w:rsidRPr="006E3D3F">
              <w:rPr>
                <w:rFonts w:cs="Times New Roman"/>
                <w:b/>
                <w:bCs/>
                <w:color w:val="000000"/>
                <w:sz w:val="16"/>
                <w:szCs w:val="16"/>
              </w:rPr>
              <w:t> </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54CF711" w14:textId="77777777" w:rsidR="00F7075F" w:rsidRPr="006E3D3F" w:rsidRDefault="00F7075F" w:rsidP="00F7075F">
            <w:pPr>
              <w:rPr>
                <w:rFonts w:cs="Times New Roman"/>
                <w:b/>
                <w:bCs/>
                <w:color w:val="000000"/>
                <w:sz w:val="16"/>
                <w:szCs w:val="16"/>
              </w:rPr>
            </w:pPr>
            <w:r w:rsidRPr="006E3D3F">
              <w:rPr>
                <w:rFonts w:cs="Times New Roman"/>
                <w:b/>
                <w:bCs/>
                <w:color w:val="000000"/>
                <w:sz w:val="16"/>
                <w:szCs w:val="16"/>
              </w:rPr>
              <w:t>Всего по ГРБС - УГЖКХ Администрации городского округа Электросталь Московской области</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AF157A" w14:textId="77777777" w:rsidR="00F7075F" w:rsidRPr="006E3D3F" w:rsidRDefault="00F7075F" w:rsidP="00F7075F">
            <w:pPr>
              <w:jc w:val="center"/>
              <w:rPr>
                <w:rFonts w:cs="Times New Roman"/>
                <w:b/>
                <w:bCs/>
                <w:color w:val="000000"/>
                <w:sz w:val="16"/>
                <w:szCs w:val="16"/>
              </w:rPr>
            </w:pPr>
            <w:r w:rsidRPr="006E3D3F">
              <w:rPr>
                <w:rFonts w:cs="Times New Roman"/>
                <w:b/>
                <w:bCs/>
                <w:color w:val="000000"/>
                <w:sz w:val="16"/>
                <w:szCs w:val="16"/>
              </w:rPr>
              <w:t>Х</w:t>
            </w:r>
          </w:p>
        </w:tc>
        <w:tc>
          <w:tcPr>
            <w:tcW w:w="1418" w:type="dxa"/>
            <w:tcBorders>
              <w:top w:val="single" w:sz="4" w:space="0" w:color="auto"/>
              <w:left w:val="nil"/>
              <w:bottom w:val="single" w:sz="4" w:space="0" w:color="auto"/>
              <w:right w:val="single" w:sz="4" w:space="0" w:color="auto"/>
            </w:tcBorders>
            <w:shd w:val="clear" w:color="auto" w:fill="auto"/>
            <w:hideMark/>
          </w:tcPr>
          <w:p w14:paraId="3BD7BC0B" w14:textId="77777777" w:rsidR="00F7075F" w:rsidRPr="006E3D3F" w:rsidRDefault="00F7075F" w:rsidP="00F7075F">
            <w:pPr>
              <w:rPr>
                <w:rFonts w:cs="Times New Roman"/>
                <w:b/>
                <w:bCs/>
                <w:color w:val="000000"/>
                <w:sz w:val="16"/>
                <w:szCs w:val="16"/>
              </w:rPr>
            </w:pPr>
            <w:r w:rsidRPr="006E3D3F">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5E55B9DA" w14:textId="687B1929" w:rsidR="00F7075F" w:rsidRPr="006E3D3F" w:rsidRDefault="00F7075F" w:rsidP="00F7075F">
            <w:pPr>
              <w:jc w:val="center"/>
              <w:rPr>
                <w:rFonts w:cs="Times New Roman"/>
                <w:b/>
                <w:bCs/>
                <w:color w:val="000000"/>
                <w:sz w:val="16"/>
                <w:szCs w:val="16"/>
              </w:rPr>
            </w:pPr>
            <w:r w:rsidRPr="006E3D3F">
              <w:rPr>
                <w:b/>
                <w:bCs/>
                <w:color w:val="000000"/>
                <w:sz w:val="16"/>
                <w:szCs w:val="16"/>
              </w:rPr>
              <w:t>2 085 625,97</w:t>
            </w:r>
          </w:p>
        </w:tc>
        <w:tc>
          <w:tcPr>
            <w:tcW w:w="992" w:type="dxa"/>
            <w:tcBorders>
              <w:top w:val="single" w:sz="4" w:space="0" w:color="auto"/>
              <w:left w:val="nil"/>
              <w:bottom w:val="single" w:sz="4" w:space="0" w:color="auto"/>
              <w:right w:val="single" w:sz="4" w:space="0" w:color="auto"/>
            </w:tcBorders>
            <w:shd w:val="clear" w:color="auto" w:fill="auto"/>
            <w:hideMark/>
          </w:tcPr>
          <w:p w14:paraId="19C7C174" w14:textId="561DCB1A" w:rsidR="00F7075F" w:rsidRPr="006E3D3F" w:rsidRDefault="00F7075F" w:rsidP="00F7075F">
            <w:pPr>
              <w:jc w:val="center"/>
              <w:rPr>
                <w:rFonts w:cs="Times New Roman"/>
                <w:b/>
                <w:bCs/>
                <w:color w:val="000000"/>
                <w:sz w:val="16"/>
                <w:szCs w:val="16"/>
              </w:rPr>
            </w:pPr>
            <w:r w:rsidRPr="006E3D3F">
              <w:rPr>
                <w:b/>
                <w:bCs/>
                <w:color w:val="000000"/>
                <w:sz w:val="16"/>
                <w:szCs w:val="16"/>
              </w:rPr>
              <w:t>422 311,65</w:t>
            </w:r>
          </w:p>
        </w:tc>
        <w:tc>
          <w:tcPr>
            <w:tcW w:w="995" w:type="dxa"/>
            <w:tcBorders>
              <w:top w:val="single" w:sz="4" w:space="0" w:color="auto"/>
              <w:left w:val="nil"/>
              <w:bottom w:val="single" w:sz="4" w:space="0" w:color="auto"/>
              <w:right w:val="single" w:sz="4" w:space="0" w:color="auto"/>
            </w:tcBorders>
            <w:shd w:val="clear" w:color="auto" w:fill="auto"/>
            <w:hideMark/>
          </w:tcPr>
          <w:p w14:paraId="1F555024" w14:textId="00B026D4" w:rsidR="00F7075F" w:rsidRPr="006E3D3F" w:rsidRDefault="00F7075F" w:rsidP="00F7075F">
            <w:pPr>
              <w:jc w:val="center"/>
              <w:rPr>
                <w:rFonts w:cs="Times New Roman"/>
                <w:b/>
                <w:bCs/>
                <w:color w:val="000000"/>
                <w:sz w:val="16"/>
                <w:szCs w:val="16"/>
              </w:rPr>
            </w:pPr>
            <w:r w:rsidRPr="006E3D3F">
              <w:rPr>
                <w:b/>
                <w:bCs/>
                <w:color w:val="000000"/>
                <w:sz w:val="16"/>
                <w:szCs w:val="16"/>
              </w:rPr>
              <w:t>530 272,67</w:t>
            </w:r>
          </w:p>
        </w:tc>
        <w:tc>
          <w:tcPr>
            <w:tcW w:w="4541" w:type="dxa"/>
            <w:gridSpan w:val="5"/>
            <w:tcBorders>
              <w:top w:val="single" w:sz="4" w:space="0" w:color="auto"/>
              <w:left w:val="nil"/>
              <w:bottom w:val="single" w:sz="4" w:space="0" w:color="auto"/>
              <w:right w:val="nil"/>
            </w:tcBorders>
            <w:shd w:val="clear" w:color="auto" w:fill="auto"/>
            <w:hideMark/>
          </w:tcPr>
          <w:p w14:paraId="26F0361E" w14:textId="06058F58" w:rsidR="00F7075F" w:rsidRPr="006E3D3F" w:rsidRDefault="00F7075F" w:rsidP="00F7075F">
            <w:pPr>
              <w:jc w:val="center"/>
              <w:rPr>
                <w:rFonts w:cs="Times New Roman"/>
                <w:b/>
                <w:bCs/>
                <w:color w:val="FF0000"/>
                <w:sz w:val="16"/>
                <w:szCs w:val="16"/>
              </w:rPr>
            </w:pPr>
            <w:r w:rsidRPr="006E3D3F">
              <w:rPr>
                <w:b/>
                <w:bCs/>
                <w:color w:val="000000"/>
                <w:sz w:val="16"/>
                <w:szCs w:val="16"/>
              </w:rPr>
              <w:t>586 687,52</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858E9D9" w14:textId="52960D9A" w:rsidR="00F7075F" w:rsidRPr="006E3D3F" w:rsidRDefault="00F7075F" w:rsidP="00F7075F">
            <w:pPr>
              <w:jc w:val="center"/>
              <w:rPr>
                <w:rFonts w:cs="Times New Roman"/>
                <w:b/>
                <w:bCs/>
                <w:color w:val="FF0000"/>
                <w:sz w:val="16"/>
                <w:szCs w:val="16"/>
              </w:rPr>
            </w:pPr>
            <w:r w:rsidRPr="006E3D3F">
              <w:rPr>
                <w:b/>
                <w:bCs/>
                <w:color w:val="000000"/>
                <w:sz w:val="16"/>
                <w:szCs w:val="16"/>
              </w:rPr>
              <w:t>251 148,13</w:t>
            </w:r>
          </w:p>
        </w:tc>
        <w:tc>
          <w:tcPr>
            <w:tcW w:w="1279" w:type="dxa"/>
            <w:tcBorders>
              <w:top w:val="single" w:sz="4" w:space="0" w:color="auto"/>
              <w:left w:val="nil"/>
              <w:bottom w:val="single" w:sz="4" w:space="0" w:color="auto"/>
              <w:right w:val="single" w:sz="4" w:space="0" w:color="auto"/>
            </w:tcBorders>
            <w:shd w:val="clear" w:color="auto" w:fill="auto"/>
            <w:hideMark/>
          </w:tcPr>
          <w:p w14:paraId="36101894" w14:textId="2141E280" w:rsidR="00F7075F" w:rsidRPr="006E3D3F" w:rsidRDefault="00F7075F" w:rsidP="00F7075F">
            <w:pPr>
              <w:jc w:val="center"/>
              <w:rPr>
                <w:rFonts w:cs="Times New Roman"/>
                <w:b/>
                <w:bCs/>
                <w:color w:val="FF0000"/>
                <w:sz w:val="16"/>
                <w:szCs w:val="16"/>
              </w:rPr>
            </w:pPr>
            <w:r w:rsidRPr="006E3D3F">
              <w:rPr>
                <w:b/>
                <w:bCs/>
                <w:color w:val="000000"/>
                <w:sz w:val="16"/>
                <w:szCs w:val="16"/>
              </w:rPr>
              <w:t>295 206,00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8BAB14" w14:textId="77777777" w:rsidR="00F7075F" w:rsidRPr="006E3D3F" w:rsidRDefault="00F7075F" w:rsidP="00F7075F">
            <w:pPr>
              <w:jc w:val="center"/>
              <w:rPr>
                <w:rFonts w:cs="Times New Roman"/>
                <w:b/>
                <w:bCs/>
                <w:color w:val="000000"/>
                <w:sz w:val="16"/>
                <w:szCs w:val="16"/>
              </w:rPr>
            </w:pPr>
            <w:r w:rsidRPr="006E3D3F">
              <w:rPr>
                <w:rFonts w:cs="Times New Roman"/>
                <w:b/>
                <w:bCs/>
                <w:color w:val="000000"/>
                <w:sz w:val="16"/>
                <w:szCs w:val="16"/>
              </w:rPr>
              <w:t>Х</w:t>
            </w:r>
          </w:p>
        </w:tc>
      </w:tr>
      <w:tr w:rsidR="00F7075F" w:rsidRPr="006E3D3F" w14:paraId="543A65BE" w14:textId="77777777" w:rsidTr="00276A04">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64B1689" w14:textId="77777777" w:rsidR="00F7075F" w:rsidRPr="006E3D3F" w:rsidRDefault="00F7075F" w:rsidP="00F7075F">
            <w:pPr>
              <w:rPr>
                <w:rFonts w:cs="Times New Roman"/>
                <w:b/>
                <w:bCs/>
                <w:color w:val="000000"/>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9AC3A11" w14:textId="77777777" w:rsidR="00F7075F" w:rsidRPr="006E3D3F" w:rsidRDefault="00F7075F" w:rsidP="00F7075F">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F3C9623" w14:textId="77777777" w:rsidR="00F7075F" w:rsidRPr="006E3D3F" w:rsidRDefault="00F7075F" w:rsidP="00F7075F">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12588F24" w14:textId="77777777" w:rsidR="00F7075F" w:rsidRPr="006E3D3F" w:rsidRDefault="00F7075F" w:rsidP="00F7075F">
            <w:pPr>
              <w:rPr>
                <w:rFonts w:cs="Times New Roman"/>
                <w:b/>
                <w:bCs/>
                <w:color w:val="000000"/>
                <w:sz w:val="16"/>
                <w:szCs w:val="16"/>
              </w:rPr>
            </w:pPr>
            <w:r w:rsidRPr="006E3D3F">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A78040F" w14:textId="1308D1BB" w:rsidR="00F7075F" w:rsidRPr="006E3D3F" w:rsidRDefault="00F7075F" w:rsidP="00F7075F">
            <w:pPr>
              <w:jc w:val="center"/>
              <w:rPr>
                <w:rFonts w:cs="Times New Roman"/>
                <w:b/>
                <w:bCs/>
                <w:color w:val="000000"/>
                <w:sz w:val="16"/>
                <w:szCs w:val="16"/>
              </w:rPr>
            </w:pPr>
            <w:r w:rsidRPr="006E3D3F">
              <w:rPr>
                <w:b/>
                <w:bCs/>
                <w:color w:val="000000"/>
                <w:sz w:val="16"/>
                <w:szCs w:val="16"/>
              </w:rPr>
              <w:t>1 968 181,31</w:t>
            </w:r>
          </w:p>
        </w:tc>
        <w:tc>
          <w:tcPr>
            <w:tcW w:w="992" w:type="dxa"/>
            <w:tcBorders>
              <w:top w:val="single" w:sz="4" w:space="0" w:color="auto"/>
              <w:left w:val="nil"/>
              <w:bottom w:val="single" w:sz="4" w:space="0" w:color="auto"/>
              <w:right w:val="single" w:sz="4" w:space="0" w:color="auto"/>
            </w:tcBorders>
            <w:shd w:val="clear" w:color="auto" w:fill="auto"/>
            <w:hideMark/>
          </w:tcPr>
          <w:p w14:paraId="1940A531" w14:textId="6B2EB26E" w:rsidR="00F7075F" w:rsidRPr="006E3D3F" w:rsidRDefault="00F7075F" w:rsidP="00F7075F">
            <w:pPr>
              <w:jc w:val="center"/>
              <w:rPr>
                <w:rFonts w:cs="Times New Roman"/>
                <w:b/>
                <w:bCs/>
                <w:color w:val="000000"/>
                <w:sz w:val="16"/>
                <w:szCs w:val="16"/>
              </w:rPr>
            </w:pPr>
            <w:r w:rsidRPr="006E3D3F">
              <w:rPr>
                <w:b/>
                <w:bCs/>
                <w:color w:val="000000"/>
                <w:sz w:val="16"/>
                <w:szCs w:val="16"/>
              </w:rPr>
              <w:t>339 886,65</w:t>
            </w:r>
          </w:p>
        </w:tc>
        <w:tc>
          <w:tcPr>
            <w:tcW w:w="995" w:type="dxa"/>
            <w:tcBorders>
              <w:top w:val="single" w:sz="4" w:space="0" w:color="auto"/>
              <w:left w:val="nil"/>
              <w:bottom w:val="single" w:sz="4" w:space="0" w:color="auto"/>
              <w:right w:val="single" w:sz="4" w:space="0" w:color="auto"/>
            </w:tcBorders>
            <w:shd w:val="clear" w:color="auto" w:fill="auto"/>
            <w:hideMark/>
          </w:tcPr>
          <w:p w14:paraId="600E184C" w14:textId="420BC49C" w:rsidR="00F7075F" w:rsidRPr="006E3D3F" w:rsidRDefault="00F7075F" w:rsidP="00F7075F">
            <w:pPr>
              <w:jc w:val="center"/>
              <w:rPr>
                <w:rFonts w:cs="Times New Roman"/>
                <w:b/>
                <w:bCs/>
                <w:color w:val="000000"/>
                <w:sz w:val="16"/>
                <w:szCs w:val="16"/>
              </w:rPr>
            </w:pPr>
            <w:r w:rsidRPr="006E3D3F">
              <w:rPr>
                <w:b/>
                <w:bCs/>
                <w:color w:val="000000"/>
                <w:sz w:val="16"/>
                <w:szCs w:val="16"/>
              </w:rPr>
              <w:t>530 272,67</w:t>
            </w:r>
          </w:p>
        </w:tc>
        <w:tc>
          <w:tcPr>
            <w:tcW w:w="4541" w:type="dxa"/>
            <w:gridSpan w:val="5"/>
            <w:tcBorders>
              <w:top w:val="single" w:sz="4" w:space="0" w:color="auto"/>
              <w:left w:val="nil"/>
              <w:bottom w:val="single" w:sz="4" w:space="0" w:color="auto"/>
              <w:right w:val="nil"/>
            </w:tcBorders>
            <w:shd w:val="clear" w:color="auto" w:fill="auto"/>
            <w:hideMark/>
          </w:tcPr>
          <w:p w14:paraId="17C7111A" w14:textId="21600C09" w:rsidR="00F7075F" w:rsidRPr="006E3D3F" w:rsidRDefault="00F7075F" w:rsidP="00F7075F">
            <w:pPr>
              <w:jc w:val="center"/>
              <w:rPr>
                <w:rFonts w:cs="Times New Roman"/>
                <w:b/>
                <w:bCs/>
                <w:color w:val="FF0000"/>
                <w:sz w:val="16"/>
                <w:szCs w:val="16"/>
              </w:rPr>
            </w:pPr>
            <w:r w:rsidRPr="006E3D3F">
              <w:rPr>
                <w:b/>
                <w:bCs/>
                <w:color w:val="000000"/>
                <w:sz w:val="16"/>
                <w:szCs w:val="16"/>
              </w:rPr>
              <w:t>551 667,86</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AE7BEBA" w14:textId="1A6789FD" w:rsidR="00F7075F" w:rsidRPr="006E3D3F" w:rsidRDefault="00F7075F" w:rsidP="00F7075F">
            <w:pPr>
              <w:jc w:val="center"/>
              <w:rPr>
                <w:rFonts w:cs="Times New Roman"/>
                <w:b/>
                <w:bCs/>
                <w:color w:val="FF0000"/>
                <w:sz w:val="16"/>
                <w:szCs w:val="16"/>
              </w:rPr>
            </w:pPr>
            <w:r w:rsidRPr="006E3D3F">
              <w:rPr>
                <w:b/>
                <w:bCs/>
                <w:color w:val="000000"/>
                <w:sz w:val="16"/>
                <w:szCs w:val="16"/>
              </w:rPr>
              <w:t>251 148,13</w:t>
            </w:r>
          </w:p>
        </w:tc>
        <w:tc>
          <w:tcPr>
            <w:tcW w:w="1279" w:type="dxa"/>
            <w:tcBorders>
              <w:top w:val="single" w:sz="4" w:space="0" w:color="auto"/>
              <w:left w:val="nil"/>
              <w:bottom w:val="single" w:sz="4" w:space="0" w:color="auto"/>
              <w:right w:val="single" w:sz="4" w:space="0" w:color="auto"/>
            </w:tcBorders>
            <w:shd w:val="clear" w:color="auto" w:fill="auto"/>
            <w:hideMark/>
          </w:tcPr>
          <w:p w14:paraId="378CCCD3" w14:textId="619B48E1" w:rsidR="00F7075F" w:rsidRPr="006E3D3F" w:rsidRDefault="00F7075F" w:rsidP="00F7075F">
            <w:pPr>
              <w:jc w:val="center"/>
              <w:rPr>
                <w:rFonts w:cs="Times New Roman"/>
                <w:b/>
                <w:bCs/>
                <w:color w:val="FF0000"/>
                <w:sz w:val="16"/>
                <w:szCs w:val="16"/>
              </w:rPr>
            </w:pPr>
            <w:r w:rsidRPr="006E3D3F">
              <w:rPr>
                <w:b/>
                <w:bCs/>
                <w:color w:val="000000"/>
                <w:sz w:val="16"/>
                <w:szCs w:val="16"/>
              </w:rPr>
              <w:t>295 206,00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F9A79AB" w14:textId="77777777" w:rsidR="00F7075F" w:rsidRPr="006E3D3F" w:rsidRDefault="00F7075F" w:rsidP="00F7075F">
            <w:pPr>
              <w:rPr>
                <w:rFonts w:cs="Times New Roman"/>
                <w:b/>
                <w:bCs/>
                <w:color w:val="000000"/>
                <w:sz w:val="16"/>
                <w:szCs w:val="16"/>
              </w:rPr>
            </w:pPr>
          </w:p>
        </w:tc>
      </w:tr>
      <w:tr w:rsidR="00F7075F" w:rsidRPr="006E3D3F" w14:paraId="551C65A1" w14:textId="77777777" w:rsidTr="00276A04">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F5E14F2" w14:textId="77777777" w:rsidR="00F7075F" w:rsidRPr="006E3D3F" w:rsidRDefault="00F7075F" w:rsidP="00F7075F">
            <w:pPr>
              <w:rPr>
                <w:rFonts w:cs="Times New Roman"/>
                <w:b/>
                <w:bCs/>
                <w:color w:val="000000"/>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37566979" w14:textId="77777777" w:rsidR="00F7075F" w:rsidRPr="006E3D3F" w:rsidRDefault="00F7075F" w:rsidP="00F7075F">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09190D78" w14:textId="77777777" w:rsidR="00F7075F" w:rsidRPr="006E3D3F" w:rsidRDefault="00F7075F" w:rsidP="00F7075F">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21266526" w14:textId="77777777" w:rsidR="00F7075F" w:rsidRPr="006E3D3F" w:rsidRDefault="00F7075F" w:rsidP="00F7075F">
            <w:pPr>
              <w:rPr>
                <w:rFonts w:cs="Times New Roman"/>
                <w:b/>
                <w:bCs/>
                <w:color w:val="000000"/>
                <w:sz w:val="16"/>
                <w:szCs w:val="16"/>
              </w:rPr>
            </w:pPr>
            <w:r w:rsidRPr="006E3D3F">
              <w:rPr>
                <w:rFonts w:cs="Times New Roman"/>
                <w:b/>
                <w:bCs/>
                <w:color w:val="000000"/>
                <w:sz w:val="16"/>
                <w:szCs w:val="16"/>
              </w:rPr>
              <w:t xml:space="preserve">Средства бюджета </w:t>
            </w:r>
            <w:r w:rsidRPr="006E3D3F">
              <w:rPr>
                <w:rFonts w:cs="Times New Roman"/>
                <w:b/>
                <w:bCs/>
                <w:color w:val="000000"/>
                <w:sz w:val="16"/>
                <w:szCs w:val="16"/>
              </w:rPr>
              <w:lastRenderedPageBreak/>
              <w:t>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59033141" w14:textId="63ACF42D" w:rsidR="00F7075F" w:rsidRPr="006E3D3F" w:rsidRDefault="00F7075F" w:rsidP="00F7075F">
            <w:pPr>
              <w:jc w:val="center"/>
              <w:rPr>
                <w:rFonts w:cs="Times New Roman"/>
                <w:b/>
                <w:bCs/>
                <w:color w:val="000000"/>
                <w:sz w:val="16"/>
                <w:szCs w:val="16"/>
              </w:rPr>
            </w:pPr>
            <w:r w:rsidRPr="006E3D3F">
              <w:rPr>
                <w:b/>
                <w:bCs/>
                <w:color w:val="000000"/>
                <w:sz w:val="16"/>
                <w:szCs w:val="16"/>
              </w:rPr>
              <w:lastRenderedPageBreak/>
              <w:t>117 444,66</w:t>
            </w:r>
          </w:p>
        </w:tc>
        <w:tc>
          <w:tcPr>
            <w:tcW w:w="992" w:type="dxa"/>
            <w:tcBorders>
              <w:top w:val="single" w:sz="4" w:space="0" w:color="auto"/>
              <w:left w:val="nil"/>
              <w:bottom w:val="single" w:sz="4" w:space="0" w:color="auto"/>
              <w:right w:val="single" w:sz="4" w:space="0" w:color="auto"/>
            </w:tcBorders>
            <w:shd w:val="clear" w:color="auto" w:fill="auto"/>
            <w:hideMark/>
          </w:tcPr>
          <w:p w14:paraId="6A856B45" w14:textId="5D241BE5" w:rsidR="00F7075F" w:rsidRPr="006E3D3F" w:rsidRDefault="00F7075F" w:rsidP="00F7075F">
            <w:pPr>
              <w:jc w:val="center"/>
              <w:rPr>
                <w:rFonts w:cs="Times New Roman"/>
                <w:b/>
                <w:bCs/>
                <w:color w:val="000000"/>
                <w:sz w:val="16"/>
                <w:szCs w:val="16"/>
              </w:rPr>
            </w:pPr>
            <w:r w:rsidRPr="006E3D3F">
              <w:rPr>
                <w:b/>
                <w:bCs/>
                <w:color w:val="000000"/>
                <w:sz w:val="16"/>
                <w:szCs w:val="16"/>
              </w:rPr>
              <w:t>82 425,00</w:t>
            </w:r>
          </w:p>
        </w:tc>
        <w:tc>
          <w:tcPr>
            <w:tcW w:w="995" w:type="dxa"/>
            <w:tcBorders>
              <w:top w:val="single" w:sz="4" w:space="0" w:color="auto"/>
              <w:left w:val="nil"/>
              <w:bottom w:val="single" w:sz="4" w:space="0" w:color="auto"/>
              <w:right w:val="single" w:sz="4" w:space="0" w:color="auto"/>
            </w:tcBorders>
            <w:shd w:val="clear" w:color="auto" w:fill="auto"/>
            <w:hideMark/>
          </w:tcPr>
          <w:p w14:paraId="1B711C0C" w14:textId="6C75B892" w:rsidR="00F7075F" w:rsidRPr="006E3D3F" w:rsidRDefault="00F7075F" w:rsidP="00F7075F">
            <w:pPr>
              <w:jc w:val="center"/>
              <w:rPr>
                <w:rFonts w:cs="Times New Roman"/>
                <w:b/>
                <w:bCs/>
                <w:color w:val="000000"/>
                <w:sz w:val="16"/>
                <w:szCs w:val="16"/>
              </w:rPr>
            </w:pPr>
            <w:r w:rsidRPr="006E3D3F">
              <w:rPr>
                <w:b/>
                <w:bCs/>
                <w:color w:val="000000"/>
                <w:sz w:val="16"/>
                <w:szCs w:val="16"/>
              </w:rPr>
              <w:t>0,00</w:t>
            </w:r>
          </w:p>
        </w:tc>
        <w:tc>
          <w:tcPr>
            <w:tcW w:w="4541" w:type="dxa"/>
            <w:gridSpan w:val="5"/>
            <w:tcBorders>
              <w:top w:val="single" w:sz="4" w:space="0" w:color="auto"/>
              <w:left w:val="nil"/>
              <w:bottom w:val="single" w:sz="4" w:space="0" w:color="auto"/>
              <w:right w:val="nil"/>
            </w:tcBorders>
            <w:shd w:val="clear" w:color="auto" w:fill="auto"/>
            <w:hideMark/>
          </w:tcPr>
          <w:p w14:paraId="5D4DB400" w14:textId="7DCF0CDF" w:rsidR="00F7075F" w:rsidRPr="006E3D3F" w:rsidRDefault="00F7075F" w:rsidP="00F7075F">
            <w:pPr>
              <w:jc w:val="center"/>
              <w:rPr>
                <w:rFonts w:cs="Times New Roman"/>
                <w:b/>
                <w:bCs/>
                <w:color w:val="000000"/>
                <w:sz w:val="16"/>
                <w:szCs w:val="16"/>
              </w:rPr>
            </w:pPr>
            <w:r w:rsidRPr="006E3D3F">
              <w:rPr>
                <w:b/>
                <w:bCs/>
                <w:color w:val="000000"/>
                <w:sz w:val="16"/>
                <w:szCs w:val="16"/>
              </w:rPr>
              <w:t>35 019,66</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8FF5452" w14:textId="737D3A8A" w:rsidR="00F7075F" w:rsidRPr="006E3D3F" w:rsidRDefault="00F7075F" w:rsidP="00F7075F">
            <w:pPr>
              <w:jc w:val="center"/>
              <w:rPr>
                <w:rFonts w:cs="Times New Roman"/>
                <w:b/>
                <w:bCs/>
                <w:color w:val="000000"/>
                <w:sz w:val="16"/>
                <w:szCs w:val="16"/>
              </w:rPr>
            </w:pPr>
            <w:r w:rsidRPr="006E3D3F">
              <w:rPr>
                <w:b/>
                <w:bCs/>
                <w:color w:val="000000"/>
                <w:sz w:val="16"/>
                <w:szCs w:val="16"/>
              </w:rPr>
              <w:t>0,00</w:t>
            </w:r>
          </w:p>
        </w:tc>
        <w:tc>
          <w:tcPr>
            <w:tcW w:w="1279" w:type="dxa"/>
            <w:tcBorders>
              <w:top w:val="single" w:sz="4" w:space="0" w:color="auto"/>
              <w:left w:val="nil"/>
              <w:bottom w:val="single" w:sz="4" w:space="0" w:color="auto"/>
              <w:right w:val="single" w:sz="4" w:space="0" w:color="auto"/>
            </w:tcBorders>
            <w:shd w:val="clear" w:color="auto" w:fill="auto"/>
            <w:hideMark/>
          </w:tcPr>
          <w:p w14:paraId="46528BFB" w14:textId="5AFB6FAF" w:rsidR="00F7075F" w:rsidRPr="006E3D3F" w:rsidRDefault="00F7075F" w:rsidP="00F7075F">
            <w:pPr>
              <w:jc w:val="center"/>
              <w:rPr>
                <w:rFonts w:cs="Times New Roman"/>
                <w:b/>
                <w:bCs/>
                <w:color w:val="000000"/>
                <w:sz w:val="16"/>
                <w:szCs w:val="16"/>
              </w:rPr>
            </w:pPr>
            <w:r w:rsidRPr="006E3D3F">
              <w:rPr>
                <w:b/>
                <w:bCs/>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7D0ECE1" w14:textId="77777777" w:rsidR="00F7075F" w:rsidRPr="006E3D3F" w:rsidRDefault="00F7075F" w:rsidP="00F7075F">
            <w:pPr>
              <w:rPr>
                <w:rFonts w:cs="Times New Roman"/>
                <w:b/>
                <w:bCs/>
                <w:color w:val="000000"/>
                <w:sz w:val="16"/>
                <w:szCs w:val="16"/>
              </w:rPr>
            </w:pPr>
          </w:p>
        </w:tc>
      </w:tr>
      <w:tr w:rsidR="00AF75F3" w:rsidRPr="006E3D3F" w14:paraId="3E2D9176" w14:textId="77777777" w:rsidTr="00276A04">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73AEED" w14:textId="77777777" w:rsidR="00AF75F3" w:rsidRPr="006E3D3F" w:rsidRDefault="00AF75F3" w:rsidP="00AF75F3">
            <w:pPr>
              <w:rPr>
                <w:rFonts w:cs="Times New Roman"/>
                <w:b/>
                <w:bCs/>
                <w:color w:val="000000"/>
                <w:sz w:val="16"/>
                <w:szCs w:val="16"/>
              </w:rPr>
            </w:pPr>
            <w:r w:rsidRPr="006E3D3F">
              <w:rPr>
                <w:rFonts w:cs="Times New Roman"/>
                <w:b/>
                <w:bCs/>
                <w:color w:val="000000"/>
                <w:sz w:val="16"/>
                <w:szCs w:val="16"/>
              </w:rPr>
              <w:t> </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0A80FC" w14:textId="77777777" w:rsidR="00AF75F3" w:rsidRPr="006E3D3F" w:rsidRDefault="00AF75F3" w:rsidP="00AF75F3">
            <w:pPr>
              <w:rPr>
                <w:rFonts w:cs="Times New Roman"/>
                <w:b/>
                <w:bCs/>
                <w:color w:val="000000"/>
                <w:sz w:val="16"/>
                <w:szCs w:val="16"/>
              </w:rPr>
            </w:pPr>
            <w:r w:rsidRPr="006E3D3F">
              <w:rPr>
                <w:rFonts w:cs="Times New Roman"/>
                <w:b/>
                <w:bCs/>
                <w:color w:val="000000"/>
                <w:sz w:val="16"/>
                <w:szCs w:val="16"/>
              </w:rPr>
              <w:t>Всего по ГРБС - Комитет имущественных отношений Администрации городского округа Электросталь Московской области</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02F095" w14:textId="77777777" w:rsidR="00AF75F3" w:rsidRPr="006E3D3F" w:rsidRDefault="00AF75F3" w:rsidP="00AF75F3">
            <w:pPr>
              <w:jc w:val="center"/>
              <w:rPr>
                <w:rFonts w:cs="Times New Roman"/>
                <w:b/>
                <w:bCs/>
                <w:color w:val="000000"/>
                <w:sz w:val="16"/>
                <w:szCs w:val="16"/>
              </w:rPr>
            </w:pPr>
            <w:r w:rsidRPr="006E3D3F">
              <w:rPr>
                <w:rFonts w:cs="Times New Roman"/>
                <w:b/>
                <w:bCs/>
                <w:color w:val="000000"/>
                <w:sz w:val="16"/>
                <w:szCs w:val="16"/>
              </w:rPr>
              <w:t>Х</w:t>
            </w:r>
          </w:p>
        </w:tc>
        <w:tc>
          <w:tcPr>
            <w:tcW w:w="1418" w:type="dxa"/>
            <w:tcBorders>
              <w:top w:val="single" w:sz="4" w:space="0" w:color="auto"/>
              <w:left w:val="nil"/>
              <w:bottom w:val="single" w:sz="4" w:space="0" w:color="auto"/>
              <w:right w:val="single" w:sz="4" w:space="0" w:color="auto"/>
            </w:tcBorders>
            <w:shd w:val="clear" w:color="auto" w:fill="auto"/>
            <w:hideMark/>
          </w:tcPr>
          <w:p w14:paraId="2BD43DFA" w14:textId="77777777" w:rsidR="00AF75F3" w:rsidRPr="006E3D3F" w:rsidRDefault="00AF75F3" w:rsidP="00AF75F3">
            <w:pPr>
              <w:rPr>
                <w:rFonts w:cs="Times New Roman"/>
                <w:b/>
                <w:bCs/>
                <w:color w:val="000000"/>
                <w:sz w:val="16"/>
                <w:szCs w:val="16"/>
              </w:rPr>
            </w:pPr>
            <w:r w:rsidRPr="006E3D3F">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085A5BFE" w14:textId="7FF9E24B" w:rsidR="00AF75F3" w:rsidRPr="006E3D3F" w:rsidRDefault="00AF75F3" w:rsidP="00AF75F3">
            <w:pPr>
              <w:jc w:val="center"/>
              <w:rPr>
                <w:rFonts w:cs="Times New Roman"/>
                <w:b/>
                <w:bCs/>
                <w:color w:val="000000"/>
                <w:sz w:val="16"/>
                <w:szCs w:val="16"/>
              </w:rPr>
            </w:pPr>
            <w:r w:rsidRPr="006E3D3F">
              <w:rPr>
                <w:b/>
                <w:bCs/>
                <w:color w:val="000000"/>
                <w:sz w:val="16"/>
                <w:szCs w:val="16"/>
              </w:rPr>
              <w:t>4 090,75</w:t>
            </w:r>
          </w:p>
        </w:tc>
        <w:tc>
          <w:tcPr>
            <w:tcW w:w="992" w:type="dxa"/>
            <w:tcBorders>
              <w:top w:val="single" w:sz="4" w:space="0" w:color="auto"/>
              <w:left w:val="nil"/>
              <w:bottom w:val="single" w:sz="4" w:space="0" w:color="auto"/>
              <w:right w:val="single" w:sz="4" w:space="0" w:color="auto"/>
            </w:tcBorders>
            <w:shd w:val="clear" w:color="auto" w:fill="auto"/>
            <w:hideMark/>
          </w:tcPr>
          <w:p w14:paraId="0D87CD48" w14:textId="1FB097D7" w:rsidR="00AF75F3" w:rsidRPr="006E3D3F" w:rsidRDefault="00AF75F3" w:rsidP="00AF75F3">
            <w:pPr>
              <w:jc w:val="center"/>
              <w:rPr>
                <w:rFonts w:cs="Times New Roman"/>
                <w:b/>
                <w:bCs/>
                <w:color w:val="000000"/>
                <w:sz w:val="16"/>
                <w:szCs w:val="16"/>
              </w:rPr>
            </w:pPr>
            <w:r w:rsidRPr="006E3D3F">
              <w:rPr>
                <w:b/>
                <w:bCs/>
                <w:color w:val="000000"/>
                <w:sz w:val="16"/>
                <w:szCs w:val="16"/>
              </w:rPr>
              <w:t>76,00</w:t>
            </w:r>
          </w:p>
        </w:tc>
        <w:tc>
          <w:tcPr>
            <w:tcW w:w="995" w:type="dxa"/>
            <w:tcBorders>
              <w:top w:val="single" w:sz="4" w:space="0" w:color="auto"/>
              <w:left w:val="nil"/>
              <w:bottom w:val="single" w:sz="4" w:space="0" w:color="auto"/>
              <w:right w:val="single" w:sz="4" w:space="0" w:color="auto"/>
            </w:tcBorders>
            <w:shd w:val="clear" w:color="auto" w:fill="auto"/>
            <w:hideMark/>
          </w:tcPr>
          <w:p w14:paraId="2DDB0ADD" w14:textId="13E780B8" w:rsidR="00AF75F3" w:rsidRPr="006E3D3F" w:rsidRDefault="00AF75F3" w:rsidP="00AF75F3">
            <w:pPr>
              <w:jc w:val="center"/>
              <w:rPr>
                <w:rFonts w:cs="Times New Roman"/>
                <w:b/>
                <w:bCs/>
                <w:color w:val="000000"/>
                <w:sz w:val="16"/>
                <w:szCs w:val="16"/>
              </w:rPr>
            </w:pPr>
            <w:r w:rsidRPr="006E3D3F">
              <w:rPr>
                <w:b/>
                <w:bCs/>
                <w:color w:val="000000"/>
                <w:sz w:val="16"/>
                <w:szCs w:val="16"/>
              </w:rPr>
              <w:t>1 014,75</w:t>
            </w:r>
          </w:p>
        </w:tc>
        <w:tc>
          <w:tcPr>
            <w:tcW w:w="4541" w:type="dxa"/>
            <w:gridSpan w:val="5"/>
            <w:tcBorders>
              <w:top w:val="single" w:sz="4" w:space="0" w:color="auto"/>
              <w:left w:val="nil"/>
              <w:bottom w:val="single" w:sz="4" w:space="0" w:color="auto"/>
              <w:right w:val="nil"/>
            </w:tcBorders>
            <w:shd w:val="clear" w:color="auto" w:fill="auto"/>
            <w:hideMark/>
          </w:tcPr>
          <w:p w14:paraId="473C939B" w14:textId="0095449B" w:rsidR="00AF75F3" w:rsidRPr="006E3D3F" w:rsidRDefault="00AF75F3" w:rsidP="00AF75F3">
            <w:pPr>
              <w:jc w:val="center"/>
              <w:rPr>
                <w:rFonts w:cs="Times New Roman"/>
                <w:b/>
                <w:bCs/>
                <w:color w:val="FF0000"/>
                <w:sz w:val="16"/>
                <w:szCs w:val="16"/>
              </w:rPr>
            </w:pPr>
            <w:r w:rsidRPr="006E3D3F">
              <w:rPr>
                <w:b/>
                <w:bCs/>
                <w:color w:val="000000"/>
                <w:sz w:val="16"/>
                <w:szCs w:val="16"/>
              </w:rPr>
              <w:t>1 000,00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9F77A8C" w14:textId="32F174FE" w:rsidR="00AF75F3" w:rsidRPr="006E3D3F" w:rsidRDefault="00AF75F3" w:rsidP="00AF75F3">
            <w:pPr>
              <w:jc w:val="center"/>
              <w:rPr>
                <w:rFonts w:cs="Times New Roman"/>
                <w:b/>
                <w:bCs/>
                <w:color w:val="FF0000"/>
                <w:sz w:val="16"/>
                <w:szCs w:val="16"/>
              </w:rPr>
            </w:pPr>
            <w:r w:rsidRPr="006E3D3F">
              <w:rPr>
                <w:b/>
                <w:bCs/>
                <w:color w:val="000000"/>
                <w:sz w:val="16"/>
                <w:szCs w:val="16"/>
              </w:rPr>
              <w:t>1 000,00</w:t>
            </w:r>
          </w:p>
        </w:tc>
        <w:tc>
          <w:tcPr>
            <w:tcW w:w="1279" w:type="dxa"/>
            <w:tcBorders>
              <w:top w:val="single" w:sz="4" w:space="0" w:color="auto"/>
              <w:left w:val="nil"/>
              <w:bottom w:val="single" w:sz="4" w:space="0" w:color="auto"/>
              <w:right w:val="single" w:sz="4" w:space="0" w:color="auto"/>
            </w:tcBorders>
            <w:shd w:val="clear" w:color="auto" w:fill="auto"/>
            <w:hideMark/>
          </w:tcPr>
          <w:p w14:paraId="26253383" w14:textId="5836CF35" w:rsidR="00AF75F3" w:rsidRPr="006E3D3F" w:rsidRDefault="00AF75F3" w:rsidP="00AF75F3">
            <w:pPr>
              <w:jc w:val="center"/>
              <w:rPr>
                <w:rFonts w:cs="Times New Roman"/>
                <w:b/>
                <w:bCs/>
                <w:color w:val="FF0000"/>
                <w:sz w:val="16"/>
                <w:szCs w:val="16"/>
              </w:rPr>
            </w:pPr>
            <w:r w:rsidRPr="006E3D3F">
              <w:rPr>
                <w:b/>
                <w:bCs/>
                <w:color w:val="000000"/>
                <w:sz w:val="16"/>
                <w:szCs w:val="16"/>
              </w:rPr>
              <w:t>1 000,00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35FCBB" w14:textId="77777777" w:rsidR="00AF75F3" w:rsidRPr="006E3D3F" w:rsidRDefault="00AF75F3" w:rsidP="00AF75F3">
            <w:pPr>
              <w:jc w:val="center"/>
              <w:rPr>
                <w:rFonts w:cs="Times New Roman"/>
                <w:b/>
                <w:bCs/>
                <w:color w:val="000000"/>
                <w:sz w:val="16"/>
                <w:szCs w:val="16"/>
              </w:rPr>
            </w:pPr>
            <w:r w:rsidRPr="006E3D3F">
              <w:rPr>
                <w:rFonts w:cs="Times New Roman"/>
                <w:b/>
                <w:bCs/>
                <w:color w:val="000000"/>
                <w:sz w:val="16"/>
                <w:szCs w:val="16"/>
              </w:rPr>
              <w:t>Х</w:t>
            </w:r>
          </w:p>
        </w:tc>
      </w:tr>
      <w:tr w:rsidR="00AF75F3" w:rsidRPr="006E3D3F" w14:paraId="76B137FB" w14:textId="77777777" w:rsidTr="00276A04">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5323BB3" w14:textId="77777777" w:rsidR="00AF75F3" w:rsidRPr="006E3D3F" w:rsidRDefault="00AF75F3" w:rsidP="00AF75F3">
            <w:pPr>
              <w:rPr>
                <w:rFonts w:cs="Times New Roman"/>
                <w:b/>
                <w:bCs/>
                <w:color w:val="000000"/>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23292815" w14:textId="77777777" w:rsidR="00AF75F3" w:rsidRPr="006E3D3F" w:rsidRDefault="00AF75F3" w:rsidP="00AF75F3">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CF37063" w14:textId="77777777" w:rsidR="00AF75F3" w:rsidRPr="006E3D3F" w:rsidRDefault="00AF75F3" w:rsidP="00AF75F3">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222B801A" w14:textId="77777777" w:rsidR="00AF75F3" w:rsidRPr="006E3D3F" w:rsidRDefault="00AF75F3" w:rsidP="00AF75F3">
            <w:pPr>
              <w:rPr>
                <w:rFonts w:cs="Times New Roman"/>
                <w:b/>
                <w:bCs/>
                <w:color w:val="000000"/>
                <w:sz w:val="16"/>
                <w:szCs w:val="16"/>
              </w:rPr>
            </w:pPr>
            <w:r w:rsidRPr="006E3D3F">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9DE1BEA" w14:textId="35369263" w:rsidR="00AF75F3" w:rsidRPr="006E3D3F" w:rsidRDefault="00AF75F3" w:rsidP="00AF75F3">
            <w:pPr>
              <w:jc w:val="center"/>
              <w:rPr>
                <w:rFonts w:cs="Times New Roman"/>
                <w:b/>
                <w:bCs/>
                <w:color w:val="000000"/>
                <w:sz w:val="16"/>
                <w:szCs w:val="16"/>
              </w:rPr>
            </w:pPr>
            <w:r w:rsidRPr="006E3D3F">
              <w:rPr>
                <w:b/>
                <w:bCs/>
                <w:color w:val="000000"/>
                <w:sz w:val="16"/>
                <w:szCs w:val="16"/>
              </w:rPr>
              <w:t>4 090,75</w:t>
            </w:r>
          </w:p>
        </w:tc>
        <w:tc>
          <w:tcPr>
            <w:tcW w:w="992" w:type="dxa"/>
            <w:tcBorders>
              <w:top w:val="single" w:sz="4" w:space="0" w:color="auto"/>
              <w:left w:val="nil"/>
              <w:bottom w:val="single" w:sz="4" w:space="0" w:color="auto"/>
              <w:right w:val="single" w:sz="4" w:space="0" w:color="auto"/>
            </w:tcBorders>
            <w:shd w:val="clear" w:color="auto" w:fill="auto"/>
            <w:hideMark/>
          </w:tcPr>
          <w:p w14:paraId="58E1E23B" w14:textId="1038A11D" w:rsidR="00AF75F3" w:rsidRPr="006E3D3F" w:rsidRDefault="00AF75F3" w:rsidP="00AF75F3">
            <w:pPr>
              <w:jc w:val="center"/>
              <w:rPr>
                <w:rFonts w:cs="Times New Roman"/>
                <w:b/>
                <w:bCs/>
                <w:color w:val="000000"/>
                <w:sz w:val="16"/>
                <w:szCs w:val="16"/>
              </w:rPr>
            </w:pPr>
            <w:r w:rsidRPr="006E3D3F">
              <w:rPr>
                <w:b/>
                <w:bCs/>
                <w:color w:val="000000"/>
                <w:sz w:val="16"/>
                <w:szCs w:val="16"/>
              </w:rPr>
              <w:t>76,00</w:t>
            </w:r>
          </w:p>
        </w:tc>
        <w:tc>
          <w:tcPr>
            <w:tcW w:w="995" w:type="dxa"/>
            <w:tcBorders>
              <w:top w:val="single" w:sz="4" w:space="0" w:color="auto"/>
              <w:left w:val="nil"/>
              <w:bottom w:val="single" w:sz="4" w:space="0" w:color="auto"/>
              <w:right w:val="single" w:sz="4" w:space="0" w:color="auto"/>
            </w:tcBorders>
            <w:shd w:val="clear" w:color="auto" w:fill="auto"/>
            <w:hideMark/>
          </w:tcPr>
          <w:p w14:paraId="6CB0E5F2" w14:textId="24487385" w:rsidR="00AF75F3" w:rsidRPr="006E3D3F" w:rsidRDefault="00AF75F3" w:rsidP="00AF75F3">
            <w:pPr>
              <w:jc w:val="center"/>
              <w:rPr>
                <w:rFonts w:cs="Times New Roman"/>
                <w:b/>
                <w:bCs/>
                <w:color w:val="000000"/>
                <w:sz w:val="16"/>
                <w:szCs w:val="16"/>
              </w:rPr>
            </w:pPr>
            <w:r w:rsidRPr="006E3D3F">
              <w:rPr>
                <w:b/>
                <w:bCs/>
                <w:color w:val="000000"/>
                <w:sz w:val="16"/>
                <w:szCs w:val="16"/>
              </w:rPr>
              <w:t>1 014,75</w:t>
            </w:r>
          </w:p>
        </w:tc>
        <w:tc>
          <w:tcPr>
            <w:tcW w:w="4541" w:type="dxa"/>
            <w:gridSpan w:val="5"/>
            <w:tcBorders>
              <w:top w:val="single" w:sz="4" w:space="0" w:color="auto"/>
              <w:left w:val="nil"/>
              <w:bottom w:val="single" w:sz="4" w:space="0" w:color="auto"/>
              <w:right w:val="nil"/>
            </w:tcBorders>
            <w:shd w:val="clear" w:color="auto" w:fill="auto"/>
            <w:hideMark/>
          </w:tcPr>
          <w:p w14:paraId="5972600F" w14:textId="17A6238A" w:rsidR="00AF75F3" w:rsidRPr="006E3D3F" w:rsidRDefault="00AF75F3" w:rsidP="00AF75F3">
            <w:pPr>
              <w:jc w:val="center"/>
              <w:rPr>
                <w:rFonts w:cs="Times New Roman"/>
                <w:b/>
                <w:bCs/>
                <w:color w:val="FF0000"/>
                <w:sz w:val="16"/>
                <w:szCs w:val="16"/>
              </w:rPr>
            </w:pPr>
            <w:r w:rsidRPr="006E3D3F">
              <w:rPr>
                <w:b/>
                <w:bCs/>
                <w:color w:val="000000"/>
                <w:sz w:val="16"/>
                <w:szCs w:val="16"/>
              </w:rPr>
              <w:t>1 000,00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3DC1610" w14:textId="400CF4B1" w:rsidR="00AF75F3" w:rsidRPr="006E3D3F" w:rsidRDefault="00AF75F3" w:rsidP="00AF75F3">
            <w:pPr>
              <w:jc w:val="center"/>
              <w:rPr>
                <w:rFonts w:cs="Times New Roman"/>
                <w:b/>
                <w:bCs/>
                <w:color w:val="FF0000"/>
                <w:sz w:val="16"/>
                <w:szCs w:val="16"/>
              </w:rPr>
            </w:pPr>
            <w:r w:rsidRPr="006E3D3F">
              <w:rPr>
                <w:b/>
                <w:bCs/>
                <w:color w:val="000000"/>
                <w:sz w:val="16"/>
                <w:szCs w:val="16"/>
              </w:rPr>
              <w:t>1 000,00</w:t>
            </w:r>
          </w:p>
        </w:tc>
        <w:tc>
          <w:tcPr>
            <w:tcW w:w="1279" w:type="dxa"/>
            <w:tcBorders>
              <w:top w:val="single" w:sz="4" w:space="0" w:color="auto"/>
              <w:left w:val="nil"/>
              <w:bottom w:val="single" w:sz="4" w:space="0" w:color="auto"/>
              <w:right w:val="single" w:sz="4" w:space="0" w:color="auto"/>
            </w:tcBorders>
            <w:shd w:val="clear" w:color="auto" w:fill="auto"/>
            <w:hideMark/>
          </w:tcPr>
          <w:p w14:paraId="7D472BE4" w14:textId="3488866D" w:rsidR="00AF75F3" w:rsidRPr="006E3D3F" w:rsidRDefault="00AF75F3" w:rsidP="00AF75F3">
            <w:pPr>
              <w:jc w:val="center"/>
              <w:rPr>
                <w:rFonts w:cs="Times New Roman"/>
                <w:b/>
                <w:bCs/>
                <w:color w:val="FF0000"/>
                <w:sz w:val="16"/>
                <w:szCs w:val="16"/>
              </w:rPr>
            </w:pPr>
            <w:r w:rsidRPr="006E3D3F">
              <w:rPr>
                <w:b/>
                <w:bCs/>
                <w:color w:val="000000"/>
                <w:sz w:val="16"/>
                <w:szCs w:val="16"/>
              </w:rPr>
              <w:t>1 000,00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E6BBFFE" w14:textId="77777777" w:rsidR="00AF75F3" w:rsidRPr="006E3D3F" w:rsidRDefault="00AF75F3" w:rsidP="00AF75F3">
            <w:pPr>
              <w:rPr>
                <w:rFonts w:cs="Times New Roman"/>
                <w:b/>
                <w:bCs/>
                <w:color w:val="000000"/>
                <w:sz w:val="16"/>
                <w:szCs w:val="16"/>
              </w:rPr>
            </w:pPr>
          </w:p>
        </w:tc>
      </w:tr>
      <w:tr w:rsidR="00AF75F3" w:rsidRPr="006E3D3F" w14:paraId="670FDCB5" w14:textId="77777777" w:rsidTr="00276A04">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7BD87AE" w14:textId="77777777" w:rsidR="00AF75F3" w:rsidRPr="006E3D3F" w:rsidRDefault="00AF75F3" w:rsidP="00AF75F3">
            <w:pPr>
              <w:rPr>
                <w:rFonts w:cs="Times New Roman"/>
                <w:b/>
                <w:bCs/>
                <w:color w:val="000000"/>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D0ADC7B" w14:textId="77777777" w:rsidR="00AF75F3" w:rsidRPr="006E3D3F" w:rsidRDefault="00AF75F3" w:rsidP="00AF75F3">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4B90BFC" w14:textId="77777777" w:rsidR="00AF75F3" w:rsidRPr="006E3D3F" w:rsidRDefault="00AF75F3" w:rsidP="00AF75F3">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7A0DB050" w14:textId="77777777" w:rsidR="00AF75F3" w:rsidRPr="006E3D3F" w:rsidRDefault="00AF75F3" w:rsidP="00AF75F3">
            <w:pPr>
              <w:rPr>
                <w:rFonts w:cs="Times New Roman"/>
                <w:b/>
                <w:bCs/>
                <w:color w:val="000000"/>
                <w:sz w:val="16"/>
                <w:szCs w:val="16"/>
              </w:rPr>
            </w:pPr>
            <w:r w:rsidRPr="006E3D3F">
              <w:rPr>
                <w:rFonts w:cs="Times New Roman"/>
                <w:b/>
                <w:bCs/>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A31F14F" w14:textId="4DAE64E9" w:rsidR="00AF75F3" w:rsidRPr="006E3D3F" w:rsidRDefault="00AF75F3" w:rsidP="00AF75F3">
            <w:pPr>
              <w:jc w:val="center"/>
              <w:rPr>
                <w:rFonts w:cs="Times New Roman"/>
                <w:b/>
                <w:bCs/>
                <w:color w:val="000000"/>
                <w:sz w:val="16"/>
                <w:szCs w:val="16"/>
              </w:rPr>
            </w:pPr>
            <w:r w:rsidRPr="006E3D3F">
              <w:rPr>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hideMark/>
          </w:tcPr>
          <w:p w14:paraId="69035477" w14:textId="6DF00C18" w:rsidR="00AF75F3" w:rsidRPr="006E3D3F" w:rsidRDefault="00AF75F3" w:rsidP="00AF75F3">
            <w:pPr>
              <w:jc w:val="center"/>
              <w:rPr>
                <w:rFonts w:cs="Times New Roman"/>
                <w:b/>
                <w:bCs/>
                <w:color w:val="000000"/>
                <w:sz w:val="16"/>
                <w:szCs w:val="16"/>
              </w:rPr>
            </w:pPr>
            <w:r w:rsidRPr="006E3D3F">
              <w:rPr>
                <w:b/>
                <w:bCs/>
                <w:color w:val="000000"/>
                <w:sz w:val="16"/>
                <w:szCs w:val="16"/>
              </w:rPr>
              <w:t>0,00</w:t>
            </w:r>
          </w:p>
        </w:tc>
        <w:tc>
          <w:tcPr>
            <w:tcW w:w="995" w:type="dxa"/>
            <w:tcBorders>
              <w:top w:val="single" w:sz="4" w:space="0" w:color="auto"/>
              <w:left w:val="nil"/>
              <w:bottom w:val="single" w:sz="4" w:space="0" w:color="auto"/>
              <w:right w:val="single" w:sz="4" w:space="0" w:color="auto"/>
            </w:tcBorders>
            <w:shd w:val="clear" w:color="auto" w:fill="auto"/>
            <w:hideMark/>
          </w:tcPr>
          <w:p w14:paraId="3FCC414E" w14:textId="6259B34B" w:rsidR="00AF75F3" w:rsidRPr="006E3D3F" w:rsidRDefault="00AF75F3" w:rsidP="00AF75F3">
            <w:pPr>
              <w:jc w:val="center"/>
              <w:rPr>
                <w:rFonts w:cs="Times New Roman"/>
                <w:b/>
                <w:bCs/>
                <w:color w:val="000000"/>
                <w:sz w:val="16"/>
                <w:szCs w:val="16"/>
              </w:rPr>
            </w:pPr>
            <w:r w:rsidRPr="006E3D3F">
              <w:rPr>
                <w:b/>
                <w:bCs/>
                <w:color w:val="000000"/>
                <w:sz w:val="16"/>
                <w:szCs w:val="16"/>
              </w:rPr>
              <w:t>0,00</w:t>
            </w:r>
          </w:p>
        </w:tc>
        <w:tc>
          <w:tcPr>
            <w:tcW w:w="4541" w:type="dxa"/>
            <w:gridSpan w:val="5"/>
            <w:tcBorders>
              <w:top w:val="single" w:sz="4" w:space="0" w:color="auto"/>
              <w:left w:val="nil"/>
              <w:bottom w:val="single" w:sz="4" w:space="0" w:color="auto"/>
              <w:right w:val="nil"/>
            </w:tcBorders>
            <w:shd w:val="clear" w:color="auto" w:fill="auto"/>
            <w:hideMark/>
          </w:tcPr>
          <w:p w14:paraId="19F232A4" w14:textId="083BBC39" w:rsidR="00AF75F3" w:rsidRPr="006E3D3F" w:rsidRDefault="00AF75F3" w:rsidP="00AF75F3">
            <w:pPr>
              <w:jc w:val="center"/>
              <w:rPr>
                <w:rFonts w:cs="Times New Roman"/>
                <w:b/>
                <w:bCs/>
                <w:color w:val="000000"/>
                <w:sz w:val="16"/>
                <w:szCs w:val="16"/>
              </w:rPr>
            </w:pPr>
            <w:r w:rsidRPr="006E3D3F">
              <w:rPr>
                <w:b/>
                <w:bCs/>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B8D873B" w14:textId="6EFC8FDF" w:rsidR="00AF75F3" w:rsidRPr="006E3D3F" w:rsidRDefault="00AF75F3" w:rsidP="00AF75F3">
            <w:pPr>
              <w:jc w:val="center"/>
              <w:rPr>
                <w:rFonts w:cs="Times New Roman"/>
                <w:b/>
                <w:bCs/>
                <w:color w:val="000000"/>
                <w:sz w:val="16"/>
                <w:szCs w:val="16"/>
              </w:rPr>
            </w:pPr>
            <w:r w:rsidRPr="006E3D3F">
              <w:rPr>
                <w:b/>
                <w:bCs/>
                <w:color w:val="000000"/>
                <w:sz w:val="16"/>
                <w:szCs w:val="16"/>
              </w:rPr>
              <w:t>0,00</w:t>
            </w:r>
          </w:p>
        </w:tc>
        <w:tc>
          <w:tcPr>
            <w:tcW w:w="1279" w:type="dxa"/>
            <w:tcBorders>
              <w:top w:val="single" w:sz="4" w:space="0" w:color="auto"/>
              <w:left w:val="nil"/>
              <w:bottom w:val="single" w:sz="4" w:space="0" w:color="auto"/>
              <w:right w:val="single" w:sz="4" w:space="0" w:color="auto"/>
            </w:tcBorders>
            <w:shd w:val="clear" w:color="auto" w:fill="auto"/>
            <w:hideMark/>
          </w:tcPr>
          <w:p w14:paraId="7F89D179" w14:textId="279C8DC9" w:rsidR="00AF75F3" w:rsidRPr="006E3D3F" w:rsidRDefault="00AF75F3" w:rsidP="00AF75F3">
            <w:pPr>
              <w:jc w:val="center"/>
              <w:rPr>
                <w:rFonts w:cs="Times New Roman"/>
                <w:b/>
                <w:bCs/>
                <w:color w:val="000000"/>
                <w:sz w:val="16"/>
                <w:szCs w:val="16"/>
              </w:rPr>
            </w:pPr>
            <w:r w:rsidRPr="006E3D3F">
              <w:rPr>
                <w:b/>
                <w:bCs/>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53616A6" w14:textId="77777777" w:rsidR="00AF75F3" w:rsidRPr="006E3D3F" w:rsidRDefault="00AF75F3" w:rsidP="00AF75F3">
            <w:pPr>
              <w:rPr>
                <w:rFonts w:cs="Times New Roman"/>
                <w:b/>
                <w:bCs/>
                <w:color w:val="000000"/>
                <w:sz w:val="16"/>
                <w:szCs w:val="16"/>
              </w:rPr>
            </w:pPr>
          </w:p>
        </w:tc>
      </w:tr>
      <w:tr w:rsidR="00AF75F3" w:rsidRPr="006E3D3F" w14:paraId="69FB117C" w14:textId="77777777" w:rsidTr="00276A04">
        <w:trPr>
          <w:trHeight w:val="48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692F600" w14:textId="77777777" w:rsidR="00AF75F3" w:rsidRPr="006E3D3F" w:rsidRDefault="00AF75F3" w:rsidP="00AF75F3">
            <w:pPr>
              <w:jc w:val="center"/>
              <w:rPr>
                <w:rFonts w:ascii="Calibri" w:hAnsi="Calibri" w:cs="Calibri"/>
                <w:color w:val="000000"/>
                <w:sz w:val="16"/>
                <w:szCs w:val="16"/>
              </w:rPr>
            </w:pPr>
            <w:r w:rsidRPr="006E3D3F">
              <w:rPr>
                <w:rFonts w:ascii="Calibri" w:hAnsi="Calibri" w:cs="Calibri"/>
                <w:color w:val="000000"/>
                <w:sz w:val="16"/>
                <w:szCs w:val="16"/>
              </w:rPr>
              <w:t> </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F44D92" w14:textId="77777777" w:rsidR="00AF75F3" w:rsidRPr="006E3D3F" w:rsidRDefault="00AF75F3" w:rsidP="00AF75F3">
            <w:pPr>
              <w:rPr>
                <w:rFonts w:cs="Times New Roman"/>
                <w:b/>
                <w:bCs/>
                <w:color w:val="000000"/>
                <w:sz w:val="16"/>
                <w:szCs w:val="16"/>
              </w:rPr>
            </w:pPr>
            <w:r w:rsidRPr="006E3D3F">
              <w:rPr>
                <w:rFonts w:cs="Times New Roman"/>
                <w:b/>
                <w:bCs/>
                <w:color w:val="000000"/>
                <w:sz w:val="16"/>
                <w:szCs w:val="16"/>
              </w:rPr>
              <w:t>Всего по ГРБС - Администрация городского округа Электросталь Московской области</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509F45" w14:textId="77777777" w:rsidR="00AF75F3" w:rsidRPr="006E3D3F" w:rsidRDefault="00AF75F3" w:rsidP="00AF75F3">
            <w:pPr>
              <w:jc w:val="center"/>
              <w:rPr>
                <w:rFonts w:cs="Times New Roman"/>
                <w:b/>
                <w:bCs/>
                <w:color w:val="000000"/>
                <w:sz w:val="16"/>
                <w:szCs w:val="16"/>
              </w:rPr>
            </w:pPr>
            <w:r w:rsidRPr="006E3D3F">
              <w:rPr>
                <w:rFonts w:cs="Times New Roman"/>
                <w:b/>
                <w:bCs/>
                <w:color w:val="000000"/>
                <w:sz w:val="16"/>
                <w:szCs w:val="16"/>
              </w:rPr>
              <w:t>Х</w:t>
            </w:r>
          </w:p>
        </w:tc>
        <w:tc>
          <w:tcPr>
            <w:tcW w:w="1418" w:type="dxa"/>
            <w:tcBorders>
              <w:top w:val="single" w:sz="4" w:space="0" w:color="auto"/>
              <w:left w:val="nil"/>
              <w:bottom w:val="single" w:sz="4" w:space="0" w:color="auto"/>
              <w:right w:val="single" w:sz="4" w:space="0" w:color="auto"/>
            </w:tcBorders>
            <w:shd w:val="clear" w:color="auto" w:fill="auto"/>
            <w:hideMark/>
          </w:tcPr>
          <w:p w14:paraId="48FB13F9" w14:textId="77777777" w:rsidR="00AF75F3" w:rsidRPr="006E3D3F" w:rsidRDefault="00AF75F3" w:rsidP="00AF75F3">
            <w:pPr>
              <w:rPr>
                <w:rFonts w:cs="Times New Roman"/>
                <w:b/>
                <w:bCs/>
                <w:color w:val="000000"/>
                <w:sz w:val="16"/>
                <w:szCs w:val="16"/>
              </w:rPr>
            </w:pPr>
            <w:r w:rsidRPr="006E3D3F">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hideMark/>
          </w:tcPr>
          <w:p w14:paraId="633A25AD" w14:textId="2BE7265C" w:rsidR="00AF75F3" w:rsidRPr="006E3D3F" w:rsidRDefault="00AF75F3" w:rsidP="00AF75F3">
            <w:pPr>
              <w:jc w:val="center"/>
              <w:rPr>
                <w:rFonts w:cs="Times New Roman"/>
                <w:b/>
                <w:bCs/>
                <w:color w:val="000000"/>
                <w:sz w:val="16"/>
                <w:szCs w:val="16"/>
              </w:rPr>
            </w:pPr>
            <w:r w:rsidRPr="006E3D3F">
              <w:rPr>
                <w:b/>
                <w:bCs/>
                <w:color w:val="000000"/>
                <w:sz w:val="16"/>
                <w:szCs w:val="16"/>
              </w:rPr>
              <w:t>250,00</w:t>
            </w:r>
          </w:p>
        </w:tc>
        <w:tc>
          <w:tcPr>
            <w:tcW w:w="992" w:type="dxa"/>
            <w:tcBorders>
              <w:top w:val="single" w:sz="4" w:space="0" w:color="auto"/>
              <w:left w:val="nil"/>
              <w:bottom w:val="single" w:sz="4" w:space="0" w:color="auto"/>
              <w:right w:val="single" w:sz="4" w:space="0" w:color="auto"/>
            </w:tcBorders>
            <w:shd w:val="clear" w:color="auto" w:fill="auto"/>
            <w:noWrap/>
            <w:hideMark/>
          </w:tcPr>
          <w:p w14:paraId="48C43F1B" w14:textId="5C56A480" w:rsidR="00AF75F3" w:rsidRPr="006E3D3F" w:rsidRDefault="00AF75F3" w:rsidP="00AF75F3">
            <w:pPr>
              <w:jc w:val="center"/>
              <w:rPr>
                <w:rFonts w:cs="Times New Roman"/>
                <w:b/>
                <w:bCs/>
                <w:color w:val="000000"/>
                <w:sz w:val="16"/>
                <w:szCs w:val="16"/>
              </w:rPr>
            </w:pPr>
            <w:r w:rsidRPr="006E3D3F">
              <w:rPr>
                <w:b/>
                <w:bCs/>
                <w:color w:val="000000"/>
                <w:sz w:val="16"/>
                <w:szCs w:val="16"/>
              </w:rPr>
              <w:t>250,00</w:t>
            </w:r>
          </w:p>
        </w:tc>
        <w:tc>
          <w:tcPr>
            <w:tcW w:w="995" w:type="dxa"/>
            <w:tcBorders>
              <w:top w:val="single" w:sz="4" w:space="0" w:color="auto"/>
              <w:left w:val="nil"/>
              <w:bottom w:val="single" w:sz="4" w:space="0" w:color="auto"/>
              <w:right w:val="single" w:sz="4" w:space="0" w:color="auto"/>
            </w:tcBorders>
            <w:shd w:val="clear" w:color="auto" w:fill="auto"/>
            <w:noWrap/>
            <w:hideMark/>
          </w:tcPr>
          <w:p w14:paraId="2BB5BFCF" w14:textId="0C57ACA4" w:rsidR="00AF75F3" w:rsidRPr="006E3D3F" w:rsidRDefault="00AF75F3" w:rsidP="00AF75F3">
            <w:pPr>
              <w:jc w:val="center"/>
              <w:rPr>
                <w:rFonts w:cs="Times New Roman"/>
                <w:b/>
                <w:bCs/>
                <w:color w:val="000000"/>
                <w:sz w:val="16"/>
                <w:szCs w:val="16"/>
              </w:rPr>
            </w:pPr>
            <w:r w:rsidRPr="006E3D3F">
              <w:rPr>
                <w:b/>
                <w:bCs/>
                <w:color w:val="000000"/>
                <w:sz w:val="16"/>
                <w:szCs w:val="16"/>
              </w:rPr>
              <w:t>0,00</w:t>
            </w:r>
          </w:p>
        </w:tc>
        <w:tc>
          <w:tcPr>
            <w:tcW w:w="4541" w:type="dxa"/>
            <w:gridSpan w:val="5"/>
            <w:tcBorders>
              <w:top w:val="single" w:sz="4" w:space="0" w:color="auto"/>
              <w:left w:val="nil"/>
              <w:bottom w:val="single" w:sz="4" w:space="0" w:color="auto"/>
              <w:right w:val="nil"/>
            </w:tcBorders>
            <w:shd w:val="clear" w:color="auto" w:fill="auto"/>
            <w:noWrap/>
            <w:hideMark/>
          </w:tcPr>
          <w:p w14:paraId="768C293C" w14:textId="3E26E210" w:rsidR="00AF75F3" w:rsidRPr="006E3D3F" w:rsidRDefault="00AF75F3" w:rsidP="00AF75F3">
            <w:pPr>
              <w:jc w:val="center"/>
              <w:rPr>
                <w:rFonts w:cs="Times New Roman"/>
                <w:b/>
                <w:bCs/>
                <w:color w:val="000000"/>
                <w:sz w:val="16"/>
                <w:szCs w:val="16"/>
              </w:rPr>
            </w:pPr>
            <w:r w:rsidRPr="006E3D3F">
              <w:rPr>
                <w:b/>
                <w:bCs/>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A16D61C" w14:textId="52EDF77E" w:rsidR="00AF75F3" w:rsidRPr="006E3D3F" w:rsidRDefault="00AF75F3" w:rsidP="00AF75F3">
            <w:pPr>
              <w:jc w:val="center"/>
              <w:rPr>
                <w:rFonts w:cs="Times New Roman"/>
                <w:b/>
                <w:bCs/>
                <w:color w:val="000000"/>
                <w:sz w:val="16"/>
                <w:szCs w:val="16"/>
              </w:rPr>
            </w:pPr>
            <w:r w:rsidRPr="006E3D3F">
              <w:rPr>
                <w:b/>
                <w:bCs/>
                <w:color w:val="000000"/>
                <w:sz w:val="16"/>
                <w:szCs w:val="16"/>
              </w:rPr>
              <w:t>0,00</w:t>
            </w:r>
          </w:p>
        </w:tc>
        <w:tc>
          <w:tcPr>
            <w:tcW w:w="1279" w:type="dxa"/>
            <w:tcBorders>
              <w:top w:val="single" w:sz="4" w:space="0" w:color="auto"/>
              <w:left w:val="nil"/>
              <w:bottom w:val="single" w:sz="4" w:space="0" w:color="auto"/>
              <w:right w:val="single" w:sz="4" w:space="0" w:color="auto"/>
            </w:tcBorders>
            <w:shd w:val="clear" w:color="auto" w:fill="auto"/>
            <w:noWrap/>
            <w:hideMark/>
          </w:tcPr>
          <w:p w14:paraId="5920DEFD" w14:textId="41BEA9C6" w:rsidR="00AF75F3" w:rsidRPr="006E3D3F" w:rsidRDefault="00AF75F3" w:rsidP="00AF75F3">
            <w:pPr>
              <w:jc w:val="center"/>
              <w:rPr>
                <w:rFonts w:cs="Times New Roman"/>
                <w:b/>
                <w:bCs/>
                <w:color w:val="000000"/>
                <w:sz w:val="16"/>
                <w:szCs w:val="16"/>
              </w:rPr>
            </w:pPr>
            <w:r w:rsidRPr="006E3D3F">
              <w:rPr>
                <w:b/>
                <w:bCs/>
                <w:color w:val="000000"/>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1782A0" w14:textId="77777777" w:rsidR="00AF75F3" w:rsidRPr="006E3D3F" w:rsidRDefault="00AF75F3" w:rsidP="00AF75F3">
            <w:pPr>
              <w:jc w:val="center"/>
              <w:rPr>
                <w:rFonts w:cs="Times New Roman"/>
                <w:b/>
                <w:bCs/>
                <w:color w:val="000000"/>
                <w:sz w:val="16"/>
                <w:szCs w:val="16"/>
              </w:rPr>
            </w:pPr>
            <w:r w:rsidRPr="006E3D3F">
              <w:rPr>
                <w:rFonts w:cs="Times New Roman"/>
                <w:b/>
                <w:bCs/>
                <w:color w:val="000000"/>
                <w:sz w:val="16"/>
                <w:szCs w:val="16"/>
              </w:rPr>
              <w:t>Х</w:t>
            </w:r>
          </w:p>
        </w:tc>
      </w:tr>
      <w:tr w:rsidR="00AF75F3" w:rsidRPr="006E3D3F" w14:paraId="77693ED3" w14:textId="77777777" w:rsidTr="00276A04">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FDAA853" w14:textId="77777777" w:rsidR="00AF75F3" w:rsidRPr="006E3D3F" w:rsidRDefault="00AF75F3" w:rsidP="00AF75F3">
            <w:pPr>
              <w:rPr>
                <w:rFonts w:ascii="Calibri" w:hAnsi="Calibri" w:cs="Calibri"/>
                <w:color w:val="000000"/>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62784FAB" w14:textId="77777777" w:rsidR="00AF75F3" w:rsidRPr="006E3D3F" w:rsidRDefault="00AF75F3" w:rsidP="00AF75F3">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C9532F4" w14:textId="77777777" w:rsidR="00AF75F3" w:rsidRPr="006E3D3F" w:rsidRDefault="00AF75F3" w:rsidP="00AF75F3">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42D0A0B1" w14:textId="77777777" w:rsidR="00AF75F3" w:rsidRPr="006E3D3F" w:rsidRDefault="00AF75F3" w:rsidP="00AF75F3">
            <w:pPr>
              <w:rPr>
                <w:rFonts w:cs="Times New Roman"/>
                <w:b/>
                <w:bCs/>
                <w:color w:val="000000"/>
                <w:sz w:val="16"/>
                <w:szCs w:val="16"/>
              </w:rPr>
            </w:pPr>
            <w:r w:rsidRPr="006E3D3F">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hideMark/>
          </w:tcPr>
          <w:p w14:paraId="58B18F46" w14:textId="433C88F1" w:rsidR="00AF75F3" w:rsidRPr="006E3D3F" w:rsidRDefault="00AF75F3" w:rsidP="00AF75F3">
            <w:pPr>
              <w:jc w:val="center"/>
              <w:rPr>
                <w:rFonts w:cs="Times New Roman"/>
                <w:b/>
                <w:bCs/>
                <w:color w:val="000000"/>
                <w:sz w:val="16"/>
                <w:szCs w:val="16"/>
              </w:rPr>
            </w:pPr>
            <w:r w:rsidRPr="006E3D3F">
              <w:rPr>
                <w:b/>
                <w:bCs/>
                <w:color w:val="000000"/>
                <w:sz w:val="16"/>
                <w:szCs w:val="16"/>
              </w:rPr>
              <w:t>250,00</w:t>
            </w:r>
          </w:p>
        </w:tc>
        <w:tc>
          <w:tcPr>
            <w:tcW w:w="992" w:type="dxa"/>
            <w:tcBorders>
              <w:top w:val="single" w:sz="4" w:space="0" w:color="auto"/>
              <w:left w:val="nil"/>
              <w:bottom w:val="single" w:sz="4" w:space="0" w:color="auto"/>
              <w:right w:val="single" w:sz="4" w:space="0" w:color="auto"/>
            </w:tcBorders>
            <w:shd w:val="clear" w:color="auto" w:fill="auto"/>
            <w:noWrap/>
            <w:hideMark/>
          </w:tcPr>
          <w:p w14:paraId="2ED25CA1" w14:textId="361932FF" w:rsidR="00AF75F3" w:rsidRPr="006E3D3F" w:rsidRDefault="00AF75F3" w:rsidP="00AF75F3">
            <w:pPr>
              <w:jc w:val="center"/>
              <w:rPr>
                <w:rFonts w:cs="Times New Roman"/>
                <w:b/>
                <w:bCs/>
                <w:color w:val="000000"/>
                <w:sz w:val="16"/>
                <w:szCs w:val="16"/>
              </w:rPr>
            </w:pPr>
            <w:r w:rsidRPr="006E3D3F">
              <w:rPr>
                <w:b/>
                <w:bCs/>
                <w:color w:val="000000"/>
                <w:sz w:val="16"/>
                <w:szCs w:val="16"/>
              </w:rPr>
              <w:t>250,00</w:t>
            </w:r>
          </w:p>
        </w:tc>
        <w:tc>
          <w:tcPr>
            <w:tcW w:w="995" w:type="dxa"/>
            <w:tcBorders>
              <w:top w:val="single" w:sz="4" w:space="0" w:color="auto"/>
              <w:left w:val="nil"/>
              <w:bottom w:val="single" w:sz="4" w:space="0" w:color="auto"/>
              <w:right w:val="single" w:sz="4" w:space="0" w:color="auto"/>
            </w:tcBorders>
            <w:shd w:val="clear" w:color="auto" w:fill="auto"/>
            <w:noWrap/>
            <w:hideMark/>
          </w:tcPr>
          <w:p w14:paraId="57384B0D" w14:textId="731FE798" w:rsidR="00AF75F3" w:rsidRPr="006E3D3F" w:rsidRDefault="00AF75F3" w:rsidP="00AF75F3">
            <w:pPr>
              <w:jc w:val="center"/>
              <w:rPr>
                <w:rFonts w:cs="Times New Roman"/>
                <w:b/>
                <w:bCs/>
                <w:color w:val="000000"/>
                <w:sz w:val="16"/>
                <w:szCs w:val="16"/>
              </w:rPr>
            </w:pPr>
            <w:r w:rsidRPr="006E3D3F">
              <w:rPr>
                <w:b/>
                <w:bCs/>
                <w:color w:val="000000"/>
                <w:sz w:val="16"/>
                <w:szCs w:val="16"/>
              </w:rPr>
              <w:t>0,00</w:t>
            </w:r>
          </w:p>
        </w:tc>
        <w:tc>
          <w:tcPr>
            <w:tcW w:w="4541" w:type="dxa"/>
            <w:gridSpan w:val="5"/>
            <w:tcBorders>
              <w:top w:val="single" w:sz="4" w:space="0" w:color="auto"/>
              <w:left w:val="nil"/>
              <w:bottom w:val="single" w:sz="4" w:space="0" w:color="auto"/>
              <w:right w:val="nil"/>
            </w:tcBorders>
            <w:shd w:val="clear" w:color="auto" w:fill="auto"/>
            <w:noWrap/>
            <w:hideMark/>
          </w:tcPr>
          <w:p w14:paraId="25A42544" w14:textId="0D6C56F5" w:rsidR="00AF75F3" w:rsidRPr="006E3D3F" w:rsidRDefault="00AF75F3" w:rsidP="00AF75F3">
            <w:pPr>
              <w:jc w:val="center"/>
              <w:rPr>
                <w:rFonts w:cs="Times New Roman"/>
                <w:b/>
                <w:bCs/>
                <w:color w:val="000000"/>
                <w:sz w:val="16"/>
                <w:szCs w:val="16"/>
              </w:rPr>
            </w:pPr>
            <w:r w:rsidRPr="006E3D3F">
              <w:rPr>
                <w:b/>
                <w:bCs/>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53658A1" w14:textId="7F98FCA8" w:rsidR="00AF75F3" w:rsidRPr="006E3D3F" w:rsidRDefault="00AF75F3" w:rsidP="00AF75F3">
            <w:pPr>
              <w:jc w:val="center"/>
              <w:rPr>
                <w:rFonts w:cs="Times New Roman"/>
                <w:b/>
                <w:bCs/>
                <w:color w:val="000000"/>
                <w:sz w:val="16"/>
                <w:szCs w:val="16"/>
              </w:rPr>
            </w:pPr>
            <w:r w:rsidRPr="006E3D3F">
              <w:rPr>
                <w:b/>
                <w:bCs/>
                <w:color w:val="000000"/>
                <w:sz w:val="16"/>
                <w:szCs w:val="16"/>
              </w:rPr>
              <w:t>0,00</w:t>
            </w:r>
          </w:p>
        </w:tc>
        <w:tc>
          <w:tcPr>
            <w:tcW w:w="1279" w:type="dxa"/>
            <w:tcBorders>
              <w:top w:val="single" w:sz="4" w:space="0" w:color="auto"/>
              <w:left w:val="nil"/>
              <w:bottom w:val="single" w:sz="4" w:space="0" w:color="auto"/>
              <w:right w:val="single" w:sz="4" w:space="0" w:color="auto"/>
            </w:tcBorders>
            <w:shd w:val="clear" w:color="auto" w:fill="auto"/>
            <w:noWrap/>
            <w:hideMark/>
          </w:tcPr>
          <w:p w14:paraId="30F2D16F" w14:textId="46F46E2B" w:rsidR="00AF75F3" w:rsidRPr="006E3D3F" w:rsidRDefault="00AF75F3" w:rsidP="00AF75F3">
            <w:pPr>
              <w:jc w:val="center"/>
              <w:rPr>
                <w:rFonts w:cs="Times New Roman"/>
                <w:b/>
                <w:bCs/>
                <w:color w:val="000000"/>
                <w:sz w:val="16"/>
                <w:szCs w:val="16"/>
              </w:rPr>
            </w:pPr>
            <w:r w:rsidRPr="006E3D3F">
              <w:rPr>
                <w:b/>
                <w:bCs/>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E596AF6" w14:textId="77777777" w:rsidR="00AF75F3" w:rsidRPr="006E3D3F" w:rsidRDefault="00AF75F3" w:rsidP="00AF75F3">
            <w:pPr>
              <w:rPr>
                <w:rFonts w:cs="Times New Roman"/>
                <w:b/>
                <w:bCs/>
                <w:color w:val="000000"/>
                <w:sz w:val="16"/>
                <w:szCs w:val="16"/>
              </w:rPr>
            </w:pPr>
          </w:p>
        </w:tc>
      </w:tr>
      <w:tr w:rsidR="00AF75F3" w:rsidRPr="006E3D3F" w14:paraId="17DBC4C6" w14:textId="77777777" w:rsidTr="00276A04">
        <w:trPr>
          <w:trHeight w:val="480"/>
        </w:trPr>
        <w:tc>
          <w:tcPr>
            <w:tcW w:w="564" w:type="dxa"/>
            <w:vMerge/>
            <w:tcBorders>
              <w:top w:val="single" w:sz="4" w:space="0" w:color="auto"/>
              <w:left w:val="single" w:sz="4" w:space="0" w:color="auto"/>
              <w:bottom w:val="single" w:sz="4" w:space="0" w:color="000000"/>
              <w:right w:val="single" w:sz="4" w:space="0" w:color="auto"/>
            </w:tcBorders>
            <w:vAlign w:val="center"/>
            <w:hideMark/>
          </w:tcPr>
          <w:p w14:paraId="1B9C0E61" w14:textId="77777777" w:rsidR="00AF75F3" w:rsidRPr="006E3D3F" w:rsidRDefault="00AF75F3" w:rsidP="00AF75F3">
            <w:pPr>
              <w:rPr>
                <w:rFonts w:ascii="Calibri" w:hAnsi="Calibri" w:cs="Calibri"/>
                <w:color w:val="000000"/>
                <w:sz w:val="16"/>
                <w:szCs w:val="16"/>
              </w:rPr>
            </w:pPr>
          </w:p>
        </w:tc>
        <w:tc>
          <w:tcPr>
            <w:tcW w:w="1698" w:type="dxa"/>
            <w:vMerge/>
            <w:tcBorders>
              <w:top w:val="single" w:sz="4" w:space="0" w:color="auto"/>
              <w:left w:val="single" w:sz="4" w:space="0" w:color="auto"/>
              <w:bottom w:val="single" w:sz="4" w:space="0" w:color="000000"/>
              <w:right w:val="single" w:sz="4" w:space="0" w:color="auto"/>
            </w:tcBorders>
            <w:vAlign w:val="center"/>
            <w:hideMark/>
          </w:tcPr>
          <w:p w14:paraId="4CE05E1A" w14:textId="77777777" w:rsidR="00AF75F3" w:rsidRPr="006E3D3F" w:rsidRDefault="00AF75F3" w:rsidP="00AF75F3">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686F47E" w14:textId="77777777" w:rsidR="00AF75F3" w:rsidRPr="006E3D3F" w:rsidRDefault="00AF75F3" w:rsidP="00AF75F3">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125E78F1" w14:textId="77777777" w:rsidR="00AF75F3" w:rsidRPr="006E3D3F" w:rsidRDefault="00AF75F3" w:rsidP="00AF75F3">
            <w:pPr>
              <w:rPr>
                <w:rFonts w:cs="Times New Roman"/>
                <w:b/>
                <w:bCs/>
                <w:color w:val="000000"/>
                <w:sz w:val="16"/>
                <w:szCs w:val="16"/>
              </w:rPr>
            </w:pPr>
            <w:r w:rsidRPr="006E3D3F">
              <w:rPr>
                <w:rFonts w:cs="Times New Roman"/>
                <w:b/>
                <w:bCs/>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hideMark/>
          </w:tcPr>
          <w:p w14:paraId="4D526FFF" w14:textId="0BA53A91" w:rsidR="00AF75F3" w:rsidRPr="006E3D3F" w:rsidRDefault="00AF75F3" w:rsidP="00AF75F3">
            <w:pPr>
              <w:jc w:val="center"/>
              <w:rPr>
                <w:rFonts w:cs="Times New Roman"/>
                <w:b/>
                <w:bCs/>
                <w:color w:val="000000"/>
                <w:sz w:val="16"/>
                <w:szCs w:val="16"/>
              </w:rPr>
            </w:pPr>
            <w:r w:rsidRPr="006E3D3F">
              <w:rPr>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14:paraId="6E9F572F" w14:textId="7C6EE791" w:rsidR="00AF75F3" w:rsidRPr="006E3D3F" w:rsidRDefault="00AF75F3" w:rsidP="00AF75F3">
            <w:pPr>
              <w:jc w:val="center"/>
              <w:rPr>
                <w:rFonts w:cs="Times New Roman"/>
                <w:b/>
                <w:bCs/>
                <w:color w:val="000000"/>
                <w:sz w:val="16"/>
                <w:szCs w:val="16"/>
              </w:rPr>
            </w:pPr>
            <w:r w:rsidRPr="006E3D3F">
              <w:rPr>
                <w:b/>
                <w:bCs/>
                <w:color w:val="000000"/>
                <w:sz w:val="16"/>
                <w:szCs w:val="16"/>
              </w:rPr>
              <w:t>0,00</w:t>
            </w:r>
          </w:p>
        </w:tc>
        <w:tc>
          <w:tcPr>
            <w:tcW w:w="995" w:type="dxa"/>
            <w:tcBorders>
              <w:top w:val="single" w:sz="4" w:space="0" w:color="auto"/>
              <w:left w:val="nil"/>
              <w:bottom w:val="single" w:sz="4" w:space="0" w:color="auto"/>
              <w:right w:val="single" w:sz="4" w:space="0" w:color="auto"/>
            </w:tcBorders>
            <w:shd w:val="clear" w:color="auto" w:fill="auto"/>
            <w:noWrap/>
            <w:hideMark/>
          </w:tcPr>
          <w:p w14:paraId="71E0A633" w14:textId="08463A40" w:rsidR="00AF75F3" w:rsidRPr="006E3D3F" w:rsidRDefault="00AF75F3" w:rsidP="00AF75F3">
            <w:pPr>
              <w:jc w:val="center"/>
              <w:rPr>
                <w:rFonts w:cs="Times New Roman"/>
                <w:b/>
                <w:bCs/>
                <w:color w:val="000000"/>
                <w:sz w:val="16"/>
                <w:szCs w:val="16"/>
              </w:rPr>
            </w:pPr>
            <w:r w:rsidRPr="006E3D3F">
              <w:rPr>
                <w:b/>
                <w:bCs/>
                <w:color w:val="000000"/>
                <w:sz w:val="16"/>
                <w:szCs w:val="16"/>
              </w:rPr>
              <w:t>0,00</w:t>
            </w:r>
          </w:p>
        </w:tc>
        <w:tc>
          <w:tcPr>
            <w:tcW w:w="4541" w:type="dxa"/>
            <w:gridSpan w:val="5"/>
            <w:tcBorders>
              <w:top w:val="single" w:sz="4" w:space="0" w:color="auto"/>
              <w:left w:val="nil"/>
              <w:bottom w:val="single" w:sz="4" w:space="0" w:color="auto"/>
              <w:right w:val="nil"/>
            </w:tcBorders>
            <w:shd w:val="clear" w:color="auto" w:fill="auto"/>
            <w:noWrap/>
            <w:hideMark/>
          </w:tcPr>
          <w:p w14:paraId="5254E3BE" w14:textId="5D4D5319" w:rsidR="00AF75F3" w:rsidRPr="006E3D3F" w:rsidRDefault="00AF75F3" w:rsidP="00AF75F3">
            <w:pPr>
              <w:jc w:val="center"/>
              <w:rPr>
                <w:rFonts w:cs="Times New Roman"/>
                <w:b/>
                <w:bCs/>
                <w:color w:val="000000"/>
                <w:sz w:val="16"/>
                <w:szCs w:val="16"/>
              </w:rPr>
            </w:pPr>
            <w:r w:rsidRPr="006E3D3F">
              <w:rPr>
                <w:b/>
                <w:bCs/>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DB1DB8C" w14:textId="2C9668F8" w:rsidR="00AF75F3" w:rsidRPr="006E3D3F" w:rsidRDefault="00AF75F3" w:rsidP="00AF75F3">
            <w:pPr>
              <w:jc w:val="center"/>
              <w:rPr>
                <w:rFonts w:cs="Times New Roman"/>
                <w:b/>
                <w:bCs/>
                <w:color w:val="000000"/>
                <w:sz w:val="16"/>
                <w:szCs w:val="16"/>
              </w:rPr>
            </w:pPr>
            <w:r w:rsidRPr="006E3D3F">
              <w:rPr>
                <w:b/>
                <w:bCs/>
                <w:color w:val="000000"/>
                <w:sz w:val="16"/>
                <w:szCs w:val="16"/>
              </w:rPr>
              <w:t>0,00</w:t>
            </w:r>
          </w:p>
        </w:tc>
        <w:tc>
          <w:tcPr>
            <w:tcW w:w="1279" w:type="dxa"/>
            <w:tcBorders>
              <w:top w:val="single" w:sz="4" w:space="0" w:color="auto"/>
              <w:left w:val="nil"/>
              <w:bottom w:val="single" w:sz="4" w:space="0" w:color="auto"/>
              <w:right w:val="single" w:sz="4" w:space="0" w:color="auto"/>
            </w:tcBorders>
            <w:shd w:val="clear" w:color="auto" w:fill="auto"/>
            <w:noWrap/>
            <w:hideMark/>
          </w:tcPr>
          <w:p w14:paraId="4B405670" w14:textId="08C819E3" w:rsidR="00AF75F3" w:rsidRPr="006E3D3F" w:rsidRDefault="00AF75F3" w:rsidP="00AF75F3">
            <w:pPr>
              <w:jc w:val="center"/>
              <w:rPr>
                <w:rFonts w:cs="Times New Roman"/>
                <w:b/>
                <w:bCs/>
                <w:color w:val="000000"/>
                <w:sz w:val="16"/>
                <w:szCs w:val="16"/>
              </w:rPr>
            </w:pPr>
            <w:r w:rsidRPr="006E3D3F">
              <w:rPr>
                <w:b/>
                <w:bCs/>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E40D296" w14:textId="77777777" w:rsidR="00AF75F3" w:rsidRPr="006E3D3F" w:rsidRDefault="00AF75F3" w:rsidP="00AF75F3">
            <w:pPr>
              <w:rPr>
                <w:rFonts w:cs="Times New Roman"/>
                <w:b/>
                <w:bCs/>
                <w:color w:val="000000"/>
                <w:sz w:val="16"/>
                <w:szCs w:val="16"/>
              </w:rPr>
            </w:pPr>
          </w:p>
        </w:tc>
      </w:tr>
    </w:tbl>
    <w:p w14:paraId="2A5BF294" w14:textId="77777777" w:rsidR="00430409" w:rsidRPr="006E3D3F" w:rsidRDefault="00430409">
      <w:pPr>
        <w:rPr>
          <w:rFonts w:cs="Times New Roman"/>
          <w:sz w:val="16"/>
          <w:szCs w:val="16"/>
        </w:rPr>
      </w:pPr>
    </w:p>
    <w:p w14:paraId="65BB2885" w14:textId="05585FB2" w:rsidR="00BB71E0" w:rsidRPr="006E3D3F" w:rsidRDefault="00CB1E0B">
      <w:pPr>
        <w:rPr>
          <w:rFonts w:cs="Times New Roman"/>
          <w:sz w:val="16"/>
          <w:szCs w:val="16"/>
          <w:lang w:val="en-US"/>
        </w:rPr>
      </w:pPr>
      <w:r w:rsidRPr="006E3D3F">
        <w:rPr>
          <w:rFonts w:cs="Times New Roman"/>
          <w:sz w:val="16"/>
          <w:szCs w:val="16"/>
        </w:rPr>
        <w:t>*Скорректировано под фактическое исполнение.</w:t>
      </w:r>
      <w:r w:rsidR="00BB71E0" w:rsidRPr="006E3D3F">
        <w:rPr>
          <w:rFonts w:cs="Times New Roman"/>
          <w:sz w:val="16"/>
          <w:szCs w:val="16"/>
          <w:lang w:val="en-US"/>
        </w:rPr>
        <w:br w:type="page"/>
      </w:r>
    </w:p>
    <w:p w14:paraId="26C0693B" w14:textId="5AB826F3" w:rsidR="00CE5B11" w:rsidRPr="00260A19" w:rsidRDefault="00CE5B11" w:rsidP="00CE5B11">
      <w:pPr>
        <w:jc w:val="center"/>
        <w:rPr>
          <w:rFonts w:cs="Times New Roman"/>
        </w:rPr>
      </w:pPr>
      <w:r w:rsidRPr="006E3D3F">
        <w:rPr>
          <w:rFonts w:cs="Times New Roman"/>
          <w:lang w:val="en-US"/>
        </w:rPr>
        <w:lastRenderedPageBreak/>
        <w:t>6</w:t>
      </w:r>
      <w:r w:rsidRPr="006E3D3F">
        <w:rPr>
          <w:rFonts w:cs="Times New Roman"/>
        </w:rPr>
        <w:t xml:space="preserve">. Перечень мероприятий подпрограммы </w:t>
      </w:r>
      <w:r w:rsidRPr="006E3D3F">
        <w:rPr>
          <w:rFonts w:cs="Times New Roman"/>
          <w:lang w:val="en-US"/>
        </w:rPr>
        <w:t>III</w:t>
      </w:r>
    </w:p>
    <w:p w14:paraId="3E91B754" w14:textId="7CFA03CA" w:rsidR="00CE5B11" w:rsidRPr="00260A19" w:rsidRDefault="00CE5B11" w:rsidP="00CE5B11">
      <w:pPr>
        <w:pStyle w:val="ConsPlusNormal"/>
        <w:jc w:val="center"/>
        <w:rPr>
          <w:rFonts w:ascii="Times New Roman" w:hAnsi="Times New Roman" w:cs="Times New Roman"/>
          <w:sz w:val="24"/>
          <w:szCs w:val="24"/>
        </w:rPr>
      </w:pPr>
      <w:r w:rsidRPr="00260A19">
        <w:rPr>
          <w:rFonts w:ascii="Times New Roman" w:hAnsi="Times New Roman" w:cs="Times New Roman"/>
          <w:sz w:val="24"/>
          <w:szCs w:val="24"/>
        </w:rPr>
        <w:t>«</w:t>
      </w:r>
      <w:r w:rsidR="00DC296D">
        <w:rPr>
          <w:rFonts w:ascii="Times New Roman" w:hAnsi="Times New Roman" w:cs="Times New Roman"/>
          <w:sz w:val="24"/>
          <w:szCs w:val="24"/>
        </w:rPr>
        <w:t>Безопасность дорожного движения</w:t>
      </w:r>
      <w:r w:rsidRPr="00260A19">
        <w:rPr>
          <w:rFonts w:ascii="Times New Roman" w:hAnsi="Times New Roman" w:cs="Times New Roman"/>
          <w:sz w:val="24"/>
          <w:szCs w:val="24"/>
        </w:rPr>
        <w:t>»</w:t>
      </w:r>
    </w:p>
    <w:p w14:paraId="66B772EA" w14:textId="77777777" w:rsidR="00CE5B11" w:rsidRPr="00B061FC" w:rsidRDefault="00CE5B11" w:rsidP="00BB1AE9">
      <w:pPr>
        <w:tabs>
          <w:tab w:val="center" w:pos="7285"/>
        </w:tabs>
        <w:rPr>
          <w:sz w:val="16"/>
          <w:szCs w:val="16"/>
        </w:rPr>
      </w:pPr>
    </w:p>
    <w:tbl>
      <w:tblPr>
        <w:tblW w:w="15389" w:type="dxa"/>
        <w:tblInd w:w="-572" w:type="dxa"/>
        <w:tblLook w:val="04A0" w:firstRow="1" w:lastRow="0" w:firstColumn="1" w:lastColumn="0" w:noHBand="0" w:noVBand="1"/>
      </w:tblPr>
      <w:tblGrid>
        <w:gridCol w:w="534"/>
        <w:gridCol w:w="1851"/>
        <w:gridCol w:w="1103"/>
        <w:gridCol w:w="1643"/>
        <w:gridCol w:w="946"/>
        <w:gridCol w:w="727"/>
        <w:gridCol w:w="709"/>
        <w:gridCol w:w="903"/>
        <w:gridCol w:w="824"/>
        <w:gridCol w:w="976"/>
        <w:gridCol w:w="830"/>
        <w:gridCol w:w="830"/>
        <w:gridCol w:w="1038"/>
        <w:gridCol w:w="1054"/>
        <w:gridCol w:w="1421"/>
      </w:tblGrid>
      <w:tr w:rsidR="00BB71E0" w:rsidRPr="00E16509" w14:paraId="5AE1AEC7" w14:textId="77777777" w:rsidTr="00BB71E0">
        <w:trPr>
          <w:trHeight w:val="300"/>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B79FE8" w14:textId="77777777" w:rsidR="00BB71E0" w:rsidRPr="00E16509" w:rsidRDefault="00BB71E0" w:rsidP="00E16509">
            <w:pPr>
              <w:jc w:val="center"/>
              <w:rPr>
                <w:rFonts w:cs="Times New Roman"/>
                <w:sz w:val="16"/>
                <w:szCs w:val="16"/>
              </w:rPr>
            </w:pPr>
            <w:r w:rsidRPr="00E16509">
              <w:rPr>
                <w:rFonts w:cs="Times New Roman"/>
                <w:sz w:val="16"/>
                <w:szCs w:val="16"/>
              </w:rPr>
              <w:t>№ п/п</w:t>
            </w:r>
          </w:p>
        </w:tc>
        <w:tc>
          <w:tcPr>
            <w:tcW w:w="1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E35D0"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Мероприятие подпрограммы</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E33EAF"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Сроки исполнения мероприятия</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E89C68"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Источники финансирования</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C54402" w14:textId="77777777" w:rsidR="00BB71E0" w:rsidRPr="00E16509" w:rsidRDefault="00BB71E0" w:rsidP="00E16509">
            <w:pPr>
              <w:jc w:val="center"/>
              <w:rPr>
                <w:rFonts w:cs="Times New Roman"/>
                <w:color w:val="000000"/>
                <w:sz w:val="16"/>
                <w:szCs w:val="16"/>
              </w:rPr>
            </w:pPr>
            <w:proofErr w:type="gramStart"/>
            <w:r w:rsidRPr="00E16509">
              <w:rPr>
                <w:rFonts w:cs="Times New Roman"/>
                <w:color w:val="000000"/>
                <w:sz w:val="16"/>
                <w:szCs w:val="16"/>
              </w:rPr>
              <w:t>Всего</w:t>
            </w:r>
            <w:r w:rsidRPr="00E16509">
              <w:rPr>
                <w:rFonts w:cs="Times New Roman"/>
                <w:color w:val="000000"/>
                <w:sz w:val="16"/>
                <w:szCs w:val="16"/>
              </w:rPr>
              <w:br/>
              <w:t>(</w:t>
            </w:r>
            <w:proofErr w:type="gramEnd"/>
            <w:r w:rsidRPr="00E16509">
              <w:rPr>
                <w:rFonts w:cs="Times New Roman"/>
                <w:color w:val="000000"/>
                <w:sz w:val="16"/>
                <w:szCs w:val="16"/>
              </w:rPr>
              <w:t>тыс. руб.)</w:t>
            </w:r>
          </w:p>
        </w:tc>
        <w:tc>
          <w:tcPr>
            <w:tcW w:w="7891" w:type="dxa"/>
            <w:gridSpan w:val="9"/>
            <w:tcBorders>
              <w:top w:val="single" w:sz="4" w:space="0" w:color="auto"/>
              <w:left w:val="nil"/>
              <w:bottom w:val="single" w:sz="4" w:space="0" w:color="auto"/>
              <w:right w:val="single" w:sz="4" w:space="0" w:color="auto"/>
            </w:tcBorders>
            <w:shd w:val="clear" w:color="auto" w:fill="auto"/>
            <w:vAlign w:val="center"/>
            <w:hideMark/>
          </w:tcPr>
          <w:p w14:paraId="3FCECEE1"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Объем финансирования по годам (тыс. руб.)</w:t>
            </w:r>
          </w:p>
        </w:tc>
        <w:tc>
          <w:tcPr>
            <w:tcW w:w="1421" w:type="dxa"/>
            <w:tcBorders>
              <w:top w:val="single" w:sz="4" w:space="0" w:color="auto"/>
              <w:left w:val="single" w:sz="4" w:space="0" w:color="auto"/>
              <w:right w:val="single" w:sz="4" w:space="0" w:color="auto"/>
            </w:tcBorders>
            <w:shd w:val="clear" w:color="auto" w:fill="auto"/>
            <w:vAlign w:val="center"/>
            <w:hideMark/>
          </w:tcPr>
          <w:p w14:paraId="7BE35285"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Ответственный за выполнение мероприятия</w:t>
            </w:r>
          </w:p>
        </w:tc>
      </w:tr>
      <w:tr w:rsidR="00BB71E0" w:rsidRPr="00E16509" w14:paraId="57ECFED1" w14:textId="77777777" w:rsidTr="006D0550">
        <w:trPr>
          <w:trHeight w:val="465"/>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1EFAE8E1" w14:textId="77777777" w:rsidR="00BB71E0" w:rsidRPr="00E16509" w:rsidRDefault="00BB71E0" w:rsidP="00E16509">
            <w:pPr>
              <w:rPr>
                <w:rFonts w:cs="Times New Roman"/>
                <w:sz w:val="16"/>
                <w:szCs w:val="16"/>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1AC4B863" w14:textId="77777777" w:rsidR="00BB71E0" w:rsidRPr="00E16509" w:rsidRDefault="00BB71E0" w:rsidP="00E16509">
            <w:pPr>
              <w:rPr>
                <w:rFonts w:cs="Times New Roman"/>
                <w:color w:val="000000"/>
                <w:sz w:val="16"/>
                <w:szCs w:val="16"/>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07E26DBC" w14:textId="77777777" w:rsidR="00BB71E0" w:rsidRPr="00E16509" w:rsidRDefault="00BB71E0" w:rsidP="00E16509">
            <w:pPr>
              <w:rPr>
                <w:rFonts w:cs="Times New Roman"/>
                <w:color w:val="000000"/>
                <w:sz w:val="16"/>
                <w:szCs w:val="16"/>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14986884" w14:textId="77777777" w:rsidR="00BB71E0" w:rsidRPr="00E16509" w:rsidRDefault="00BB71E0" w:rsidP="00E16509">
            <w:pPr>
              <w:rPr>
                <w:rFonts w:cs="Times New Roman"/>
                <w:color w:val="000000"/>
                <w:sz w:val="16"/>
                <w:szCs w:val="16"/>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14:paraId="35EE51AB" w14:textId="77777777" w:rsidR="00BB71E0" w:rsidRPr="00E16509" w:rsidRDefault="00BB71E0" w:rsidP="00E16509">
            <w:pPr>
              <w:rPr>
                <w:rFonts w:cs="Times New Roman"/>
                <w:color w:val="000000"/>
                <w:sz w:val="16"/>
                <w:szCs w:val="16"/>
              </w:rPr>
            </w:pPr>
          </w:p>
        </w:tc>
        <w:tc>
          <w:tcPr>
            <w:tcW w:w="727" w:type="dxa"/>
            <w:tcBorders>
              <w:top w:val="nil"/>
              <w:left w:val="nil"/>
              <w:bottom w:val="single" w:sz="4" w:space="0" w:color="auto"/>
              <w:right w:val="nil"/>
            </w:tcBorders>
            <w:shd w:val="clear" w:color="auto" w:fill="auto"/>
            <w:vAlign w:val="center"/>
            <w:hideMark/>
          </w:tcPr>
          <w:p w14:paraId="12BFCC10"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2023 год</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3044B77"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2024 год</w:t>
            </w:r>
          </w:p>
        </w:tc>
        <w:tc>
          <w:tcPr>
            <w:tcW w:w="4363" w:type="dxa"/>
            <w:gridSpan w:val="5"/>
            <w:tcBorders>
              <w:top w:val="single" w:sz="4" w:space="0" w:color="auto"/>
              <w:left w:val="nil"/>
              <w:bottom w:val="single" w:sz="4" w:space="0" w:color="auto"/>
              <w:right w:val="nil"/>
            </w:tcBorders>
            <w:shd w:val="clear" w:color="auto" w:fill="auto"/>
            <w:vAlign w:val="center"/>
            <w:hideMark/>
          </w:tcPr>
          <w:p w14:paraId="36D00346"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2025 год</w:t>
            </w:r>
          </w:p>
        </w:tc>
        <w:tc>
          <w:tcPr>
            <w:tcW w:w="1038" w:type="dxa"/>
            <w:tcBorders>
              <w:top w:val="nil"/>
              <w:left w:val="single" w:sz="4" w:space="0" w:color="auto"/>
              <w:bottom w:val="single" w:sz="4" w:space="0" w:color="auto"/>
              <w:right w:val="single" w:sz="4" w:space="0" w:color="auto"/>
            </w:tcBorders>
            <w:shd w:val="clear" w:color="auto" w:fill="auto"/>
            <w:vAlign w:val="center"/>
            <w:hideMark/>
          </w:tcPr>
          <w:p w14:paraId="651A759C"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2026 год</w:t>
            </w:r>
          </w:p>
        </w:tc>
        <w:tc>
          <w:tcPr>
            <w:tcW w:w="1054" w:type="dxa"/>
            <w:tcBorders>
              <w:top w:val="nil"/>
              <w:left w:val="nil"/>
              <w:bottom w:val="single" w:sz="4" w:space="0" w:color="auto"/>
              <w:right w:val="single" w:sz="4" w:space="0" w:color="auto"/>
            </w:tcBorders>
            <w:shd w:val="clear" w:color="auto" w:fill="auto"/>
            <w:vAlign w:val="center"/>
            <w:hideMark/>
          </w:tcPr>
          <w:p w14:paraId="431ED210"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2027 год</w:t>
            </w:r>
          </w:p>
        </w:tc>
        <w:tc>
          <w:tcPr>
            <w:tcW w:w="1421" w:type="dxa"/>
            <w:tcBorders>
              <w:left w:val="single" w:sz="4" w:space="0" w:color="auto"/>
              <w:bottom w:val="single" w:sz="4" w:space="0" w:color="auto"/>
              <w:right w:val="single" w:sz="4" w:space="0" w:color="auto"/>
            </w:tcBorders>
            <w:vAlign w:val="center"/>
            <w:hideMark/>
          </w:tcPr>
          <w:p w14:paraId="106D9B56" w14:textId="77777777" w:rsidR="00BB71E0" w:rsidRPr="00E16509" w:rsidRDefault="00BB71E0" w:rsidP="00E16509">
            <w:pPr>
              <w:rPr>
                <w:rFonts w:cs="Times New Roman"/>
                <w:color w:val="000000"/>
                <w:sz w:val="16"/>
                <w:szCs w:val="16"/>
              </w:rPr>
            </w:pPr>
          </w:p>
        </w:tc>
      </w:tr>
      <w:tr w:rsidR="00E16509" w:rsidRPr="00E16509" w14:paraId="3E279E1C" w14:textId="77777777" w:rsidTr="006D0550">
        <w:trPr>
          <w:trHeight w:val="300"/>
        </w:trPr>
        <w:tc>
          <w:tcPr>
            <w:tcW w:w="534" w:type="dxa"/>
            <w:tcBorders>
              <w:top w:val="nil"/>
              <w:left w:val="single" w:sz="4" w:space="0" w:color="auto"/>
              <w:bottom w:val="single" w:sz="4" w:space="0" w:color="auto"/>
              <w:right w:val="single" w:sz="4" w:space="0" w:color="auto"/>
            </w:tcBorders>
            <w:shd w:val="clear" w:color="auto" w:fill="auto"/>
            <w:hideMark/>
          </w:tcPr>
          <w:p w14:paraId="39F88A31" w14:textId="77777777" w:rsidR="00E16509" w:rsidRPr="00E16509" w:rsidRDefault="00E16509" w:rsidP="00E16509">
            <w:pPr>
              <w:jc w:val="center"/>
              <w:rPr>
                <w:rFonts w:cs="Times New Roman"/>
                <w:sz w:val="16"/>
                <w:szCs w:val="16"/>
              </w:rPr>
            </w:pPr>
            <w:r w:rsidRPr="00E16509">
              <w:rPr>
                <w:rFonts w:cs="Times New Roman"/>
                <w:sz w:val="16"/>
                <w:szCs w:val="16"/>
              </w:rPr>
              <w:t>1</w:t>
            </w:r>
          </w:p>
        </w:tc>
        <w:tc>
          <w:tcPr>
            <w:tcW w:w="1851" w:type="dxa"/>
            <w:tcBorders>
              <w:top w:val="nil"/>
              <w:left w:val="nil"/>
              <w:bottom w:val="single" w:sz="4" w:space="0" w:color="auto"/>
              <w:right w:val="single" w:sz="4" w:space="0" w:color="auto"/>
            </w:tcBorders>
            <w:shd w:val="clear" w:color="auto" w:fill="auto"/>
            <w:hideMark/>
          </w:tcPr>
          <w:p w14:paraId="0EDA53B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2</w:t>
            </w:r>
          </w:p>
        </w:tc>
        <w:tc>
          <w:tcPr>
            <w:tcW w:w="1103" w:type="dxa"/>
            <w:tcBorders>
              <w:top w:val="nil"/>
              <w:left w:val="nil"/>
              <w:bottom w:val="single" w:sz="4" w:space="0" w:color="auto"/>
              <w:right w:val="single" w:sz="4" w:space="0" w:color="auto"/>
            </w:tcBorders>
            <w:shd w:val="clear" w:color="auto" w:fill="auto"/>
            <w:hideMark/>
          </w:tcPr>
          <w:p w14:paraId="68CA6C1E"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3</w:t>
            </w:r>
          </w:p>
        </w:tc>
        <w:tc>
          <w:tcPr>
            <w:tcW w:w="1643" w:type="dxa"/>
            <w:tcBorders>
              <w:top w:val="nil"/>
              <w:left w:val="nil"/>
              <w:bottom w:val="single" w:sz="4" w:space="0" w:color="auto"/>
              <w:right w:val="single" w:sz="4" w:space="0" w:color="auto"/>
            </w:tcBorders>
            <w:shd w:val="clear" w:color="auto" w:fill="auto"/>
            <w:hideMark/>
          </w:tcPr>
          <w:p w14:paraId="38A2B68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4</w:t>
            </w:r>
          </w:p>
        </w:tc>
        <w:tc>
          <w:tcPr>
            <w:tcW w:w="946" w:type="dxa"/>
            <w:tcBorders>
              <w:top w:val="nil"/>
              <w:left w:val="nil"/>
              <w:bottom w:val="single" w:sz="4" w:space="0" w:color="auto"/>
              <w:right w:val="single" w:sz="4" w:space="0" w:color="auto"/>
            </w:tcBorders>
            <w:shd w:val="clear" w:color="auto" w:fill="auto"/>
            <w:hideMark/>
          </w:tcPr>
          <w:p w14:paraId="55414E01"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5</w:t>
            </w:r>
          </w:p>
        </w:tc>
        <w:tc>
          <w:tcPr>
            <w:tcW w:w="727" w:type="dxa"/>
            <w:tcBorders>
              <w:top w:val="nil"/>
              <w:left w:val="nil"/>
              <w:bottom w:val="single" w:sz="4" w:space="0" w:color="auto"/>
              <w:right w:val="nil"/>
            </w:tcBorders>
            <w:shd w:val="clear" w:color="auto" w:fill="auto"/>
            <w:hideMark/>
          </w:tcPr>
          <w:p w14:paraId="455A6AF5"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6</w:t>
            </w:r>
          </w:p>
        </w:tc>
        <w:tc>
          <w:tcPr>
            <w:tcW w:w="709" w:type="dxa"/>
            <w:tcBorders>
              <w:top w:val="nil"/>
              <w:left w:val="single" w:sz="4" w:space="0" w:color="auto"/>
              <w:bottom w:val="single" w:sz="4" w:space="0" w:color="auto"/>
              <w:right w:val="single" w:sz="4" w:space="0" w:color="auto"/>
            </w:tcBorders>
            <w:shd w:val="clear" w:color="auto" w:fill="auto"/>
            <w:hideMark/>
          </w:tcPr>
          <w:p w14:paraId="38C616BD"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7</w:t>
            </w:r>
          </w:p>
        </w:tc>
        <w:tc>
          <w:tcPr>
            <w:tcW w:w="4363" w:type="dxa"/>
            <w:gridSpan w:val="5"/>
            <w:tcBorders>
              <w:top w:val="single" w:sz="4" w:space="0" w:color="auto"/>
              <w:left w:val="nil"/>
              <w:bottom w:val="single" w:sz="4" w:space="0" w:color="auto"/>
              <w:right w:val="nil"/>
            </w:tcBorders>
            <w:shd w:val="clear" w:color="auto" w:fill="auto"/>
            <w:hideMark/>
          </w:tcPr>
          <w:p w14:paraId="2263336B"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8</w:t>
            </w:r>
          </w:p>
        </w:tc>
        <w:tc>
          <w:tcPr>
            <w:tcW w:w="1038" w:type="dxa"/>
            <w:tcBorders>
              <w:top w:val="nil"/>
              <w:left w:val="single" w:sz="4" w:space="0" w:color="auto"/>
              <w:bottom w:val="single" w:sz="4" w:space="0" w:color="auto"/>
              <w:right w:val="single" w:sz="4" w:space="0" w:color="auto"/>
            </w:tcBorders>
            <w:shd w:val="clear" w:color="auto" w:fill="auto"/>
            <w:hideMark/>
          </w:tcPr>
          <w:p w14:paraId="52B852C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9</w:t>
            </w:r>
          </w:p>
        </w:tc>
        <w:tc>
          <w:tcPr>
            <w:tcW w:w="1054" w:type="dxa"/>
            <w:tcBorders>
              <w:top w:val="nil"/>
              <w:left w:val="nil"/>
              <w:bottom w:val="single" w:sz="4" w:space="0" w:color="auto"/>
              <w:right w:val="single" w:sz="4" w:space="0" w:color="auto"/>
            </w:tcBorders>
            <w:shd w:val="clear" w:color="auto" w:fill="auto"/>
            <w:hideMark/>
          </w:tcPr>
          <w:p w14:paraId="044CA45E"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10</w:t>
            </w:r>
          </w:p>
        </w:tc>
        <w:tc>
          <w:tcPr>
            <w:tcW w:w="1421" w:type="dxa"/>
            <w:tcBorders>
              <w:top w:val="nil"/>
              <w:left w:val="nil"/>
              <w:bottom w:val="single" w:sz="4" w:space="0" w:color="auto"/>
              <w:right w:val="single" w:sz="4" w:space="0" w:color="auto"/>
            </w:tcBorders>
            <w:shd w:val="clear" w:color="auto" w:fill="auto"/>
            <w:hideMark/>
          </w:tcPr>
          <w:p w14:paraId="0B4A583C"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11</w:t>
            </w:r>
          </w:p>
        </w:tc>
      </w:tr>
      <w:tr w:rsidR="00B968F1" w:rsidRPr="00E16509" w14:paraId="22BDBBBC" w14:textId="77777777" w:rsidTr="006D0550">
        <w:trPr>
          <w:trHeight w:val="300"/>
        </w:trPr>
        <w:tc>
          <w:tcPr>
            <w:tcW w:w="534" w:type="dxa"/>
            <w:vMerge w:val="restart"/>
            <w:tcBorders>
              <w:top w:val="nil"/>
              <w:left w:val="single" w:sz="4" w:space="0" w:color="auto"/>
              <w:bottom w:val="single" w:sz="4" w:space="0" w:color="auto"/>
              <w:right w:val="single" w:sz="4" w:space="0" w:color="auto"/>
            </w:tcBorders>
            <w:shd w:val="clear" w:color="auto" w:fill="auto"/>
            <w:hideMark/>
          </w:tcPr>
          <w:p w14:paraId="10E96760" w14:textId="77777777" w:rsidR="00B968F1" w:rsidRPr="00E16509" w:rsidRDefault="00B968F1" w:rsidP="00B968F1">
            <w:pPr>
              <w:jc w:val="center"/>
              <w:rPr>
                <w:rFonts w:cs="Times New Roman"/>
                <w:b/>
                <w:bCs/>
                <w:sz w:val="16"/>
                <w:szCs w:val="16"/>
              </w:rPr>
            </w:pPr>
            <w:r w:rsidRPr="00E16509">
              <w:rPr>
                <w:rFonts w:cs="Times New Roman"/>
                <w:b/>
                <w:bCs/>
                <w:sz w:val="16"/>
                <w:szCs w:val="16"/>
              </w:rPr>
              <w:t>1.</w:t>
            </w:r>
          </w:p>
        </w:tc>
        <w:tc>
          <w:tcPr>
            <w:tcW w:w="1851" w:type="dxa"/>
            <w:vMerge w:val="restart"/>
            <w:tcBorders>
              <w:top w:val="nil"/>
              <w:left w:val="single" w:sz="4" w:space="0" w:color="auto"/>
              <w:bottom w:val="single" w:sz="4" w:space="0" w:color="auto"/>
              <w:right w:val="single" w:sz="4" w:space="0" w:color="auto"/>
            </w:tcBorders>
            <w:shd w:val="clear" w:color="auto" w:fill="auto"/>
            <w:hideMark/>
          </w:tcPr>
          <w:p w14:paraId="652F8120" w14:textId="77777777" w:rsidR="00B968F1" w:rsidRPr="00E16509" w:rsidRDefault="00B968F1" w:rsidP="00B968F1">
            <w:pPr>
              <w:rPr>
                <w:rFonts w:cs="Times New Roman"/>
                <w:b/>
                <w:bCs/>
                <w:color w:val="000000"/>
                <w:sz w:val="16"/>
                <w:szCs w:val="16"/>
              </w:rPr>
            </w:pPr>
            <w:r w:rsidRPr="00E16509">
              <w:rPr>
                <w:rFonts w:cs="Times New Roman"/>
                <w:b/>
                <w:bCs/>
                <w:color w:val="000000"/>
                <w:sz w:val="16"/>
                <w:szCs w:val="16"/>
              </w:rPr>
              <w:t>Основное мероприятие 01. Обеспечение безопасного поведения на дорогах</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6A798BC1" w14:textId="77777777" w:rsidR="00B968F1" w:rsidRPr="00E16509" w:rsidRDefault="00B968F1" w:rsidP="00B968F1">
            <w:pPr>
              <w:jc w:val="center"/>
              <w:rPr>
                <w:rFonts w:cs="Times New Roman"/>
                <w:b/>
                <w:bCs/>
                <w:color w:val="000000"/>
                <w:sz w:val="16"/>
                <w:szCs w:val="16"/>
              </w:rPr>
            </w:pPr>
            <w:r w:rsidRPr="00E16509">
              <w:rPr>
                <w:rFonts w:cs="Times New Roman"/>
                <w:b/>
                <w:bCs/>
                <w:color w:val="000000"/>
                <w:sz w:val="16"/>
                <w:szCs w:val="16"/>
              </w:rPr>
              <w:t>2025-2027</w:t>
            </w:r>
          </w:p>
        </w:tc>
        <w:tc>
          <w:tcPr>
            <w:tcW w:w="1643" w:type="dxa"/>
            <w:tcBorders>
              <w:top w:val="nil"/>
              <w:left w:val="nil"/>
              <w:bottom w:val="single" w:sz="4" w:space="0" w:color="auto"/>
              <w:right w:val="single" w:sz="4" w:space="0" w:color="auto"/>
            </w:tcBorders>
            <w:shd w:val="clear" w:color="auto" w:fill="auto"/>
            <w:hideMark/>
          </w:tcPr>
          <w:p w14:paraId="53F350DD" w14:textId="77777777" w:rsidR="00B968F1" w:rsidRPr="00E16509" w:rsidRDefault="00B968F1" w:rsidP="00B968F1">
            <w:pPr>
              <w:rPr>
                <w:rFonts w:cs="Times New Roman"/>
                <w:b/>
                <w:bCs/>
                <w:color w:val="000000"/>
                <w:sz w:val="16"/>
                <w:szCs w:val="16"/>
              </w:rPr>
            </w:pPr>
            <w:r w:rsidRPr="00E16509">
              <w:rPr>
                <w:rFonts w:cs="Times New Roman"/>
                <w:b/>
                <w:bCs/>
                <w:color w:val="000000"/>
                <w:sz w:val="16"/>
                <w:szCs w:val="16"/>
              </w:rPr>
              <w:t>Итого</w:t>
            </w:r>
          </w:p>
        </w:tc>
        <w:tc>
          <w:tcPr>
            <w:tcW w:w="946" w:type="dxa"/>
            <w:tcBorders>
              <w:top w:val="nil"/>
              <w:left w:val="nil"/>
              <w:bottom w:val="single" w:sz="4" w:space="0" w:color="auto"/>
              <w:right w:val="single" w:sz="4" w:space="0" w:color="auto"/>
            </w:tcBorders>
            <w:shd w:val="clear" w:color="auto" w:fill="auto"/>
            <w:hideMark/>
          </w:tcPr>
          <w:p w14:paraId="387221C0" w14:textId="6FC17DAC" w:rsidR="00B968F1" w:rsidRPr="00B968F1" w:rsidRDefault="00B968F1" w:rsidP="00B968F1">
            <w:pPr>
              <w:jc w:val="center"/>
              <w:rPr>
                <w:rFonts w:cs="Times New Roman"/>
                <w:b/>
                <w:bCs/>
                <w:color w:val="000000"/>
                <w:sz w:val="16"/>
                <w:szCs w:val="16"/>
              </w:rPr>
            </w:pPr>
            <w:r w:rsidRPr="00B968F1">
              <w:rPr>
                <w:b/>
                <w:bCs/>
                <w:color w:val="000000"/>
                <w:sz w:val="16"/>
                <w:szCs w:val="16"/>
              </w:rPr>
              <w:t>113 845,25</w:t>
            </w:r>
          </w:p>
        </w:tc>
        <w:tc>
          <w:tcPr>
            <w:tcW w:w="727" w:type="dxa"/>
            <w:tcBorders>
              <w:top w:val="nil"/>
              <w:left w:val="nil"/>
              <w:bottom w:val="single" w:sz="4" w:space="0" w:color="auto"/>
              <w:right w:val="nil"/>
            </w:tcBorders>
            <w:shd w:val="clear" w:color="auto" w:fill="auto"/>
            <w:hideMark/>
          </w:tcPr>
          <w:p w14:paraId="0D859912" w14:textId="36C0852C" w:rsidR="00B968F1" w:rsidRPr="00B968F1" w:rsidRDefault="00B968F1" w:rsidP="00B968F1">
            <w:pPr>
              <w:jc w:val="center"/>
              <w:rPr>
                <w:rFonts w:cs="Times New Roman"/>
                <w:b/>
                <w:bCs/>
                <w:color w:val="000000"/>
                <w:sz w:val="16"/>
                <w:szCs w:val="16"/>
              </w:rPr>
            </w:pPr>
            <w:r w:rsidRPr="00B968F1">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594E049B" w14:textId="2DA112BB" w:rsidR="00B968F1" w:rsidRPr="00B968F1" w:rsidRDefault="00B968F1" w:rsidP="00B968F1">
            <w:pPr>
              <w:jc w:val="center"/>
              <w:rPr>
                <w:rFonts w:cs="Times New Roman"/>
                <w:b/>
                <w:bCs/>
                <w:color w:val="000000"/>
                <w:sz w:val="16"/>
                <w:szCs w:val="16"/>
              </w:rPr>
            </w:pPr>
            <w:r w:rsidRPr="00B968F1">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21138993" w14:textId="30F47C96" w:rsidR="00B968F1" w:rsidRPr="00B968F1" w:rsidRDefault="00B968F1" w:rsidP="00B968F1">
            <w:pPr>
              <w:jc w:val="center"/>
              <w:rPr>
                <w:rFonts w:cs="Times New Roman"/>
                <w:b/>
                <w:bCs/>
                <w:color w:val="000000"/>
                <w:sz w:val="16"/>
                <w:szCs w:val="16"/>
              </w:rPr>
            </w:pPr>
            <w:r w:rsidRPr="00B968F1">
              <w:rPr>
                <w:b/>
                <w:bCs/>
                <w:color w:val="000000"/>
                <w:sz w:val="16"/>
                <w:szCs w:val="16"/>
              </w:rPr>
              <w:t>76 345,25</w:t>
            </w:r>
          </w:p>
        </w:tc>
        <w:tc>
          <w:tcPr>
            <w:tcW w:w="1038" w:type="dxa"/>
            <w:tcBorders>
              <w:top w:val="nil"/>
              <w:left w:val="single" w:sz="4" w:space="0" w:color="auto"/>
              <w:bottom w:val="single" w:sz="4" w:space="0" w:color="auto"/>
              <w:right w:val="single" w:sz="4" w:space="0" w:color="auto"/>
            </w:tcBorders>
            <w:shd w:val="clear" w:color="auto" w:fill="auto"/>
            <w:hideMark/>
          </w:tcPr>
          <w:p w14:paraId="05918906" w14:textId="26A3C8AD" w:rsidR="00B968F1" w:rsidRPr="00B968F1" w:rsidRDefault="00B968F1" w:rsidP="00B968F1">
            <w:pPr>
              <w:jc w:val="center"/>
              <w:rPr>
                <w:rFonts w:cs="Times New Roman"/>
                <w:b/>
                <w:bCs/>
                <w:color w:val="000000"/>
                <w:sz w:val="16"/>
                <w:szCs w:val="16"/>
              </w:rPr>
            </w:pPr>
            <w:r w:rsidRPr="00B968F1">
              <w:rPr>
                <w:b/>
                <w:bCs/>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3B425CA2" w14:textId="31153C4D" w:rsidR="00B968F1" w:rsidRPr="00B968F1" w:rsidRDefault="00B968F1" w:rsidP="00B968F1">
            <w:pPr>
              <w:jc w:val="center"/>
              <w:rPr>
                <w:rFonts w:cs="Times New Roman"/>
                <w:b/>
                <w:bCs/>
                <w:color w:val="000000"/>
                <w:sz w:val="16"/>
                <w:szCs w:val="16"/>
              </w:rPr>
            </w:pPr>
            <w:r w:rsidRPr="00B968F1">
              <w:rPr>
                <w:b/>
                <w:bCs/>
                <w:color w:val="000000"/>
                <w:sz w:val="16"/>
                <w:szCs w:val="16"/>
              </w:rPr>
              <w:t>19 000,00</w:t>
            </w:r>
          </w:p>
        </w:tc>
        <w:tc>
          <w:tcPr>
            <w:tcW w:w="1421" w:type="dxa"/>
            <w:vMerge w:val="restart"/>
            <w:tcBorders>
              <w:top w:val="nil"/>
              <w:left w:val="single" w:sz="4" w:space="0" w:color="auto"/>
              <w:bottom w:val="single" w:sz="4" w:space="0" w:color="auto"/>
              <w:right w:val="single" w:sz="4" w:space="0" w:color="auto"/>
            </w:tcBorders>
            <w:shd w:val="clear" w:color="auto" w:fill="auto"/>
            <w:hideMark/>
          </w:tcPr>
          <w:p w14:paraId="7BE88831" w14:textId="77777777" w:rsidR="00B968F1" w:rsidRPr="00E16509" w:rsidRDefault="00B968F1" w:rsidP="00B968F1">
            <w:pPr>
              <w:jc w:val="center"/>
              <w:rPr>
                <w:rFonts w:cs="Times New Roman"/>
                <w:b/>
                <w:bCs/>
                <w:color w:val="000000"/>
                <w:sz w:val="16"/>
                <w:szCs w:val="16"/>
              </w:rPr>
            </w:pPr>
            <w:r w:rsidRPr="00E16509">
              <w:rPr>
                <w:rFonts w:cs="Times New Roman"/>
                <w:b/>
                <w:bCs/>
                <w:color w:val="000000"/>
                <w:sz w:val="16"/>
                <w:szCs w:val="16"/>
              </w:rPr>
              <w:t>Х</w:t>
            </w:r>
          </w:p>
        </w:tc>
      </w:tr>
      <w:tr w:rsidR="00B968F1" w:rsidRPr="00E16509" w14:paraId="790014FB" w14:textId="77777777" w:rsidTr="006D0550">
        <w:trPr>
          <w:trHeight w:val="960"/>
        </w:trPr>
        <w:tc>
          <w:tcPr>
            <w:tcW w:w="534" w:type="dxa"/>
            <w:vMerge/>
            <w:tcBorders>
              <w:top w:val="nil"/>
              <w:left w:val="single" w:sz="4" w:space="0" w:color="auto"/>
              <w:bottom w:val="single" w:sz="4" w:space="0" w:color="auto"/>
              <w:right w:val="single" w:sz="4" w:space="0" w:color="auto"/>
            </w:tcBorders>
            <w:vAlign w:val="center"/>
            <w:hideMark/>
          </w:tcPr>
          <w:p w14:paraId="63D7DF8E" w14:textId="77777777" w:rsidR="00B968F1" w:rsidRPr="00E16509" w:rsidRDefault="00B968F1" w:rsidP="00B968F1">
            <w:pPr>
              <w:rPr>
                <w:rFonts w:cs="Times New Roman"/>
                <w:b/>
                <w:bCs/>
                <w:sz w:val="16"/>
                <w:szCs w:val="16"/>
              </w:rPr>
            </w:pPr>
          </w:p>
        </w:tc>
        <w:tc>
          <w:tcPr>
            <w:tcW w:w="1851" w:type="dxa"/>
            <w:vMerge/>
            <w:tcBorders>
              <w:top w:val="nil"/>
              <w:left w:val="single" w:sz="4" w:space="0" w:color="auto"/>
              <w:bottom w:val="single" w:sz="4" w:space="0" w:color="auto"/>
              <w:right w:val="single" w:sz="4" w:space="0" w:color="auto"/>
            </w:tcBorders>
            <w:vAlign w:val="center"/>
            <w:hideMark/>
          </w:tcPr>
          <w:p w14:paraId="6BA836A1" w14:textId="77777777" w:rsidR="00B968F1" w:rsidRPr="00E16509" w:rsidRDefault="00B968F1" w:rsidP="00B968F1">
            <w:pPr>
              <w:rPr>
                <w:rFonts w:cs="Times New Roman"/>
                <w:b/>
                <w:b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2F44BBD8" w14:textId="77777777" w:rsidR="00B968F1" w:rsidRPr="00E16509" w:rsidRDefault="00B968F1" w:rsidP="00B968F1">
            <w:pPr>
              <w:rPr>
                <w:rFonts w:cs="Times New Roman"/>
                <w:b/>
                <w:bCs/>
                <w:color w:val="000000"/>
                <w:sz w:val="16"/>
                <w:szCs w:val="16"/>
              </w:rPr>
            </w:pPr>
          </w:p>
        </w:tc>
        <w:tc>
          <w:tcPr>
            <w:tcW w:w="1643" w:type="dxa"/>
            <w:tcBorders>
              <w:top w:val="nil"/>
              <w:left w:val="nil"/>
              <w:bottom w:val="single" w:sz="4" w:space="0" w:color="auto"/>
              <w:right w:val="single" w:sz="4" w:space="0" w:color="auto"/>
            </w:tcBorders>
            <w:shd w:val="clear" w:color="auto" w:fill="auto"/>
            <w:hideMark/>
          </w:tcPr>
          <w:p w14:paraId="7AE722F5" w14:textId="77777777" w:rsidR="00B968F1" w:rsidRPr="00E16509" w:rsidRDefault="00B968F1" w:rsidP="00B968F1">
            <w:pPr>
              <w:rPr>
                <w:rFonts w:cs="Times New Roman"/>
                <w:b/>
                <w:bCs/>
                <w:color w:val="000000"/>
                <w:sz w:val="16"/>
                <w:szCs w:val="16"/>
              </w:rPr>
            </w:pPr>
            <w:r w:rsidRPr="00E16509">
              <w:rPr>
                <w:rFonts w:cs="Times New Roman"/>
                <w:b/>
                <w:bCs/>
                <w:color w:val="000000"/>
                <w:sz w:val="16"/>
                <w:szCs w:val="16"/>
              </w:rPr>
              <w:t>Средства бюджета городского округа Электросталь Московской области</w:t>
            </w:r>
          </w:p>
        </w:tc>
        <w:tc>
          <w:tcPr>
            <w:tcW w:w="946" w:type="dxa"/>
            <w:tcBorders>
              <w:top w:val="nil"/>
              <w:left w:val="nil"/>
              <w:bottom w:val="single" w:sz="4" w:space="0" w:color="auto"/>
              <w:right w:val="single" w:sz="4" w:space="0" w:color="auto"/>
            </w:tcBorders>
            <w:shd w:val="clear" w:color="auto" w:fill="auto"/>
            <w:hideMark/>
          </w:tcPr>
          <w:p w14:paraId="10351AE0" w14:textId="0DBA8457" w:rsidR="00B968F1" w:rsidRPr="00B968F1" w:rsidRDefault="00B968F1" w:rsidP="00B968F1">
            <w:pPr>
              <w:jc w:val="center"/>
              <w:rPr>
                <w:rFonts w:cs="Times New Roman"/>
                <w:b/>
                <w:bCs/>
                <w:color w:val="000000"/>
                <w:sz w:val="16"/>
                <w:szCs w:val="16"/>
              </w:rPr>
            </w:pPr>
            <w:r w:rsidRPr="00B968F1">
              <w:rPr>
                <w:b/>
                <w:bCs/>
                <w:color w:val="000000"/>
                <w:sz w:val="16"/>
                <w:szCs w:val="16"/>
              </w:rPr>
              <w:t>113 845,25</w:t>
            </w:r>
          </w:p>
        </w:tc>
        <w:tc>
          <w:tcPr>
            <w:tcW w:w="727" w:type="dxa"/>
            <w:tcBorders>
              <w:top w:val="nil"/>
              <w:left w:val="nil"/>
              <w:bottom w:val="single" w:sz="4" w:space="0" w:color="auto"/>
              <w:right w:val="nil"/>
            </w:tcBorders>
            <w:shd w:val="clear" w:color="auto" w:fill="auto"/>
            <w:hideMark/>
          </w:tcPr>
          <w:p w14:paraId="6054BF3E" w14:textId="3CF87D51" w:rsidR="00B968F1" w:rsidRPr="00B968F1" w:rsidRDefault="00B968F1" w:rsidP="00B968F1">
            <w:pPr>
              <w:jc w:val="center"/>
              <w:rPr>
                <w:rFonts w:cs="Times New Roman"/>
                <w:b/>
                <w:bCs/>
                <w:color w:val="000000"/>
                <w:sz w:val="16"/>
                <w:szCs w:val="16"/>
              </w:rPr>
            </w:pPr>
            <w:r w:rsidRPr="00B968F1">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2E398C62" w14:textId="403003F6" w:rsidR="00B968F1" w:rsidRPr="00B968F1" w:rsidRDefault="00B968F1" w:rsidP="00B968F1">
            <w:pPr>
              <w:jc w:val="center"/>
              <w:rPr>
                <w:rFonts w:cs="Times New Roman"/>
                <w:b/>
                <w:bCs/>
                <w:color w:val="000000"/>
                <w:sz w:val="16"/>
                <w:szCs w:val="16"/>
              </w:rPr>
            </w:pPr>
            <w:r w:rsidRPr="00B968F1">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70CB63CA" w14:textId="705A6E64" w:rsidR="00B968F1" w:rsidRPr="00B968F1" w:rsidRDefault="00B968F1" w:rsidP="00B968F1">
            <w:pPr>
              <w:jc w:val="center"/>
              <w:rPr>
                <w:rFonts w:cs="Times New Roman"/>
                <w:b/>
                <w:bCs/>
                <w:color w:val="000000"/>
                <w:sz w:val="16"/>
                <w:szCs w:val="16"/>
              </w:rPr>
            </w:pPr>
            <w:r w:rsidRPr="00B968F1">
              <w:rPr>
                <w:b/>
                <w:bCs/>
                <w:color w:val="000000"/>
                <w:sz w:val="16"/>
                <w:szCs w:val="16"/>
              </w:rPr>
              <w:t>76 345,25</w:t>
            </w:r>
          </w:p>
        </w:tc>
        <w:tc>
          <w:tcPr>
            <w:tcW w:w="1038" w:type="dxa"/>
            <w:tcBorders>
              <w:top w:val="nil"/>
              <w:left w:val="single" w:sz="4" w:space="0" w:color="auto"/>
              <w:bottom w:val="single" w:sz="4" w:space="0" w:color="auto"/>
              <w:right w:val="single" w:sz="4" w:space="0" w:color="auto"/>
            </w:tcBorders>
            <w:shd w:val="clear" w:color="auto" w:fill="auto"/>
            <w:hideMark/>
          </w:tcPr>
          <w:p w14:paraId="45C03491" w14:textId="26E1A90E" w:rsidR="00B968F1" w:rsidRPr="00B968F1" w:rsidRDefault="00B968F1" w:rsidP="00B968F1">
            <w:pPr>
              <w:jc w:val="center"/>
              <w:rPr>
                <w:rFonts w:cs="Times New Roman"/>
                <w:b/>
                <w:bCs/>
                <w:color w:val="000000"/>
                <w:sz w:val="16"/>
                <w:szCs w:val="16"/>
              </w:rPr>
            </w:pPr>
            <w:r w:rsidRPr="00B968F1">
              <w:rPr>
                <w:b/>
                <w:bCs/>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79AD8600" w14:textId="5A0ACF7E" w:rsidR="00B968F1" w:rsidRPr="00B968F1" w:rsidRDefault="00B968F1" w:rsidP="00B968F1">
            <w:pPr>
              <w:jc w:val="center"/>
              <w:rPr>
                <w:rFonts w:cs="Times New Roman"/>
                <w:b/>
                <w:bCs/>
                <w:color w:val="000000"/>
                <w:sz w:val="16"/>
                <w:szCs w:val="16"/>
              </w:rPr>
            </w:pPr>
            <w:r w:rsidRPr="00B968F1">
              <w:rPr>
                <w:b/>
                <w:bCs/>
                <w:color w:val="000000"/>
                <w:sz w:val="16"/>
                <w:szCs w:val="16"/>
              </w:rPr>
              <w:t>19 000,00</w:t>
            </w:r>
          </w:p>
        </w:tc>
        <w:tc>
          <w:tcPr>
            <w:tcW w:w="1421" w:type="dxa"/>
            <w:vMerge/>
            <w:tcBorders>
              <w:top w:val="nil"/>
              <w:left w:val="single" w:sz="4" w:space="0" w:color="auto"/>
              <w:bottom w:val="single" w:sz="4" w:space="0" w:color="auto"/>
              <w:right w:val="single" w:sz="4" w:space="0" w:color="auto"/>
            </w:tcBorders>
            <w:vAlign w:val="center"/>
            <w:hideMark/>
          </w:tcPr>
          <w:p w14:paraId="10FA9A59" w14:textId="77777777" w:rsidR="00B968F1" w:rsidRPr="00E16509" w:rsidRDefault="00B968F1" w:rsidP="00B968F1">
            <w:pPr>
              <w:rPr>
                <w:rFonts w:cs="Times New Roman"/>
                <w:b/>
                <w:bCs/>
                <w:color w:val="000000"/>
                <w:sz w:val="16"/>
                <w:szCs w:val="16"/>
              </w:rPr>
            </w:pPr>
          </w:p>
        </w:tc>
      </w:tr>
      <w:tr w:rsidR="009B6EA8" w:rsidRPr="00E16509" w14:paraId="4A1992F7" w14:textId="77777777" w:rsidTr="006D0550">
        <w:trPr>
          <w:trHeight w:val="300"/>
        </w:trPr>
        <w:tc>
          <w:tcPr>
            <w:tcW w:w="534" w:type="dxa"/>
            <w:vMerge w:val="restart"/>
            <w:tcBorders>
              <w:top w:val="nil"/>
              <w:left w:val="single" w:sz="4" w:space="0" w:color="auto"/>
              <w:bottom w:val="single" w:sz="4" w:space="0" w:color="auto"/>
              <w:right w:val="single" w:sz="4" w:space="0" w:color="auto"/>
            </w:tcBorders>
            <w:shd w:val="clear" w:color="auto" w:fill="auto"/>
            <w:hideMark/>
          </w:tcPr>
          <w:p w14:paraId="1331DA6C" w14:textId="77777777" w:rsidR="009B6EA8" w:rsidRPr="00E16509" w:rsidRDefault="009B6EA8" w:rsidP="009B6EA8">
            <w:pPr>
              <w:jc w:val="center"/>
              <w:rPr>
                <w:rFonts w:cs="Times New Roman"/>
                <w:sz w:val="16"/>
                <w:szCs w:val="16"/>
              </w:rPr>
            </w:pPr>
            <w:r w:rsidRPr="00E16509">
              <w:rPr>
                <w:rFonts w:cs="Times New Roman"/>
                <w:sz w:val="16"/>
                <w:szCs w:val="16"/>
              </w:rPr>
              <w:t>1.1.</w:t>
            </w:r>
          </w:p>
        </w:tc>
        <w:tc>
          <w:tcPr>
            <w:tcW w:w="1851" w:type="dxa"/>
            <w:vMerge w:val="restart"/>
            <w:tcBorders>
              <w:top w:val="nil"/>
              <w:left w:val="single" w:sz="4" w:space="0" w:color="auto"/>
              <w:bottom w:val="nil"/>
              <w:right w:val="single" w:sz="4" w:space="0" w:color="auto"/>
            </w:tcBorders>
            <w:shd w:val="clear" w:color="auto" w:fill="auto"/>
            <w:hideMark/>
          </w:tcPr>
          <w:p w14:paraId="7A9510D0" w14:textId="4C36D00F" w:rsidR="009B6EA8" w:rsidRPr="00EE76E5" w:rsidRDefault="009B6EA8" w:rsidP="009B6EA8">
            <w:pPr>
              <w:rPr>
                <w:rFonts w:cs="Times New Roman"/>
                <w:color w:val="000000"/>
                <w:sz w:val="16"/>
                <w:szCs w:val="16"/>
              </w:rPr>
            </w:pPr>
            <w:r w:rsidRPr="00EE76E5">
              <w:rPr>
                <w:rFonts w:cs="Times New Roman"/>
                <w:color w:val="000000"/>
                <w:sz w:val="16"/>
                <w:szCs w:val="16"/>
              </w:rPr>
              <w:t xml:space="preserve">Мероприятие 01.02. </w:t>
            </w:r>
            <w:bookmarkStart w:id="3" w:name="_Hlk206075375"/>
            <w:r w:rsidRPr="00EE76E5">
              <w:rPr>
                <w:rFonts w:cs="Times New Roman"/>
                <w:color w:val="000000"/>
                <w:sz w:val="16"/>
                <w:szCs w:val="16"/>
              </w:rPr>
              <w:t>Мероприятия по обеспечению безопасности дорожного движения</w:t>
            </w:r>
            <w:bookmarkEnd w:id="3"/>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43B2E284" w14:textId="77777777" w:rsidR="009B6EA8" w:rsidRPr="00EE76E5" w:rsidRDefault="009B6EA8" w:rsidP="009B6EA8">
            <w:pPr>
              <w:jc w:val="center"/>
              <w:rPr>
                <w:rFonts w:cs="Times New Roman"/>
                <w:color w:val="000000"/>
                <w:sz w:val="16"/>
                <w:szCs w:val="16"/>
              </w:rPr>
            </w:pPr>
            <w:r w:rsidRPr="00EE76E5">
              <w:rPr>
                <w:rFonts w:cs="Times New Roman"/>
                <w:color w:val="000000"/>
                <w:sz w:val="16"/>
                <w:szCs w:val="16"/>
              </w:rPr>
              <w:t>2025-2027</w:t>
            </w:r>
          </w:p>
        </w:tc>
        <w:tc>
          <w:tcPr>
            <w:tcW w:w="1643" w:type="dxa"/>
            <w:tcBorders>
              <w:top w:val="nil"/>
              <w:left w:val="nil"/>
              <w:bottom w:val="single" w:sz="4" w:space="0" w:color="auto"/>
              <w:right w:val="single" w:sz="4" w:space="0" w:color="auto"/>
            </w:tcBorders>
            <w:shd w:val="clear" w:color="auto" w:fill="auto"/>
            <w:hideMark/>
          </w:tcPr>
          <w:p w14:paraId="40A8AB9C" w14:textId="77777777" w:rsidR="009B6EA8" w:rsidRPr="00EE76E5" w:rsidRDefault="009B6EA8" w:rsidP="009B6EA8">
            <w:pPr>
              <w:rPr>
                <w:rFonts w:cs="Times New Roman"/>
                <w:color w:val="000000"/>
                <w:sz w:val="16"/>
                <w:szCs w:val="16"/>
              </w:rPr>
            </w:pPr>
            <w:r w:rsidRPr="00EE76E5">
              <w:rPr>
                <w:rFonts w:cs="Times New Roman"/>
                <w:color w:val="000000"/>
                <w:sz w:val="16"/>
                <w:szCs w:val="16"/>
              </w:rPr>
              <w:t>Итого</w:t>
            </w:r>
          </w:p>
        </w:tc>
        <w:tc>
          <w:tcPr>
            <w:tcW w:w="946" w:type="dxa"/>
            <w:tcBorders>
              <w:top w:val="nil"/>
              <w:left w:val="nil"/>
              <w:bottom w:val="single" w:sz="4" w:space="0" w:color="auto"/>
              <w:right w:val="single" w:sz="4" w:space="0" w:color="auto"/>
            </w:tcBorders>
            <w:shd w:val="clear" w:color="auto" w:fill="auto"/>
            <w:hideMark/>
          </w:tcPr>
          <w:p w14:paraId="21CC485B" w14:textId="4547D980" w:rsidR="009B6EA8" w:rsidRPr="009B6EA8" w:rsidRDefault="009B6EA8" w:rsidP="009B6EA8">
            <w:pPr>
              <w:jc w:val="center"/>
              <w:rPr>
                <w:rFonts w:cs="Times New Roman"/>
                <w:color w:val="000000"/>
                <w:sz w:val="16"/>
                <w:szCs w:val="16"/>
              </w:rPr>
            </w:pPr>
            <w:r w:rsidRPr="009B6EA8">
              <w:rPr>
                <w:color w:val="000000"/>
                <w:sz w:val="16"/>
                <w:szCs w:val="16"/>
              </w:rPr>
              <w:t>113 845,25</w:t>
            </w:r>
          </w:p>
        </w:tc>
        <w:tc>
          <w:tcPr>
            <w:tcW w:w="727" w:type="dxa"/>
            <w:tcBorders>
              <w:top w:val="nil"/>
              <w:left w:val="nil"/>
              <w:bottom w:val="single" w:sz="4" w:space="0" w:color="auto"/>
              <w:right w:val="single" w:sz="4" w:space="0" w:color="auto"/>
            </w:tcBorders>
            <w:shd w:val="clear" w:color="auto" w:fill="auto"/>
            <w:hideMark/>
          </w:tcPr>
          <w:p w14:paraId="350085E1" w14:textId="0C775C35" w:rsidR="009B6EA8" w:rsidRPr="009B6EA8" w:rsidRDefault="009B6EA8" w:rsidP="009B6EA8">
            <w:pPr>
              <w:jc w:val="center"/>
              <w:rPr>
                <w:rFonts w:cs="Times New Roman"/>
                <w:sz w:val="16"/>
                <w:szCs w:val="16"/>
              </w:rPr>
            </w:pPr>
            <w:r w:rsidRPr="009B6EA8">
              <w:rPr>
                <w:sz w:val="16"/>
                <w:szCs w:val="16"/>
              </w:rPr>
              <w:t>-</w:t>
            </w:r>
          </w:p>
        </w:tc>
        <w:tc>
          <w:tcPr>
            <w:tcW w:w="709" w:type="dxa"/>
            <w:tcBorders>
              <w:top w:val="nil"/>
              <w:left w:val="nil"/>
              <w:bottom w:val="single" w:sz="4" w:space="0" w:color="auto"/>
              <w:right w:val="single" w:sz="4" w:space="0" w:color="auto"/>
            </w:tcBorders>
            <w:shd w:val="clear" w:color="auto" w:fill="auto"/>
            <w:hideMark/>
          </w:tcPr>
          <w:p w14:paraId="701CD2C4" w14:textId="0DDA70A9" w:rsidR="009B6EA8" w:rsidRPr="009B6EA8" w:rsidRDefault="009B6EA8" w:rsidP="009B6EA8">
            <w:pPr>
              <w:jc w:val="center"/>
              <w:rPr>
                <w:rFonts w:cs="Times New Roman"/>
                <w:sz w:val="16"/>
                <w:szCs w:val="16"/>
              </w:rPr>
            </w:pPr>
            <w:r w:rsidRPr="009B6EA8">
              <w:rPr>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1CCE94BA" w14:textId="54FFB90F" w:rsidR="009B6EA8" w:rsidRPr="006E3D3F" w:rsidRDefault="009B6EA8" w:rsidP="009B6EA8">
            <w:pPr>
              <w:jc w:val="center"/>
              <w:rPr>
                <w:rFonts w:cs="Times New Roman"/>
                <w:color w:val="000000"/>
                <w:sz w:val="16"/>
                <w:szCs w:val="16"/>
              </w:rPr>
            </w:pPr>
            <w:r w:rsidRPr="006E3D3F">
              <w:rPr>
                <w:color w:val="000000"/>
                <w:sz w:val="16"/>
                <w:szCs w:val="16"/>
              </w:rPr>
              <w:t>76 345,25</w:t>
            </w:r>
          </w:p>
        </w:tc>
        <w:tc>
          <w:tcPr>
            <w:tcW w:w="1038" w:type="dxa"/>
            <w:tcBorders>
              <w:top w:val="nil"/>
              <w:left w:val="single" w:sz="4" w:space="0" w:color="auto"/>
              <w:bottom w:val="single" w:sz="4" w:space="0" w:color="auto"/>
              <w:right w:val="single" w:sz="4" w:space="0" w:color="auto"/>
            </w:tcBorders>
            <w:shd w:val="clear" w:color="auto" w:fill="auto"/>
            <w:hideMark/>
          </w:tcPr>
          <w:p w14:paraId="3C2C7039" w14:textId="3CFD7AAD" w:rsidR="009B6EA8" w:rsidRPr="009B6EA8" w:rsidRDefault="009B6EA8" w:rsidP="009B6EA8">
            <w:pPr>
              <w:jc w:val="center"/>
              <w:rPr>
                <w:rFonts w:cs="Times New Roman"/>
                <w:color w:val="000000"/>
                <w:sz w:val="16"/>
                <w:szCs w:val="16"/>
              </w:rPr>
            </w:pPr>
            <w:r w:rsidRPr="009B6EA8">
              <w:rPr>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0FDA0D95" w14:textId="445EF921" w:rsidR="009B6EA8" w:rsidRPr="009B6EA8" w:rsidRDefault="009B6EA8" w:rsidP="009B6EA8">
            <w:pPr>
              <w:jc w:val="center"/>
              <w:rPr>
                <w:rFonts w:cs="Times New Roman"/>
                <w:color w:val="000000"/>
                <w:sz w:val="16"/>
                <w:szCs w:val="16"/>
              </w:rPr>
            </w:pPr>
            <w:r w:rsidRPr="009B6EA8">
              <w:rPr>
                <w:color w:val="000000"/>
                <w:sz w:val="16"/>
                <w:szCs w:val="16"/>
              </w:rPr>
              <w:t>19 000,00</w:t>
            </w:r>
          </w:p>
        </w:tc>
        <w:tc>
          <w:tcPr>
            <w:tcW w:w="1421" w:type="dxa"/>
            <w:vMerge w:val="restart"/>
            <w:tcBorders>
              <w:top w:val="nil"/>
              <w:left w:val="single" w:sz="4" w:space="0" w:color="auto"/>
              <w:bottom w:val="single" w:sz="4" w:space="0" w:color="auto"/>
              <w:right w:val="single" w:sz="4" w:space="0" w:color="auto"/>
            </w:tcBorders>
            <w:shd w:val="clear" w:color="auto" w:fill="auto"/>
            <w:hideMark/>
          </w:tcPr>
          <w:p w14:paraId="3B47BC8F" w14:textId="77777777" w:rsidR="009B6EA8" w:rsidRPr="00E16509" w:rsidRDefault="009B6EA8" w:rsidP="009B6EA8">
            <w:pPr>
              <w:jc w:val="center"/>
              <w:rPr>
                <w:rFonts w:cs="Times New Roman"/>
                <w:color w:val="000000"/>
                <w:sz w:val="16"/>
                <w:szCs w:val="16"/>
              </w:rPr>
            </w:pPr>
            <w:r w:rsidRPr="00E16509">
              <w:rPr>
                <w:rFonts w:cs="Times New Roman"/>
                <w:color w:val="000000"/>
                <w:sz w:val="16"/>
                <w:szCs w:val="16"/>
              </w:rPr>
              <w:t xml:space="preserve">УГЖКХ, </w:t>
            </w:r>
            <w:r w:rsidRPr="00E16509">
              <w:rPr>
                <w:rFonts w:cs="Times New Roman"/>
                <w:color w:val="000000"/>
                <w:sz w:val="16"/>
                <w:szCs w:val="16"/>
              </w:rPr>
              <w:br/>
              <w:t>МКУ «СБДХ»</w:t>
            </w:r>
          </w:p>
        </w:tc>
      </w:tr>
      <w:tr w:rsidR="009B6EA8" w:rsidRPr="00E16509" w14:paraId="54157357" w14:textId="77777777" w:rsidTr="006D0550">
        <w:trPr>
          <w:trHeight w:val="960"/>
        </w:trPr>
        <w:tc>
          <w:tcPr>
            <w:tcW w:w="534" w:type="dxa"/>
            <w:vMerge/>
            <w:tcBorders>
              <w:top w:val="nil"/>
              <w:left w:val="single" w:sz="4" w:space="0" w:color="auto"/>
              <w:bottom w:val="single" w:sz="4" w:space="0" w:color="auto"/>
              <w:right w:val="single" w:sz="4" w:space="0" w:color="auto"/>
            </w:tcBorders>
            <w:vAlign w:val="center"/>
            <w:hideMark/>
          </w:tcPr>
          <w:p w14:paraId="5227DF7A" w14:textId="77777777" w:rsidR="009B6EA8" w:rsidRPr="00E16509" w:rsidRDefault="009B6EA8" w:rsidP="009B6EA8">
            <w:pPr>
              <w:rPr>
                <w:rFonts w:cs="Times New Roman"/>
                <w:sz w:val="16"/>
                <w:szCs w:val="16"/>
              </w:rPr>
            </w:pPr>
          </w:p>
        </w:tc>
        <w:tc>
          <w:tcPr>
            <w:tcW w:w="1851" w:type="dxa"/>
            <w:vMerge/>
            <w:tcBorders>
              <w:top w:val="nil"/>
              <w:left w:val="single" w:sz="4" w:space="0" w:color="auto"/>
              <w:bottom w:val="nil"/>
              <w:right w:val="single" w:sz="4" w:space="0" w:color="auto"/>
            </w:tcBorders>
            <w:vAlign w:val="center"/>
            <w:hideMark/>
          </w:tcPr>
          <w:p w14:paraId="5EB52BAD" w14:textId="77777777" w:rsidR="009B6EA8" w:rsidRPr="00EE76E5" w:rsidRDefault="009B6EA8" w:rsidP="009B6EA8">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67597C50" w14:textId="77777777" w:rsidR="009B6EA8" w:rsidRPr="00EE76E5" w:rsidRDefault="009B6EA8" w:rsidP="009B6EA8">
            <w:pPr>
              <w:rPr>
                <w:rFonts w:cs="Times New Roman"/>
                <w:color w:val="000000"/>
                <w:sz w:val="16"/>
                <w:szCs w:val="16"/>
              </w:rPr>
            </w:pPr>
          </w:p>
        </w:tc>
        <w:tc>
          <w:tcPr>
            <w:tcW w:w="1643" w:type="dxa"/>
            <w:tcBorders>
              <w:top w:val="nil"/>
              <w:left w:val="nil"/>
              <w:bottom w:val="single" w:sz="4" w:space="0" w:color="auto"/>
              <w:right w:val="single" w:sz="4" w:space="0" w:color="auto"/>
            </w:tcBorders>
            <w:shd w:val="clear" w:color="auto" w:fill="auto"/>
            <w:hideMark/>
          </w:tcPr>
          <w:p w14:paraId="6F02FB8D" w14:textId="77777777" w:rsidR="009B6EA8" w:rsidRPr="00EE76E5" w:rsidRDefault="009B6EA8" w:rsidP="009B6EA8">
            <w:pPr>
              <w:rPr>
                <w:rFonts w:cs="Times New Roman"/>
                <w:color w:val="000000"/>
                <w:sz w:val="16"/>
                <w:szCs w:val="16"/>
              </w:rPr>
            </w:pPr>
            <w:r w:rsidRPr="00EE76E5">
              <w:rPr>
                <w:rFonts w:cs="Times New Roman"/>
                <w:color w:val="000000"/>
                <w:sz w:val="16"/>
                <w:szCs w:val="16"/>
              </w:rPr>
              <w:t>Средства бюджета городского округа Электросталь Московской области</w:t>
            </w:r>
          </w:p>
        </w:tc>
        <w:tc>
          <w:tcPr>
            <w:tcW w:w="946" w:type="dxa"/>
            <w:tcBorders>
              <w:top w:val="nil"/>
              <w:left w:val="nil"/>
              <w:bottom w:val="single" w:sz="4" w:space="0" w:color="auto"/>
              <w:right w:val="single" w:sz="4" w:space="0" w:color="auto"/>
            </w:tcBorders>
            <w:shd w:val="clear" w:color="auto" w:fill="auto"/>
            <w:hideMark/>
          </w:tcPr>
          <w:p w14:paraId="60793F0A" w14:textId="27799EB5" w:rsidR="009B6EA8" w:rsidRPr="009B6EA8" w:rsidRDefault="009B6EA8" w:rsidP="009B6EA8">
            <w:pPr>
              <w:jc w:val="center"/>
              <w:rPr>
                <w:rFonts w:cs="Times New Roman"/>
                <w:color w:val="000000"/>
                <w:sz w:val="16"/>
                <w:szCs w:val="16"/>
              </w:rPr>
            </w:pPr>
            <w:r w:rsidRPr="009B6EA8">
              <w:rPr>
                <w:color w:val="000000"/>
                <w:sz w:val="16"/>
                <w:szCs w:val="16"/>
              </w:rPr>
              <w:t>113 845,25</w:t>
            </w:r>
          </w:p>
        </w:tc>
        <w:tc>
          <w:tcPr>
            <w:tcW w:w="727" w:type="dxa"/>
            <w:tcBorders>
              <w:top w:val="nil"/>
              <w:left w:val="nil"/>
              <w:bottom w:val="single" w:sz="4" w:space="0" w:color="auto"/>
              <w:right w:val="single" w:sz="4" w:space="0" w:color="auto"/>
            </w:tcBorders>
            <w:shd w:val="clear" w:color="auto" w:fill="auto"/>
            <w:hideMark/>
          </w:tcPr>
          <w:p w14:paraId="2674555A" w14:textId="0FBCB32C" w:rsidR="009B6EA8" w:rsidRPr="009B6EA8" w:rsidRDefault="009B6EA8" w:rsidP="009B6EA8">
            <w:pPr>
              <w:jc w:val="center"/>
              <w:rPr>
                <w:rFonts w:cs="Times New Roman"/>
                <w:sz w:val="16"/>
                <w:szCs w:val="16"/>
              </w:rPr>
            </w:pPr>
            <w:r w:rsidRPr="009B6EA8">
              <w:rPr>
                <w:sz w:val="16"/>
                <w:szCs w:val="16"/>
              </w:rPr>
              <w:t>-</w:t>
            </w:r>
          </w:p>
        </w:tc>
        <w:tc>
          <w:tcPr>
            <w:tcW w:w="709" w:type="dxa"/>
            <w:tcBorders>
              <w:top w:val="nil"/>
              <w:left w:val="nil"/>
              <w:bottom w:val="single" w:sz="4" w:space="0" w:color="auto"/>
              <w:right w:val="single" w:sz="4" w:space="0" w:color="auto"/>
            </w:tcBorders>
            <w:shd w:val="clear" w:color="auto" w:fill="auto"/>
            <w:hideMark/>
          </w:tcPr>
          <w:p w14:paraId="57FB14B1" w14:textId="087534D1" w:rsidR="009B6EA8" w:rsidRPr="009B6EA8" w:rsidRDefault="009B6EA8" w:rsidP="009B6EA8">
            <w:pPr>
              <w:jc w:val="center"/>
              <w:rPr>
                <w:rFonts w:cs="Times New Roman"/>
                <w:sz w:val="16"/>
                <w:szCs w:val="16"/>
              </w:rPr>
            </w:pPr>
            <w:r w:rsidRPr="009B6EA8">
              <w:rPr>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5655B094" w14:textId="79EBA9F7" w:rsidR="009B6EA8" w:rsidRPr="006E3D3F" w:rsidRDefault="009B6EA8" w:rsidP="009B6EA8">
            <w:pPr>
              <w:jc w:val="center"/>
              <w:rPr>
                <w:rFonts w:cs="Times New Roman"/>
                <w:color w:val="000000"/>
                <w:sz w:val="16"/>
                <w:szCs w:val="16"/>
              </w:rPr>
            </w:pPr>
            <w:r w:rsidRPr="006E3D3F">
              <w:rPr>
                <w:color w:val="000000"/>
                <w:sz w:val="16"/>
                <w:szCs w:val="16"/>
              </w:rPr>
              <w:t>76 345,25</w:t>
            </w:r>
          </w:p>
        </w:tc>
        <w:tc>
          <w:tcPr>
            <w:tcW w:w="1038" w:type="dxa"/>
            <w:tcBorders>
              <w:top w:val="nil"/>
              <w:left w:val="single" w:sz="4" w:space="0" w:color="auto"/>
              <w:bottom w:val="single" w:sz="4" w:space="0" w:color="auto"/>
              <w:right w:val="single" w:sz="4" w:space="0" w:color="auto"/>
            </w:tcBorders>
            <w:shd w:val="clear" w:color="auto" w:fill="auto"/>
            <w:hideMark/>
          </w:tcPr>
          <w:p w14:paraId="3063F548" w14:textId="36D0DC9B" w:rsidR="009B6EA8" w:rsidRPr="009B6EA8" w:rsidRDefault="009B6EA8" w:rsidP="009B6EA8">
            <w:pPr>
              <w:jc w:val="center"/>
              <w:rPr>
                <w:rFonts w:cs="Times New Roman"/>
                <w:color w:val="000000"/>
                <w:sz w:val="16"/>
                <w:szCs w:val="16"/>
              </w:rPr>
            </w:pPr>
            <w:r w:rsidRPr="009B6EA8">
              <w:rPr>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05C5AAFE" w14:textId="3013400F" w:rsidR="009B6EA8" w:rsidRPr="009B6EA8" w:rsidRDefault="009B6EA8" w:rsidP="009B6EA8">
            <w:pPr>
              <w:jc w:val="center"/>
              <w:rPr>
                <w:rFonts w:cs="Times New Roman"/>
                <w:color w:val="000000"/>
                <w:sz w:val="16"/>
                <w:szCs w:val="16"/>
              </w:rPr>
            </w:pPr>
            <w:r w:rsidRPr="009B6EA8">
              <w:rPr>
                <w:color w:val="000000"/>
                <w:sz w:val="16"/>
                <w:szCs w:val="16"/>
              </w:rPr>
              <w:t>19 000,00</w:t>
            </w:r>
          </w:p>
        </w:tc>
        <w:tc>
          <w:tcPr>
            <w:tcW w:w="1421" w:type="dxa"/>
            <w:vMerge/>
            <w:tcBorders>
              <w:top w:val="nil"/>
              <w:left w:val="single" w:sz="4" w:space="0" w:color="auto"/>
              <w:bottom w:val="single" w:sz="4" w:space="0" w:color="auto"/>
              <w:right w:val="single" w:sz="4" w:space="0" w:color="auto"/>
            </w:tcBorders>
            <w:vAlign w:val="center"/>
            <w:hideMark/>
          </w:tcPr>
          <w:p w14:paraId="0B3D91F7" w14:textId="77777777" w:rsidR="009B6EA8" w:rsidRPr="00E16509" w:rsidRDefault="009B6EA8" w:rsidP="009B6EA8">
            <w:pPr>
              <w:rPr>
                <w:rFonts w:cs="Times New Roman"/>
                <w:color w:val="000000"/>
                <w:sz w:val="16"/>
                <w:szCs w:val="16"/>
              </w:rPr>
            </w:pPr>
          </w:p>
        </w:tc>
      </w:tr>
      <w:tr w:rsidR="00D71D3B" w:rsidRPr="00E16509" w14:paraId="0FCE80D3" w14:textId="77777777" w:rsidTr="006D0550">
        <w:trPr>
          <w:trHeight w:val="300"/>
        </w:trPr>
        <w:tc>
          <w:tcPr>
            <w:tcW w:w="534" w:type="dxa"/>
            <w:vMerge/>
            <w:tcBorders>
              <w:top w:val="nil"/>
              <w:left w:val="single" w:sz="4" w:space="0" w:color="auto"/>
              <w:bottom w:val="single" w:sz="4" w:space="0" w:color="auto"/>
              <w:right w:val="single" w:sz="4" w:space="0" w:color="auto"/>
            </w:tcBorders>
            <w:vAlign w:val="center"/>
            <w:hideMark/>
          </w:tcPr>
          <w:p w14:paraId="55F6BCCD" w14:textId="77777777" w:rsidR="00E16509" w:rsidRPr="00E16509" w:rsidRDefault="00E16509" w:rsidP="00E16509">
            <w:pPr>
              <w:rPr>
                <w:rFonts w:cs="Times New Roman"/>
                <w:sz w:val="16"/>
                <w:szCs w:val="16"/>
              </w:rPr>
            </w:pPr>
          </w:p>
        </w:tc>
        <w:tc>
          <w:tcPr>
            <w:tcW w:w="1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B10C7D" w14:textId="77777777" w:rsidR="003C3D9F" w:rsidRPr="003C3D9F" w:rsidRDefault="00E16509" w:rsidP="003C3D9F">
            <w:pPr>
              <w:rPr>
                <w:rFonts w:cs="Times New Roman"/>
                <w:i/>
                <w:iCs/>
                <w:color w:val="000000"/>
                <w:sz w:val="16"/>
                <w:szCs w:val="16"/>
              </w:rPr>
            </w:pPr>
            <w:r w:rsidRPr="00E16509">
              <w:rPr>
                <w:rFonts w:cs="Times New Roman"/>
                <w:i/>
                <w:iCs/>
                <w:color w:val="000000"/>
                <w:sz w:val="16"/>
                <w:szCs w:val="16"/>
              </w:rPr>
              <w:t> </w:t>
            </w:r>
            <w:r w:rsidR="003C3D9F" w:rsidRPr="003C3D9F">
              <w:rPr>
                <w:rFonts w:cs="Times New Roman"/>
                <w:i/>
                <w:iCs/>
                <w:color w:val="000000"/>
                <w:sz w:val="16"/>
                <w:szCs w:val="16"/>
              </w:rPr>
              <w:t xml:space="preserve">Количество погибших в дорожно-транспортных происшествиях, </w:t>
            </w:r>
          </w:p>
          <w:p w14:paraId="75B5E966" w14:textId="47391849" w:rsidR="00E16509" w:rsidRPr="00E16509" w:rsidRDefault="003C3D9F" w:rsidP="003C3D9F">
            <w:pPr>
              <w:rPr>
                <w:rFonts w:cs="Times New Roman"/>
                <w:i/>
                <w:iCs/>
                <w:color w:val="000000"/>
                <w:sz w:val="16"/>
                <w:szCs w:val="16"/>
              </w:rPr>
            </w:pPr>
            <w:r w:rsidRPr="003C3D9F">
              <w:rPr>
                <w:rFonts w:cs="Times New Roman"/>
                <w:i/>
                <w:iCs/>
                <w:color w:val="000000"/>
                <w:sz w:val="16"/>
                <w:szCs w:val="16"/>
              </w:rPr>
              <w:t>человек на 100 тысяч населения</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5EC7E19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X</w:t>
            </w:r>
          </w:p>
        </w:tc>
        <w:tc>
          <w:tcPr>
            <w:tcW w:w="1643" w:type="dxa"/>
            <w:vMerge w:val="restart"/>
            <w:tcBorders>
              <w:top w:val="nil"/>
              <w:left w:val="single" w:sz="4" w:space="0" w:color="auto"/>
              <w:bottom w:val="single" w:sz="4" w:space="0" w:color="auto"/>
              <w:right w:val="single" w:sz="4" w:space="0" w:color="auto"/>
            </w:tcBorders>
            <w:shd w:val="clear" w:color="auto" w:fill="auto"/>
            <w:hideMark/>
          </w:tcPr>
          <w:p w14:paraId="352661A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X</w:t>
            </w:r>
          </w:p>
        </w:tc>
        <w:tc>
          <w:tcPr>
            <w:tcW w:w="946" w:type="dxa"/>
            <w:vMerge w:val="restart"/>
            <w:tcBorders>
              <w:top w:val="nil"/>
              <w:left w:val="single" w:sz="4" w:space="0" w:color="auto"/>
              <w:bottom w:val="single" w:sz="4" w:space="0" w:color="auto"/>
              <w:right w:val="single" w:sz="4" w:space="0" w:color="auto"/>
            </w:tcBorders>
            <w:shd w:val="clear" w:color="auto" w:fill="auto"/>
            <w:hideMark/>
          </w:tcPr>
          <w:p w14:paraId="1C7D30EA" w14:textId="77777777" w:rsidR="00E16509" w:rsidRPr="004B4D35" w:rsidRDefault="00E16509" w:rsidP="00E16509">
            <w:pPr>
              <w:jc w:val="center"/>
              <w:rPr>
                <w:rFonts w:cs="Times New Roman"/>
                <w:color w:val="000000"/>
                <w:sz w:val="16"/>
                <w:szCs w:val="16"/>
              </w:rPr>
            </w:pPr>
            <w:r w:rsidRPr="004B4D35">
              <w:rPr>
                <w:rFonts w:cs="Times New Roman"/>
                <w:color w:val="000000"/>
                <w:sz w:val="16"/>
                <w:szCs w:val="16"/>
              </w:rPr>
              <w:t>Всего</w:t>
            </w:r>
          </w:p>
        </w:tc>
        <w:tc>
          <w:tcPr>
            <w:tcW w:w="727" w:type="dxa"/>
            <w:vMerge w:val="restart"/>
            <w:tcBorders>
              <w:top w:val="nil"/>
              <w:left w:val="single" w:sz="4" w:space="0" w:color="auto"/>
              <w:bottom w:val="single" w:sz="4" w:space="0" w:color="000000"/>
              <w:right w:val="single" w:sz="4" w:space="0" w:color="auto"/>
            </w:tcBorders>
            <w:shd w:val="clear" w:color="auto" w:fill="auto"/>
            <w:hideMark/>
          </w:tcPr>
          <w:p w14:paraId="09CA5468" w14:textId="77777777" w:rsidR="00E16509" w:rsidRPr="004B4D35" w:rsidRDefault="00E16509" w:rsidP="00E16509">
            <w:pPr>
              <w:jc w:val="center"/>
              <w:rPr>
                <w:rFonts w:cs="Times New Roman"/>
                <w:color w:val="000000"/>
                <w:sz w:val="16"/>
                <w:szCs w:val="16"/>
              </w:rPr>
            </w:pPr>
            <w:r w:rsidRPr="004B4D35">
              <w:rPr>
                <w:rFonts w:cs="Times New Roman"/>
                <w:color w:val="000000"/>
                <w:sz w:val="16"/>
                <w:szCs w:val="16"/>
              </w:rPr>
              <w:t>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3214D3A1" w14:textId="77777777" w:rsidR="00E16509" w:rsidRPr="004B4D35" w:rsidRDefault="00E16509" w:rsidP="00E16509">
            <w:pPr>
              <w:jc w:val="center"/>
              <w:rPr>
                <w:rFonts w:cs="Times New Roman"/>
                <w:color w:val="000000"/>
                <w:sz w:val="16"/>
                <w:szCs w:val="16"/>
              </w:rPr>
            </w:pPr>
            <w:r w:rsidRPr="004B4D35">
              <w:rPr>
                <w:rFonts w:cs="Times New Roman"/>
                <w:color w:val="000000"/>
                <w:sz w:val="16"/>
                <w:szCs w:val="16"/>
              </w:rPr>
              <w:t>Итого</w:t>
            </w:r>
            <w:r w:rsidRPr="004B4D35">
              <w:rPr>
                <w:rFonts w:cs="Times New Roman"/>
                <w:color w:val="000000"/>
                <w:sz w:val="16"/>
                <w:szCs w:val="16"/>
              </w:rPr>
              <w:br/>
              <w:t>2024 год</w:t>
            </w:r>
          </w:p>
        </w:tc>
        <w:tc>
          <w:tcPr>
            <w:tcW w:w="903" w:type="dxa"/>
            <w:vMerge w:val="restart"/>
            <w:tcBorders>
              <w:top w:val="nil"/>
              <w:left w:val="single" w:sz="4" w:space="0" w:color="auto"/>
              <w:bottom w:val="single" w:sz="4" w:space="0" w:color="auto"/>
              <w:right w:val="single" w:sz="4" w:space="0" w:color="auto"/>
            </w:tcBorders>
            <w:shd w:val="clear" w:color="auto" w:fill="auto"/>
            <w:hideMark/>
          </w:tcPr>
          <w:p w14:paraId="640783A7" w14:textId="77777777" w:rsidR="00E16509" w:rsidRPr="004B4D35" w:rsidRDefault="00E16509" w:rsidP="00E16509">
            <w:pPr>
              <w:jc w:val="center"/>
              <w:rPr>
                <w:rFonts w:cs="Times New Roman"/>
                <w:color w:val="000000"/>
                <w:sz w:val="16"/>
                <w:szCs w:val="16"/>
              </w:rPr>
            </w:pPr>
            <w:r w:rsidRPr="004B4D35">
              <w:rPr>
                <w:rFonts w:cs="Times New Roman"/>
                <w:color w:val="000000"/>
                <w:sz w:val="16"/>
                <w:szCs w:val="16"/>
              </w:rPr>
              <w:t>Итого</w:t>
            </w:r>
            <w:r w:rsidRPr="004B4D35">
              <w:rPr>
                <w:rFonts w:cs="Times New Roman"/>
                <w:color w:val="000000"/>
                <w:sz w:val="16"/>
                <w:szCs w:val="16"/>
              </w:rPr>
              <w:br/>
              <w:t>2025 год</w:t>
            </w:r>
          </w:p>
        </w:tc>
        <w:tc>
          <w:tcPr>
            <w:tcW w:w="3460" w:type="dxa"/>
            <w:gridSpan w:val="4"/>
            <w:tcBorders>
              <w:top w:val="single" w:sz="4" w:space="0" w:color="auto"/>
              <w:left w:val="nil"/>
              <w:bottom w:val="single" w:sz="4" w:space="0" w:color="auto"/>
              <w:right w:val="single" w:sz="4" w:space="0" w:color="000000"/>
            </w:tcBorders>
            <w:shd w:val="clear" w:color="auto" w:fill="auto"/>
            <w:hideMark/>
          </w:tcPr>
          <w:p w14:paraId="0F529867" w14:textId="77777777" w:rsidR="00E16509" w:rsidRPr="004B4D35" w:rsidRDefault="00E16509" w:rsidP="00E16509">
            <w:pPr>
              <w:jc w:val="center"/>
              <w:rPr>
                <w:rFonts w:cs="Times New Roman"/>
                <w:color w:val="000000"/>
                <w:sz w:val="16"/>
                <w:szCs w:val="16"/>
              </w:rPr>
            </w:pPr>
            <w:r w:rsidRPr="004B4D35">
              <w:rPr>
                <w:rFonts w:cs="Times New Roman"/>
                <w:color w:val="000000"/>
                <w:sz w:val="16"/>
                <w:szCs w:val="16"/>
              </w:rPr>
              <w:t>В том числе:</w:t>
            </w:r>
          </w:p>
        </w:tc>
        <w:tc>
          <w:tcPr>
            <w:tcW w:w="1038" w:type="dxa"/>
            <w:vMerge w:val="restart"/>
            <w:tcBorders>
              <w:top w:val="nil"/>
              <w:left w:val="single" w:sz="4" w:space="0" w:color="auto"/>
              <w:bottom w:val="single" w:sz="4" w:space="0" w:color="auto"/>
              <w:right w:val="single" w:sz="4" w:space="0" w:color="auto"/>
            </w:tcBorders>
            <w:shd w:val="clear" w:color="auto" w:fill="auto"/>
            <w:hideMark/>
          </w:tcPr>
          <w:p w14:paraId="6EAD6F1F"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2026 год</w:t>
            </w:r>
          </w:p>
        </w:tc>
        <w:tc>
          <w:tcPr>
            <w:tcW w:w="1054" w:type="dxa"/>
            <w:vMerge w:val="restart"/>
            <w:tcBorders>
              <w:top w:val="nil"/>
              <w:left w:val="single" w:sz="4" w:space="0" w:color="auto"/>
              <w:bottom w:val="single" w:sz="4" w:space="0" w:color="auto"/>
              <w:right w:val="single" w:sz="4" w:space="0" w:color="auto"/>
            </w:tcBorders>
            <w:shd w:val="clear" w:color="auto" w:fill="auto"/>
            <w:hideMark/>
          </w:tcPr>
          <w:p w14:paraId="0E8CF1F3"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2027 год</w:t>
            </w:r>
          </w:p>
        </w:tc>
        <w:tc>
          <w:tcPr>
            <w:tcW w:w="1421" w:type="dxa"/>
            <w:vMerge w:val="restart"/>
            <w:tcBorders>
              <w:top w:val="nil"/>
              <w:left w:val="single" w:sz="4" w:space="0" w:color="auto"/>
              <w:bottom w:val="single" w:sz="4" w:space="0" w:color="auto"/>
              <w:right w:val="single" w:sz="4" w:space="0" w:color="auto"/>
            </w:tcBorders>
            <w:shd w:val="clear" w:color="auto" w:fill="auto"/>
            <w:hideMark/>
          </w:tcPr>
          <w:p w14:paraId="502AAA27"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X</w:t>
            </w:r>
          </w:p>
        </w:tc>
      </w:tr>
      <w:tr w:rsidR="00D71D3B" w:rsidRPr="00E16509" w14:paraId="0E7A7470" w14:textId="77777777" w:rsidTr="006D0550">
        <w:trPr>
          <w:trHeight w:val="450"/>
        </w:trPr>
        <w:tc>
          <w:tcPr>
            <w:tcW w:w="534" w:type="dxa"/>
            <w:vMerge/>
            <w:tcBorders>
              <w:top w:val="nil"/>
              <w:left w:val="single" w:sz="4" w:space="0" w:color="auto"/>
              <w:bottom w:val="single" w:sz="4" w:space="0" w:color="auto"/>
              <w:right w:val="single" w:sz="4" w:space="0" w:color="auto"/>
            </w:tcBorders>
            <w:vAlign w:val="center"/>
            <w:hideMark/>
          </w:tcPr>
          <w:p w14:paraId="0030CC4A" w14:textId="77777777" w:rsidR="00E16509" w:rsidRPr="00E16509" w:rsidRDefault="00E16509" w:rsidP="00E16509">
            <w:pPr>
              <w:rPr>
                <w:rFonts w:cs="Times New Roman"/>
                <w:sz w:val="16"/>
                <w:szCs w:val="16"/>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6B19D7BF" w14:textId="77777777" w:rsidR="00E16509" w:rsidRPr="00E16509" w:rsidRDefault="00E16509" w:rsidP="00E16509">
            <w:pPr>
              <w:rPr>
                <w:rFonts w:cs="Times New Roman"/>
                <w:i/>
                <w:i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5976A250" w14:textId="77777777" w:rsidR="00E16509" w:rsidRPr="00E16509" w:rsidRDefault="00E16509" w:rsidP="00E16509">
            <w:pPr>
              <w:rPr>
                <w:rFonts w:cs="Times New Roman"/>
                <w:color w:val="000000"/>
                <w:sz w:val="16"/>
                <w:szCs w:val="16"/>
              </w:rPr>
            </w:pPr>
          </w:p>
        </w:tc>
        <w:tc>
          <w:tcPr>
            <w:tcW w:w="1643" w:type="dxa"/>
            <w:vMerge/>
            <w:tcBorders>
              <w:top w:val="nil"/>
              <w:left w:val="single" w:sz="4" w:space="0" w:color="auto"/>
              <w:bottom w:val="single" w:sz="4" w:space="0" w:color="auto"/>
              <w:right w:val="single" w:sz="4" w:space="0" w:color="auto"/>
            </w:tcBorders>
            <w:vAlign w:val="center"/>
            <w:hideMark/>
          </w:tcPr>
          <w:p w14:paraId="373DBCE4" w14:textId="77777777" w:rsidR="00E16509" w:rsidRPr="00E16509" w:rsidRDefault="00E16509" w:rsidP="00E16509">
            <w:pPr>
              <w:rPr>
                <w:rFonts w:cs="Times New Roman"/>
                <w:color w:val="000000"/>
                <w:sz w:val="16"/>
                <w:szCs w:val="16"/>
              </w:rPr>
            </w:pPr>
          </w:p>
        </w:tc>
        <w:tc>
          <w:tcPr>
            <w:tcW w:w="946" w:type="dxa"/>
            <w:vMerge/>
            <w:tcBorders>
              <w:top w:val="nil"/>
              <w:left w:val="single" w:sz="4" w:space="0" w:color="auto"/>
              <w:bottom w:val="single" w:sz="4" w:space="0" w:color="auto"/>
              <w:right w:val="single" w:sz="4" w:space="0" w:color="auto"/>
            </w:tcBorders>
            <w:vAlign w:val="center"/>
            <w:hideMark/>
          </w:tcPr>
          <w:p w14:paraId="56844AE6" w14:textId="77777777" w:rsidR="00E16509" w:rsidRPr="004B4D35" w:rsidRDefault="00E16509" w:rsidP="00E16509">
            <w:pPr>
              <w:rPr>
                <w:rFonts w:cs="Times New Roman"/>
                <w:color w:val="000000"/>
                <w:sz w:val="16"/>
                <w:szCs w:val="16"/>
              </w:rPr>
            </w:pPr>
          </w:p>
        </w:tc>
        <w:tc>
          <w:tcPr>
            <w:tcW w:w="727" w:type="dxa"/>
            <w:vMerge/>
            <w:tcBorders>
              <w:top w:val="nil"/>
              <w:left w:val="single" w:sz="4" w:space="0" w:color="auto"/>
              <w:bottom w:val="single" w:sz="4" w:space="0" w:color="000000"/>
              <w:right w:val="single" w:sz="4" w:space="0" w:color="auto"/>
            </w:tcBorders>
            <w:vAlign w:val="center"/>
            <w:hideMark/>
          </w:tcPr>
          <w:p w14:paraId="2C3A2BC1" w14:textId="77777777" w:rsidR="00E16509" w:rsidRPr="004B4D35" w:rsidRDefault="00E16509" w:rsidP="00E16509">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4EAD488E" w14:textId="77777777" w:rsidR="00E16509" w:rsidRPr="004B4D35" w:rsidRDefault="00E16509" w:rsidP="00E16509">
            <w:pPr>
              <w:rPr>
                <w:rFonts w:cs="Times New Roman"/>
                <w:color w:val="000000"/>
                <w:sz w:val="16"/>
                <w:szCs w:val="16"/>
              </w:rPr>
            </w:pPr>
          </w:p>
        </w:tc>
        <w:tc>
          <w:tcPr>
            <w:tcW w:w="903" w:type="dxa"/>
            <w:vMerge/>
            <w:tcBorders>
              <w:top w:val="nil"/>
              <w:left w:val="single" w:sz="4" w:space="0" w:color="auto"/>
              <w:bottom w:val="single" w:sz="4" w:space="0" w:color="auto"/>
              <w:right w:val="single" w:sz="4" w:space="0" w:color="auto"/>
            </w:tcBorders>
            <w:vAlign w:val="center"/>
            <w:hideMark/>
          </w:tcPr>
          <w:p w14:paraId="68C54753" w14:textId="77777777" w:rsidR="00E16509" w:rsidRPr="004B4D35" w:rsidRDefault="00E16509" w:rsidP="00E16509">
            <w:pPr>
              <w:rPr>
                <w:rFonts w:cs="Times New Roman"/>
                <w:color w:val="000000"/>
                <w:sz w:val="16"/>
                <w:szCs w:val="16"/>
              </w:rPr>
            </w:pPr>
          </w:p>
        </w:tc>
        <w:tc>
          <w:tcPr>
            <w:tcW w:w="824" w:type="dxa"/>
            <w:tcBorders>
              <w:top w:val="nil"/>
              <w:left w:val="nil"/>
              <w:bottom w:val="single" w:sz="4" w:space="0" w:color="auto"/>
              <w:right w:val="single" w:sz="4" w:space="0" w:color="auto"/>
            </w:tcBorders>
            <w:shd w:val="clear" w:color="auto" w:fill="auto"/>
            <w:hideMark/>
          </w:tcPr>
          <w:p w14:paraId="734E2FE3" w14:textId="77777777" w:rsidR="00E16509" w:rsidRPr="004B4D35" w:rsidRDefault="00E16509" w:rsidP="00E16509">
            <w:pPr>
              <w:jc w:val="center"/>
              <w:rPr>
                <w:rFonts w:cs="Times New Roman"/>
                <w:color w:val="000000"/>
                <w:sz w:val="16"/>
                <w:szCs w:val="16"/>
              </w:rPr>
            </w:pPr>
            <w:r w:rsidRPr="004B4D35">
              <w:rPr>
                <w:rFonts w:cs="Times New Roman"/>
                <w:color w:val="000000"/>
                <w:sz w:val="16"/>
                <w:szCs w:val="16"/>
              </w:rPr>
              <w:t>1 квартал</w:t>
            </w:r>
          </w:p>
        </w:tc>
        <w:tc>
          <w:tcPr>
            <w:tcW w:w="976" w:type="dxa"/>
            <w:tcBorders>
              <w:top w:val="nil"/>
              <w:left w:val="nil"/>
              <w:bottom w:val="single" w:sz="4" w:space="0" w:color="auto"/>
              <w:right w:val="single" w:sz="4" w:space="0" w:color="auto"/>
            </w:tcBorders>
            <w:shd w:val="clear" w:color="auto" w:fill="auto"/>
            <w:hideMark/>
          </w:tcPr>
          <w:p w14:paraId="19901785" w14:textId="77777777" w:rsidR="00E16509" w:rsidRPr="004B4D35" w:rsidRDefault="00E16509" w:rsidP="00E16509">
            <w:pPr>
              <w:jc w:val="center"/>
              <w:rPr>
                <w:rFonts w:cs="Times New Roman"/>
                <w:color w:val="000000"/>
                <w:sz w:val="16"/>
                <w:szCs w:val="16"/>
              </w:rPr>
            </w:pPr>
            <w:r w:rsidRPr="004B4D35">
              <w:rPr>
                <w:rFonts w:cs="Times New Roman"/>
                <w:color w:val="000000"/>
                <w:sz w:val="16"/>
                <w:szCs w:val="16"/>
              </w:rPr>
              <w:t>1 полугодие</w:t>
            </w:r>
          </w:p>
        </w:tc>
        <w:tc>
          <w:tcPr>
            <w:tcW w:w="830" w:type="dxa"/>
            <w:tcBorders>
              <w:top w:val="nil"/>
              <w:left w:val="nil"/>
              <w:bottom w:val="single" w:sz="4" w:space="0" w:color="auto"/>
              <w:right w:val="single" w:sz="4" w:space="0" w:color="auto"/>
            </w:tcBorders>
            <w:shd w:val="clear" w:color="auto" w:fill="auto"/>
            <w:hideMark/>
          </w:tcPr>
          <w:p w14:paraId="47E30D20" w14:textId="77777777" w:rsidR="00E16509" w:rsidRPr="004B4D35" w:rsidRDefault="00E16509" w:rsidP="00E16509">
            <w:pPr>
              <w:jc w:val="center"/>
              <w:rPr>
                <w:rFonts w:cs="Times New Roman"/>
                <w:color w:val="000000"/>
                <w:sz w:val="16"/>
                <w:szCs w:val="16"/>
              </w:rPr>
            </w:pPr>
            <w:r w:rsidRPr="004B4D35">
              <w:rPr>
                <w:rFonts w:cs="Times New Roman"/>
                <w:color w:val="000000"/>
                <w:sz w:val="16"/>
                <w:szCs w:val="16"/>
              </w:rPr>
              <w:t>9 месяцев</w:t>
            </w:r>
          </w:p>
        </w:tc>
        <w:tc>
          <w:tcPr>
            <w:tcW w:w="830" w:type="dxa"/>
            <w:tcBorders>
              <w:top w:val="nil"/>
              <w:left w:val="nil"/>
              <w:bottom w:val="single" w:sz="4" w:space="0" w:color="auto"/>
              <w:right w:val="single" w:sz="4" w:space="0" w:color="auto"/>
            </w:tcBorders>
            <w:shd w:val="clear" w:color="auto" w:fill="auto"/>
            <w:hideMark/>
          </w:tcPr>
          <w:p w14:paraId="6C7B6D39" w14:textId="77777777" w:rsidR="00E16509" w:rsidRPr="004B4D35" w:rsidRDefault="00E16509" w:rsidP="00E16509">
            <w:pPr>
              <w:jc w:val="center"/>
              <w:rPr>
                <w:rFonts w:cs="Times New Roman"/>
                <w:color w:val="000000"/>
                <w:sz w:val="16"/>
                <w:szCs w:val="16"/>
              </w:rPr>
            </w:pPr>
            <w:r w:rsidRPr="004B4D35">
              <w:rPr>
                <w:rFonts w:cs="Times New Roman"/>
                <w:color w:val="000000"/>
                <w:sz w:val="16"/>
                <w:szCs w:val="16"/>
              </w:rPr>
              <w:t>12 месяцев</w:t>
            </w:r>
          </w:p>
        </w:tc>
        <w:tc>
          <w:tcPr>
            <w:tcW w:w="1038" w:type="dxa"/>
            <w:vMerge/>
            <w:tcBorders>
              <w:top w:val="nil"/>
              <w:left w:val="single" w:sz="4" w:space="0" w:color="auto"/>
              <w:bottom w:val="single" w:sz="4" w:space="0" w:color="auto"/>
              <w:right w:val="single" w:sz="4" w:space="0" w:color="auto"/>
            </w:tcBorders>
            <w:vAlign w:val="center"/>
            <w:hideMark/>
          </w:tcPr>
          <w:p w14:paraId="561A136D" w14:textId="77777777" w:rsidR="00E16509" w:rsidRPr="00E16509" w:rsidRDefault="00E16509" w:rsidP="00E16509">
            <w:pPr>
              <w:rPr>
                <w:rFonts w:cs="Times New Roman"/>
                <w:color w:val="000000"/>
                <w:sz w:val="16"/>
                <w:szCs w:val="16"/>
              </w:rPr>
            </w:pPr>
          </w:p>
        </w:tc>
        <w:tc>
          <w:tcPr>
            <w:tcW w:w="1054" w:type="dxa"/>
            <w:vMerge/>
            <w:tcBorders>
              <w:top w:val="nil"/>
              <w:left w:val="single" w:sz="4" w:space="0" w:color="auto"/>
              <w:bottom w:val="single" w:sz="4" w:space="0" w:color="auto"/>
              <w:right w:val="single" w:sz="4" w:space="0" w:color="auto"/>
            </w:tcBorders>
            <w:vAlign w:val="center"/>
            <w:hideMark/>
          </w:tcPr>
          <w:p w14:paraId="41680FD8" w14:textId="77777777" w:rsidR="00E16509" w:rsidRPr="00E16509" w:rsidRDefault="00E16509" w:rsidP="00E16509">
            <w:pPr>
              <w:rPr>
                <w:rFonts w:cs="Times New Roman"/>
                <w:color w:val="000000"/>
                <w:sz w:val="16"/>
                <w:szCs w:val="16"/>
              </w:rPr>
            </w:pPr>
          </w:p>
        </w:tc>
        <w:tc>
          <w:tcPr>
            <w:tcW w:w="1421" w:type="dxa"/>
            <w:vMerge/>
            <w:tcBorders>
              <w:top w:val="nil"/>
              <w:left w:val="single" w:sz="4" w:space="0" w:color="auto"/>
              <w:bottom w:val="single" w:sz="4" w:space="0" w:color="auto"/>
              <w:right w:val="single" w:sz="4" w:space="0" w:color="auto"/>
            </w:tcBorders>
            <w:vAlign w:val="center"/>
            <w:hideMark/>
          </w:tcPr>
          <w:p w14:paraId="5034A3BD" w14:textId="77777777" w:rsidR="00E16509" w:rsidRPr="00E16509" w:rsidRDefault="00E16509" w:rsidP="00E16509">
            <w:pPr>
              <w:rPr>
                <w:rFonts w:cs="Times New Roman"/>
                <w:color w:val="000000"/>
                <w:sz w:val="16"/>
                <w:szCs w:val="16"/>
              </w:rPr>
            </w:pPr>
          </w:p>
        </w:tc>
      </w:tr>
      <w:tr w:rsidR="00AD7D7C" w:rsidRPr="00E16509" w14:paraId="7F7D9534" w14:textId="77777777" w:rsidTr="006D0550">
        <w:trPr>
          <w:trHeight w:val="300"/>
        </w:trPr>
        <w:tc>
          <w:tcPr>
            <w:tcW w:w="534" w:type="dxa"/>
            <w:vMerge/>
            <w:tcBorders>
              <w:top w:val="nil"/>
              <w:left w:val="single" w:sz="4" w:space="0" w:color="auto"/>
              <w:bottom w:val="single" w:sz="4" w:space="0" w:color="auto"/>
              <w:right w:val="single" w:sz="4" w:space="0" w:color="auto"/>
            </w:tcBorders>
            <w:vAlign w:val="center"/>
            <w:hideMark/>
          </w:tcPr>
          <w:p w14:paraId="0AD199F3" w14:textId="77777777" w:rsidR="00AD7D7C" w:rsidRPr="00E16509" w:rsidRDefault="00AD7D7C" w:rsidP="00AD7D7C">
            <w:pPr>
              <w:rPr>
                <w:rFonts w:cs="Times New Roman"/>
                <w:sz w:val="16"/>
                <w:szCs w:val="16"/>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260BA7AA" w14:textId="77777777" w:rsidR="00AD7D7C" w:rsidRPr="00E16509" w:rsidRDefault="00AD7D7C" w:rsidP="00AD7D7C">
            <w:pPr>
              <w:rPr>
                <w:rFonts w:cs="Times New Roman"/>
                <w:i/>
                <w:i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282BFAED" w14:textId="77777777" w:rsidR="00AD7D7C" w:rsidRPr="00E16509" w:rsidRDefault="00AD7D7C" w:rsidP="00AD7D7C">
            <w:pPr>
              <w:rPr>
                <w:rFonts w:cs="Times New Roman"/>
                <w:color w:val="000000"/>
                <w:sz w:val="16"/>
                <w:szCs w:val="16"/>
              </w:rPr>
            </w:pPr>
          </w:p>
        </w:tc>
        <w:tc>
          <w:tcPr>
            <w:tcW w:w="1643" w:type="dxa"/>
            <w:vMerge/>
            <w:tcBorders>
              <w:top w:val="nil"/>
              <w:left w:val="single" w:sz="4" w:space="0" w:color="auto"/>
              <w:bottom w:val="single" w:sz="4" w:space="0" w:color="auto"/>
              <w:right w:val="single" w:sz="4" w:space="0" w:color="auto"/>
            </w:tcBorders>
            <w:vAlign w:val="center"/>
            <w:hideMark/>
          </w:tcPr>
          <w:p w14:paraId="3A462B97" w14:textId="77777777" w:rsidR="00AD7D7C" w:rsidRPr="00E16509" w:rsidRDefault="00AD7D7C" w:rsidP="00AD7D7C">
            <w:pPr>
              <w:rPr>
                <w:rFonts w:cs="Times New Roman"/>
                <w:color w:val="000000"/>
                <w:sz w:val="16"/>
                <w:szCs w:val="16"/>
              </w:rPr>
            </w:pPr>
          </w:p>
        </w:tc>
        <w:tc>
          <w:tcPr>
            <w:tcW w:w="946" w:type="dxa"/>
            <w:tcBorders>
              <w:top w:val="nil"/>
              <w:left w:val="nil"/>
              <w:bottom w:val="single" w:sz="4" w:space="0" w:color="auto"/>
              <w:right w:val="single" w:sz="4" w:space="0" w:color="auto"/>
            </w:tcBorders>
            <w:shd w:val="clear" w:color="auto" w:fill="auto"/>
            <w:hideMark/>
          </w:tcPr>
          <w:p w14:paraId="3103235D" w14:textId="44A8108D" w:rsidR="00AD7D7C" w:rsidRPr="004B4D35" w:rsidRDefault="00AD7D7C" w:rsidP="00AD7D7C">
            <w:pPr>
              <w:jc w:val="center"/>
              <w:rPr>
                <w:rFonts w:cs="Times New Roman"/>
                <w:color w:val="000000"/>
                <w:sz w:val="16"/>
                <w:szCs w:val="16"/>
              </w:rPr>
            </w:pPr>
            <w:r w:rsidRPr="004B4D35">
              <w:rPr>
                <w:rFonts w:cs="Times New Roman"/>
                <w:color w:val="000000"/>
                <w:sz w:val="16"/>
                <w:szCs w:val="16"/>
              </w:rPr>
              <w:t>8,</w:t>
            </w:r>
            <w:r w:rsidR="007714F1" w:rsidRPr="004B4D35">
              <w:rPr>
                <w:rFonts w:cs="Times New Roman"/>
                <w:color w:val="000000"/>
                <w:sz w:val="16"/>
                <w:szCs w:val="16"/>
              </w:rPr>
              <w:t>83</w:t>
            </w:r>
          </w:p>
        </w:tc>
        <w:tc>
          <w:tcPr>
            <w:tcW w:w="727" w:type="dxa"/>
            <w:tcBorders>
              <w:top w:val="nil"/>
              <w:left w:val="nil"/>
              <w:bottom w:val="single" w:sz="4" w:space="0" w:color="auto"/>
              <w:right w:val="single" w:sz="4" w:space="0" w:color="auto"/>
            </w:tcBorders>
            <w:shd w:val="clear" w:color="auto" w:fill="auto"/>
            <w:hideMark/>
          </w:tcPr>
          <w:p w14:paraId="607062A7" w14:textId="22BA7C55" w:rsidR="00AD7D7C" w:rsidRPr="004B4D35" w:rsidRDefault="00AD7D7C" w:rsidP="00AD7D7C">
            <w:pPr>
              <w:jc w:val="center"/>
              <w:rPr>
                <w:rFonts w:cs="Times New Roman"/>
                <w:color w:val="000000"/>
                <w:sz w:val="16"/>
                <w:szCs w:val="16"/>
              </w:rPr>
            </w:pPr>
            <w:r w:rsidRPr="004B4D35">
              <w:rPr>
                <w:rFonts w:cs="Times New Roman"/>
                <w:color w:val="000000"/>
                <w:sz w:val="16"/>
                <w:szCs w:val="16"/>
              </w:rPr>
              <w:t>-</w:t>
            </w:r>
          </w:p>
        </w:tc>
        <w:tc>
          <w:tcPr>
            <w:tcW w:w="709" w:type="dxa"/>
            <w:tcBorders>
              <w:top w:val="nil"/>
              <w:left w:val="nil"/>
              <w:bottom w:val="single" w:sz="4" w:space="0" w:color="auto"/>
              <w:right w:val="single" w:sz="4" w:space="0" w:color="auto"/>
            </w:tcBorders>
            <w:shd w:val="clear" w:color="auto" w:fill="auto"/>
            <w:hideMark/>
          </w:tcPr>
          <w:p w14:paraId="52857F87" w14:textId="30D85642" w:rsidR="00AD7D7C" w:rsidRPr="004B4D35" w:rsidRDefault="00AD7D7C" w:rsidP="00AD7D7C">
            <w:pPr>
              <w:jc w:val="center"/>
              <w:rPr>
                <w:rFonts w:cs="Times New Roman"/>
                <w:sz w:val="16"/>
                <w:szCs w:val="16"/>
              </w:rPr>
            </w:pPr>
            <w:r w:rsidRPr="004B4D35">
              <w:rPr>
                <w:rFonts w:cs="Times New Roman"/>
                <w:color w:val="000000"/>
                <w:sz w:val="16"/>
                <w:szCs w:val="16"/>
              </w:rPr>
              <w:t>-</w:t>
            </w:r>
          </w:p>
        </w:tc>
        <w:tc>
          <w:tcPr>
            <w:tcW w:w="903" w:type="dxa"/>
            <w:tcBorders>
              <w:top w:val="nil"/>
              <w:left w:val="nil"/>
              <w:bottom w:val="single" w:sz="4" w:space="0" w:color="auto"/>
              <w:right w:val="single" w:sz="4" w:space="0" w:color="auto"/>
            </w:tcBorders>
            <w:shd w:val="clear" w:color="auto" w:fill="auto"/>
            <w:hideMark/>
          </w:tcPr>
          <w:p w14:paraId="667A363B" w14:textId="40C9382F" w:rsidR="00AD7D7C" w:rsidRPr="004B4D35" w:rsidRDefault="00AD7D7C" w:rsidP="00AD7D7C">
            <w:pPr>
              <w:jc w:val="center"/>
              <w:rPr>
                <w:rFonts w:cs="Times New Roman"/>
                <w:sz w:val="16"/>
                <w:szCs w:val="16"/>
              </w:rPr>
            </w:pPr>
            <w:r w:rsidRPr="004B4D35">
              <w:rPr>
                <w:rFonts w:cs="Times New Roman"/>
                <w:color w:val="000000"/>
                <w:sz w:val="16"/>
                <w:szCs w:val="16"/>
              </w:rPr>
              <w:t>3,</w:t>
            </w:r>
            <w:r w:rsidR="001134BC" w:rsidRPr="004B4D35">
              <w:rPr>
                <w:rFonts w:cs="Times New Roman"/>
                <w:color w:val="000000"/>
                <w:sz w:val="16"/>
                <w:szCs w:val="16"/>
              </w:rPr>
              <w:t>33</w:t>
            </w:r>
          </w:p>
        </w:tc>
        <w:tc>
          <w:tcPr>
            <w:tcW w:w="824" w:type="dxa"/>
            <w:tcBorders>
              <w:top w:val="nil"/>
              <w:left w:val="nil"/>
              <w:bottom w:val="single" w:sz="4" w:space="0" w:color="auto"/>
              <w:right w:val="single" w:sz="4" w:space="0" w:color="auto"/>
            </w:tcBorders>
            <w:shd w:val="clear" w:color="auto" w:fill="auto"/>
            <w:hideMark/>
          </w:tcPr>
          <w:p w14:paraId="797F6D9E" w14:textId="306A45CA" w:rsidR="00AD7D7C" w:rsidRPr="004B4D35" w:rsidRDefault="001134BC" w:rsidP="00AD7D7C">
            <w:pPr>
              <w:jc w:val="center"/>
              <w:rPr>
                <w:rFonts w:cs="Times New Roman"/>
                <w:sz w:val="16"/>
                <w:szCs w:val="16"/>
              </w:rPr>
            </w:pPr>
            <w:r w:rsidRPr="004B4D35">
              <w:rPr>
                <w:rFonts w:cs="Times New Roman"/>
                <w:sz w:val="16"/>
                <w:szCs w:val="16"/>
              </w:rPr>
              <w:t>0,6</w:t>
            </w:r>
          </w:p>
        </w:tc>
        <w:tc>
          <w:tcPr>
            <w:tcW w:w="976" w:type="dxa"/>
            <w:tcBorders>
              <w:top w:val="nil"/>
              <w:left w:val="nil"/>
              <w:bottom w:val="single" w:sz="4" w:space="0" w:color="auto"/>
              <w:right w:val="single" w:sz="4" w:space="0" w:color="auto"/>
            </w:tcBorders>
            <w:shd w:val="clear" w:color="auto" w:fill="auto"/>
            <w:hideMark/>
          </w:tcPr>
          <w:p w14:paraId="289D2DBA" w14:textId="6C23C511" w:rsidR="00AD7D7C" w:rsidRPr="004B4D35" w:rsidRDefault="001134BC" w:rsidP="00AD7D7C">
            <w:pPr>
              <w:jc w:val="center"/>
              <w:rPr>
                <w:rFonts w:cs="Times New Roman"/>
                <w:sz w:val="16"/>
                <w:szCs w:val="16"/>
              </w:rPr>
            </w:pPr>
            <w:r w:rsidRPr="004B4D35">
              <w:rPr>
                <w:rFonts w:cs="Times New Roman"/>
                <w:sz w:val="16"/>
                <w:szCs w:val="16"/>
              </w:rPr>
              <w:t>1,25</w:t>
            </w:r>
          </w:p>
        </w:tc>
        <w:tc>
          <w:tcPr>
            <w:tcW w:w="830" w:type="dxa"/>
            <w:tcBorders>
              <w:top w:val="nil"/>
              <w:left w:val="nil"/>
              <w:bottom w:val="single" w:sz="4" w:space="0" w:color="auto"/>
              <w:right w:val="single" w:sz="4" w:space="0" w:color="auto"/>
            </w:tcBorders>
            <w:shd w:val="clear" w:color="auto" w:fill="auto"/>
            <w:hideMark/>
          </w:tcPr>
          <w:p w14:paraId="30EFFEA1" w14:textId="2AE7B6E7" w:rsidR="00AD7D7C" w:rsidRPr="004B4D35" w:rsidRDefault="001134BC" w:rsidP="00AD7D7C">
            <w:pPr>
              <w:jc w:val="center"/>
              <w:rPr>
                <w:rFonts w:cs="Times New Roman"/>
                <w:sz w:val="16"/>
                <w:szCs w:val="16"/>
              </w:rPr>
            </w:pPr>
            <w:r w:rsidRPr="004B4D35">
              <w:rPr>
                <w:rFonts w:cs="Times New Roman"/>
                <w:sz w:val="16"/>
                <w:szCs w:val="16"/>
              </w:rPr>
              <w:t>2,52</w:t>
            </w:r>
          </w:p>
        </w:tc>
        <w:tc>
          <w:tcPr>
            <w:tcW w:w="830" w:type="dxa"/>
            <w:tcBorders>
              <w:top w:val="nil"/>
              <w:left w:val="nil"/>
              <w:bottom w:val="single" w:sz="4" w:space="0" w:color="auto"/>
              <w:right w:val="single" w:sz="4" w:space="0" w:color="auto"/>
            </w:tcBorders>
            <w:shd w:val="clear" w:color="auto" w:fill="auto"/>
            <w:hideMark/>
          </w:tcPr>
          <w:p w14:paraId="020839F6" w14:textId="6C8C0471" w:rsidR="00AD7D7C" w:rsidRPr="004B4D35" w:rsidRDefault="00AD7D7C" w:rsidP="00AD7D7C">
            <w:pPr>
              <w:jc w:val="center"/>
              <w:rPr>
                <w:rFonts w:cs="Times New Roman"/>
                <w:sz w:val="16"/>
                <w:szCs w:val="16"/>
              </w:rPr>
            </w:pPr>
            <w:r w:rsidRPr="004B4D35">
              <w:rPr>
                <w:rFonts w:cs="Times New Roman"/>
                <w:color w:val="000000"/>
                <w:sz w:val="16"/>
                <w:szCs w:val="16"/>
              </w:rPr>
              <w:t>3,</w:t>
            </w:r>
            <w:r w:rsidR="001134BC" w:rsidRPr="004B4D35">
              <w:rPr>
                <w:rFonts w:cs="Times New Roman"/>
                <w:color w:val="000000"/>
                <w:sz w:val="16"/>
                <w:szCs w:val="16"/>
              </w:rPr>
              <w:t>33</w:t>
            </w:r>
          </w:p>
        </w:tc>
        <w:tc>
          <w:tcPr>
            <w:tcW w:w="1038" w:type="dxa"/>
            <w:tcBorders>
              <w:top w:val="nil"/>
              <w:left w:val="nil"/>
              <w:bottom w:val="single" w:sz="4" w:space="0" w:color="auto"/>
              <w:right w:val="single" w:sz="4" w:space="0" w:color="auto"/>
            </w:tcBorders>
            <w:shd w:val="clear" w:color="auto" w:fill="auto"/>
            <w:hideMark/>
          </w:tcPr>
          <w:p w14:paraId="10A4532F" w14:textId="0D2D473C" w:rsidR="00AD7D7C" w:rsidRPr="000962ED" w:rsidRDefault="00AD7D7C" w:rsidP="00AD7D7C">
            <w:pPr>
              <w:jc w:val="center"/>
              <w:rPr>
                <w:rFonts w:cs="Times New Roman"/>
                <w:sz w:val="16"/>
                <w:szCs w:val="16"/>
              </w:rPr>
            </w:pPr>
            <w:r w:rsidRPr="000962ED">
              <w:rPr>
                <w:rFonts w:cs="Times New Roman"/>
                <w:color w:val="000000"/>
                <w:sz w:val="16"/>
                <w:szCs w:val="16"/>
              </w:rPr>
              <w:t>2,80</w:t>
            </w:r>
          </w:p>
        </w:tc>
        <w:tc>
          <w:tcPr>
            <w:tcW w:w="1054" w:type="dxa"/>
            <w:tcBorders>
              <w:top w:val="nil"/>
              <w:left w:val="nil"/>
              <w:bottom w:val="single" w:sz="4" w:space="0" w:color="auto"/>
              <w:right w:val="single" w:sz="4" w:space="0" w:color="auto"/>
            </w:tcBorders>
            <w:shd w:val="clear" w:color="auto" w:fill="auto"/>
            <w:hideMark/>
          </w:tcPr>
          <w:p w14:paraId="0B17EA20" w14:textId="68C36046" w:rsidR="00AD7D7C" w:rsidRPr="00AD7D7C" w:rsidRDefault="00AD7D7C" w:rsidP="00AD7D7C">
            <w:pPr>
              <w:jc w:val="center"/>
              <w:rPr>
                <w:rFonts w:cs="Times New Roman"/>
                <w:sz w:val="16"/>
                <w:szCs w:val="16"/>
              </w:rPr>
            </w:pPr>
            <w:r w:rsidRPr="00AD7D7C">
              <w:rPr>
                <w:rFonts w:cs="Times New Roman"/>
                <w:color w:val="000000"/>
                <w:sz w:val="16"/>
                <w:szCs w:val="16"/>
              </w:rPr>
              <w:t>2,70</w:t>
            </w:r>
          </w:p>
        </w:tc>
        <w:tc>
          <w:tcPr>
            <w:tcW w:w="1421" w:type="dxa"/>
            <w:vMerge/>
            <w:tcBorders>
              <w:top w:val="nil"/>
              <w:left w:val="single" w:sz="4" w:space="0" w:color="auto"/>
              <w:bottom w:val="single" w:sz="4" w:space="0" w:color="auto"/>
              <w:right w:val="single" w:sz="4" w:space="0" w:color="auto"/>
            </w:tcBorders>
            <w:vAlign w:val="center"/>
            <w:hideMark/>
          </w:tcPr>
          <w:p w14:paraId="2F7D9303" w14:textId="77777777" w:rsidR="00AD7D7C" w:rsidRPr="00E16509" w:rsidRDefault="00AD7D7C" w:rsidP="00AD7D7C">
            <w:pPr>
              <w:rPr>
                <w:rFonts w:cs="Times New Roman"/>
                <w:color w:val="000000"/>
                <w:sz w:val="16"/>
                <w:szCs w:val="16"/>
              </w:rPr>
            </w:pPr>
          </w:p>
        </w:tc>
      </w:tr>
      <w:tr w:rsidR="00B02EDC" w:rsidRPr="00E16509" w14:paraId="2D9D8237" w14:textId="77777777" w:rsidTr="006D0550">
        <w:trPr>
          <w:trHeight w:val="300"/>
        </w:trPr>
        <w:tc>
          <w:tcPr>
            <w:tcW w:w="534" w:type="dxa"/>
            <w:vMerge w:val="restart"/>
            <w:tcBorders>
              <w:top w:val="nil"/>
              <w:left w:val="single" w:sz="4" w:space="0" w:color="auto"/>
              <w:bottom w:val="single" w:sz="4" w:space="0" w:color="auto"/>
              <w:right w:val="single" w:sz="4" w:space="0" w:color="auto"/>
            </w:tcBorders>
            <w:shd w:val="clear" w:color="auto" w:fill="auto"/>
            <w:hideMark/>
          </w:tcPr>
          <w:p w14:paraId="0FD1F829" w14:textId="77777777" w:rsidR="00B02EDC" w:rsidRPr="00E16509" w:rsidRDefault="00B02EDC" w:rsidP="00B02EDC">
            <w:pPr>
              <w:jc w:val="center"/>
              <w:rPr>
                <w:rFonts w:cs="Times New Roman"/>
                <w:b/>
                <w:bCs/>
                <w:sz w:val="16"/>
                <w:szCs w:val="16"/>
              </w:rPr>
            </w:pPr>
            <w:r w:rsidRPr="00E16509">
              <w:rPr>
                <w:rFonts w:cs="Times New Roman"/>
                <w:b/>
                <w:bCs/>
                <w:sz w:val="16"/>
                <w:szCs w:val="16"/>
              </w:rPr>
              <w:t> </w:t>
            </w:r>
          </w:p>
        </w:tc>
        <w:tc>
          <w:tcPr>
            <w:tcW w:w="1851" w:type="dxa"/>
            <w:vMerge w:val="restart"/>
            <w:tcBorders>
              <w:top w:val="nil"/>
              <w:left w:val="single" w:sz="4" w:space="0" w:color="auto"/>
              <w:bottom w:val="single" w:sz="4" w:space="0" w:color="auto"/>
              <w:right w:val="single" w:sz="4" w:space="0" w:color="auto"/>
            </w:tcBorders>
            <w:shd w:val="clear" w:color="auto" w:fill="auto"/>
            <w:hideMark/>
          </w:tcPr>
          <w:p w14:paraId="0529F193" w14:textId="77777777" w:rsidR="00B02EDC" w:rsidRPr="00E16509" w:rsidRDefault="00B02EDC" w:rsidP="00B02EDC">
            <w:pPr>
              <w:rPr>
                <w:rFonts w:cs="Times New Roman"/>
                <w:b/>
                <w:bCs/>
                <w:color w:val="000000"/>
                <w:sz w:val="16"/>
                <w:szCs w:val="16"/>
              </w:rPr>
            </w:pPr>
            <w:r w:rsidRPr="00E16509">
              <w:rPr>
                <w:rFonts w:cs="Times New Roman"/>
                <w:b/>
                <w:bCs/>
                <w:color w:val="000000"/>
                <w:sz w:val="16"/>
                <w:szCs w:val="16"/>
              </w:rPr>
              <w:t>Всего по Подпрограмме</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35253C1E" w14:textId="77777777" w:rsidR="00B02EDC" w:rsidRPr="00E16509" w:rsidRDefault="00B02EDC" w:rsidP="00B02EDC">
            <w:pPr>
              <w:jc w:val="center"/>
              <w:rPr>
                <w:rFonts w:cs="Times New Roman"/>
                <w:b/>
                <w:bCs/>
                <w:color w:val="000000"/>
                <w:sz w:val="16"/>
                <w:szCs w:val="16"/>
              </w:rPr>
            </w:pPr>
            <w:r w:rsidRPr="00E16509">
              <w:rPr>
                <w:rFonts w:cs="Times New Roman"/>
                <w:b/>
                <w:bCs/>
                <w:color w:val="000000"/>
                <w:sz w:val="16"/>
                <w:szCs w:val="16"/>
              </w:rPr>
              <w:t>Х</w:t>
            </w:r>
          </w:p>
        </w:tc>
        <w:tc>
          <w:tcPr>
            <w:tcW w:w="1643" w:type="dxa"/>
            <w:tcBorders>
              <w:top w:val="nil"/>
              <w:left w:val="nil"/>
              <w:bottom w:val="single" w:sz="4" w:space="0" w:color="auto"/>
              <w:right w:val="single" w:sz="4" w:space="0" w:color="auto"/>
            </w:tcBorders>
            <w:shd w:val="clear" w:color="auto" w:fill="auto"/>
            <w:hideMark/>
          </w:tcPr>
          <w:p w14:paraId="708008B6" w14:textId="77777777" w:rsidR="00B02EDC" w:rsidRPr="00E16509" w:rsidRDefault="00B02EDC" w:rsidP="00B02EDC">
            <w:pPr>
              <w:rPr>
                <w:rFonts w:cs="Times New Roman"/>
                <w:b/>
                <w:bCs/>
                <w:color w:val="000000"/>
                <w:sz w:val="16"/>
                <w:szCs w:val="16"/>
              </w:rPr>
            </w:pPr>
            <w:r w:rsidRPr="00E16509">
              <w:rPr>
                <w:rFonts w:cs="Times New Roman"/>
                <w:b/>
                <w:bCs/>
                <w:color w:val="000000"/>
                <w:sz w:val="16"/>
                <w:szCs w:val="16"/>
              </w:rPr>
              <w:t>Итого</w:t>
            </w:r>
          </w:p>
        </w:tc>
        <w:tc>
          <w:tcPr>
            <w:tcW w:w="946" w:type="dxa"/>
            <w:tcBorders>
              <w:top w:val="nil"/>
              <w:left w:val="nil"/>
              <w:bottom w:val="single" w:sz="4" w:space="0" w:color="auto"/>
              <w:right w:val="single" w:sz="4" w:space="0" w:color="auto"/>
            </w:tcBorders>
            <w:shd w:val="clear" w:color="auto" w:fill="auto"/>
            <w:hideMark/>
          </w:tcPr>
          <w:p w14:paraId="7ADB28B2" w14:textId="73B93A23" w:rsidR="00B02EDC" w:rsidRPr="0074579F" w:rsidRDefault="00B02EDC" w:rsidP="00B02EDC">
            <w:pPr>
              <w:jc w:val="center"/>
              <w:rPr>
                <w:rFonts w:cs="Times New Roman"/>
                <w:b/>
                <w:bCs/>
                <w:color w:val="000000"/>
                <w:sz w:val="16"/>
                <w:szCs w:val="16"/>
              </w:rPr>
            </w:pPr>
            <w:r w:rsidRPr="00B968F1">
              <w:rPr>
                <w:b/>
                <w:bCs/>
                <w:color w:val="000000"/>
                <w:sz w:val="16"/>
                <w:szCs w:val="16"/>
              </w:rPr>
              <w:t>113 845,25</w:t>
            </w:r>
          </w:p>
        </w:tc>
        <w:tc>
          <w:tcPr>
            <w:tcW w:w="727" w:type="dxa"/>
            <w:tcBorders>
              <w:top w:val="nil"/>
              <w:left w:val="nil"/>
              <w:bottom w:val="single" w:sz="4" w:space="0" w:color="auto"/>
              <w:right w:val="nil"/>
            </w:tcBorders>
            <w:shd w:val="clear" w:color="auto" w:fill="auto"/>
            <w:hideMark/>
          </w:tcPr>
          <w:p w14:paraId="44B53B29" w14:textId="08285A6A" w:rsidR="00B02EDC" w:rsidRPr="0074579F" w:rsidRDefault="00B02EDC" w:rsidP="00B02EDC">
            <w:pPr>
              <w:jc w:val="center"/>
              <w:rPr>
                <w:rFonts w:cs="Times New Roman"/>
                <w:b/>
                <w:bCs/>
                <w:color w:val="000000"/>
                <w:sz w:val="16"/>
                <w:szCs w:val="16"/>
              </w:rPr>
            </w:pPr>
            <w:r w:rsidRPr="00B968F1">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77AB6F87" w14:textId="0C3AB00E" w:rsidR="00B02EDC" w:rsidRPr="0074579F" w:rsidRDefault="00B02EDC" w:rsidP="00B02EDC">
            <w:pPr>
              <w:jc w:val="center"/>
              <w:rPr>
                <w:rFonts w:cs="Times New Roman"/>
                <w:b/>
                <w:bCs/>
                <w:color w:val="000000"/>
                <w:sz w:val="16"/>
                <w:szCs w:val="16"/>
              </w:rPr>
            </w:pPr>
            <w:r w:rsidRPr="00B968F1">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06E293DE" w14:textId="6307ACDE" w:rsidR="00B02EDC" w:rsidRPr="0074579F" w:rsidRDefault="00B02EDC" w:rsidP="00B02EDC">
            <w:pPr>
              <w:jc w:val="center"/>
              <w:rPr>
                <w:rFonts w:cs="Times New Roman"/>
                <w:b/>
                <w:bCs/>
                <w:color w:val="000000"/>
                <w:sz w:val="16"/>
                <w:szCs w:val="16"/>
              </w:rPr>
            </w:pPr>
            <w:r w:rsidRPr="00B968F1">
              <w:rPr>
                <w:b/>
                <w:bCs/>
                <w:color w:val="000000"/>
                <w:sz w:val="16"/>
                <w:szCs w:val="16"/>
              </w:rPr>
              <w:t>76 345,25</w:t>
            </w:r>
          </w:p>
        </w:tc>
        <w:tc>
          <w:tcPr>
            <w:tcW w:w="1038" w:type="dxa"/>
            <w:tcBorders>
              <w:top w:val="nil"/>
              <w:left w:val="single" w:sz="4" w:space="0" w:color="auto"/>
              <w:bottom w:val="single" w:sz="4" w:space="0" w:color="auto"/>
              <w:right w:val="single" w:sz="4" w:space="0" w:color="auto"/>
            </w:tcBorders>
            <w:shd w:val="clear" w:color="auto" w:fill="auto"/>
            <w:hideMark/>
          </w:tcPr>
          <w:p w14:paraId="3D4F6F02" w14:textId="133F549C" w:rsidR="00B02EDC" w:rsidRPr="0074579F" w:rsidRDefault="00B02EDC" w:rsidP="00B02EDC">
            <w:pPr>
              <w:jc w:val="center"/>
              <w:rPr>
                <w:rFonts w:cs="Times New Roman"/>
                <w:b/>
                <w:bCs/>
                <w:color w:val="000000"/>
                <w:sz w:val="16"/>
                <w:szCs w:val="16"/>
              </w:rPr>
            </w:pPr>
            <w:r w:rsidRPr="00B968F1">
              <w:rPr>
                <w:b/>
                <w:bCs/>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2B6284E2" w14:textId="5D894877" w:rsidR="00B02EDC" w:rsidRPr="0074579F" w:rsidRDefault="00B02EDC" w:rsidP="00B02EDC">
            <w:pPr>
              <w:jc w:val="center"/>
              <w:rPr>
                <w:rFonts w:cs="Times New Roman"/>
                <w:b/>
                <w:bCs/>
                <w:color w:val="000000"/>
                <w:sz w:val="16"/>
                <w:szCs w:val="16"/>
              </w:rPr>
            </w:pPr>
            <w:r w:rsidRPr="00B968F1">
              <w:rPr>
                <w:b/>
                <w:bCs/>
                <w:color w:val="000000"/>
                <w:sz w:val="16"/>
                <w:szCs w:val="16"/>
              </w:rPr>
              <w:t>19 000,00</w:t>
            </w:r>
          </w:p>
        </w:tc>
        <w:tc>
          <w:tcPr>
            <w:tcW w:w="1421" w:type="dxa"/>
            <w:vMerge w:val="restart"/>
            <w:tcBorders>
              <w:top w:val="nil"/>
              <w:left w:val="single" w:sz="4" w:space="0" w:color="auto"/>
              <w:bottom w:val="single" w:sz="4" w:space="0" w:color="auto"/>
              <w:right w:val="single" w:sz="4" w:space="0" w:color="auto"/>
            </w:tcBorders>
            <w:shd w:val="clear" w:color="auto" w:fill="auto"/>
            <w:hideMark/>
          </w:tcPr>
          <w:p w14:paraId="7D908DD1" w14:textId="77777777" w:rsidR="00B02EDC" w:rsidRPr="00E16509" w:rsidRDefault="00B02EDC" w:rsidP="00B02EDC">
            <w:pPr>
              <w:jc w:val="center"/>
              <w:rPr>
                <w:rFonts w:cs="Times New Roman"/>
                <w:b/>
                <w:bCs/>
                <w:color w:val="000000"/>
                <w:sz w:val="16"/>
                <w:szCs w:val="16"/>
              </w:rPr>
            </w:pPr>
            <w:r w:rsidRPr="00E16509">
              <w:rPr>
                <w:rFonts w:cs="Times New Roman"/>
                <w:b/>
                <w:bCs/>
                <w:color w:val="000000"/>
                <w:sz w:val="16"/>
                <w:szCs w:val="16"/>
              </w:rPr>
              <w:t>Х</w:t>
            </w:r>
          </w:p>
        </w:tc>
      </w:tr>
      <w:tr w:rsidR="00B02EDC" w:rsidRPr="00E16509" w14:paraId="2F48256C" w14:textId="77777777" w:rsidTr="006D0550">
        <w:trPr>
          <w:trHeight w:val="960"/>
        </w:trPr>
        <w:tc>
          <w:tcPr>
            <w:tcW w:w="534" w:type="dxa"/>
            <w:vMerge/>
            <w:tcBorders>
              <w:top w:val="nil"/>
              <w:left w:val="single" w:sz="4" w:space="0" w:color="auto"/>
              <w:bottom w:val="single" w:sz="4" w:space="0" w:color="auto"/>
              <w:right w:val="single" w:sz="4" w:space="0" w:color="auto"/>
            </w:tcBorders>
            <w:vAlign w:val="center"/>
            <w:hideMark/>
          </w:tcPr>
          <w:p w14:paraId="0E99320E" w14:textId="77777777" w:rsidR="00B02EDC" w:rsidRPr="00E16509" w:rsidRDefault="00B02EDC" w:rsidP="00B02EDC">
            <w:pPr>
              <w:rPr>
                <w:rFonts w:cs="Times New Roman"/>
                <w:b/>
                <w:bCs/>
                <w:sz w:val="16"/>
                <w:szCs w:val="16"/>
              </w:rPr>
            </w:pPr>
          </w:p>
        </w:tc>
        <w:tc>
          <w:tcPr>
            <w:tcW w:w="1851" w:type="dxa"/>
            <w:vMerge/>
            <w:tcBorders>
              <w:top w:val="nil"/>
              <w:left w:val="single" w:sz="4" w:space="0" w:color="auto"/>
              <w:bottom w:val="single" w:sz="4" w:space="0" w:color="auto"/>
              <w:right w:val="single" w:sz="4" w:space="0" w:color="auto"/>
            </w:tcBorders>
            <w:vAlign w:val="center"/>
            <w:hideMark/>
          </w:tcPr>
          <w:p w14:paraId="2621EDCC" w14:textId="77777777" w:rsidR="00B02EDC" w:rsidRPr="00E16509" w:rsidRDefault="00B02EDC" w:rsidP="00B02EDC">
            <w:pPr>
              <w:rPr>
                <w:rFonts w:cs="Times New Roman"/>
                <w:b/>
                <w:b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7EAC731D" w14:textId="77777777" w:rsidR="00B02EDC" w:rsidRPr="00E16509" w:rsidRDefault="00B02EDC" w:rsidP="00B02EDC">
            <w:pPr>
              <w:rPr>
                <w:rFonts w:cs="Times New Roman"/>
                <w:b/>
                <w:bCs/>
                <w:color w:val="000000"/>
                <w:sz w:val="16"/>
                <w:szCs w:val="16"/>
              </w:rPr>
            </w:pPr>
          </w:p>
        </w:tc>
        <w:tc>
          <w:tcPr>
            <w:tcW w:w="1643" w:type="dxa"/>
            <w:tcBorders>
              <w:top w:val="nil"/>
              <w:left w:val="nil"/>
              <w:bottom w:val="single" w:sz="4" w:space="0" w:color="auto"/>
              <w:right w:val="single" w:sz="4" w:space="0" w:color="auto"/>
            </w:tcBorders>
            <w:shd w:val="clear" w:color="auto" w:fill="auto"/>
            <w:hideMark/>
          </w:tcPr>
          <w:p w14:paraId="38C90EBB" w14:textId="77777777" w:rsidR="00B02EDC" w:rsidRPr="00E16509" w:rsidRDefault="00B02EDC" w:rsidP="00B02EDC">
            <w:pPr>
              <w:rPr>
                <w:rFonts w:cs="Times New Roman"/>
                <w:b/>
                <w:bCs/>
                <w:color w:val="000000"/>
                <w:sz w:val="16"/>
                <w:szCs w:val="16"/>
              </w:rPr>
            </w:pPr>
            <w:r w:rsidRPr="00E16509">
              <w:rPr>
                <w:rFonts w:cs="Times New Roman"/>
                <w:b/>
                <w:bCs/>
                <w:color w:val="000000"/>
                <w:sz w:val="16"/>
                <w:szCs w:val="16"/>
              </w:rPr>
              <w:t>Средства бюджета городского округа Электросталь Московской области</w:t>
            </w:r>
          </w:p>
        </w:tc>
        <w:tc>
          <w:tcPr>
            <w:tcW w:w="946" w:type="dxa"/>
            <w:tcBorders>
              <w:top w:val="nil"/>
              <w:left w:val="nil"/>
              <w:bottom w:val="single" w:sz="4" w:space="0" w:color="auto"/>
              <w:right w:val="single" w:sz="4" w:space="0" w:color="auto"/>
            </w:tcBorders>
            <w:shd w:val="clear" w:color="auto" w:fill="auto"/>
            <w:hideMark/>
          </w:tcPr>
          <w:p w14:paraId="1446E4B1" w14:textId="0745D206" w:rsidR="00B02EDC" w:rsidRPr="0074579F" w:rsidRDefault="00B02EDC" w:rsidP="00B02EDC">
            <w:pPr>
              <w:jc w:val="center"/>
              <w:rPr>
                <w:rFonts w:cs="Times New Roman"/>
                <w:b/>
                <w:bCs/>
                <w:color w:val="000000"/>
                <w:sz w:val="16"/>
                <w:szCs w:val="16"/>
              </w:rPr>
            </w:pPr>
            <w:r w:rsidRPr="00B968F1">
              <w:rPr>
                <w:b/>
                <w:bCs/>
                <w:color w:val="000000"/>
                <w:sz w:val="16"/>
                <w:szCs w:val="16"/>
              </w:rPr>
              <w:t>113 845,25</w:t>
            </w:r>
          </w:p>
        </w:tc>
        <w:tc>
          <w:tcPr>
            <w:tcW w:w="727" w:type="dxa"/>
            <w:tcBorders>
              <w:top w:val="nil"/>
              <w:left w:val="nil"/>
              <w:bottom w:val="single" w:sz="4" w:space="0" w:color="auto"/>
              <w:right w:val="nil"/>
            </w:tcBorders>
            <w:shd w:val="clear" w:color="auto" w:fill="auto"/>
            <w:hideMark/>
          </w:tcPr>
          <w:p w14:paraId="7EC01C16" w14:textId="63D673A2" w:rsidR="00B02EDC" w:rsidRPr="0074579F" w:rsidRDefault="00B02EDC" w:rsidP="00B02EDC">
            <w:pPr>
              <w:jc w:val="center"/>
              <w:rPr>
                <w:rFonts w:cs="Times New Roman"/>
                <w:b/>
                <w:bCs/>
                <w:color w:val="000000"/>
                <w:sz w:val="16"/>
                <w:szCs w:val="16"/>
              </w:rPr>
            </w:pPr>
            <w:r w:rsidRPr="00B968F1">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2B026444" w14:textId="7F37F11F" w:rsidR="00B02EDC" w:rsidRPr="0074579F" w:rsidRDefault="00B02EDC" w:rsidP="00B02EDC">
            <w:pPr>
              <w:jc w:val="center"/>
              <w:rPr>
                <w:rFonts w:cs="Times New Roman"/>
                <w:b/>
                <w:bCs/>
                <w:color w:val="000000"/>
                <w:sz w:val="16"/>
                <w:szCs w:val="16"/>
              </w:rPr>
            </w:pPr>
            <w:r w:rsidRPr="00B968F1">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15CD4A50" w14:textId="0ED0461E" w:rsidR="00B02EDC" w:rsidRPr="0074579F" w:rsidRDefault="00B02EDC" w:rsidP="00B02EDC">
            <w:pPr>
              <w:jc w:val="center"/>
              <w:rPr>
                <w:rFonts w:cs="Times New Roman"/>
                <w:b/>
                <w:bCs/>
                <w:color w:val="000000"/>
                <w:sz w:val="16"/>
                <w:szCs w:val="16"/>
              </w:rPr>
            </w:pPr>
            <w:r w:rsidRPr="00B968F1">
              <w:rPr>
                <w:b/>
                <w:bCs/>
                <w:color w:val="000000"/>
                <w:sz w:val="16"/>
                <w:szCs w:val="16"/>
              </w:rPr>
              <w:t>76 345,25</w:t>
            </w:r>
          </w:p>
        </w:tc>
        <w:tc>
          <w:tcPr>
            <w:tcW w:w="1038" w:type="dxa"/>
            <w:tcBorders>
              <w:top w:val="nil"/>
              <w:left w:val="single" w:sz="4" w:space="0" w:color="auto"/>
              <w:bottom w:val="single" w:sz="4" w:space="0" w:color="auto"/>
              <w:right w:val="nil"/>
            </w:tcBorders>
            <w:shd w:val="clear" w:color="auto" w:fill="auto"/>
            <w:hideMark/>
          </w:tcPr>
          <w:p w14:paraId="7FA8AF15" w14:textId="1DD2EADA" w:rsidR="00B02EDC" w:rsidRPr="0074579F" w:rsidRDefault="00B02EDC" w:rsidP="00B02EDC">
            <w:pPr>
              <w:jc w:val="center"/>
              <w:rPr>
                <w:rFonts w:cs="Times New Roman"/>
                <w:b/>
                <w:bCs/>
                <w:color w:val="000000"/>
                <w:sz w:val="16"/>
                <w:szCs w:val="16"/>
              </w:rPr>
            </w:pPr>
            <w:r w:rsidRPr="00B968F1">
              <w:rPr>
                <w:b/>
                <w:bCs/>
                <w:color w:val="000000"/>
                <w:sz w:val="16"/>
                <w:szCs w:val="16"/>
              </w:rPr>
              <w:t>18 500,00</w:t>
            </w:r>
          </w:p>
        </w:tc>
        <w:tc>
          <w:tcPr>
            <w:tcW w:w="1054" w:type="dxa"/>
            <w:tcBorders>
              <w:top w:val="nil"/>
              <w:left w:val="single" w:sz="4" w:space="0" w:color="auto"/>
              <w:bottom w:val="single" w:sz="4" w:space="0" w:color="auto"/>
              <w:right w:val="nil"/>
            </w:tcBorders>
            <w:shd w:val="clear" w:color="auto" w:fill="auto"/>
            <w:hideMark/>
          </w:tcPr>
          <w:p w14:paraId="0551B889" w14:textId="6D8CDCAE" w:rsidR="00B02EDC" w:rsidRPr="0074579F" w:rsidRDefault="00B02EDC" w:rsidP="00B02EDC">
            <w:pPr>
              <w:jc w:val="center"/>
              <w:rPr>
                <w:rFonts w:cs="Times New Roman"/>
                <w:b/>
                <w:bCs/>
                <w:color w:val="000000"/>
                <w:sz w:val="16"/>
                <w:szCs w:val="16"/>
              </w:rPr>
            </w:pPr>
            <w:r w:rsidRPr="00B968F1">
              <w:rPr>
                <w:b/>
                <w:bCs/>
                <w:color w:val="000000"/>
                <w:sz w:val="16"/>
                <w:szCs w:val="16"/>
              </w:rPr>
              <w:t>19 000,00</w:t>
            </w:r>
          </w:p>
        </w:tc>
        <w:tc>
          <w:tcPr>
            <w:tcW w:w="1421" w:type="dxa"/>
            <w:vMerge/>
            <w:tcBorders>
              <w:top w:val="nil"/>
              <w:left w:val="single" w:sz="4" w:space="0" w:color="auto"/>
              <w:bottom w:val="single" w:sz="4" w:space="0" w:color="auto"/>
              <w:right w:val="single" w:sz="4" w:space="0" w:color="auto"/>
            </w:tcBorders>
            <w:vAlign w:val="center"/>
            <w:hideMark/>
          </w:tcPr>
          <w:p w14:paraId="2B2115A5" w14:textId="77777777" w:rsidR="00B02EDC" w:rsidRPr="00E16509" w:rsidRDefault="00B02EDC" w:rsidP="00B02EDC">
            <w:pPr>
              <w:rPr>
                <w:rFonts w:cs="Times New Roman"/>
                <w:b/>
                <w:bCs/>
                <w:color w:val="000000"/>
                <w:sz w:val="16"/>
                <w:szCs w:val="16"/>
              </w:rPr>
            </w:pPr>
          </w:p>
        </w:tc>
      </w:tr>
      <w:tr w:rsidR="00E16509" w:rsidRPr="00E16509" w14:paraId="3F52DA52" w14:textId="77777777" w:rsidTr="00BB71E0">
        <w:trPr>
          <w:trHeight w:val="300"/>
        </w:trPr>
        <w:tc>
          <w:tcPr>
            <w:tcW w:w="15389"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DD068D6" w14:textId="77777777" w:rsidR="00E16509" w:rsidRPr="004B4D35" w:rsidRDefault="00E16509" w:rsidP="00E16509">
            <w:pPr>
              <w:rPr>
                <w:rFonts w:cs="Times New Roman"/>
                <w:b/>
                <w:bCs/>
                <w:color w:val="000000"/>
                <w:sz w:val="16"/>
                <w:szCs w:val="16"/>
              </w:rPr>
            </w:pPr>
            <w:r w:rsidRPr="004B4D35">
              <w:rPr>
                <w:rFonts w:cs="Times New Roman"/>
                <w:b/>
                <w:bCs/>
                <w:color w:val="000000"/>
                <w:sz w:val="16"/>
                <w:szCs w:val="16"/>
              </w:rPr>
              <w:t>в том числе по главным распорядителям бюджетных средств:</w:t>
            </w:r>
          </w:p>
        </w:tc>
      </w:tr>
      <w:tr w:rsidR="00B02EDC" w:rsidRPr="008A15F1" w14:paraId="5FFB8920" w14:textId="77777777" w:rsidTr="006D0550">
        <w:trPr>
          <w:trHeight w:val="300"/>
        </w:trPr>
        <w:tc>
          <w:tcPr>
            <w:tcW w:w="534" w:type="dxa"/>
            <w:vMerge w:val="restart"/>
            <w:tcBorders>
              <w:top w:val="nil"/>
              <w:left w:val="single" w:sz="4" w:space="0" w:color="auto"/>
              <w:bottom w:val="single" w:sz="4" w:space="0" w:color="auto"/>
              <w:right w:val="single" w:sz="4" w:space="0" w:color="auto"/>
            </w:tcBorders>
            <w:shd w:val="clear" w:color="auto" w:fill="auto"/>
            <w:hideMark/>
          </w:tcPr>
          <w:p w14:paraId="688E49F0" w14:textId="77777777" w:rsidR="00B02EDC" w:rsidRPr="008A15F1" w:rsidRDefault="00B02EDC" w:rsidP="00B02EDC">
            <w:pPr>
              <w:jc w:val="center"/>
              <w:rPr>
                <w:rFonts w:cs="Times New Roman"/>
                <w:b/>
                <w:bCs/>
                <w:color w:val="FF0000"/>
                <w:sz w:val="16"/>
                <w:szCs w:val="16"/>
                <w:u w:val="single"/>
              </w:rPr>
            </w:pPr>
            <w:r w:rsidRPr="008A15F1">
              <w:rPr>
                <w:rFonts w:cs="Times New Roman"/>
                <w:b/>
                <w:bCs/>
                <w:color w:val="FF0000"/>
                <w:sz w:val="16"/>
                <w:szCs w:val="16"/>
                <w:u w:val="single"/>
              </w:rPr>
              <w:t> </w:t>
            </w:r>
          </w:p>
        </w:tc>
        <w:tc>
          <w:tcPr>
            <w:tcW w:w="1851" w:type="dxa"/>
            <w:vMerge w:val="restart"/>
            <w:tcBorders>
              <w:top w:val="nil"/>
              <w:left w:val="single" w:sz="4" w:space="0" w:color="auto"/>
              <w:bottom w:val="single" w:sz="4" w:space="0" w:color="auto"/>
              <w:right w:val="single" w:sz="4" w:space="0" w:color="auto"/>
            </w:tcBorders>
            <w:shd w:val="clear" w:color="auto" w:fill="auto"/>
            <w:hideMark/>
          </w:tcPr>
          <w:p w14:paraId="35B76756" w14:textId="77777777" w:rsidR="00B02EDC" w:rsidRPr="008A15F1" w:rsidRDefault="00B02EDC" w:rsidP="00B02EDC">
            <w:pPr>
              <w:rPr>
                <w:rFonts w:cs="Times New Roman"/>
                <w:b/>
                <w:bCs/>
                <w:color w:val="000000"/>
                <w:sz w:val="16"/>
                <w:szCs w:val="16"/>
                <w:u w:val="single"/>
              </w:rPr>
            </w:pPr>
            <w:r w:rsidRPr="009E2033">
              <w:rPr>
                <w:rFonts w:cs="Times New Roman"/>
                <w:b/>
                <w:bCs/>
                <w:color w:val="000000"/>
                <w:sz w:val="16"/>
                <w:szCs w:val="16"/>
              </w:rPr>
              <w:t>Всего по ГРБС -</w:t>
            </w:r>
            <w:r w:rsidRPr="008A15F1">
              <w:rPr>
                <w:rFonts w:cs="Times New Roman"/>
                <w:b/>
                <w:bCs/>
                <w:color w:val="000000"/>
                <w:sz w:val="16"/>
                <w:szCs w:val="16"/>
                <w:u w:val="single"/>
              </w:rPr>
              <w:t xml:space="preserve"> </w:t>
            </w:r>
            <w:r w:rsidRPr="009E2033">
              <w:rPr>
                <w:rFonts w:cs="Times New Roman"/>
                <w:b/>
                <w:bCs/>
                <w:color w:val="000000"/>
                <w:sz w:val="16"/>
                <w:szCs w:val="16"/>
              </w:rPr>
              <w:t>УГЖКХ Администрации городского округа Электросталь Московской области</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58041E57" w14:textId="77777777" w:rsidR="00B02EDC" w:rsidRPr="0035293B" w:rsidRDefault="00B02EDC" w:rsidP="00B02EDC">
            <w:pPr>
              <w:jc w:val="center"/>
              <w:rPr>
                <w:rFonts w:cs="Times New Roman"/>
                <w:b/>
                <w:bCs/>
                <w:color w:val="000000"/>
                <w:sz w:val="16"/>
                <w:szCs w:val="16"/>
              </w:rPr>
            </w:pPr>
            <w:r w:rsidRPr="0035293B">
              <w:rPr>
                <w:rFonts w:cs="Times New Roman"/>
                <w:b/>
                <w:bCs/>
                <w:color w:val="000000"/>
                <w:sz w:val="16"/>
                <w:szCs w:val="16"/>
              </w:rPr>
              <w:t>Х</w:t>
            </w:r>
          </w:p>
        </w:tc>
        <w:tc>
          <w:tcPr>
            <w:tcW w:w="1643" w:type="dxa"/>
            <w:tcBorders>
              <w:top w:val="nil"/>
              <w:left w:val="nil"/>
              <w:bottom w:val="single" w:sz="4" w:space="0" w:color="auto"/>
              <w:right w:val="single" w:sz="4" w:space="0" w:color="auto"/>
            </w:tcBorders>
            <w:shd w:val="clear" w:color="auto" w:fill="auto"/>
            <w:hideMark/>
          </w:tcPr>
          <w:p w14:paraId="310CD01D" w14:textId="77777777" w:rsidR="00B02EDC" w:rsidRPr="004119D0" w:rsidRDefault="00B02EDC" w:rsidP="00B02EDC">
            <w:pPr>
              <w:rPr>
                <w:rFonts w:cs="Times New Roman"/>
                <w:b/>
                <w:bCs/>
                <w:color w:val="000000"/>
                <w:sz w:val="16"/>
                <w:szCs w:val="16"/>
              </w:rPr>
            </w:pPr>
            <w:r w:rsidRPr="004119D0">
              <w:rPr>
                <w:rFonts w:cs="Times New Roman"/>
                <w:b/>
                <w:bCs/>
                <w:color w:val="000000"/>
                <w:sz w:val="16"/>
                <w:szCs w:val="16"/>
              </w:rPr>
              <w:t>Итого</w:t>
            </w:r>
          </w:p>
        </w:tc>
        <w:tc>
          <w:tcPr>
            <w:tcW w:w="946" w:type="dxa"/>
            <w:tcBorders>
              <w:top w:val="nil"/>
              <w:left w:val="nil"/>
              <w:bottom w:val="single" w:sz="4" w:space="0" w:color="auto"/>
              <w:right w:val="single" w:sz="4" w:space="0" w:color="auto"/>
            </w:tcBorders>
            <w:shd w:val="clear" w:color="auto" w:fill="auto"/>
            <w:hideMark/>
          </w:tcPr>
          <w:p w14:paraId="5398C093" w14:textId="52124572" w:rsidR="00B02EDC" w:rsidRPr="004B4D35" w:rsidRDefault="00B02EDC" w:rsidP="00B02EDC">
            <w:pPr>
              <w:jc w:val="center"/>
              <w:rPr>
                <w:rFonts w:cs="Times New Roman"/>
                <w:b/>
                <w:bCs/>
                <w:color w:val="000000"/>
                <w:sz w:val="16"/>
                <w:szCs w:val="16"/>
              </w:rPr>
            </w:pPr>
            <w:r w:rsidRPr="00B968F1">
              <w:rPr>
                <w:b/>
                <w:bCs/>
                <w:color w:val="000000"/>
                <w:sz w:val="16"/>
                <w:szCs w:val="16"/>
              </w:rPr>
              <w:t>113 845,25</w:t>
            </w:r>
          </w:p>
        </w:tc>
        <w:tc>
          <w:tcPr>
            <w:tcW w:w="727" w:type="dxa"/>
            <w:tcBorders>
              <w:top w:val="nil"/>
              <w:left w:val="nil"/>
              <w:bottom w:val="single" w:sz="4" w:space="0" w:color="auto"/>
              <w:right w:val="nil"/>
            </w:tcBorders>
            <w:shd w:val="clear" w:color="auto" w:fill="auto"/>
            <w:hideMark/>
          </w:tcPr>
          <w:p w14:paraId="2620B1A7" w14:textId="4FD4B282" w:rsidR="00B02EDC" w:rsidRPr="004B4D35" w:rsidRDefault="00B02EDC" w:rsidP="00B02EDC">
            <w:pPr>
              <w:jc w:val="center"/>
              <w:rPr>
                <w:rFonts w:cs="Times New Roman"/>
                <w:b/>
                <w:bCs/>
                <w:color w:val="000000"/>
                <w:sz w:val="16"/>
                <w:szCs w:val="16"/>
              </w:rPr>
            </w:pPr>
            <w:r w:rsidRPr="00B968F1">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4F4C1CDF" w14:textId="47A7ABE6" w:rsidR="00B02EDC" w:rsidRPr="004B4D35" w:rsidRDefault="00B02EDC" w:rsidP="00B02EDC">
            <w:pPr>
              <w:jc w:val="center"/>
              <w:rPr>
                <w:rFonts w:cs="Times New Roman"/>
                <w:b/>
                <w:bCs/>
                <w:color w:val="000000"/>
                <w:sz w:val="16"/>
                <w:szCs w:val="16"/>
              </w:rPr>
            </w:pPr>
            <w:r w:rsidRPr="00B968F1">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35FC829C" w14:textId="1FD53FC8" w:rsidR="00B02EDC" w:rsidRPr="004B4D35" w:rsidRDefault="00B02EDC" w:rsidP="00B02EDC">
            <w:pPr>
              <w:jc w:val="center"/>
              <w:rPr>
                <w:rFonts w:cs="Times New Roman"/>
                <w:b/>
                <w:bCs/>
                <w:color w:val="000000"/>
                <w:sz w:val="16"/>
                <w:szCs w:val="16"/>
              </w:rPr>
            </w:pPr>
            <w:r w:rsidRPr="00B968F1">
              <w:rPr>
                <w:b/>
                <w:bCs/>
                <w:color w:val="000000"/>
                <w:sz w:val="16"/>
                <w:szCs w:val="16"/>
              </w:rPr>
              <w:t>76 345,25</w:t>
            </w:r>
          </w:p>
        </w:tc>
        <w:tc>
          <w:tcPr>
            <w:tcW w:w="1038" w:type="dxa"/>
            <w:tcBorders>
              <w:top w:val="nil"/>
              <w:left w:val="single" w:sz="4" w:space="0" w:color="auto"/>
              <w:bottom w:val="single" w:sz="4" w:space="0" w:color="auto"/>
              <w:right w:val="single" w:sz="4" w:space="0" w:color="auto"/>
            </w:tcBorders>
            <w:shd w:val="clear" w:color="auto" w:fill="auto"/>
            <w:hideMark/>
          </w:tcPr>
          <w:p w14:paraId="332B6E38" w14:textId="426CEA96" w:rsidR="00B02EDC" w:rsidRPr="000A429F" w:rsidRDefault="00B02EDC" w:rsidP="00B02EDC">
            <w:pPr>
              <w:jc w:val="center"/>
              <w:rPr>
                <w:rFonts w:cs="Times New Roman"/>
                <w:b/>
                <w:bCs/>
                <w:color w:val="000000"/>
                <w:sz w:val="16"/>
                <w:szCs w:val="16"/>
              </w:rPr>
            </w:pPr>
            <w:r w:rsidRPr="00B968F1">
              <w:rPr>
                <w:b/>
                <w:bCs/>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24302221" w14:textId="5C36C657" w:rsidR="00B02EDC" w:rsidRPr="000A429F" w:rsidRDefault="00B02EDC" w:rsidP="00B02EDC">
            <w:pPr>
              <w:jc w:val="center"/>
              <w:rPr>
                <w:rFonts w:cs="Times New Roman"/>
                <w:b/>
                <w:bCs/>
                <w:color w:val="000000"/>
                <w:sz w:val="16"/>
                <w:szCs w:val="16"/>
              </w:rPr>
            </w:pPr>
            <w:r w:rsidRPr="00B968F1">
              <w:rPr>
                <w:b/>
                <w:bCs/>
                <w:color w:val="000000"/>
                <w:sz w:val="16"/>
                <w:szCs w:val="16"/>
              </w:rPr>
              <w:t>19 000,00</w:t>
            </w:r>
          </w:p>
        </w:tc>
        <w:tc>
          <w:tcPr>
            <w:tcW w:w="1421" w:type="dxa"/>
            <w:vMerge w:val="restart"/>
            <w:tcBorders>
              <w:top w:val="nil"/>
              <w:left w:val="single" w:sz="4" w:space="0" w:color="auto"/>
              <w:bottom w:val="single" w:sz="4" w:space="0" w:color="auto"/>
              <w:right w:val="single" w:sz="4" w:space="0" w:color="auto"/>
            </w:tcBorders>
            <w:shd w:val="clear" w:color="auto" w:fill="auto"/>
            <w:hideMark/>
          </w:tcPr>
          <w:p w14:paraId="6599FFE9" w14:textId="77777777" w:rsidR="00B02EDC" w:rsidRPr="00C464A8" w:rsidRDefault="00B02EDC" w:rsidP="00B02EDC">
            <w:pPr>
              <w:jc w:val="center"/>
              <w:rPr>
                <w:rFonts w:cs="Times New Roman"/>
                <w:b/>
                <w:bCs/>
                <w:color w:val="000000"/>
                <w:sz w:val="16"/>
                <w:szCs w:val="16"/>
              </w:rPr>
            </w:pPr>
            <w:r w:rsidRPr="00C464A8">
              <w:rPr>
                <w:rFonts w:cs="Times New Roman"/>
                <w:b/>
                <w:bCs/>
                <w:color w:val="000000"/>
                <w:sz w:val="16"/>
                <w:szCs w:val="16"/>
              </w:rPr>
              <w:t>Х</w:t>
            </w:r>
          </w:p>
        </w:tc>
      </w:tr>
      <w:tr w:rsidR="00B02EDC" w:rsidRPr="008A15F1" w14:paraId="43A5F2CF" w14:textId="77777777" w:rsidTr="006D0550">
        <w:trPr>
          <w:trHeight w:val="960"/>
        </w:trPr>
        <w:tc>
          <w:tcPr>
            <w:tcW w:w="534" w:type="dxa"/>
            <w:vMerge/>
            <w:tcBorders>
              <w:top w:val="nil"/>
              <w:left w:val="single" w:sz="4" w:space="0" w:color="auto"/>
              <w:bottom w:val="single" w:sz="4" w:space="0" w:color="auto"/>
              <w:right w:val="single" w:sz="4" w:space="0" w:color="auto"/>
            </w:tcBorders>
            <w:vAlign w:val="center"/>
            <w:hideMark/>
          </w:tcPr>
          <w:p w14:paraId="4FC877A7" w14:textId="77777777" w:rsidR="00B02EDC" w:rsidRPr="008A15F1" w:rsidRDefault="00B02EDC" w:rsidP="00B02EDC">
            <w:pPr>
              <w:rPr>
                <w:rFonts w:cs="Times New Roman"/>
                <w:b/>
                <w:bCs/>
                <w:color w:val="FF0000"/>
                <w:sz w:val="16"/>
                <w:szCs w:val="16"/>
                <w:u w:val="single"/>
              </w:rPr>
            </w:pPr>
          </w:p>
        </w:tc>
        <w:tc>
          <w:tcPr>
            <w:tcW w:w="1851" w:type="dxa"/>
            <w:vMerge/>
            <w:tcBorders>
              <w:top w:val="nil"/>
              <w:left w:val="single" w:sz="4" w:space="0" w:color="auto"/>
              <w:bottom w:val="single" w:sz="4" w:space="0" w:color="auto"/>
              <w:right w:val="single" w:sz="4" w:space="0" w:color="auto"/>
            </w:tcBorders>
            <w:vAlign w:val="center"/>
            <w:hideMark/>
          </w:tcPr>
          <w:p w14:paraId="58A31224" w14:textId="77777777" w:rsidR="00B02EDC" w:rsidRPr="008A15F1" w:rsidRDefault="00B02EDC" w:rsidP="00B02EDC">
            <w:pPr>
              <w:rPr>
                <w:rFonts w:cs="Times New Roman"/>
                <w:b/>
                <w:bCs/>
                <w:color w:val="000000"/>
                <w:sz w:val="16"/>
                <w:szCs w:val="16"/>
                <w:u w:val="single"/>
              </w:rPr>
            </w:pPr>
          </w:p>
        </w:tc>
        <w:tc>
          <w:tcPr>
            <w:tcW w:w="1103" w:type="dxa"/>
            <w:vMerge/>
            <w:tcBorders>
              <w:top w:val="nil"/>
              <w:left w:val="single" w:sz="4" w:space="0" w:color="auto"/>
              <w:bottom w:val="single" w:sz="4" w:space="0" w:color="auto"/>
              <w:right w:val="single" w:sz="4" w:space="0" w:color="auto"/>
            </w:tcBorders>
            <w:vAlign w:val="center"/>
            <w:hideMark/>
          </w:tcPr>
          <w:p w14:paraId="02FBCC11" w14:textId="77777777" w:rsidR="00B02EDC" w:rsidRPr="008A15F1" w:rsidRDefault="00B02EDC" w:rsidP="00B02EDC">
            <w:pPr>
              <w:rPr>
                <w:rFonts w:cs="Times New Roman"/>
                <w:b/>
                <w:bCs/>
                <w:color w:val="000000"/>
                <w:sz w:val="16"/>
                <w:szCs w:val="16"/>
                <w:u w:val="single"/>
              </w:rPr>
            </w:pPr>
          </w:p>
        </w:tc>
        <w:tc>
          <w:tcPr>
            <w:tcW w:w="1643" w:type="dxa"/>
            <w:tcBorders>
              <w:top w:val="nil"/>
              <w:left w:val="nil"/>
              <w:bottom w:val="single" w:sz="4" w:space="0" w:color="auto"/>
              <w:right w:val="single" w:sz="4" w:space="0" w:color="auto"/>
            </w:tcBorders>
            <w:shd w:val="clear" w:color="auto" w:fill="auto"/>
            <w:hideMark/>
          </w:tcPr>
          <w:p w14:paraId="10D06B9D" w14:textId="77777777" w:rsidR="00B02EDC" w:rsidRPr="004119D0" w:rsidRDefault="00B02EDC" w:rsidP="00B02EDC">
            <w:pPr>
              <w:rPr>
                <w:rFonts w:cs="Times New Roman"/>
                <w:b/>
                <w:bCs/>
                <w:color w:val="000000"/>
                <w:sz w:val="16"/>
                <w:szCs w:val="16"/>
              </w:rPr>
            </w:pPr>
            <w:r w:rsidRPr="004119D0">
              <w:rPr>
                <w:rFonts w:cs="Times New Roman"/>
                <w:b/>
                <w:bCs/>
                <w:color w:val="000000"/>
                <w:sz w:val="16"/>
                <w:szCs w:val="16"/>
              </w:rPr>
              <w:t>Средства бюджета городского округа Электросталь Московской области</w:t>
            </w:r>
          </w:p>
        </w:tc>
        <w:tc>
          <w:tcPr>
            <w:tcW w:w="946" w:type="dxa"/>
            <w:tcBorders>
              <w:top w:val="nil"/>
              <w:left w:val="nil"/>
              <w:bottom w:val="single" w:sz="4" w:space="0" w:color="auto"/>
              <w:right w:val="single" w:sz="4" w:space="0" w:color="auto"/>
            </w:tcBorders>
            <w:shd w:val="clear" w:color="auto" w:fill="auto"/>
            <w:hideMark/>
          </w:tcPr>
          <w:p w14:paraId="26BD2BCC" w14:textId="612F5CFE" w:rsidR="00B02EDC" w:rsidRPr="004B4D35" w:rsidRDefault="00B02EDC" w:rsidP="00B02EDC">
            <w:pPr>
              <w:jc w:val="center"/>
              <w:rPr>
                <w:rFonts w:cs="Times New Roman"/>
                <w:b/>
                <w:bCs/>
                <w:color w:val="000000"/>
                <w:sz w:val="16"/>
                <w:szCs w:val="16"/>
              </w:rPr>
            </w:pPr>
            <w:r w:rsidRPr="00B968F1">
              <w:rPr>
                <w:b/>
                <w:bCs/>
                <w:color w:val="000000"/>
                <w:sz w:val="16"/>
                <w:szCs w:val="16"/>
              </w:rPr>
              <w:t>113 845,25</w:t>
            </w:r>
          </w:p>
        </w:tc>
        <w:tc>
          <w:tcPr>
            <w:tcW w:w="727" w:type="dxa"/>
            <w:tcBorders>
              <w:top w:val="nil"/>
              <w:left w:val="nil"/>
              <w:bottom w:val="single" w:sz="4" w:space="0" w:color="auto"/>
              <w:right w:val="nil"/>
            </w:tcBorders>
            <w:shd w:val="clear" w:color="auto" w:fill="auto"/>
            <w:hideMark/>
          </w:tcPr>
          <w:p w14:paraId="4245FFB6" w14:textId="75B4D934" w:rsidR="00B02EDC" w:rsidRPr="004B4D35" w:rsidRDefault="00B02EDC" w:rsidP="00B02EDC">
            <w:pPr>
              <w:jc w:val="center"/>
              <w:rPr>
                <w:rFonts w:cs="Times New Roman"/>
                <w:b/>
                <w:bCs/>
                <w:color w:val="000000"/>
                <w:sz w:val="16"/>
                <w:szCs w:val="16"/>
              </w:rPr>
            </w:pPr>
            <w:r w:rsidRPr="00B968F1">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126FB15A" w14:textId="5B41A981" w:rsidR="00B02EDC" w:rsidRPr="004B4D35" w:rsidRDefault="00B02EDC" w:rsidP="00B02EDC">
            <w:pPr>
              <w:jc w:val="center"/>
              <w:rPr>
                <w:rFonts w:cs="Times New Roman"/>
                <w:b/>
                <w:bCs/>
                <w:color w:val="000000"/>
                <w:sz w:val="16"/>
                <w:szCs w:val="16"/>
              </w:rPr>
            </w:pPr>
            <w:r w:rsidRPr="00B968F1">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61F38111" w14:textId="73B7554B" w:rsidR="00B02EDC" w:rsidRPr="004B4D35" w:rsidRDefault="00B02EDC" w:rsidP="00B02EDC">
            <w:pPr>
              <w:jc w:val="center"/>
              <w:rPr>
                <w:rFonts w:cs="Times New Roman"/>
                <w:b/>
                <w:bCs/>
                <w:color w:val="000000"/>
                <w:sz w:val="16"/>
                <w:szCs w:val="16"/>
              </w:rPr>
            </w:pPr>
            <w:r w:rsidRPr="00B968F1">
              <w:rPr>
                <w:b/>
                <w:bCs/>
                <w:color w:val="000000"/>
                <w:sz w:val="16"/>
                <w:szCs w:val="16"/>
              </w:rPr>
              <w:t>76 345,25</w:t>
            </w:r>
          </w:p>
        </w:tc>
        <w:tc>
          <w:tcPr>
            <w:tcW w:w="1038" w:type="dxa"/>
            <w:tcBorders>
              <w:top w:val="nil"/>
              <w:left w:val="single" w:sz="4" w:space="0" w:color="auto"/>
              <w:bottom w:val="single" w:sz="4" w:space="0" w:color="auto"/>
              <w:right w:val="single" w:sz="4" w:space="0" w:color="auto"/>
            </w:tcBorders>
            <w:shd w:val="clear" w:color="auto" w:fill="auto"/>
            <w:hideMark/>
          </w:tcPr>
          <w:p w14:paraId="55AB4BEE" w14:textId="29CCF496" w:rsidR="00B02EDC" w:rsidRPr="000A429F" w:rsidRDefault="00B02EDC" w:rsidP="00B02EDC">
            <w:pPr>
              <w:jc w:val="center"/>
              <w:rPr>
                <w:rFonts w:cs="Times New Roman"/>
                <w:b/>
                <w:bCs/>
                <w:color w:val="000000"/>
                <w:sz w:val="16"/>
                <w:szCs w:val="16"/>
              </w:rPr>
            </w:pPr>
            <w:r w:rsidRPr="00B968F1">
              <w:rPr>
                <w:b/>
                <w:bCs/>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278CD2BD" w14:textId="62E40D25" w:rsidR="00B02EDC" w:rsidRPr="000A429F" w:rsidRDefault="00B02EDC" w:rsidP="00B02EDC">
            <w:pPr>
              <w:jc w:val="center"/>
              <w:rPr>
                <w:rFonts w:cs="Times New Roman"/>
                <w:b/>
                <w:bCs/>
                <w:color w:val="000000"/>
                <w:sz w:val="16"/>
                <w:szCs w:val="16"/>
              </w:rPr>
            </w:pPr>
            <w:r w:rsidRPr="00B968F1">
              <w:rPr>
                <w:b/>
                <w:bCs/>
                <w:color w:val="000000"/>
                <w:sz w:val="16"/>
                <w:szCs w:val="16"/>
              </w:rPr>
              <w:t>19 000,00</w:t>
            </w:r>
          </w:p>
        </w:tc>
        <w:tc>
          <w:tcPr>
            <w:tcW w:w="1421" w:type="dxa"/>
            <w:vMerge/>
            <w:tcBorders>
              <w:top w:val="nil"/>
              <w:left w:val="single" w:sz="4" w:space="0" w:color="auto"/>
              <w:bottom w:val="single" w:sz="4" w:space="0" w:color="auto"/>
              <w:right w:val="single" w:sz="4" w:space="0" w:color="auto"/>
            </w:tcBorders>
            <w:vAlign w:val="center"/>
            <w:hideMark/>
          </w:tcPr>
          <w:p w14:paraId="607D5800" w14:textId="77777777" w:rsidR="00B02EDC" w:rsidRPr="008A15F1" w:rsidRDefault="00B02EDC" w:rsidP="00B02EDC">
            <w:pPr>
              <w:rPr>
                <w:rFonts w:cs="Times New Roman"/>
                <w:b/>
                <w:bCs/>
                <w:color w:val="000000"/>
                <w:sz w:val="16"/>
                <w:szCs w:val="16"/>
                <w:u w:val="single"/>
              </w:rPr>
            </w:pPr>
          </w:p>
        </w:tc>
      </w:tr>
    </w:tbl>
    <w:p w14:paraId="35F27419" w14:textId="315CA8EB" w:rsidR="00C2216D" w:rsidRPr="008A15F1" w:rsidRDefault="00C2216D" w:rsidP="00BB1AE9">
      <w:pPr>
        <w:tabs>
          <w:tab w:val="center" w:pos="7285"/>
        </w:tabs>
        <w:rPr>
          <w:sz w:val="16"/>
          <w:szCs w:val="16"/>
          <w:u w:val="single"/>
        </w:rPr>
      </w:pPr>
    </w:p>
    <w:p w14:paraId="17041714" w14:textId="77777777" w:rsidR="009B109A" w:rsidRPr="00AB7556" w:rsidRDefault="009B109A" w:rsidP="00BB1AE9">
      <w:pPr>
        <w:tabs>
          <w:tab w:val="center" w:pos="7285"/>
        </w:tabs>
        <w:rPr>
          <w:sz w:val="16"/>
          <w:szCs w:val="16"/>
        </w:rPr>
      </w:pPr>
    </w:p>
    <w:p w14:paraId="3E736393" w14:textId="77777777" w:rsidR="002655BE" w:rsidRPr="00AB7556" w:rsidRDefault="002655BE" w:rsidP="00BB1AE9">
      <w:pPr>
        <w:tabs>
          <w:tab w:val="center" w:pos="7285"/>
        </w:tabs>
        <w:rPr>
          <w:sz w:val="16"/>
          <w:szCs w:val="16"/>
        </w:rPr>
      </w:pPr>
    </w:p>
    <w:p w14:paraId="0D759122" w14:textId="366845EC" w:rsidR="00F158F1" w:rsidRPr="00260A19" w:rsidRDefault="00B32976" w:rsidP="002655BE">
      <w:pPr>
        <w:tabs>
          <w:tab w:val="center" w:pos="7285"/>
        </w:tabs>
        <w:jc w:val="center"/>
      </w:pPr>
      <w:r>
        <w:rPr>
          <w:lang w:val="en-US"/>
        </w:rPr>
        <w:t>7</w:t>
      </w:r>
      <w:r w:rsidR="00F158F1" w:rsidRPr="00260A19">
        <w:t>. Методика расчета значений целевых показателей</w:t>
      </w:r>
    </w:p>
    <w:p w14:paraId="724D78C0" w14:textId="77777777" w:rsidR="00F158F1" w:rsidRPr="00260A19" w:rsidRDefault="00F158F1" w:rsidP="002655BE">
      <w:pPr>
        <w:tabs>
          <w:tab w:val="left" w:pos="1845"/>
        </w:tabs>
        <w:jc w:val="center"/>
      </w:pPr>
      <w:r w:rsidRPr="00260A19">
        <w:t>муниципальной программы городского округа Электросталь Московской области</w:t>
      </w:r>
    </w:p>
    <w:p w14:paraId="211E4ED2" w14:textId="77777777" w:rsidR="00F158F1" w:rsidRPr="00260A19" w:rsidRDefault="00F158F1" w:rsidP="002655BE">
      <w:pPr>
        <w:tabs>
          <w:tab w:val="left" w:pos="1845"/>
        </w:tabs>
        <w:jc w:val="center"/>
        <w:rPr>
          <w:bCs/>
        </w:rPr>
      </w:pPr>
      <w:r w:rsidRPr="00260A19">
        <w:rPr>
          <w:bCs/>
        </w:rPr>
        <w:t>«Развитие и функционирование дорожно-транспортного комплекса»</w:t>
      </w:r>
    </w:p>
    <w:tbl>
      <w:tblPr>
        <w:tblW w:w="1533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119"/>
        <w:gridCol w:w="1276"/>
        <w:gridCol w:w="6095"/>
        <w:gridCol w:w="2410"/>
        <w:gridCol w:w="1701"/>
      </w:tblGrid>
      <w:tr w:rsidR="00F158F1" w:rsidRPr="00260A19" w14:paraId="3F227C1C" w14:textId="77777777" w:rsidTr="006D359A">
        <w:trPr>
          <w:trHeight w:val="276"/>
        </w:trPr>
        <w:tc>
          <w:tcPr>
            <w:tcW w:w="738" w:type="dxa"/>
          </w:tcPr>
          <w:p w14:paraId="22C28583" w14:textId="77777777" w:rsidR="00F158F1" w:rsidRPr="00260A19" w:rsidRDefault="00F158F1" w:rsidP="006D359A">
            <w:pPr>
              <w:pStyle w:val="ConsPlusNormal"/>
              <w:tabs>
                <w:tab w:val="left" w:pos="555"/>
              </w:tabs>
              <w:jc w:val="center"/>
              <w:rPr>
                <w:rFonts w:ascii="Times New Roman" w:eastAsia="Calibri" w:hAnsi="Times New Roman" w:cs="Times New Roman"/>
              </w:rPr>
            </w:pPr>
            <w:r w:rsidRPr="00260A19">
              <w:rPr>
                <w:rFonts w:ascii="Times New Roman" w:eastAsia="Calibri" w:hAnsi="Times New Roman" w:cs="Times New Roman"/>
              </w:rPr>
              <w:t xml:space="preserve">№ </w:t>
            </w:r>
            <w:r w:rsidRPr="00260A19">
              <w:rPr>
                <w:rFonts w:ascii="Times New Roman" w:eastAsia="Calibri" w:hAnsi="Times New Roman" w:cs="Times New Roman"/>
              </w:rPr>
              <w:br/>
              <w:t>п/п</w:t>
            </w:r>
          </w:p>
        </w:tc>
        <w:tc>
          <w:tcPr>
            <w:tcW w:w="3119" w:type="dxa"/>
          </w:tcPr>
          <w:p w14:paraId="1B88C769" w14:textId="77777777" w:rsidR="00F158F1" w:rsidRPr="00260A19" w:rsidRDefault="00F158F1" w:rsidP="006D359A">
            <w:pPr>
              <w:pStyle w:val="ConsPlusNormal"/>
              <w:ind w:right="5"/>
              <w:jc w:val="center"/>
              <w:rPr>
                <w:rFonts w:ascii="Times New Roman" w:eastAsia="Calibri" w:hAnsi="Times New Roman" w:cs="Times New Roman"/>
              </w:rPr>
            </w:pPr>
            <w:r w:rsidRPr="00260A19">
              <w:rPr>
                <w:rFonts w:ascii="Times New Roman" w:eastAsia="Calibri" w:hAnsi="Times New Roman" w:cs="Times New Roman"/>
              </w:rPr>
              <w:t>Наименование показателя</w:t>
            </w:r>
          </w:p>
        </w:tc>
        <w:tc>
          <w:tcPr>
            <w:tcW w:w="1276" w:type="dxa"/>
          </w:tcPr>
          <w:p w14:paraId="6956D24C"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Единица измерения</w:t>
            </w:r>
          </w:p>
        </w:tc>
        <w:tc>
          <w:tcPr>
            <w:tcW w:w="6095" w:type="dxa"/>
          </w:tcPr>
          <w:p w14:paraId="42CE8E91"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Порядок расчета</w:t>
            </w:r>
          </w:p>
        </w:tc>
        <w:tc>
          <w:tcPr>
            <w:tcW w:w="2410" w:type="dxa"/>
          </w:tcPr>
          <w:p w14:paraId="09402C2B"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Источник данных</w:t>
            </w:r>
          </w:p>
        </w:tc>
        <w:tc>
          <w:tcPr>
            <w:tcW w:w="1701" w:type="dxa"/>
            <w:tcBorders>
              <w:right w:val="single" w:sz="4" w:space="0" w:color="auto"/>
            </w:tcBorders>
          </w:tcPr>
          <w:p w14:paraId="7DEB18C7"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Периодичность представления</w:t>
            </w:r>
          </w:p>
        </w:tc>
      </w:tr>
      <w:tr w:rsidR="00F158F1" w:rsidRPr="00260A19" w14:paraId="34C6C62D" w14:textId="77777777" w:rsidTr="006D359A">
        <w:trPr>
          <w:trHeight w:val="28"/>
        </w:trPr>
        <w:tc>
          <w:tcPr>
            <w:tcW w:w="738" w:type="dxa"/>
          </w:tcPr>
          <w:p w14:paraId="290014B7"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0327827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1276" w:type="dxa"/>
          </w:tcPr>
          <w:p w14:paraId="1DC46B0B"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3</w:t>
            </w:r>
          </w:p>
        </w:tc>
        <w:tc>
          <w:tcPr>
            <w:tcW w:w="6095" w:type="dxa"/>
          </w:tcPr>
          <w:p w14:paraId="134B42BE"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4</w:t>
            </w:r>
          </w:p>
        </w:tc>
        <w:tc>
          <w:tcPr>
            <w:tcW w:w="2410" w:type="dxa"/>
          </w:tcPr>
          <w:p w14:paraId="494C30EA"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5</w:t>
            </w:r>
          </w:p>
        </w:tc>
        <w:tc>
          <w:tcPr>
            <w:tcW w:w="1701" w:type="dxa"/>
          </w:tcPr>
          <w:p w14:paraId="0AFD5C33"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6</w:t>
            </w:r>
          </w:p>
        </w:tc>
      </w:tr>
      <w:tr w:rsidR="00F158F1" w:rsidRPr="00260A19" w14:paraId="2F012742" w14:textId="77777777" w:rsidTr="006D359A">
        <w:trPr>
          <w:trHeight w:val="250"/>
        </w:trPr>
        <w:tc>
          <w:tcPr>
            <w:tcW w:w="738" w:type="dxa"/>
          </w:tcPr>
          <w:p w14:paraId="48AD8849"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44522D7D" w14:textId="2722ED58" w:rsidR="00F158F1" w:rsidRPr="002E6F24" w:rsidRDefault="002E6F24" w:rsidP="006D359A">
            <w:pPr>
              <w:rPr>
                <w:sz w:val="20"/>
                <w:szCs w:val="20"/>
              </w:rPr>
            </w:pPr>
            <w:r w:rsidRPr="002E6F24">
              <w:rPr>
                <w:sz w:val="20"/>
                <w:szCs w:val="20"/>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276" w:type="dxa"/>
          </w:tcPr>
          <w:p w14:paraId="1FA7ED8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Процент</w:t>
            </w:r>
          </w:p>
        </w:tc>
        <w:tc>
          <w:tcPr>
            <w:tcW w:w="6095" w:type="dxa"/>
          </w:tcPr>
          <w:p w14:paraId="084F2038" w14:textId="77777777" w:rsidR="00F158F1" w:rsidRPr="00260A19" w:rsidRDefault="003A09F4" w:rsidP="006D359A">
            <w:pPr>
              <w:widowControl w:val="0"/>
              <w:autoSpaceDE w:val="0"/>
              <w:autoSpaceDN w:val="0"/>
              <w:adjustRightInd w:val="0"/>
              <w:rPr>
                <w:sz w:val="20"/>
                <w:szCs w:val="20"/>
              </w:rPr>
            </w:pPr>
            <w:r w:rsidRPr="00260A19">
              <w:rPr>
                <w:rFonts w:cs="Times New Roman"/>
                <w:sz w:val="20"/>
                <w:szCs w:val="20"/>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2410" w:type="dxa"/>
          </w:tcPr>
          <w:p w14:paraId="5E93BA3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 xml:space="preserve">Заключенные муниципальные контракты </w:t>
            </w:r>
            <w:proofErr w:type="gramStart"/>
            <w:r w:rsidRPr="00260A19">
              <w:rPr>
                <w:rFonts w:cs="Times New Roman"/>
                <w:sz w:val="20"/>
                <w:szCs w:val="20"/>
              </w:rPr>
              <w:t>с  транспортными</w:t>
            </w:r>
            <w:proofErr w:type="gramEnd"/>
            <w:r w:rsidRPr="00260A19">
              <w:rPr>
                <w:rFonts w:cs="Times New Roman"/>
                <w:sz w:val="20"/>
                <w:szCs w:val="20"/>
              </w:rPr>
              <w:t xml:space="preserve"> организациями</w:t>
            </w:r>
          </w:p>
        </w:tc>
        <w:tc>
          <w:tcPr>
            <w:tcW w:w="1701" w:type="dxa"/>
            <w:tcBorders>
              <w:right w:val="single" w:sz="4" w:space="0" w:color="auto"/>
            </w:tcBorders>
          </w:tcPr>
          <w:p w14:paraId="645BC0D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7DC0208F" w14:textId="77777777" w:rsidTr="006D359A">
        <w:trPr>
          <w:trHeight w:val="390"/>
        </w:trPr>
        <w:tc>
          <w:tcPr>
            <w:tcW w:w="738" w:type="dxa"/>
          </w:tcPr>
          <w:p w14:paraId="5A4BE93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3119" w:type="dxa"/>
          </w:tcPr>
          <w:p w14:paraId="2D3DCAF4" w14:textId="77777777" w:rsidR="00F158F1" w:rsidRPr="00260A19" w:rsidRDefault="00F158F1" w:rsidP="006D359A">
            <w:pPr>
              <w:widowControl w:val="0"/>
              <w:autoSpaceDE w:val="0"/>
              <w:autoSpaceDN w:val="0"/>
              <w:adjustRightInd w:val="0"/>
              <w:rPr>
                <w:i/>
                <w:sz w:val="20"/>
                <w:szCs w:val="20"/>
              </w:rPr>
            </w:pPr>
            <w:r w:rsidRPr="00260A19">
              <w:rPr>
                <w:rFonts w:eastAsiaTheme="minorEastAsia"/>
                <w:sz w:val="20"/>
                <w:szCs w:val="20"/>
              </w:rPr>
              <w:t>Количество погибших в дорожно-транспортных происшествиях</w:t>
            </w:r>
          </w:p>
        </w:tc>
        <w:tc>
          <w:tcPr>
            <w:tcW w:w="1276" w:type="dxa"/>
          </w:tcPr>
          <w:p w14:paraId="369FB76D" w14:textId="77777777" w:rsidR="00F158F1" w:rsidRPr="00260A19" w:rsidRDefault="00F158F1" w:rsidP="006D359A">
            <w:pPr>
              <w:jc w:val="center"/>
              <w:rPr>
                <w:sz w:val="20"/>
                <w:szCs w:val="20"/>
              </w:rPr>
            </w:pPr>
            <w:r w:rsidRPr="00260A19">
              <w:rPr>
                <w:sz w:val="20"/>
                <w:szCs w:val="20"/>
              </w:rPr>
              <w:t>чел./</w:t>
            </w:r>
          </w:p>
          <w:p w14:paraId="284CA0B3" w14:textId="77777777" w:rsidR="00F158F1" w:rsidRPr="00260A19" w:rsidRDefault="00F158F1" w:rsidP="006D359A">
            <w:pPr>
              <w:jc w:val="center"/>
              <w:rPr>
                <w:sz w:val="20"/>
                <w:szCs w:val="20"/>
              </w:rPr>
            </w:pPr>
            <w:r w:rsidRPr="00260A19">
              <w:rPr>
                <w:sz w:val="20"/>
                <w:szCs w:val="20"/>
              </w:rPr>
              <w:t>100 тыс. населения</w:t>
            </w:r>
          </w:p>
        </w:tc>
        <w:tc>
          <w:tcPr>
            <w:tcW w:w="6095" w:type="dxa"/>
          </w:tcPr>
          <w:p w14:paraId="1EBDAD2D"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6DA94906"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noProof/>
                <w:sz w:val="20"/>
                <w:szCs w:val="20"/>
              </w:rPr>
              <w:drawing>
                <wp:inline distT="0" distB="0" distL="0" distR="0" wp14:anchorId="329114BF" wp14:editId="02D5BD74">
                  <wp:extent cx="1505585" cy="475615"/>
                  <wp:effectExtent l="0" t="0" r="0" b="63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5585" cy="475615"/>
                          </a:xfrm>
                          <a:prstGeom prst="rect">
                            <a:avLst/>
                          </a:prstGeom>
                          <a:noFill/>
                        </pic:spPr>
                      </pic:pic>
                    </a:graphicData>
                  </a:graphic>
                </wp:inline>
              </w:drawing>
            </w:r>
          </w:p>
          <w:p w14:paraId="1263556E"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P - количество погибших в дорожно-транспортных происшествиях на 100 тыс. населения;</w:t>
            </w:r>
          </w:p>
          <w:p w14:paraId="07D12652"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Np - количество погибших в дорожно-транспортных происшествиях на отчетную дату;</w:t>
            </w:r>
          </w:p>
          <w:p w14:paraId="7DB7C498"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 xml:space="preserve">Pнас - данные Мособлстата о численности </w:t>
            </w:r>
            <w:proofErr w:type="gramStart"/>
            <w:r w:rsidRPr="00260A19">
              <w:rPr>
                <w:rFonts w:cs="Times New Roman"/>
                <w:sz w:val="20"/>
                <w:szCs w:val="20"/>
              </w:rPr>
              <w:t xml:space="preserve">населения  </w:t>
            </w:r>
            <w:r w:rsidRPr="00260A19">
              <w:rPr>
                <w:sz w:val="20"/>
                <w:szCs w:val="20"/>
              </w:rPr>
              <w:t>городского</w:t>
            </w:r>
            <w:proofErr w:type="gramEnd"/>
            <w:r w:rsidRPr="00260A19">
              <w:rPr>
                <w:sz w:val="20"/>
                <w:szCs w:val="20"/>
              </w:rPr>
              <w:t xml:space="preserve"> округа Электросталь Московской области на начало отчетного года</w:t>
            </w:r>
            <w:r w:rsidRPr="00260A19">
              <w:rPr>
                <w:rFonts w:cs="Times New Roman"/>
                <w:sz w:val="20"/>
                <w:szCs w:val="20"/>
              </w:rPr>
              <w:t xml:space="preserve"> области;</w:t>
            </w:r>
          </w:p>
          <w:p w14:paraId="0DFDECE3" w14:textId="77777777" w:rsidR="00F158F1" w:rsidRPr="00260A19" w:rsidRDefault="003A09F4" w:rsidP="003A09F4">
            <w:pPr>
              <w:widowControl w:val="0"/>
              <w:autoSpaceDE w:val="0"/>
              <w:autoSpaceDN w:val="0"/>
              <w:adjustRightInd w:val="0"/>
              <w:rPr>
                <w:sz w:val="20"/>
                <w:szCs w:val="20"/>
              </w:rPr>
            </w:pPr>
            <w:r w:rsidRPr="00260A19">
              <w:rPr>
                <w:rFonts w:cs="Times New Roman"/>
                <w:sz w:val="20"/>
                <w:szCs w:val="20"/>
              </w:rPr>
              <w:lastRenderedPageBreak/>
              <w:t>10</w:t>
            </w:r>
            <w:r w:rsidRPr="00260A19">
              <w:rPr>
                <w:rFonts w:cs="Times New Roman"/>
                <w:sz w:val="20"/>
                <w:szCs w:val="20"/>
                <w:vertAlign w:val="superscript"/>
              </w:rPr>
              <w:t>5</w:t>
            </w:r>
            <w:r w:rsidRPr="00260A19">
              <w:rPr>
                <w:rFonts w:cs="Times New Roman"/>
                <w:sz w:val="20"/>
                <w:szCs w:val="20"/>
              </w:rPr>
              <w:t xml:space="preserve"> - постоянный коэффициент</w:t>
            </w:r>
          </w:p>
        </w:tc>
        <w:tc>
          <w:tcPr>
            <w:tcW w:w="2410" w:type="dxa"/>
          </w:tcPr>
          <w:p w14:paraId="6175891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lastRenderedPageBreak/>
              <w:t>Статистические данные,</w:t>
            </w:r>
          </w:p>
          <w:p w14:paraId="751851C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Данные Министерства внутренних дел Российской Федерации</w:t>
            </w:r>
          </w:p>
        </w:tc>
        <w:tc>
          <w:tcPr>
            <w:tcW w:w="1701" w:type="dxa"/>
          </w:tcPr>
          <w:p w14:paraId="41052744"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3A017995" w14:textId="77777777" w:rsidTr="006D359A">
        <w:trPr>
          <w:trHeight w:val="253"/>
        </w:trPr>
        <w:tc>
          <w:tcPr>
            <w:tcW w:w="738" w:type="dxa"/>
          </w:tcPr>
          <w:p w14:paraId="4EAE0B6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3.</w:t>
            </w:r>
          </w:p>
        </w:tc>
        <w:tc>
          <w:tcPr>
            <w:tcW w:w="3119" w:type="dxa"/>
          </w:tcPr>
          <w:p w14:paraId="05F764C7" w14:textId="77777777" w:rsidR="00F158F1" w:rsidRPr="00260A19" w:rsidRDefault="00F158F1" w:rsidP="006D359A">
            <w:pPr>
              <w:widowControl w:val="0"/>
              <w:autoSpaceDE w:val="0"/>
              <w:autoSpaceDN w:val="0"/>
              <w:adjustRightInd w:val="0"/>
              <w:rPr>
                <w:rFonts w:eastAsiaTheme="minorEastAsia"/>
                <w:sz w:val="20"/>
                <w:szCs w:val="20"/>
              </w:rPr>
            </w:pPr>
            <w:r w:rsidRPr="00260A19">
              <w:rPr>
                <w:rFonts w:eastAsiaTheme="minorEastAsia"/>
                <w:sz w:val="20"/>
                <w:szCs w:val="20"/>
              </w:rPr>
              <w:t>Доля автомобильных дорог местного значения, соответствующих нормативным требованиям</w:t>
            </w:r>
          </w:p>
        </w:tc>
        <w:tc>
          <w:tcPr>
            <w:tcW w:w="1276" w:type="dxa"/>
          </w:tcPr>
          <w:p w14:paraId="7EE1E647"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процент</w:t>
            </w:r>
          </w:p>
        </w:tc>
        <w:tc>
          <w:tcPr>
            <w:tcW w:w="6095" w:type="dxa"/>
          </w:tcPr>
          <w:p w14:paraId="3B4C36A4" w14:textId="77777777" w:rsidR="003A09F4" w:rsidRPr="00260A19" w:rsidRDefault="003A09F4" w:rsidP="003A09F4">
            <w:pPr>
              <w:widowControl w:val="0"/>
              <w:autoSpaceDE w:val="0"/>
              <w:autoSpaceDN w:val="0"/>
              <w:adjustRightInd w:val="0"/>
              <w:rPr>
                <w:rFonts w:cs="Times New Roman"/>
                <w:sz w:val="20"/>
                <w:szCs w:val="20"/>
              </w:rPr>
            </w:pPr>
            <w:r w:rsidRPr="00260A19">
              <w:rPr>
                <w:rFonts w:cs="Times New Roman"/>
                <w:sz w:val="20"/>
                <w:szCs w:val="20"/>
              </w:rPr>
              <w:t>Показатель на конец отчетного периода определяется по формуле:</w:t>
            </w:r>
          </w:p>
          <w:p w14:paraId="75D90D5D" w14:textId="77777777" w:rsidR="003A09F4" w:rsidRPr="00260A19" w:rsidRDefault="003A09F4" w:rsidP="003A09F4">
            <w:pPr>
              <w:widowControl w:val="0"/>
              <w:autoSpaceDE w:val="0"/>
              <w:autoSpaceDN w:val="0"/>
              <w:adjustRightInd w:val="0"/>
              <w:rPr>
                <w:rFonts w:cs="Times New Roman"/>
                <w:sz w:val="20"/>
                <w:szCs w:val="20"/>
              </w:rPr>
            </w:pPr>
            <m:oMathPara>
              <m:oMath>
                <m:r>
                  <w:rPr>
                    <w:rFonts w:ascii="Cambria Math" w:cs="Times New Roman"/>
                    <w:sz w:val="20"/>
                    <w:szCs w:val="20"/>
                  </w:rPr>
                  <m:t>Днр</m:t>
                </m:r>
                <m:r>
                  <m:rPr>
                    <m:sty m:val="p"/>
                  </m:rPr>
                  <w:rPr>
                    <w:rFonts w:asci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lang w:val="en-US"/>
                      </w:rPr>
                      <m:t>L</m:t>
                    </m:r>
                    <m:r>
                      <w:rPr>
                        <w:rFonts w:ascii="Cambria Math" w:cs="Times New Roman"/>
                        <w:sz w:val="20"/>
                        <w:szCs w:val="20"/>
                      </w:rPr>
                      <m:t>общ-</m:t>
                    </m:r>
                    <m:r>
                      <w:rPr>
                        <w:rFonts w:ascii="Cambria Math" w:hAnsi="Cambria Math" w:cs="Times New Roman"/>
                        <w:sz w:val="20"/>
                        <w:szCs w:val="20"/>
                        <w:lang w:val="en-US"/>
                      </w:rPr>
                      <m:t>L</m:t>
                    </m:r>
                    <m:r>
                      <w:rPr>
                        <w:rFonts w:ascii="Cambria Math" w:cs="Times New Roman"/>
                        <w:sz w:val="20"/>
                        <w:szCs w:val="20"/>
                        <w:lang w:val="en-US"/>
                      </w:rPr>
                      <m:t>нн</m:t>
                    </m:r>
                  </m:num>
                  <m:den>
                    <m:r>
                      <w:rPr>
                        <w:rFonts w:ascii="Cambria Math" w:hAnsi="Cambria Math" w:cs="Times New Roman"/>
                        <w:sz w:val="20"/>
                        <w:szCs w:val="20"/>
                        <w:lang w:val="en-US"/>
                      </w:rPr>
                      <m:t>L</m:t>
                    </m:r>
                    <m:r>
                      <w:rPr>
                        <w:rFonts w:ascii="Cambria Math" w:cs="Times New Roman"/>
                        <w:sz w:val="20"/>
                        <w:szCs w:val="20"/>
                      </w:rPr>
                      <m:t xml:space="preserve"> </m:t>
                    </m:r>
                    <m:r>
                      <w:rPr>
                        <w:rFonts w:ascii="Cambria Math" w:cs="Times New Roman"/>
                        <w:sz w:val="20"/>
                        <w:szCs w:val="20"/>
                      </w:rPr>
                      <m:t>общ</m:t>
                    </m:r>
                  </m:den>
                </m:f>
                <m:r>
                  <w:rPr>
                    <w:rFonts w:ascii="Cambria Math" w:cs="Times New Roman"/>
                    <w:sz w:val="20"/>
                    <w:szCs w:val="20"/>
                  </w:rPr>
                  <m:t>х</m:t>
                </m:r>
                <m:r>
                  <w:rPr>
                    <w:rFonts w:ascii="Cambria Math" w:cs="Times New Roman"/>
                    <w:sz w:val="20"/>
                    <w:szCs w:val="20"/>
                  </w:rPr>
                  <m:t>100%,</m:t>
                </m:r>
              </m:oMath>
            </m:oMathPara>
          </w:p>
          <w:p w14:paraId="22E2962F"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где:</w:t>
            </w:r>
          </w:p>
          <w:p w14:paraId="69A8440A"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Lобщ - общая протяженность автомобильных дорог общего пользования муниципального значения по состоянию на 31 декабря отчетного года.</w:t>
            </w:r>
          </w:p>
          <w:p w14:paraId="774731F5" w14:textId="77777777" w:rsidR="00F158F1" w:rsidRPr="00260A19" w:rsidRDefault="003A09F4" w:rsidP="003A09F4">
            <w:pPr>
              <w:widowControl w:val="0"/>
              <w:autoSpaceDE w:val="0"/>
              <w:autoSpaceDN w:val="0"/>
              <w:adjustRightInd w:val="0"/>
              <w:rPr>
                <w:rFonts w:eastAsiaTheme="minorEastAsia"/>
                <w:sz w:val="20"/>
                <w:szCs w:val="20"/>
              </w:rPr>
            </w:pPr>
            <w:r w:rsidRPr="00260A19">
              <w:rPr>
                <w:rFonts w:cs="Times New Roman"/>
                <w:sz w:val="20"/>
                <w:szCs w:val="20"/>
              </w:rPr>
              <w:t>Lнн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c>
          <w:tcPr>
            <w:tcW w:w="2410" w:type="dxa"/>
          </w:tcPr>
          <w:p w14:paraId="01548DA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Форма статистического наблюдения № 3-ДГ (мо) «Сведения об автомобильных дорогах общего пользования местного значения и искусственных сооружениях на них»</w:t>
            </w:r>
          </w:p>
        </w:tc>
        <w:tc>
          <w:tcPr>
            <w:tcW w:w="1701" w:type="dxa"/>
          </w:tcPr>
          <w:p w14:paraId="23CAE6B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bl>
    <w:p w14:paraId="65A22793" w14:textId="77777777" w:rsidR="00F158F1" w:rsidRPr="00260A19" w:rsidRDefault="00F158F1" w:rsidP="00F158F1">
      <w:pPr>
        <w:pStyle w:val="ConsPlusNormal"/>
        <w:tabs>
          <w:tab w:val="left" w:pos="6084"/>
        </w:tabs>
        <w:ind w:firstLine="539"/>
        <w:jc w:val="both"/>
        <w:rPr>
          <w:rFonts w:ascii="Times New Roman" w:hAnsi="Times New Roman" w:cs="Times New Roman"/>
          <w:szCs w:val="22"/>
        </w:rPr>
      </w:pPr>
      <w:r w:rsidRPr="00260A19">
        <w:rPr>
          <w:rFonts w:ascii="Times New Roman" w:hAnsi="Times New Roman" w:cs="Times New Roman"/>
          <w:szCs w:val="22"/>
        </w:rPr>
        <w:tab/>
      </w:r>
    </w:p>
    <w:p w14:paraId="18D51DDA" w14:textId="4E6FA5CD" w:rsidR="00F158F1" w:rsidRPr="00260A19" w:rsidRDefault="00F158F1" w:rsidP="003A09F4">
      <w:pPr>
        <w:jc w:val="center"/>
      </w:pPr>
      <w:r w:rsidRPr="00260A19">
        <w:br w:type="page"/>
      </w:r>
      <w:r w:rsidR="00B32976">
        <w:rPr>
          <w:lang w:val="en-US"/>
        </w:rPr>
        <w:lastRenderedPageBreak/>
        <w:t>8</w:t>
      </w:r>
      <w:r w:rsidRPr="00260A19">
        <w:t>. Методика определения результатов выполнения мероприятий</w:t>
      </w:r>
    </w:p>
    <w:p w14:paraId="42E6F9CE" w14:textId="77777777" w:rsidR="00F158F1" w:rsidRPr="00260A19" w:rsidRDefault="00F158F1" w:rsidP="00F158F1">
      <w:pPr>
        <w:tabs>
          <w:tab w:val="left" w:pos="1845"/>
        </w:tabs>
        <w:jc w:val="center"/>
        <w:rPr>
          <w:bCs/>
        </w:rPr>
      </w:pPr>
      <w:r w:rsidRPr="00260A19">
        <w:t>муниципальной программы городского округа Электросталь Московской области</w:t>
      </w:r>
      <w:r w:rsidRPr="00260A19">
        <w:rPr>
          <w:bCs/>
        </w:rPr>
        <w:t xml:space="preserve">  </w:t>
      </w:r>
    </w:p>
    <w:p w14:paraId="320A23DC"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4A0E8876" w14:textId="77777777" w:rsidR="00F158F1" w:rsidRPr="00260A19" w:rsidRDefault="00F158F1" w:rsidP="00F158F1">
      <w:pPr>
        <w:tabs>
          <w:tab w:val="left" w:pos="1845"/>
        </w:tabs>
        <w:jc w:val="center"/>
        <w:rPr>
          <w:bCs/>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79"/>
        <w:gridCol w:w="1276"/>
        <w:gridCol w:w="1134"/>
        <w:gridCol w:w="3685"/>
        <w:gridCol w:w="1559"/>
        <w:gridCol w:w="5954"/>
      </w:tblGrid>
      <w:tr w:rsidR="00F158F1" w:rsidRPr="00260A19" w14:paraId="0F3CC7D1" w14:textId="77777777" w:rsidTr="00013E77">
        <w:tc>
          <w:tcPr>
            <w:tcW w:w="534" w:type="dxa"/>
          </w:tcPr>
          <w:p w14:paraId="2A95F30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w:t>
            </w:r>
            <w:r w:rsidRPr="00260A19">
              <w:rPr>
                <w:rFonts w:ascii="Times New Roman" w:hAnsi="Times New Roman" w:cs="Times New Roman"/>
              </w:rPr>
              <w:br/>
              <w:t>п/п</w:t>
            </w:r>
          </w:p>
        </w:tc>
        <w:tc>
          <w:tcPr>
            <w:tcW w:w="879" w:type="dxa"/>
          </w:tcPr>
          <w:p w14:paraId="55993D6A"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подпрограммы</w:t>
            </w:r>
          </w:p>
        </w:tc>
        <w:tc>
          <w:tcPr>
            <w:tcW w:w="1276" w:type="dxa"/>
          </w:tcPr>
          <w:p w14:paraId="72D5FE9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основного мероприятия </w:t>
            </w:r>
          </w:p>
        </w:tc>
        <w:tc>
          <w:tcPr>
            <w:tcW w:w="1134" w:type="dxa"/>
          </w:tcPr>
          <w:p w14:paraId="16950D6D"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мероприятия </w:t>
            </w:r>
          </w:p>
        </w:tc>
        <w:tc>
          <w:tcPr>
            <w:tcW w:w="3685" w:type="dxa"/>
          </w:tcPr>
          <w:p w14:paraId="6F30B9F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Наименование результата</w:t>
            </w:r>
          </w:p>
        </w:tc>
        <w:tc>
          <w:tcPr>
            <w:tcW w:w="1559" w:type="dxa"/>
          </w:tcPr>
          <w:p w14:paraId="3B5BB28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Единица измерения</w:t>
            </w:r>
          </w:p>
        </w:tc>
        <w:tc>
          <w:tcPr>
            <w:tcW w:w="5954" w:type="dxa"/>
          </w:tcPr>
          <w:p w14:paraId="47DD48C0"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Порядок определения значений</w:t>
            </w:r>
          </w:p>
        </w:tc>
      </w:tr>
      <w:tr w:rsidR="00F158F1" w:rsidRPr="00260A19" w14:paraId="2F8AAD8C" w14:textId="77777777" w:rsidTr="00013E77">
        <w:tc>
          <w:tcPr>
            <w:tcW w:w="534" w:type="dxa"/>
          </w:tcPr>
          <w:p w14:paraId="29CA5D24"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1</w:t>
            </w:r>
          </w:p>
        </w:tc>
        <w:tc>
          <w:tcPr>
            <w:tcW w:w="879" w:type="dxa"/>
          </w:tcPr>
          <w:p w14:paraId="5363FB1B"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2</w:t>
            </w:r>
          </w:p>
        </w:tc>
        <w:tc>
          <w:tcPr>
            <w:tcW w:w="1276" w:type="dxa"/>
          </w:tcPr>
          <w:p w14:paraId="3DA50A28"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3</w:t>
            </w:r>
          </w:p>
        </w:tc>
        <w:tc>
          <w:tcPr>
            <w:tcW w:w="1134" w:type="dxa"/>
          </w:tcPr>
          <w:p w14:paraId="7F83881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4</w:t>
            </w:r>
          </w:p>
        </w:tc>
        <w:tc>
          <w:tcPr>
            <w:tcW w:w="3685" w:type="dxa"/>
          </w:tcPr>
          <w:p w14:paraId="7408688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5</w:t>
            </w:r>
          </w:p>
        </w:tc>
        <w:tc>
          <w:tcPr>
            <w:tcW w:w="1559" w:type="dxa"/>
          </w:tcPr>
          <w:p w14:paraId="019E768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6</w:t>
            </w:r>
          </w:p>
        </w:tc>
        <w:tc>
          <w:tcPr>
            <w:tcW w:w="5954" w:type="dxa"/>
          </w:tcPr>
          <w:p w14:paraId="37360C82"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7</w:t>
            </w:r>
          </w:p>
        </w:tc>
      </w:tr>
      <w:tr w:rsidR="00855A4F" w:rsidRPr="00260A19" w14:paraId="738F67BB" w14:textId="77777777" w:rsidTr="00013E77">
        <w:tc>
          <w:tcPr>
            <w:tcW w:w="534" w:type="dxa"/>
          </w:tcPr>
          <w:p w14:paraId="30143464" w14:textId="1D0EF29B" w:rsidR="00855A4F" w:rsidRPr="00260A19" w:rsidRDefault="00855A4F" w:rsidP="00855A4F">
            <w:pPr>
              <w:pStyle w:val="ConsPlusNormal"/>
              <w:jc w:val="center"/>
              <w:rPr>
                <w:rFonts w:ascii="Times New Roman" w:hAnsi="Times New Roman" w:cs="Times New Roman"/>
              </w:rPr>
            </w:pPr>
            <w:r w:rsidRPr="00260A19">
              <w:rPr>
                <w:rFonts w:ascii="Times New Roman" w:hAnsi="Times New Roman" w:cs="Times New Roman"/>
              </w:rPr>
              <w:t>1.</w:t>
            </w:r>
          </w:p>
        </w:tc>
        <w:tc>
          <w:tcPr>
            <w:tcW w:w="879" w:type="dxa"/>
          </w:tcPr>
          <w:p w14:paraId="122AAB56" w14:textId="048E3226" w:rsidR="00855A4F" w:rsidRPr="00761C40" w:rsidRDefault="00855A4F" w:rsidP="00855A4F">
            <w:pPr>
              <w:pStyle w:val="ConsPlusNormal"/>
              <w:jc w:val="center"/>
              <w:rPr>
                <w:rFonts w:ascii="Times New Roman" w:hAnsi="Times New Roman" w:cs="Times New Roman"/>
                <w:lang w:val="en-US"/>
              </w:rPr>
            </w:pPr>
            <w:r w:rsidRPr="00761C40">
              <w:rPr>
                <w:rFonts w:ascii="Times New Roman" w:eastAsiaTheme="minorEastAsia" w:hAnsi="Times New Roman" w:cs="Times New Roman"/>
                <w:lang w:val="en-US"/>
              </w:rPr>
              <w:t>I</w:t>
            </w:r>
          </w:p>
        </w:tc>
        <w:tc>
          <w:tcPr>
            <w:tcW w:w="1276" w:type="dxa"/>
          </w:tcPr>
          <w:p w14:paraId="09FBAEE7" w14:textId="5E269101" w:rsidR="00855A4F" w:rsidRPr="00761C40" w:rsidRDefault="00855A4F" w:rsidP="00855A4F">
            <w:pPr>
              <w:pStyle w:val="ConsPlusNormal"/>
              <w:jc w:val="center"/>
              <w:rPr>
                <w:rFonts w:ascii="Times New Roman" w:hAnsi="Times New Roman" w:cs="Times New Roman"/>
                <w:lang w:val="en-US"/>
              </w:rPr>
            </w:pPr>
            <w:r w:rsidRPr="00761C40">
              <w:rPr>
                <w:rFonts w:ascii="Times New Roman" w:hAnsi="Times New Roman" w:cs="Times New Roman"/>
              </w:rPr>
              <w:t>02</w:t>
            </w:r>
          </w:p>
        </w:tc>
        <w:tc>
          <w:tcPr>
            <w:tcW w:w="1134" w:type="dxa"/>
          </w:tcPr>
          <w:p w14:paraId="17719149" w14:textId="11117CAC" w:rsidR="00855A4F" w:rsidRPr="00761C40" w:rsidRDefault="00855A4F" w:rsidP="00855A4F">
            <w:pPr>
              <w:pStyle w:val="ConsPlusNormal"/>
              <w:jc w:val="center"/>
              <w:rPr>
                <w:rFonts w:ascii="Times New Roman" w:hAnsi="Times New Roman" w:cs="Times New Roman"/>
                <w:lang w:val="en-US"/>
              </w:rPr>
            </w:pPr>
            <w:r w:rsidRPr="00761C40">
              <w:rPr>
                <w:rFonts w:ascii="Times New Roman" w:hAnsi="Times New Roman" w:cs="Times New Roman"/>
              </w:rPr>
              <w:t>01</w:t>
            </w:r>
          </w:p>
        </w:tc>
        <w:tc>
          <w:tcPr>
            <w:tcW w:w="3685" w:type="dxa"/>
            <w:vMerge w:val="restart"/>
          </w:tcPr>
          <w:p w14:paraId="7ADF6E4A" w14:textId="128BD66F" w:rsidR="00855A4F" w:rsidRPr="002A1042" w:rsidRDefault="002A1042" w:rsidP="00855A4F">
            <w:pPr>
              <w:widowControl w:val="0"/>
              <w:autoSpaceDE w:val="0"/>
              <w:autoSpaceDN w:val="0"/>
              <w:adjustRightInd w:val="0"/>
              <w:rPr>
                <w:rFonts w:cs="Times New Roman"/>
                <w:sz w:val="20"/>
                <w:szCs w:val="20"/>
              </w:rPr>
            </w:pPr>
            <w:r w:rsidRPr="002A1042">
              <w:rPr>
                <w:sz w:val="20"/>
                <w:szCs w:val="20"/>
              </w:rPr>
              <w:t>Обеспечено выполнения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w:t>
            </w:r>
          </w:p>
        </w:tc>
        <w:tc>
          <w:tcPr>
            <w:tcW w:w="1559" w:type="dxa"/>
            <w:vMerge w:val="restart"/>
          </w:tcPr>
          <w:p w14:paraId="689705BD" w14:textId="70D6380C" w:rsidR="00855A4F" w:rsidRPr="00761C40" w:rsidRDefault="00855A4F" w:rsidP="00855A4F">
            <w:pPr>
              <w:widowControl w:val="0"/>
              <w:autoSpaceDE w:val="0"/>
              <w:autoSpaceDN w:val="0"/>
              <w:adjustRightInd w:val="0"/>
              <w:jc w:val="center"/>
              <w:rPr>
                <w:rFonts w:cs="Times New Roman"/>
              </w:rPr>
            </w:pPr>
            <w:r w:rsidRPr="00761C40">
              <w:rPr>
                <w:sz w:val="20"/>
                <w:szCs w:val="20"/>
              </w:rPr>
              <w:t>Процент</w:t>
            </w:r>
          </w:p>
        </w:tc>
        <w:tc>
          <w:tcPr>
            <w:tcW w:w="5954" w:type="dxa"/>
            <w:vMerge w:val="restart"/>
          </w:tcPr>
          <w:p w14:paraId="04C4236B" w14:textId="76EEA59D" w:rsidR="00855A4F" w:rsidRPr="00D60B2B" w:rsidRDefault="00D60B2B" w:rsidP="00855A4F">
            <w:pPr>
              <w:widowControl w:val="0"/>
              <w:autoSpaceDE w:val="0"/>
              <w:autoSpaceDN w:val="0"/>
              <w:adjustRightInd w:val="0"/>
              <w:rPr>
                <w:rFonts w:cs="Times New Roman"/>
                <w:sz w:val="20"/>
                <w:szCs w:val="20"/>
              </w:rPr>
            </w:pPr>
            <w:r w:rsidRPr="00D60B2B">
              <w:rPr>
                <w:rFonts w:cs="Times New Roman"/>
                <w:sz w:val="20"/>
                <w:szCs w:val="20"/>
              </w:rPr>
              <w:t xml:space="preserve">Определяется как отношение фактического объема транспортной работы по оперативной информации транспортных организаций с последующим уточнением на основании </w:t>
            </w:r>
            <w:proofErr w:type="gramStart"/>
            <w:r w:rsidRPr="00D60B2B">
              <w:rPr>
                <w:rFonts w:cs="Times New Roman"/>
                <w:sz w:val="20"/>
                <w:szCs w:val="20"/>
              </w:rPr>
              <w:t>актов  приемки</w:t>
            </w:r>
            <w:proofErr w:type="gramEnd"/>
            <w:r w:rsidRPr="00D60B2B">
              <w:rPr>
                <w:rFonts w:cs="Times New Roman"/>
                <w:sz w:val="20"/>
                <w:szCs w:val="20"/>
              </w:rPr>
              <w:t xml:space="preserve"> выполненных работ по контракту к объему транспортной работы, установленному в государственном контракте на территории муниципального образования Московской области</w:t>
            </w:r>
          </w:p>
        </w:tc>
      </w:tr>
      <w:tr w:rsidR="00855A4F" w:rsidRPr="00260A19" w14:paraId="2349E3C3" w14:textId="77777777" w:rsidTr="00013E77">
        <w:tc>
          <w:tcPr>
            <w:tcW w:w="534" w:type="dxa"/>
          </w:tcPr>
          <w:p w14:paraId="76309C63" w14:textId="617DDE00" w:rsidR="00855A4F" w:rsidRPr="00260A19" w:rsidRDefault="00855A4F" w:rsidP="00855A4F">
            <w:pPr>
              <w:pStyle w:val="ConsPlusNormal"/>
              <w:jc w:val="center"/>
              <w:rPr>
                <w:rFonts w:ascii="Times New Roman" w:hAnsi="Times New Roman" w:cs="Times New Roman"/>
              </w:rPr>
            </w:pPr>
            <w:r>
              <w:rPr>
                <w:rFonts w:ascii="Times New Roman" w:hAnsi="Times New Roman" w:cs="Times New Roman"/>
              </w:rPr>
              <w:t xml:space="preserve">2.   </w:t>
            </w:r>
          </w:p>
        </w:tc>
        <w:tc>
          <w:tcPr>
            <w:tcW w:w="879" w:type="dxa"/>
          </w:tcPr>
          <w:p w14:paraId="41EC7B93" w14:textId="77777777" w:rsidR="00855A4F" w:rsidRPr="00761C40" w:rsidRDefault="00855A4F" w:rsidP="00855A4F">
            <w:pPr>
              <w:pStyle w:val="ConsPlusNormal"/>
              <w:jc w:val="center"/>
              <w:rPr>
                <w:rFonts w:ascii="Times New Roman" w:hAnsi="Times New Roman" w:cs="Times New Roman"/>
                <w:lang w:val="en-US"/>
              </w:rPr>
            </w:pPr>
            <w:r w:rsidRPr="00761C40">
              <w:rPr>
                <w:rFonts w:ascii="Times New Roman" w:eastAsiaTheme="minorEastAsia" w:hAnsi="Times New Roman" w:cs="Times New Roman"/>
                <w:lang w:val="en-US"/>
              </w:rPr>
              <w:t>I</w:t>
            </w:r>
          </w:p>
        </w:tc>
        <w:tc>
          <w:tcPr>
            <w:tcW w:w="1276" w:type="dxa"/>
          </w:tcPr>
          <w:p w14:paraId="284D88C0" w14:textId="77777777" w:rsidR="00855A4F" w:rsidRPr="00761C40" w:rsidRDefault="00855A4F" w:rsidP="00855A4F">
            <w:pPr>
              <w:pStyle w:val="ConsPlusNormal"/>
              <w:jc w:val="center"/>
              <w:rPr>
                <w:rFonts w:ascii="Times New Roman" w:hAnsi="Times New Roman" w:cs="Times New Roman"/>
              </w:rPr>
            </w:pPr>
            <w:r w:rsidRPr="00761C40">
              <w:rPr>
                <w:rFonts w:ascii="Times New Roman" w:hAnsi="Times New Roman" w:cs="Times New Roman"/>
              </w:rPr>
              <w:t>02</w:t>
            </w:r>
          </w:p>
        </w:tc>
        <w:tc>
          <w:tcPr>
            <w:tcW w:w="1134" w:type="dxa"/>
          </w:tcPr>
          <w:p w14:paraId="4183F921" w14:textId="77777777" w:rsidR="00855A4F" w:rsidRPr="00761C40" w:rsidRDefault="00855A4F" w:rsidP="00855A4F">
            <w:pPr>
              <w:pStyle w:val="ConsPlusNormal"/>
              <w:jc w:val="center"/>
              <w:rPr>
                <w:rFonts w:ascii="Times New Roman" w:hAnsi="Times New Roman" w:cs="Times New Roman"/>
              </w:rPr>
            </w:pPr>
            <w:r w:rsidRPr="00761C40">
              <w:rPr>
                <w:rFonts w:ascii="Times New Roman" w:hAnsi="Times New Roman" w:cs="Times New Roman"/>
              </w:rPr>
              <w:t>04</w:t>
            </w:r>
          </w:p>
        </w:tc>
        <w:tc>
          <w:tcPr>
            <w:tcW w:w="3685" w:type="dxa"/>
            <w:vMerge/>
          </w:tcPr>
          <w:p w14:paraId="7EF9367C" w14:textId="01C8DBB9" w:rsidR="00855A4F" w:rsidRPr="0007086E" w:rsidRDefault="00855A4F" w:rsidP="00855A4F">
            <w:pPr>
              <w:widowControl w:val="0"/>
              <w:autoSpaceDE w:val="0"/>
              <w:autoSpaceDN w:val="0"/>
              <w:adjustRightInd w:val="0"/>
              <w:rPr>
                <w:rFonts w:cs="Times New Roman"/>
                <w:sz w:val="20"/>
                <w:szCs w:val="20"/>
                <w:highlight w:val="yellow"/>
              </w:rPr>
            </w:pPr>
          </w:p>
        </w:tc>
        <w:tc>
          <w:tcPr>
            <w:tcW w:w="1559" w:type="dxa"/>
            <w:vMerge/>
          </w:tcPr>
          <w:p w14:paraId="39AC2889" w14:textId="5A725FE8" w:rsidR="00855A4F" w:rsidRPr="0007086E" w:rsidRDefault="00855A4F" w:rsidP="00855A4F">
            <w:pPr>
              <w:widowControl w:val="0"/>
              <w:autoSpaceDE w:val="0"/>
              <w:autoSpaceDN w:val="0"/>
              <w:adjustRightInd w:val="0"/>
              <w:jc w:val="center"/>
              <w:rPr>
                <w:sz w:val="20"/>
                <w:szCs w:val="20"/>
                <w:highlight w:val="yellow"/>
              </w:rPr>
            </w:pPr>
          </w:p>
        </w:tc>
        <w:tc>
          <w:tcPr>
            <w:tcW w:w="5954" w:type="dxa"/>
            <w:vMerge/>
          </w:tcPr>
          <w:p w14:paraId="1C9BE26B" w14:textId="6EF6286B" w:rsidR="00855A4F" w:rsidRPr="0007086E" w:rsidRDefault="00855A4F" w:rsidP="00855A4F">
            <w:pPr>
              <w:widowControl w:val="0"/>
              <w:autoSpaceDE w:val="0"/>
              <w:autoSpaceDN w:val="0"/>
              <w:adjustRightInd w:val="0"/>
              <w:rPr>
                <w:sz w:val="20"/>
                <w:szCs w:val="20"/>
                <w:highlight w:val="yellow"/>
              </w:rPr>
            </w:pPr>
          </w:p>
        </w:tc>
      </w:tr>
      <w:tr w:rsidR="00855A4F" w:rsidRPr="00260A19" w14:paraId="0B332F61" w14:textId="77777777" w:rsidTr="002F5739">
        <w:trPr>
          <w:trHeight w:val="1077"/>
        </w:trPr>
        <w:tc>
          <w:tcPr>
            <w:tcW w:w="534" w:type="dxa"/>
          </w:tcPr>
          <w:p w14:paraId="36BE3B12" w14:textId="34BAA0F5" w:rsidR="00855A4F" w:rsidRPr="00260A19" w:rsidRDefault="00855A4F" w:rsidP="00855A4F">
            <w:pPr>
              <w:pStyle w:val="ConsPlusNormal"/>
              <w:jc w:val="center"/>
              <w:rPr>
                <w:rFonts w:ascii="Times New Roman" w:hAnsi="Times New Roman" w:cs="Times New Roman"/>
              </w:rPr>
            </w:pPr>
            <w:r>
              <w:rPr>
                <w:rFonts w:ascii="Times New Roman" w:hAnsi="Times New Roman" w:cs="Times New Roman"/>
              </w:rPr>
              <w:t>3.</w:t>
            </w:r>
          </w:p>
        </w:tc>
        <w:tc>
          <w:tcPr>
            <w:tcW w:w="879" w:type="dxa"/>
          </w:tcPr>
          <w:p w14:paraId="3AED008C" w14:textId="1EF03F34" w:rsidR="00855A4F" w:rsidRPr="00A45D46" w:rsidRDefault="00855A4F" w:rsidP="00855A4F">
            <w:pPr>
              <w:pStyle w:val="ConsPlusNormal"/>
              <w:jc w:val="center"/>
              <w:rPr>
                <w:rFonts w:eastAsiaTheme="minorEastAsia"/>
                <w:lang w:val="en-US"/>
              </w:rPr>
            </w:pPr>
            <w:r w:rsidRPr="00A45D46">
              <w:rPr>
                <w:rFonts w:ascii="Times New Roman" w:hAnsi="Times New Roman" w:cs="Times New Roman"/>
                <w:lang w:val="en-US"/>
              </w:rPr>
              <w:t>II</w:t>
            </w:r>
          </w:p>
        </w:tc>
        <w:tc>
          <w:tcPr>
            <w:tcW w:w="1276" w:type="dxa"/>
          </w:tcPr>
          <w:p w14:paraId="313AE0FD" w14:textId="01B55EE6" w:rsidR="00855A4F" w:rsidRPr="00A45D46" w:rsidRDefault="00855A4F" w:rsidP="00855A4F">
            <w:pPr>
              <w:pStyle w:val="ConsPlusNormal"/>
              <w:jc w:val="center"/>
              <w:rPr>
                <w:lang w:val="en-US"/>
              </w:rPr>
            </w:pPr>
            <w:r w:rsidRPr="00A45D46">
              <w:rPr>
                <w:rFonts w:ascii="Times New Roman" w:hAnsi="Times New Roman" w:cs="Times New Roman"/>
              </w:rPr>
              <w:t>02</w:t>
            </w:r>
          </w:p>
        </w:tc>
        <w:tc>
          <w:tcPr>
            <w:tcW w:w="1134" w:type="dxa"/>
          </w:tcPr>
          <w:p w14:paraId="3AD6137E" w14:textId="26064917" w:rsidR="00855A4F" w:rsidRPr="00A45D46" w:rsidRDefault="00855A4F" w:rsidP="00855A4F">
            <w:pPr>
              <w:pStyle w:val="ConsPlusNormal"/>
              <w:jc w:val="center"/>
              <w:rPr>
                <w:lang w:val="en-US"/>
              </w:rPr>
            </w:pPr>
            <w:r w:rsidRPr="00A45D46">
              <w:rPr>
                <w:rFonts w:ascii="Times New Roman" w:hAnsi="Times New Roman" w:cs="Times New Roman"/>
              </w:rPr>
              <w:t>10</w:t>
            </w:r>
          </w:p>
        </w:tc>
        <w:tc>
          <w:tcPr>
            <w:tcW w:w="3685" w:type="dxa"/>
          </w:tcPr>
          <w:p w14:paraId="41B68A7C" w14:textId="42244C86" w:rsidR="00855A4F" w:rsidRPr="0063582C" w:rsidRDefault="00855A4F" w:rsidP="00855A4F">
            <w:pPr>
              <w:widowControl w:val="0"/>
              <w:autoSpaceDE w:val="0"/>
              <w:autoSpaceDN w:val="0"/>
              <w:adjustRightInd w:val="0"/>
              <w:rPr>
                <w:rFonts w:cs="Times New Roman"/>
                <w:sz w:val="20"/>
                <w:szCs w:val="20"/>
              </w:rPr>
            </w:pPr>
            <w:r w:rsidRPr="0051578B">
              <w:rPr>
                <w:rFonts w:cs="Times New Roman"/>
                <w:sz w:val="20"/>
                <w:szCs w:val="20"/>
              </w:rPr>
              <w:t xml:space="preserve">Разработана проектно-сметная документация для обеспечения транспортной инфраструктурой земельных участков, предоставленных многодетным семьям </w:t>
            </w:r>
          </w:p>
        </w:tc>
        <w:tc>
          <w:tcPr>
            <w:tcW w:w="1559" w:type="dxa"/>
          </w:tcPr>
          <w:p w14:paraId="12EB9C5A" w14:textId="503FF323" w:rsidR="00855A4F" w:rsidRPr="0051578B" w:rsidRDefault="00855A4F" w:rsidP="00855A4F">
            <w:pPr>
              <w:widowControl w:val="0"/>
              <w:autoSpaceDE w:val="0"/>
              <w:autoSpaceDN w:val="0"/>
              <w:adjustRightInd w:val="0"/>
              <w:jc w:val="center"/>
              <w:rPr>
                <w:sz w:val="20"/>
                <w:szCs w:val="20"/>
              </w:rPr>
            </w:pPr>
            <w:r w:rsidRPr="0051578B">
              <w:rPr>
                <w:sz w:val="20"/>
                <w:szCs w:val="20"/>
              </w:rPr>
              <w:t>ед</w:t>
            </w:r>
          </w:p>
        </w:tc>
        <w:tc>
          <w:tcPr>
            <w:tcW w:w="5954" w:type="dxa"/>
          </w:tcPr>
          <w:p w14:paraId="73D9F259" w14:textId="6D96D7D0" w:rsidR="00855A4F" w:rsidRPr="0051578B" w:rsidRDefault="00855A4F" w:rsidP="00855A4F">
            <w:pPr>
              <w:widowControl w:val="0"/>
              <w:autoSpaceDE w:val="0"/>
              <w:autoSpaceDN w:val="0"/>
              <w:adjustRightInd w:val="0"/>
              <w:rPr>
                <w:rFonts w:cs="Times New Roman"/>
                <w:sz w:val="20"/>
                <w:szCs w:val="20"/>
              </w:rPr>
            </w:pPr>
            <w:r w:rsidRPr="0051578B">
              <w:rPr>
                <w:rFonts w:cs="Times New Roman"/>
                <w:sz w:val="20"/>
                <w:szCs w:val="20"/>
              </w:rPr>
              <w:t>Значение определяется исходя из проектно-сметной документации для обеспечения транспортной инфраструктурой земельных участков, предоставленных многодетным семьям на соответствующий год</w:t>
            </w:r>
          </w:p>
        </w:tc>
      </w:tr>
      <w:tr w:rsidR="00855A4F" w:rsidRPr="00260A19" w14:paraId="1ED5645D" w14:textId="77777777" w:rsidTr="00013E77">
        <w:trPr>
          <w:trHeight w:val="847"/>
        </w:trPr>
        <w:tc>
          <w:tcPr>
            <w:tcW w:w="534" w:type="dxa"/>
            <w:vMerge w:val="restart"/>
          </w:tcPr>
          <w:p w14:paraId="66A07B5A" w14:textId="77777777" w:rsidR="00855A4F" w:rsidRDefault="00855A4F" w:rsidP="00855A4F">
            <w:pPr>
              <w:pStyle w:val="ConsPlusNormal"/>
              <w:jc w:val="center"/>
              <w:rPr>
                <w:rFonts w:ascii="Times New Roman" w:hAnsi="Times New Roman" w:cs="Times New Roman"/>
              </w:rPr>
            </w:pPr>
          </w:p>
          <w:p w14:paraId="06139EA8" w14:textId="35A92C7F" w:rsidR="00855A4F" w:rsidRDefault="00855A4F" w:rsidP="00855A4F">
            <w:pPr>
              <w:pStyle w:val="ConsPlusNormal"/>
              <w:jc w:val="center"/>
              <w:rPr>
                <w:rFonts w:ascii="Times New Roman" w:hAnsi="Times New Roman" w:cs="Times New Roman"/>
              </w:rPr>
            </w:pPr>
            <w:r>
              <w:rPr>
                <w:rFonts w:ascii="Times New Roman" w:hAnsi="Times New Roman" w:cs="Times New Roman"/>
              </w:rPr>
              <w:t>4.</w:t>
            </w:r>
          </w:p>
        </w:tc>
        <w:tc>
          <w:tcPr>
            <w:tcW w:w="879" w:type="dxa"/>
            <w:vMerge w:val="restart"/>
          </w:tcPr>
          <w:p w14:paraId="39BA41CA" w14:textId="2F132EE0" w:rsidR="00855A4F" w:rsidRPr="00306BC9" w:rsidRDefault="00855A4F" w:rsidP="00855A4F">
            <w:pPr>
              <w:pStyle w:val="ConsPlusNormal"/>
              <w:jc w:val="center"/>
              <w:rPr>
                <w:rFonts w:ascii="Times New Roman" w:hAnsi="Times New Roman" w:cs="Times New Roman"/>
                <w:lang w:val="en-US"/>
              </w:rPr>
            </w:pPr>
            <w:r w:rsidRPr="00306BC9">
              <w:rPr>
                <w:rFonts w:ascii="Times New Roman" w:hAnsi="Times New Roman" w:cs="Times New Roman"/>
                <w:lang w:val="en-US"/>
              </w:rPr>
              <w:t>II</w:t>
            </w:r>
          </w:p>
        </w:tc>
        <w:tc>
          <w:tcPr>
            <w:tcW w:w="1276" w:type="dxa"/>
            <w:vMerge w:val="restart"/>
          </w:tcPr>
          <w:p w14:paraId="397ABA0A" w14:textId="0DFA25F0" w:rsidR="00855A4F" w:rsidRPr="00306BC9" w:rsidRDefault="00855A4F" w:rsidP="00855A4F">
            <w:pPr>
              <w:pStyle w:val="ConsPlusNormal"/>
              <w:jc w:val="center"/>
              <w:rPr>
                <w:rFonts w:ascii="Times New Roman" w:hAnsi="Times New Roman" w:cs="Times New Roman"/>
              </w:rPr>
            </w:pPr>
            <w:r w:rsidRPr="00306BC9">
              <w:rPr>
                <w:rFonts w:ascii="Times New Roman" w:hAnsi="Times New Roman" w:cs="Times New Roman"/>
              </w:rPr>
              <w:t>02</w:t>
            </w:r>
          </w:p>
        </w:tc>
        <w:tc>
          <w:tcPr>
            <w:tcW w:w="1134" w:type="dxa"/>
            <w:vMerge w:val="restart"/>
          </w:tcPr>
          <w:p w14:paraId="343FF01E" w14:textId="4A1F9673" w:rsidR="00855A4F" w:rsidRPr="00306BC9" w:rsidRDefault="00855A4F" w:rsidP="00855A4F">
            <w:pPr>
              <w:pStyle w:val="ConsPlusNormal"/>
              <w:jc w:val="center"/>
              <w:rPr>
                <w:rFonts w:ascii="Times New Roman" w:hAnsi="Times New Roman" w:cs="Times New Roman"/>
              </w:rPr>
            </w:pPr>
            <w:r w:rsidRPr="00306BC9">
              <w:rPr>
                <w:rFonts w:ascii="Times New Roman" w:hAnsi="Times New Roman" w:cs="Times New Roman"/>
              </w:rPr>
              <w:t>12</w:t>
            </w:r>
          </w:p>
        </w:tc>
        <w:tc>
          <w:tcPr>
            <w:tcW w:w="3685" w:type="dxa"/>
          </w:tcPr>
          <w:p w14:paraId="13EB8A9D" w14:textId="7195E99D" w:rsidR="00855A4F" w:rsidRPr="00306BC9" w:rsidRDefault="00855A4F" w:rsidP="00855A4F">
            <w:pPr>
              <w:rPr>
                <w:rFonts w:cs="Times New Roman"/>
                <w:sz w:val="20"/>
                <w:szCs w:val="20"/>
              </w:rPr>
            </w:pPr>
            <w:r w:rsidRPr="00306BC9">
              <w:rPr>
                <w:rFonts w:cs="Times New Roman"/>
                <w:sz w:val="20"/>
                <w:szCs w:val="20"/>
              </w:rPr>
              <w:t>Протяженность построенных (реконструированных) автомобильных дорог общего пользования местного значения</w:t>
            </w:r>
            <w:r w:rsidRPr="00306BC9" w:rsidDel="00090BE8">
              <w:rPr>
                <w:rFonts w:cs="Times New Roman"/>
                <w:sz w:val="20"/>
                <w:szCs w:val="20"/>
              </w:rPr>
              <w:t xml:space="preserve"> </w:t>
            </w:r>
          </w:p>
        </w:tc>
        <w:tc>
          <w:tcPr>
            <w:tcW w:w="1559" w:type="dxa"/>
          </w:tcPr>
          <w:p w14:paraId="4E316919" w14:textId="5ABD15BC" w:rsidR="00855A4F" w:rsidRPr="00306BC9" w:rsidRDefault="00855A4F" w:rsidP="00855A4F">
            <w:pPr>
              <w:widowControl w:val="0"/>
              <w:autoSpaceDE w:val="0"/>
              <w:autoSpaceDN w:val="0"/>
              <w:adjustRightInd w:val="0"/>
              <w:jc w:val="center"/>
              <w:rPr>
                <w:sz w:val="20"/>
                <w:szCs w:val="20"/>
              </w:rPr>
            </w:pPr>
            <w:r w:rsidRPr="00306BC9">
              <w:rPr>
                <w:sz w:val="20"/>
                <w:szCs w:val="20"/>
              </w:rPr>
              <w:t>км</w:t>
            </w:r>
          </w:p>
        </w:tc>
        <w:tc>
          <w:tcPr>
            <w:tcW w:w="5954" w:type="dxa"/>
          </w:tcPr>
          <w:p w14:paraId="5899C989" w14:textId="178F83ED" w:rsidR="00855A4F" w:rsidRPr="00306BC9" w:rsidRDefault="00855A4F" w:rsidP="00855A4F">
            <w:pPr>
              <w:widowControl w:val="0"/>
              <w:autoSpaceDE w:val="0"/>
              <w:autoSpaceDN w:val="0"/>
              <w:adjustRightInd w:val="0"/>
              <w:rPr>
                <w:rFonts w:cs="Times New Roman"/>
                <w:sz w:val="20"/>
                <w:szCs w:val="20"/>
              </w:rPr>
            </w:pPr>
            <w:r w:rsidRPr="00306BC9">
              <w:rPr>
                <w:rFonts w:cs="Times New Roman"/>
                <w:sz w:val="20"/>
                <w:szCs w:val="20"/>
              </w:rPr>
              <w:t>Значение определяется исходя из проектно-сметной документации автомобильных дорог общего пользования местного значения, входящих в план по вводу в эксплуатацию после строительства (реконструкции) на соответствующий год</w:t>
            </w:r>
          </w:p>
        </w:tc>
      </w:tr>
      <w:tr w:rsidR="00855A4F" w:rsidRPr="00260A19" w14:paraId="6CDA1A8E" w14:textId="77777777" w:rsidTr="00013E77">
        <w:trPr>
          <w:trHeight w:val="820"/>
        </w:trPr>
        <w:tc>
          <w:tcPr>
            <w:tcW w:w="534" w:type="dxa"/>
            <w:vMerge/>
          </w:tcPr>
          <w:p w14:paraId="4892EB40" w14:textId="77777777" w:rsidR="00855A4F" w:rsidRDefault="00855A4F" w:rsidP="00855A4F">
            <w:pPr>
              <w:pStyle w:val="ConsPlusNormal"/>
              <w:jc w:val="center"/>
              <w:rPr>
                <w:rFonts w:ascii="Times New Roman" w:hAnsi="Times New Roman" w:cs="Times New Roman"/>
              </w:rPr>
            </w:pPr>
          </w:p>
        </w:tc>
        <w:tc>
          <w:tcPr>
            <w:tcW w:w="879" w:type="dxa"/>
            <w:vMerge/>
          </w:tcPr>
          <w:p w14:paraId="4757D7E2" w14:textId="77777777" w:rsidR="00855A4F" w:rsidRPr="00855A4F" w:rsidRDefault="00855A4F" w:rsidP="00855A4F">
            <w:pPr>
              <w:pStyle w:val="ConsPlusNormal"/>
              <w:jc w:val="center"/>
              <w:rPr>
                <w:rFonts w:ascii="Times New Roman" w:hAnsi="Times New Roman" w:cs="Times New Roman"/>
              </w:rPr>
            </w:pPr>
          </w:p>
        </w:tc>
        <w:tc>
          <w:tcPr>
            <w:tcW w:w="1276" w:type="dxa"/>
            <w:vMerge/>
          </w:tcPr>
          <w:p w14:paraId="1001C695" w14:textId="77777777" w:rsidR="00855A4F" w:rsidRPr="00306BC9" w:rsidRDefault="00855A4F" w:rsidP="00855A4F">
            <w:pPr>
              <w:pStyle w:val="ConsPlusNormal"/>
              <w:jc w:val="center"/>
              <w:rPr>
                <w:rFonts w:ascii="Times New Roman" w:hAnsi="Times New Roman" w:cs="Times New Roman"/>
              </w:rPr>
            </w:pPr>
          </w:p>
        </w:tc>
        <w:tc>
          <w:tcPr>
            <w:tcW w:w="1134" w:type="dxa"/>
            <w:vMerge/>
          </w:tcPr>
          <w:p w14:paraId="2F2BEE90" w14:textId="77777777" w:rsidR="00855A4F" w:rsidRPr="00306BC9" w:rsidRDefault="00855A4F" w:rsidP="00855A4F">
            <w:pPr>
              <w:pStyle w:val="ConsPlusNormal"/>
              <w:jc w:val="center"/>
              <w:rPr>
                <w:rFonts w:ascii="Times New Roman" w:hAnsi="Times New Roman" w:cs="Times New Roman"/>
              </w:rPr>
            </w:pPr>
          </w:p>
        </w:tc>
        <w:tc>
          <w:tcPr>
            <w:tcW w:w="3685" w:type="dxa"/>
          </w:tcPr>
          <w:p w14:paraId="436BD923" w14:textId="005793F1" w:rsidR="00855A4F" w:rsidRPr="00306BC9" w:rsidRDefault="00855A4F" w:rsidP="00855A4F">
            <w:pPr>
              <w:widowControl w:val="0"/>
              <w:autoSpaceDE w:val="0"/>
              <w:autoSpaceDN w:val="0"/>
              <w:adjustRightInd w:val="0"/>
              <w:rPr>
                <w:rFonts w:cs="Times New Roman"/>
                <w:sz w:val="20"/>
                <w:szCs w:val="20"/>
              </w:rPr>
            </w:pPr>
            <w:r w:rsidRPr="00306BC9">
              <w:rPr>
                <w:rFonts w:cs="Times New Roman"/>
                <w:color w:val="000000"/>
                <w:sz w:val="20"/>
                <w:szCs w:val="20"/>
              </w:rPr>
              <w:t xml:space="preserve">Разработана проектно-сметная документация для </w:t>
            </w:r>
            <w:proofErr w:type="gramStart"/>
            <w:r w:rsidRPr="00306BC9">
              <w:rPr>
                <w:rFonts w:cs="Times New Roman"/>
                <w:color w:val="000000"/>
                <w:sz w:val="20"/>
                <w:szCs w:val="20"/>
              </w:rPr>
              <w:t>выполнения  работ</w:t>
            </w:r>
            <w:proofErr w:type="gramEnd"/>
            <w:r w:rsidRPr="00306BC9">
              <w:rPr>
                <w:rFonts w:cs="Times New Roman"/>
                <w:color w:val="000000"/>
                <w:sz w:val="20"/>
                <w:szCs w:val="20"/>
              </w:rPr>
              <w:t xml:space="preserve"> по строительству (реконструкции) автомобильных дорог общего пользования местного значения</w:t>
            </w:r>
          </w:p>
        </w:tc>
        <w:tc>
          <w:tcPr>
            <w:tcW w:w="1559" w:type="dxa"/>
          </w:tcPr>
          <w:p w14:paraId="1B75F0DA" w14:textId="560E63A3" w:rsidR="00855A4F" w:rsidRPr="00306BC9" w:rsidRDefault="00855A4F" w:rsidP="00855A4F">
            <w:pPr>
              <w:widowControl w:val="0"/>
              <w:autoSpaceDE w:val="0"/>
              <w:autoSpaceDN w:val="0"/>
              <w:adjustRightInd w:val="0"/>
              <w:jc w:val="center"/>
              <w:rPr>
                <w:sz w:val="20"/>
                <w:szCs w:val="20"/>
              </w:rPr>
            </w:pPr>
            <w:r w:rsidRPr="00306BC9">
              <w:rPr>
                <w:sz w:val="20"/>
                <w:szCs w:val="20"/>
              </w:rPr>
              <w:t>ед</w:t>
            </w:r>
          </w:p>
        </w:tc>
        <w:tc>
          <w:tcPr>
            <w:tcW w:w="5954" w:type="dxa"/>
          </w:tcPr>
          <w:p w14:paraId="16A5AC92" w14:textId="13017574" w:rsidR="00855A4F" w:rsidRPr="00306BC9" w:rsidRDefault="00855A4F" w:rsidP="00855A4F">
            <w:pPr>
              <w:widowControl w:val="0"/>
              <w:autoSpaceDE w:val="0"/>
              <w:autoSpaceDN w:val="0"/>
              <w:adjustRightInd w:val="0"/>
              <w:rPr>
                <w:rFonts w:cs="Times New Roman"/>
                <w:sz w:val="20"/>
                <w:szCs w:val="20"/>
              </w:rPr>
            </w:pPr>
            <w:r w:rsidRPr="00306BC9">
              <w:rPr>
                <w:rFonts w:cs="Times New Roman"/>
                <w:sz w:val="20"/>
                <w:szCs w:val="20"/>
              </w:rPr>
              <w:t xml:space="preserve">Значение определяется исходя из проектно-сметной документации </w:t>
            </w:r>
            <w:r w:rsidRPr="00306BC9">
              <w:rPr>
                <w:rFonts w:cs="Times New Roman"/>
                <w:color w:val="000000"/>
                <w:sz w:val="20"/>
                <w:szCs w:val="20"/>
              </w:rPr>
              <w:t xml:space="preserve">для </w:t>
            </w:r>
            <w:proofErr w:type="gramStart"/>
            <w:r w:rsidRPr="00306BC9">
              <w:rPr>
                <w:rFonts w:cs="Times New Roman"/>
                <w:color w:val="000000"/>
                <w:sz w:val="20"/>
                <w:szCs w:val="20"/>
              </w:rPr>
              <w:t>выполнения  работ</w:t>
            </w:r>
            <w:proofErr w:type="gramEnd"/>
            <w:r w:rsidRPr="00306BC9">
              <w:rPr>
                <w:rFonts w:cs="Times New Roman"/>
                <w:color w:val="000000"/>
                <w:sz w:val="20"/>
                <w:szCs w:val="20"/>
              </w:rPr>
              <w:t xml:space="preserve"> по строительству (реконструкции) автомобильных дорог общего пользования местного значени</w:t>
            </w:r>
          </w:p>
        </w:tc>
      </w:tr>
      <w:tr w:rsidR="00855A4F" w:rsidRPr="00260A19" w14:paraId="68B3A526" w14:textId="77777777" w:rsidTr="00013E77">
        <w:trPr>
          <w:trHeight w:val="129"/>
        </w:trPr>
        <w:tc>
          <w:tcPr>
            <w:tcW w:w="534" w:type="dxa"/>
          </w:tcPr>
          <w:p w14:paraId="16F9E08A" w14:textId="361CE731" w:rsidR="00855A4F" w:rsidRDefault="00855A4F" w:rsidP="00855A4F">
            <w:pPr>
              <w:pStyle w:val="ConsPlusNormal"/>
              <w:jc w:val="center"/>
              <w:rPr>
                <w:rFonts w:ascii="Times New Roman" w:hAnsi="Times New Roman" w:cs="Times New Roman"/>
              </w:rPr>
            </w:pPr>
            <w:r>
              <w:rPr>
                <w:rFonts w:ascii="Times New Roman" w:hAnsi="Times New Roman" w:cs="Times New Roman"/>
              </w:rPr>
              <w:t>5</w:t>
            </w:r>
            <w:r w:rsidRPr="00260A19">
              <w:rPr>
                <w:rFonts w:ascii="Times New Roman" w:hAnsi="Times New Roman" w:cs="Times New Roman"/>
              </w:rPr>
              <w:t>.</w:t>
            </w:r>
          </w:p>
        </w:tc>
        <w:tc>
          <w:tcPr>
            <w:tcW w:w="879" w:type="dxa"/>
          </w:tcPr>
          <w:p w14:paraId="0B27DB2A" w14:textId="1E79F660" w:rsidR="00855A4F" w:rsidRPr="00A45D46" w:rsidRDefault="00855A4F" w:rsidP="00855A4F">
            <w:pPr>
              <w:pStyle w:val="ConsPlusNormal"/>
              <w:jc w:val="center"/>
              <w:rPr>
                <w:rFonts w:ascii="Times New Roman" w:hAnsi="Times New Roman" w:cs="Times New Roman"/>
                <w:lang w:val="en-US"/>
              </w:rPr>
            </w:pPr>
            <w:r w:rsidRPr="00A45D46">
              <w:rPr>
                <w:rFonts w:ascii="Times New Roman" w:hAnsi="Times New Roman" w:cs="Times New Roman"/>
                <w:lang w:val="en-US"/>
              </w:rPr>
              <w:t>II</w:t>
            </w:r>
          </w:p>
        </w:tc>
        <w:tc>
          <w:tcPr>
            <w:tcW w:w="1276" w:type="dxa"/>
          </w:tcPr>
          <w:p w14:paraId="130F833F" w14:textId="47ED92B2" w:rsidR="00855A4F" w:rsidRPr="00A45D46" w:rsidRDefault="00855A4F" w:rsidP="00855A4F">
            <w:pPr>
              <w:pStyle w:val="ConsPlusNormal"/>
              <w:jc w:val="center"/>
              <w:rPr>
                <w:rFonts w:ascii="Times New Roman" w:hAnsi="Times New Roman" w:cs="Times New Roman"/>
              </w:rPr>
            </w:pPr>
            <w:r w:rsidRPr="00A45D46">
              <w:rPr>
                <w:rFonts w:ascii="Times New Roman" w:hAnsi="Times New Roman" w:cs="Times New Roman"/>
              </w:rPr>
              <w:t>0</w:t>
            </w:r>
            <w:r>
              <w:rPr>
                <w:rFonts w:ascii="Times New Roman" w:hAnsi="Times New Roman" w:cs="Times New Roman"/>
              </w:rPr>
              <w:t>3</w:t>
            </w:r>
          </w:p>
        </w:tc>
        <w:tc>
          <w:tcPr>
            <w:tcW w:w="1134" w:type="dxa"/>
          </w:tcPr>
          <w:p w14:paraId="552AC913" w14:textId="00219DFF" w:rsidR="00855A4F" w:rsidRPr="00A45D46" w:rsidRDefault="00855A4F" w:rsidP="00855A4F">
            <w:pPr>
              <w:pStyle w:val="ConsPlusNormal"/>
              <w:jc w:val="center"/>
              <w:rPr>
                <w:rFonts w:ascii="Times New Roman" w:hAnsi="Times New Roman" w:cs="Times New Roman"/>
              </w:rPr>
            </w:pPr>
            <w:r>
              <w:rPr>
                <w:rFonts w:ascii="Times New Roman" w:hAnsi="Times New Roman" w:cs="Times New Roman"/>
              </w:rPr>
              <w:t>01</w:t>
            </w:r>
          </w:p>
        </w:tc>
        <w:tc>
          <w:tcPr>
            <w:tcW w:w="3685" w:type="dxa"/>
          </w:tcPr>
          <w:p w14:paraId="31D9DE99" w14:textId="77777777" w:rsidR="00855A4F" w:rsidRPr="00124ACB" w:rsidRDefault="00855A4F" w:rsidP="00855A4F">
            <w:pPr>
              <w:widowControl w:val="0"/>
              <w:autoSpaceDE w:val="0"/>
              <w:autoSpaceDN w:val="0"/>
              <w:adjustRightInd w:val="0"/>
              <w:rPr>
                <w:rFonts w:cs="Times New Roman"/>
                <w:sz w:val="20"/>
                <w:szCs w:val="20"/>
              </w:rPr>
            </w:pPr>
            <w:r w:rsidRPr="00124ACB">
              <w:rPr>
                <w:rFonts w:cs="Times New Roman"/>
                <w:sz w:val="20"/>
                <w:szCs w:val="20"/>
              </w:rPr>
              <w:t>Площадь автомобильных дорог, работы по содержанию которых выполнены</w:t>
            </w:r>
          </w:p>
          <w:p w14:paraId="6570B8CA" w14:textId="2F0C1CF9" w:rsidR="00855A4F" w:rsidRPr="00124ACB" w:rsidRDefault="00855A4F" w:rsidP="00855A4F">
            <w:pPr>
              <w:rPr>
                <w:rFonts w:cs="Times New Roman"/>
                <w:sz w:val="20"/>
                <w:szCs w:val="20"/>
              </w:rPr>
            </w:pPr>
          </w:p>
        </w:tc>
        <w:tc>
          <w:tcPr>
            <w:tcW w:w="1559" w:type="dxa"/>
          </w:tcPr>
          <w:p w14:paraId="306E03E3" w14:textId="5CBE56EA" w:rsidR="00855A4F" w:rsidRPr="00124ACB" w:rsidRDefault="00855A4F" w:rsidP="00855A4F">
            <w:pPr>
              <w:widowControl w:val="0"/>
              <w:autoSpaceDE w:val="0"/>
              <w:autoSpaceDN w:val="0"/>
              <w:adjustRightInd w:val="0"/>
              <w:jc w:val="center"/>
              <w:rPr>
                <w:sz w:val="20"/>
                <w:szCs w:val="20"/>
              </w:rPr>
            </w:pPr>
            <w:r w:rsidRPr="00124ACB">
              <w:rPr>
                <w:sz w:val="20"/>
                <w:szCs w:val="20"/>
              </w:rPr>
              <w:t>м</w:t>
            </w:r>
            <w:r w:rsidRPr="00124ACB">
              <w:rPr>
                <w:sz w:val="20"/>
                <w:szCs w:val="20"/>
                <w:vertAlign w:val="superscript"/>
              </w:rPr>
              <w:t>2</w:t>
            </w:r>
          </w:p>
        </w:tc>
        <w:tc>
          <w:tcPr>
            <w:tcW w:w="5954" w:type="dxa"/>
          </w:tcPr>
          <w:p w14:paraId="0797E187" w14:textId="52C84803" w:rsidR="00855A4F" w:rsidRPr="00124ACB" w:rsidRDefault="00855A4F" w:rsidP="00855A4F">
            <w:pPr>
              <w:widowControl w:val="0"/>
              <w:autoSpaceDE w:val="0"/>
              <w:autoSpaceDN w:val="0"/>
              <w:adjustRightInd w:val="0"/>
              <w:rPr>
                <w:rFonts w:cs="Times New Roman"/>
                <w:sz w:val="20"/>
                <w:szCs w:val="20"/>
              </w:rPr>
            </w:pPr>
            <w:r w:rsidRPr="00124ACB">
              <w:rPr>
                <w:rFonts w:cs="Times New Roman"/>
                <w:sz w:val="20"/>
                <w:szCs w:val="20"/>
              </w:rPr>
              <w:t xml:space="preserve">Значение показателя определяется исходя </w:t>
            </w:r>
            <w:proofErr w:type="gramStart"/>
            <w:r w:rsidRPr="00124ACB">
              <w:rPr>
                <w:rFonts w:cs="Times New Roman"/>
                <w:sz w:val="20"/>
                <w:szCs w:val="20"/>
              </w:rPr>
              <w:t>из  площади</w:t>
            </w:r>
            <w:proofErr w:type="gramEnd"/>
            <w:r w:rsidRPr="00124ACB">
              <w:rPr>
                <w:rFonts w:cs="Times New Roman"/>
                <w:sz w:val="20"/>
                <w:szCs w:val="20"/>
              </w:rPr>
              <w:t xml:space="preserve"> автомобильных дорог местного значения в границах муниципального образования, в том числе обеспечение функционирование парковок (парковочных мест), работы по содержанию которых выполнены за счет средств местного бюджета</w:t>
            </w:r>
          </w:p>
        </w:tc>
      </w:tr>
      <w:tr w:rsidR="00855A4F" w:rsidRPr="00260A19" w14:paraId="413B5849" w14:textId="77777777" w:rsidTr="00013E77">
        <w:trPr>
          <w:trHeight w:val="155"/>
        </w:trPr>
        <w:tc>
          <w:tcPr>
            <w:tcW w:w="534" w:type="dxa"/>
          </w:tcPr>
          <w:p w14:paraId="64B36EDA" w14:textId="0DDE2197" w:rsidR="00855A4F" w:rsidRPr="00260A19" w:rsidRDefault="00855A4F" w:rsidP="00855A4F">
            <w:pPr>
              <w:pStyle w:val="ConsPlusNormal"/>
              <w:jc w:val="center"/>
              <w:rPr>
                <w:rFonts w:ascii="Times New Roman" w:hAnsi="Times New Roman" w:cs="Times New Roman"/>
              </w:rPr>
            </w:pPr>
            <w:r>
              <w:rPr>
                <w:rFonts w:ascii="Times New Roman" w:hAnsi="Times New Roman" w:cs="Times New Roman"/>
              </w:rPr>
              <w:t>6</w:t>
            </w:r>
            <w:r w:rsidRPr="00260A19">
              <w:rPr>
                <w:rFonts w:ascii="Times New Roman" w:hAnsi="Times New Roman" w:cs="Times New Roman"/>
              </w:rPr>
              <w:t>.</w:t>
            </w:r>
          </w:p>
        </w:tc>
        <w:tc>
          <w:tcPr>
            <w:tcW w:w="879" w:type="dxa"/>
          </w:tcPr>
          <w:p w14:paraId="52B0982E" w14:textId="77777777" w:rsidR="00855A4F" w:rsidRPr="00260A19" w:rsidRDefault="00855A4F" w:rsidP="00855A4F">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5BCB07A2" w14:textId="77777777" w:rsidR="00855A4F" w:rsidRPr="00260A19" w:rsidRDefault="00855A4F" w:rsidP="00855A4F">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16F0B369" w14:textId="77777777" w:rsidR="00855A4F" w:rsidRPr="00260A19" w:rsidRDefault="00855A4F" w:rsidP="00855A4F">
            <w:pPr>
              <w:pStyle w:val="ConsPlusNormal"/>
              <w:jc w:val="center"/>
              <w:rPr>
                <w:rFonts w:ascii="Times New Roman" w:hAnsi="Times New Roman" w:cs="Times New Roman"/>
              </w:rPr>
            </w:pPr>
            <w:r w:rsidRPr="00260A19">
              <w:rPr>
                <w:rFonts w:ascii="Times New Roman" w:hAnsi="Times New Roman" w:cs="Times New Roman"/>
              </w:rPr>
              <w:t>01</w:t>
            </w:r>
          </w:p>
        </w:tc>
        <w:tc>
          <w:tcPr>
            <w:tcW w:w="3685" w:type="dxa"/>
          </w:tcPr>
          <w:p w14:paraId="2B1F89A7" w14:textId="77777777" w:rsidR="00855A4F" w:rsidRPr="00260A19" w:rsidRDefault="00855A4F" w:rsidP="00855A4F">
            <w:pPr>
              <w:widowControl w:val="0"/>
              <w:autoSpaceDE w:val="0"/>
              <w:autoSpaceDN w:val="0"/>
              <w:adjustRightInd w:val="0"/>
              <w:rPr>
                <w:rFonts w:eastAsiaTheme="minorEastAsia"/>
                <w:sz w:val="20"/>
                <w:szCs w:val="20"/>
              </w:rPr>
            </w:pPr>
            <w:r w:rsidRPr="00260A19">
              <w:rPr>
                <w:rFonts w:cs="Times New Roman"/>
                <w:sz w:val="20"/>
                <w:szCs w:val="20"/>
              </w:rPr>
              <w:t xml:space="preserve">Площадь отремонтированных (капитально отремонтированных) автомобильных дорог общего </w:t>
            </w:r>
            <w:r w:rsidRPr="00260A19">
              <w:rPr>
                <w:rFonts w:cs="Times New Roman"/>
                <w:sz w:val="20"/>
                <w:szCs w:val="20"/>
              </w:rPr>
              <w:lastRenderedPageBreak/>
              <w:t>пользования местного значения</w:t>
            </w:r>
          </w:p>
        </w:tc>
        <w:tc>
          <w:tcPr>
            <w:tcW w:w="1559" w:type="dxa"/>
          </w:tcPr>
          <w:p w14:paraId="73F0A295" w14:textId="77777777" w:rsidR="00855A4F" w:rsidRPr="00260A19" w:rsidRDefault="00855A4F" w:rsidP="00855A4F">
            <w:pPr>
              <w:widowControl w:val="0"/>
              <w:autoSpaceDE w:val="0"/>
              <w:autoSpaceDN w:val="0"/>
              <w:adjustRightInd w:val="0"/>
              <w:jc w:val="center"/>
              <w:rPr>
                <w:rFonts w:eastAsiaTheme="minorEastAsia"/>
                <w:sz w:val="20"/>
                <w:szCs w:val="20"/>
              </w:rPr>
            </w:pPr>
            <w:r w:rsidRPr="00260A19">
              <w:rPr>
                <w:sz w:val="20"/>
                <w:szCs w:val="20"/>
              </w:rPr>
              <w:lastRenderedPageBreak/>
              <w:t>м</w:t>
            </w:r>
            <w:r w:rsidRPr="00260A19">
              <w:rPr>
                <w:sz w:val="20"/>
                <w:szCs w:val="20"/>
                <w:vertAlign w:val="superscript"/>
              </w:rPr>
              <w:t>2</w:t>
            </w:r>
          </w:p>
        </w:tc>
        <w:tc>
          <w:tcPr>
            <w:tcW w:w="5954" w:type="dxa"/>
          </w:tcPr>
          <w:p w14:paraId="719A22F0" w14:textId="77777777" w:rsidR="00855A4F" w:rsidRPr="00260A19" w:rsidRDefault="00855A4F" w:rsidP="00855A4F">
            <w:pPr>
              <w:widowControl w:val="0"/>
              <w:autoSpaceDE w:val="0"/>
              <w:autoSpaceDN w:val="0"/>
              <w:adjustRightInd w:val="0"/>
              <w:rPr>
                <w:rFonts w:eastAsiaTheme="minorEastAsia"/>
                <w:sz w:val="20"/>
                <w:szCs w:val="20"/>
              </w:rPr>
            </w:pPr>
            <w:r w:rsidRPr="00260A19">
              <w:rPr>
                <w:rFonts w:cs="Times New Roman"/>
                <w:sz w:val="20"/>
                <w:szCs w:val="20"/>
              </w:rPr>
              <w:t xml:space="preserve">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w:t>
            </w:r>
            <w:r w:rsidRPr="00260A19">
              <w:rPr>
                <w:rFonts w:cs="Times New Roman"/>
                <w:sz w:val="20"/>
                <w:szCs w:val="20"/>
              </w:rPr>
              <w:lastRenderedPageBreak/>
              <w:t>значения (с учетом съездов, примыканий, парковок, тротуаров, автобусных площадок, проходящих вдоль автомобильных дорог местного значения)</w:t>
            </w:r>
          </w:p>
        </w:tc>
      </w:tr>
      <w:tr w:rsidR="00855A4F" w:rsidRPr="00260A19" w14:paraId="753B96A3" w14:textId="77777777" w:rsidTr="00013E77">
        <w:tc>
          <w:tcPr>
            <w:tcW w:w="534" w:type="dxa"/>
          </w:tcPr>
          <w:p w14:paraId="1CB6AF2E" w14:textId="1DBB48B8" w:rsidR="00855A4F" w:rsidRPr="00260A19" w:rsidRDefault="00855A4F" w:rsidP="00855A4F">
            <w:pPr>
              <w:pStyle w:val="ConsPlusNormal"/>
              <w:jc w:val="center"/>
              <w:rPr>
                <w:rFonts w:ascii="Times New Roman" w:hAnsi="Times New Roman" w:cs="Times New Roman"/>
              </w:rPr>
            </w:pPr>
            <w:r>
              <w:rPr>
                <w:rFonts w:ascii="Times New Roman" w:hAnsi="Times New Roman" w:cs="Times New Roman"/>
              </w:rPr>
              <w:t>7.</w:t>
            </w:r>
          </w:p>
        </w:tc>
        <w:tc>
          <w:tcPr>
            <w:tcW w:w="879" w:type="dxa"/>
          </w:tcPr>
          <w:p w14:paraId="276B3634" w14:textId="77777777" w:rsidR="00855A4F" w:rsidRPr="00260A19" w:rsidRDefault="00855A4F" w:rsidP="00855A4F">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570B2F19" w14:textId="77777777" w:rsidR="00855A4F" w:rsidRPr="00260A19" w:rsidRDefault="00855A4F" w:rsidP="00855A4F">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631AB37D" w14:textId="588D3F5A" w:rsidR="00855A4F" w:rsidRPr="00260A19" w:rsidRDefault="00855A4F" w:rsidP="00855A4F">
            <w:pPr>
              <w:pStyle w:val="ConsPlusNormal"/>
              <w:jc w:val="center"/>
              <w:rPr>
                <w:rFonts w:ascii="Times New Roman" w:hAnsi="Times New Roman" w:cs="Times New Roman"/>
              </w:rPr>
            </w:pPr>
            <w:r w:rsidRPr="00260A19">
              <w:rPr>
                <w:rFonts w:ascii="Times New Roman" w:hAnsi="Times New Roman" w:cs="Times New Roman"/>
              </w:rPr>
              <w:t>07</w:t>
            </w:r>
            <w:r>
              <w:rPr>
                <w:rFonts w:ascii="Times New Roman" w:hAnsi="Times New Roman" w:cs="Times New Roman"/>
              </w:rPr>
              <w:t>, 15</w:t>
            </w:r>
          </w:p>
        </w:tc>
        <w:tc>
          <w:tcPr>
            <w:tcW w:w="3685" w:type="dxa"/>
          </w:tcPr>
          <w:p w14:paraId="1264A159" w14:textId="77777777" w:rsidR="00855A4F" w:rsidRPr="00260A19" w:rsidRDefault="00855A4F" w:rsidP="00855A4F">
            <w:pPr>
              <w:widowControl w:val="0"/>
              <w:autoSpaceDE w:val="0"/>
              <w:autoSpaceDN w:val="0"/>
              <w:adjustRightInd w:val="0"/>
              <w:rPr>
                <w:rFonts w:eastAsiaTheme="minorEastAsia"/>
                <w:i/>
                <w:sz w:val="20"/>
                <w:szCs w:val="20"/>
              </w:rPr>
            </w:pPr>
            <w:r w:rsidRPr="00260A19">
              <w:rPr>
                <w:sz w:val="20"/>
                <w:szCs w:val="20"/>
              </w:rPr>
              <w:t xml:space="preserve">Создание парковочного пространства на улично-дорожной сети </w:t>
            </w:r>
          </w:p>
        </w:tc>
        <w:tc>
          <w:tcPr>
            <w:tcW w:w="1559" w:type="dxa"/>
          </w:tcPr>
          <w:p w14:paraId="398E8C21" w14:textId="77777777" w:rsidR="00855A4F" w:rsidRPr="00260A19" w:rsidRDefault="00855A4F" w:rsidP="00855A4F">
            <w:pPr>
              <w:widowControl w:val="0"/>
              <w:autoSpaceDE w:val="0"/>
              <w:autoSpaceDN w:val="0"/>
              <w:adjustRightInd w:val="0"/>
              <w:jc w:val="center"/>
              <w:rPr>
                <w:rFonts w:eastAsiaTheme="minorEastAsia"/>
                <w:sz w:val="20"/>
                <w:szCs w:val="20"/>
              </w:rPr>
            </w:pPr>
            <w:r w:rsidRPr="00260A19">
              <w:rPr>
                <w:sz w:val="20"/>
                <w:szCs w:val="20"/>
              </w:rPr>
              <w:t>шт</w:t>
            </w:r>
          </w:p>
        </w:tc>
        <w:tc>
          <w:tcPr>
            <w:tcW w:w="5954" w:type="dxa"/>
          </w:tcPr>
          <w:p w14:paraId="2CA29BB1" w14:textId="77777777" w:rsidR="00855A4F" w:rsidRPr="00260A19" w:rsidRDefault="00855A4F" w:rsidP="00855A4F">
            <w:pPr>
              <w:widowControl w:val="0"/>
              <w:autoSpaceDE w:val="0"/>
              <w:autoSpaceDN w:val="0"/>
              <w:adjustRightInd w:val="0"/>
              <w:rPr>
                <w:sz w:val="20"/>
                <w:szCs w:val="20"/>
              </w:rPr>
            </w:pPr>
            <w:r w:rsidRPr="00260A19">
              <w:rPr>
                <w:rFonts w:cs="Times New Roman"/>
                <w:sz w:val="20"/>
                <w:szCs w:val="20"/>
              </w:rPr>
              <w:t>Значение показателя определяется прямым счетом в виде количества машино-мест, запланированных к созданию на улично-дорожной сети местного значения в соответствующем году</w:t>
            </w:r>
          </w:p>
        </w:tc>
      </w:tr>
      <w:tr w:rsidR="00855A4F" w:rsidRPr="00260A19" w14:paraId="75CC7BF3" w14:textId="77777777" w:rsidTr="00013E77">
        <w:tc>
          <w:tcPr>
            <w:tcW w:w="534" w:type="dxa"/>
          </w:tcPr>
          <w:p w14:paraId="5616E582" w14:textId="34E16A6D" w:rsidR="00855A4F" w:rsidRDefault="00855A4F" w:rsidP="00855A4F">
            <w:pPr>
              <w:pStyle w:val="ConsPlusNormal"/>
              <w:jc w:val="center"/>
              <w:rPr>
                <w:rFonts w:ascii="Times New Roman" w:hAnsi="Times New Roman" w:cs="Times New Roman"/>
              </w:rPr>
            </w:pPr>
            <w:r>
              <w:rPr>
                <w:rFonts w:ascii="Times New Roman" w:hAnsi="Times New Roman" w:cs="Times New Roman"/>
              </w:rPr>
              <w:t>8</w:t>
            </w:r>
            <w:r w:rsidRPr="00F1575A">
              <w:rPr>
                <w:rFonts w:ascii="Times New Roman" w:hAnsi="Times New Roman" w:cs="Times New Roman"/>
              </w:rPr>
              <w:t>.</w:t>
            </w:r>
          </w:p>
        </w:tc>
        <w:tc>
          <w:tcPr>
            <w:tcW w:w="879" w:type="dxa"/>
          </w:tcPr>
          <w:p w14:paraId="476F8BE9" w14:textId="1E1E80E2" w:rsidR="00855A4F" w:rsidRPr="00260A19" w:rsidRDefault="00855A4F" w:rsidP="00855A4F">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1D5741C3" w14:textId="1343309A" w:rsidR="00855A4F" w:rsidRPr="00260A19" w:rsidRDefault="00855A4F" w:rsidP="00855A4F">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3782A0B2" w14:textId="13AC36E6" w:rsidR="00855A4F" w:rsidRPr="00260A19" w:rsidRDefault="00855A4F" w:rsidP="00855A4F">
            <w:pPr>
              <w:pStyle w:val="ConsPlusNormal"/>
              <w:jc w:val="center"/>
              <w:rPr>
                <w:rFonts w:ascii="Times New Roman" w:hAnsi="Times New Roman" w:cs="Times New Roman"/>
              </w:rPr>
            </w:pPr>
            <w:r w:rsidRPr="00260A19">
              <w:rPr>
                <w:rFonts w:ascii="Times New Roman" w:hAnsi="Times New Roman" w:cs="Times New Roman"/>
              </w:rPr>
              <w:t>07</w:t>
            </w:r>
          </w:p>
        </w:tc>
        <w:tc>
          <w:tcPr>
            <w:tcW w:w="3685" w:type="dxa"/>
          </w:tcPr>
          <w:p w14:paraId="295B91C0" w14:textId="37CBE296" w:rsidR="00855A4F" w:rsidRPr="006F6CD6" w:rsidRDefault="00855A4F" w:rsidP="00855A4F">
            <w:pPr>
              <w:widowControl w:val="0"/>
              <w:autoSpaceDE w:val="0"/>
              <w:autoSpaceDN w:val="0"/>
              <w:adjustRightInd w:val="0"/>
              <w:rPr>
                <w:sz w:val="20"/>
                <w:szCs w:val="20"/>
              </w:rPr>
            </w:pPr>
            <w:r w:rsidRPr="006F6CD6">
              <w:rPr>
                <w:rFonts w:cs="Times New Roman"/>
                <w:sz w:val="20"/>
                <w:szCs w:val="20"/>
              </w:rPr>
              <w:t>Площадь капитально отремонтированных автомобильных дорог общего пользования местного значения</w:t>
            </w:r>
          </w:p>
        </w:tc>
        <w:tc>
          <w:tcPr>
            <w:tcW w:w="1559" w:type="dxa"/>
          </w:tcPr>
          <w:p w14:paraId="38F3385C" w14:textId="23C07168" w:rsidR="00855A4F" w:rsidRPr="006F6CD6" w:rsidRDefault="00855A4F" w:rsidP="00855A4F">
            <w:pPr>
              <w:widowControl w:val="0"/>
              <w:autoSpaceDE w:val="0"/>
              <w:autoSpaceDN w:val="0"/>
              <w:adjustRightInd w:val="0"/>
              <w:jc w:val="center"/>
              <w:rPr>
                <w:sz w:val="20"/>
                <w:szCs w:val="20"/>
              </w:rPr>
            </w:pPr>
            <w:r w:rsidRPr="006F6CD6">
              <w:rPr>
                <w:rFonts w:cs="Times New Roman"/>
                <w:sz w:val="20"/>
                <w:szCs w:val="20"/>
              </w:rPr>
              <w:t>м</w:t>
            </w:r>
            <w:r w:rsidRPr="006F6CD6">
              <w:rPr>
                <w:rFonts w:cs="Times New Roman"/>
                <w:sz w:val="20"/>
                <w:szCs w:val="20"/>
                <w:vertAlign w:val="superscript"/>
              </w:rPr>
              <w:t>2</w:t>
            </w:r>
          </w:p>
        </w:tc>
        <w:tc>
          <w:tcPr>
            <w:tcW w:w="5954" w:type="dxa"/>
          </w:tcPr>
          <w:p w14:paraId="65C5F171" w14:textId="28CB5F40" w:rsidR="00855A4F" w:rsidRPr="006F6CD6" w:rsidRDefault="00855A4F" w:rsidP="00855A4F">
            <w:pPr>
              <w:widowControl w:val="0"/>
              <w:autoSpaceDE w:val="0"/>
              <w:autoSpaceDN w:val="0"/>
              <w:adjustRightInd w:val="0"/>
              <w:rPr>
                <w:rFonts w:cs="Times New Roman"/>
                <w:sz w:val="20"/>
                <w:szCs w:val="20"/>
              </w:rPr>
            </w:pPr>
            <w:r w:rsidRPr="006F6CD6">
              <w:rPr>
                <w:rFonts w:cs="Times New Roman"/>
                <w:sz w:val="20"/>
                <w:szCs w:val="20"/>
              </w:rPr>
              <w:t>Значение показателя определяется исходя из планов на соответствующий год по площади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855A4F" w:rsidRPr="00F1575A" w14:paraId="2D8E1104" w14:textId="77777777" w:rsidTr="00013E77">
        <w:tc>
          <w:tcPr>
            <w:tcW w:w="534" w:type="dxa"/>
          </w:tcPr>
          <w:p w14:paraId="0A0ED40B" w14:textId="46BC9830" w:rsidR="00855A4F" w:rsidRPr="00F1575A" w:rsidRDefault="00855A4F" w:rsidP="00855A4F">
            <w:pPr>
              <w:pStyle w:val="ConsPlusNormal"/>
              <w:jc w:val="center"/>
              <w:rPr>
                <w:rFonts w:ascii="Times New Roman" w:hAnsi="Times New Roman" w:cs="Times New Roman"/>
              </w:rPr>
            </w:pPr>
            <w:r>
              <w:rPr>
                <w:rFonts w:ascii="Times New Roman" w:hAnsi="Times New Roman" w:cs="Times New Roman"/>
              </w:rPr>
              <w:t>9</w:t>
            </w:r>
            <w:r w:rsidRPr="00C041AB">
              <w:rPr>
                <w:rFonts w:ascii="Times New Roman" w:hAnsi="Times New Roman" w:cs="Times New Roman"/>
              </w:rPr>
              <w:t>.</w:t>
            </w:r>
          </w:p>
        </w:tc>
        <w:tc>
          <w:tcPr>
            <w:tcW w:w="879" w:type="dxa"/>
          </w:tcPr>
          <w:p w14:paraId="75E961F7" w14:textId="77777777" w:rsidR="00855A4F" w:rsidRPr="00F1575A" w:rsidRDefault="00855A4F" w:rsidP="00855A4F">
            <w:pPr>
              <w:pStyle w:val="ConsPlusNormal"/>
              <w:jc w:val="center"/>
              <w:rPr>
                <w:rFonts w:ascii="Times New Roman" w:hAnsi="Times New Roman" w:cs="Times New Roman"/>
                <w:lang w:val="en-US"/>
              </w:rPr>
            </w:pPr>
            <w:r w:rsidRPr="00F1575A">
              <w:rPr>
                <w:rFonts w:ascii="Times New Roman" w:hAnsi="Times New Roman" w:cs="Times New Roman"/>
                <w:lang w:val="en-US"/>
              </w:rPr>
              <w:t>II</w:t>
            </w:r>
          </w:p>
        </w:tc>
        <w:tc>
          <w:tcPr>
            <w:tcW w:w="1276" w:type="dxa"/>
          </w:tcPr>
          <w:p w14:paraId="156034DF" w14:textId="77777777" w:rsidR="00855A4F" w:rsidRPr="00F1575A" w:rsidRDefault="00855A4F" w:rsidP="00855A4F">
            <w:pPr>
              <w:pStyle w:val="ConsPlusNormal"/>
              <w:jc w:val="center"/>
              <w:rPr>
                <w:rFonts w:ascii="Times New Roman" w:hAnsi="Times New Roman" w:cs="Times New Roman"/>
              </w:rPr>
            </w:pPr>
            <w:r w:rsidRPr="00F1575A">
              <w:rPr>
                <w:rFonts w:ascii="Times New Roman" w:hAnsi="Times New Roman" w:cs="Times New Roman"/>
              </w:rPr>
              <w:t>04</w:t>
            </w:r>
          </w:p>
        </w:tc>
        <w:tc>
          <w:tcPr>
            <w:tcW w:w="1134" w:type="dxa"/>
          </w:tcPr>
          <w:p w14:paraId="26D91778" w14:textId="77777777" w:rsidR="00855A4F" w:rsidRPr="00F1575A" w:rsidRDefault="00855A4F" w:rsidP="00855A4F">
            <w:pPr>
              <w:pStyle w:val="ConsPlusNormal"/>
              <w:jc w:val="center"/>
              <w:rPr>
                <w:rFonts w:ascii="Times New Roman" w:hAnsi="Times New Roman" w:cs="Times New Roman"/>
              </w:rPr>
            </w:pPr>
            <w:r w:rsidRPr="00F1575A">
              <w:rPr>
                <w:rFonts w:ascii="Times New Roman" w:hAnsi="Times New Roman" w:cs="Times New Roman"/>
              </w:rPr>
              <w:t>08</w:t>
            </w:r>
          </w:p>
        </w:tc>
        <w:tc>
          <w:tcPr>
            <w:tcW w:w="3685" w:type="dxa"/>
          </w:tcPr>
          <w:p w14:paraId="716622DE" w14:textId="77777777" w:rsidR="00855A4F" w:rsidRPr="00F1575A" w:rsidRDefault="00855A4F" w:rsidP="00855A4F">
            <w:pPr>
              <w:widowControl w:val="0"/>
              <w:autoSpaceDE w:val="0"/>
              <w:autoSpaceDN w:val="0"/>
              <w:adjustRightInd w:val="0"/>
              <w:rPr>
                <w:sz w:val="20"/>
                <w:szCs w:val="20"/>
              </w:rPr>
            </w:pPr>
            <w:r w:rsidRPr="00F1575A">
              <w:rPr>
                <w:sz w:val="20"/>
                <w:szCs w:val="20"/>
              </w:rPr>
              <w:t>Протяженность дорог местного значения, содержащихся за счет бюджетных средств</w:t>
            </w:r>
          </w:p>
        </w:tc>
        <w:tc>
          <w:tcPr>
            <w:tcW w:w="1559" w:type="dxa"/>
          </w:tcPr>
          <w:p w14:paraId="76549B67" w14:textId="77777777" w:rsidR="00855A4F" w:rsidRPr="00F1575A" w:rsidRDefault="00855A4F" w:rsidP="00855A4F">
            <w:pPr>
              <w:widowControl w:val="0"/>
              <w:autoSpaceDE w:val="0"/>
              <w:autoSpaceDN w:val="0"/>
              <w:adjustRightInd w:val="0"/>
              <w:jc w:val="center"/>
              <w:rPr>
                <w:sz w:val="20"/>
                <w:szCs w:val="20"/>
              </w:rPr>
            </w:pPr>
            <w:r w:rsidRPr="00F1575A">
              <w:rPr>
                <w:sz w:val="20"/>
                <w:szCs w:val="20"/>
              </w:rPr>
              <w:t>км</w:t>
            </w:r>
          </w:p>
        </w:tc>
        <w:tc>
          <w:tcPr>
            <w:tcW w:w="5954" w:type="dxa"/>
          </w:tcPr>
          <w:p w14:paraId="26DAA8E5" w14:textId="77777777" w:rsidR="00855A4F" w:rsidRPr="00F1575A" w:rsidRDefault="00855A4F" w:rsidP="00855A4F">
            <w:pPr>
              <w:widowControl w:val="0"/>
              <w:autoSpaceDE w:val="0"/>
              <w:autoSpaceDN w:val="0"/>
              <w:adjustRightInd w:val="0"/>
              <w:rPr>
                <w:sz w:val="20"/>
                <w:szCs w:val="20"/>
              </w:rPr>
            </w:pPr>
            <w:r w:rsidRPr="00F1575A">
              <w:rPr>
                <w:sz w:val="20"/>
                <w:szCs w:val="20"/>
              </w:rPr>
              <w:t>Определяется исходя из нормативов содержания автомобильных дорог общего пользования местного значения</w:t>
            </w:r>
          </w:p>
        </w:tc>
      </w:tr>
      <w:tr w:rsidR="00855A4F" w:rsidRPr="00F1575A" w14:paraId="11BA5E3D" w14:textId="77777777" w:rsidTr="00013E77">
        <w:tc>
          <w:tcPr>
            <w:tcW w:w="534" w:type="dxa"/>
          </w:tcPr>
          <w:p w14:paraId="6A396774" w14:textId="4C2732F1" w:rsidR="00855A4F" w:rsidRPr="00C041AB" w:rsidRDefault="00855A4F" w:rsidP="00855A4F">
            <w:pPr>
              <w:pStyle w:val="ConsPlusNormal"/>
              <w:jc w:val="center"/>
              <w:rPr>
                <w:rFonts w:ascii="Times New Roman" w:hAnsi="Times New Roman" w:cs="Times New Roman"/>
              </w:rPr>
            </w:pPr>
            <w:r>
              <w:rPr>
                <w:rFonts w:ascii="Times New Roman" w:hAnsi="Times New Roman" w:cs="Times New Roman"/>
              </w:rPr>
              <w:t>10</w:t>
            </w:r>
            <w:r w:rsidRPr="00F1575A">
              <w:rPr>
                <w:rFonts w:ascii="Times New Roman" w:hAnsi="Times New Roman" w:cs="Times New Roman"/>
              </w:rPr>
              <w:t>.</w:t>
            </w:r>
          </w:p>
        </w:tc>
        <w:tc>
          <w:tcPr>
            <w:tcW w:w="879" w:type="dxa"/>
          </w:tcPr>
          <w:p w14:paraId="3742B25F" w14:textId="0400272F" w:rsidR="00855A4F" w:rsidRPr="00C041AB" w:rsidRDefault="00855A4F" w:rsidP="00855A4F">
            <w:pPr>
              <w:pStyle w:val="ConsPlusNormal"/>
              <w:jc w:val="center"/>
              <w:rPr>
                <w:rFonts w:ascii="Times New Roman" w:hAnsi="Times New Roman" w:cs="Times New Roman"/>
              </w:rPr>
            </w:pPr>
            <w:r w:rsidRPr="00C041AB">
              <w:rPr>
                <w:rFonts w:ascii="Times New Roman" w:hAnsi="Times New Roman" w:cs="Times New Roman"/>
                <w:lang w:val="en-US"/>
              </w:rPr>
              <w:t>II</w:t>
            </w:r>
          </w:p>
        </w:tc>
        <w:tc>
          <w:tcPr>
            <w:tcW w:w="1276" w:type="dxa"/>
          </w:tcPr>
          <w:p w14:paraId="14C1A933" w14:textId="59D97012" w:rsidR="00855A4F" w:rsidRPr="00C041AB" w:rsidRDefault="00855A4F" w:rsidP="00855A4F">
            <w:pPr>
              <w:pStyle w:val="ConsPlusNormal"/>
              <w:jc w:val="center"/>
              <w:rPr>
                <w:rFonts w:ascii="Times New Roman" w:hAnsi="Times New Roman" w:cs="Times New Roman"/>
              </w:rPr>
            </w:pPr>
            <w:r w:rsidRPr="00C041AB">
              <w:rPr>
                <w:rFonts w:ascii="Times New Roman" w:hAnsi="Times New Roman" w:cs="Times New Roman"/>
              </w:rPr>
              <w:t>04</w:t>
            </w:r>
          </w:p>
        </w:tc>
        <w:tc>
          <w:tcPr>
            <w:tcW w:w="1134" w:type="dxa"/>
          </w:tcPr>
          <w:p w14:paraId="6484D654" w14:textId="613A2F2F" w:rsidR="00855A4F" w:rsidRPr="00C041AB" w:rsidRDefault="00855A4F" w:rsidP="00855A4F">
            <w:pPr>
              <w:pStyle w:val="ConsPlusNormal"/>
              <w:jc w:val="center"/>
              <w:rPr>
                <w:rFonts w:ascii="Times New Roman" w:hAnsi="Times New Roman" w:cs="Times New Roman"/>
              </w:rPr>
            </w:pPr>
            <w:r w:rsidRPr="00C041AB">
              <w:rPr>
                <w:rFonts w:ascii="Times New Roman" w:hAnsi="Times New Roman" w:cs="Times New Roman"/>
              </w:rPr>
              <w:t>18</w:t>
            </w:r>
          </w:p>
        </w:tc>
        <w:tc>
          <w:tcPr>
            <w:tcW w:w="3685" w:type="dxa"/>
          </w:tcPr>
          <w:p w14:paraId="571F3552" w14:textId="334C077F" w:rsidR="00855A4F" w:rsidRPr="004B4D35" w:rsidRDefault="00855A4F" w:rsidP="00855A4F">
            <w:pPr>
              <w:widowControl w:val="0"/>
              <w:autoSpaceDE w:val="0"/>
              <w:autoSpaceDN w:val="0"/>
              <w:adjustRightInd w:val="0"/>
              <w:rPr>
                <w:sz w:val="20"/>
                <w:szCs w:val="20"/>
              </w:rPr>
            </w:pPr>
            <w:r w:rsidRPr="004B4D35">
              <w:rPr>
                <w:rFonts w:cs="Times New Roman"/>
                <w:sz w:val="20"/>
                <w:szCs w:val="20"/>
              </w:rPr>
              <w:t>Площадь отремонтированных (капитально отремонтированных) автомобильных дорог общего пользования местного значения</w:t>
            </w:r>
          </w:p>
        </w:tc>
        <w:tc>
          <w:tcPr>
            <w:tcW w:w="1559" w:type="dxa"/>
          </w:tcPr>
          <w:p w14:paraId="634D7EB4" w14:textId="2CC61667" w:rsidR="00855A4F" w:rsidRPr="004B4D35" w:rsidRDefault="00855A4F" w:rsidP="00855A4F">
            <w:pPr>
              <w:widowControl w:val="0"/>
              <w:autoSpaceDE w:val="0"/>
              <w:autoSpaceDN w:val="0"/>
              <w:adjustRightInd w:val="0"/>
              <w:jc w:val="center"/>
              <w:rPr>
                <w:sz w:val="20"/>
                <w:szCs w:val="20"/>
              </w:rPr>
            </w:pPr>
            <w:r w:rsidRPr="004B4D35">
              <w:rPr>
                <w:rFonts w:cs="Times New Roman"/>
                <w:sz w:val="20"/>
                <w:szCs w:val="20"/>
              </w:rPr>
              <w:t>м</w:t>
            </w:r>
            <w:r w:rsidRPr="004B4D35">
              <w:rPr>
                <w:rFonts w:cs="Times New Roman"/>
                <w:sz w:val="20"/>
                <w:szCs w:val="20"/>
                <w:vertAlign w:val="superscript"/>
              </w:rPr>
              <w:t>2</w:t>
            </w:r>
          </w:p>
        </w:tc>
        <w:tc>
          <w:tcPr>
            <w:tcW w:w="5954" w:type="dxa"/>
          </w:tcPr>
          <w:p w14:paraId="2F029928" w14:textId="53AD0D91" w:rsidR="00855A4F" w:rsidRPr="004B4D35" w:rsidRDefault="00855A4F" w:rsidP="00855A4F">
            <w:pPr>
              <w:widowControl w:val="0"/>
              <w:autoSpaceDE w:val="0"/>
              <w:autoSpaceDN w:val="0"/>
              <w:adjustRightInd w:val="0"/>
              <w:rPr>
                <w:sz w:val="20"/>
                <w:szCs w:val="20"/>
              </w:rPr>
            </w:pPr>
            <w:r w:rsidRPr="004B4D35">
              <w:rPr>
                <w:rFonts w:cs="Times New Roman"/>
                <w:sz w:val="20"/>
                <w:szCs w:val="20"/>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855A4F" w:rsidRPr="00F1575A" w14:paraId="5643241E" w14:textId="77777777" w:rsidTr="00013E77">
        <w:tc>
          <w:tcPr>
            <w:tcW w:w="534" w:type="dxa"/>
            <w:vMerge w:val="restart"/>
          </w:tcPr>
          <w:p w14:paraId="0EBA6E0C" w14:textId="7809B7C8" w:rsidR="00855A4F" w:rsidRPr="00F1575A" w:rsidRDefault="00855A4F" w:rsidP="00855A4F">
            <w:pPr>
              <w:pStyle w:val="ConsPlusNormal"/>
              <w:jc w:val="center"/>
              <w:rPr>
                <w:rFonts w:ascii="Times New Roman" w:hAnsi="Times New Roman" w:cs="Times New Roman"/>
              </w:rPr>
            </w:pPr>
            <w:r>
              <w:rPr>
                <w:rFonts w:ascii="Times New Roman" w:hAnsi="Times New Roman" w:cs="Times New Roman"/>
              </w:rPr>
              <w:t>11.</w:t>
            </w:r>
          </w:p>
        </w:tc>
        <w:tc>
          <w:tcPr>
            <w:tcW w:w="879" w:type="dxa"/>
          </w:tcPr>
          <w:p w14:paraId="211C8CD7" w14:textId="77777777" w:rsidR="00855A4F" w:rsidRPr="00F1575A" w:rsidRDefault="00855A4F" w:rsidP="00855A4F">
            <w:pPr>
              <w:pStyle w:val="ConsPlusNormal"/>
              <w:jc w:val="center"/>
              <w:rPr>
                <w:rFonts w:ascii="Times New Roman" w:hAnsi="Times New Roman" w:cs="Times New Roman"/>
                <w:lang w:val="en-US"/>
              </w:rPr>
            </w:pPr>
            <w:r w:rsidRPr="00F1575A">
              <w:rPr>
                <w:rFonts w:ascii="Times New Roman" w:hAnsi="Times New Roman" w:cs="Times New Roman"/>
                <w:lang w:val="en-US"/>
              </w:rPr>
              <w:t>II</w:t>
            </w:r>
          </w:p>
        </w:tc>
        <w:tc>
          <w:tcPr>
            <w:tcW w:w="1276" w:type="dxa"/>
          </w:tcPr>
          <w:p w14:paraId="5F53DCB6" w14:textId="77777777" w:rsidR="00855A4F" w:rsidRPr="00F1575A" w:rsidRDefault="00855A4F" w:rsidP="00855A4F">
            <w:pPr>
              <w:pStyle w:val="ConsPlusNormal"/>
              <w:jc w:val="center"/>
              <w:rPr>
                <w:rFonts w:ascii="Times New Roman" w:hAnsi="Times New Roman" w:cs="Times New Roman"/>
              </w:rPr>
            </w:pPr>
            <w:r w:rsidRPr="00F1575A">
              <w:rPr>
                <w:rFonts w:ascii="Times New Roman" w:hAnsi="Times New Roman" w:cs="Times New Roman"/>
              </w:rPr>
              <w:t>04</w:t>
            </w:r>
          </w:p>
        </w:tc>
        <w:tc>
          <w:tcPr>
            <w:tcW w:w="1134" w:type="dxa"/>
          </w:tcPr>
          <w:p w14:paraId="2F470C55" w14:textId="77777777" w:rsidR="00855A4F" w:rsidRPr="00F1575A" w:rsidRDefault="00855A4F" w:rsidP="00855A4F">
            <w:pPr>
              <w:pStyle w:val="ConsPlusNormal"/>
              <w:jc w:val="center"/>
              <w:rPr>
                <w:rFonts w:ascii="Times New Roman" w:hAnsi="Times New Roman" w:cs="Times New Roman"/>
              </w:rPr>
            </w:pPr>
            <w:r w:rsidRPr="00F1575A">
              <w:rPr>
                <w:rFonts w:ascii="Times New Roman" w:hAnsi="Times New Roman" w:cs="Times New Roman"/>
              </w:rPr>
              <w:t>09</w:t>
            </w:r>
          </w:p>
        </w:tc>
        <w:tc>
          <w:tcPr>
            <w:tcW w:w="3685" w:type="dxa"/>
            <w:vMerge w:val="restart"/>
          </w:tcPr>
          <w:p w14:paraId="5F6A1DB8" w14:textId="77777777" w:rsidR="00855A4F" w:rsidRPr="004B4D35" w:rsidRDefault="00855A4F" w:rsidP="00855A4F">
            <w:pPr>
              <w:widowControl w:val="0"/>
              <w:autoSpaceDE w:val="0"/>
              <w:autoSpaceDN w:val="0"/>
              <w:adjustRightInd w:val="0"/>
              <w:rPr>
                <w:sz w:val="20"/>
                <w:szCs w:val="20"/>
              </w:rPr>
            </w:pPr>
            <w:r w:rsidRPr="004B4D35">
              <w:rPr>
                <w:sz w:val="20"/>
                <w:szCs w:val="20"/>
              </w:rPr>
              <w:t>Количество погибших в дорожно-транспортных происшествиях</w:t>
            </w:r>
          </w:p>
          <w:p w14:paraId="53B0E707" w14:textId="068D4974" w:rsidR="00855A4F" w:rsidRPr="004B4D35" w:rsidRDefault="00855A4F" w:rsidP="00855A4F">
            <w:pPr>
              <w:widowControl w:val="0"/>
              <w:autoSpaceDE w:val="0"/>
              <w:autoSpaceDN w:val="0"/>
              <w:adjustRightInd w:val="0"/>
              <w:rPr>
                <w:sz w:val="20"/>
                <w:szCs w:val="20"/>
              </w:rPr>
            </w:pPr>
          </w:p>
        </w:tc>
        <w:tc>
          <w:tcPr>
            <w:tcW w:w="1559" w:type="dxa"/>
            <w:vMerge w:val="restart"/>
          </w:tcPr>
          <w:p w14:paraId="088B2343" w14:textId="77777777" w:rsidR="00855A4F" w:rsidRPr="004B4D35" w:rsidRDefault="00855A4F" w:rsidP="00855A4F">
            <w:pPr>
              <w:widowControl w:val="0"/>
              <w:autoSpaceDE w:val="0"/>
              <w:autoSpaceDN w:val="0"/>
              <w:adjustRightInd w:val="0"/>
              <w:jc w:val="center"/>
              <w:rPr>
                <w:sz w:val="20"/>
                <w:szCs w:val="20"/>
              </w:rPr>
            </w:pPr>
            <w:r w:rsidRPr="004B4D35">
              <w:rPr>
                <w:sz w:val="20"/>
                <w:szCs w:val="20"/>
              </w:rPr>
              <w:t>человек на 100 тысяч населения</w:t>
            </w:r>
          </w:p>
          <w:p w14:paraId="449BE2B1" w14:textId="38AE01F1" w:rsidR="00855A4F" w:rsidRPr="004B4D35" w:rsidRDefault="00855A4F" w:rsidP="00855A4F">
            <w:pPr>
              <w:widowControl w:val="0"/>
              <w:autoSpaceDE w:val="0"/>
              <w:autoSpaceDN w:val="0"/>
              <w:adjustRightInd w:val="0"/>
              <w:jc w:val="center"/>
              <w:rPr>
                <w:sz w:val="20"/>
                <w:szCs w:val="20"/>
              </w:rPr>
            </w:pPr>
          </w:p>
        </w:tc>
        <w:tc>
          <w:tcPr>
            <w:tcW w:w="5954" w:type="dxa"/>
            <w:vMerge w:val="restart"/>
          </w:tcPr>
          <w:p w14:paraId="2B547067" w14:textId="77777777" w:rsidR="00855A4F" w:rsidRPr="004B4D35" w:rsidRDefault="00855A4F" w:rsidP="00855A4F">
            <w:pPr>
              <w:widowControl w:val="0"/>
              <w:autoSpaceDE w:val="0"/>
              <w:autoSpaceDN w:val="0"/>
              <w:adjustRightInd w:val="0"/>
              <w:rPr>
                <w:sz w:val="20"/>
                <w:szCs w:val="20"/>
              </w:rPr>
            </w:pPr>
            <w:r w:rsidRPr="004B4D35">
              <w:rPr>
                <w:sz w:val="20"/>
                <w:szCs w:val="20"/>
              </w:rPr>
              <w:t>Результат рассчитывается по формуле:</w:t>
            </w:r>
          </w:p>
          <w:p w14:paraId="6168D990" w14:textId="77777777" w:rsidR="00855A4F" w:rsidRPr="004B4D35" w:rsidRDefault="00855A4F" w:rsidP="00855A4F">
            <w:pPr>
              <w:widowControl w:val="0"/>
              <w:autoSpaceDE w:val="0"/>
              <w:autoSpaceDN w:val="0"/>
              <w:adjustRightInd w:val="0"/>
              <w:rPr>
                <w:sz w:val="20"/>
                <w:szCs w:val="20"/>
              </w:rPr>
            </w:pPr>
            <w:r w:rsidRPr="004B4D35">
              <w:rPr>
                <w:sz w:val="20"/>
                <w:szCs w:val="20"/>
              </w:rPr>
              <w:t>ДТП=Чп.Чн*100 000, где</w:t>
            </w:r>
          </w:p>
          <w:p w14:paraId="0E6F415B" w14:textId="77777777" w:rsidR="00855A4F" w:rsidRPr="004B4D35" w:rsidRDefault="00855A4F" w:rsidP="00855A4F">
            <w:pPr>
              <w:widowControl w:val="0"/>
              <w:autoSpaceDE w:val="0"/>
              <w:autoSpaceDN w:val="0"/>
              <w:adjustRightInd w:val="0"/>
              <w:rPr>
                <w:sz w:val="20"/>
                <w:szCs w:val="20"/>
              </w:rPr>
            </w:pPr>
            <w:r w:rsidRPr="004B4D35">
              <w:rPr>
                <w:sz w:val="20"/>
                <w:szCs w:val="20"/>
              </w:rPr>
              <w:t>Чп – Количество погибших в дорожно-транспортных происшествиях на территории г.о.Электросталь.</w:t>
            </w:r>
          </w:p>
          <w:p w14:paraId="5D2B03F1" w14:textId="7547A4E1" w:rsidR="00855A4F" w:rsidRPr="004B4D35" w:rsidRDefault="00855A4F" w:rsidP="00855A4F">
            <w:pPr>
              <w:widowControl w:val="0"/>
              <w:autoSpaceDE w:val="0"/>
              <w:autoSpaceDN w:val="0"/>
              <w:adjustRightInd w:val="0"/>
              <w:rPr>
                <w:sz w:val="20"/>
                <w:szCs w:val="20"/>
              </w:rPr>
            </w:pPr>
            <w:r w:rsidRPr="004B4D35">
              <w:rPr>
                <w:sz w:val="20"/>
                <w:szCs w:val="20"/>
              </w:rPr>
              <w:t>Чн – численность населения городского округа Электросталь Московской области на начало отчетного года</w:t>
            </w:r>
          </w:p>
        </w:tc>
      </w:tr>
      <w:tr w:rsidR="00855A4F" w:rsidRPr="00260A19" w14:paraId="4BCC0303" w14:textId="77777777" w:rsidTr="00013E77">
        <w:tc>
          <w:tcPr>
            <w:tcW w:w="534" w:type="dxa"/>
            <w:vMerge/>
          </w:tcPr>
          <w:p w14:paraId="0C395035" w14:textId="27D18274" w:rsidR="00855A4F" w:rsidRDefault="00855A4F" w:rsidP="00855A4F">
            <w:pPr>
              <w:pStyle w:val="ConsPlusNormal"/>
              <w:jc w:val="center"/>
              <w:rPr>
                <w:rFonts w:ascii="Times New Roman" w:hAnsi="Times New Roman" w:cs="Times New Roman"/>
              </w:rPr>
            </w:pPr>
          </w:p>
        </w:tc>
        <w:tc>
          <w:tcPr>
            <w:tcW w:w="879" w:type="dxa"/>
          </w:tcPr>
          <w:p w14:paraId="0DC6A765" w14:textId="0BAECD3D" w:rsidR="00855A4F" w:rsidRPr="00250826" w:rsidRDefault="00855A4F" w:rsidP="00855A4F">
            <w:pPr>
              <w:pStyle w:val="ConsPlusNormal"/>
              <w:jc w:val="center"/>
              <w:rPr>
                <w:rFonts w:ascii="Times New Roman" w:hAnsi="Times New Roman" w:cs="Times New Roman"/>
              </w:rPr>
            </w:pPr>
            <w:r>
              <w:rPr>
                <w:rFonts w:ascii="Times New Roman" w:hAnsi="Times New Roman" w:cs="Times New Roman"/>
                <w:lang w:val="en-US"/>
              </w:rPr>
              <w:t>III</w:t>
            </w:r>
          </w:p>
        </w:tc>
        <w:tc>
          <w:tcPr>
            <w:tcW w:w="1276" w:type="dxa"/>
          </w:tcPr>
          <w:p w14:paraId="191092A1" w14:textId="5DE0E003" w:rsidR="00855A4F" w:rsidRPr="00260A19" w:rsidRDefault="00855A4F" w:rsidP="00855A4F">
            <w:pPr>
              <w:pStyle w:val="ConsPlusNormal"/>
              <w:jc w:val="center"/>
              <w:rPr>
                <w:rFonts w:ascii="Times New Roman" w:hAnsi="Times New Roman" w:cs="Times New Roman"/>
              </w:rPr>
            </w:pPr>
            <w:r>
              <w:rPr>
                <w:rFonts w:ascii="Times New Roman" w:hAnsi="Times New Roman" w:cs="Times New Roman"/>
              </w:rPr>
              <w:t>01</w:t>
            </w:r>
          </w:p>
        </w:tc>
        <w:tc>
          <w:tcPr>
            <w:tcW w:w="1134" w:type="dxa"/>
          </w:tcPr>
          <w:p w14:paraId="2BD5E229" w14:textId="204C5E26" w:rsidR="00855A4F" w:rsidRDefault="00855A4F" w:rsidP="00855A4F">
            <w:pPr>
              <w:pStyle w:val="ConsPlusNormal"/>
              <w:jc w:val="center"/>
              <w:rPr>
                <w:rFonts w:ascii="Times New Roman" w:hAnsi="Times New Roman" w:cs="Times New Roman"/>
              </w:rPr>
            </w:pPr>
            <w:r>
              <w:rPr>
                <w:rFonts w:ascii="Times New Roman" w:hAnsi="Times New Roman" w:cs="Times New Roman"/>
              </w:rPr>
              <w:t>02</w:t>
            </w:r>
          </w:p>
        </w:tc>
        <w:tc>
          <w:tcPr>
            <w:tcW w:w="3685" w:type="dxa"/>
            <w:vMerge/>
          </w:tcPr>
          <w:p w14:paraId="47521729" w14:textId="255F9880" w:rsidR="00855A4F" w:rsidRPr="00B50A88" w:rsidRDefault="00855A4F" w:rsidP="00855A4F">
            <w:pPr>
              <w:widowControl w:val="0"/>
              <w:autoSpaceDE w:val="0"/>
              <w:autoSpaceDN w:val="0"/>
              <w:adjustRightInd w:val="0"/>
              <w:rPr>
                <w:rFonts w:cs="Times New Roman"/>
                <w:color w:val="FF0000"/>
                <w:sz w:val="20"/>
                <w:szCs w:val="20"/>
              </w:rPr>
            </w:pPr>
          </w:p>
        </w:tc>
        <w:tc>
          <w:tcPr>
            <w:tcW w:w="1559" w:type="dxa"/>
            <w:vMerge/>
          </w:tcPr>
          <w:p w14:paraId="334F58B0" w14:textId="05BEECB2" w:rsidR="00855A4F" w:rsidRPr="00B50A88" w:rsidRDefault="00855A4F" w:rsidP="00855A4F">
            <w:pPr>
              <w:widowControl w:val="0"/>
              <w:autoSpaceDE w:val="0"/>
              <w:autoSpaceDN w:val="0"/>
              <w:adjustRightInd w:val="0"/>
              <w:jc w:val="center"/>
              <w:rPr>
                <w:rFonts w:cs="Times New Roman"/>
                <w:color w:val="FF0000"/>
                <w:sz w:val="20"/>
                <w:szCs w:val="20"/>
              </w:rPr>
            </w:pPr>
          </w:p>
        </w:tc>
        <w:tc>
          <w:tcPr>
            <w:tcW w:w="5954" w:type="dxa"/>
            <w:vMerge/>
          </w:tcPr>
          <w:p w14:paraId="060A14C8" w14:textId="0491809B" w:rsidR="00855A4F" w:rsidRPr="00B50A88" w:rsidRDefault="00855A4F" w:rsidP="00855A4F">
            <w:pPr>
              <w:widowControl w:val="0"/>
              <w:autoSpaceDE w:val="0"/>
              <w:autoSpaceDN w:val="0"/>
              <w:adjustRightInd w:val="0"/>
              <w:rPr>
                <w:rFonts w:cs="Times New Roman"/>
                <w:color w:val="FF0000"/>
                <w:sz w:val="20"/>
                <w:szCs w:val="20"/>
              </w:rPr>
            </w:pPr>
          </w:p>
        </w:tc>
      </w:tr>
    </w:tbl>
    <w:p w14:paraId="5D6D4A79" w14:textId="7677BA79" w:rsidR="00523D50" w:rsidRDefault="00523D50" w:rsidP="00863BB7">
      <w:pPr>
        <w:jc w:val="both"/>
      </w:pPr>
      <w:bookmarkStart w:id="4" w:name="_GoBack"/>
      <w:bookmarkEnd w:id="4"/>
    </w:p>
    <w:sectPr w:rsidR="00523D50" w:rsidSect="009B7DBB">
      <w:headerReference w:type="default" r:id="rId12"/>
      <w:footerReference w:type="even" r:id="rId13"/>
      <w:footerReference w:type="default" r:id="rId14"/>
      <w:pgSz w:w="16838" w:h="11906" w:orient="landscape"/>
      <w:pgMar w:top="993" w:right="1134" w:bottom="993"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88DADF" w14:textId="77777777" w:rsidR="000C7385" w:rsidRDefault="000C7385" w:rsidP="00DA24D6">
      <w:r>
        <w:separator/>
      </w:r>
    </w:p>
  </w:endnote>
  <w:endnote w:type="continuationSeparator" w:id="0">
    <w:p w14:paraId="58CD39A5" w14:textId="77777777" w:rsidR="000C7385" w:rsidRDefault="000C7385"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EDE76" w14:textId="77777777" w:rsidR="00BC0DAB" w:rsidRDefault="00BC0DAB" w:rsidP="006D359A">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14:paraId="4129518C" w14:textId="77777777" w:rsidR="00BC0DAB" w:rsidRDefault="00BC0DAB" w:rsidP="006D359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73126" w14:textId="77777777" w:rsidR="00BC0DAB" w:rsidRDefault="00BC0DAB" w:rsidP="006D359A">
    <w:pPr>
      <w:pStyle w:val="ac"/>
      <w:tabs>
        <w:tab w:val="clear" w:pos="4677"/>
        <w:tab w:val="clear" w:pos="9355"/>
        <w:tab w:val="left" w:pos="760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1E885" w14:textId="77777777" w:rsidR="000C7385" w:rsidRDefault="000C7385" w:rsidP="00DA24D6">
      <w:r>
        <w:separator/>
      </w:r>
    </w:p>
  </w:footnote>
  <w:footnote w:type="continuationSeparator" w:id="0">
    <w:p w14:paraId="0BBF1432" w14:textId="77777777" w:rsidR="000C7385" w:rsidRDefault="000C7385"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450573"/>
      <w:docPartObj>
        <w:docPartGallery w:val="Page Numbers (Top of Page)"/>
        <w:docPartUnique/>
      </w:docPartObj>
    </w:sdtPr>
    <w:sdtEndPr/>
    <w:sdtContent>
      <w:p w14:paraId="061684A8" w14:textId="77777777" w:rsidR="00BC0DAB" w:rsidRDefault="00BC0DAB">
        <w:pPr>
          <w:pStyle w:val="aa"/>
          <w:jc w:val="center"/>
        </w:pPr>
        <w:r>
          <w:fldChar w:fldCharType="begin"/>
        </w:r>
        <w:r>
          <w:instrText>PAGE   \* MERGEFORMAT</w:instrText>
        </w:r>
        <w:r>
          <w:fldChar w:fldCharType="separate"/>
        </w:r>
        <w:r w:rsidR="001170FC">
          <w:rPr>
            <w:noProof/>
          </w:rPr>
          <w:t>2</w:t>
        </w:r>
        <w:r>
          <w:rPr>
            <w:noProof/>
          </w:rPr>
          <w:fldChar w:fldCharType="end"/>
        </w:r>
      </w:p>
    </w:sdtContent>
  </w:sdt>
  <w:p w14:paraId="28EBE059" w14:textId="77777777" w:rsidR="00BC0DAB" w:rsidRDefault="00BC0DA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5BBAB" w14:textId="77777777" w:rsidR="00BC0DAB" w:rsidRDefault="00BC0DAB">
    <w:pPr>
      <w:pStyle w:val="aa"/>
      <w:jc w:val="center"/>
    </w:pPr>
    <w:r>
      <w:rPr>
        <w:noProof/>
      </w:rPr>
      <w:fldChar w:fldCharType="begin"/>
    </w:r>
    <w:r>
      <w:rPr>
        <w:noProof/>
      </w:rPr>
      <w:instrText xml:space="preserve"> PAGE   \* MERGEFORMAT </w:instrText>
    </w:r>
    <w:r>
      <w:rPr>
        <w:noProof/>
      </w:rPr>
      <w:fldChar w:fldCharType="separate"/>
    </w:r>
    <w:r w:rsidR="001170FC">
      <w:rPr>
        <w:noProof/>
      </w:rPr>
      <w:t>2</w:t>
    </w:r>
    <w:r>
      <w:rPr>
        <w:noProof/>
      </w:rPr>
      <w:fldChar w:fldCharType="end"/>
    </w:r>
  </w:p>
  <w:p w14:paraId="290D7241" w14:textId="77777777" w:rsidR="00BC0DAB" w:rsidRDefault="00BC0DA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41B4EEE2"/>
    <w:name w:val="WW8Num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55A750B"/>
    <w:multiLevelType w:val="multilevel"/>
    <w:tmpl w:val="DB0E4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7534D"/>
    <w:multiLevelType w:val="hybridMultilevel"/>
    <w:tmpl w:val="11AA0694"/>
    <w:lvl w:ilvl="0" w:tplc="63E49C1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0DF63D80"/>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23316E"/>
    <w:multiLevelType w:val="hybridMultilevel"/>
    <w:tmpl w:val="4B8EF690"/>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920EC0"/>
    <w:multiLevelType w:val="hybridMultilevel"/>
    <w:tmpl w:val="2DFA1BBE"/>
    <w:lvl w:ilvl="0" w:tplc="E4A2B7A2">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131E1266"/>
    <w:multiLevelType w:val="multilevel"/>
    <w:tmpl w:val="EF78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167A7"/>
    <w:multiLevelType w:val="multilevel"/>
    <w:tmpl w:val="8F98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810203"/>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111381"/>
    <w:multiLevelType w:val="multilevel"/>
    <w:tmpl w:val="05E22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0777D3"/>
    <w:multiLevelType w:val="hybridMultilevel"/>
    <w:tmpl w:val="6D606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C32BD3"/>
    <w:multiLevelType w:val="multilevel"/>
    <w:tmpl w:val="CE9CAF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70EFB"/>
    <w:multiLevelType w:val="multilevel"/>
    <w:tmpl w:val="B60214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C6443B"/>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3F43FB"/>
    <w:multiLevelType w:val="multilevel"/>
    <w:tmpl w:val="705E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375E4D"/>
    <w:multiLevelType w:val="multilevel"/>
    <w:tmpl w:val="1210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B70177"/>
    <w:multiLevelType w:val="multilevel"/>
    <w:tmpl w:val="AE66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C01F0"/>
    <w:multiLevelType w:val="multilevel"/>
    <w:tmpl w:val="2BBEA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EB5322"/>
    <w:multiLevelType w:val="multilevel"/>
    <w:tmpl w:val="EAAA21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BEB75D6"/>
    <w:multiLevelType w:val="hybridMultilevel"/>
    <w:tmpl w:val="CD1669FA"/>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463C3CA8"/>
    <w:multiLevelType w:val="multilevel"/>
    <w:tmpl w:val="93A80C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4B5643"/>
    <w:multiLevelType w:val="hybridMultilevel"/>
    <w:tmpl w:val="1932D874"/>
    <w:lvl w:ilvl="0" w:tplc="B3E83FF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47875056"/>
    <w:multiLevelType w:val="hybridMultilevel"/>
    <w:tmpl w:val="93A0DA2A"/>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7C11DF"/>
    <w:multiLevelType w:val="multilevel"/>
    <w:tmpl w:val="935CA0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B91559"/>
    <w:multiLevelType w:val="multilevel"/>
    <w:tmpl w:val="7AD8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9F2928"/>
    <w:multiLevelType w:val="multilevel"/>
    <w:tmpl w:val="388A6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9D05C2"/>
    <w:multiLevelType w:val="multilevel"/>
    <w:tmpl w:val="0164C816"/>
    <w:name w:val=""/>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74713B"/>
    <w:multiLevelType w:val="hybridMultilevel"/>
    <w:tmpl w:val="71DC99B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F25A78"/>
    <w:multiLevelType w:val="multilevel"/>
    <w:tmpl w:val="F33263E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571D56"/>
    <w:multiLevelType w:val="multilevel"/>
    <w:tmpl w:val="540A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E44BB1"/>
    <w:multiLevelType w:val="multilevel"/>
    <w:tmpl w:val="EFDEC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163483"/>
    <w:multiLevelType w:val="hybridMultilevel"/>
    <w:tmpl w:val="61D6D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3771C5"/>
    <w:multiLevelType w:val="multilevel"/>
    <w:tmpl w:val="C2A8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CE1F0C"/>
    <w:multiLevelType w:val="multilevel"/>
    <w:tmpl w:val="A84AC9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794D25"/>
    <w:multiLevelType w:val="multilevel"/>
    <w:tmpl w:val="A41C3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931DC4"/>
    <w:multiLevelType w:val="multilevel"/>
    <w:tmpl w:val="263A00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691C3A"/>
    <w:multiLevelType w:val="hybridMultilevel"/>
    <w:tmpl w:val="D2C4405A"/>
    <w:lvl w:ilvl="0" w:tplc="B3E83F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676B4350"/>
    <w:multiLevelType w:val="multilevel"/>
    <w:tmpl w:val="07A6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AE2C5D"/>
    <w:multiLevelType w:val="hybridMultilevel"/>
    <w:tmpl w:val="0ADE4908"/>
    <w:lvl w:ilvl="0" w:tplc="46DCD092">
      <w:start w:val="1"/>
      <w:numFmt w:val="decimal"/>
      <w:lvlText w:val="%1."/>
      <w:lvlJc w:val="left"/>
      <w:pPr>
        <w:tabs>
          <w:tab w:val="num" w:pos="1069"/>
        </w:tabs>
        <w:ind w:left="1069" w:hanging="360"/>
      </w:pPr>
      <w:rPr>
        <w:rFonts w:hint="default"/>
        <w:sz w:val="24"/>
        <w:szCs w:val="24"/>
      </w:rPr>
    </w:lvl>
    <w:lvl w:ilvl="1" w:tplc="04190001">
      <w:start w:val="1"/>
      <w:numFmt w:val="bullet"/>
      <w:lvlText w:val=""/>
      <w:lvlJc w:val="left"/>
      <w:pPr>
        <w:tabs>
          <w:tab w:val="num" w:pos="1440"/>
        </w:tabs>
        <w:ind w:left="1440" w:hanging="360"/>
      </w:pPr>
      <w:rPr>
        <w:rFonts w:ascii="Symbol" w:hAnsi="Symbol" w:hint="default"/>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ABE42C8"/>
    <w:multiLevelType w:val="multilevel"/>
    <w:tmpl w:val="74F664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8D0D96"/>
    <w:multiLevelType w:val="hybridMultilevel"/>
    <w:tmpl w:val="64E07A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0A82680"/>
    <w:multiLevelType w:val="multilevel"/>
    <w:tmpl w:val="6860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DC72FE"/>
    <w:multiLevelType w:val="multilevel"/>
    <w:tmpl w:val="A3DEE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FC2803"/>
    <w:multiLevelType w:val="hybridMultilevel"/>
    <w:tmpl w:val="5F92EFF2"/>
    <w:lvl w:ilvl="0" w:tplc="B3E83FFE">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45" w15:restartNumberingAfterBreak="0">
    <w:nsid w:val="7B937FFA"/>
    <w:multiLevelType w:val="multilevel"/>
    <w:tmpl w:val="D698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727D31"/>
    <w:multiLevelType w:val="multilevel"/>
    <w:tmpl w:val="30AC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27"/>
  </w:num>
  <w:num w:numId="3">
    <w:abstractNumId w:val="41"/>
  </w:num>
  <w:num w:numId="4">
    <w:abstractNumId w:val="43"/>
  </w:num>
  <w:num w:numId="5">
    <w:abstractNumId w:val="36"/>
  </w:num>
  <w:num w:numId="6">
    <w:abstractNumId w:val="1"/>
  </w:num>
  <w:num w:numId="7">
    <w:abstractNumId w:val="34"/>
  </w:num>
  <w:num w:numId="8">
    <w:abstractNumId w:val="11"/>
  </w:num>
  <w:num w:numId="9">
    <w:abstractNumId w:val="17"/>
  </w:num>
  <w:num w:numId="10">
    <w:abstractNumId w:val="46"/>
  </w:num>
  <w:num w:numId="11">
    <w:abstractNumId w:val="21"/>
  </w:num>
  <w:num w:numId="12">
    <w:abstractNumId w:val="29"/>
  </w:num>
  <w:num w:numId="13">
    <w:abstractNumId w:val="12"/>
  </w:num>
  <w:num w:numId="14">
    <w:abstractNumId w:val="15"/>
  </w:num>
  <w:num w:numId="15">
    <w:abstractNumId w:val="35"/>
  </w:num>
  <w:num w:numId="16">
    <w:abstractNumId w:val="5"/>
  </w:num>
  <w:num w:numId="17">
    <w:abstractNumId w:val="39"/>
  </w:num>
  <w:num w:numId="18">
    <w:abstractNumId w:val="6"/>
  </w:num>
  <w:num w:numId="19">
    <w:abstractNumId w:val="7"/>
  </w:num>
  <w:num w:numId="20">
    <w:abstractNumId w:val="20"/>
  </w:num>
  <w:num w:numId="21">
    <w:abstractNumId w:val="26"/>
  </w:num>
  <w:num w:numId="22">
    <w:abstractNumId w:val="18"/>
  </w:num>
  <w:num w:numId="23">
    <w:abstractNumId w:val="45"/>
  </w:num>
  <w:num w:numId="24">
    <w:abstractNumId w:val="30"/>
  </w:num>
  <w:num w:numId="25">
    <w:abstractNumId w:val="25"/>
  </w:num>
  <w:num w:numId="26">
    <w:abstractNumId w:val="31"/>
  </w:num>
  <w:num w:numId="27">
    <w:abstractNumId w:val="14"/>
  </w:num>
  <w:num w:numId="28">
    <w:abstractNumId w:val="42"/>
  </w:num>
  <w:num w:numId="29">
    <w:abstractNumId w:val="33"/>
  </w:num>
  <w:num w:numId="30">
    <w:abstractNumId w:val="16"/>
  </w:num>
  <w:num w:numId="31">
    <w:abstractNumId w:val="40"/>
  </w:num>
  <w:num w:numId="32">
    <w:abstractNumId w:val="9"/>
  </w:num>
  <w:num w:numId="33">
    <w:abstractNumId w:val="24"/>
  </w:num>
  <w:num w:numId="34">
    <w:abstractNumId w:val="0"/>
  </w:num>
  <w:num w:numId="35">
    <w:abstractNumId w:val="4"/>
  </w:num>
  <w:num w:numId="36">
    <w:abstractNumId w:val="2"/>
  </w:num>
  <w:num w:numId="37">
    <w:abstractNumId w:val="28"/>
  </w:num>
  <w:num w:numId="38">
    <w:abstractNumId w:val="10"/>
  </w:num>
  <w:num w:numId="39">
    <w:abstractNumId w:val="32"/>
  </w:num>
  <w:num w:numId="40">
    <w:abstractNumId w:val="3"/>
  </w:num>
  <w:num w:numId="41">
    <w:abstractNumId w:val="13"/>
  </w:num>
  <w:num w:numId="42">
    <w:abstractNumId w:val="8"/>
  </w:num>
  <w:num w:numId="43">
    <w:abstractNumId w:val="23"/>
  </w:num>
  <w:num w:numId="4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1F26"/>
    <w:rsid w:val="00002FD9"/>
    <w:rsid w:val="00003F3E"/>
    <w:rsid w:val="0000459D"/>
    <w:rsid w:val="00004673"/>
    <w:rsid w:val="00010193"/>
    <w:rsid w:val="00010F36"/>
    <w:rsid w:val="000120E5"/>
    <w:rsid w:val="00013B34"/>
    <w:rsid w:val="00013E77"/>
    <w:rsid w:val="00015441"/>
    <w:rsid w:val="0001588C"/>
    <w:rsid w:val="00017D0C"/>
    <w:rsid w:val="00021465"/>
    <w:rsid w:val="00021D9B"/>
    <w:rsid w:val="0002240C"/>
    <w:rsid w:val="000224DC"/>
    <w:rsid w:val="00023E6B"/>
    <w:rsid w:val="0002474B"/>
    <w:rsid w:val="00024ED4"/>
    <w:rsid w:val="00026D8F"/>
    <w:rsid w:val="00031982"/>
    <w:rsid w:val="00031D2A"/>
    <w:rsid w:val="00034FD4"/>
    <w:rsid w:val="000358EC"/>
    <w:rsid w:val="00035B11"/>
    <w:rsid w:val="000366EC"/>
    <w:rsid w:val="000371EF"/>
    <w:rsid w:val="00040CBA"/>
    <w:rsid w:val="000422DD"/>
    <w:rsid w:val="0004335C"/>
    <w:rsid w:val="00043384"/>
    <w:rsid w:val="00043D61"/>
    <w:rsid w:val="00043E68"/>
    <w:rsid w:val="00044F4C"/>
    <w:rsid w:val="000549C2"/>
    <w:rsid w:val="00055128"/>
    <w:rsid w:val="00055229"/>
    <w:rsid w:val="00055D8E"/>
    <w:rsid w:val="00055E58"/>
    <w:rsid w:val="000567B5"/>
    <w:rsid w:val="00060182"/>
    <w:rsid w:val="000616A1"/>
    <w:rsid w:val="00062B86"/>
    <w:rsid w:val="00063313"/>
    <w:rsid w:val="00063F40"/>
    <w:rsid w:val="00066543"/>
    <w:rsid w:val="00067B44"/>
    <w:rsid w:val="0007086E"/>
    <w:rsid w:val="0007269C"/>
    <w:rsid w:val="00072D16"/>
    <w:rsid w:val="00074646"/>
    <w:rsid w:val="00074B48"/>
    <w:rsid w:val="00077723"/>
    <w:rsid w:val="00080106"/>
    <w:rsid w:val="00083993"/>
    <w:rsid w:val="00087A7D"/>
    <w:rsid w:val="000912A0"/>
    <w:rsid w:val="00092E04"/>
    <w:rsid w:val="000954B3"/>
    <w:rsid w:val="000962ED"/>
    <w:rsid w:val="00097600"/>
    <w:rsid w:val="000A016A"/>
    <w:rsid w:val="000A252D"/>
    <w:rsid w:val="000A429F"/>
    <w:rsid w:val="000A7823"/>
    <w:rsid w:val="000A7C16"/>
    <w:rsid w:val="000B0C79"/>
    <w:rsid w:val="000B0EAC"/>
    <w:rsid w:val="000B35C1"/>
    <w:rsid w:val="000B4651"/>
    <w:rsid w:val="000B4CDB"/>
    <w:rsid w:val="000B4F11"/>
    <w:rsid w:val="000B582E"/>
    <w:rsid w:val="000B71CF"/>
    <w:rsid w:val="000C02F4"/>
    <w:rsid w:val="000C0889"/>
    <w:rsid w:val="000C09A6"/>
    <w:rsid w:val="000C0AC0"/>
    <w:rsid w:val="000C0C4B"/>
    <w:rsid w:val="000C1CFA"/>
    <w:rsid w:val="000C2C93"/>
    <w:rsid w:val="000C30F0"/>
    <w:rsid w:val="000C341D"/>
    <w:rsid w:val="000C3E5C"/>
    <w:rsid w:val="000C48E1"/>
    <w:rsid w:val="000C6318"/>
    <w:rsid w:val="000C7385"/>
    <w:rsid w:val="000D22D1"/>
    <w:rsid w:val="000D46BE"/>
    <w:rsid w:val="000D6164"/>
    <w:rsid w:val="000D6AB9"/>
    <w:rsid w:val="000D7749"/>
    <w:rsid w:val="000E107D"/>
    <w:rsid w:val="000E3378"/>
    <w:rsid w:val="000E338D"/>
    <w:rsid w:val="000E4B51"/>
    <w:rsid w:val="000E6C5F"/>
    <w:rsid w:val="000E761D"/>
    <w:rsid w:val="000F4A74"/>
    <w:rsid w:val="000F4C4F"/>
    <w:rsid w:val="000F4FA3"/>
    <w:rsid w:val="0010067D"/>
    <w:rsid w:val="00100F58"/>
    <w:rsid w:val="00101E69"/>
    <w:rsid w:val="001038B5"/>
    <w:rsid w:val="00104859"/>
    <w:rsid w:val="001057C9"/>
    <w:rsid w:val="0010657A"/>
    <w:rsid w:val="00106EC7"/>
    <w:rsid w:val="00106FFD"/>
    <w:rsid w:val="00107F4C"/>
    <w:rsid w:val="00110135"/>
    <w:rsid w:val="00110A0B"/>
    <w:rsid w:val="001134BC"/>
    <w:rsid w:val="00114BDC"/>
    <w:rsid w:val="0011607B"/>
    <w:rsid w:val="001170FC"/>
    <w:rsid w:val="0012103D"/>
    <w:rsid w:val="00121DE1"/>
    <w:rsid w:val="0012238F"/>
    <w:rsid w:val="00124ACB"/>
    <w:rsid w:val="00125556"/>
    <w:rsid w:val="001279CE"/>
    <w:rsid w:val="001311FA"/>
    <w:rsid w:val="00131FE0"/>
    <w:rsid w:val="00132B30"/>
    <w:rsid w:val="00133F78"/>
    <w:rsid w:val="00134DDC"/>
    <w:rsid w:val="00135D18"/>
    <w:rsid w:val="001369E9"/>
    <w:rsid w:val="00137564"/>
    <w:rsid w:val="00140AAD"/>
    <w:rsid w:val="00142BF5"/>
    <w:rsid w:val="001459EA"/>
    <w:rsid w:val="00145C33"/>
    <w:rsid w:val="001506F2"/>
    <w:rsid w:val="00150A30"/>
    <w:rsid w:val="00150E46"/>
    <w:rsid w:val="00152970"/>
    <w:rsid w:val="00154C12"/>
    <w:rsid w:val="001604FC"/>
    <w:rsid w:val="00160F82"/>
    <w:rsid w:val="00161C93"/>
    <w:rsid w:val="00161E25"/>
    <w:rsid w:val="00163AD6"/>
    <w:rsid w:val="00166AF2"/>
    <w:rsid w:val="00176879"/>
    <w:rsid w:val="00177CA3"/>
    <w:rsid w:val="00180D8C"/>
    <w:rsid w:val="00180FD5"/>
    <w:rsid w:val="001823D2"/>
    <w:rsid w:val="00182BEA"/>
    <w:rsid w:val="001862DE"/>
    <w:rsid w:val="001873E1"/>
    <w:rsid w:val="00187836"/>
    <w:rsid w:val="00191380"/>
    <w:rsid w:val="0019438B"/>
    <w:rsid w:val="001948A9"/>
    <w:rsid w:val="00196752"/>
    <w:rsid w:val="001970FB"/>
    <w:rsid w:val="00197170"/>
    <w:rsid w:val="001A0970"/>
    <w:rsid w:val="001A4475"/>
    <w:rsid w:val="001A68E4"/>
    <w:rsid w:val="001A7DF9"/>
    <w:rsid w:val="001B00F1"/>
    <w:rsid w:val="001B1D4C"/>
    <w:rsid w:val="001B29E4"/>
    <w:rsid w:val="001B5D97"/>
    <w:rsid w:val="001B616C"/>
    <w:rsid w:val="001B6C18"/>
    <w:rsid w:val="001B7D16"/>
    <w:rsid w:val="001C0162"/>
    <w:rsid w:val="001C20FE"/>
    <w:rsid w:val="001C34AC"/>
    <w:rsid w:val="001C4D14"/>
    <w:rsid w:val="001C52A3"/>
    <w:rsid w:val="001C5AF0"/>
    <w:rsid w:val="001D082A"/>
    <w:rsid w:val="001D0D0F"/>
    <w:rsid w:val="001D1A58"/>
    <w:rsid w:val="001D2028"/>
    <w:rsid w:val="001D3331"/>
    <w:rsid w:val="001D5A32"/>
    <w:rsid w:val="001E152C"/>
    <w:rsid w:val="001E3065"/>
    <w:rsid w:val="001E412B"/>
    <w:rsid w:val="001E4500"/>
    <w:rsid w:val="001F2F9E"/>
    <w:rsid w:val="001F57CF"/>
    <w:rsid w:val="001F7CB2"/>
    <w:rsid w:val="00202170"/>
    <w:rsid w:val="00203B44"/>
    <w:rsid w:val="00204F21"/>
    <w:rsid w:val="002067BB"/>
    <w:rsid w:val="00211AC7"/>
    <w:rsid w:val="00212ED6"/>
    <w:rsid w:val="002136E9"/>
    <w:rsid w:val="00214980"/>
    <w:rsid w:val="00216875"/>
    <w:rsid w:val="002208F9"/>
    <w:rsid w:val="00221325"/>
    <w:rsid w:val="002217DD"/>
    <w:rsid w:val="00223060"/>
    <w:rsid w:val="00226E86"/>
    <w:rsid w:val="0023351C"/>
    <w:rsid w:val="00234F6F"/>
    <w:rsid w:val="00235391"/>
    <w:rsid w:val="00235ED3"/>
    <w:rsid w:val="00240057"/>
    <w:rsid w:val="0024040E"/>
    <w:rsid w:val="00242AE2"/>
    <w:rsid w:val="00243396"/>
    <w:rsid w:val="00244B05"/>
    <w:rsid w:val="00244C2A"/>
    <w:rsid w:val="00246098"/>
    <w:rsid w:val="00250826"/>
    <w:rsid w:val="00251B66"/>
    <w:rsid w:val="00251CCB"/>
    <w:rsid w:val="00251DD6"/>
    <w:rsid w:val="00253A82"/>
    <w:rsid w:val="00260726"/>
    <w:rsid w:val="00260A19"/>
    <w:rsid w:val="00260B6B"/>
    <w:rsid w:val="002636F3"/>
    <w:rsid w:val="00265393"/>
    <w:rsid w:val="002655BE"/>
    <w:rsid w:val="00265BCA"/>
    <w:rsid w:val="00273625"/>
    <w:rsid w:val="00274368"/>
    <w:rsid w:val="00274DE4"/>
    <w:rsid w:val="00276A04"/>
    <w:rsid w:val="00277514"/>
    <w:rsid w:val="00280E17"/>
    <w:rsid w:val="0028145F"/>
    <w:rsid w:val="00283011"/>
    <w:rsid w:val="0028554D"/>
    <w:rsid w:val="00287867"/>
    <w:rsid w:val="002913DA"/>
    <w:rsid w:val="002A1042"/>
    <w:rsid w:val="002A456C"/>
    <w:rsid w:val="002A46EF"/>
    <w:rsid w:val="002A5074"/>
    <w:rsid w:val="002B47EE"/>
    <w:rsid w:val="002C2ABF"/>
    <w:rsid w:val="002C4E4E"/>
    <w:rsid w:val="002C616C"/>
    <w:rsid w:val="002D1AE6"/>
    <w:rsid w:val="002D41A2"/>
    <w:rsid w:val="002D43AF"/>
    <w:rsid w:val="002D6801"/>
    <w:rsid w:val="002D7EF8"/>
    <w:rsid w:val="002E1575"/>
    <w:rsid w:val="002E18B4"/>
    <w:rsid w:val="002E1EF7"/>
    <w:rsid w:val="002E2EDA"/>
    <w:rsid w:val="002E31F0"/>
    <w:rsid w:val="002E3DB4"/>
    <w:rsid w:val="002E48F2"/>
    <w:rsid w:val="002E6F24"/>
    <w:rsid w:val="002E796F"/>
    <w:rsid w:val="002F1189"/>
    <w:rsid w:val="002F5739"/>
    <w:rsid w:val="002F5F55"/>
    <w:rsid w:val="002F7B98"/>
    <w:rsid w:val="00302121"/>
    <w:rsid w:val="0030252B"/>
    <w:rsid w:val="003039EE"/>
    <w:rsid w:val="00305243"/>
    <w:rsid w:val="00306BC9"/>
    <w:rsid w:val="00310CF2"/>
    <w:rsid w:val="003140A0"/>
    <w:rsid w:val="003155CA"/>
    <w:rsid w:val="00317212"/>
    <w:rsid w:val="0032051B"/>
    <w:rsid w:val="003214F2"/>
    <w:rsid w:val="0032301D"/>
    <w:rsid w:val="003242CA"/>
    <w:rsid w:val="00324E66"/>
    <w:rsid w:val="0033191D"/>
    <w:rsid w:val="00335D4A"/>
    <w:rsid w:val="003411E3"/>
    <w:rsid w:val="00341C52"/>
    <w:rsid w:val="00342AD7"/>
    <w:rsid w:val="003448C8"/>
    <w:rsid w:val="003463CF"/>
    <w:rsid w:val="003508D3"/>
    <w:rsid w:val="00350E6B"/>
    <w:rsid w:val="003517E2"/>
    <w:rsid w:val="0035293B"/>
    <w:rsid w:val="00353D88"/>
    <w:rsid w:val="003546BF"/>
    <w:rsid w:val="003554C4"/>
    <w:rsid w:val="0035583A"/>
    <w:rsid w:val="0035622D"/>
    <w:rsid w:val="00360DD4"/>
    <w:rsid w:val="00360E84"/>
    <w:rsid w:val="003616B8"/>
    <w:rsid w:val="00362FE7"/>
    <w:rsid w:val="003652AC"/>
    <w:rsid w:val="00365C0D"/>
    <w:rsid w:val="0036691B"/>
    <w:rsid w:val="003746DB"/>
    <w:rsid w:val="00374EBA"/>
    <w:rsid w:val="00375B68"/>
    <w:rsid w:val="00381056"/>
    <w:rsid w:val="00381440"/>
    <w:rsid w:val="00381586"/>
    <w:rsid w:val="003822A8"/>
    <w:rsid w:val="0038241F"/>
    <w:rsid w:val="003858A7"/>
    <w:rsid w:val="00385EF3"/>
    <w:rsid w:val="003865F7"/>
    <w:rsid w:val="00391841"/>
    <w:rsid w:val="0039446C"/>
    <w:rsid w:val="003945AF"/>
    <w:rsid w:val="0039589C"/>
    <w:rsid w:val="00395DCA"/>
    <w:rsid w:val="003A09F4"/>
    <w:rsid w:val="003A315D"/>
    <w:rsid w:val="003A7A8A"/>
    <w:rsid w:val="003B3FD8"/>
    <w:rsid w:val="003B544F"/>
    <w:rsid w:val="003B5B66"/>
    <w:rsid w:val="003B60C4"/>
    <w:rsid w:val="003B6483"/>
    <w:rsid w:val="003B6B44"/>
    <w:rsid w:val="003C04BF"/>
    <w:rsid w:val="003C1FA0"/>
    <w:rsid w:val="003C3D9F"/>
    <w:rsid w:val="003C524B"/>
    <w:rsid w:val="003C7225"/>
    <w:rsid w:val="003D379A"/>
    <w:rsid w:val="003D5822"/>
    <w:rsid w:val="003D617C"/>
    <w:rsid w:val="003D6E75"/>
    <w:rsid w:val="003D7E96"/>
    <w:rsid w:val="003D7F31"/>
    <w:rsid w:val="003E23CA"/>
    <w:rsid w:val="003E6E82"/>
    <w:rsid w:val="003F1959"/>
    <w:rsid w:val="003F1DBF"/>
    <w:rsid w:val="003F31D4"/>
    <w:rsid w:val="003F3601"/>
    <w:rsid w:val="003F3C13"/>
    <w:rsid w:val="00402CF5"/>
    <w:rsid w:val="00403163"/>
    <w:rsid w:val="00403261"/>
    <w:rsid w:val="00406E52"/>
    <w:rsid w:val="00406EFC"/>
    <w:rsid w:val="004119D0"/>
    <w:rsid w:val="0041230E"/>
    <w:rsid w:val="004136CB"/>
    <w:rsid w:val="00413A08"/>
    <w:rsid w:val="00413D16"/>
    <w:rsid w:val="00414F0B"/>
    <w:rsid w:val="00420861"/>
    <w:rsid w:val="004241F0"/>
    <w:rsid w:val="004247D5"/>
    <w:rsid w:val="004258B3"/>
    <w:rsid w:val="00430409"/>
    <w:rsid w:val="00431151"/>
    <w:rsid w:val="00431E5C"/>
    <w:rsid w:val="004324A8"/>
    <w:rsid w:val="00432886"/>
    <w:rsid w:val="00432C36"/>
    <w:rsid w:val="0044018E"/>
    <w:rsid w:val="00443525"/>
    <w:rsid w:val="0045081A"/>
    <w:rsid w:val="004519A4"/>
    <w:rsid w:val="00452D06"/>
    <w:rsid w:val="004530E6"/>
    <w:rsid w:val="00453224"/>
    <w:rsid w:val="004538C7"/>
    <w:rsid w:val="00454575"/>
    <w:rsid w:val="00455FE5"/>
    <w:rsid w:val="0047389D"/>
    <w:rsid w:val="00474EEC"/>
    <w:rsid w:val="004755A5"/>
    <w:rsid w:val="004757BE"/>
    <w:rsid w:val="0047623C"/>
    <w:rsid w:val="00477AD0"/>
    <w:rsid w:val="004800A7"/>
    <w:rsid w:val="0048258B"/>
    <w:rsid w:val="00482E34"/>
    <w:rsid w:val="0048301F"/>
    <w:rsid w:val="00483964"/>
    <w:rsid w:val="004868FB"/>
    <w:rsid w:val="00490955"/>
    <w:rsid w:val="00491D93"/>
    <w:rsid w:val="00491DB2"/>
    <w:rsid w:val="00493AC0"/>
    <w:rsid w:val="00493FC7"/>
    <w:rsid w:val="00495C7E"/>
    <w:rsid w:val="0049697D"/>
    <w:rsid w:val="00496BED"/>
    <w:rsid w:val="004A1987"/>
    <w:rsid w:val="004A2D23"/>
    <w:rsid w:val="004A454A"/>
    <w:rsid w:val="004A46B5"/>
    <w:rsid w:val="004B4D35"/>
    <w:rsid w:val="004B563D"/>
    <w:rsid w:val="004B615B"/>
    <w:rsid w:val="004B6F1E"/>
    <w:rsid w:val="004B7966"/>
    <w:rsid w:val="004C0223"/>
    <w:rsid w:val="004C05DF"/>
    <w:rsid w:val="004C0E0E"/>
    <w:rsid w:val="004C15D0"/>
    <w:rsid w:val="004C5C03"/>
    <w:rsid w:val="004D07AF"/>
    <w:rsid w:val="004D140F"/>
    <w:rsid w:val="004D222B"/>
    <w:rsid w:val="004D5285"/>
    <w:rsid w:val="004D5D6B"/>
    <w:rsid w:val="004D75DD"/>
    <w:rsid w:val="004E3149"/>
    <w:rsid w:val="004E3627"/>
    <w:rsid w:val="004E3F67"/>
    <w:rsid w:val="004E4B14"/>
    <w:rsid w:val="004E7157"/>
    <w:rsid w:val="004E7833"/>
    <w:rsid w:val="004F0283"/>
    <w:rsid w:val="004F0AF1"/>
    <w:rsid w:val="004F1750"/>
    <w:rsid w:val="004F2612"/>
    <w:rsid w:val="004F2756"/>
    <w:rsid w:val="004F2F95"/>
    <w:rsid w:val="004F475B"/>
    <w:rsid w:val="004F4A6A"/>
    <w:rsid w:val="004F684A"/>
    <w:rsid w:val="004F75C8"/>
    <w:rsid w:val="00503265"/>
    <w:rsid w:val="00504369"/>
    <w:rsid w:val="00505B1B"/>
    <w:rsid w:val="0050669D"/>
    <w:rsid w:val="0050712E"/>
    <w:rsid w:val="005077FD"/>
    <w:rsid w:val="00510DE6"/>
    <w:rsid w:val="00512153"/>
    <w:rsid w:val="0051287D"/>
    <w:rsid w:val="00512C73"/>
    <w:rsid w:val="00512F33"/>
    <w:rsid w:val="00513775"/>
    <w:rsid w:val="0051578B"/>
    <w:rsid w:val="00515EC2"/>
    <w:rsid w:val="00516F0F"/>
    <w:rsid w:val="00521C9F"/>
    <w:rsid w:val="0052221C"/>
    <w:rsid w:val="0052329A"/>
    <w:rsid w:val="0052366B"/>
    <w:rsid w:val="00523D50"/>
    <w:rsid w:val="00527005"/>
    <w:rsid w:val="005279E4"/>
    <w:rsid w:val="00535C16"/>
    <w:rsid w:val="00535EBC"/>
    <w:rsid w:val="00536D71"/>
    <w:rsid w:val="005400AB"/>
    <w:rsid w:val="00541AE7"/>
    <w:rsid w:val="00543069"/>
    <w:rsid w:val="00543B2F"/>
    <w:rsid w:val="00543DF3"/>
    <w:rsid w:val="00543F90"/>
    <w:rsid w:val="00544529"/>
    <w:rsid w:val="00545F1F"/>
    <w:rsid w:val="00546344"/>
    <w:rsid w:val="0054705B"/>
    <w:rsid w:val="0054756E"/>
    <w:rsid w:val="005475BE"/>
    <w:rsid w:val="005516C4"/>
    <w:rsid w:val="0055219E"/>
    <w:rsid w:val="00554434"/>
    <w:rsid w:val="005563B0"/>
    <w:rsid w:val="00562083"/>
    <w:rsid w:val="00562CBF"/>
    <w:rsid w:val="00563CE0"/>
    <w:rsid w:val="00567F37"/>
    <w:rsid w:val="00571567"/>
    <w:rsid w:val="005727A2"/>
    <w:rsid w:val="005735B5"/>
    <w:rsid w:val="00574521"/>
    <w:rsid w:val="00577B08"/>
    <w:rsid w:val="00580734"/>
    <w:rsid w:val="00581B59"/>
    <w:rsid w:val="0058294C"/>
    <w:rsid w:val="0059227F"/>
    <w:rsid w:val="005934A7"/>
    <w:rsid w:val="0059360E"/>
    <w:rsid w:val="005A2233"/>
    <w:rsid w:val="005B16C0"/>
    <w:rsid w:val="005B3514"/>
    <w:rsid w:val="005B3F8D"/>
    <w:rsid w:val="005B5B19"/>
    <w:rsid w:val="005B6031"/>
    <w:rsid w:val="005B67A9"/>
    <w:rsid w:val="005C069A"/>
    <w:rsid w:val="005C0B03"/>
    <w:rsid w:val="005C1EAE"/>
    <w:rsid w:val="005C374F"/>
    <w:rsid w:val="005C4441"/>
    <w:rsid w:val="005C5169"/>
    <w:rsid w:val="005C7903"/>
    <w:rsid w:val="005D0F01"/>
    <w:rsid w:val="005D3512"/>
    <w:rsid w:val="005D389C"/>
    <w:rsid w:val="005D5D2C"/>
    <w:rsid w:val="005D6CE3"/>
    <w:rsid w:val="005D6DC9"/>
    <w:rsid w:val="005E0108"/>
    <w:rsid w:val="005E31EE"/>
    <w:rsid w:val="005E4FC8"/>
    <w:rsid w:val="005E5322"/>
    <w:rsid w:val="005E75CE"/>
    <w:rsid w:val="005F0520"/>
    <w:rsid w:val="005F3F54"/>
    <w:rsid w:val="005F7724"/>
    <w:rsid w:val="00601989"/>
    <w:rsid w:val="00603546"/>
    <w:rsid w:val="00604974"/>
    <w:rsid w:val="00604DDC"/>
    <w:rsid w:val="00606952"/>
    <w:rsid w:val="00607783"/>
    <w:rsid w:val="0061418B"/>
    <w:rsid w:val="006161E9"/>
    <w:rsid w:val="00616720"/>
    <w:rsid w:val="00616F1A"/>
    <w:rsid w:val="006225B0"/>
    <w:rsid w:val="0062289E"/>
    <w:rsid w:val="00623483"/>
    <w:rsid w:val="00623A2C"/>
    <w:rsid w:val="00624B54"/>
    <w:rsid w:val="00633353"/>
    <w:rsid w:val="0063582C"/>
    <w:rsid w:val="0064463B"/>
    <w:rsid w:val="0064509F"/>
    <w:rsid w:val="0065009E"/>
    <w:rsid w:val="006541B0"/>
    <w:rsid w:val="00654D06"/>
    <w:rsid w:val="00655507"/>
    <w:rsid w:val="006557AB"/>
    <w:rsid w:val="00661862"/>
    <w:rsid w:val="006631BE"/>
    <w:rsid w:val="006663CA"/>
    <w:rsid w:val="0066647D"/>
    <w:rsid w:val="00670562"/>
    <w:rsid w:val="006712B6"/>
    <w:rsid w:val="00674124"/>
    <w:rsid w:val="00677BB3"/>
    <w:rsid w:val="00680AC5"/>
    <w:rsid w:val="00681D1D"/>
    <w:rsid w:val="00681EA4"/>
    <w:rsid w:val="00682412"/>
    <w:rsid w:val="00682453"/>
    <w:rsid w:val="00690101"/>
    <w:rsid w:val="006909ED"/>
    <w:rsid w:val="00692360"/>
    <w:rsid w:val="00692F7C"/>
    <w:rsid w:val="00695D64"/>
    <w:rsid w:val="00696188"/>
    <w:rsid w:val="00696F84"/>
    <w:rsid w:val="0069764E"/>
    <w:rsid w:val="006A1B17"/>
    <w:rsid w:val="006A4C94"/>
    <w:rsid w:val="006B2079"/>
    <w:rsid w:val="006B639E"/>
    <w:rsid w:val="006B64C1"/>
    <w:rsid w:val="006C0EBB"/>
    <w:rsid w:val="006C2CC0"/>
    <w:rsid w:val="006C61CD"/>
    <w:rsid w:val="006C69DF"/>
    <w:rsid w:val="006C6D51"/>
    <w:rsid w:val="006C6E7D"/>
    <w:rsid w:val="006D0550"/>
    <w:rsid w:val="006D1365"/>
    <w:rsid w:val="006D2EBB"/>
    <w:rsid w:val="006D359A"/>
    <w:rsid w:val="006D5C2D"/>
    <w:rsid w:val="006D6279"/>
    <w:rsid w:val="006D66D2"/>
    <w:rsid w:val="006D6DE6"/>
    <w:rsid w:val="006D758F"/>
    <w:rsid w:val="006E3D3F"/>
    <w:rsid w:val="006E771C"/>
    <w:rsid w:val="006E7E93"/>
    <w:rsid w:val="006F0AA8"/>
    <w:rsid w:val="006F12F2"/>
    <w:rsid w:val="006F1A7A"/>
    <w:rsid w:val="006F358C"/>
    <w:rsid w:val="006F3848"/>
    <w:rsid w:val="006F4453"/>
    <w:rsid w:val="006F5255"/>
    <w:rsid w:val="006F6CD6"/>
    <w:rsid w:val="006F7B9A"/>
    <w:rsid w:val="00700B22"/>
    <w:rsid w:val="0070254E"/>
    <w:rsid w:val="00704422"/>
    <w:rsid w:val="007105DD"/>
    <w:rsid w:val="00711A41"/>
    <w:rsid w:val="0071537B"/>
    <w:rsid w:val="007176D4"/>
    <w:rsid w:val="00720408"/>
    <w:rsid w:val="00720439"/>
    <w:rsid w:val="00720BA3"/>
    <w:rsid w:val="00720FD2"/>
    <w:rsid w:val="00721D6A"/>
    <w:rsid w:val="0072220D"/>
    <w:rsid w:val="0072255B"/>
    <w:rsid w:val="00722AEF"/>
    <w:rsid w:val="00740DB4"/>
    <w:rsid w:val="0074579F"/>
    <w:rsid w:val="007467D9"/>
    <w:rsid w:val="0075009E"/>
    <w:rsid w:val="00750873"/>
    <w:rsid w:val="00750C7D"/>
    <w:rsid w:val="00761C40"/>
    <w:rsid w:val="00764C55"/>
    <w:rsid w:val="00764E3F"/>
    <w:rsid w:val="0076563B"/>
    <w:rsid w:val="00766ECA"/>
    <w:rsid w:val="00770635"/>
    <w:rsid w:val="007714F1"/>
    <w:rsid w:val="00773E86"/>
    <w:rsid w:val="00777141"/>
    <w:rsid w:val="007773FE"/>
    <w:rsid w:val="00780E8E"/>
    <w:rsid w:val="00782CC7"/>
    <w:rsid w:val="007835CB"/>
    <w:rsid w:val="0078517D"/>
    <w:rsid w:val="00791FAA"/>
    <w:rsid w:val="00792D9B"/>
    <w:rsid w:val="00794E0B"/>
    <w:rsid w:val="00795840"/>
    <w:rsid w:val="00796945"/>
    <w:rsid w:val="007A2644"/>
    <w:rsid w:val="007A71FF"/>
    <w:rsid w:val="007B3667"/>
    <w:rsid w:val="007B4141"/>
    <w:rsid w:val="007B786F"/>
    <w:rsid w:val="007C021B"/>
    <w:rsid w:val="007C0AC9"/>
    <w:rsid w:val="007C3DB4"/>
    <w:rsid w:val="007C6283"/>
    <w:rsid w:val="007D06AB"/>
    <w:rsid w:val="007D09A9"/>
    <w:rsid w:val="007D117A"/>
    <w:rsid w:val="007D1D83"/>
    <w:rsid w:val="007D308F"/>
    <w:rsid w:val="007D3E2F"/>
    <w:rsid w:val="007D57AE"/>
    <w:rsid w:val="007E33B5"/>
    <w:rsid w:val="007E60CB"/>
    <w:rsid w:val="007E73CD"/>
    <w:rsid w:val="007E7888"/>
    <w:rsid w:val="007F0DF6"/>
    <w:rsid w:val="007F1A95"/>
    <w:rsid w:val="007F1ECF"/>
    <w:rsid w:val="007F342E"/>
    <w:rsid w:val="007F5E9E"/>
    <w:rsid w:val="007F698B"/>
    <w:rsid w:val="00806023"/>
    <w:rsid w:val="00813CCA"/>
    <w:rsid w:val="00815B3E"/>
    <w:rsid w:val="00816343"/>
    <w:rsid w:val="00821801"/>
    <w:rsid w:val="00821BBE"/>
    <w:rsid w:val="00824B40"/>
    <w:rsid w:val="0082592B"/>
    <w:rsid w:val="008264B6"/>
    <w:rsid w:val="008304B2"/>
    <w:rsid w:val="0083257C"/>
    <w:rsid w:val="00835EB7"/>
    <w:rsid w:val="00836D7C"/>
    <w:rsid w:val="00836DD2"/>
    <w:rsid w:val="00841784"/>
    <w:rsid w:val="008421C3"/>
    <w:rsid w:val="00842D1A"/>
    <w:rsid w:val="00845208"/>
    <w:rsid w:val="00847C66"/>
    <w:rsid w:val="00847E5B"/>
    <w:rsid w:val="008531CA"/>
    <w:rsid w:val="00855A4F"/>
    <w:rsid w:val="00857067"/>
    <w:rsid w:val="00861251"/>
    <w:rsid w:val="00862754"/>
    <w:rsid w:val="00863234"/>
    <w:rsid w:val="0086394A"/>
    <w:rsid w:val="00863BB7"/>
    <w:rsid w:val="00864F39"/>
    <w:rsid w:val="008724D4"/>
    <w:rsid w:val="00873931"/>
    <w:rsid w:val="00874055"/>
    <w:rsid w:val="008754A2"/>
    <w:rsid w:val="008754FD"/>
    <w:rsid w:val="0087679B"/>
    <w:rsid w:val="008808E0"/>
    <w:rsid w:val="0088110B"/>
    <w:rsid w:val="00881D04"/>
    <w:rsid w:val="00884FF0"/>
    <w:rsid w:val="008855D4"/>
    <w:rsid w:val="008865DD"/>
    <w:rsid w:val="008867AC"/>
    <w:rsid w:val="00891587"/>
    <w:rsid w:val="00893372"/>
    <w:rsid w:val="0089581C"/>
    <w:rsid w:val="008962CC"/>
    <w:rsid w:val="008A0184"/>
    <w:rsid w:val="008A05B2"/>
    <w:rsid w:val="008A15F1"/>
    <w:rsid w:val="008A2DF7"/>
    <w:rsid w:val="008A4452"/>
    <w:rsid w:val="008A4AE7"/>
    <w:rsid w:val="008A5D95"/>
    <w:rsid w:val="008B29B8"/>
    <w:rsid w:val="008B38AB"/>
    <w:rsid w:val="008B4034"/>
    <w:rsid w:val="008B4B3A"/>
    <w:rsid w:val="008B4C77"/>
    <w:rsid w:val="008B7F94"/>
    <w:rsid w:val="008C0929"/>
    <w:rsid w:val="008C2987"/>
    <w:rsid w:val="008C53E0"/>
    <w:rsid w:val="008C5B8C"/>
    <w:rsid w:val="008C5F69"/>
    <w:rsid w:val="008C74D7"/>
    <w:rsid w:val="008D0406"/>
    <w:rsid w:val="008D16A4"/>
    <w:rsid w:val="008D1C51"/>
    <w:rsid w:val="008D4114"/>
    <w:rsid w:val="008E2E6F"/>
    <w:rsid w:val="008E2E70"/>
    <w:rsid w:val="008E4A88"/>
    <w:rsid w:val="008E4AEA"/>
    <w:rsid w:val="008E57B1"/>
    <w:rsid w:val="008E5E64"/>
    <w:rsid w:val="008E794D"/>
    <w:rsid w:val="008F134D"/>
    <w:rsid w:val="008F3050"/>
    <w:rsid w:val="008F571C"/>
    <w:rsid w:val="008F6466"/>
    <w:rsid w:val="008F6BD4"/>
    <w:rsid w:val="00901BE3"/>
    <w:rsid w:val="00901DF8"/>
    <w:rsid w:val="00902477"/>
    <w:rsid w:val="00902DD2"/>
    <w:rsid w:val="009044F6"/>
    <w:rsid w:val="00905EBC"/>
    <w:rsid w:val="00906558"/>
    <w:rsid w:val="009079E8"/>
    <w:rsid w:val="00912A89"/>
    <w:rsid w:val="00912FFA"/>
    <w:rsid w:val="009138FF"/>
    <w:rsid w:val="00914EB5"/>
    <w:rsid w:val="00916AA6"/>
    <w:rsid w:val="00916EC8"/>
    <w:rsid w:val="009172B4"/>
    <w:rsid w:val="0091735D"/>
    <w:rsid w:val="00917880"/>
    <w:rsid w:val="00920046"/>
    <w:rsid w:val="00922512"/>
    <w:rsid w:val="009254B4"/>
    <w:rsid w:val="00931123"/>
    <w:rsid w:val="00931221"/>
    <w:rsid w:val="0093216B"/>
    <w:rsid w:val="00934C33"/>
    <w:rsid w:val="00935048"/>
    <w:rsid w:val="00935996"/>
    <w:rsid w:val="00935B33"/>
    <w:rsid w:val="00935EBA"/>
    <w:rsid w:val="009370DA"/>
    <w:rsid w:val="00940085"/>
    <w:rsid w:val="00941021"/>
    <w:rsid w:val="0094167E"/>
    <w:rsid w:val="00943AC1"/>
    <w:rsid w:val="009456B8"/>
    <w:rsid w:val="00945E07"/>
    <w:rsid w:val="00947362"/>
    <w:rsid w:val="00951928"/>
    <w:rsid w:val="00952AA8"/>
    <w:rsid w:val="009558A0"/>
    <w:rsid w:val="0095618F"/>
    <w:rsid w:val="0096396F"/>
    <w:rsid w:val="009702B3"/>
    <w:rsid w:val="00980614"/>
    <w:rsid w:val="009814FE"/>
    <w:rsid w:val="009822F4"/>
    <w:rsid w:val="00984167"/>
    <w:rsid w:val="0098713E"/>
    <w:rsid w:val="00992FA8"/>
    <w:rsid w:val="00994131"/>
    <w:rsid w:val="00995BC2"/>
    <w:rsid w:val="00995F69"/>
    <w:rsid w:val="0099762E"/>
    <w:rsid w:val="009A1308"/>
    <w:rsid w:val="009A19A1"/>
    <w:rsid w:val="009A1FAE"/>
    <w:rsid w:val="009A4434"/>
    <w:rsid w:val="009A4F22"/>
    <w:rsid w:val="009A57BE"/>
    <w:rsid w:val="009A7F91"/>
    <w:rsid w:val="009B063B"/>
    <w:rsid w:val="009B09F5"/>
    <w:rsid w:val="009B109A"/>
    <w:rsid w:val="009B2451"/>
    <w:rsid w:val="009B3584"/>
    <w:rsid w:val="009B6EA8"/>
    <w:rsid w:val="009B7D60"/>
    <w:rsid w:val="009B7DBB"/>
    <w:rsid w:val="009B7EDB"/>
    <w:rsid w:val="009C3450"/>
    <w:rsid w:val="009C4E3B"/>
    <w:rsid w:val="009C4F65"/>
    <w:rsid w:val="009C72B4"/>
    <w:rsid w:val="009D0C35"/>
    <w:rsid w:val="009D40D0"/>
    <w:rsid w:val="009D6DA9"/>
    <w:rsid w:val="009D6E7A"/>
    <w:rsid w:val="009E11EF"/>
    <w:rsid w:val="009E2033"/>
    <w:rsid w:val="009E35E0"/>
    <w:rsid w:val="009E35F2"/>
    <w:rsid w:val="009E6E9F"/>
    <w:rsid w:val="009E7EC7"/>
    <w:rsid w:val="009F1342"/>
    <w:rsid w:val="009F19FE"/>
    <w:rsid w:val="009F3458"/>
    <w:rsid w:val="009F4423"/>
    <w:rsid w:val="009F5450"/>
    <w:rsid w:val="00A02E13"/>
    <w:rsid w:val="00A038C5"/>
    <w:rsid w:val="00A0571B"/>
    <w:rsid w:val="00A06E30"/>
    <w:rsid w:val="00A078F2"/>
    <w:rsid w:val="00A14E53"/>
    <w:rsid w:val="00A16C73"/>
    <w:rsid w:val="00A173F2"/>
    <w:rsid w:val="00A21097"/>
    <w:rsid w:val="00A21C7F"/>
    <w:rsid w:val="00A21D7F"/>
    <w:rsid w:val="00A221D6"/>
    <w:rsid w:val="00A2631F"/>
    <w:rsid w:val="00A275B8"/>
    <w:rsid w:val="00A2762F"/>
    <w:rsid w:val="00A279CC"/>
    <w:rsid w:val="00A3223B"/>
    <w:rsid w:val="00A35755"/>
    <w:rsid w:val="00A35E50"/>
    <w:rsid w:val="00A360C6"/>
    <w:rsid w:val="00A37D17"/>
    <w:rsid w:val="00A42E89"/>
    <w:rsid w:val="00A45D46"/>
    <w:rsid w:val="00A47A93"/>
    <w:rsid w:val="00A50441"/>
    <w:rsid w:val="00A52C85"/>
    <w:rsid w:val="00A54689"/>
    <w:rsid w:val="00A5479B"/>
    <w:rsid w:val="00A555F5"/>
    <w:rsid w:val="00A56ACB"/>
    <w:rsid w:val="00A60D2F"/>
    <w:rsid w:val="00A60DF8"/>
    <w:rsid w:val="00A62031"/>
    <w:rsid w:val="00A65ED1"/>
    <w:rsid w:val="00A6718C"/>
    <w:rsid w:val="00A67518"/>
    <w:rsid w:val="00A6779A"/>
    <w:rsid w:val="00A723AA"/>
    <w:rsid w:val="00A7757F"/>
    <w:rsid w:val="00A8176C"/>
    <w:rsid w:val="00A82DDA"/>
    <w:rsid w:val="00A84A36"/>
    <w:rsid w:val="00A91A9C"/>
    <w:rsid w:val="00A95329"/>
    <w:rsid w:val="00A95A00"/>
    <w:rsid w:val="00A95A84"/>
    <w:rsid w:val="00A96B40"/>
    <w:rsid w:val="00A97C6A"/>
    <w:rsid w:val="00A97D05"/>
    <w:rsid w:val="00AA2C4B"/>
    <w:rsid w:val="00AA4812"/>
    <w:rsid w:val="00AA7009"/>
    <w:rsid w:val="00AB6B6D"/>
    <w:rsid w:val="00AB7556"/>
    <w:rsid w:val="00AC3A1A"/>
    <w:rsid w:val="00AC42B6"/>
    <w:rsid w:val="00AC4A0D"/>
    <w:rsid w:val="00AC4C04"/>
    <w:rsid w:val="00AC62BF"/>
    <w:rsid w:val="00AD09B0"/>
    <w:rsid w:val="00AD2200"/>
    <w:rsid w:val="00AD2335"/>
    <w:rsid w:val="00AD2CA2"/>
    <w:rsid w:val="00AD3C25"/>
    <w:rsid w:val="00AD44F1"/>
    <w:rsid w:val="00AD481D"/>
    <w:rsid w:val="00AD6B17"/>
    <w:rsid w:val="00AD7D7C"/>
    <w:rsid w:val="00AE242C"/>
    <w:rsid w:val="00AE6CE6"/>
    <w:rsid w:val="00AF4A4A"/>
    <w:rsid w:val="00AF75F3"/>
    <w:rsid w:val="00B002EA"/>
    <w:rsid w:val="00B01F2A"/>
    <w:rsid w:val="00B02A0A"/>
    <w:rsid w:val="00B02EDC"/>
    <w:rsid w:val="00B0521B"/>
    <w:rsid w:val="00B05522"/>
    <w:rsid w:val="00B058E2"/>
    <w:rsid w:val="00B061FC"/>
    <w:rsid w:val="00B06F13"/>
    <w:rsid w:val="00B07993"/>
    <w:rsid w:val="00B11681"/>
    <w:rsid w:val="00B135B7"/>
    <w:rsid w:val="00B13C32"/>
    <w:rsid w:val="00B153E6"/>
    <w:rsid w:val="00B1560A"/>
    <w:rsid w:val="00B22D32"/>
    <w:rsid w:val="00B2627F"/>
    <w:rsid w:val="00B303C0"/>
    <w:rsid w:val="00B313FE"/>
    <w:rsid w:val="00B323FC"/>
    <w:rsid w:val="00B32976"/>
    <w:rsid w:val="00B3413F"/>
    <w:rsid w:val="00B35148"/>
    <w:rsid w:val="00B361ED"/>
    <w:rsid w:val="00B37DF3"/>
    <w:rsid w:val="00B42F57"/>
    <w:rsid w:val="00B43C64"/>
    <w:rsid w:val="00B45380"/>
    <w:rsid w:val="00B509DA"/>
    <w:rsid w:val="00B50A88"/>
    <w:rsid w:val="00B531C8"/>
    <w:rsid w:val="00B54AA3"/>
    <w:rsid w:val="00B54F43"/>
    <w:rsid w:val="00B569BE"/>
    <w:rsid w:val="00B57E7E"/>
    <w:rsid w:val="00B6264E"/>
    <w:rsid w:val="00B62D40"/>
    <w:rsid w:val="00B63844"/>
    <w:rsid w:val="00B667F8"/>
    <w:rsid w:val="00B66A91"/>
    <w:rsid w:val="00B72CEC"/>
    <w:rsid w:val="00B731BA"/>
    <w:rsid w:val="00B735A3"/>
    <w:rsid w:val="00B74544"/>
    <w:rsid w:val="00B75C77"/>
    <w:rsid w:val="00B768F5"/>
    <w:rsid w:val="00B7713B"/>
    <w:rsid w:val="00B77B7A"/>
    <w:rsid w:val="00B81232"/>
    <w:rsid w:val="00B8133E"/>
    <w:rsid w:val="00B82F45"/>
    <w:rsid w:val="00B838B1"/>
    <w:rsid w:val="00B8413A"/>
    <w:rsid w:val="00B84442"/>
    <w:rsid w:val="00B86266"/>
    <w:rsid w:val="00B862B5"/>
    <w:rsid w:val="00B867A7"/>
    <w:rsid w:val="00B86989"/>
    <w:rsid w:val="00B91350"/>
    <w:rsid w:val="00B936E1"/>
    <w:rsid w:val="00B93E5F"/>
    <w:rsid w:val="00B93F01"/>
    <w:rsid w:val="00B968F1"/>
    <w:rsid w:val="00B979C7"/>
    <w:rsid w:val="00BA0CF4"/>
    <w:rsid w:val="00BA11A7"/>
    <w:rsid w:val="00BA3B12"/>
    <w:rsid w:val="00BA4B54"/>
    <w:rsid w:val="00BB1AE9"/>
    <w:rsid w:val="00BB248E"/>
    <w:rsid w:val="00BB5F24"/>
    <w:rsid w:val="00BB71E0"/>
    <w:rsid w:val="00BC06F8"/>
    <w:rsid w:val="00BC0DAB"/>
    <w:rsid w:val="00BC226C"/>
    <w:rsid w:val="00BC3EAD"/>
    <w:rsid w:val="00BC67EE"/>
    <w:rsid w:val="00BC7749"/>
    <w:rsid w:val="00BD08AC"/>
    <w:rsid w:val="00BD408C"/>
    <w:rsid w:val="00BD4267"/>
    <w:rsid w:val="00BD6E2C"/>
    <w:rsid w:val="00BD6F0B"/>
    <w:rsid w:val="00BD7002"/>
    <w:rsid w:val="00BE5B75"/>
    <w:rsid w:val="00BE64AE"/>
    <w:rsid w:val="00BE77D2"/>
    <w:rsid w:val="00BF0C01"/>
    <w:rsid w:val="00BF2A2D"/>
    <w:rsid w:val="00BF3A25"/>
    <w:rsid w:val="00BF4B55"/>
    <w:rsid w:val="00BF5E6F"/>
    <w:rsid w:val="00BF6853"/>
    <w:rsid w:val="00C01EEB"/>
    <w:rsid w:val="00C03CFF"/>
    <w:rsid w:val="00C041AB"/>
    <w:rsid w:val="00C10F78"/>
    <w:rsid w:val="00C120AD"/>
    <w:rsid w:val="00C130C7"/>
    <w:rsid w:val="00C15259"/>
    <w:rsid w:val="00C15990"/>
    <w:rsid w:val="00C2035C"/>
    <w:rsid w:val="00C20D5C"/>
    <w:rsid w:val="00C21C55"/>
    <w:rsid w:val="00C2216D"/>
    <w:rsid w:val="00C242FF"/>
    <w:rsid w:val="00C261B7"/>
    <w:rsid w:val="00C27E98"/>
    <w:rsid w:val="00C327D8"/>
    <w:rsid w:val="00C41628"/>
    <w:rsid w:val="00C41EFA"/>
    <w:rsid w:val="00C42244"/>
    <w:rsid w:val="00C4491E"/>
    <w:rsid w:val="00C464A8"/>
    <w:rsid w:val="00C515AC"/>
    <w:rsid w:val="00C51C8A"/>
    <w:rsid w:val="00C52676"/>
    <w:rsid w:val="00C52F4E"/>
    <w:rsid w:val="00C537BE"/>
    <w:rsid w:val="00C55B12"/>
    <w:rsid w:val="00C5747D"/>
    <w:rsid w:val="00C70A11"/>
    <w:rsid w:val="00C71589"/>
    <w:rsid w:val="00C72B42"/>
    <w:rsid w:val="00C73117"/>
    <w:rsid w:val="00C757D4"/>
    <w:rsid w:val="00C76085"/>
    <w:rsid w:val="00C8428D"/>
    <w:rsid w:val="00C8522A"/>
    <w:rsid w:val="00C907AE"/>
    <w:rsid w:val="00C90B2C"/>
    <w:rsid w:val="00C9340F"/>
    <w:rsid w:val="00C96386"/>
    <w:rsid w:val="00C96C4E"/>
    <w:rsid w:val="00C96C88"/>
    <w:rsid w:val="00C97AD9"/>
    <w:rsid w:val="00CA4AF8"/>
    <w:rsid w:val="00CA6488"/>
    <w:rsid w:val="00CB03D5"/>
    <w:rsid w:val="00CB04D0"/>
    <w:rsid w:val="00CB1E0B"/>
    <w:rsid w:val="00CB1E42"/>
    <w:rsid w:val="00CB2B12"/>
    <w:rsid w:val="00CB2D12"/>
    <w:rsid w:val="00CB36A9"/>
    <w:rsid w:val="00CB5158"/>
    <w:rsid w:val="00CB5298"/>
    <w:rsid w:val="00CB5379"/>
    <w:rsid w:val="00CB5DCF"/>
    <w:rsid w:val="00CB6423"/>
    <w:rsid w:val="00CB6E42"/>
    <w:rsid w:val="00CB7110"/>
    <w:rsid w:val="00CC20B1"/>
    <w:rsid w:val="00CC23CA"/>
    <w:rsid w:val="00CC31F8"/>
    <w:rsid w:val="00CC48A6"/>
    <w:rsid w:val="00CC52C8"/>
    <w:rsid w:val="00CD186E"/>
    <w:rsid w:val="00CD1A1A"/>
    <w:rsid w:val="00CD2304"/>
    <w:rsid w:val="00CD351A"/>
    <w:rsid w:val="00CD5CF9"/>
    <w:rsid w:val="00CE282C"/>
    <w:rsid w:val="00CE5211"/>
    <w:rsid w:val="00CE5AB8"/>
    <w:rsid w:val="00CE5B11"/>
    <w:rsid w:val="00CE7D0F"/>
    <w:rsid w:val="00CE7EFB"/>
    <w:rsid w:val="00CF6620"/>
    <w:rsid w:val="00D036B9"/>
    <w:rsid w:val="00D04558"/>
    <w:rsid w:val="00D0645B"/>
    <w:rsid w:val="00D14B4C"/>
    <w:rsid w:val="00D1749D"/>
    <w:rsid w:val="00D17B18"/>
    <w:rsid w:val="00D20091"/>
    <w:rsid w:val="00D20830"/>
    <w:rsid w:val="00D241A8"/>
    <w:rsid w:val="00D25E82"/>
    <w:rsid w:val="00D30F2D"/>
    <w:rsid w:val="00D325C5"/>
    <w:rsid w:val="00D32F8C"/>
    <w:rsid w:val="00D3477C"/>
    <w:rsid w:val="00D364FF"/>
    <w:rsid w:val="00D36A32"/>
    <w:rsid w:val="00D41EDD"/>
    <w:rsid w:val="00D44528"/>
    <w:rsid w:val="00D47532"/>
    <w:rsid w:val="00D47727"/>
    <w:rsid w:val="00D47D59"/>
    <w:rsid w:val="00D52A5D"/>
    <w:rsid w:val="00D53353"/>
    <w:rsid w:val="00D54419"/>
    <w:rsid w:val="00D54FAB"/>
    <w:rsid w:val="00D5561E"/>
    <w:rsid w:val="00D56647"/>
    <w:rsid w:val="00D5666C"/>
    <w:rsid w:val="00D57858"/>
    <w:rsid w:val="00D60B2B"/>
    <w:rsid w:val="00D62021"/>
    <w:rsid w:val="00D625C0"/>
    <w:rsid w:val="00D7002B"/>
    <w:rsid w:val="00D71D3B"/>
    <w:rsid w:val="00D72FDB"/>
    <w:rsid w:val="00D74D86"/>
    <w:rsid w:val="00D75192"/>
    <w:rsid w:val="00D753F8"/>
    <w:rsid w:val="00D8023F"/>
    <w:rsid w:val="00D8048E"/>
    <w:rsid w:val="00D80AAD"/>
    <w:rsid w:val="00D80C1F"/>
    <w:rsid w:val="00D80D2F"/>
    <w:rsid w:val="00D82738"/>
    <w:rsid w:val="00D83230"/>
    <w:rsid w:val="00D8564A"/>
    <w:rsid w:val="00D903AC"/>
    <w:rsid w:val="00D92482"/>
    <w:rsid w:val="00D9400F"/>
    <w:rsid w:val="00D94AC1"/>
    <w:rsid w:val="00D97C9C"/>
    <w:rsid w:val="00DA0872"/>
    <w:rsid w:val="00DA2206"/>
    <w:rsid w:val="00DA24D6"/>
    <w:rsid w:val="00DA536E"/>
    <w:rsid w:val="00DA5EC2"/>
    <w:rsid w:val="00DA7001"/>
    <w:rsid w:val="00DB25E2"/>
    <w:rsid w:val="00DB3B46"/>
    <w:rsid w:val="00DB696B"/>
    <w:rsid w:val="00DB7285"/>
    <w:rsid w:val="00DB74B1"/>
    <w:rsid w:val="00DB7719"/>
    <w:rsid w:val="00DC10BD"/>
    <w:rsid w:val="00DC1B39"/>
    <w:rsid w:val="00DC2428"/>
    <w:rsid w:val="00DC296D"/>
    <w:rsid w:val="00DC35E4"/>
    <w:rsid w:val="00DC3F5C"/>
    <w:rsid w:val="00DC5788"/>
    <w:rsid w:val="00DC76C6"/>
    <w:rsid w:val="00DC7F73"/>
    <w:rsid w:val="00DD0149"/>
    <w:rsid w:val="00DD3523"/>
    <w:rsid w:val="00DD5777"/>
    <w:rsid w:val="00DD5D2D"/>
    <w:rsid w:val="00DE14D2"/>
    <w:rsid w:val="00DE15DB"/>
    <w:rsid w:val="00DE3371"/>
    <w:rsid w:val="00DE3B34"/>
    <w:rsid w:val="00DE49FE"/>
    <w:rsid w:val="00DF794B"/>
    <w:rsid w:val="00DF7C5F"/>
    <w:rsid w:val="00E004F8"/>
    <w:rsid w:val="00E02B60"/>
    <w:rsid w:val="00E053BA"/>
    <w:rsid w:val="00E0697D"/>
    <w:rsid w:val="00E11E76"/>
    <w:rsid w:val="00E16509"/>
    <w:rsid w:val="00E169C3"/>
    <w:rsid w:val="00E16B1A"/>
    <w:rsid w:val="00E21B14"/>
    <w:rsid w:val="00E21D26"/>
    <w:rsid w:val="00E22BB9"/>
    <w:rsid w:val="00E31DA0"/>
    <w:rsid w:val="00E32321"/>
    <w:rsid w:val="00E37BFF"/>
    <w:rsid w:val="00E4138A"/>
    <w:rsid w:val="00E42EEE"/>
    <w:rsid w:val="00E467B0"/>
    <w:rsid w:val="00E4765C"/>
    <w:rsid w:val="00E47B48"/>
    <w:rsid w:val="00E50164"/>
    <w:rsid w:val="00E514A7"/>
    <w:rsid w:val="00E533E4"/>
    <w:rsid w:val="00E536D2"/>
    <w:rsid w:val="00E545A4"/>
    <w:rsid w:val="00E545E9"/>
    <w:rsid w:val="00E55F9B"/>
    <w:rsid w:val="00E564F6"/>
    <w:rsid w:val="00E5718F"/>
    <w:rsid w:val="00E576EB"/>
    <w:rsid w:val="00E579FE"/>
    <w:rsid w:val="00E60026"/>
    <w:rsid w:val="00E6126F"/>
    <w:rsid w:val="00E61EE3"/>
    <w:rsid w:val="00E719C3"/>
    <w:rsid w:val="00E71F2E"/>
    <w:rsid w:val="00E76F3D"/>
    <w:rsid w:val="00E77CEE"/>
    <w:rsid w:val="00E80568"/>
    <w:rsid w:val="00E82DC6"/>
    <w:rsid w:val="00E835AA"/>
    <w:rsid w:val="00E83DC4"/>
    <w:rsid w:val="00E841EB"/>
    <w:rsid w:val="00E86341"/>
    <w:rsid w:val="00E9057D"/>
    <w:rsid w:val="00E92395"/>
    <w:rsid w:val="00E93C04"/>
    <w:rsid w:val="00E97657"/>
    <w:rsid w:val="00EA0FDE"/>
    <w:rsid w:val="00EA2E53"/>
    <w:rsid w:val="00EA4AAC"/>
    <w:rsid w:val="00EA50F7"/>
    <w:rsid w:val="00EA5982"/>
    <w:rsid w:val="00EA5CD5"/>
    <w:rsid w:val="00EB0892"/>
    <w:rsid w:val="00EB2157"/>
    <w:rsid w:val="00EB46D2"/>
    <w:rsid w:val="00EB7162"/>
    <w:rsid w:val="00EC0346"/>
    <w:rsid w:val="00EC0443"/>
    <w:rsid w:val="00EC10D8"/>
    <w:rsid w:val="00EC5C4E"/>
    <w:rsid w:val="00EC6820"/>
    <w:rsid w:val="00ED2FD3"/>
    <w:rsid w:val="00ED367E"/>
    <w:rsid w:val="00ED536B"/>
    <w:rsid w:val="00ED6087"/>
    <w:rsid w:val="00ED6B04"/>
    <w:rsid w:val="00EE23D7"/>
    <w:rsid w:val="00EE4427"/>
    <w:rsid w:val="00EE4D94"/>
    <w:rsid w:val="00EE638D"/>
    <w:rsid w:val="00EE64EE"/>
    <w:rsid w:val="00EE76E5"/>
    <w:rsid w:val="00EE7D0B"/>
    <w:rsid w:val="00F0220C"/>
    <w:rsid w:val="00F030DC"/>
    <w:rsid w:val="00F05676"/>
    <w:rsid w:val="00F07574"/>
    <w:rsid w:val="00F079C3"/>
    <w:rsid w:val="00F10743"/>
    <w:rsid w:val="00F13FAB"/>
    <w:rsid w:val="00F1575A"/>
    <w:rsid w:val="00F158F1"/>
    <w:rsid w:val="00F22027"/>
    <w:rsid w:val="00F2238F"/>
    <w:rsid w:val="00F24059"/>
    <w:rsid w:val="00F248E2"/>
    <w:rsid w:val="00F24D5B"/>
    <w:rsid w:val="00F3021F"/>
    <w:rsid w:val="00F34D43"/>
    <w:rsid w:val="00F35FC4"/>
    <w:rsid w:val="00F40193"/>
    <w:rsid w:val="00F4080F"/>
    <w:rsid w:val="00F423D2"/>
    <w:rsid w:val="00F504F2"/>
    <w:rsid w:val="00F52082"/>
    <w:rsid w:val="00F534A0"/>
    <w:rsid w:val="00F53590"/>
    <w:rsid w:val="00F53D6B"/>
    <w:rsid w:val="00F53DAC"/>
    <w:rsid w:val="00F54E24"/>
    <w:rsid w:val="00F55F0A"/>
    <w:rsid w:val="00F56CA3"/>
    <w:rsid w:val="00F57937"/>
    <w:rsid w:val="00F57E7F"/>
    <w:rsid w:val="00F6299D"/>
    <w:rsid w:val="00F63DB6"/>
    <w:rsid w:val="00F64ED5"/>
    <w:rsid w:val="00F64FE4"/>
    <w:rsid w:val="00F658C6"/>
    <w:rsid w:val="00F67C8B"/>
    <w:rsid w:val="00F67EB7"/>
    <w:rsid w:val="00F70536"/>
    <w:rsid w:val="00F7075F"/>
    <w:rsid w:val="00F70FC6"/>
    <w:rsid w:val="00F721D8"/>
    <w:rsid w:val="00F729BA"/>
    <w:rsid w:val="00F73537"/>
    <w:rsid w:val="00F75E4B"/>
    <w:rsid w:val="00F7765B"/>
    <w:rsid w:val="00F8172F"/>
    <w:rsid w:val="00F83CE4"/>
    <w:rsid w:val="00F84ED5"/>
    <w:rsid w:val="00F8593E"/>
    <w:rsid w:val="00F911DE"/>
    <w:rsid w:val="00F95FF9"/>
    <w:rsid w:val="00F96B28"/>
    <w:rsid w:val="00F9704D"/>
    <w:rsid w:val="00FA08EB"/>
    <w:rsid w:val="00FA0E85"/>
    <w:rsid w:val="00FA0FFC"/>
    <w:rsid w:val="00FA327A"/>
    <w:rsid w:val="00FA480E"/>
    <w:rsid w:val="00FA5E10"/>
    <w:rsid w:val="00FA69EE"/>
    <w:rsid w:val="00FA75BD"/>
    <w:rsid w:val="00FA7E67"/>
    <w:rsid w:val="00FB0215"/>
    <w:rsid w:val="00FB0E47"/>
    <w:rsid w:val="00FB1B76"/>
    <w:rsid w:val="00FB3946"/>
    <w:rsid w:val="00FB5CA0"/>
    <w:rsid w:val="00FC1C14"/>
    <w:rsid w:val="00FC3AF7"/>
    <w:rsid w:val="00FC4B4B"/>
    <w:rsid w:val="00FC520F"/>
    <w:rsid w:val="00FC5F70"/>
    <w:rsid w:val="00FC62B4"/>
    <w:rsid w:val="00FC7CD3"/>
    <w:rsid w:val="00FD2C1C"/>
    <w:rsid w:val="00FD6D9F"/>
    <w:rsid w:val="00FE0BC0"/>
    <w:rsid w:val="00FE1B7A"/>
    <w:rsid w:val="00FF1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5AFBF"/>
  <w15:docId w15:val="{D8EE71AA-842A-4DB9-AF98-1A48F6A3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link w:val="10"/>
    <w:qFormat/>
    <w:rsid w:val="00B86266"/>
    <w:pPr>
      <w:keepNext/>
      <w:outlineLvl w:val="0"/>
    </w:pPr>
    <w:rPr>
      <w:rFonts w:cs="Times New Roman"/>
      <w:szCs w:val="20"/>
    </w:rPr>
  </w:style>
  <w:style w:type="paragraph" w:styleId="2">
    <w:name w:val="heading 2"/>
    <w:basedOn w:val="a"/>
    <w:link w:val="20"/>
    <w:qFormat/>
    <w:rsid w:val="00F158F1"/>
    <w:pPr>
      <w:spacing w:before="100" w:beforeAutospacing="1" w:after="100" w:afterAutospacing="1"/>
      <w:outlineLvl w:val="1"/>
    </w:pPr>
    <w:rPr>
      <w:rFonts w:cs="Times New Roman"/>
      <w:b/>
      <w:bCs/>
      <w:sz w:val="36"/>
      <w:szCs w:val="36"/>
    </w:rPr>
  </w:style>
  <w:style w:type="paragraph" w:styleId="3">
    <w:name w:val="heading 3"/>
    <w:basedOn w:val="a"/>
    <w:link w:val="30"/>
    <w:qFormat/>
    <w:rsid w:val="00F158F1"/>
    <w:pPr>
      <w:spacing w:before="100" w:beforeAutospacing="1" w:after="100" w:afterAutospacing="1"/>
      <w:outlineLvl w:val="2"/>
    </w:pPr>
    <w:rPr>
      <w:rFonts w:cs="Times New Roman"/>
      <w:b/>
      <w:bCs/>
      <w:sz w:val="27"/>
      <w:szCs w:val="27"/>
    </w:rPr>
  </w:style>
  <w:style w:type="paragraph" w:styleId="4">
    <w:name w:val="heading 4"/>
    <w:basedOn w:val="a"/>
    <w:link w:val="40"/>
    <w:qFormat/>
    <w:rsid w:val="00F158F1"/>
    <w:pPr>
      <w:spacing w:before="100" w:beforeAutospacing="1" w:after="100" w:afterAutospacing="1"/>
      <w:outlineLvl w:val="3"/>
    </w:pPr>
    <w:rPr>
      <w:rFonts w:cs="Times New Roman"/>
      <w:b/>
      <w:bCs/>
      <w:sz w:val="20"/>
      <w:szCs w:val="20"/>
    </w:rPr>
  </w:style>
  <w:style w:type="paragraph" w:styleId="5">
    <w:name w:val="heading 5"/>
    <w:basedOn w:val="a"/>
    <w:link w:val="50"/>
    <w:qFormat/>
    <w:rsid w:val="00F158F1"/>
    <w:pPr>
      <w:spacing w:before="100" w:beforeAutospacing="1" w:after="100" w:afterAutospacing="1"/>
      <w:outlineLvl w:val="4"/>
    </w:pPr>
    <w:rPr>
      <w:rFonts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58F1"/>
    <w:rPr>
      <w:sz w:val="24"/>
    </w:rPr>
  </w:style>
  <w:style w:type="character" w:customStyle="1" w:styleId="20">
    <w:name w:val="Заголовок 2 Знак"/>
    <w:basedOn w:val="a0"/>
    <w:link w:val="2"/>
    <w:rsid w:val="00F158F1"/>
    <w:rPr>
      <w:b/>
      <w:bCs/>
      <w:sz w:val="36"/>
      <w:szCs w:val="36"/>
    </w:rPr>
  </w:style>
  <w:style w:type="character" w:customStyle="1" w:styleId="30">
    <w:name w:val="Заголовок 3 Знак"/>
    <w:basedOn w:val="a0"/>
    <w:link w:val="3"/>
    <w:rsid w:val="00F158F1"/>
    <w:rPr>
      <w:b/>
      <w:bCs/>
      <w:sz w:val="27"/>
      <w:szCs w:val="27"/>
    </w:rPr>
  </w:style>
  <w:style w:type="character" w:customStyle="1" w:styleId="40">
    <w:name w:val="Заголовок 4 Знак"/>
    <w:basedOn w:val="a0"/>
    <w:link w:val="4"/>
    <w:rsid w:val="00F158F1"/>
    <w:rPr>
      <w:b/>
      <w:bCs/>
    </w:rPr>
  </w:style>
  <w:style w:type="character" w:customStyle="1" w:styleId="50">
    <w:name w:val="Заголовок 5 Знак"/>
    <w:basedOn w:val="a0"/>
    <w:link w:val="5"/>
    <w:rsid w:val="00F158F1"/>
    <w:rPr>
      <w:b/>
      <w:bCs/>
    </w:rPr>
  </w:style>
  <w:style w:type="paragraph" w:styleId="a3">
    <w:name w:val="Body Text"/>
    <w:basedOn w:val="a"/>
    <w:link w:val="a4"/>
    <w:rsid w:val="00B86266"/>
    <w:pPr>
      <w:jc w:val="both"/>
    </w:pPr>
    <w:rPr>
      <w:rFonts w:ascii="Arial" w:hAnsi="Arial" w:cs="Times New Roman"/>
      <w:szCs w:val="20"/>
    </w:rPr>
  </w:style>
  <w:style w:type="character" w:customStyle="1" w:styleId="a4">
    <w:name w:val="Основной текст Знак"/>
    <w:basedOn w:val="a0"/>
    <w:link w:val="a3"/>
    <w:rsid w:val="00F158F1"/>
    <w:rPr>
      <w:rFonts w:ascii="Arial" w:hAnsi="Arial"/>
      <w:sz w:val="24"/>
    </w:rPr>
  </w:style>
  <w:style w:type="paragraph" w:styleId="a5">
    <w:name w:val="Body Text Indent"/>
    <w:basedOn w:val="a"/>
    <w:link w:val="a6"/>
    <w:rsid w:val="00B86266"/>
    <w:pPr>
      <w:ind w:firstLine="720"/>
      <w:jc w:val="both"/>
    </w:pPr>
  </w:style>
  <w:style w:type="character" w:customStyle="1" w:styleId="a6">
    <w:name w:val="Основной текст с отступом Знак"/>
    <w:basedOn w:val="a0"/>
    <w:link w:val="a5"/>
    <w:rsid w:val="00F158F1"/>
    <w:rPr>
      <w:rFonts w:cs="Arial"/>
      <w:sz w:val="24"/>
      <w:szCs w:val="24"/>
    </w:rPr>
  </w:style>
  <w:style w:type="paragraph" w:styleId="21">
    <w:name w:val="Body Text Indent 2"/>
    <w:basedOn w:val="a"/>
    <w:link w:val="22"/>
    <w:rsid w:val="00B86266"/>
    <w:pPr>
      <w:ind w:left="1440" w:firstLine="720"/>
      <w:jc w:val="both"/>
    </w:pPr>
    <w:rPr>
      <w:rFonts w:cs="Times New Roman"/>
      <w:bCs/>
      <w:szCs w:val="20"/>
    </w:rPr>
  </w:style>
  <w:style w:type="character" w:customStyle="1" w:styleId="22">
    <w:name w:val="Основной текст с отступом 2 Знак"/>
    <w:basedOn w:val="a0"/>
    <w:link w:val="21"/>
    <w:rsid w:val="00F158F1"/>
    <w:rPr>
      <w:bCs/>
      <w:sz w:val="24"/>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rsid w:val="003B6483"/>
    <w:rPr>
      <w:rFonts w:ascii="Segoe UI" w:hAnsi="Segoe UI" w:cs="Segoe UI"/>
      <w:sz w:val="18"/>
      <w:szCs w:val="18"/>
    </w:rPr>
  </w:style>
  <w:style w:type="character" w:styleId="a9">
    <w:name w:val="Hyperlink"/>
    <w:uiPriority w:val="99"/>
    <w:unhideWhenUsed/>
    <w:rsid w:val="006C61CD"/>
    <w:rPr>
      <w:color w:val="0000FF"/>
      <w:u w:val="single"/>
    </w:rPr>
  </w:style>
  <w:style w:type="paragraph" w:styleId="aa">
    <w:name w:val="header"/>
    <w:basedOn w:val="a"/>
    <w:link w:val="ab"/>
    <w:uiPriority w:val="99"/>
    <w:unhideWhenUsed/>
    <w:rsid w:val="00B22D32"/>
    <w:pPr>
      <w:tabs>
        <w:tab w:val="center" w:pos="4677"/>
        <w:tab w:val="right" w:pos="9355"/>
      </w:tabs>
    </w:pPr>
  </w:style>
  <w:style w:type="character" w:customStyle="1" w:styleId="ab">
    <w:name w:val="Верхний колонтитул Знак"/>
    <w:basedOn w:val="a0"/>
    <w:link w:val="aa"/>
    <w:uiPriority w:val="99"/>
    <w:rsid w:val="00B22D32"/>
    <w:rPr>
      <w:rFonts w:cs="Arial"/>
      <w:sz w:val="24"/>
      <w:szCs w:val="24"/>
    </w:rPr>
  </w:style>
  <w:style w:type="paragraph" w:styleId="ac">
    <w:name w:val="footer"/>
    <w:basedOn w:val="a"/>
    <w:link w:val="ad"/>
    <w:uiPriority w:val="99"/>
    <w:unhideWhenUsed/>
    <w:rsid w:val="00DA24D6"/>
    <w:pPr>
      <w:tabs>
        <w:tab w:val="center" w:pos="4677"/>
        <w:tab w:val="right" w:pos="9355"/>
      </w:tabs>
    </w:pPr>
  </w:style>
  <w:style w:type="character" w:customStyle="1" w:styleId="ad">
    <w:name w:val="Нижний колонтитул Знак"/>
    <w:basedOn w:val="a0"/>
    <w:link w:val="ac"/>
    <w:uiPriority w:val="99"/>
    <w:rsid w:val="00DA24D6"/>
    <w:rPr>
      <w:rFonts w:cs="Arial"/>
      <w:sz w:val="24"/>
      <w:szCs w:val="24"/>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F158F1"/>
    <w:pPr>
      <w:spacing w:after="160" w:line="240" w:lineRule="exact"/>
    </w:pPr>
    <w:rPr>
      <w:rFonts w:ascii="Verdana" w:hAnsi="Verdana" w:cs="Times New Roman"/>
      <w:sz w:val="20"/>
      <w:szCs w:val="20"/>
      <w:lang w:val="en-US" w:eastAsia="en-US"/>
    </w:rPr>
  </w:style>
  <w:style w:type="table" w:styleId="ae">
    <w:name w:val="Table Grid"/>
    <w:basedOn w:val="a1"/>
    <w:uiPriority w:val="59"/>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F158F1"/>
  </w:style>
  <w:style w:type="paragraph" w:styleId="af0">
    <w:name w:val="Normal (Web)"/>
    <w:basedOn w:val="a"/>
    <w:uiPriority w:val="99"/>
    <w:rsid w:val="00F158F1"/>
    <w:pPr>
      <w:spacing w:before="100" w:beforeAutospacing="1" w:after="100" w:afterAutospacing="1"/>
    </w:pPr>
    <w:rPr>
      <w:rFonts w:cs="Times New Roman"/>
      <w:sz w:val="20"/>
      <w:szCs w:val="20"/>
    </w:rPr>
  </w:style>
  <w:style w:type="character" w:customStyle="1" w:styleId="apple-converted-space">
    <w:name w:val="apple-converted-space"/>
    <w:basedOn w:val="a0"/>
    <w:rsid w:val="00F158F1"/>
  </w:style>
  <w:style w:type="character" w:customStyle="1" w:styleId="editsection">
    <w:name w:val="editsection"/>
    <w:basedOn w:val="a0"/>
    <w:rsid w:val="00F158F1"/>
  </w:style>
  <w:style w:type="character" w:styleId="af1">
    <w:name w:val="FollowedHyperlink"/>
    <w:uiPriority w:val="99"/>
    <w:rsid w:val="00F158F1"/>
    <w:rPr>
      <w:color w:val="0000FF"/>
      <w:u w:val="single"/>
    </w:rPr>
  </w:style>
  <w:style w:type="character" w:customStyle="1" w:styleId="toctoggle">
    <w:name w:val="toctoggle"/>
    <w:basedOn w:val="a0"/>
    <w:rsid w:val="00F158F1"/>
  </w:style>
  <w:style w:type="character" w:customStyle="1" w:styleId="tocnumber">
    <w:name w:val="tocnumber"/>
    <w:basedOn w:val="a0"/>
    <w:rsid w:val="00F158F1"/>
  </w:style>
  <w:style w:type="character" w:customStyle="1" w:styleId="toctext">
    <w:name w:val="toctext"/>
    <w:basedOn w:val="a0"/>
    <w:rsid w:val="00F158F1"/>
  </w:style>
  <w:style w:type="character" w:customStyle="1" w:styleId="mw-headline">
    <w:name w:val="mw-headline"/>
    <w:basedOn w:val="a0"/>
    <w:rsid w:val="00F158F1"/>
  </w:style>
  <w:style w:type="character" w:styleId="af2">
    <w:name w:val="Strong"/>
    <w:qFormat/>
    <w:rsid w:val="00F158F1"/>
    <w:rPr>
      <w:b/>
      <w:bCs/>
    </w:rPr>
  </w:style>
  <w:style w:type="character" w:customStyle="1" w:styleId="style49">
    <w:name w:val="style49"/>
    <w:basedOn w:val="a0"/>
    <w:rsid w:val="00F158F1"/>
  </w:style>
  <w:style w:type="character" w:styleId="af3">
    <w:name w:val="Emphasis"/>
    <w:qFormat/>
    <w:rsid w:val="00F158F1"/>
    <w:rPr>
      <w:i/>
      <w:iCs/>
    </w:rPr>
  </w:style>
  <w:style w:type="paragraph" w:customStyle="1" w:styleId="style27">
    <w:name w:val="style27"/>
    <w:basedOn w:val="a"/>
    <w:rsid w:val="00F158F1"/>
    <w:pPr>
      <w:spacing w:before="100" w:beforeAutospacing="1" w:after="100" w:afterAutospacing="1"/>
    </w:pPr>
    <w:rPr>
      <w:rFonts w:cs="Times New Roman"/>
      <w:sz w:val="20"/>
      <w:szCs w:val="20"/>
    </w:rPr>
  </w:style>
  <w:style w:type="paragraph" w:customStyle="1" w:styleId="ConsPlusNormal">
    <w:name w:val="ConsPlusNormal"/>
    <w:link w:val="ConsPlusNormal0"/>
    <w:qFormat/>
    <w:rsid w:val="00F158F1"/>
    <w:pPr>
      <w:autoSpaceDE w:val="0"/>
      <w:autoSpaceDN w:val="0"/>
      <w:adjustRightInd w:val="0"/>
    </w:pPr>
    <w:rPr>
      <w:rFonts w:ascii="Arial" w:hAnsi="Arial" w:cs="Arial"/>
    </w:rPr>
  </w:style>
  <w:style w:type="character" w:customStyle="1" w:styleId="ConsPlusNormal0">
    <w:name w:val="ConsPlusNormal Знак"/>
    <w:link w:val="ConsPlusNormal"/>
    <w:locked/>
    <w:rsid w:val="00F158F1"/>
    <w:rPr>
      <w:rFonts w:ascii="Arial" w:hAnsi="Arial" w:cs="Arial"/>
    </w:rPr>
  </w:style>
  <w:style w:type="paragraph" w:customStyle="1" w:styleId="ConsPlusTitle">
    <w:name w:val="ConsPlusTitle"/>
    <w:rsid w:val="00F158F1"/>
    <w:pPr>
      <w:autoSpaceDE w:val="0"/>
      <w:autoSpaceDN w:val="0"/>
      <w:adjustRightInd w:val="0"/>
    </w:pPr>
    <w:rPr>
      <w:rFonts w:ascii="Arial" w:hAnsi="Arial" w:cs="Arial"/>
      <w:b/>
      <w:bCs/>
    </w:rPr>
  </w:style>
  <w:style w:type="character" w:customStyle="1" w:styleId="elementmain">
    <w:name w:val="elementmain"/>
    <w:basedOn w:val="a0"/>
    <w:rsid w:val="00F158F1"/>
  </w:style>
  <w:style w:type="paragraph" w:customStyle="1" w:styleId="ConsPlusNonformat">
    <w:name w:val="ConsPlusNonformat"/>
    <w:uiPriority w:val="99"/>
    <w:rsid w:val="00F158F1"/>
    <w:pPr>
      <w:widowControl w:val="0"/>
      <w:autoSpaceDE w:val="0"/>
      <w:autoSpaceDN w:val="0"/>
      <w:adjustRightInd w:val="0"/>
    </w:pPr>
    <w:rPr>
      <w:rFonts w:ascii="Courier New" w:hAnsi="Courier New" w:cs="Courier New"/>
    </w:rPr>
  </w:style>
  <w:style w:type="paragraph" w:customStyle="1" w:styleId="ConsPlusCell">
    <w:name w:val="ConsPlusCell"/>
    <w:rsid w:val="00F158F1"/>
    <w:pPr>
      <w:widowControl w:val="0"/>
      <w:autoSpaceDE w:val="0"/>
      <w:autoSpaceDN w:val="0"/>
      <w:adjustRightInd w:val="0"/>
    </w:pPr>
    <w:rPr>
      <w:sz w:val="24"/>
      <w:szCs w:val="24"/>
    </w:rPr>
  </w:style>
  <w:style w:type="paragraph" w:customStyle="1" w:styleId="textn">
    <w:name w:val="textn"/>
    <w:basedOn w:val="a"/>
    <w:rsid w:val="00F158F1"/>
    <w:pPr>
      <w:spacing w:before="100" w:beforeAutospacing="1" w:after="100" w:afterAutospacing="1"/>
    </w:pPr>
    <w:rPr>
      <w:rFonts w:cs="Times New Roman"/>
      <w:sz w:val="20"/>
      <w:szCs w:val="20"/>
    </w:rPr>
  </w:style>
  <w:style w:type="paragraph" w:customStyle="1" w:styleId="textb">
    <w:name w:val="textb"/>
    <w:basedOn w:val="a"/>
    <w:rsid w:val="00F158F1"/>
    <w:pPr>
      <w:spacing w:before="100" w:beforeAutospacing="1" w:after="100" w:afterAutospacing="1"/>
    </w:pPr>
    <w:rPr>
      <w:rFonts w:cs="Times New Roman"/>
      <w:sz w:val="20"/>
      <w:szCs w:val="20"/>
    </w:rPr>
  </w:style>
  <w:style w:type="paragraph" w:customStyle="1" w:styleId="textp">
    <w:name w:val="textp"/>
    <w:basedOn w:val="a"/>
    <w:rsid w:val="00F158F1"/>
    <w:pPr>
      <w:spacing w:before="100" w:beforeAutospacing="1" w:after="100" w:afterAutospacing="1"/>
    </w:pPr>
    <w:rPr>
      <w:rFonts w:cs="Times New Roman"/>
      <w:sz w:val="20"/>
      <w:szCs w:val="20"/>
    </w:rPr>
  </w:style>
  <w:style w:type="paragraph" w:styleId="af4">
    <w:name w:val="Title"/>
    <w:basedOn w:val="a"/>
    <w:link w:val="af5"/>
    <w:qFormat/>
    <w:rsid w:val="00F158F1"/>
    <w:pPr>
      <w:jc w:val="center"/>
    </w:pPr>
    <w:rPr>
      <w:rFonts w:cs="Times New Roman"/>
      <w:sz w:val="28"/>
      <w:szCs w:val="20"/>
    </w:rPr>
  </w:style>
  <w:style w:type="character" w:customStyle="1" w:styleId="af5">
    <w:name w:val="Название Знак"/>
    <w:basedOn w:val="a0"/>
    <w:link w:val="af4"/>
    <w:rsid w:val="00F158F1"/>
    <w:rPr>
      <w:sz w:val="28"/>
    </w:rPr>
  </w:style>
  <w:style w:type="paragraph" w:customStyle="1" w:styleId="western">
    <w:name w:val="western"/>
    <w:basedOn w:val="a"/>
    <w:rsid w:val="00F158F1"/>
    <w:pPr>
      <w:spacing w:before="100" w:beforeAutospacing="1" w:after="100" w:afterAutospacing="1"/>
    </w:pPr>
    <w:rPr>
      <w:rFonts w:cs="Times New Roman"/>
    </w:rPr>
  </w:style>
  <w:style w:type="paragraph" w:customStyle="1" w:styleId="p1">
    <w:name w:val="p1"/>
    <w:basedOn w:val="a"/>
    <w:rsid w:val="00F158F1"/>
    <w:pPr>
      <w:spacing w:before="100" w:beforeAutospacing="1" w:after="100" w:afterAutospacing="1"/>
    </w:pPr>
    <w:rPr>
      <w:rFonts w:cs="Times New Roman"/>
    </w:rPr>
  </w:style>
  <w:style w:type="character" w:customStyle="1" w:styleId="s1">
    <w:name w:val="s1"/>
    <w:basedOn w:val="a0"/>
    <w:rsid w:val="00F158F1"/>
  </w:style>
  <w:style w:type="paragraph" w:customStyle="1" w:styleId="p3">
    <w:name w:val="p3"/>
    <w:basedOn w:val="a"/>
    <w:rsid w:val="00F158F1"/>
    <w:pPr>
      <w:spacing w:before="100" w:beforeAutospacing="1" w:after="100" w:afterAutospacing="1"/>
    </w:pPr>
    <w:rPr>
      <w:rFonts w:cs="Times New Roman"/>
    </w:rPr>
  </w:style>
  <w:style w:type="paragraph" w:customStyle="1" w:styleId="p4">
    <w:name w:val="p4"/>
    <w:basedOn w:val="a"/>
    <w:rsid w:val="00F158F1"/>
    <w:pPr>
      <w:spacing w:before="100" w:beforeAutospacing="1" w:after="100" w:afterAutospacing="1"/>
    </w:pPr>
    <w:rPr>
      <w:rFonts w:cs="Times New Roman"/>
    </w:rPr>
  </w:style>
  <w:style w:type="character" w:customStyle="1" w:styleId="s2">
    <w:name w:val="s2"/>
    <w:basedOn w:val="a0"/>
    <w:rsid w:val="00F158F1"/>
  </w:style>
  <w:style w:type="paragraph" w:customStyle="1" w:styleId="p5">
    <w:name w:val="p5"/>
    <w:basedOn w:val="a"/>
    <w:rsid w:val="00F158F1"/>
    <w:pPr>
      <w:spacing w:before="100" w:beforeAutospacing="1" w:after="100" w:afterAutospacing="1"/>
    </w:pPr>
    <w:rPr>
      <w:rFonts w:cs="Times New Roman"/>
    </w:rPr>
  </w:style>
  <w:style w:type="paragraph" w:customStyle="1" w:styleId="p6">
    <w:name w:val="p6"/>
    <w:basedOn w:val="a"/>
    <w:rsid w:val="00F158F1"/>
    <w:pPr>
      <w:spacing w:before="100" w:beforeAutospacing="1" w:after="100" w:afterAutospacing="1"/>
    </w:pPr>
    <w:rPr>
      <w:rFonts w:cs="Times New Roman"/>
    </w:rPr>
  </w:style>
  <w:style w:type="character" w:customStyle="1" w:styleId="s3">
    <w:name w:val="s3"/>
    <w:basedOn w:val="a0"/>
    <w:rsid w:val="00F158F1"/>
  </w:style>
  <w:style w:type="paragraph" w:customStyle="1" w:styleId="p7">
    <w:name w:val="p7"/>
    <w:basedOn w:val="a"/>
    <w:rsid w:val="00F158F1"/>
    <w:pPr>
      <w:spacing w:before="100" w:beforeAutospacing="1" w:after="100" w:afterAutospacing="1"/>
    </w:pPr>
    <w:rPr>
      <w:rFonts w:cs="Times New Roman"/>
    </w:rPr>
  </w:style>
  <w:style w:type="paragraph" w:customStyle="1" w:styleId="p9">
    <w:name w:val="p9"/>
    <w:basedOn w:val="a"/>
    <w:rsid w:val="00F158F1"/>
    <w:pPr>
      <w:spacing w:before="100" w:beforeAutospacing="1" w:after="100" w:afterAutospacing="1"/>
    </w:pPr>
    <w:rPr>
      <w:rFonts w:cs="Times New Roman"/>
    </w:rPr>
  </w:style>
  <w:style w:type="paragraph" w:customStyle="1" w:styleId="p10">
    <w:name w:val="p10"/>
    <w:basedOn w:val="a"/>
    <w:rsid w:val="00F158F1"/>
    <w:pPr>
      <w:spacing w:before="100" w:beforeAutospacing="1" w:after="100" w:afterAutospacing="1"/>
    </w:pPr>
    <w:rPr>
      <w:rFonts w:cs="Times New Roman"/>
    </w:rPr>
  </w:style>
  <w:style w:type="paragraph" w:customStyle="1" w:styleId="p11">
    <w:name w:val="p11"/>
    <w:basedOn w:val="a"/>
    <w:rsid w:val="00F158F1"/>
    <w:pPr>
      <w:spacing w:before="100" w:beforeAutospacing="1" w:after="100" w:afterAutospacing="1"/>
    </w:pPr>
    <w:rPr>
      <w:rFonts w:cs="Times New Roman"/>
    </w:rPr>
  </w:style>
  <w:style w:type="paragraph" w:customStyle="1" w:styleId="af6">
    <w:name w:val="Прижатый влево"/>
    <w:basedOn w:val="a"/>
    <w:next w:val="a"/>
    <w:rsid w:val="00F158F1"/>
    <w:pPr>
      <w:autoSpaceDE w:val="0"/>
      <w:autoSpaceDN w:val="0"/>
      <w:adjustRightInd w:val="0"/>
    </w:pPr>
    <w:rPr>
      <w:rFonts w:ascii="Arial" w:hAnsi="Arial" w:cs="Times New Roman"/>
      <w:sz w:val="20"/>
      <w:szCs w:val="20"/>
    </w:rPr>
  </w:style>
  <w:style w:type="character" w:customStyle="1" w:styleId="bbccolor">
    <w:name w:val="bbc_color"/>
    <w:basedOn w:val="a0"/>
    <w:rsid w:val="00F158F1"/>
  </w:style>
  <w:style w:type="character" w:customStyle="1" w:styleId="mw-editsectionmw-editsection-expanded">
    <w:name w:val="mw-editsection mw-editsection-expanded"/>
    <w:basedOn w:val="a0"/>
    <w:rsid w:val="00F158F1"/>
  </w:style>
  <w:style w:type="character" w:customStyle="1" w:styleId="mw-editsection-bracket">
    <w:name w:val="mw-editsection-bracket"/>
    <w:basedOn w:val="a0"/>
    <w:rsid w:val="00F158F1"/>
  </w:style>
  <w:style w:type="character" w:customStyle="1" w:styleId="mw-editsection-divider">
    <w:name w:val="mw-editsection-divider"/>
    <w:basedOn w:val="a0"/>
    <w:rsid w:val="00F158F1"/>
  </w:style>
  <w:style w:type="character" w:customStyle="1" w:styleId="p">
    <w:name w:val="p"/>
    <w:basedOn w:val="a0"/>
    <w:rsid w:val="00F158F1"/>
  </w:style>
  <w:style w:type="paragraph" w:customStyle="1" w:styleId="text">
    <w:name w:val="text"/>
    <w:basedOn w:val="a"/>
    <w:rsid w:val="00F158F1"/>
    <w:pPr>
      <w:spacing w:before="100" w:beforeAutospacing="1" w:after="100" w:afterAutospacing="1"/>
    </w:pPr>
    <w:rPr>
      <w:rFonts w:cs="Times New Roman"/>
    </w:rPr>
  </w:style>
  <w:style w:type="paragraph" w:customStyle="1" w:styleId="Default">
    <w:name w:val="Default"/>
    <w:uiPriority w:val="99"/>
    <w:rsid w:val="00F158F1"/>
    <w:pPr>
      <w:autoSpaceDE w:val="0"/>
      <w:autoSpaceDN w:val="0"/>
      <w:adjustRightInd w:val="0"/>
    </w:pPr>
    <w:rPr>
      <w:color w:val="000000"/>
      <w:sz w:val="24"/>
      <w:szCs w:val="24"/>
    </w:rPr>
  </w:style>
  <w:style w:type="paragraph" w:customStyle="1" w:styleId="p2">
    <w:name w:val="p2"/>
    <w:basedOn w:val="a"/>
    <w:rsid w:val="00F158F1"/>
    <w:pPr>
      <w:spacing w:before="100" w:beforeAutospacing="1" w:after="100" w:afterAutospacing="1"/>
    </w:pPr>
    <w:rPr>
      <w:rFonts w:cs="Times New Roman"/>
    </w:rPr>
  </w:style>
  <w:style w:type="paragraph" w:customStyle="1" w:styleId="af7">
    <w:name w:val="Знак Знак Знак Знак"/>
    <w:basedOn w:val="a"/>
    <w:semiHidden/>
    <w:rsid w:val="00F158F1"/>
    <w:pPr>
      <w:spacing w:after="160" w:line="240" w:lineRule="exact"/>
    </w:pPr>
    <w:rPr>
      <w:rFonts w:ascii="Verdana" w:hAnsi="Verdana" w:cs="Times New Roman"/>
      <w:lang w:val="en-US" w:eastAsia="en-US"/>
    </w:rPr>
  </w:style>
  <w:style w:type="paragraph" w:customStyle="1" w:styleId="11">
    <w:name w:val="Без интервала1"/>
    <w:rsid w:val="00F158F1"/>
    <w:pPr>
      <w:suppressAutoHyphens/>
    </w:pPr>
    <w:rPr>
      <w:rFonts w:eastAsia="SimSun" w:cs="Mangal"/>
      <w:kern w:val="1"/>
      <w:sz w:val="24"/>
      <w:szCs w:val="21"/>
      <w:lang w:eastAsia="hi-IN" w:bidi="hi-IN"/>
    </w:rPr>
  </w:style>
  <w:style w:type="paragraph" w:styleId="af8">
    <w:name w:val="No Spacing"/>
    <w:uiPriority w:val="99"/>
    <w:qFormat/>
    <w:rsid w:val="00F158F1"/>
    <w:rPr>
      <w:rFonts w:ascii="Calibri" w:eastAsia="Calibri" w:hAnsi="Calibri"/>
      <w:sz w:val="22"/>
      <w:szCs w:val="22"/>
      <w:lang w:eastAsia="en-US"/>
    </w:rPr>
  </w:style>
  <w:style w:type="table" w:customStyle="1" w:styleId="12">
    <w:name w:val="Сетка таблицы1"/>
    <w:basedOn w:val="a1"/>
    <w:next w:val="ae"/>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ТЗ список"/>
    <w:basedOn w:val="a"/>
    <w:link w:val="afa"/>
    <w:uiPriority w:val="34"/>
    <w:qFormat/>
    <w:rsid w:val="00F158F1"/>
    <w:pPr>
      <w:ind w:left="720"/>
      <w:contextualSpacing/>
    </w:pPr>
    <w:rPr>
      <w:rFonts w:cs="Times New Roman"/>
      <w:sz w:val="20"/>
      <w:szCs w:val="20"/>
    </w:rPr>
  </w:style>
  <w:style w:type="character" w:customStyle="1" w:styleId="afa">
    <w:name w:val="Абзац списка Знак"/>
    <w:aliases w:val="ТЗ список Знак"/>
    <w:link w:val="af9"/>
    <w:uiPriority w:val="34"/>
    <w:locked/>
    <w:rsid w:val="00F158F1"/>
  </w:style>
  <w:style w:type="character" w:customStyle="1" w:styleId="submenu-table">
    <w:name w:val="submenu-table"/>
    <w:basedOn w:val="a0"/>
    <w:rsid w:val="00F158F1"/>
  </w:style>
  <w:style w:type="paragraph" w:customStyle="1" w:styleId="afb">
    <w:name w:val="Подпрограммы"/>
    <w:basedOn w:val="a"/>
    <w:link w:val="afc"/>
    <w:qFormat/>
    <w:rsid w:val="00F158F1"/>
    <w:pPr>
      <w:spacing w:after="200" w:line="276" w:lineRule="auto"/>
      <w:jc w:val="center"/>
    </w:pPr>
    <w:rPr>
      <w:rFonts w:eastAsia="Calibri" w:cs="Times New Roman"/>
      <w:sz w:val="32"/>
      <w:szCs w:val="32"/>
      <w:u w:val="single"/>
    </w:rPr>
  </w:style>
  <w:style w:type="character" w:customStyle="1" w:styleId="afc">
    <w:name w:val="Подпрограммы Знак"/>
    <w:link w:val="afb"/>
    <w:rsid w:val="00F158F1"/>
    <w:rPr>
      <w:rFonts w:eastAsia="Calibri"/>
      <w:sz w:val="32"/>
      <w:szCs w:val="32"/>
      <w:u w:val="single"/>
    </w:rPr>
  </w:style>
  <w:style w:type="paragraph" w:styleId="31">
    <w:name w:val="Body Text 3"/>
    <w:basedOn w:val="a"/>
    <w:link w:val="32"/>
    <w:rsid w:val="00F158F1"/>
    <w:pPr>
      <w:spacing w:after="120"/>
    </w:pPr>
    <w:rPr>
      <w:rFonts w:cs="Times New Roman"/>
      <w:sz w:val="16"/>
      <w:szCs w:val="16"/>
      <w:lang w:eastAsia="en-US"/>
    </w:rPr>
  </w:style>
  <w:style w:type="character" w:customStyle="1" w:styleId="32">
    <w:name w:val="Основной текст 3 Знак"/>
    <w:basedOn w:val="a0"/>
    <w:link w:val="31"/>
    <w:rsid w:val="00F158F1"/>
    <w:rPr>
      <w:sz w:val="16"/>
      <w:szCs w:val="16"/>
      <w:lang w:eastAsia="en-US"/>
    </w:rPr>
  </w:style>
  <w:style w:type="paragraph" w:customStyle="1" w:styleId="0">
    <w:name w:val="0Абзац"/>
    <w:basedOn w:val="af0"/>
    <w:link w:val="00"/>
    <w:qFormat/>
    <w:rsid w:val="00F158F1"/>
    <w:pPr>
      <w:spacing w:before="0" w:beforeAutospacing="0" w:after="120" w:afterAutospacing="0"/>
      <w:ind w:firstLine="709"/>
      <w:jc w:val="both"/>
    </w:pPr>
    <w:rPr>
      <w:color w:val="000000"/>
      <w:sz w:val="28"/>
    </w:rPr>
  </w:style>
  <w:style w:type="character" w:customStyle="1" w:styleId="00">
    <w:name w:val="0Абзац Знак"/>
    <w:link w:val="0"/>
    <w:rsid w:val="00F158F1"/>
    <w:rPr>
      <w:color w:val="000000"/>
      <w:sz w:val="28"/>
    </w:rPr>
  </w:style>
  <w:style w:type="paragraph" w:styleId="afd">
    <w:name w:val="footnote text"/>
    <w:basedOn w:val="a"/>
    <w:link w:val="afe"/>
    <w:uiPriority w:val="99"/>
    <w:unhideWhenUsed/>
    <w:rsid w:val="00F158F1"/>
    <w:rPr>
      <w:rFonts w:eastAsia="Calibri" w:cs="Times New Roman"/>
      <w:sz w:val="20"/>
      <w:szCs w:val="20"/>
      <w:lang w:eastAsia="en-US"/>
    </w:rPr>
  </w:style>
  <w:style w:type="character" w:customStyle="1" w:styleId="afe">
    <w:name w:val="Текст сноски Знак"/>
    <w:basedOn w:val="a0"/>
    <w:link w:val="afd"/>
    <w:uiPriority w:val="99"/>
    <w:rsid w:val="00F158F1"/>
    <w:rPr>
      <w:rFonts w:eastAsia="Calibri"/>
      <w:lang w:eastAsia="en-US"/>
    </w:rPr>
  </w:style>
  <w:style w:type="character" w:styleId="aff">
    <w:name w:val="footnote reference"/>
    <w:uiPriority w:val="99"/>
    <w:unhideWhenUsed/>
    <w:rsid w:val="00F158F1"/>
    <w:rPr>
      <w:vertAlign w:val="superscript"/>
    </w:rPr>
  </w:style>
  <w:style w:type="character" w:styleId="aff0">
    <w:name w:val="annotation reference"/>
    <w:basedOn w:val="a0"/>
    <w:uiPriority w:val="99"/>
    <w:semiHidden/>
    <w:unhideWhenUsed/>
    <w:rsid w:val="00F158F1"/>
    <w:rPr>
      <w:sz w:val="16"/>
      <w:szCs w:val="16"/>
    </w:rPr>
  </w:style>
  <w:style w:type="paragraph" w:styleId="aff1">
    <w:name w:val="annotation text"/>
    <w:basedOn w:val="a"/>
    <w:link w:val="aff2"/>
    <w:uiPriority w:val="99"/>
    <w:semiHidden/>
    <w:unhideWhenUsed/>
    <w:rsid w:val="00F158F1"/>
    <w:rPr>
      <w:rFonts w:eastAsiaTheme="minorHAnsi" w:cstheme="minorBidi"/>
      <w:sz w:val="20"/>
      <w:szCs w:val="20"/>
      <w:lang w:eastAsia="en-US"/>
    </w:rPr>
  </w:style>
  <w:style w:type="character" w:customStyle="1" w:styleId="aff2">
    <w:name w:val="Текст примечания Знак"/>
    <w:basedOn w:val="a0"/>
    <w:link w:val="aff1"/>
    <w:uiPriority w:val="99"/>
    <w:semiHidden/>
    <w:rsid w:val="00F158F1"/>
    <w:rPr>
      <w:rFonts w:eastAsiaTheme="minorHAnsi" w:cstheme="minorBidi"/>
      <w:lang w:eastAsia="en-US"/>
    </w:rPr>
  </w:style>
  <w:style w:type="paragraph" w:styleId="aff3">
    <w:name w:val="annotation subject"/>
    <w:basedOn w:val="aff1"/>
    <w:next w:val="aff1"/>
    <w:link w:val="aff4"/>
    <w:uiPriority w:val="99"/>
    <w:semiHidden/>
    <w:unhideWhenUsed/>
    <w:rsid w:val="00F158F1"/>
    <w:rPr>
      <w:b/>
      <w:bCs/>
    </w:rPr>
  </w:style>
  <w:style w:type="character" w:customStyle="1" w:styleId="aff4">
    <w:name w:val="Тема примечания Знак"/>
    <w:basedOn w:val="aff2"/>
    <w:link w:val="aff3"/>
    <w:uiPriority w:val="99"/>
    <w:semiHidden/>
    <w:rsid w:val="00F158F1"/>
    <w:rPr>
      <w:rFonts w:eastAsiaTheme="minorHAnsi" w:cstheme="minorBidi"/>
      <w:b/>
      <w:bCs/>
      <w:lang w:eastAsia="en-US"/>
    </w:rPr>
  </w:style>
  <w:style w:type="paragraph" w:styleId="aff5">
    <w:name w:val="Document Map"/>
    <w:basedOn w:val="a"/>
    <w:link w:val="aff6"/>
    <w:uiPriority w:val="99"/>
    <w:semiHidden/>
    <w:unhideWhenUsed/>
    <w:rsid w:val="00F158F1"/>
    <w:rPr>
      <w:rFonts w:ascii="Tahoma" w:eastAsiaTheme="minorHAnsi" w:hAnsi="Tahoma" w:cs="Tahoma"/>
      <w:sz w:val="16"/>
      <w:szCs w:val="16"/>
      <w:lang w:eastAsia="en-US"/>
    </w:rPr>
  </w:style>
  <w:style w:type="character" w:customStyle="1" w:styleId="aff6">
    <w:name w:val="Схема документа Знак"/>
    <w:basedOn w:val="a0"/>
    <w:link w:val="aff5"/>
    <w:uiPriority w:val="99"/>
    <w:semiHidden/>
    <w:rsid w:val="00F158F1"/>
    <w:rPr>
      <w:rFonts w:ascii="Tahoma" w:eastAsiaTheme="minorHAnsi" w:hAnsi="Tahoma" w:cs="Tahoma"/>
      <w:sz w:val="16"/>
      <w:szCs w:val="16"/>
      <w:lang w:eastAsia="en-US"/>
    </w:rPr>
  </w:style>
  <w:style w:type="paragraph" w:customStyle="1" w:styleId="ConsPlusDocList">
    <w:name w:val="ConsPlusDocList"/>
    <w:rsid w:val="00F158F1"/>
    <w:pPr>
      <w:widowControl w:val="0"/>
      <w:autoSpaceDE w:val="0"/>
      <w:autoSpaceDN w:val="0"/>
    </w:pPr>
    <w:rPr>
      <w:rFonts w:ascii="Courier New" w:hAnsi="Courier New" w:cs="Courier New"/>
    </w:rPr>
  </w:style>
  <w:style w:type="paragraph" w:customStyle="1" w:styleId="ConsPlusTitlePage">
    <w:name w:val="ConsPlusTitlePage"/>
    <w:rsid w:val="00F158F1"/>
    <w:pPr>
      <w:widowControl w:val="0"/>
      <w:autoSpaceDE w:val="0"/>
      <w:autoSpaceDN w:val="0"/>
    </w:pPr>
    <w:rPr>
      <w:rFonts w:ascii="Tahoma" w:hAnsi="Tahoma" w:cs="Tahoma"/>
    </w:rPr>
  </w:style>
  <w:style w:type="paragraph" w:customStyle="1" w:styleId="ConsPlusJurTerm">
    <w:name w:val="ConsPlusJurTerm"/>
    <w:rsid w:val="00F158F1"/>
    <w:pPr>
      <w:widowControl w:val="0"/>
      <w:autoSpaceDE w:val="0"/>
      <w:autoSpaceDN w:val="0"/>
    </w:pPr>
    <w:rPr>
      <w:rFonts w:ascii="Tahoma" w:hAnsi="Tahoma" w:cs="Tahoma"/>
      <w:sz w:val="26"/>
    </w:rPr>
  </w:style>
  <w:style w:type="table" w:customStyle="1" w:styleId="23">
    <w:name w:val="Сетка таблицы2"/>
    <w:basedOn w:val="a1"/>
    <w:next w:val="ae"/>
    <w:uiPriority w:val="39"/>
    <w:rsid w:val="00F158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9785">
      <w:bodyDiv w:val="1"/>
      <w:marLeft w:val="0"/>
      <w:marRight w:val="0"/>
      <w:marTop w:val="0"/>
      <w:marBottom w:val="0"/>
      <w:divBdr>
        <w:top w:val="none" w:sz="0" w:space="0" w:color="auto"/>
        <w:left w:val="none" w:sz="0" w:space="0" w:color="auto"/>
        <w:bottom w:val="none" w:sz="0" w:space="0" w:color="auto"/>
        <w:right w:val="none" w:sz="0" w:space="0" w:color="auto"/>
      </w:divBdr>
    </w:div>
    <w:div w:id="70784155">
      <w:bodyDiv w:val="1"/>
      <w:marLeft w:val="0"/>
      <w:marRight w:val="0"/>
      <w:marTop w:val="0"/>
      <w:marBottom w:val="0"/>
      <w:divBdr>
        <w:top w:val="none" w:sz="0" w:space="0" w:color="auto"/>
        <w:left w:val="none" w:sz="0" w:space="0" w:color="auto"/>
        <w:bottom w:val="none" w:sz="0" w:space="0" w:color="auto"/>
        <w:right w:val="none" w:sz="0" w:space="0" w:color="auto"/>
      </w:divBdr>
    </w:div>
    <w:div w:id="188380189">
      <w:bodyDiv w:val="1"/>
      <w:marLeft w:val="0"/>
      <w:marRight w:val="0"/>
      <w:marTop w:val="0"/>
      <w:marBottom w:val="0"/>
      <w:divBdr>
        <w:top w:val="none" w:sz="0" w:space="0" w:color="auto"/>
        <w:left w:val="none" w:sz="0" w:space="0" w:color="auto"/>
        <w:bottom w:val="none" w:sz="0" w:space="0" w:color="auto"/>
        <w:right w:val="none" w:sz="0" w:space="0" w:color="auto"/>
      </w:divBdr>
    </w:div>
    <w:div w:id="191043710">
      <w:bodyDiv w:val="1"/>
      <w:marLeft w:val="0"/>
      <w:marRight w:val="0"/>
      <w:marTop w:val="0"/>
      <w:marBottom w:val="0"/>
      <w:divBdr>
        <w:top w:val="none" w:sz="0" w:space="0" w:color="auto"/>
        <w:left w:val="none" w:sz="0" w:space="0" w:color="auto"/>
        <w:bottom w:val="none" w:sz="0" w:space="0" w:color="auto"/>
        <w:right w:val="none" w:sz="0" w:space="0" w:color="auto"/>
      </w:divBdr>
    </w:div>
    <w:div w:id="239876423">
      <w:bodyDiv w:val="1"/>
      <w:marLeft w:val="0"/>
      <w:marRight w:val="0"/>
      <w:marTop w:val="0"/>
      <w:marBottom w:val="0"/>
      <w:divBdr>
        <w:top w:val="none" w:sz="0" w:space="0" w:color="auto"/>
        <w:left w:val="none" w:sz="0" w:space="0" w:color="auto"/>
        <w:bottom w:val="none" w:sz="0" w:space="0" w:color="auto"/>
        <w:right w:val="none" w:sz="0" w:space="0" w:color="auto"/>
      </w:divBdr>
    </w:div>
    <w:div w:id="316962285">
      <w:bodyDiv w:val="1"/>
      <w:marLeft w:val="0"/>
      <w:marRight w:val="0"/>
      <w:marTop w:val="0"/>
      <w:marBottom w:val="0"/>
      <w:divBdr>
        <w:top w:val="none" w:sz="0" w:space="0" w:color="auto"/>
        <w:left w:val="none" w:sz="0" w:space="0" w:color="auto"/>
        <w:bottom w:val="none" w:sz="0" w:space="0" w:color="auto"/>
        <w:right w:val="none" w:sz="0" w:space="0" w:color="auto"/>
      </w:divBdr>
    </w:div>
    <w:div w:id="333001367">
      <w:bodyDiv w:val="1"/>
      <w:marLeft w:val="0"/>
      <w:marRight w:val="0"/>
      <w:marTop w:val="0"/>
      <w:marBottom w:val="0"/>
      <w:divBdr>
        <w:top w:val="none" w:sz="0" w:space="0" w:color="auto"/>
        <w:left w:val="none" w:sz="0" w:space="0" w:color="auto"/>
        <w:bottom w:val="none" w:sz="0" w:space="0" w:color="auto"/>
        <w:right w:val="none" w:sz="0" w:space="0" w:color="auto"/>
      </w:divBdr>
    </w:div>
    <w:div w:id="358967661">
      <w:bodyDiv w:val="1"/>
      <w:marLeft w:val="0"/>
      <w:marRight w:val="0"/>
      <w:marTop w:val="0"/>
      <w:marBottom w:val="0"/>
      <w:divBdr>
        <w:top w:val="none" w:sz="0" w:space="0" w:color="auto"/>
        <w:left w:val="none" w:sz="0" w:space="0" w:color="auto"/>
        <w:bottom w:val="none" w:sz="0" w:space="0" w:color="auto"/>
        <w:right w:val="none" w:sz="0" w:space="0" w:color="auto"/>
      </w:divBdr>
    </w:div>
    <w:div w:id="411393381">
      <w:bodyDiv w:val="1"/>
      <w:marLeft w:val="0"/>
      <w:marRight w:val="0"/>
      <w:marTop w:val="0"/>
      <w:marBottom w:val="0"/>
      <w:divBdr>
        <w:top w:val="none" w:sz="0" w:space="0" w:color="auto"/>
        <w:left w:val="none" w:sz="0" w:space="0" w:color="auto"/>
        <w:bottom w:val="none" w:sz="0" w:space="0" w:color="auto"/>
        <w:right w:val="none" w:sz="0" w:space="0" w:color="auto"/>
      </w:divBdr>
    </w:div>
    <w:div w:id="422529490">
      <w:bodyDiv w:val="1"/>
      <w:marLeft w:val="0"/>
      <w:marRight w:val="0"/>
      <w:marTop w:val="0"/>
      <w:marBottom w:val="0"/>
      <w:divBdr>
        <w:top w:val="none" w:sz="0" w:space="0" w:color="auto"/>
        <w:left w:val="none" w:sz="0" w:space="0" w:color="auto"/>
        <w:bottom w:val="none" w:sz="0" w:space="0" w:color="auto"/>
        <w:right w:val="none" w:sz="0" w:space="0" w:color="auto"/>
      </w:divBdr>
    </w:div>
    <w:div w:id="514003900">
      <w:bodyDiv w:val="1"/>
      <w:marLeft w:val="0"/>
      <w:marRight w:val="0"/>
      <w:marTop w:val="0"/>
      <w:marBottom w:val="0"/>
      <w:divBdr>
        <w:top w:val="none" w:sz="0" w:space="0" w:color="auto"/>
        <w:left w:val="none" w:sz="0" w:space="0" w:color="auto"/>
        <w:bottom w:val="none" w:sz="0" w:space="0" w:color="auto"/>
        <w:right w:val="none" w:sz="0" w:space="0" w:color="auto"/>
      </w:divBdr>
    </w:div>
    <w:div w:id="556672807">
      <w:bodyDiv w:val="1"/>
      <w:marLeft w:val="0"/>
      <w:marRight w:val="0"/>
      <w:marTop w:val="0"/>
      <w:marBottom w:val="0"/>
      <w:divBdr>
        <w:top w:val="none" w:sz="0" w:space="0" w:color="auto"/>
        <w:left w:val="none" w:sz="0" w:space="0" w:color="auto"/>
        <w:bottom w:val="none" w:sz="0" w:space="0" w:color="auto"/>
        <w:right w:val="none" w:sz="0" w:space="0" w:color="auto"/>
      </w:divBdr>
    </w:div>
    <w:div w:id="609896423">
      <w:bodyDiv w:val="1"/>
      <w:marLeft w:val="0"/>
      <w:marRight w:val="0"/>
      <w:marTop w:val="0"/>
      <w:marBottom w:val="0"/>
      <w:divBdr>
        <w:top w:val="none" w:sz="0" w:space="0" w:color="auto"/>
        <w:left w:val="none" w:sz="0" w:space="0" w:color="auto"/>
        <w:bottom w:val="none" w:sz="0" w:space="0" w:color="auto"/>
        <w:right w:val="none" w:sz="0" w:space="0" w:color="auto"/>
      </w:divBdr>
    </w:div>
    <w:div w:id="684088487">
      <w:bodyDiv w:val="1"/>
      <w:marLeft w:val="0"/>
      <w:marRight w:val="0"/>
      <w:marTop w:val="0"/>
      <w:marBottom w:val="0"/>
      <w:divBdr>
        <w:top w:val="none" w:sz="0" w:space="0" w:color="auto"/>
        <w:left w:val="none" w:sz="0" w:space="0" w:color="auto"/>
        <w:bottom w:val="none" w:sz="0" w:space="0" w:color="auto"/>
        <w:right w:val="none" w:sz="0" w:space="0" w:color="auto"/>
      </w:divBdr>
    </w:div>
    <w:div w:id="686978263">
      <w:bodyDiv w:val="1"/>
      <w:marLeft w:val="0"/>
      <w:marRight w:val="0"/>
      <w:marTop w:val="0"/>
      <w:marBottom w:val="0"/>
      <w:divBdr>
        <w:top w:val="none" w:sz="0" w:space="0" w:color="auto"/>
        <w:left w:val="none" w:sz="0" w:space="0" w:color="auto"/>
        <w:bottom w:val="none" w:sz="0" w:space="0" w:color="auto"/>
        <w:right w:val="none" w:sz="0" w:space="0" w:color="auto"/>
      </w:divBdr>
    </w:div>
    <w:div w:id="730274170">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56695432">
      <w:bodyDiv w:val="1"/>
      <w:marLeft w:val="0"/>
      <w:marRight w:val="0"/>
      <w:marTop w:val="0"/>
      <w:marBottom w:val="0"/>
      <w:divBdr>
        <w:top w:val="none" w:sz="0" w:space="0" w:color="auto"/>
        <w:left w:val="none" w:sz="0" w:space="0" w:color="auto"/>
        <w:bottom w:val="none" w:sz="0" w:space="0" w:color="auto"/>
        <w:right w:val="none" w:sz="0" w:space="0" w:color="auto"/>
      </w:divBdr>
    </w:div>
    <w:div w:id="924143970">
      <w:bodyDiv w:val="1"/>
      <w:marLeft w:val="0"/>
      <w:marRight w:val="0"/>
      <w:marTop w:val="0"/>
      <w:marBottom w:val="0"/>
      <w:divBdr>
        <w:top w:val="none" w:sz="0" w:space="0" w:color="auto"/>
        <w:left w:val="none" w:sz="0" w:space="0" w:color="auto"/>
        <w:bottom w:val="none" w:sz="0" w:space="0" w:color="auto"/>
        <w:right w:val="none" w:sz="0" w:space="0" w:color="auto"/>
      </w:divBdr>
    </w:div>
    <w:div w:id="1087459941">
      <w:bodyDiv w:val="1"/>
      <w:marLeft w:val="0"/>
      <w:marRight w:val="0"/>
      <w:marTop w:val="0"/>
      <w:marBottom w:val="0"/>
      <w:divBdr>
        <w:top w:val="none" w:sz="0" w:space="0" w:color="auto"/>
        <w:left w:val="none" w:sz="0" w:space="0" w:color="auto"/>
        <w:bottom w:val="none" w:sz="0" w:space="0" w:color="auto"/>
        <w:right w:val="none" w:sz="0" w:space="0" w:color="auto"/>
      </w:divBdr>
    </w:div>
    <w:div w:id="1122653618">
      <w:bodyDiv w:val="1"/>
      <w:marLeft w:val="0"/>
      <w:marRight w:val="0"/>
      <w:marTop w:val="0"/>
      <w:marBottom w:val="0"/>
      <w:divBdr>
        <w:top w:val="none" w:sz="0" w:space="0" w:color="auto"/>
        <w:left w:val="none" w:sz="0" w:space="0" w:color="auto"/>
        <w:bottom w:val="none" w:sz="0" w:space="0" w:color="auto"/>
        <w:right w:val="none" w:sz="0" w:space="0" w:color="auto"/>
      </w:divBdr>
    </w:div>
    <w:div w:id="1162551738">
      <w:bodyDiv w:val="1"/>
      <w:marLeft w:val="0"/>
      <w:marRight w:val="0"/>
      <w:marTop w:val="0"/>
      <w:marBottom w:val="0"/>
      <w:divBdr>
        <w:top w:val="none" w:sz="0" w:space="0" w:color="auto"/>
        <w:left w:val="none" w:sz="0" w:space="0" w:color="auto"/>
        <w:bottom w:val="none" w:sz="0" w:space="0" w:color="auto"/>
        <w:right w:val="none" w:sz="0" w:space="0" w:color="auto"/>
      </w:divBdr>
    </w:div>
    <w:div w:id="1187673393">
      <w:bodyDiv w:val="1"/>
      <w:marLeft w:val="0"/>
      <w:marRight w:val="0"/>
      <w:marTop w:val="0"/>
      <w:marBottom w:val="0"/>
      <w:divBdr>
        <w:top w:val="none" w:sz="0" w:space="0" w:color="auto"/>
        <w:left w:val="none" w:sz="0" w:space="0" w:color="auto"/>
        <w:bottom w:val="none" w:sz="0" w:space="0" w:color="auto"/>
        <w:right w:val="none" w:sz="0" w:space="0" w:color="auto"/>
      </w:divBdr>
    </w:div>
    <w:div w:id="1225604633">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09672336">
      <w:bodyDiv w:val="1"/>
      <w:marLeft w:val="0"/>
      <w:marRight w:val="0"/>
      <w:marTop w:val="0"/>
      <w:marBottom w:val="0"/>
      <w:divBdr>
        <w:top w:val="none" w:sz="0" w:space="0" w:color="auto"/>
        <w:left w:val="none" w:sz="0" w:space="0" w:color="auto"/>
        <w:bottom w:val="none" w:sz="0" w:space="0" w:color="auto"/>
        <w:right w:val="none" w:sz="0" w:space="0" w:color="auto"/>
      </w:divBdr>
    </w:div>
    <w:div w:id="1422681202">
      <w:bodyDiv w:val="1"/>
      <w:marLeft w:val="0"/>
      <w:marRight w:val="0"/>
      <w:marTop w:val="0"/>
      <w:marBottom w:val="0"/>
      <w:divBdr>
        <w:top w:val="none" w:sz="0" w:space="0" w:color="auto"/>
        <w:left w:val="none" w:sz="0" w:space="0" w:color="auto"/>
        <w:bottom w:val="none" w:sz="0" w:space="0" w:color="auto"/>
        <w:right w:val="none" w:sz="0" w:space="0" w:color="auto"/>
      </w:divBdr>
    </w:div>
    <w:div w:id="1426805283">
      <w:bodyDiv w:val="1"/>
      <w:marLeft w:val="0"/>
      <w:marRight w:val="0"/>
      <w:marTop w:val="0"/>
      <w:marBottom w:val="0"/>
      <w:divBdr>
        <w:top w:val="none" w:sz="0" w:space="0" w:color="auto"/>
        <w:left w:val="none" w:sz="0" w:space="0" w:color="auto"/>
        <w:bottom w:val="none" w:sz="0" w:space="0" w:color="auto"/>
        <w:right w:val="none" w:sz="0" w:space="0" w:color="auto"/>
      </w:divBdr>
    </w:div>
    <w:div w:id="1473255425">
      <w:bodyDiv w:val="1"/>
      <w:marLeft w:val="0"/>
      <w:marRight w:val="0"/>
      <w:marTop w:val="0"/>
      <w:marBottom w:val="0"/>
      <w:divBdr>
        <w:top w:val="none" w:sz="0" w:space="0" w:color="auto"/>
        <w:left w:val="none" w:sz="0" w:space="0" w:color="auto"/>
        <w:bottom w:val="none" w:sz="0" w:space="0" w:color="auto"/>
        <w:right w:val="none" w:sz="0" w:space="0" w:color="auto"/>
      </w:divBdr>
    </w:div>
    <w:div w:id="1757706972">
      <w:bodyDiv w:val="1"/>
      <w:marLeft w:val="0"/>
      <w:marRight w:val="0"/>
      <w:marTop w:val="0"/>
      <w:marBottom w:val="0"/>
      <w:divBdr>
        <w:top w:val="none" w:sz="0" w:space="0" w:color="auto"/>
        <w:left w:val="none" w:sz="0" w:space="0" w:color="auto"/>
        <w:bottom w:val="none" w:sz="0" w:space="0" w:color="auto"/>
        <w:right w:val="none" w:sz="0" w:space="0" w:color="auto"/>
      </w:divBdr>
    </w:div>
    <w:div w:id="1777753381">
      <w:bodyDiv w:val="1"/>
      <w:marLeft w:val="0"/>
      <w:marRight w:val="0"/>
      <w:marTop w:val="0"/>
      <w:marBottom w:val="0"/>
      <w:divBdr>
        <w:top w:val="none" w:sz="0" w:space="0" w:color="auto"/>
        <w:left w:val="none" w:sz="0" w:space="0" w:color="auto"/>
        <w:bottom w:val="none" w:sz="0" w:space="0" w:color="auto"/>
        <w:right w:val="none" w:sz="0" w:space="0" w:color="auto"/>
      </w:divBdr>
    </w:div>
    <w:div w:id="1827815477">
      <w:bodyDiv w:val="1"/>
      <w:marLeft w:val="0"/>
      <w:marRight w:val="0"/>
      <w:marTop w:val="0"/>
      <w:marBottom w:val="0"/>
      <w:divBdr>
        <w:top w:val="none" w:sz="0" w:space="0" w:color="auto"/>
        <w:left w:val="none" w:sz="0" w:space="0" w:color="auto"/>
        <w:bottom w:val="none" w:sz="0" w:space="0" w:color="auto"/>
        <w:right w:val="none" w:sz="0" w:space="0" w:color="auto"/>
      </w:divBdr>
    </w:div>
    <w:div w:id="1828671856">
      <w:bodyDiv w:val="1"/>
      <w:marLeft w:val="0"/>
      <w:marRight w:val="0"/>
      <w:marTop w:val="0"/>
      <w:marBottom w:val="0"/>
      <w:divBdr>
        <w:top w:val="none" w:sz="0" w:space="0" w:color="auto"/>
        <w:left w:val="none" w:sz="0" w:space="0" w:color="auto"/>
        <w:bottom w:val="none" w:sz="0" w:space="0" w:color="auto"/>
        <w:right w:val="none" w:sz="0" w:space="0" w:color="auto"/>
      </w:divBdr>
    </w:div>
    <w:div w:id="1861967632">
      <w:bodyDiv w:val="1"/>
      <w:marLeft w:val="0"/>
      <w:marRight w:val="0"/>
      <w:marTop w:val="0"/>
      <w:marBottom w:val="0"/>
      <w:divBdr>
        <w:top w:val="none" w:sz="0" w:space="0" w:color="auto"/>
        <w:left w:val="none" w:sz="0" w:space="0" w:color="auto"/>
        <w:bottom w:val="none" w:sz="0" w:space="0" w:color="auto"/>
        <w:right w:val="none" w:sz="0" w:space="0" w:color="auto"/>
      </w:divBdr>
    </w:div>
    <w:div w:id="1907299599">
      <w:bodyDiv w:val="1"/>
      <w:marLeft w:val="0"/>
      <w:marRight w:val="0"/>
      <w:marTop w:val="0"/>
      <w:marBottom w:val="0"/>
      <w:divBdr>
        <w:top w:val="none" w:sz="0" w:space="0" w:color="auto"/>
        <w:left w:val="none" w:sz="0" w:space="0" w:color="auto"/>
        <w:bottom w:val="none" w:sz="0" w:space="0" w:color="auto"/>
        <w:right w:val="none" w:sz="0" w:space="0" w:color="auto"/>
      </w:divBdr>
    </w:div>
    <w:div w:id="1956059940">
      <w:bodyDiv w:val="1"/>
      <w:marLeft w:val="0"/>
      <w:marRight w:val="0"/>
      <w:marTop w:val="0"/>
      <w:marBottom w:val="0"/>
      <w:divBdr>
        <w:top w:val="none" w:sz="0" w:space="0" w:color="auto"/>
        <w:left w:val="none" w:sz="0" w:space="0" w:color="auto"/>
        <w:bottom w:val="none" w:sz="0" w:space="0" w:color="auto"/>
        <w:right w:val="none" w:sz="0" w:space="0" w:color="auto"/>
      </w:divBdr>
    </w:div>
    <w:div w:id="2017489813">
      <w:bodyDiv w:val="1"/>
      <w:marLeft w:val="0"/>
      <w:marRight w:val="0"/>
      <w:marTop w:val="0"/>
      <w:marBottom w:val="0"/>
      <w:divBdr>
        <w:top w:val="none" w:sz="0" w:space="0" w:color="auto"/>
        <w:left w:val="none" w:sz="0" w:space="0" w:color="auto"/>
        <w:bottom w:val="none" w:sz="0" w:space="0" w:color="auto"/>
        <w:right w:val="none" w:sz="0" w:space="0" w:color="auto"/>
      </w:divBdr>
    </w:div>
    <w:div w:id="2019387944">
      <w:bodyDiv w:val="1"/>
      <w:marLeft w:val="0"/>
      <w:marRight w:val="0"/>
      <w:marTop w:val="0"/>
      <w:marBottom w:val="0"/>
      <w:divBdr>
        <w:top w:val="none" w:sz="0" w:space="0" w:color="auto"/>
        <w:left w:val="none" w:sz="0" w:space="0" w:color="auto"/>
        <w:bottom w:val="none" w:sz="0" w:space="0" w:color="auto"/>
        <w:right w:val="none" w:sz="0" w:space="0" w:color="auto"/>
      </w:divBdr>
    </w:div>
    <w:div w:id="204285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ectrostal.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6162</Words>
  <Characters>35128</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41208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79</cp:revision>
  <cp:lastPrinted>2025-08-26T13:29:00Z</cp:lastPrinted>
  <dcterms:created xsi:type="dcterms:W3CDTF">2025-05-05T09:40:00Z</dcterms:created>
  <dcterms:modified xsi:type="dcterms:W3CDTF">2025-09-02T14:16:00Z</dcterms:modified>
</cp:coreProperties>
</file>