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25AA" w:rsidRPr="005650D6" w:rsidRDefault="007225AA" w:rsidP="007225AA">
      <w:pPr>
        <w:spacing w:line="540" w:lineRule="atLeast"/>
        <w:jc w:val="center"/>
        <w:rPr>
          <w:rFonts w:ascii="Arial" w:eastAsia="Times New Roman" w:hAnsi="Arial" w:cs="Arial"/>
          <w:b/>
          <w:bCs/>
          <w:color w:val="333333"/>
          <w:sz w:val="36"/>
          <w:szCs w:val="36"/>
          <w:lang w:eastAsia="ru-RU"/>
        </w:rPr>
      </w:pPr>
      <w:r w:rsidRPr="005650D6">
        <w:rPr>
          <w:rFonts w:ascii="Arial" w:eastAsia="Times New Roman" w:hAnsi="Arial" w:cs="Arial"/>
          <w:b/>
          <w:bCs/>
          <w:color w:val="333333"/>
          <w:sz w:val="36"/>
          <w:szCs w:val="36"/>
          <w:lang w:eastAsia="ru-RU"/>
        </w:rPr>
        <w:t>Кто должен компенсировать моральный вред, причиненный работником при исполнении трудовых обязанностей</w:t>
      </w:r>
    </w:p>
    <w:p w:rsidR="007225AA" w:rsidRDefault="007225AA" w:rsidP="007225AA">
      <w:pPr>
        <w:shd w:val="clear" w:color="auto" w:fill="FFFFFF"/>
        <w:spacing w:after="100" w:afterAutospacing="1" w:line="240" w:lineRule="auto"/>
        <w:contextualSpacing/>
        <w:jc w:val="both"/>
        <w:rPr>
          <w:rFonts w:ascii="Roboto" w:eastAsia="Times New Roman" w:hAnsi="Roboto" w:cs="Times New Roman"/>
          <w:color w:val="333333"/>
          <w:sz w:val="28"/>
          <w:szCs w:val="28"/>
          <w:lang w:eastAsia="ru-RU"/>
        </w:rPr>
      </w:pPr>
    </w:p>
    <w:p w:rsidR="007225AA" w:rsidRPr="005650D6" w:rsidRDefault="007225AA" w:rsidP="007225AA">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 xml:space="preserve">Согласно </w:t>
      </w:r>
      <w:proofErr w:type="spellStart"/>
      <w:r w:rsidRPr="005650D6">
        <w:rPr>
          <w:rFonts w:ascii="Roboto" w:eastAsia="Times New Roman" w:hAnsi="Roboto" w:cs="Times New Roman"/>
          <w:color w:val="333333"/>
          <w:sz w:val="28"/>
          <w:szCs w:val="28"/>
          <w:lang w:eastAsia="ru-RU"/>
        </w:rPr>
        <w:t>абз</w:t>
      </w:r>
      <w:proofErr w:type="spellEnd"/>
      <w:r w:rsidRPr="005650D6">
        <w:rPr>
          <w:rFonts w:ascii="Roboto" w:eastAsia="Times New Roman" w:hAnsi="Roboto" w:cs="Times New Roman"/>
          <w:color w:val="333333"/>
          <w:sz w:val="28"/>
          <w:szCs w:val="28"/>
          <w:lang w:eastAsia="ru-RU"/>
        </w:rPr>
        <w:t>. 1 п. 1 ст. 1068 Гражданского кодекса Российской Федерации моральный вред, причиненный работником при исполнении трудовых (служебных, должностных) обязанностей, подлежит компенсации работодателем.</w:t>
      </w:r>
    </w:p>
    <w:p w:rsidR="007225AA" w:rsidRPr="005650D6" w:rsidRDefault="007225AA" w:rsidP="007225AA">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 xml:space="preserve">Осуждение или привлечение к административной ответственности работника как непосредственного </w:t>
      </w:r>
      <w:proofErr w:type="spellStart"/>
      <w:r w:rsidRPr="005650D6">
        <w:rPr>
          <w:rFonts w:ascii="Roboto" w:eastAsia="Times New Roman" w:hAnsi="Roboto" w:cs="Times New Roman"/>
          <w:color w:val="333333"/>
          <w:sz w:val="28"/>
          <w:szCs w:val="28"/>
          <w:lang w:eastAsia="ru-RU"/>
        </w:rPr>
        <w:t>причинителя</w:t>
      </w:r>
      <w:proofErr w:type="spellEnd"/>
      <w:r w:rsidRPr="005650D6">
        <w:rPr>
          <w:rFonts w:ascii="Roboto" w:eastAsia="Times New Roman" w:hAnsi="Roboto" w:cs="Times New Roman"/>
          <w:color w:val="333333"/>
          <w:sz w:val="28"/>
          <w:szCs w:val="28"/>
          <w:lang w:eastAsia="ru-RU"/>
        </w:rPr>
        <w:t xml:space="preserve"> вреда, прекращение в отношении него уголовного дела, уголовного преследования, производства по делу об административном правонарушении не освобождает работодателя от обязанности компенсировать моральный вред, причиненный таким работником при исполнении трудовых (служебных, должностных) обязанностей.</w:t>
      </w:r>
    </w:p>
    <w:p w:rsidR="007225AA" w:rsidRPr="005650D6" w:rsidRDefault="007225AA" w:rsidP="007225AA">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 xml:space="preserve">Обязанность компенсировать моральный вред, причиненный гражданином, выполняющим работу на основании гражданско-правового договора, может быть возложена на юридическое лицо или гражданина, которыми с </w:t>
      </w:r>
      <w:proofErr w:type="spellStart"/>
      <w:r w:rsidRPr="005650D6">
        <w:rPr>
          <w:rFonts w:ascii="Roboto" w:eastAsia="Times New Roman" w:hAnsi="Roboto" w:cs="Times New Roman"/>
          <w:color w:val="333333"/>
          <w:sz w:val="28"/>
          <w:szCs w:val="28"/>
          <w:lang w:eastAsia="ru-RU"/>
        </w:rPr>
        <w:t>причинителем</w:t>
      </w:r>
      <w:proofErr w:type="spellEnd"/>
      <w:r w:rsidRPr="005650D6">
        <w:rPr>
          <w:rFonts w:ascii="Roboto" w:eastAsia="Times New Roman" w:hAnsi="Roboto" w:cs="Times New Roman"/>
          <w:color w:val="333333"/>
          <w:sz w:val="28"/>
          <w:szCs w:val="28"/>
          <w:lang w:eastAsia="ru-RU"/>
        </w:rPr>
        <w:t xml:space="preserve"> вреда был заключен такой договор, при условии, что </w:t>
      </w:r>
      <w:proofErr w:type="spellStart"/>
      <w:r w:rsidRPr="005650D6">
        <w:rPr>
          <w:rFonts w:ascii="Roboto" w:eastAsia="Times New Roman" w:hAnsi="Roboto" w:cs="Times New Roman"/>
          <w:color w:val="333333"/>
          <w:sz w:val="28"/>
          <w:szCs w:val="28"/>
          <w:lang w:eastAsia="ru-RU"/>
        </w:rPr>
        <w:t>причинитель</w:t>
      </w:r>
      <w:proofErr w:type="spellEnd"/>
      <w:r w:rsidRPr="005650D6">
        <w:rPr>
          <w:rFonts w:ascii="Roboto" w:eastAsia="Times New Roman" w:hAnsi="Roboto" w:cs="Times New Roman"/>
          <w:color w:val="333333"/>
          <w:sz w:val="28"/>
          <w:szCs w:val="28"/>
          <w:lang w:eastAsia="ru-RU"/>
        </w:rPr>
        <w:t xml:space="preserve"> вреда действовал или должен был действовать по заданию данного юридического лица или гражданина и под его контролем за безопасным ведением работ (</w:t>
      </w:r>
      <w:proofErr w:type="spellStart"/>
      <w:r w:rsidRPr="005650D6">
        <w:rPr>
          <w:rFonts w:ascii="Roboto" w:eastAsia="Times New Roman" w:hAnsi="Roboto" w:cs="Times New Roman"/>
          <w:color w:val="333333"/>
          <w:sz w:val="28"/>
          <w:szCs w:val="28"/>
          <w:lang w:eastAsia="ru-RU"/>
        </w:rPr>
        <w:t>абз</w:t>
      </w:r>
      <w:proofErr w:type="spellEnd"/>
      <w:r w:rsidRPr="005650D6">
        <w:rPr>
          <w:rFonts w:ascii="Roboto" w:eastAsia="Times New Roman" w:hAnsi="Roboto" w:cs="Times New Roman"/>
          <w:color w:val="333333"/>
          <w:sz w:val="28"/>
          <w:szCs w:val="28"/>
          <w:lang w:eastAsia="ru-RU"/>
        </w:rPr>
        <w:t>. 2 п. 1 ст. 1068 ГК РФ).</w:t>
      </w:r>
    </w:p>
    <w:p w:rsidR="007225AA" w:rsidRPr="005650D6" w:rsidRDefault="007225AA" w:rsidP="007225AA">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8"/>
          <w:szCs w:val="28"/>
          <w:lang w:eastAsia="ru-RU"/>
        </w:rPr>
        <w:t>Моральный вред, причиненный гражданину в результате незаконных действий (бездействия) государственных органов, органов местного самоуправления либо должностных лиц этих органов подлежит компенсации за счет соответственно казны Российской Федерации, казны субъекта Российской Федерации или казны муниципального образования при установлении виновности этих органов власти, их должностных лиц в совершении незаконных действий (бездействия) за исключением случаев, установленных законом.</w:t>
      </w:r>
    </w:p>
    <w:p w:rsidR="007225AA" w:rsidRPr="005650D6" w:rsidRDefault="007225AA" w:rsidP="007225AA">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5650D6">
        <w:rPr>
          <w:rFonts w:ascii="Roboto" w:eastAsia="Times New Roman" w:hAnsi="Roboto" w:cs="Times New Roman"/>
          <w:color w:val="333333"/>
          <w:sz w:val="24"/>
          <w:szCs w:val="24"/>
          <w:lang w:eastAsia="ru-RU"/>
        </w:rPr>
        <w:t> </w:t>
      </w:r>
    </w:p>
    <w:p w:rsidR="007225AA" w:rsidRDefault="007225AA" w:rsidP="007225AA">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5650D6">
        <w:rPr>
          <w:rFonts w:ascii="Roboto" w:eastAsia="Times New Roman" w:hAnsi="Roboto" w:cs="Times New Roman"/>
          <w:color w:val="333333"/>
          <w:sz w:val="28"/>
          <w:szCs w:val="28"/>
          <w:lang w:eastAsia="ru-RU"/>
        </w:rPr>
        <w:t xml:space="preserve">Разъяснения </w:t>
      </w:r>
      <w:proofErr w:type="gramStart"/>
      <w:r w:rsidRPr="005650D6">
        <w:rPr>
          <w:rFonts w:ascii="Roboto" w:eastAsia="Times New Roman" w:hAnsi="Roboto" w:cs="Times New Roman"/>
          <w:color w:val="333333"/>
          <w:sz w:val="28"/>
          <w:szCs w:val="28"/>
          <w:lang w:eastAsia="ru-RU"/>
        </w:rPr>
        <w:t xml:space="preserve">подготовлены </w:t>
      </w:r>
      <w:r>
        <w:rPr>
          <w:rFonts w:ascii="Roboto" w:eastAsia="Times New Roman" w:hAnsi="Roboto" w:cs="Times New Roman"/>
          <w:color w:val="333333"/>
          <w:sz w:val="28"/>
          <w:szCs w:val="28"/>
          <w:lang w:eastAsia="ru-RU"/>
        </w:rPr>
        <w:t xml:space="preserve"> старшим</w:t>
      </w:r>
      <w:proofErr w:type="gramEnd"/>
      <w:r>
        <w:rPr>
          <w:rFonts w:ascii="Roboto" w:eastAsia="Times New Roman" w:hAnsi="Roboto" w:cs="Times New Roman"/>
          <w:color w:val="333333"/>
          <w:sz w:val="28"/>
          <w:szCs w:val="28"/>
          <w:lang w:eastAsia="ru-RU"/>
        </w:rPr>
        <w:t xml:space="preserve"> помощником </w:t>
      </w:r>
      <w:r w:rsidRPr="005650D6">
        <w:rPr>
          <w:rFonts w:ascii="Roboto" w:eastAsia="Times New Roman" w:hAnsi="Roboto" w:cs="Times New Roman"/>
          <w:color w:val="333333"/>
          <w:sz w:val="28"/>
          <w:szCs w:val="28"/>
          <w:lang w:eastAsia="ru-RU"/>
        </w:rPr>
        <w:t>прокурор</w:t>
      </w:r>
      <w:r>
        <w:rPr>
          <w:rFonts w:ascii="Roboto" w:eastAsia="Times New Roman" w:hAnsi="Roboto" w:cs="Times New Roman"/>
          <w:color w:val="333333"/>
          <w:sz w:val="28"/>
          <w:szCs w:val="28"/>
          <w:lang w:eastAsia="ru-RU"/>
        </w:rPr>
        <w:t xml:space="preserve">а города Электростали </w:t>
      </w:r>
      <w:proofErr w:type="spellStart"/>
      <w:r>
        <w:rPr>
          <w:rFonts w:ascii="Roboto" w:eastAsia="Times New Roman" w:hAnsi="Roboto" w:cs="Times New Roman"/>
          <w:color w:val="333333"/>
          <w:sz w:val="28"/>
          <w:szCs w:val="28"/>
          <w:lang w:eastAsia="ru-RU"/>
        </w:rPr>
        <w:t>Агличевой</w:t>
      </w:r>
      <w:proofErr w:type="spellEnd"/>
      <w:r>
        <w:rPr>
          <w:rFonts w:ascii="Roboto" w:eastAsia="Times New Roman" w:hAnsi="Roboto" w:cs="Times New Roman"/>
          <w:color w:val="333333"/>
          <w:sz w:val="28"/>
          <w:szCs w:val="28"/>
          <w:lang w:eastAsia="ru-RU"/>
        </w:rPr>
        <w:t xml:space="preserve"> И.В. </w:t>
      </w:r>
    </w:p>
    <w:p w:rsidR="007225AA" w:rsidRDefault="007225AA" w:rsidP="007225AA">
      <w:pPr>
        <w:shd w:val="clear" w:color="auto" w:fill="FFFFFF"/>
        <w:spacing w:after="100" w:afterAutospacing="1" w:line="240" w:lineRule="auto"/>
        <w:jc w:val="both"/>
        <w:rPr>
          <w:rFonts w:ascii="Roboto" w:eastAsia="Times New Roman" w:hAnsi="Roboto" w:cs="Times New Roman"/>
          <w:color w:val="333333"/>
          <w:sz w:val="28"/>
          <w:szCs w:val="28"/>
          <w:lang w:eastAsia="ru-RU"/>
        </w:rPr>
      </w:pPr>
    </w:p>
    <w:p w:rsidR="007225AA" w:rsidRDefault="007225AA" w:rsidP="007225AA">
      <w:pPr>
        <w:shd w:val="clear" w:color="auto" w:fill="FFFFFF"/>
        <w:spacing w:after="100" w:afterAutospacing="1" w:line="240" w:lineRule="auto"/>
        <w:jc w:val="both"/>
        <w:rPr>
          <w:rFonts w:ascii="Roboto" w:eastAsia="Times New Roman" w:hAnsi="Roboto" w:cs="Times New Roman"/>
          <w:color w:val="333333"/>
          <w:sz w:val="28"/>
          <w:szCs w:val="28"/>
          <w:lang w:eastAsia="ru-RU"/>
        </w:rPr>
      </w:pPr>
    </w:p>
    <w:p w:rsidR="007225AA" w:rsidRDefault="007225AA" w:rsidP="007225AA">
      <w:pPr>
        <w:shd w:val="clear" w:color="auto" w:fill="FFFFFF"/>
        <w:spacing w:after="100" w:afterAutospacing="1" w:line="240" w:lineRule="auto"/>
        <w:jc w:val="both"/>
        <w:rPr>
          <w:rFonts w:ascii="Roboto" w:eastAsia="Times New Roman" w:hAnsi="Roboto" w:cs="Times New Roman"/>
          <w:color w:val="333333"/>
          <w:sz w:val="28"/>
          <w:szCs w:val="28"/>
          <w:lang w:eastAsia="ru-RU"/>
        </w:rPr>
      </w:pP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CFF"/>
    <w:rsid w:val="00166365"/>
    <w:rsid w:val="007225AA"/>
    <w:rsid w:val="00C62C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8B5C0-5734-4F8A-9CF9-53D67A20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5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1489</Characters>
  <Application>Microsoft Office Word</Application>
  <DocSecurity>0</DocSecurity>
  <Lines>12</Lines>
  <Paragraphs>3</Paragraphs>
  <ScaleCrop>false</ScaleCrop>
  <Company/>
  <LinksUpToDate>false</LinksUpToDate>
  <CharactersWithSpaces>1747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2024-02-01T12:47:00Z</dcterms:created>
  <dcterms:modified xsi:type="dcterms:W3CDTF">2024-02-01T12:47:00Z</dcterms:modified>
</cp:coreProperties>
</file>