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7" w:rsidRPr="00FF4DE7" w:rsidRDefault="007B5137" w:rsidP="00FF4D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>Прокуратура города Электростали утвердила обвинительное заключение по уголо</w:t>
      </w:r>
      <w:r w:rsidR="00FF4DE7">
        <w:rPr>
          <w:rFonts w:ascii="Times New Roman" w:hAnsi="Times New Roman" w:cs="Times New Roman"/>
          <w:sz w:val="28"/>
          <w:szCs w:val="28"/>
        </w:rPr>
        <w:t>вному делу в отношении жительницы</w:t>
      </w:r>
      <w:r w:rsidR="002616B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17080">
        <w:rPr>
          <w:rFonts w:ascii="Times New Roman" w:hAnsi="Times New Roman" w:cs="Times New Roman"/>
          <w:sz w:val="28"/>
          <w:szCs w:val="28"/>
        </w:rPr>
        <w:t xml:space="preserve"> П</w:t>
      </w:r>
      <w:r w:rsidR="00FF4DE7">
        <w:rPr>
          <w:rFonts w:ascii="Times New Roman" w:hAnsi="Times New Roman" w:cs="Times New Roman"/>
          <w:sz w:val="28"/>
          <w:szCs w:val="28"/>
        </w:rPr>
        <w:t>., совершившей хищение бюджетных средств, выделяемых государством в качестве материнского капитала.</w:t>
      </w:r>
      <w:r w:rsidRPr="002616B0">
        <w:rPr>
          <w:rFonts w:ascii="Times New Roman" w:hAnsi="Times New Roman" w:cs="Times New Roman"/>
          <w:sz w:val="28"/>
          <w:szCs w:val="28"/>
        </w:rPr>
        <w:t xml:space="preserve"> Данное лицо обвиняется в совершении преступления, предусмотренного</w:t>
      </w:r>
      <w:r w:rsidR="002616B0" w:rsidRPr="002616B0">
        <w:rPr>
          <w:rFonts w:ascii="Times New Roman" w:hAnsi="Times New Roman" w:cs="Times New Roman"/>
          <w:sz w:val="28"/>
          <w:szCs w:val="28"/>
        </w:rPr>
        <w:t xml:space="preserve"> </w:t>
      </w:r>
      <w:r w:rsidR="00FF4DE7">
        <w:rPr>
          <w:rFonts w:ascii="Times New Roman" w:hAnsi="Times New Roman" w:cs="Times New Roman"/>
          <w:sz w:val="28"/>
          <w:szCs w:val="28"/>
        </w:rPr>
        <w:t>ч. 3</w:t>
      </w:r>
      <w:r w:rsidRPr="002616B0">
        <w:rPr>
          <w:rFonts w:ascii="Times New Roman" w:hAnsi="Times New Roman" w:cs="Times New Roman"/>
          <w:sz w:val="28"/>
          <w:szCs w:val="28"/>
        </w:rPr>
        <w:t xml:space="preserve"> ст. 159</w:t>
      </w:r>
      <w:r w:rsidR="00FF4DE7">
        <w:rPr>
          <w:rFonts w:ascii="Times New Roman" w:hAnsi="Times New Roman" w:cs="Times New Roman"/>
          <w:sz w:val="28"/>
          <w:szCs w:val="28"/>
        </w:rPr>
        <w:t>.2</w:t>
      </w:r>
      <w:r w:rsidRPr="002616B0">
        <w:rPr>
          <w:rFonts w:ascii="Times New Roman" w:hAnsi="Times New Roman" w:cs="Times New Roman"/>
          <w:sz w:val="28"/>
          <w:szCs w:val="28"/>
        </w:rPr>
        <w:t xml:space="preserve"> УК РФ</w:t>
      </w:r>
      <w:r w:rsidR="002616B0">
        <w:rPr>
          <w:rFonts w:ascii="Times New Roman" w:hAnsi="Times New Roman" w:cs="Times New Roman"/>
          <w:sz w:val="28"/>
          <w:szCs w:val="28"/>
        </w:rPr>
        <w:t>,</w:t>
      </w:r>
      <w:r w:rsidRPr="002616B0">
        <w:rPr>
          <w:rFonts w:ascii="Times New Roman" w:hAnsi="Times New Roman" w:cs="Times New Roman"/>
          <w:sz w:val="28"/>
          <w:szCs w:val="28"/>
        </w:rPr>
        <w:t xml:space="preserve"> </w:t>
      </w:r>
      <w:r w:rsidR="002616B0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FF4DE7">
        <w:rPr>
          <w:rFonts w:ascii="Times New Roman" w:hAnsi="Times New Roman" w:cs="Times New Roman"/>
          <w:sz w:val="28"/>
          <w:szCs w:val="28"/>
        </w:rPr>
        <w:t>в совершении мошенничества</w:t>
      </w:r>
      <w:r w:rsidR="00B304BC">
        <w:rPr>
          <w:rFonts w:ascii="Times New Roman" w:hAnsi="Times New Roman" w:cs="Times New Roman"/>
          <w:sz w:val="28"/>
          <w:szCs w:val="28"/>
        </w:rPr>
        <w:t xml:space="preserve"> </w:t>
      </w:r>
      <w:r w:rsidR="00FF4DE7" w:rsidRPr="00FF4DE7">
        <w:rPr>
          <w:rFonts w:ascii="Times New Roman" w:hAnsi="Times New Roman" w:cs="Times New Roman"/>
          <w:sz w:val="28"/>
          <w:szCs w:val="28"/>
        </w:rPr>
        <w:t>при получении выплат, путем представления заведомо лож</w:t>
      </w:r>
      <w:r w:rsidR="00FF4DE7">
        <w:rPr>
          <w:rFonts w:ascii="Times New Roman" w:hAnsi="Times New Roman" w:cs="Times New Roman"/>
          <w:sz w:val="28"/>
          <w:szCs w:val="28"/>
        </w:rPr>
        <w:t>ных и</w:t>
      </w:r>
      <w:r w:rsidR="00917080">
        <w:rPr>
          <w:rFonts w:ascii="Times New Roman" w:hAnsi="Times New Roman" w:cs="Times New Roman"/>
          <w:sz w:val="28"/>
          <w:szCs w:val="28"/>
        </w:rPr>
        <w:t xml:space="preserve"> недостоверных сведений</w:t>
      </w:r>
      <w:r w:rsidR="00B304BC">
        <w:rPr>
          <w:rFonts w:ascii="Times New Roman" w:hAnsi="Times New Roman" w:cs="Times New Roman"/>
          <w:sz w:val="28"/>
          <w:szCs w:val="28"/>
        </w:rPr>
        <w:t>, группой лиц по предварительному сговору в крупном размере.</w:t>
      </w:r>
    </w:p>
    <w:p w:rsidR="00FF4DE7" w:rsidRDefault="00FF4DE7" w:rsidP="007B5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версии следствия обвиняем</w:t>
      </w:r>
      <w:r w:rsidR="00917080">
        <w:rPr>
          <w:rFonts w:ascii="Times New Roman" w:hAnsi="Times New Roman" w:cs="Times New Roman"/>
          <w:sz w:val="28"/>
          <w:szCs w:val="28"/>
        </w:rPr>
        <w:t>ая П. в декабре 2019</w:t>
      </w:r>
      <w:r>
        <w:rPr>
          <w:rFonts w:ascii="Times New Roman" w:hAnsi="Times New Roman" w:cs="Times New Roman"/>
          <w:sz w:val="28"/>
          <w:szCs w:val="28"/>
        </w:rPr>
        <w:t xml:space="preserve"> года, реализуя свой преступный умысел, не намереваясь осуществлять улучшение своих жилищных условий, выдала доверенность неустановленному лицу, которое в дальнейшем подготовило и направило документы в Пе</w:t>
      </w:r>
      <w:r w:rsidR="00B304BC">
        <w:rPr>
          <w:rFonts w:ascii="Times New Roman" w:hAnsi="Times New Roman" w:cs="Times New Roman"/>
          <w:sz w:val="28"/>
          <w:szCs w:val="28"/>
        </w:rPr>
        <w:t>нсионны</w:t>
      </w:r>
      <w:r w:rsidR="00471A71">
        <w:rPr>
          <w:rFonts w:ascii="Times New Roman" w:hAnsi="Times New Roman" w:cs="Times New Roman"/>
          <w:sz w:val="28"/>
          <w:szCs w:val="28"/>
        </w:rPr>
        <w:t>й фонд РФ, тем самым, получив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распорядиться денежными с</w:t>
      </w:r>
      <w:r w:rsidR="00917080">
        <w:rPr>
          <w:rFonts w:ascii="Times New Roman" w:hAnsi="Times New Roman" w:cs="Times New Roman"/>
          <w:sz w:val="28"/>
          <w:szCs w:val="28"/>
        </w:rPr>
        <w:t>редствами материнского капитала по своему усмотрению.</w:t>
      </w:r>
    </w:p>
    <w:p w:rsidR="00FF4DE7" w:rsidRDefault="00917080" w:rsidP="00B469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умышленными действиями П</w:t>
      </w:r>
      <w:r w:rsidR="00B469E3">
        <w:rPr>
          <w:rFonts w:ascii="Times New Roman" w:hAnsi="Times New Roman" w:cs="Times New Roman"/>
          <w:sz w:val="28"/>
          <w:szCs w:val="28"/>
        </w:rPr>
        <w:t xml:space="preserve">. </w:t>
      </w:r>
      <w:r w:rsidR="00B304BC">
        <w:rPr>
          <w:rFonts w:ascii="Times New Roman" w:hAnsi="Times New Roman" w:cs="Times New Roman"/>
          <w:sz w:val="28"/>
          <w:szCs w:val="28"/>
        </w:rPr>
        <w:t xml:space="preserve"> и неустановленное лицо причинили</w:t>
      </w:r>
      <w:r w:rsidR="00B469E3">
        <w:rPr>
          <w:rFonts w:ascii="Times New Roman" w:hAnsi="Times New Roman" w:cs="Times New Roman"/>
          <w:sz w:val="28"/>
          <w:szCs w:val="28"/>
        </w:rPr>
        <w:t xml:space="preserve"> ущерб бюджету Российской Федерации в лице П</w:t>
      </w:r>
      <w:r w:rsidR="00471A71">
        <w:rPr>
          <w:rFonts w:ascii="Times New Roman" w:hAnsi="Times New Roman" w:cs="Times New Roman"/>
          <w:sz w:val="28"/>
          <w:szCs w:val="28"/>
        </w:rPr>
        <w:t xml:space="preserve">енсионного фонда РФ </w:t>
      </w:r>
      <w:r>
        <w:rPr>
          <w:rFonts w:ascii="Times New Roman" w:hAnsi="Times New Roman" w:cs="Times New Roman"/>
          <w:sz w:val="28"/>
          <w:szCs w:val="28"/>
        </w:rPr>
        <w:t>в сумме 408 000 рублей.</w:t>
      </w:r>
    </w:p>
    <w:p w:rsidR="007B5137" w:rsidRPr="002616B0" w:rsidRDefault="007B5137" w:rsidP="007B5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>Уголовное дело направлено в Электростальский городской суд для</w:t>
      </w:r>
      <w:r w:rsidR="00331E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B0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2616B0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p w:rsidR="007B5137" w:rsidRPr="002616B0" w:rsidRDefault="007B5137" w:rsidP="007B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137" w:rsidRPr="002616B0" w:rsidRDefault="007B5137" w:rsidP="007B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B5137" w:rsidRPr="002616B0" w:rsidRDefault="00B469E3" w:rsidP="007B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Лазаренко Н.П.</w:t>
      </w:r>
      <w:bookmarkStart w:id="0" w:name="_GoBack"/>
      <w:bookmarkEnd w:id="0"/>
    </w:p>
    <w:sectPr w:rsidR="007B5137" w:rsidRPr="0026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DF"/>
    <w:rsid w:val="002616B0"/>
    <w:rsid w:val="00331E35"/>
    <w:rsid w:val="004229B3"/>
    <w:rsid w:val="00471A71"/>
    <w:rsid w:val="004C7D58"/>
    <w:rsid w:val="00782A65"/>
    <w:rsid w:val="007B5137"/>
    <w:rsid w:val="00917080"/>
    <w:rsid w:val="00B304BC"/>
    <w:rsid w:val="00B469E3"/>
    <w:rsid w:val="00B6151B"/>
    <w:rsid w:val="00B67FDF"/>
    <w:rsid w:val="00E5179E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38DD"/>
  <w15:docId w15:val="{14EB5E97-4DDF-4B5B-A44B-7853C540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Лазаренко Николай Павлович</cp:lastModifiedBy>
  <cp:revision>7</cp:revision>
  <dcterms:created xsi:type="dcterms:W3CDTF">2023-06-14T15:04:00Z</dcterms:created>
  <dcterms:modified xsi:type="dcterms:W3CDTF">2023-06-15T06:00:00Z</dcterms:modified>
</cp:coreProperties>
</file>