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04" w:rsidRPr="00565926" w:rsidRDefault="00251D04" w:rsidP="00251D04">
      <w:pPr>
        <w:pStyle w:val="a8"/>
        <w:numPr>
          <w:ilvl w:val="0"/>
          <w:numId w:val="1"/>
        </w:numPr>
        <w:shd w:val="clear" w:color="auto" w:fill="FFFFFF"/>
        <w:spacing w:line="360" w:lineRule="auto"/>
        <w:jc w:val="center"/>
        <w:rPr>
          <w:b/>
          <w:bCs/>
          <w:color w:val="212121"/>
          <w:sz w:val="36"/>
          <w:szCs w:val="36"/>
        </w:rPr>
      </w:pPr>
      <w:r w:rsidRPr="00565926">
        <w:rPr>
          <w:b/>
          <w:bCs/>
          <w:color w:val="212121"/>
          <w:sz w:val="36"/>
          <w:szCs w:val="36"/>
        </w:rPr>
        <w:t xml:space="preserve">СФР </w:t>
      </w:r>
      <w:r w:rsidR="00452CCB">
        <w:rPr>
          <w:b/>
          <w:bCs/>
          <w:color w:val="212121"/>
          <w:sz w:val="36"/>
          <w:szCs w:val="36"/>
        </w:rPr>
        <w:t>напоминает о мошенниках</w:t>
      </w:r>
      <w:r w:rsidRPr="00565926">
        <w:rPr>
          <w:b/>
          <w:bCs/>
          <w:color w:val="212121"/>
          <w:sz w:val="36"/>
          <w:szCs w:val="36"/>
        </w:rPr>
        <w:t>!</w:t>
      </w:r>
    </w:p>
    <w:p w:rsidR="00D6290B" w:rsidRDefault="00BC69B8" w:rsidP="00251D04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D6290B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D6290B">
        <w:rPr>
          <w:spacing w:val="20"/>
          <w:sz w:val="28"/>
          <w:szCs w:val="28"/>
        </w:rPr>
        <w:t>г</w:t>
      </w:r>
      <w:proofErr w:type="gramEnd"/>
      <w:r w:rsidRPr="00D6290B">
        <w:rPr>
          <w:spacing w:val="20"/>
          <w:sz w:val="28"/>
          <w:szCs w:val="28"/>
        </w:rPr>
        <w:t>. Москве и Московской области</w:t>
      </w:r>
      <w:r w:rsidRPr="00D6290B">
        <w:rPr>
          <w:sz w:val="28"/>
          <w:szCs w:val="28"/>
        </w:rPr>
        <w:t xml:space="preserve"> </w:t>
      </w:r>
      <w:r w:rsidR="00251D04">
        <w:rPr>
          <w:sz w:val="28"/>
          <w:szCs w:val="28"/>
        </w:rPr>
        <w:t>напоминает</w:t>
      </w:r>
      <w:r w:rsidR="00464229" w:rsidRPr="00D6290B">
        <w:rPr>
          <w:sz w:val="28"/>
          <w:szCs w:val="28"/>
        </w:rPr>
        <w:t xml:space="preserve"> </w:t>
      </w:r>
      <w:r w:rsidR="00251D04" w:rsidRPr="00565926">
        <w:rPr>
          <w:sz w:val="28"/>
          <w:szCs w:val="28"/>
        </w:rPr>
        <w:t>о случаях мошеннических действий в отношении пожилых граждан.</w:t>
      </w:r>
    </w:p>
    <w:p w:rsidR="00251D04" w:rsidRPr="00565926" w:rsidRDefault="00251D04" w:rsidP="00251D04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65926">
        <w:rPr>
          <w:sz w:val="28"/>
          <w:szCs w:val="28"/>
        </w:rPr>
        <w:t>а сотовые и даже домашние</w:t>
      </w:r>
      <w:r>
        <w:rPr>
          <w:sz w:val="28"/>
          <w:szCs w:val="28"/>
        </w:rPr>
        <w:t xml:space="preserve"> телефоны пенсионеры получают</w:t>
      </w:r>
      <w:r w:rsidRPr="00565926">
        <w:rPr>
          <w:sz w:val="28"/>
          <w:szCs w:val="28"/>
        </w:rPr>
        <w:t xml:space="preserve"> звонки от «сотрудник</w:t>
      </w:r>
      <w:r>
        <w:rPr>
          <w:sz w:val="28"/>
          <w:szCs w:val="28"/>
        </w:rPr>
        <w:t>ов Социального фонда». Чаще всего</w:t>
      </w:r>
      <w:r w:rsidRPr="00565926">
        <w:rPr>
          <w:sz w:val="28"/>
          <w:szCs w:val="28"/>
        </w:rPr>
        <w:t xml:space="preserve"> номер принадлежит мобильному оператору либо звонок осуществляется из другого региона.</w:t>
      </w:r>
    </w:p>
    <w:p w:rsidR="00251D04" w:rsidRPr="00565926" w:rsidRDefault="00251D04" w:rsidP="00251D04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5926">
        <w:rPr>
          <w:sz w:val="28"/>
          <w:szCs w:val="28"/>
        </w:rPr>
        <w:t>При общении</w:t>
      </w:r>
      <w:r>
        <w:rPr>
          <w:sz w:val="28"/>
          <w:szCs w:val="28"/>
        </w:rPr>
        <w:t xml:space="preserve"> </w:t>
      </w:r>
      <w:r w:rsidR="00991BE3" w:rsidRPr="00565926">
        <w:rPr>
          <w:sz w:val="28"/>
          <w:szCs w:val="28"/>
        </w:rPr>
        <w:t>злоумышленники</w:t>
      </w:r>
      <w:r>
        <w:rPr>
          <w:sz w:val="28"/>
          <w:szCs w:val="28"/>
        </w:rPr>
        <w:t xml:space="preserve"> </w:t>
      </w:r>
      <w:r w:rsidRPr="00565926">
        <w:rPr>
          <w:sz w:val="28"/>
          <w:szCs w:val="28"/>
        </w:rPr>
        <w:t>обращаются</w:t>
      </w:r>
      <w:r>
        <w:rPr>
          <w:sz w:val="28"/>
          <w:szCs w:val="28"/>
        </w:rPr>
        <w:t xml:space="preserve"> к пенсионерам </w:t>
      </w:r>
      <w:r w:rsidRPr="00565926">
        <w:rPr>
          <w:sz w:val="28"/>
          <w:szCs w:val="28"/>
        </w:rPr>
        <w:t xml:space="preserve"> по имени и отчест</w:t>
      </w:r>
      <w:r w:rsidR="00991BE3">
        <w:rPr>
          <w:sz w:val="28"/>
          <w:szCs w:val="28"/>
        </w:rPr>
        <w:t>ву, что вызывает доверие, и тем самым легче установить</w:t>
      </w:r>
      <w:r w:rsidRPr="00565926">
        <w:rPr>
          <w:sz w:val="28"/>
          <w:szCs w:val="28"/>
        </w:rPr>
        <w:t xml:space="preserve"> контакт. К тому же злоумышленники всегда </w:t>
      </w:r>
      <w:r w:rsidR="00991BE3">
        <w:rPr>
          <w:sz w:val="28"/>
          <w:szCs w:val="28"/>
        </w:rPr>
        <w:t>затрагивают болезненный вопрос о деньгах</w:t>
      </w:r>
      <w:r w:rsidRPr="00565926">
        <w:rPr>
          <w:sz w:val="28"/>
          <w:szCs w:val="28"/>
        </w:rPr>
        <w:t>. Они либо обещают прибавку к пенсии, либо просто сообщают о сверке данных для ее начисления. Но в любом случае мошенники просят сообщить реквизиты банковской карты, на которую идет начисление пенсии, ведь их изначальная цель – получить полный доступ над счётом.</w:t>
      </w:r>
    </w:p>
    <w:p w:rsidR="00251D04" w:rsidRPr="00565926" w:rsidRDefault="00251D04" w:rsidP="00251D04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C73AE">
        <w:rPr>
          <w:b/>
          <w:spacing w:val="20"/>
          <w:sz w:val="28"/>
          <w:szCs w:val="28"/>
        </w:rPr>
        <w:t>Филиал № 7</w:t>
      </w:r>
      <w:r>
        <w:rPr>
          <w:b/>
          <w:spacing w:val="20"/>
          <w:sz w:val="28"/>
          <w:szCs w:val="28"/>
        </w:rPr>
        <w:t xml:space="preserve"> </w:t>
      </w:r>
      <w:r w:rsidRPr="002C73AE">
        <w:rPr>
          <w:b/>
          <w:bCs/>
          <w:i/>
          <w:iCs/>
          <w:sz w:val="28"/>
          <w:szCs w:val="28"/>
        </w:rPr>
        <w:t>ОСФР</w:t>
      </w:r>
      <w:r w:rsidRPr="00565926">
        <w:rPr>
          <w:b/>
          <w:bCs/>
          <w:i/>
          <w:iCs/>
          <w:sz w:val="28"/>
          <w:szCs w:val="28"/>
        </w:rPr>
        <w:t xml:space="preserve"> по </w:t>
      </w:r>
      <w:proofErr w:type="gramStart"/>
      <w:r w:rsidRPr="00565926">
        <w:rPr>
          <w:b/>
          <w:bCs/>
          <w:i/>
          <w:iCs/>
          <w:sz w:val="28"/>
          <w:szCs w:val="28"/>
        </w:rPr>
        <w:t>г</w:t>
      </w:r>
      <w:proofErr w:type="gramEnd"/>
      <w:r w:rsidRPr="00565926">
        <w:rPr>
          <w:b/>
          <w:bCs/>
          <w:i/>
          <w:iCs/>
          <w:sz w:val="28"/>
          <w:szCs w:val="28"/>
        </w:rPr>
        <w:t>. Москве и Московской области заявляет, что сотрудники Социального фонда никогда не спрашивают реквизиты банковской карты!      </w:t>
      </w:r>
    </w:p>
    <w:p w:rsidR="00251D04" w:rsidRPr="00565926" w:rsidRDefault="00251D04" w:rsidP="00251D04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65926">
        <w:rPr>
          <w:sz w:val="28"/>
          <w:szCs w:val="28"/>
        </w:rPr>
        <w:t xml:space="preserve">Стоит знать, что все доплаты к пенсии происходят либо автоматически, либо пенсионер пишет заявление в территориальном органе СФР или МФЦ. Также ряд услуг, в том числе и подачу заявлений, предоставляется через личный кабинет на сайте СФР или портале </w:t>
      </w:r>
      <w:proofErr w:type="spellStart"/>
      <w:r w:rsidRPr="00565926">
        <w:rPr>
          <w:sz w:val="28"/>
          <w:szCs w:val="28"/>
        </w:rPr>
        <w:t>госуслуг</w:t>
      </w:r>
      <w:proofErr w:type="spellEnd"/>
      <w:r w:rsidRPr="00565926">
        <w:rPr>
          <w:sz w:val="28"/>
          <w:szCs w:val="28"/>
        </w:rPr>
        <w:t>.</w:t>
      </w:r>
    </w:p>
    <w:p w:rsidR="00991BE3" w:rsidRPr="00121323" w:rsidRDefault="00251D04" w:rsidP="00121323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21323">
        <w:rPr>
          <w:sz w:val="28"/>
          <w:szCs w:val="28"/>
        </w:rPr>
        <w:lastRenderedPageBreak/>
        <w:t xml:space="preserve">Если вам позвонили с неизвестного номера и представились сотрудником Социального фонда, то попросите этого человека озвучить свои ФИО, должность и орган СФР, где он работает. </w:t>
      </w:r>
    </w:p>
    <w:p w:rsidR="00251D04" w:rsidRPr="00991BE3" w:rsidRDefault="00251D04" w:rsidP="00251D04">
      <w:pPr>
        <w:pStyle w:val="a8"/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91BE3">
        <w:rPr>
          <w:b/>
          <w:i/>
          <w:sz w:val="28"/>
          <w:szCs w:val="28"/>
        </w:rPr>
        <w:t xml:space="preserve">Никогда не называйте свои персональные данные: паспорт, СНИЛС, номер банковской карты, </w:t>
      </w:r>
      <w:proofErr w:type="spellStart"/>
      <w:r w:rsidRPr="00991BE3">
        <w:rPr>
          <w:b/>
          <w:i/>
          <w:sz w:val="28"/>
          <w:szCs w:val="28"/>
        </w:rPr>
        <w:t>пи</w:t>
      </w:r>
      <w:proofErr w:type="gramStart"/>
      <w:r w:rsidRPr="00991BE3">
        <w:rPr>
          <w:b/>
          <w:i/>
          <w:sz w:val="28"/>
          <w:szCs w:val="28"/>
        </w:rPr>
        <w:t>н</w:t>
      </w:r>
      <w:proofErr w:type="spellEnd"/>
      <w:r w:rsidRPr="00991BE3">
        <w:rPr>
          <w:b/>
          <w:i/>
          <w:sz w:val="28"/>
          <w:szCs w:val="28"/>
        </w:rPr>
        <w:t>-</w:t>
      </w:r>
      <w:proofErr w:type="gramEnd"/>
      <w:r w:rsidRPr="00991BE3">
        <w:rPr>
          <w:b/>
          <w:i/>
          <w:sz w:val="28"/>
          <w:szCs w:val="28"/>
        </w:rPr>
        <w:t xml:space="preserve"> и cvc-коды.</w:t>
      </w:r>
    </w:p>
    <w:p w:rsidR="002518D5" w:rsidRDefault="002518D5" w:rsidP="002518D5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всем вопросам</w:t>
      </w:r>
      <w:r w:rsidR="00452CCB">
        <w:rPr>
          <w:sz w:val="28"/>
          <w:szCs w:val="28"/>
        </w:rPr>
        <w:t xml:space="preserve"> вы всегда можете обратиться в единый контакт – центр Отделения СФР по Москве и Московской области, позвонив по телефону: 8(800)100-00-01 (звонок бесплатный). </w:t>
      </w:r>
      <w:r w:rsidR="00296C8F" w:rsidRPr="00121323">
        <w:rPr>
          <w:color w:val="212121"/>
          <w:sz w:val="28"/>
          <w:szCs w:val="28"/>
        </w:rPr>
        <w:t>Оп</w:t>
      </w:r>
      <w:r>
        <w:rPr>
          <w:color w:val="212121"/>
          <w:sz w:val="28"/>
          <w:szCs w:val="28"/>
        </w:rPr>
        <w:t>ераторы проконсультируют по</w:t>
      </w:r>
      <w:r w:rsidR="00296C8F" w:rsidRPr="00121323">
        <w:rPr>
          <w:color w:val="212121"/>
          <w:sz w:val="28"/>
          <w:szCs w:val="28"/>
        </w:rPr>
        <w:t xml:space="preserve"> вопросам и услугам.</w:t>
      </w:r>
    </w:p>
    <w:p w:rsidR="002518D5" w:rsidRPr="004D2617" w:rsidRDefault="002518D5" w:rsidP="002518D5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B6A" w:rsidRDefault="00B96B6A" w:rsidP="00E60B04">
      <w:pPr>
        <w:spacing w:after="0" w:line="240" w:lineRule="auto"/>
      </w:pPr>
      <w:r>
        <w:separator/>
      </w:r>
    </w:p>
  </w:endnote>
  <w:endnote w:type="continuationSeparator" w:id="0">
    <w:p w:rsidR="00B96B6A" w:rsidRDefault="00B96B6A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B6A" w:rsidRDefault="00B96B6A" w:rsidP="00E60B04">
      <w:pPr>
        <w:spacing w:after="0" w:line="240" w:lineRule="auto"/>
      </w:pPr>
      <w:r>
        <w:separator/>
      </w:r>
    </w:p>
  </w:footnote>
  <w:footnote w:type="continuationSeparator" w:id="0">
    <w:p w:rsidR="00B96B6A" w:rsidRDefault="00B96B6A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B4B99">
      <w:pict>
        <v:rect id="_x0000_i1025" style="width:350.6pt;height:.05pt;flip:y" o:hrpct="944" o:hralign="center" o:hrstd="t" o:hr="t" fillcolor="gray" stroked="f"/>
      </w:pict>
    </w:r>
    <w:r w:rsidR="008B4B9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17"/>
  </w:num>
  <w:num w:numId="8">
    <w:abstractNumId w:val="15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  <w:num w:numId="15">
    <w:abstractNumId w:val="16"/>
  </w:num>
  <w:num w:numId="16">
    <w:abstractNumId w:val="8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75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706C"/>
    <w:rsid w:val="002D01F6"/>
    <w:rsid w:val="002D09C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2ADE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2CCB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2617"/>
    <w:rsid w:val="004D3207"/>
    <w:rsid w:val="004E250C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E4451"/>
    <w:rsid w:val="006E573A"/>
    <w:rsid w:val="006E5E52"/>
    <w:rsid w:val="006E659C"/>
    <w:rsid w:val="006F0CB9"/>
    <w:rsid w:val="00714DC1"/>
    <w:rsid w:val="007163C7"/>
    <w:rsid w:val="00720392"/>
    <w:rsid w:val="00746EE1"/>
    <w:rsid w:val="00751E8A"/>
    <w:rsid w:val="00752634"/>
    <w:rsid w:val="00755757"/>
    <w:rsid w:val="00760A90"/>
    <w:rsid w:val="0076112B"/>
    <w:rsid w:val="0076279A"/>
    <w:rsid w:val="00775AEC"/>
    <w:rsid w:val="007808E2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60C92"/>
    <w:rsid w:val="008724E0"/>
    <w:rsid w:val="00897804"/>
    <w:rsid w:val="008A1587"/>
    <w:rsid w:val="008A1E5A"/>
    <w:rsid w:val="008B1410"/>
    <w:rsid w:val="008B4B99"/>
    <w:rsid w:val="008C54CD"/>
    <w:rsid w:val="008D75E3"/>
    <w:rsid w:val="008F1D40"/>
    <w:rsid w:val="008F5DE3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432C"/>
    <w:rsid w:val="00965D9F"/>
    <w:rsid w:val="00976250"/>
    <w:rsid w:val="00977DB8"/>
    <w:rsid w:val="00977EC3"/>
    <w:rsid w:val="00991156"/>
    <w:rsid w:val="00991BE3"/>
    <w:rsid w:val="009B5923"/>
    <w:rsid w:val="009D1434"/>
    <w:rsid w:val="00A228A8"/>
    <w:rsid w:val="00A2715B"/>
    <w:rsid w:val="00A35CFC"/>
    <w:rsid w:val="00A36B51"/>
    <w:rsid w:val="00A42974"/>
    <w:rsid w:val="00A536E1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0967"/>
    <w:rsid w:val="00B82883"/>
    <w:rsid w:val="00B95763"/>
    <w:rsid w:val="00B96B6A"/>
    <w:rsid w:val="00BA144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92599"/>
    <w:rsid w:val="00C928D4"/>
    <w:rsid w:val="00CA6F3E"/>
    <w:rsid w:val="00CC334C"/>
    <w:rsid w:val="00CC53EA"/>
    <w:rsid w:val="00CC7196"/>
    <w:rsid w:val="00CD5883"/>
    <w:rsid w:val="00CE4883"/>
    <w:rsid w:val="00CF0E00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37227"/>
    <w:rsid w:val="00F503FD"/>
    <w:rsid w:val="00F57479"/>
    <w:rsid w:val="00F918ED"/>
    <w:rsid w:val="00F925A7"/>
    <w:rsid w:val="00F934E4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2024-03-14T07:31:00Z</cp:lastPrinted>
  <dcterms:created xsi:type="dcterms:W3CDTF">2024-03-14T07:31:00Z</dcterms:created>
  <dcterms:modified xsi:type="dcterms:W3CDTF">2024-03-14T07:37:00Z</dcterms:modified>
</cp:coreProperties>
</file>