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EB472" w14:textId="77777777" w:rsidR="004959AE" w:rsidRDefault="004959AE" w:rsidP="004959AE">
      <w:pPr>
        <w:spacing w:after="0" w:line="240" w:lineRule="auto"/>
        <w:ind w:left="-1560" w:right="-567"/>
        <w:contextualSpacing/>
        <w:jc w:val="center"/>
        <w:rPr>
          <w:rFonts w:ascii="Times New Roman" w:eastAsia="Times New Roman" w:hAnsi="Times New Roman" w:cs="Arial"/>
          <w:b/>
          <w:sz w:val="28"/>
          <w:szCs w:val="24"/>
          <w:lang w:eastAsia="ru-RU"/>
        </w:rPr>
      </w:pPr>
      <w:r w:rsidRPr="007C679E">
        <w:rPr>
          <w:rFonts w:ascii="Times New Roman" w:eastAsia="Times New Roman" w:hAnsi="Times New Roman" w:cs="Arial"/>
          <w:noProof/>
          <w:sz w:val="24"/>
          <w:szCs w:val="24"/>
          <w:lang w:eastAsia="ru-RU"/>
        </w:rPr>
        <w:drawing>
          <wp:inline distT="0" distB="0" distL="0" distR="0" wp14:anchorId="14EDA7E8" wp14:editId="7C4F3603">
            <wp:extent cx="819150" cy="838200"/>
            <wp:effectExtent l="1905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276D4CD0" w14:textId="77777777" w:rsidR="004959AE" w:rsidRDefault="004959AE" w:rsidP="004959AE">
      <w:pPr>
        <w:spacing w:after="0" w:line="240" w:lineRule="auto"/>
        <w:ind w:left="-1560" w:right="-567"/>
        <w:contextualSpacing/>
        <w:rPr>
          <w:rFonts w:ascii="Times New Roman" w:eastAsia="Times New Roman" w:hAnsi="Times New Roman" w:cs="Arial"/>
          <w:b/>
          <w:sz w:val="28"/>
          <w:szCs w:val="24"/>
          <w:lang w:eastAsia="ru-RU"/>
        </w:rPr>
      </w:pPr>
    </w:p>
    <w:p w14:paraId="27288169" w14:textId="77777777" w:rsidR="004959AE" w:rsidRPr="007C679E" w:rsidRDefault="004959AE" w:rsidP="004959AE">
      <w:pPr>
        <w:spacing w:after="0" w:line="240" w:lineRule="auto"/>
        <w:ind w:left="-1560" w:right="-567"/>
        <w:contextualSpacing/>
        <w:jc w:val="center"/>
        <w:rPr>
          <w:rFonts w:ascii="Times New Roman" w:eastAsia="Times New Roman" w:hAnsi="Times New Roman" w:cs="Arial"/>
          <w:b/>
          <w:sz w:val="28"/>
          <w:szCs w:val="24"/>
          <w:lang w:eastAsia="ru-RU"/>
        </w:rPr>
      </w:pPr>
      <w:r w:rsidRPr="007C679E">
        <w:rPr>
          <w:rFonts w:ascii="Times New Roman" w:eastAsia="Times New Roman" w:hAnsi="Times New Roman" w:cs="Arial"/>
          <w:b/>
          <w:sz w:val="28"/>
          <w:szCs w:val="24"/>
          <w:lang w:eastAsia="ru-RU"/>
        </w:rPr>
        <w:t>АДМИНИСТРАЦИЯ ГОРОДСКОГО ОКРУГА ЭЛЕКТРОСТАЛЬ</w:t>
      </w:r>
    </w:p>
    <w:p w14:paraId="57F95550" w14:textId="77777777" w:rsidR="004959AE" w:rsidRPr="007C679E" w:rsidRDefault="004959AE" w:rsidP="004959AE">
      <w:pPr>
        <w:spacing w:after="0" w:line="240" w:lineRule="auto"/>
        <w:ind w:left="-1560" w:right="-567"/>
        <w:contextualSpacing/>
        <w:jc w:val="center"/>
        <w:rPr>
          <w:rFonts w:ascii="Times New Roman" w:eastAsia="Times New Roman" w:hAnsi="Times New Roman" w:cs="Arial"/>
          <w:b/>
          <w:sz w:val="12"/>
          <w:szCs w:val="12"/>
          <w:lang w:eastAsia="ru-RU"/>
        </w:rPr>
      </w:pPr>
    </w:p>
    <w:p w14:paraId="134AB26F" w14:textId="77777777" w:rsidR="004959AE" w:rsidRPr="007C679E" w:rsidRDefault="004959AE" w:rsidP="004959AE">
      <w:pPr>
        <w:spacing w:after="0" w:line="240" w:lineRule="auto"/>
        <w:ind w:left="-1560" w:right="-567"/>
        <w:contextualSpacing/>
        <w:jc w:val="center"/>
        <w:rPr>
          <w:rFonts w:ascii="Times New Roman" w:eastAsia="Times New Roman" w:hAnsi="Times New Roman" w:cs="Arial"/>
          <w:b/>
          <w:sz w:val="28"/>
          <w:szCs w:val="24"/>
          <w:lang w:eastAsia="ru-RU"/>
        </w:rPr>
      </w:pPr>
      <w:r w:rsidRPr="007C679E">
        <w:rPr>
          <w:rFonts w:ascii="Times New Roman" w:eastAsia="Times New Roman" w:hAnsi="Times New Roman" w:cs="Arial"/>
          <w:b/>
          <w:sz w:val="28"/>
          <w:szCs w:val="24"/>
          <w:lang w:eastAsia="ru-RU"/>
        </w:rPr>
        <w:t>МОСКОВСКОЙ   ОБЛАСТИ</w:t>
      </w:r>
    </w:p>
    <w:p w14:paraId="33AC1408" w14:textId="77777777" w:rsidR="004959AE" w:rsidRPr="007C679E" w:rsidRDefault="004959AE" w:rsidP="004959AE">
      <w:pPr>
        <w:spacing w:after="0" w:line="240" w:lineRule="auto"/>
        <w:ind w:left="-1560" w:right="-567" w:firstLine="1701"/>
        <w:contextualSpacing/>
        <w:jc w:val="center"/>
        <w:rPr>
          <w:rFonts w:ascii="Times New Roman" w:eastAsia="Times New Roman" w:hAnsi="Times New Roman" w:cs="Arial"/>
          <w:sz w:val="16"/>
          <w:szCs w:val="16"/>
          <w:lang w:eastAsia="ru-RU"/>
        </w:rPr>
      </w:pPr>
    </w:p>
    <w:p w14:paraId="6B894A39" w14:textId="77777777" w:rsidR="004959AE" w:rsidRPr="00000DDD" w:rsidRDefault="004959AE" w:rsidP="004959AE">
      <w:pPr>
        <w:spacing w:after="0" w:line="240" w:lineRule="auto"/>
        <w:ind w:left="-1560" w:right="-567"/>
        <w:contextualSpacing/>
        <w:jc w:val="center"/>
        <w:rPr>
          <w:rFonts w:ascii="Times New Roman" w:eastAsia="Times New Roman" w:hAnsi="Times New Roman" w:cs="Arial"/>
          <w:sz w:val="44"/>
          <w:szCs w:val="24"/>
          <w:lang w:eastAsia="ru-RU"/>
        </w:rPr>
      </w:pPr>
      <w:r w:rsidRPr="00000DDD">
        <w:rPr>
          <w:rFonts w:ascii="Times New Roman" w:eastAsia="Times New Roman" w:hAnsi="Times New Roman" w:cs="Arial"/>
          <w:sz w:val="44"/>
          <w:szCs w:val="24"/>
          <w:lang w:eastAsia="ru-RU"/>
        </w:rPr>
        <w:t>ПОСТАНОВЛЕНИЕ</w:t>
      </w:r>
    </w:p>
    <w:p w14:paraId="0CF16C50" w14:textId="77777777" w:rsidR="004959AE" w:rsidRPr="00000DDD" w:rsidRDefault="004959AE" w:rsidP="004959AE">
      <w:pPr>
        <w:spacing w:after="0" w:line="240" w:lineRule="auto"/>
        <w:ind w:left="-1560" w:right="-567"/>
        <w:jc w:val="center"/>
        <w:rPr>
          <w:rFonts w:ascii="Times New Roman" w:eastAsia="Times New Roman" w:hAnsi="Times New Roman" w:cs="Arial"/>
          <w:sz w:val="44"/>
          <w:szCs w:val="44"/>
          <w:lang w:eastAsia="ru-RU"/>
        </w:rPr>
      </w:pPr>
    </w:p>
    <w:p w14:paraId="17A5A4D5" w14:textId="77777777" w:rsidR="004959AE" w:rsidRDefault="004959AE" w:rsidP="004959AE">
      <w:pPr>
        <w:spacing w:after="0" w:line="240" w:lineRule="auto"/>
        <w:outlineLvl w:val="0"/>
        <w:rPr>
          <w:rFonts w:ascii="Times New Roman" w:hAnsi="Times New Roman" w:cs="Times New Roman"/>
        </w:rPr>
      </w:pPr>
    </w:p>
    <w:p w14:paraId="6E9A2C5E" w14:textId="1A53A5A3" w:rsidR="00000DDD" w:rsidRDefault="00000DDD" w:rsidP="00000DDD">
      <w:pPr>
        <w:jc w:val="center"/>
      </w:pPr>
      <w:r w:rsidRPr="00C15DD9">
        <w:rPr>
          <w:rFonts w:ascii="Times New Roman" w:eastAsia="Calibri" w:hAnsi="Times New Roman" w:cs="Times New Roman"/>
          <w:sz w:val="24"/>
          <w:szCs w:val="24"/>
        </w:rPr>
        <w:t>06.10.2023</w:t>
      </w:r>
      <w:r>
        <w:t xml:space="preserve"> </w:t>
      </w:r>
      <w:r w:rsidRPr="007C679E">
        <w:rPr>
          <w:rFonts w:ascii="Times New Roman" w:eastAsia="Calibri" w:hAnsi="Times New Roman" w:cs="Times New Roman"/>
          <w:sz w:val="24"/>
          <w:szCs w:val="24"/>
        </w:rPr>
        <w:t>№</w:t>
      </w:r>
      <w:r>
        <w:t xml:space="preserve"> </w:t>
      </w:r>
      <w:r>
        <w:rPr>
          <w:rFonts w:ascii="Times New Roman" w:eastAsia="Calibri" w:hAnsi="Times New Roman" w:cs="Times New Roman"/>
          <w:sz w:val="24"/>
          <w:szCs w:val="24"/>
        </w:rPr>
        <w:t>1333/10</w:t>
      </w:r>
    </w:p>
    <w:p w14:paraId="48B13CAC" w14:textId="77777777" w:rsidR="00C12906" w:rsidRDefault="00C12906" w:rsidP="000B5A8E">
      <w:pPr>
        <w:spacing w:after="0" w:line="240" w:lineRule="auto"/>
        <w:outlineLvl w:val="0"/>
        <w:rPr>
          <w:rFonts w:ascii="Times New Roman" w:hAnsi="Times New Roman" w:cs="Times New Roman"/>
        </w:rPr>
      </w:pPr>
    </w:p>
    <w:p w14:paraId="52715C4A" w14:textId="77777777" w:rsidR="00696DC4" w:rsidRPr="00572E4C" w:rsidRDefault="00696DC4" w:rsidP="000B5A8E">
      <w:pPr>
        <w:spacing w:after="0" w:line="240" w:lineRule="auto"/>
        <w:outlineLvl w:val="0"/>
        <w:rPr>
          <w:rFonts w:ascii="Times New Roman" w:hAnsi="Times New Roman" w:cs="Times New Roman"/>
          <w:sz w:val="24"/>
        </w:rPr>
      </w:pPr>
    </w:p>
    <w:p w14:paraId="61EE5980" w14:textId="77777777" w:rsidR="0023685B" w:rsidRPr="0023685B" w:rsidRDefault="0023685B" w:rsidP="0023685B">
      <w:pPr>
        <w:autoSpaceDE w:val="0"/>
        <w:autoSpaceDN w:val="0"/>
        <w:adjustRightInd w:val="0"/>
        <w:spacing w:after="0" w:line="240" w:lineRule="exact"/>
        <w:jc w:val="center"/>
        <w:rPr>
          <w:rFonts w:ascii="Times New Roman" w:eastAsia="Times New Roman" w:hAnsi="Times New Roman" w:cs="Times New Roman"/>
          <w:bCs/>
          <w:sz w:val="24"/>
          <w:szCs w:val="24"/>
          <w:lang w:eastAsia="ru-RU"/>
        </w:rPr>
      </w:pPr>
      <w:r w:rsidRPr="0023685B">
        <w:rPr>
          <w:rFonts w:ascii="Times New Roman" w:eastAsia="Times New Roman" w:hAnsi="Times New Roman" w:cs="Times New Roman"/>
          <w:bCs/>
          <w:sz w:val="24"/>
          <w:szCs w:val="24"/>
          <w:lang w:eastAsia="ru-RU"/>
        </w:rPr>
        <w:t>О внесении изменений в муниципальную программу</w:t>
      </w:r>
    </w:p>
    <w:p w14:paraId="0FEC5C71" w14:textId="77777777" w:rsidR="0023685B" w:rsidRPr="0023685B" w:rsidRDefault="0023685B" w:rsidP="0023685B">
      <w:pPr>
        <w:autoSpaceDE w:val="0"/>
        <w:autoSpaceDN w:val="0"/>
        <w:adjustRightInd w:val="0"/>
        <w:spacing w:after="0" w:line="240" w:lineRule="exact"/>
        <w:jc w:val="center"/>
        <w:rPr>
          <w:rFonts w:ascii="Times New Roman" w:eastAsia="Times New Roman" w:hAnsi="Times New Roman" w:cs="Times New Roman"/>
          <w:bCs/>
          <w:sz w:val="24"/>
          <w:szCs w:val="24"/>
          <w:lang w:eastAsia="ru-RU"/>
        </w:rPr>
      </w:pPr>
      <w:r w:rsidRPr="0023685B">
        <w:rPr>
          <w:rFonts w:ascii="Times New Roman" w:eastAsia="Times New Roman" w:hAnsi="Times New Roman" w:cs="Times New Roman"/>
          <w:bCs/>
          <w:sz w:val="24"/>
          <w:szCs w:val="24"/>
          <w:lang w:eastAsia="ru-RU"/>
        </w:rPr>
        <w:t xml:space="preserve">городского округа Электросталь Московской области </w:t>
      </w:r>
    </w:p>
    <w:p w14:paraId="79A325D3" w14:textId="77777777" w:rsidR="0023685B" w:rsidRPr="0023685B" w:rsidRDefault="0023685B" w:rsidP="0023685B">
      <w:pPr>
        <w:autoSpaceDE w:val="0"/>
        <w:autoSpaceDN w:val="0"/>
        <w:adjustRightInd w:val="0"/>
        <w:spacing w:after="0" w:line="240" w:lineRule="exact"/>
        <w:jc w:val="center"/>
        <w:rPr>
          <w:rFonts w:ascii="Times New Roman" w:eastAsia="Times New Roman" w:hAnsi="Times New Roman" w:cs="Times New Roman"/>
          <w:bCs/>
          <w:sz w:val="24"/>
          <w:szCs w:val="24"/>
          <w:lang w:eastAsia="ru-RU"/>
        </w:rPr>
      </w:pPr>
      <w:r w:rsidRPr="0023685B">
        <w:rPr>
          <w:rFonts w:ascii="Times New Roman" w:eastAsia="Times New Roman" w:hAnsi="Times New Roman" w:cs="Times New Roman"/>
          <w:bCs/>
          <w:sz w:val="24"/>
          <w:szCs w:val="24"/>
          <w:lang w:eastAsia="ru-RU"/>
        </w:rPr>
        <w:t>«Спорт»</w:t>
      </w:r>
    </w:p>
    <w:p w14:paraId="02EF1A80" w14:textId="77777777" w:rsidR="000A3A26" w:rsidRDefault="000A3A26" w:rsidP="00572E4C">
      <w:pPr>
        <w:autoSpaceDE w:val="0"/>
        <w:autoSpaceDN w:val="0"/>
        <w:adjustRightInd w:val="0"/>
        <w:spacing w:after="0" w:line="240" w:lineRule="auto"/>
        <w:rPr>
          <w:rFonts w:ascii="Times New Roman" w:hAnsi="Times New Roman" w:cs="Times New Roman"/>
          <w:bCs/>
          <w:sz w:val="24"/>
        </w:rPr>
      </w:pPr>
    </w:p>
    <w:p w14:paraId="29D843F1" w14:textId="77777777" w:rsidR="00333BC4" w:rsidRPr="000B5A8E" w:rsidRDefault="00333BC4" w:rsidP="00572E4C">
      <w:pPr>
        <w:autoSpaceDE w:val="0"/>
        <w:autoSpaceDN w:val="0"/>
        <w:adjustRightInd w:val="0"/>
        <w:spacing w:after="0" w:line="240" w:lineRule="auto"/>
        <w:rPr>
          <w:rFonts w:ascii="Times New Roman" w:hAnsi="Times New Roman" w:cs="Times New Roman"/>
          <w:bCs/>
          <w:sz w:val="24"/>
        </w:rPr>
      </w:pPr>
    </w:p>
    <w:p w14:paraId="68B34B2B" w14:textId="77777777" w:rsidR="00F60445" w:rsidRPr="00572E4C" w:rsidRDefault="000B5A8E" w:rsidP="002C32E8">
      <w:pPr>
        <w:autoSpaceDE w:val="0"/>
        <w:autoSpaceDN w:val="0"/>
        <w:adjustRightInd w:val="0"/>
        <w:spacing w:after="0" w:line="240" w:lineRule="auto"/>
        <w:ind w:firstLine="540"/>
        <w:jc w:val="both"/>
        <w:rPr>
          <w:rFonts w:ascii="Times New Roman" w:hAnsi="Times New Roman" w:cs="Times New Roman"/>
          <w:sz w:val="24"/>
          <w:szCs w:val="24"/>
        </w:rPr>
      </w:pPr>
      <w:r w:rsidRPr="00572E4C">
        <w:rPr>
          <w:rFonts w:ascii="Times New Roman" w:hAnsi="Times New Roman" w:cs="Times New Roman"/>
          <w:sz w:val="24"/>
          <w:szCs w:val="24"/>
        </w:rPr>
        <w:t xml:space="preserve">В соответствии с Бюджетным </w:t>
      </w:r>
      <w:hyperlink r:id="rId9" w:history="1">
        <w:r w:rsidRPr="00572E4C">
          <w:rPr>
            <w:rFonts w:ascii="Times New Roman" w:hAnsi="Times New Roman" w:cs="Times New Roman"/>
            <w:sz w:val="24"/>
            <w:szCs w:val="24"/>
          </w:rPr>
          <w:t>кодексом</w:t>
        </w:r>
      </w:hyperlink>
      <w:r w:rsidRPr="00572E4C">
        <w:rPr>
          <w:rFonts w:ascii="Times New Roman" w:hAnsi="Times New Roman" w:cs="Times New Roman"/>
          <w:sz w:val="24"/>
          <w:szCs w:val="24"/>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2C32E8">
        <w:rPr>
          <w:rFonts w:ascii="Times New Roman" w:hAnsi="Times New Roman" w:cs="Times New Roman"/>
          <w:sz w:val="24"/>
          <w:szCs w:val="24"/>
        </w:rPr>
        <w:t>, решением Совета депутатов городского округа Электросталь Моско</w:t>
      </w:r>
      <w:r w:rsidR="00192B66">
        <w:rPr>
          <w:rFonts w:ascii="Times New Roman" w:hAnsi="Times New Roman" w:cs="Times New Roman"/>
          <w:sz w:val="24"/>
          <w:szCs w:val="24"/>
        </w:rPr>
        <w:t>вской области от 15.12.2022 №</w:t>
      </w:r>
      <w:r w:rsidR="00CC75B3">
        <w:rPr>
          <w:rFonts w:ascii="Times New Roman" w:hAnsi="Times New Roman" w:cs="Times New Roman"/>
          <w:sz w:val="24"/>
          <w:szCs w:val="24"/>
        </w:rPr>
        <w:t xml:space="preserve"> </w:t>
      </w:r>
      <w:r w:rsidR="00192B66">
        <w:rPr>
          <w:rFonts w:ascii="Times New Roman" w:hAnsi="Times New Roman" w:cs="Times New Roman"/>
          <w:sz w:val="24"/>
          <w:szCs w:val="24"/>
        </w:rPr>
        <w:t>1</w:t>
      </w:r>
      <w:r w:rsidR="00CC75B3">
        <w:rPr>
          <w:rFonts w:ascii="Times New Roman" w:hAnsi="Times New Roman" w:cs="Times New Roman"/>
          <w:sz w:val="24"/>
          <w:szCs w:val="24"/>
        </w:rPr>
        <w:t>9</w:t>
      </w:r>
      <w:r w:rsidR="00192B66">
        <w:rPr>
          <w:rFonts w:ascii="Times New Roman" w:hAnsi="Times New Roman" w:cs="Times New Roman"/>
          <w:sz w:val="24"/>
          <w:szCs w:val="24"/>
        </w:rPr>
        <w:t>3</w:t>
      </w:r>
      <w:r w:rsidR="002C32E8">
        <w:rPr>
          <w:rFonts w:ascii="Times New Roman" w:hAnsi="Times New Roman" w:cs="Times New Roman"/>
          <w:sz w:val="24"/>
          <w:szCs w:val="24"/>
        </w:rPr>
        <w:t xml:space="preserve">/35 «О бюджете городского округа Электросталь на 2023 год и на плановый период 2024 и 2025 годов», </w:t>
      </w:r>
      <w:r w:rsidRPr="00572E4C">
        <w:rPr>
          <w:rFonts w:ascii="Times New Roman" w:hAnsi="Times New Roman" w:cs="Times New Roman"/>
          <w:kern w:val="16"/>
          <w:sz w:val="24"/>
          <w:szCs w:val="24"/>
        </w:rPr>
        <w:t xml:space="preserve">Администрация </w:t>
      </w:r>
      <w:r w:rsidRPr="00572E4C">
        <w:rPr>
          <w:rFonts w:ascii="Times New Roman" w:hAnsi="Times New Roman" w:cs="Times New Roman"/>
          <w:sz w:val="24"/>
          <w:szCs w:val="24"/>
        </w:rPr>
        <w:t>городского округа Электросталь Московской области ПОСТАНОВЛЯЕТ:</w:t>
      </w:r>
    </w:p>
    <w:p w14:paraId="4157A090" w14:textId="77777777" w:rsidR="00E276BE" w:rsidRDefault="00FF2CCA" w:rsidP="00851470">
      <w:pPr>
        <w:spacing w:after="0" w:line="240" w:lineRule="auto"/>
        <w:ind w:firstLine="540"/>
        <w:jc w:val="both"/>
        <w:outlineLvl w:val="0"/>
        <w:rPr>
          <w:rFonts w:ascii="Times New Roman" w:hAnsi="Times New Roman" w:cs="Times New Roman"/>
          <w:sz w:val="24"/>
          <w:szCs w:val="24"/>
        </w:rPr>
      </w:pPr>
      <w:r w:rsidRPr="00572E4C">
        <w:rPr>
          <w:rFonts w:ascii="Times New Roman" w:hAnsi="Times New Roman" w:cs="Times New Roman"/>
          <w:sz w:val="24"/>
          <w:szCs w:val="24"/>
        </w:rPr>
        <w:t>1.</w:t>
      </w:r>
      <w:r w:rsidR="00851470">
        <w:t xml:space="preserve"> </w:t>
      </w:r>
      <w:r w:rsidR="00851470" w:rsidRPr="00851470">
        <w:rPr>
          <w:rFonts w:ascii="Times New Roman" w:hAnsi="Times New Roman" w:cs="Times New Roman"/>
          <w:sz w:val="24"/>
          <w:szCs w:val="24"/>
        </w:rPr>
        <w:t xml:space="preserve">Внести изменения в муниципальную программу городского округа Электросталь Московской области «Спорт», утвержденную постановлением </w:t>
      </w:r>
      <w:r w:rsidR="005D0E16" w:rsidRPr="00851470">
        <w:rPr>
          <w:rFonts w:ascii="Times New Roman" w:hAnsi="Times New Roman" w:cs="Times New Roman"/>
          <w:sz w:val="24"/>
          <w:szCs w:val="24"/>
        </w:rPr>
        <w:t xml:space="preserve">Администрации </w:t>
      </w:r>
      <w:r w:rsidR="005D0E16">
        <w:rPr>
          <w:rFonts w:ascii="Times New Roman" w:hAnsi="Times New Roman" w:cs="Times New Roman"/>
          <w:sz w:val="24"/>
          <w:szCs w:val="24"/>
        </w:rPr>
        <w:t xml:space="preserve">городского </w:t>
      </w:r>
      <w:r w:rsidR="005D0E16" w:rsidRPr="00851470">
        <w:rPr>
          <w:rFonts w:ascii="Times New Roman" w:hAnsi="Times New Roman" w:cs="Times New Roman"/>
          <w:sz w:val="24"/>
          <w:szCs w:val="24"/>
        </w:rPr>
        <w:t xml:space="preserve">округа </w:t>
      </w:r>
      <w:r w:rsidR="005D0E16">
        <w:rPr>
          <w:rFonts w:ascii="Times New Roman" w:hAnsi="Times New Roman" w:cs="Times New Roman"/>
          <w:sz w:val="24"/>
          <w:szCs w:val="24"/>
        </w:rPr>
        <w:t xml:space="preserve">Электросталь </w:t>
      </w:r>
      <w:r w:rsidR="005D0E16" w:rsidRPr="00851470">
        <w:rPr>
          <w:rFonts w:ascii="Times New Roman" w:hAnsi="Times New Roman" w:cs="Times New Roman"/>
          <w:sz w:val="24"/>
          <w:szCs w:val="24"/>
        </w:rPr>
        <w:t>Московской</w:t>
      </w:r>
      <w:r w:rsidR="005D0E16">
        <w:rPr>
          <w:rFonts w:ascii="Times New Roman" w:hAnsi="Times New Roman" w:cs="Times New Roman"/>
          <w:sz w:val="24"/>
          <w:szCs w:val="24"/>
        </w:rPr>
        <w:t xml:space="preserve"> </w:t>
      </w:r>
      <w:r w:rsidR="005D0E16" w:rsidRPr="00851470">
        <w:rPr>
          <w:rFonts w:ascii="Times New Roman" w:hAnsi="Times New Roman" w:cs="Times New Roman"/>
          <w:sz w:val="24"/>
          <w:szCs w:val="24"/>
        </w:rPr>
        <w:t>области</w:t>
      </w:r>
      <w:r w:rsidR="005D0E16">
        <w:rPr>
          <w:rFonts w:ascii="Times New Roman" w:hAnsi="Times New Roman" w:cs="Times New Roman"/>
          <w:sz w:val="24"/>
          <w:szCs w:val="24"/>
        </w:rPr>
        <w:t xml:space="preserve"> </w:t>
      </w:r>
      <w:r w:rsidR="005D0E16" w:rsidRPr="00851470">
        <w:rPr>
          <w:rFonts w:ascii="Times New Roman" w:hAnsi="Times New Roman" w:cs="Times New Roman"/>
          <w:sz w:val="24"/>
          <w:szCs w:val="24"/>
        </w:rPr>
        <w:t>от</w:t>
      </w:r>
      <w:r w:rsidR="00851470" w:rsidRPr="00851470">
        <w:rPr>
          <w:rFonts w:ascii="Times New Roman" w:hAnsi="Times New Roman" w:cs="Times New Roman"/>
          <w:sz w:val="24"/>
          <w:szCs w:val="24"/>
        </w:rPr>
        <w:t xml:space="preserve"> </w:t>
      </w:r>
      <w:r w:rsidR="00851470">
        <w:rPr>
          <w:rFonts w:ascii="Times New Roman" w:hAnsi="Times New Roman" w:cs="Times New Roman"/>
          <w:sz w:val="24"/>
          <w:szCs w:val="24"/>
        </w:rPr>
        <w:t>08.12.2022</w:t>
      </w:r>
      <w:r w:rsidR="002C32E8">
        <w:rPr>
          <w:rFonts w:ascii="Times New Roman" w:hAnsi="Times New Roman" w:cs="Times New Roman"/>
          <w:sz w:val="24"/>
          <w:szCs w:val="24"/>
        </w:rPr>
        <w:t xml:space="preserve"> №1418/12</w:t>
      </w:r>
      <w:r w:rsidR="002926EB">
        <w:rPr>
          <w:rFonts w:ascii="Times New Roman" w:hAnsi="Times New Roman" w:cs="Times New Roman"/>
          <w:sz w:val="24"/>
          <w:szCs w:val="24"/>
        </w:rPr>
        <w:t xml:space="preserve"> (в редакции постановлений</w:t>
      </w:r>
      <w:r w:rsidR="00193FFA">
        <w:rPr>
          <w:rFonts w:ascii="Times New Roman" w:hAnsi="Times New Roman" w:cs="Times New Roman"/>
          <w:sz w:val="24"/>
          <w:szCs w:val="24"/>
        </w:rPr>
        <w:t xml:space="preserve"> Администрации городского округа Электросталь Московской области от 27.03.2023 №351/3</w:t>
      </w:r>
      <w:r w:rsidR="00704241">
        <w:rPr>
          <w:rFonts w:ascii="Times New Roman" w:hAnsi="Times New Roman" w:cs="Times New Roman"/>
          <w:sz w:val="24"/>
          <w:szCs w:val="24"/>
        </w:rPr>
        <w:t>,</w:t>
      </w:r>
      <w:r w:rsidR="001F5280">
        <w:rPr>
          <w:rFonts w:ascii="Times New Roman" w:hAnsi="Times New Roman" w:cs="Times New Roman"/>
          <w:sz w:val="24"/>
          <w:szCs w:val="24"/>
        </w:rPr>
        <w:t xml:space="preserve"> от 26.06.2023 №877/6</w:t>
      </w:r>
      <w:r w:rsidR="003B619A">
        <w:rPr>
          <w:rFonts w:ascii="Times New Roman" w:hAnsi="Times New Roman" w:cs="Times New Roman"/>
          <w:sz w:val="24"/>
          <w:szCs w:val="24"/>
        </w:rPr>
        <w:t xml:space="preserve">, от </w:t>
      </w:r>
      <w:r w:rsidR="003B619A" w:rsidRPr="000706C1">
        <w:rPr>
          <w:rFonts w:ascii="Times New Roman" w:hAnsi="Times New Roman" w:cs="Times New Roman"/>
          <w:sz w:val="24"/>
          <w:szCs w:val="24"/>
        </w:rPr>
        <w:t>25.07.2023 №1019/7</w:t>
      </w:r>
      <w:r w:rsidR="00AD6D24">
        <w:rPr>
          <w:rFonts w:ascii="Times New Roman" w:hAnsi="Times New Roman" w:cs="Times New Roman"/>
          <w:sz w:val="24"/>
          <w:szCs w:val="24"/>
        </w:rPr>
        <w:t>, от 16.08.2023 №1118/8</w:t>
      </w:r>
      <w:r w:rsidR="00193FFA">
        <w:rPr>
          <w:rFonts w:ascii="Times New Roman" w:hAnsi="Times New Roman" w:cs="Times New Roman"/>
          <w:sz w:val="24"/>
          <w:szCs w:val="24"/>
        </w:rPr>
        <w:t>)</w:t>
      </w:r>
      <w:r w:rsidR="00845E74">
        <w:rPr>
          <w:rFonts w:ascii="Times New Roman" w:hAnsi="Times New Roman" w:cs="Times New Roman"/>
          <w:sz w:val="24"/>
          <w:szCs w:val="24"/>
        </w:rPr>
        <w:t xml:space="preserve"> изложив ее в новой редакции согласно приложению к настоящему постановлению.</w:t>
      </w:r>
      <w:r w:rsidR="00851470" w:rsidRPr="00851470">
        <w:rPr>
          <w:rFonts w:ascii="Times New Roman" w:hAnsi="Times New Roman" w:cs="Times New Roman"/>
          <w:sz w:val="24"/>
          <w:szCs w:val="24"/>
        </w:rPr>
        <w:t xml:space="preserve"> </w:t>
      </w:r>
    </w:p>
    <w:p w14:paraId="59B79C63" w14:textId="77777777" w:rsidR="00E30FB1" w:rsidRPr="00572E4C" w:rsidRDefault="00845E74" w:rsidP="00E276B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w:t>
      </w:r>
      <w:r w:rsidR="0081730B" w:rsidRPr="00572E4C">
        <w:rPr>
          <w:rFonts w:ascii="Times New Roman" w:hAnsi="Times New Roman" w:cs="Times New Roman"/>
          <w:sz w:val="24"/>
          <w:szCs w:val="24"/>
        </w:rPr>
        <w:t>.</w:t>
      </w:r>
      <w:r w:rsidR="00E276BE">
        <w:rPr>
          <w:rFonts w:ascii="Times New Roman" w:hAnsi="Times New Roman" w:cs="Times New Roman"/>
          <w:sz w:val="24"/>
          <w:szCs w:val="24"/>
        </w:rPr>
        <w:t xml:space="preserve"> </w:t>
      </w:r>
      <w:r w:rsidR="000B5A8E" w:rsidRPr="00572E4C">
        <w:rPr>
          <w:rFonts w:ascii="Times New Roman" w:hAnsi="Times New Roman" w:cs="Times New Roman"/>
          <w:sz w:val="24"/>
          <w:szCs w:val="24"/>
        </w:rPr>
        <w:t xml:space="preserve">Опубликовать </w:t>
      </w:r>
      <w:r>
        <w:rPr>
          <w:rFonts w:ascii="Times New Roman" w:hAnsi="Times New Roman" w:cs="Times New Roman"/>
          <w:sz w:val="24"/>
          <w:szCs w:val="24"/>
        </w:rPr>
        <w:t xml:space="preserve">настоящее постановление </w:t>
      </w:r>
      <w:r w:rsidR="006D26BB">
        <w:rPr>
          <w:rFonts w:ascii="Times New Roman" w:hAnsi="Times New Roman" w:cs="Times New Roman"/>
          <w:sz w:val="24"/>
          <w:szCs w:val="24"/>
        </w:rPr>
        <w:t xml:space="preserve">в газете «Молва» и разместить </w:t>
      </w:r>
      <w:r w:rsidR="000B5A8E" w:rsidRPr="00572E4C">
        <w:rPr>
          <w:rFonts w:ascii="Times New Roman" w:hAnsi="Times New Roman" w:cs="Times New Roman"/>
          <w:sz w:val="24"/>
          <w:szCs w:val="24"/>
        </w:rPr>
        <w:t>на официальном сайте городского округа Электросталь Московской области</w:t>
      </w:r>
      <w:r w:rsidR="006D26BB">
        <w:rPr>
          <w:rFonts w:ascii="Times New Roman" w:hAnsi="Times New Roman" w:cs="Times New Roman"/>
          <w:sz w:val="24"/>
          <w:szCs w:val="24"/>
        </w:rPr>
        <w:t xml:space="preserve"> в информационно-телекоммуникационной сети «Интернет»</w:t>
      </w:r>
      <w:r w:rsidR="000B5A8E" w:rsidRPr="00572E4C">
        <w:rPr>
          <w:rFonts w:ascii="Times New Roman" w:hAnsi="Times New Roman" w:cs="Times New Roman"/>
          <w:sz w:val="24"/>
          <w:szCs w:val="24"/>
        </w:rPr>
        <w:t xml:space="preserve"> </w:t>
      </w:r>
      <w:r>
        <w:rPr>
          <w:rFonts w:ascii="Times New Roman" w:hAnsi="Times New Roman" w:cs="Times New Roman"/>
          <w:sz w:val="24"/>
          <w:szCs w:val="24"/>
        </w:rPr>
        <w:t xml:space="preserve">по адресу: </w:t>
      </w:r>
      <w:hyperlink r:id="rId10" w:history="1">
        <w:r w:rsidR="000B5A8E" w:rsidRPr="00572E4C">
          <w:rPr>
            <w:rStyle w:val="a3"/>
            <w:rFonts w:ascii="Times New Roman" w:hAnsi="Times New Roman" w:cs="Times New Roman"/>
            <w:color w:val="auto"/>
            <w:sz w:val="24"/>
            <w:szCs w:val="24"/>
            <w:u w:val="none"/>
          </w:rPr>
          <w:t>www.electrostal.ru</w:t>
        </w:r>
      </w:hyperlink>
      <w:r w:rsidR="000B5A8E" w:rsidRPr="00572E4C">
        <w:rPr>
          <w:rFonts w:ascii="Times New Roman" w:hAnsi="Times New Roman" w:cs="Times New Roman"/>
          <w:sz w:val="24"/>
          <w:szCs w:val="24"/>
        </w:rPr>
        <w:t>.</w:t>
      </w:r>
    </w:p>
    <w:p w14:paraId="73F76744" w14:textId="77777777" w:rsidR="000B5A8E" w:rsidRPr="000B5A8E" w:rsidRDefault="00845E74" w:rsidP="000B5A8E">
      <w:pPr>
        <w:autoSpaceDE w:val="0"/>
        <w:autoSpaceDN w:val="0"/>
        <w:adjustRightInd w:val="0"/>
        <w:spacing w:after="0" w:line="240" w:lineRule="auto"/>
        <w:ind w:firstLine="540"/>
        <w:jc w:val="both"/>
        <w:rPr>
          <w:rFonts w:ascii="Times New Roman" w:hAnsi="Times New Roman" w:cs="Times New Roman"/>
          <w:sz w:val="24"/>
        </w:rPr>
      </w:pPr>
      <w:r>
        <w:rPr>
          <w:rFonts w:ascii="Times New Roman" w:hAnsi="Times New Roman" w:cs="Times New Roman"/>
          <w:sz w:val="24"/>
        </w:rPr>
        <w:t>3. Настоящее постановление вступает в силу после его официального опубликования.</w:t>
      </w:r>
    </w:p>
    <w:p w14:paraId="75418BB8" w14:textId="77777777" w:rsidR="000B5A8E" w:rsidRDefault="000B5A8E" w:rsidP="00000DDD">
      <w:pPr>
        <w:autoSpaceDE w:val="0"/>
        <w:autoSpaceDN w:val="0"/>
        <w:adjustRightInd w:val="0"/>
        <w:spacing w:after="0" w:line="240" w:lineRule="auto"/>
        <w:jc w:val="both"/>
        <w:rPr>
          <w:rFonts w:ascii="Times New Roman" w:hAnsi="Times New Roman" w:cs="Times New Roman"/>
          <w:sz w:val="24"/>
        </w:rPr>
      </w:pPr>
    </w:p>
    <w:p w14:paraId="6E9A00F6" w14:textId="77777777" w:rsidR="005A241B" w:rsidRDefault="005A241B" w:rsidP="00000DDD">
      <w:pPr>
        <w:autoSpaceDE w:val="0"/>
        <w:autoSpaceDN w:val="0"/>
        <w:adjustRightInd w:val="0"/>
        <w:spacing w:after="0" w:line="240" w:lineRule="auto"/>
        <w:jc w:val="both"/>
        <w:rPr>
          <w:rFonts w:ascii="Times New Roman" w:hAnsi="Times New Roman" w:cs="Times New Roman"/>
          <w:sz w:val="24"/>
        </w:rPr>
      </w:pPr>
    </w:p>
    <w:p w14:paraId="2523C598" w14:textId="77777777" w:rsidR="00AF4C14" w:rsidRDefault="00AF4C14" w:rsidP="00000DDD">
      <w:pPr>
        <w:autoSpaceDE w:val="0"/>
        <w:autoSpaceDN w:val="0"/>
        <w:adjustRightInd w:val="0"/>
        <w:spacing w:after="0" w:line="240" w:lineRule="auto"/>
        <w:jc w:val="both"/>
        <w:rPr>
          <w:rFonts w:ascii="Times New Roman" w:hAnsi="Times New Roman" w:cs="Times New Roman"/>
          <w:sz w:val="24"/>
        </w:rPr>
      </w:pPr>
    </w:p>
    <w:p w14:paraId="6860252B" w14:textId="77777777" w:rsidR="002C2ED1" w:rsidRDefault="002C2ED1" w:rsidP="00000DDD">
      <w:pPr>
        <w:autoSpaceDE w:val="0"/>
        <w:autoSpaceDN w:val="0"/>
        <w:adjustRightInd w:val="0"/>
        <w:spacing w:after="0" w:line="240" w:lineRule="auto"/>
        <w:jc w:val="both"/>
        <w:rPr>
          <w:rFonts w:ascii="Times New Roman" w:hAnsi="Times New Roman" w:cs="Times New Roman"/>
          <w:sz w:val="24"/>
        </w:rPr>
      </w:pPr>
    </w:p>
    <w:p w14:paraId="1606258D" w14:textId="77777777" w:rsidR="00000DDD" w:rsidRPr="000B5A8E" w:rsidRDefault="00000DDD" w:rsidP="00000DDD">
      <w:pPr>
        <w:autoSpaceDE w:val="0"/>
        <w:autoSpaceDN w:val="0"/>
        <w:adjustRightInd w:val="0"/>
        <w:spacing w:after="0" w:line="240" w:lineRule="auto"/>
        <w:jc w:val="both"/>
        <w:rPr>
          <w:rFonts w:ascii="Times New Roman" w:hAnsi="Times New Roman" w:cs="Times New Roman"/>
          <w:sz w:val="24"/>
        </w:rPr>
      </w:pPr>
    </w:p>
    <w:p w14:paraId="4B7ED15D" w14:textId="77777777" w:rsidR="000B5A8E" w:rsidRPr="000B5A8E" w:rsidRDefault="000B5A8E" w:rsidP="00572E4C">
      <w:pPr>
        <w:spacing w:after="0" w:line="240" w:lineRule="exact"/>
        <w:jc w:val="both"/>
        <w:rPr>
          <w:rFonts w:ascii="Times New Roman" w:hAnsi="Times New Roman" w:cs="Times New Roman"/>
          <w:sz w:val="24"/>
        </w:rPr>
      </w:pPr>
      <w:r w:rsidRPr="000B5A8E">
        <w:rPr>
          <w:rFonts w:ascii="Times New Roman" w:hAnsi="Times New Roman" w:cs="Times New Roman"/>
          <w:sz w:val="24"/>
        </w:rPr>
        <w:t xml:space="preserve">Глава городского округа                                                                             </w:t>
      </w:r>
      <w:r w:rsidR="005141CA">
        <w:rPr>
          <w:rFonts w:ascii="Times New Roman" w:hAnsi="Times New Roman" w:cs="Times New Roman"/>
          <w:sz w:val="24"/>
        </w:rPr>
        <w:t xml:space="preserve">     </w:t>
      </w:r>
      <w:r w:rsidR="00AF4C14">
        <w:rPr>
          <w:rFonts w:ascii="Times New Roman" w:hAnsi="Times New Roman" w:cs="Times New Roman"/>
          <w:sz w:val="24"/>
        </w:rPr>
        <w:t xml:space="preserve">          </w:t>
      </w:r>
      <w:r w:rsidRPr="000B5A8E">
        <w:rPr>
          <w:rFonts w:ascii="Times New Roman" w:hAnsi="Times New Roman" w:cs="Times New Roman"/>
          <w:sz w:val="24"/>
        </w:rPr>
        <w:t>И.Ю. Волкова</w:t>
      </w:r>
    </w:p>
    <w:p w14:paraId="5B32C875" w14:textId="77777777" w:rsidR="000B5A8E" w:rsidRDefault="000B5A8E" w:rsidP="00572E4C">
      <w:pPr>
        <w:spacing w:after="0" w:line="240" w:lineRule="exact"/>
        <w:jc w:val="both"/>
        <w:rPr>
          <w:rFonts w:ascii="Times New Roman" w:hAnsi="Times New Roman" w:cs="Times New Roman"/>
          <w:sz w:val="24"/>
        </w:rPr>
      </w:pPr>
    </w:p>
    <w:p w14:paraId="46410B04" w14:textId="77777777" w:rsidR="005141CA" w:rsidRDefault="005141CA" w:rsidP="00572E4C">
      <w:pPr>
        <w:spacing w:after="0" w:line="240" w:lineRule="exact"/>
        <w:jc w:val="both"/>
        <w:rPr>
          <w:rFonts w:ascii="Times New Roman" w:hAnsi="Times New Roman" w:cs="Times New Roman"/>
          <w:sz w:val="24"/>
        </w:rPr>
      </w:pPr>
    </w:p>
    <w:p w14:paraId="4850827A" w14:textId="77777777" w:rsidR="00AF4C14" w:rsidRPr="008B3159" w:rsidRDefault="00AF4C14" w:rsidP="00572E4C">
      <w:pPr>
        <w:spacing w:after="0" w:line="240" w:lineRule="exact"/>
        <w:jc w:val="both"/>
        <w:rPr>
          <w:rFonts w:ascii="Times New Roman" w:hAnsi="Times New Roman" w:cs="Times New Roman"/>
          <w:sz w:val="24"/>
        </w:rPr>
      </w:pPr>
    </w:p>
    <w:p w14:paraId="53AA5CFC" w14:textId="04DB42B5" w:rsidR="000B5A8E" w:rsidRPr="0081730B" w:rsidRDefault="000B5A8E" w:rsidP="00572E4C">
      <w:pPr>
        <w:spacing w:line="240" w:lineRule="exact"/>
        <w:jc w:val="both"/>
        <w:rPr>
          <w:rFonts w:ascii="Times New Roman" w:hAnsi="Times New Roman" w:cs="Times New Roman"/>
          <w:sz w:val="40"/>
          <w:szCs w:val="36"/>
        </w:rPr>
        <w:sectPr w:rsidR="000B5A8E" w:rsidRPr="0081730B" w:rsidSect="00CC75B3">
          <w:headerReference w:type="default" r:id="rId11"/>
          <w:pgSz w:w="11906" w:h="16838"/>
          <w:pgMar w:top="1134" w:right="567" w:bottom="1134" w:left="1701" w:header="709" w:footer="709" w:gutter="0"/>
          <w:cols w:space="708"/>
          <w:titlePg/>
          <w:docGrid w:linePitch="360"/>
        </w:sectPr>
      </w:pPr>
    </w:p>
    <w:p w14:paraId="49BE0125" w14:textId="77777777" w:rsidR="002C2ED1" w:rsidRDefault="00E276BE" w:rsidP="005C19BF">
      <w:pPr>
        <w:tabs>
          <w:tab w:val="left" w:pos="851"/>
          <w:tab w:val="left" w:pos="9923"/>
        </w:tabs>
        <w:spacing w:after="0" w:line="240" w:lineRule="auto"/>
        <w:ind w:left="9781"/>
        <w:rPr>
          <w:rFonts w:ascii="Times New Roman" w:hAnsi="Times New Roman" w:cs="Times New Roman"/>
          <w:sz w:val="24"/>
        </w:rPr>
      </w:pPr>
      <w:r>
        <w:rPr>
          <w:rFonts w:ascii="Times New Roman" w:hAnsi="Times New Roman" w:cs="Times New Roman"/>
          <w:sz w:val="24"/>
        </w:rPr>
        <w:lastRenderedPageBreak/>
        <w:t xml:space="preserve">                                                                     </w:t>
      </w:r>
      <w:r w:rsidR="00144DD3">
        <w:rPr>
          <w:rFonts w:ascii="Times New Roman" w:hAnsi="Times New Roman" w:cs="Times New Roman"/>
          <w:sz w:val="24"/>
        </w:rPr>
        <w:t xml:space="preserve">          </w:t>
      </w:r>
      <w:r w:rsidR="002C2ED1">
        <w:rPr>
          <w:rFonts w:ascii="Times New Roman" w:hAnsi="Times New Roman" w:cs="Times New Roman"/>
          <w:sz w:val="24"/>
        </w:rPr>
        <w:t xml:space="preserve">Приложение </w:t>
      </w:r>
    </w:p>
    <w:p w14:paraId="193EBADD" w14:textId="77777777" w:rsidR="00B932B3" w:rsidRDefault="00F03F91"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к</w:t>
      </w:r>
      <w:r w:rsidR="002C2ED1">
        <w:rPr>
          <w:rFonts w:ascii="Times New Roman" w:hAnsi="Times New Roman" w:cs="Times New Roman"/>
          <w:sz w:val="24"/>
        </w:rPr>
        <w:t xml:space="preserve"> постановлению Администрации </w:t>
      </w:r>
    </w:p>
    <w:p w14:paraId="169382A2" w14:textId="77777777" w:rsidR="00B932B3" w:rsidRDefault="00B932B3"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г</w:t>
      </w:r>
      <w:r w:rsidR="002C2ED1">
        <w:rPr>
          <w:rFonts w:ascii="Times New Roman" w:hAnsi="Times New Roman" w:cs="Times New Roman"/>
          <w:sz w:val="24"/>
        </w:rPr>
        <w:t>ородского</w:t>
      </w:r>
      <w:r>
        <w:rPr>
          <w:rFonts w:ascii="Times New Roman" w:hAnsi="Times New Roman" w:cs="Times New Roman"/>
          <w:sz w:val="24"/>
        </w:rPr>
        <w:t xml:space="preserve"> </w:t>
      </w:r>
      <w:r w:rsidR="002C2ED1">
        <w:rPr>
          <w:rFonts w:ascii="Times New Roman" w:hAnsi="Times New Roman" w:cs="Times New Roman"/>
          <w:sz w:val="24"/>
        </w:rPr>
        <w:t xml:space="preserve">округа Электросталь </w:t>
      </w:r>
    </w:p>
    <w:p w14:paraId="34074C3B" w14:textId="77777777" w:rsidR="002C2ED1" w:rsidRDefault="002C2ED1"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 xml:space="preserve">Московской области </w:t>
      </w:r>
    </w:p>
    <w:p w14:paraId="170442EF" w14:textId="0AD44A89" w:rsidR="002C2ED1" w:rsidRDefault="00B932B3"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о</w:t>
      </w:r>
      <w:r w:rsidR="002C2ED1">
        <w:rPr>
          <w:rFonts w:ascii="Times New Roman" w:hAnsi="Times New Roman" w:cs="Times New Roman"/>
          <w:sz w:val="24"/>
        </w:rPr>
        <w:t>т</w:t>
      </w:r>
      <w:r w:rsidR="00000DDD">
        <w:rPr>
          <w:rFonts w:ascii="Times New Roman" w:hAnsi="Times New Roman" w:cs="Times New Roman"/>
          <w:sz w:val="24"/>
        </w:rPr>
        <w:t xml:space="preserve"> </w:t>
      </w:r>
      <w:r w:rsidR="00000DDD" w:rsidRPr="00C15DD9">
        <w:rPr>
          <w:rFonts w:ascii="Times New Roman" w:eastAsia="Calibri" w:hAnsi="Times New Roman" w:cs="Times New Roman"/>
          <w:sz w:val="24"/>
          <w:szCs w:val="24"/>
        </w:rPr>
        <w:t>06.10.2023</w:t>
      </w:r>
      <w:r w:rsidR="00000DDD">
        <w:t xml:space="preserve"> </w:t>
      </w:r>
      <w:r w:rsidR="00000DDD" w:rsidRPr="007C679E">
        <w:rPr>
          <w:rFonts w:ascii="Times New Roman" w:eastAsia="Calibri" w:hAnsi="Times New Roman" w:cs="Times New Roman"/>
          <w:sz w:val="24"/>
          <w:szCs w:val="24"/>
        </w:rPr>
        <w:t>№</w:t>
      </w:r>
      <w:r w:rsidR="00000DDD">
        <w:t xml:space="preserve"> </w:t>
      </w:r>
      <w:r w:rsidR="00000DDD">
        <w:rPr>
          <w:rFonts w:ascii="Times New Roman" w:eastAsia="Calibri" w:hAnsi="Times New Roman" w:cs="Times New Roman"/>
          <w:sz w:val="24"/>
          <w:szCs w:val="24"/>
        </w:rPr>
        <w:t>1333/10</w:t>
      </w:r>
    </w:p>
    <w:p w14:paraId="198899F3" w14:textId="77777777" w:rsidR="00B932B3" w:rsidRDefault="00B932B3" w:rsidP="005C19BF">
      <w:pPr>
        <w:tabs>
          <w:tab w:val="left" w:pos="851"/>
        </w:tabs>
        <w:spacing w:after="0" w:line="240" w:lineRule="auto"/>
        <w:ind w:left="9781"/>
        <w:rPr>
          <w:rFonts w:ascii="Times New Roman" w:hAnsi="Times New Roman" w:cs="Times New Roman"/>
          <w:sz w:val="24"/>
        </w:rPr>
      </w:pPr>
    </w:p>
    <w:p w14:paraId="2886D1ED" w14:textId="77777777" w:rsidR="000F170C" w:rsidRPr="002B1569" w:rsidRDefault="00F03F91"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0F170C" w:rsidRPr="002B1569">
        <w:rPr>
          <w:rFonts w:ascii="Times New Roman" w:hAnsi="Times New Roman" w:cs="Times New Roman"/>
          <w:sz w:val="24"/>
        </w:rPr>
        <w:t>УТВЕРЖДЕНА</w:t>
      </w:r>
    </w:p>
    <w:p w14:paraId="573031FC" w14:textId="77777777" w:rsidR="000F170C" w:rsidRPr="002B1569" w:rsidRDefault="000F170C" w:rsidP="005C19BF">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постановлением Администрации</w:t>
      </w:r>
    </w:p>
    <w:p w14:paraId="6EFA75EC" w14:textId="77777777" w:rsidR="000F170C" w:rsidRPr="002B1569" w:rsidRDefault="000F170C" w:rsidP="005C19BF">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городского округа Электросталь</w:t>
      </w:r>
    </w:p>
    <w:p w14:paraId="198AD5B9" w14:textId="77777777" w:rsidR="000F170C" w:rsidRPr="002B1569" w:rsidRDefault="000F170C" w:rsidP="005C19BF">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 xml:space="preserve">Московской области </w:t>
      </w:r>
    </w:p>
    <w:p w14:paraId="7E35DEC3" w14:textId="77777777" w:rsidR="000F170C" w:rsidRDefault="00193FFA" w:rsidP="005828B4">
      <w:pPr>
        <w:spacing w:after="0" w:line="240" w:lineRule="auto"/>
        <w:ind w:left="9781"/>
        <w:outlineLvl w:val="0"/>
        <w:rPr>
          <w:rFonts w:ascii="Times New Roman" w:hAnsi="Times New Roman" w:cs="Times New Roman"/>
          <w:sz w:val="24"/>
        </w:rPr>
      </w:pPr>
      <w:r>
        <w:rPr>
          <w:rFonts w:ascii="Times New Roman" w:hAnsi="Times New Roman" w:cs="Times New Roman"/>
          <w:sz w:val="24"/>
        </w:rPr>
        <w:t>о</w:t>
      </w:r>
      <w:r w:rsidR="00B932B3">
        <w:rPr>
          <w:rFonts w:ascii="Times New Roman" w:hAnsi="Times New Roman" w:cs="Times New Roman"/>
          <w:sz w:val="24"/>
        </w:rPr>
        <w:t>т</w:t>
      </w:r>
      <w:r>
        <w:rPr>
          <w:rFonts w:ascii="Times New Roman" w:hAnsi="Times New Roman" w:cs="Times New Roman"/>
          <w:sz w:val="24"/>
        </w:rPr>
        <w:t xml:space="preserve"> 08.12.2022</w:t>
      </w:r>
      <w:r w:rsidR="000F170C" w:rsidRPr="002B1569">
        <w:rPr>
          <w:rFonts w:ascii="Times New Roman" w:hAnsi="Times New Roman" w:cs="Times New Roman"/>
          <w:sz w:val="24"/>
        </w:rPr>
        <w:t xml:space="preserve"> № </w:t>
      </w:r>
      <w:r>
        <w:rPr>
          <w:rFonts w:ascii="Times New Roman" w:hAnsi="Times New Roman" w:cs="Times New Roman"/>
          <w:sz w:val="24"/>
        </w:rPr>
        <w:t>1448/12</w:t>
      </w:r>
    </w:p>
    <w:p w14:paraId="73AFE6C2" w14:textId="4514CD08" w:rsidR="00F03F91" w:rsidRDefault="00DE6796" w:rsidP="005828B4">
      <w:pPr>
        <w:spacing w:after="0" w:line="240" w:lineRule="auto"/>
        <w:ind w:left="9781"/>
        <w:outlineLvl w:val="0"/>
        <w:rPr>
          <w:rFonts w:ascii="Times New Roman" w:hAnsi="Times New Roman" w:cs="Times New Roman"/>
          <w:sz w:val="24"/>
        </w:rPr>
      </w:pPr>
      <w:r>
        <w:rPr>
          <w:rFonts w:ascii="Times New Roman" w:hAnsi="Times New Roman" w:cs="Times New Roman"/>
          <w:sz w:val="24"/>
        </w:rPr>
        <w:t xml:space="preserve">(в </w:t>
      </w:r>
      <w:r w:rsidR="0061136E">
        <w:rPr>
          <w:rFonts w:ascii="Times New Roman" w:hAnsi="Times New Roman" w:cs="Times New Roman"/>
          <w:sz w:val="24"/>
        </w:rPr>
        <w:t>редакции постановлений</w:t>
      </w:r>
      <w:r w:rsidR="00F03F91">
        <w:rPr>
          <w:rFonts w:ascii="Times New Roman" w:hAnsi="Times New Roman" w:cs="Times New Roman"/>
          <w:sz w:val="24"/>
        </w:rPr>
        <w:t xml:space="preserve"> </w:t>
      </w:r>
      <w:r w:rsidR="00193FFA">
        <w:rPr>
          <w:rFonts w:ascii="Times New Roman" w:hAnsi="Times New Roman" w:cs="Times New Roman"/>
          <w:sz w:val="24"/>
        </w:rPr>
        <w:t xml:space="preserve">Администрации </w:t>
      </w:r>
    </w:p>
    <w:p w14:paraId="3E348D7F" w14:textId="77777777" w:rsidR="00193FFA" w:rsidRDefault="00193FFA" w:rsidP="005828B4">
      <w:pPr>
        <w:spacing w:after="0" w:line="240" w:lineRule="auto"/>
        <w:ind w:left="9781"/>
        <w:outlineLvl w:val="0"/>
        <w:rPr>
          <w:rFonts w:ascii="Times New Roman" w:hAnsi="Times New Roman" w:cs="Times New Roman"/>
          <w:sz w:val="24"/>
        </w:rPr>
      </w:pPr>
      <w:r>
        <w:rPr>
          <w:rFonts w:ascii="Times New Roman" w:hAnsi="Times New Roman" w:cs="Times New Roman"/>
          <w:sz w:val="24"/>
        </w:rPr>
        <w:t xml:space="preserve">городского округа Электросталь </w:t>
      </w:r>
    </w:p>
    <w:p w14:paraId="01252612" w14:textId="77777777" w:rsidR="00193FFA" w:rsidRPr="002B1569" w:rsidRDefault="00193FFA" w:rsidP="005828B4">
      <w:pPr>
        <w:spacing w:after="0" w:line="240" w:lineRule="auto"/>
        <w:ind w:left="9781"/>
        <w:outlineLvl w:val="0"/>
        <w:rPr>
          <w:rFonts w:ascii="Times New Roman" w:hAnsi="Times New Roman" w:cs="Times New Roman"/>
          <w:sz w:val="24"/>
        </w:rPr>
      </w:pPr>
      <w:r>
        <w:rPr>
          <w:rFonts w:ascii="Times New Roman" w:hAnsi="Times New Roman" w:cs="Times New Roman"/>
          <w:sz w:val="24"/>
        </w:rPr>
        <w:t xml:space="preserve">Московской области от </w:t>
      </w:r>
      <w:r w:rsidR="00862816">
        <w:rPr>
          <w:rFonts w:ascii="Times New Roman" w:hAnsi="Times New Roman" w:cs="Times New Roman"/>
          <w:sz w:val="24"/>
        </w:rPr>
        <w:t>27.03.2023 №351/3</w:t>
      </w:r>
      <w:r w:rsidR="001F5280">
        <w:rPr>
          <w:rFonts w:ascii="Times New Roman" w:hAnsi="Times New Roman" w:cs="Times New Roman"/>
          <w:sz w:val="24"/>
        </w:rPr>
        <w:t>, от 26.06.2023 №877/6</w:t>
      </w:r>
      <w:r w:rsidR="00070E0E">
        <w:rPr>
          <w:rFonts w:ascii="Times New Roman" w:hAnsi="Times New Roman" w:cs="Times New Roman"/>
          <w:sz w:val="24"/>
        </w:rPr>
        <w:t xml:space="preserve">, </w:t>
      </w:r>
      <w:r w:rsidR="00070E0E">
        <w:rPr>
          <w:rFonts w:ascii="Times New Roman" w:hAnsi="Times New Roman" w:cs="Times New Roman"/>
          <w:sz w:val="24"/>
          <w:szCs w:val="24"/>
        </w:rPr>
        <w:t xml:space="preserve">от </w:t>
      </w:r>
      <w:r w:rsidR="00070E0E" w:rsidRPr="000706C1">
        <w:rPr>
          <w:rFonts w:ascii="Times New Roman" w:hAnsi="Times New Roman" w:cs="Times New Roman"/>
          <w:sz w:val="24"/>
          <w:szCs w:val="24"/>
        </w:rPr>
        <w:t>25.07.2023 №1019/7</w:t>
      </w:r>
      <w:r w:rsidR="00AD6D24">
        <w:rPr>
          <w:rFonts w:ascii="Times New Roman" w:hAnsi="Times New Roman" w:cs="Times New Roman"/>
          <w:sz w:val="24"/>
          <w:szCs w:val="24"/>
        </w:rPr>
        <w:t>, от 16.08.2023 №1118/8</w:t>
      </w:r>
      <w:r w:rsidR="00F03F91">
        <w:rPr>
          <w:rFonts w:ascii="Times New Roman" w:hAnsi="Times New Roman" w:cs="Times New Roman"/>
          <w:sz w:val="24"/>
        </w:rPr>
        <w:t>)</w:t>
      </w:r>
    </w:p>
    <w:p w14:paraId="0932275B" w14:textId="77777777" w:rsidR="000F170C" w:rsidRPr="002B1569" w:rsidRDefault="000F170C" w:rsidP="000F170C">
      <w:pPr>
        <w:tabs>
          <w:tab w:val="left" w:pos="3900"/>
        </w:tabs>
        <w:spacing w:after="0" w:line="240" w:lineRule="auto"/>
        <w:outlineLvl w:val="0"/>
        <w:rPr>
          <w:rFonts w:cs="Times New Roman"/>
        </w:rPr>
      </w:pPr>
      <w:r w:rsidRPr="002B1569">
        <w:rPr>
          <w:rFonts w:cs="Times New Roman"/>
        </w:rPr>
        <w:tab/>
      </w:r>
    </w:p>
    <w:p w14:paraId="641C84FB" w14:textId="77777777" w:rsidR="000F170C" w:rsidRPr="002B1569" w:rsidRDefault="000F170C" w:rsidP="000F170C">
      <w:pPr>
        <w:spacing w:after="0" w:line="240" w:lineRule="auto"/>
        <w:jc w:val="center"/>
        <w:outlineLvl w:val="0"/>
        <w:rPr>
          <w:rFonts w:ascii="Times New Roman" w:hAnsi="Times New Roman"/>
          <w:sz w:val="24"/>
        </w:rPr>
      </w:pPr>
      <w:r w:rsidRPr="002B1569">
        <w:rPr>
          <w:rFonts w:ascii="Times New Roman" w:hAnsi="Times New Roman"/>
          <w:sz w:val="24"/>
        </w:rPr>
        <w:t>Муниципальная программа городского округа Электросталь Московской области</w:t>
      </w:r>
    </w:p>
    <w:p w14:paraId="35267BFF" w14:textId="77777777" w:rsidR="000F170C" w:rsidRPr="002B1569" w:rsidRDefault="000F170C" w:rsidP="000F170C">
      <w:pPr>
        <w:spacing w:after="0" w:line="240" w:lineRule="auto"/>
        <w:jc w:val="center"/>
        <w:outlineLvl w:val="0"/>
        <w:rPr>
          <w:rFonts w:ascii="Times New Roman" w:hAnsi="Times New Roman"/>
          <w:sz w:val="24"/>
        </w:rPr>
      </w:pPr>
      <w:r w:rsidRPr="002B1569">
        <w:rPr>
          <w:rFonts w:ascii="Times New Roman" w:hAnsi="Times New Roman"/>
          <w:sz w:val="24"/>
        </w:rPr>
        <w:t xml:space="preserve">«Спорт» </w:t>
      </w:r>
    </w:p>
    <w:p w14:paraId="206FA986" w14:textId="77777777" w:rsidR="00612445" w:rsidRPr="002B1569" w:rsidRDefault="00612445" w:rsidP="00612445">
      <w:pPr>
        <w:pStyle w:val="aa"/>
        <w:spacing w:after="0" w:line="240" w:lineRule="auto"/>
        <w:ind w:left="360"/>
        <w:rPr>
          <w:rFonts w:ascii="Times New Roman" w:hAnsi="Times New Roman" w:cs="Times New Roman"/>
          <w:sz w:val="24"/>
          <w:szCs w:val="24"/>
        </w:rPr>
      </w:pPr>
    </w:p>
    <w:p w14:paraId="76C742E2" w14:textId="77777777" w:rsidR="00612445" w:rsidRPr="002B1569" w:rsidRDefault="00612445" w:rsidP="00612445">
      <w:pPr>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shd w:val="clear" w:color="auto" w:fill="FFFFFF"/>
        </w:rPr>
        <w:t xml:space="preserve">1. </w:t>
      </w:r>
      <w:r w:rsidR="000F170C" w:rsidRPr="002B1569">
        <w:rPr>
          <w:rFonts w:ascii="Times New Roman" w:hAnsi="Times New Roman" w:cs="Times New Roman"/>
          <w:sz w:val="24"/>
          <w:szCs w:val="24"/>
          <w:shd w:val="clear" w:color="auto" w:fill="FFFFFF"/>
        </w:rPr>
        <w:t>Паспорт</w:t>
      </w:r>
    </w:p>
    <w:p w14:paraId="555DC3B3" w14:textId="77777777" w:rsidR="00612445" w:rsidRPr="002B1569" w:rsidRDefault="000F170C" w:rsidP="00612445">
      <w:pPr>
        <w:spacing w:after="0" w:line="240" w:lineRule="auto"/>
        <w:jc w:val="cente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t xml:space="preserve">муниципальной программы </w:t>
      </w:r>
      <w:r w:rsidRPr="002B1569">
        <w:rPr>
          <w:rFonts w:ascii="Times New Roman" w:hAnsi="Times New Roman" w:cs="Times New Roman"/>
          <w:sz w:val="24"/>
          <w:szCs w:val="24"/>
        </w:rPr>
        <w:t>городского округа Электросталь Московской области</w:t>
      </w:r>
    </w:p>
    <w:p w14:paraId="09297D93" w14:textId="77777777" w:rsidR="000F170C" w:rsidRPr="002B1569" w:rsidRDefault="000F170C" w:rsidP="00612445">
      <w:pPr>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shd w:val="clear" w:color="auto" w:fill="FFFFFF"/>
        </w:rPr>
        <w:t>«Спорт»</w:t>
      </w:r>
    </w:p>
    <w:p w14:paraId="17C33830" w14:textId="77777777" w:rsidR="000F170C" w:rsidRPr="002B1569" w:rsidRDefault="000F170C" w:rsidP="000F170C">
      <w:pPr>
        <w:pStyle w:val="aa"/>
        <w:spacing w:after="0" w:line="240" w:lineRule="auto"/>
        <w:ind w:left="360"/>
        <w:rPr>
          <w:rFonts w:ascii="Times New Roman" w:hAnsi="Times New Roman" w:cs="Times New Roman"/>
          <w:sz w:val="28"/>
          <w:szCs w:val="28"/>
        </w:rPr>
      </w:pPr>
    </w:p>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gridCol w:w="1701"/>
        <w:gridCol w:w="1701"/>
        <w:gridCol w:w="1650"/>
      </w:tblGrid>
      <w:tr w:rsidR="00612445" w:rsidRPr="002B1569" w14:paraId="5D409DF1" w14:textId="77777777" w:rsidTr="00612445">
        <w:trPr>
          <w:trHeight w:val="224"/>
        </w:trPr>
        <w:tc>
          <w:tcPr>
            <w:tcW w:w="4820" w:type="dxa"/>
            <w:shd w:val="clear" w:color="auto" w:fill="auto"/>
            <w:hideMark/>
          </w:tcPr>
          <w:p w14:paraId="374F3D5D"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Координатор муниципальной программы</w:t>
            </w:r>
          </w:p>
        </w:tc>
        <w:tc>
          <w:tcPr>
            <w:tcW w:w="10013" w:type="dxa"/>
            <w:gridSpan w:val="6"/>
            <w:shd w:val="clear" w:color="auto" w:fill="auto"/>
            <w:hideMark/>
          </w:tcPr>
          <w:p w14:paraId="75F1EDE7"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Первый заместитель Главы Администрации городского округа Электросталь Московской области О.В. Печникова</w:t>
            </w:r>
          </w:p>
        </w:tc>
      </w:tr>
      <w:tr w:rsidR="00612445" w:rsidRPr="002B1569" w14:paraId="342B2CF8" w14:textId="77777777" w:rsidTr="00612445">
        <w:trPr>
          <w:trHeight w:val="315"/>
        </w:trPr>
        <w:tc>
          <w:tcPr>
            <w:tcW w:w="4820" w:type="dxa"/>
            <w:shd w:val="clear" w:color="auto" w:fill="auto"/>
            <w:hideMark/>
          </w:tcPr>
          <w:p w14:paraId="12F81D77"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Муниципальный заказчик муниципальной программы</w:t>
            </w:r>
          </w:p>
        </w:tc>
        <w:tc>
          <w:tcPr>
            <w:tcW w:w="10013" w:type="dxa"/>
            <w:gridSpan w:val="6"/>
            <w:shd w:val="clear" w:color="auto" w:fill="auto"/>
            <w:hideMark/>
          </w:tcPr>
          <w:p w14:paraId="538F1BD2"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w:t>
            </w:r>
          </w:p>
        </w:tc>
      </w:tr>
      <w:tr w:rsidR="00612445" w:rsidRPr="002B1569" w14:paraId="7033295B" w14:textId="77777777" w:rsidTr="00612445">
        <w:trPr>
          <w:trHeight w:val="315"/>
        </w:trPr>
        <w:tc>
          <w:tcPr>
            <w:tcW w:w="4820" w:type="dxa"/>
            <w:vMerge w:val="restart"/>
            <w:shd w:val="clear" w:color="auto" w:fill="auto"/>
            <w:hideMark/>
          </w:tcPr>
          <w:p w14:paraId="7768EC39"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Цели муниципальной программы</w:t>
            </w:r>
          </w:p>
        </w:tc>
        <w:tc>
          <w:tcPr>
            <w:tcW w:w="10013" w:type="dxa"/>
            <w:gridSpan w:val="6"/>
            <w:shd w:val="clear" w:color="auto" w:fill="auto"/>
            <w:hideMark/>
          </w:tcPr>
          <w:p w14:paraId="0F3B4783" w14:textId="77777777" w:rsidR="00612445" w:rsidRPr="002B1569" w:rsidRDefault="00612445" w:rsidP="00612445">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1. Создание в городском округе Электросталь Московской области условий для занятий физической культурой и спортом</w:t>
            </w:r>
          </w:p>
        </w:tc>
      </w:tr>
      <w:tr w:rsidR="00612445" w:rsidRPr="002B1569" w14:paraId="4B39BCE4" w14:textId="77777777" w:rsidTr="00612445">
        <w:trPr>
          <w:trHeight w:val="465"/>
        </w:trPr>
        <w:tc>
          <w:tcPr>
            <w:tcW w:w="4820" w:type="dxa"/>
            <w:vMerge/>
            <w:hideMark/>
          </w:tcPr>
          <w:p w14:paraId="75C66DCF" w14:textId="77777777"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14:paraId="586F91D0" w14:textId="77777777" w:rsidR="00612445" w:rsidRPr="002B1569" w:rsidRDefault="00612445" w:rsidP="00CF56A9">
            <w:pPr>
              <w:spacing w:after="0" w:line="240" w:lineRule="auto"/>
              <w:contextualSpacing/>
              <w:rPr>
                <w:rFonts w:ascii="Times New Roman" w:eastAsia="Times New Roman" w:hAnsi="Times New Roman" w:cs="Times New Roman"/>
                <w:sz w:val="24"/>
                <w:szCs w:val="24"/>
                <w:lang w:eastAsia="ru-RU"/>
              </w:rPr>
            </w:pPr>
            <w:r w:rsidRPr="002B1569">
              <w:rPr>
                <w:rFonts w:ascii="Times New Roman" w:hAnsi="Times New Roman" w:cs="Times New Roman"/>
                <w:sz w:val="24"/>
                <w:szCs w:val="24"/>
              </w:rPr>
              <w:t xml:space="preserve">2. Совершенствование подготовки спортивного резерва для спортивных сборных команд </w:t>
            </w:r>
            <w:r w:rsidR="00CF56A9" w:rsidRPr="002B1569">
              <w:rPr>
                <w:rFonts w:ascii="Times New Roman" w:hAnsi="Times New Roman" w:cs="Times New Roman"/>
                <w:sz w:val="24"/>
                <w:szCs w:val="24"/>
              </w:rPr>
              <w:t>Московской области</w:t>
            </w:r>
            <w:r w:rsidRPr="002B1569">
              <w:rPr>
                <w:rFonts w:ascii="Times New Roman" w:hAnsi="Times New Roman" w:cs="Times New Roman"/>
                <w:sz w:val="24"/>
                <w:szCs w:val="24"/>
              </w:rPr>
              <w:t>, развитие спорта высших достижений</w:t>
            </w:r>
          </w:p>
        </w:tc>
      </w:tr>
      <w:tr w:rsidR="000F170C" w:rsidRPr="002B1569" w14:paraId="0E4F0C01" w14:textId="77777777" w:rsidTr="00612445">
        <w:trPr>
          <w:trHeight w:val="271"/>
        </w:trPr>
        <w:tc>
          <w:tcPr>
            <w:tcW w:w="4820" w:type="dxa"/>
            <w:shd w:val="clear" w:color="auto" w:fill="auto"/>
            <w:hideMark/>
          </w:tcPr>
          <w:p w14:paraId="011058FD" w14:textId="77777777" w:rsidR="000F170C" w:rsidRPr="002B1569" w:rsidRDefault="000F170C"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lastRenderedPageBreak/>
              <w:t>Перечень подпрограмм</w:t>
            </w:r>
          </w:p>
        </w:tc>
        <w:tc>
          <w:tcPr>
            <w:tcW w:w="10013" w:type="dxa"/>
            <w:gridSpan w:val="6"/>
            <w:shd w:val="clear" w:color="auto" w:fill="auto"/>
            <w:hideMark/>
          </w:tcPr>
          <w:p w14:paraId="6B32936F" w14:textId="77777777" w:rsidR="000F170C" w:rsidRPr="002B1569" w:rsidRDefault="000F170C"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Муниципальные заказчики подпрограмм</w:t>
            </w:r>
          </w:p>
        </w:tc>
      </w:tr>
      <w:tr w:rsidR="00612445" w:rsidRPr="002B1569" w14:paraId="4EA0ED17" w14:textId="77777777" w:rsidTr="00612445">
        <w:trPr>
          <w:trHeight w:val="278"/>
        </w:trPr>
        <w:tc>
          <w:tcPr>
            <w:tcW w:w="4820" w:type="dxa"/>
            <w:shd w:val="clear" w:color="auto" w:fill="auto"/>
            <w:hideMark/>
          </w:tcPr>
          <w:p w14:paraId="098C38FD"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 xml:space="preserve">1. Подпрограмма </w:t>
            </w:r>
            <w:r w:rsidRPr="002B1569">
              <w:rPr>
                <w:rFonts w:ascii="Times New Roman" w:hAnsi="Times New Roman" w:cs="Times New Roman"/>
                <w:sz w:val="24"/>
                <w:szCs w:val="24"/>
                <w:lang w:val="en-US"/>
              </w:rPr>
              <w:t>I</w:t>
            </w:r>
            <w:r w:rsidRPr="002B1569">
              <w:rPr>
                <w:rFonts w:ascii="Times New Roman" w:hAnsi="Times New Roman" w:cs="Times New Roman"/>
                <w:sz w:val="24"/>
                <w:szCs w:val="24"/>
              </w:rPr>
              <w:t xml:space="preserve"> «Развитие физической культуры и спорта</w:t>
            </w:r>
            <w:r w:rsidRPr="002B1569">
              <w:rPr>
                <w:rFonts w:ascii="Times New Roman" w:hAnsi="Times New Roman" w:cs="Times New Roman"/>
                <w:b/>
                <w:sz w:val="24"/>
                <w:szCs w:val="24"/>
              </w:rPr>
              <w:t>»</w:t>
            </w:r>
          </w:p>
        </w:tc>
        <w:tc>
          <w:tcPr>
            <w:tcW w:w="10013" w:type="dxa"/>
            <w:gridSpan w:val="6"/>
            <w:shd w:val="clear" w:color="auto" w:fill="auto"/>
          </w:tcPr>
          <w:p w14:paraId="63730558"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12445" w:rsidRPr="002B1569" w14:paraId="3B9CAB1E" w14:textId="77777777" w:rsidTr="00612445">
        <w:trPr>
          <w:trHeight w:val="253"/>
        </w:trPr>
        <w:tc>
          <w:tcPr>
            <w:tcW w:w="4820" w:type="dxa"/>
            <w:shd w:val="clear" w:color="auto" w:fill="auto"/>
            <w:hideMark/>
          </w:tcPr>
          <w:p w14:paraId="0EB46952"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2. Подпрограмма I</w:t>
            </w:r>
            <w:r w:rsidRPr="002B1569">
              <w:rPr>
                <w:rFonts w:ascii="Times New Roman" w:hAnsi="Times New Roman" w:cs="Times New Roman"/>
                <w:sz w:val="24"/>
                <w:szCs w:val="24"/>
                <w:lang w:val="en-US"/>
              </w:rPr>
              <w:t>I</w:t>
            </w:r>
            <w:r w:rsidRPr="002B1569">
              <w:rPr>
                <w:rFonts w:ascii="Times New Roman" w:hAnsi="Times New Roman" w:cs="Times New Roman"/>
                <w:sz w:val="24"/>
                <w:szCs w:val="24"/>
              </w:rPr>
              <w:t xml:space="preserve"> «Подготовка спортивного резерва»</w:t>
            </w:r>
          </w:p>
        </w:tc>
        <w:tc>
          <w:tcPr>
            <w:tcW w:w="10013" w:type="dxa"/>
            <w:gridSpan w:val="6"/>
            <w:hideMark/>
          </w:tcPr>
          <w:p w14:paraId="3A3919B9"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12445" w:rsidRPr="002B1569" w14:paraId="7CA2BC25" w14:textId="77777777" w:rsidTr="00612445">
        <w:trPr>
          <w:trHeight w:val="273"/>
        </w:trPr>
        <w:tc>
          <w:tcPr>
            <w:tcW w:w="4820" w:type="dxa"/>
            <w:shd w:val="clear" w:color="auto" w:fill="auto"/>
            <w:hideMark/>
          </w:tcPr>
          <w:p w14:paraId="045D80BC"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 xml:space="preserve">3.Подпрограмма </w:t>
            </w:r>
            <w:r w:rsidRPr="002B1569">
              <w:rPr>
                <w:rFonts w:ascii="Times New Roman" w:hAnsi="Times New Roman" w:cs="Times New Roman"/>
                <w:sz w:val="24"/>
                <w:szCs w:val="24"/>
                <w:lang w:val="en-US"/>
              </w:rPr>
              <w:t>III</w:t>
            </w:r>
            <w:r w:rsidRPr="002B1569">
              <w:rPr>
                <w:rFonts w:ascii="Times New Roman" w:hAnsi="Times New Roman" w:cs="Times New Roman"/>
                <w:b/>
                <w:sz w:val="24"/>
                <w:szCs w:val="24"/>
              </w:rPr>
              <w:t xml:space="preserve"> «</w:t>
            </w:r>
            <w:r w:rsidRPr="002B1569">
              <w:rPr>
                <w:rFonts w:ascii="Times New Roman" w:hAnsi="Times New Roman" w:cs="Times New Roman"/>
                <w:sz w:val="24"/>
                <w:szCs w:val="24"/>
              </w:rPr>
              <w:t>Обеспечивающая подпрограмма</w:t>
            </w:r>
            <w:r w:rsidRPr="002B1569">
              <w:rPr>
                <w:rFonts w:ascii="Times New Roman" w:hAnsi="Times New Roman" w:cs="Times New Roman"/>
                <w:b/>
                <w:sz w:val="24"/>
                <w:szCs w:val="24"/>
              </w:rPr>
              <w:t>»</w:t>
            </w:r>
          </w:p>
        </w:tc>
        <w:tc>
          <w:tcPr>
            <w:tcW w:w="10013" w:type="dxa"/>
            <w:gridSpan w:val="6"/>
            <w:hideMark/>
          </w:tcPr>
          <w:p w14:paraId="12204FD1"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w:t>
            </w:r>
          </w:p>
        </w:tc>
      </w:tr>
      <w:tr w:rsidR="00612445" w:rsidRPr="002B1569" w14:paraId="5B37F7C0" w14:textId="77777777" w:rsidTr="00612445">
        <w:trPr>
          <w:trHeight w:val="265"/>
        </w:trPr>
        <w:tc>
          <w:tcPr>
            <w:tcW w:w="4820" w:type="dxa"/>
            <w:vMerge w:val="restart"/>
            <w:shd w:val="clear" w:color="auto" w:fill="auto"/>
            <w:hideMark/>
          </w:tcPr>
          <w:p w14:paraId="0A18D2A1" w14:textId="77777777"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Краткая характеристика подпрограмм</w:t>
            </w:r>
          </w:p>
        </w:tc>
        <w:tc>
          <w:tcPr>
            <w:tcW w:w="10013" w:type="dxa"/>
            <w:gridSpan w:val="6"/>
            <w:shd w:val="clear" w:color="auto" w:fill="auto"/>
            <w:hideMark/>
          </w:tcPr>
          <w:p w14:paraId="75550F46" w14:textId="77777777" w:rsidR="00612445" w:rsidRPr="002B1569" w:rsidRDefault="00F4381F" w:rsidP="00612445">
            <w:pPr>
              <w:pStyle w:val="ConsPlusNormal"/>
              <w:contextualSpacing/>
              <w:rPr>
                <w:rFonts w:ascii="Times New Roman" w:hAnsi="Times New Roman" w:cs="Times New Roman"/>
                <w:sz w:val="24"/>
                <w:szCs w:val="24"/>
              </w:rPr>
            </w:pPr>
            <w:hyperlink r:id="rId12" w:history="1">
              <w:r w:rsidR="00612445" w:rsidRPr="002B1569">
                <w:rPr>
                  <w:rFonts w:ascii="Times New Roman" w:eastAsiaTheme="minorHAnsi" w:hAnsi="Times New Roman" w:cs="Times New Roman"/>
                  <w:sz w:val="24"/>
                  <w:szCs w:val="24"/>
                </w:rPr>
                <w:t>Подпрограмма I</w:t>
              </w:r>
            </w:hyperlink>
            <w:r w:rsidR="00612445" w:rsidRPr="002B1569">
              <w:rPr>
                <w:rFonts w:ascii="Times New Roman" w:eastAsiaTheme="minorHAnsi" w:hAnsi="Times New Roman" w:cs="Times New Roman"/>
                <w:sz w:val="24"/>
                <w:szCs w:val="24"/>
              </w:rPr>
              <w:t xml:space="preserve"> </w:t>
            </w:r>
            <w:r w:rsidR="00612445" w:rsidRPr="002B1569">
              <w:rPr>
                <w:rFonts w:ascii="Times New Roman" w:hAnsi="Times New Roman" w:cs="Times New Roman"/>
                <w:sz w:val="24"/>
                <w:szCs w:val="24"/>
              </w:rPr>
              <w:t>«Развитие физической культуры и спорта</w:t>
            </w:r>
            <w:r w:rsidR="00612445" w:rsidRPr="002B1569">
              <w:rPr>
                <w:rFonts w:ascii="Times New Roman" w:hAnsi="Times New Roman" w:cs="Times New Roman"/>
                <w:b/>
                <w:sz w:val="24"/>
                <w:szCs w:val="24"/>
              </w:rPr>
              <w:t xml:space="preserve">» </w:t>
            </w:r>
            <w:r w:rsidR="00612445" w:rsidRPr="002B1569">
              <w:rPr>
                <w:rFonts w:ascii="Times New Roman" w:eastAsiaTheme="minorHAnsi" w:hAnsi="Times New Roman" w:cs="Times New Roman"/>
                <w:sz w:val="24"/>
                <w:szCs w:val="24"/>
              </w:rPr>
              <w:t>направлена на обеспечение динамичного развития сферы физической культуры и спорта, создание условий для вовлечения жителей городского округа Электросталь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612445" w:rsidRPr="002B1569" w14:paraId="55A815CF" w14:textId="77777777" w:rsidTr="00612445">
        <w:trPr>
          <w:trHeight w:val="829"/>
        </w:trPr>
        <w:tc>
          <w:tcPr>
            <w:tcW w:w="4820" w:type="dxa"/>
            <w:vMerge/>
            <w:vAlign w:val="center"/>
            <w:hideMark/>
          </w:tcPr>
          <w:p w14:paraId="0D285C64" w14:textId="77777777"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14:paraId="606D216C" w14:textId="77777777" w:rsidR="00612445" w:rsidRPr="002B1569" w:rsidRDefault="00F4381F" w:rsidP="00612445">
            <w:pPr>
              <w:pStyle w:val="ConsPlusNormal"/>
              <w:contextualSpacing/>
              <w:rPr>
                <w:rFonts w:ascii="Times New Roman" w:hAnsi="Times New Roman" w:cs="Times New Roman"/>
                <w:sz w:val="24"/>
                <w:szCs w:val="24"/>
              </w:rPr>
            </w:pPr>
            <w:hyperlink r:id="rId13" w:history="1">
              <w:r w:rsidR="00612445" w:rsidRPr="002B1569">
                <w:rPr>
                  <w:rFonts w:ascii="Times New Roman" w:eastAsiaTheme="minorHAnsi" w:hAnsi="Times New Roman" w:cs="Times New Roman"/>
                  <w:sz w:val="24"/>
                  <w:szCs w:val="24"/>
                </w:rPr>
                <w:t>Подпрограмма II</w:t>
              </w:r>
            </w:hyperlink>
            <w:r w:rsidR="00612445" w:rsidRPr="002B1569">
              <w:rPr>
                <w:rFonts w:ascii="Times New Roman" w:eastAsiaTheme="minorHAnsi" w:hAnsi="Times New Roman" w:cs="Times New Roman"/>
                <w:sz w:val="24"/>
                <w:szCs w:val="24"/>
              </w:rPr>
              <w:t xml:space="preserve"> «Подготовка спортивного резерва»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w:t>
            </w:r>
          </w:p>
        </w:tc>
      </w:tr>
      <w:tr w:rsidR="00612445" w:rsidRPr="002B1569" w14:paraId="6176FC8D" w14:textId="77777777" w:rsidTr="00612445">
        <w:trPr>
          <w:trHeight w:val="377"/>
        </w:trPr>
        <w:tc>
          <w:tcPr>
            <w:tcW w:w="4820" w:type="dxa"/>
            <w:vMerge/>
            <w:vAlign w:val="center"/>
            <w:hideMark/>
          </w:tcPr>
          <w:p w14:paraId="2C597D6B" w14:textId="77777777"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14:paraId="002D35D6" w14:textId="77777777" w:rsidR="00612445" w:rsidRPr="002B1569" w:rsidRDefault="00F4381F" w:rsidP="00612445">
            <w:pPr>
              <w:pStyle w:val="ConsPlusNormal"/>
              <w:contextualSpacing/>
              <w:rPr>
                <w:rFonts w:ascii="Times New Roman" w:hAnsi="Times New Roman" w:cs="Times New Roman"/>
                <w:sz w:val="24"/>
                <w:szCs w:val="24"/>
              </w:rPr>
            </w:pPr>
            <w:hyperlink r:id="rId14" w:history="1">
              <w:r w:rsidR="00612445" w:rsidRPr="002B1569">
                <w:rPr>
                  <w:rFonts w:ascii="Times New Roman" w:eastAsiaTheme="minorHAnsi" w:hAnsi="Times New Roman" w:cs="Times New Roman"/>
                  <w:sz w:val="24"/>
                  <w:szCs w:val="24"/>
                </w:rPr>
                <w:t>Подпрограмма II</w:t>
              </w:r>
            </w:hyperlink>
            <w:r w:rsidR="00612445" w:rsidRPr="002B1569">
              <w:rPr>
                <w:rFonts w:ascii="Times New Roman" w:eastAsiaTheme="minorHAnsi" w:hAnsi="Times New Roman" w:cs="Times New Roman"/>
                <w:sz w:val="24"/>
                <w:szCs w:val="24"/>
              </w:rPr>
              <w:t xml:space="preserve">I </w:t>
            </w:r>
            <w:r w:rsidR="00612445" w:rsidRPr="002B1569">
              <w:rPr>
                <w:rFonts w:ascii="Times New Roman" w:hAnsi="Times New Roman" w:cs="Times New Roman"/>
                <w:b/>
                <w:sz w:val="24"/>
                <w:szCs w:val="24"/>
              </w:rPr>
              <w:t>«</w:t>
            </w:r>
            <w:r w:rsidR="00612445" w:rsidRPr="002B1569">
              <w:rPr>
                <w:rFonts w:ascii="Times New Roman" w:hAnsi="Times New Roman" w:cs="Times New Roman"/>
                <w:sz w:val="24"/>
                <w:szCs w:val="24"/>
              </w:rPr>
              <w:t>Обеспечивающая подпрограмма</w:t>
            </w:r>
            <w:r w:rsidR="00612445" w:rsidRPr="002B1569">
              <w:rPr>
                <w:rFonts w:ascii="Times New Roman" w:hAnsi="Times New Roman" w:cs="Times New Roman"/>
                <w:b/>
                <w:sz w:val="24"/>
                <w:szCs w:val="24"/>
              </w:rPr>
              <w:t xml:space="preserve">» </w:t>
            </w:r>
            <w:r w:rsidR="00612445" w:rsidRPr="002B1569">
              <w:rPr>
                <w:rFonts w:ascii="Times New Roman" w:eastAsiaTheme="minorHAnsi" w:hAnsi="Times New Roman" w:cs="Times New Roman"/>
                <w:sz w:val="24"/>
                <w:szCs w:val="24"/>
              </w:rPr>
              <w:t xml:space="preserve">направлена на </w:t>
            </w:r>
            <w:r w:rsidR="00612445" w:rsidRPr="002B1569">
              <w:rPr>
                <w:rFonts w:ascii="Times New Roman" w:hAnsi="Times New Roman" w:cs="Times New Roman"/>
                <w:sz w:val="24"/>
                <w:szCs w:val="24"/>
              </w:rPr>
              <w:t xml:space="preserve">создание условий для эффективной реализации полномочий органов местного самоуправления </w:t>
            </w:r>
            <w:r w:rsidR="00612445" w:rsidRPr="002B1569">
              <w:rPr>
                <w:rFonts w:ascii="Times New Roman" w:eastAsiaTheme="minorHAnsi" w:hAnsi="Times New Roman" w:cs="Times New Roman"/>
                <w:sz w:val="24"/>
                <w:szCs w:val="24"/>
              </w:rPr>
              <w:t xml:space="preserve">городского округа Электросталь Московской области </w:t>
            </w:r>
            <w:r w:rsidR="00612445" w:rsidRPr="002B1569">
              <w:rPr>
                <w:rFonts w:ascii="Times New Roman" w:hAnsi="Times New Roman" w:cs="Times New Roman"/>
                <w:sz w:val="24"/>
                <w:szCs w:val="24"/>
              </w:rPr>
              <w:t>в сфере физической культуры и спорта</w:t>
            </w:r>
          </w:p>
        </w:tc>
      </w:tr>
      <w:tr w:rsidR="00612445" w:rsidRPr="002B1569" w14:paraId="215D3F62" w14:textId="77777777" w:rsidTr="00612445">
        <w:trPr>
          <w:trHeight w:val="765"/>
        </w:trPr>
        <w:tc>
          <w:tcPr>
            <w:tcW w:w="4820" w:type="dxa"/>
            <w:shd w:val="clear" w:color="auto" w:fill="auto"/>
            <w:hideMark/>
          </w:tcPr>
          <w:p w14:paraId="2CC394B4" w14:textId="77777777" w:rsidR="00612445" w:rsidRPr="002B1569" w:rsidRDefault="00612445" w:rsidP="00612445">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Источники финансирования муниципальной программы, в том числе по годам реализации (тыс. рублей):</w:t>
            </w:r>
          </w:p>
        </w:tc>
        <w:tc>
          <w:tcPr>
            <w:tcW w:w="1559" w:type="dxa"/>
            <w:shd w:val="clear" w:color="auto" w:fill="auto"/>
            <w:vAlign w:val="center"/>
            <w:hideMark/>
          </w:tcPr>
          <w:p w14:paraId="662C7955" w14:textId="77777777"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Всего</w:t>
            </w:r>
          </w:p>
        </w:tc>
        <w:tc>
          <w:tcPr>
            <w:tcW w:w="1701" w:type="dxa"/>
            <w:shd w:val="clear" w:color="auto" w:fill="auto"/>
            <w:vAlign w:val="center"/>
            <w:hideMark/>
          </w:tcPr>
          <w:p w14:paraId="533797B5" w14:textId="77777777"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2023 год</w:t>
            </w:r>
          </w:p>
        </w:tc>
        <w:tc>
          <w:tcPr>
            <w:tcW w:w="1701" w:type="dxa"/>
            <w:shd w:val="clear" w:color="auto" w:fill="auto"/>
            <w:vAlign w:val="center"/>
            <w:hideMark/>
          </w:tcPr>
          <w:p w14:paraId="16C3CED4" w14:textId="77777777"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2024 год</w:t>
            </w:r>
          </w:p>
        </w:tc>
        <w:tc>
          <w:tcPr>
            <w:tcW w:w="1701" w:type="dxa"/>
            <w:shd w:val="clear" w:color="auto" w:fill="auto"/>
            <w:vAlign w:val="center"/>
            <w:hideMark/>
          </w:tcPr>
          <w:p w14:paraId="70E246D9" w14:textId="77777777"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2025 год</w:t>
            </w:r>
          </w:p>
        </w:tc>
        <w:tc>
          <w:tcPr>
            <w:tcW w:w="1701" w:type="dxa"/>
            <w:shd w:val="clear" w:color="auto" w:fill="auto"/>
            <w:vAlign w:val="center"/>
            <w:hideMark/>
          </w:tcPr>
          <w:p w14:paraId="33C4D6A3" w14:textId="77777777"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2026 год</w:t>
            </w:r>
          </w:p>
        </w:tc>
        <w:tc>
          <w:tcPr>
            <w:tcW w:w="1650" w:type="dxa"/>
            <w:shd w:val="clear" w:color="auto" w:fill="auto"/>
            <w:vAlign w:val="center"/>
            <w:hideMark/>
          </w:tcPr>
          <w:p w14:paraId="216B02F5" w14:textId="77777777"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2027 год</w:t>
            </w:r>
          </w:p>
        </w:tc>
      </w:tr>
      <w:tr w:rsidR="00612445" w:rsidRPr="002B1569" w14:paraId="2CB62918" w14:textId="77777777" w:rsidTr="00612445">
        <w:trPr>
          <w:trHeight w:val="477"/>
        </w:trPr>
        <w:tc>
          <w:tcPr>
            <w:tcW w:w="4820" w:type="dxa"/>
            <w:shd w:val="clear" w:color="auto" w:fill="auto"/>
          </w:tcPr>
          <w:p w14:paraId="115545EE" w14:textId="77777777" w:rsidR="00612445" w:rsidRPr="001C5F87" w:rsidRDefault="00612445" w:rsidP="00612445">
            <w:pPr>
              <w:spacing w:after="0" w:line="240" w:lineRule="auto"/>
              <w:contextualSpacing/>
              <w:rPr>
                <w:rFonts w:ascii="Times New Roman" w:hAnsi="Times New Roman" w:cs="Times New Roman"/>
                <w:sz w:val="24"/>
                <w:szCs w:val="24"/>
                <w:highlight w:val="yellow"/>
              </w:rPr>
            </w:pPr>
            <w:r w:rsidRPr="00DA704B">
              <w:rPr>
                <w:rFonts w:ascii="Times New Roman" w:hAnsi="Times New Roman" w:cs="Times New Roman"/>
                <w:sz w:val="24"/>
                <w:szCs w:val="24"/>
              </w:rPr>
              <w:t>Средства бюджета городского округа Электросталь Московской области</w:t>
            </w:r>
          </w:p>
        </w:tc>
        <w:tc>
          <w:tcPr>
            <w:tcW w:w="1559" w:type="dxa"/>
            <w:shd w:val="clear" w:color="auto" w:fill="auto"/>
          </w:tcPr>
          <w:p w14:paraId="0F687F33" w14:textId="77777777" w:rsidR="00612445" w:rsidRPr="00DA704B" w:rsidRDefault="001C5F87" w:rsidP="001C5F87">
            <w:pPr>
              <w:jc w:val="center"/>
              <w:rPr>
                <w:rFonts w:ascii="Times New Roman" w:hAnsi="Times New Roman" w:cs="Times New Roman"/>
                <w:color w:val="000000"/>
                <w:sz w:val="24"/>
              </w:rPr>
            </w:pPr>
            <w:r w:rsidRPr="00DA704B">
              <w:rPr>
                <w:rFonts w:ascii="Times New Roman" w:hAnsi="Times New Roman" w:cs="Times New Roman"/>
                <w:color w:val="000000"/>
                <w:sz w:val="24"/>
              </w:rPr>
              <w:t>1 553 379,70</w:t>
            </w:r>
          </w:p>
        </w:tc>
        <w:tc>
          <w:tcPr>
            <w:tcW w:w="1701" w:type="dxa"/>
          </w:tcPr>
          <w:p w14:paraId="36E482CC" w14:textId="77777777" w:rsidR="00612445" w:rsidRPr="00DA704B" w:rsidRDefault="001C5F87" w:rsidP="001C5F87">
            <w:pPr>
              <w:jc w:val="center"/>
              <w:rPr>
                <w:rFonts w:ascii="Times New Roman" w:hAnsi="Times New Roman" w:cs="Times New Roman"/>
                <w:color w:val="000000"/>
                <w:sz w:val="24"/>
              </w:rPr>
            </w:pPr>
            <w:r w:rsidRPr="00DA704B">
              <w:rPr>
                <w:rFonts w:ascii="Times New Roman" w:hAnsi="Times New Roman" w:cs="Times New Roman"/>
                <w:color w:val="000000"/>
                <w:sz w:val="24"/>
              </w:rPr>
              <w:t>309169,00</w:t>
            </w:r>
          </w:p>
        </w:tc>
        <w:tc>
          <w:tcPr>
            <w:tcW w:w="1701" w:type="dxa"/>
          </w:tcPr>
          <w:p w14:paraId="777A9995" w14:textId="77777777" w:rsidR="00612445" w:rsidRPr="002B1569" w:rsidRDefault="009C4A0E" w:rsidP="00612445">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317 449,2</w:t>
            </w:r>
          </w:p>
        </w:tc>
        <w:tc>
          <w:tcPr>
            <w:tcW w:w="1701" w:type="dxa"/>
          </w:tcPr>
          <w:p w14:paraId="3562E24A" w14:textId="77777777" w:rsidR="00612445" w:rsidRPr="002B1569" w:rsidRDefault="009C4A0E" w:rsidP="00612445">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30</w:t>
            </w:r>
            <w:r w:rsidR="00612445" w:rsidRPr="002B1569">
              <w:rPr>
                <w:rFonts w:ascii="Times New Roman" w:hAnsi="Times New Roman" w:cs="Times New Roman"/>
                <w:sz w:val="24"/>
                <w:szCs w:val="24"/>
              </w:rPr>
              <w:t>9 378,9</w:t>
            </w:r>
          </w:p>
        </w:tc>
        <w:tc>
          <w:tcPr>
            <w:tcW w:w="1701" w:type="dxa"/>
          </w:tcPr>
          <w:p w14:paraId="2D8FFFC9" w14:textId="77777777"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309 882,6</w:t>
            </w:r>
          </w:p>
        </w:tc>
        <w:tc>
          <w:tcPr>
            <w:tcW w:w="1650" w:type="dxa"/>
          </w:tcPr>
          <w:p w14:paraId="08547FC4" w14:textId="77777777"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307 500,0</w:t>
            </w:r>
          </w:p>
        </w:tc>
      </w:tr>
      <w:tr w:rsidR="00612445" w:rsidRPr="002B1569" w14:paraId="65015C99" w14:textId="77777777" w:rsidTr="00612445">
        <w:trPr>
          <w:trHeight w:val="477"/>
        </w:trPr>
        <w:tc>
          <w:tcPr>
            <w:tcW w:w="4820" w:type="dxa"/>
            <w:shd w:val="clear" w:color="auto" w:fill="auto"/>
          </w:tcPr>
          <w:p w14:paraId="63533B9C"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Средства бюджета Московской области</w:t>
            </w:r>
          </w:p>
        </w:tc>
        <w:tc>
          <w:tcPr>
            <w:tcW w:w="1559" w:type="dxa"/>
            <w:shd w:val="clear" w:color="auto" w:fill="auto"/>
          </w:tcPr>
          <w:p w14:paraId="0B22AADD" w14:textId="77777777" w:rsidR="00612445" w:rsidRPr="00DA704B" w:rsidRDefault="001C5F87" w:rsidP="001C5F87">
            <w:pPr>
              <w:jc w:val="center"/>
              <w:rPr>
                <w:rFonts w:ascii="Times New Roman" w:hAnsi="Times New Roman" w:cs="Times New Roman"/>
                <w:color w:val="000000"/>
                <w:sz w:val="24"/>
              </w:rPr>
            </w:pPr>
            <w:r w:rsidRPr="00DA704B">
              <w:rPr>
                <w:rFonts w:ascii="Times New Roman" w:hAnsi="Times New Roman" w:cs="Times New Roman"/>
                <w:color w:val="000000"/>
                <w:sz w:val="24"/>
              </w:rPr>
              <w:t>92 125,80</w:t>
            </w:r>
          </w:p>
        </w:tc>
        <w:tc>
          <w:tcPr>
            <w:tcW w:w="1701" w:type="dxa"/>
          </w:tcPr>
          <w:p w14:paraId="4C0195EF" w14:textId="77777777" w:rsidR="00612445" w:rsidRPr="00DA704B" w:rsidRDefault="00E707C6" w:rsidP="00612445">
            <w:pPr>
              <w:pStyle w:val="ConsPlusNormal"/>
              <w:contextualSpacing/>
              <w:jc w:val="center"/>
              <w:rPr>
                <w:rFonts w:ascii="Times New Roman" w:hAnsi="Times New Roman" w:cs="Times New Roman"/>
                <w:sz w:val="24"/>
                <w:szCs w:val="22"/>
              </w:rPr>
            </w:pPr>
            <w:r w:rsidRPr="00DA704B">
              <w:rPr>
                <w:rFonts w:ascii="Times New Roman" w:hAnsi="Times New Roman" w:cs="Times New Roman"/>
                <w:sz w:val="24"/>
                <w:szCs w:val="22"/>
              </w:rPr>
              <w:t>1003,0</w:t>
            </w:r>
          </w:p>
        </w:tc>
        <w:tc>
          <w:tcPr>
            <w:tcW w:w="1701" w:type="dxa"/>
          </w:tcPr>
          <w:p w14:paraId="73E1CDC2" w14:textId="77777777"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47 729,8</w:t>
            </w:r>
          </w:p>
        </w:tc>
        <w:tc>
          <w:tcPr>
            <w:tcW w:w="1701" w:type="dxa"/>
          </w:tcPr>
          <w:p w14:paraId="389F86CF" w14:textId="77777777" w:rsidR="00612445" w:rsidRPr="002B1569" w:rsidRDefault="00CD0D7D" w:rsidP="00612445">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36 468,6</w:t>
            </w:r>
          </w:p>
        </w:tc>
        <w:tc>
          <w:tcPr>
            <w:tcW w:w="1701" w:type="dxa"/>
          </w:tcPr>
          <w:p w14:paraId="5B038C70" w14:textId="77777777"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6924,4</w:t>
            </w:r>
          </w:p>
        </w:tc>
        <w:tc>
          <w:tcPr>
            <w:tcW w:w="1650" w:type="dxa"/>
          </w:tcPr>
          <w:p w14:paraId="322F8B57" w14:textId="77777777"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0,0</w:t>
            </w:r>
          </w:p>
        </w:tc>
      </w:tr>
      <w:tr w:rsidR="00612445" w:rsidRPr="002B1569" w14:paraId="32EF60BD" w14:textId="77777777" w:rsidTr="00612445">
        <w:trPr>
          <w:trHeight w:val="477"/>
        </w:trPr>
        <w:tc>
          <w:tcPr>
            <w:tcW w:w="4820" w:type="dxa"/>
            <w:shd w:val="clear" w:color="auto" w:fill="auto"/>
          </w:tcPr>
          <w:p w14:paraId="004A4B2D"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Средства федерального бюджета</w:t>
            </w:r>
          </w:p>
        </w:tc>
        <w:tc>
          <w:tcPr>
            <w:tcW w:w="1559" w:type="dxa"/>
            <w:shd w:val="clear" w:color="auto" w:fill="auto"/>
          </w:tcPr>
          <w:p w14:paraId="3D32BEE9" w14:textId="77777777" w:rsidR="00612445" w:rsidRPr="00DA704B" w:rsidRDefault="00612445" w:rsidP="00612445">
            <w:pPr>
              <w:jc w:val="center"/>
              <w:rPr>
                <w:rFonts w:ascii="Times New Roman" w:hAnsi="Times New Roman" w:cs="Times New Roman"/>
                <w:sz w:val="24"/>
              </w:rPr>
            </w:pPr>
            <w:r w:rsidRPr="00DA704B">
              <w:rPr>
                <w:rFonts w:ascii="Times New Roman" w:hAnsi="Times New Roman" w:cs="Times New Roman"/>
                <w:sz w:val="24"/>
              </w:rPr>
              <w:t>0,0</w:t>
            </w:r>
          </w:p>
        </w:tc>
        <w:tc>
          <w:tcPr>
            <w:tcW w:w="1701" w:type="dxa"/>
          </w:tcPr>
          <w:p w14:paraId="5ED2C803" w14:textId="77777777" w:rsidR="00612445" w:rsidRPr="00DA704B" w:rsidRDefault="00612445" w:rsidP="00612445">
            <w:pPr>
              <w:jc w:val="center"/>
              <w:rPr>
                <w:rFonts w:ascii="Times New Roman" w:hAnsi="Times New Roman" w:cs="Times New Roman"/>
                <w:sz w:val="24"/>
              </w:rPr>
            </w:pPr>
            <w:r w:rsidRPr="00DA704B">
              <w:rPr>
                <w:rFonts w:ascii="Times New Roman" w:hAnsi="Times New Roman" w:cs="Times New Roman"/>
                <w:sz w:val="24"/>
              </w:rPr>
              <w:t>0,0</w:t>
            </w:r>
          </w:p>
        </w:tc>
        <w:tc>
          <w:tcPr>
            <w:tcW w:w="1701" w:type="dxa"/>
          </w:tcPr>
          <w:p w14:paraId="574FFB5F" w14:textId="77777777" w:rsidR="00612445" w:rsidRPr="002B1569" w:rsidRDefault="00612445" w:rsidP="00612445">
            <w:pPr>
              <w:jc w:val="center"/>
            </w:pPr>
            <w:r w:rsidRPr="002B1569">
              <w:rPr>
                <w:rFonts w:ascii="Times New Roman" w:hAnsi="Times New Roman" w:cs="Times New Roman"/>
                <w:sz w:val="24"/>
                <w:szCs w:val="24"/>
              </w:rPr>
              <w:t>0,0</w:t>
            </w:r>
          </w:p>
        </w:tc>
        <w:tc>
          <w:tcPr>
            <w:tcW w:w="1701" w:type="dxa"/>
          </w:tcPr>
          <w:p w14:paraId="326B5503" w14:textId="77777777" w:rsidR="00612445" w:rsidRPr="002B1569" w:rsidRDefault="00612445" w:rsidP="00612445">
            <w:pPr>
              <w:jc w:val="center"/>
            </w:pPr>
            <w:r w:rsidRPr="002B1569">
              <w:rPr>
                <w:rFonts w:ascii="Times New Roman" w:hAnsi="Times New Roman" w:cs="Times New Roman"/>
                <w:sz w:val="24"/>
                <w:szCs w:val="24"/>
              </w:rPr>
              <w:t>0,0</w:t>
            </w:r>
          </w:p>
        </w:tc>
        <w:tc>
          <w:tcPr>
            <w:tcW w:w="1701" w:type="dxa"/>
          </w:tcPr>
          <w:p w14:paraId="5AA92456" w14:textId="77777777" w:rsidR="00612445" w:rsidRPr="002B1569" w:rsidRDefault="00612445" w:rsidP="00612445">
            <w:pPr>
              <w:jc w:val="center"/>
            </w:pPr>
            <w:r w:rsidRPr="002B1569">
              <w:rPr>
                <w:rFonts w:ascii="Times New Roman" w:hAnsi="Times New Roman" w:cs="Times New Roman"/>
                <w:sz w:val="24"/>
                <w:szCs w:val="24"/>
              </w:rPr>
              <w:t>0,0</w:t>
            </w:r>
          </w:p>
        </w:tc>
        <w:tc>
          <w:tcPr>
            <w:tcW w:w="1650" w:type="dxa"/>
          </w:tcPr>
          <w:p w14:paraId="25E3E5B0" w14:textId="77777777" w:rsidR="00612445" w:rsidRPr="002B1569" w:rsidRDefault="00612445" w:rsidP="00612445">
            <w:pPr>
              <w:jc w:val="center"/>
            </w:pPr>
            <w:r w:rsidRPr="002B1569">
              <w:rPr>
                <w:rFonts w:ascii="Times New Roman" w:hAnsi="Times New Roman" w:cs="Times New Roman"/>
                <w:sz w:val="24"/>
                <w:szCs w:val="24"/>
              </w:rPr>
              <w:t>0,0</w:t>
            </w:r>
          </w:p>
        </w:tc>
      </w:tr>
      <w:tr w:rsidR="00612445" w:rsidRPr="002B1569" w14:paraId="61D644C2" w14:textId="77777777" w:rsidTr="00612445">
        <w:trPr>
          <w:trHeight w:val="549"/>
        </w:trPr>
        <w:tc>
          <w:tcPr>
            <w:tcW w:w="4820" w:type="dxa"/>
            <w:shd w:val="clear" w:color="auto" w:fill="auto"/>
          </w:tcPr>
          <w:p w14:paraId="245EF74C"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Внебюджетные средства</w:t>
            </w:r>
          </w:p>
        </w:tc>
        <w:tc>
          <w:tcPr>
            <w:tcW w:w="1559" w:type="dxa"/>
            <w:shd w:val="clear" w:color="auto" w:fill="auto"/>
          </w:tcPr>
          <w:p w14:paraId="6A41E0C5" w14:textId="77777777" w:rsidR="00612445" w:rsidRPr="00DA704B" w:rsidRDefault="00612445" w:rsidP="00612445">
            <w:pPr>
              <w:jc w:val="center"/>
              <w:rPr>
                <w:rFonts w:ascii="Times New Roman" w:hAnsi="Times New Roman" w:cs="Times New Roman"/>
                <w:sz w:val="24"/>
              </w:rPr>
            </w:pPr>
            <w:r w:rsidRPr="00DA704B">
              <w:rPr>
                <w:rFonts w:ascii="Times New Roman" w:hAnsi="Times New Roman" w:cs="Times New Roman"/>
                <w:sz w:val="24"/>
              </w:rPr>
              <w:t>0,0</w:t>
            </w:r>
          </w:p>
        </w:tc>
        <w:tc>
          <w:tcPr>
            <w:tcW w:w="1701" w:type="dxa"/>
            <w:shd w:val="clear" w:color="auto" w:fill="auto"/>
          </w:tcPr>
          <w:p w14:paraId="7C58CE50" w14:textId="77777777" w:rsidR="00612445" w:rsidRPr="00DA704B" w:rsidRDefault="00612445" w:rsidP="00612445">
            <w:pPr>
              <w:jc w:val="center"/>
              <w:rPr>
                <w:rFonts w:ascii="Times New Roman" w:hAnsi="Times New Roman" w:cs="Times New Roman"/>
                <w:sz w:val="24"/>
              </w:rPr>
            </w:pPr>
            <w:r w:rsidRPr="00DA704B">
              <w:rPr>
                <w:rFonts w:ascii="Times New Roman" w:hAnsi="Times New Roman" w:cs="Times New Roman"/>
                <w:sz w:val="24"/>
              </w:rPr>
              <w:t>0,0</w:t>
            </w:r>
          </w:p>
        </w:tc>
        <w:tc>
          <w:tcPr>
            <w:tcW w:w="1701" w:type="dxa"/>
            <w:shd w:val="clear" w:color="auto" w:fill="auto"/>
          </w:tcPr>
          <w:p w14:paraId="75EFD0B7" w14:textId="77777777" w:rsidR="00612445" w:rsidRPr="002B1569" w:rsidRDefault="00612445" w:rsidP="00612445">
            <w:pPr>
              <w:jc w:val="center"/>
            </w:pPr>
            <w:r w:rsidRPr="002B1569">
              <w:rPr>
                <w:rFonts w:ascii="Times New Roman" w:hAnsi="Times New Roman" w:cs="Times New Roman"/>
                <w:sz w:val="24"/>
                <w:szCs w:val="24"/>
              </w:rPr>
              <w:t>0,0</w:t>
            </w:r>
          </w:p>
        </w:tc>
        <w:tc>
          <w:tcPr>
            <w:tcW w:w="1701" w:type="dxa"/>
            <w:shd w:val="clear" w:color="auto" w:fill="auto"/>
          </w:tcPr>
          <w:p w14:paraId="0C26EDDA" w14:textId="77777777" w:rsidR="00612445" w:rsidRPr="002B1569" w:rsidRDefault="00612445" w:rsidP="00612445">
            <w:pPr>
              <w:jc w:val="center"/>
            </w:pPr>
            <w:r w:rsidRPr="002B1569">
              <w:rPr>
                <w:rFonts w:ascii="Times New Roman" w:hAnsi="Times New Roman" w:cs="Times New Roman"/>
                <w:sz w:val="24"/>
                <w:szCs w:val="24"/>
              </w:rPr>
              <w:t>0,0</w:t>
            </w:r>
          </w:p>
        </w:tc>
        <w:tc>
          <w:tcPr>
            <w:tcW w:w="1701" w:type="dxa"/>
            <w:shd w:val="clear" w:color="auto" w:fill="auto"/>
          </w:tcPr>
          <w:p w14:paraId="4C7F70ED" w14:textId="77777777" w:rsidR="00612445" w:rsidRPr="002B1569" w:rsidRDefault="00612445" w:rsidP="00612445">
            <w:pPr>
              <w:jc w:val="center"/>
            </w:pPr>
            <w:r w:rsidRPr="002B1569">
              <w:rPr>
                <w:rFonts w:ascii="Times New Roman" w:hAnsi="Times New Roman" w:cs="Times New Roman"/>
                <w:sz w:val="24"/>
                <w:szCs w:val="24"/>
              </w:rPr>
              <w:t>0,0</w:t>
            </w:r>
          </w:p>
        </w:tc>
        <w:tc>
          <w:tcPr>
            <w:tcW w:w="1650" w:type="dxa"/>
            <w:shd w:val="clear" w:color="auto" w:fill="auto"/>
          </w:tcPr>
          <w:p w14:paraId="501C1ECB" w14:textId="77777777" w:rsidR="00612445" w:rsidRPr="002B1569" w:rsidRDefault="00612445" w:rsidP="00612445">
            <w:pPr>
              <w:jc w:val="center"/>
            </w:pPr>
            <w:r w:rsidRPr="002B1569">
              <w:rPr>
                <w:rFonts w:ascii="Times New Roman" w:hAnsi="Times New Roman" w:cs="Times New Roman"/>
                <w:sz w:val="24"/>
                <w:szCs w:val="24"/>
              </w:rPr>
              <w:t>0,0</w:t>
            </w:r>
          </w:p>
        </w:tc>
      </w:tr>
      <w:tr w:rsidR="00612445" w:rsidRPr="002B1569" w14:paraId="449D741B" w14:textId="77777777" w:rsidTr="00612445">
        <w:trPr>
          <w:trHeight w:val="407"/>
        </w:trPr>
        <w:tc>
          <w:tcPr>
            <w:tcW w:w="4820" w:type="dxa"/>
            <w:shd w:val="clear" w:color="auto" w:fill="auto"/>
            <w:hideMark/>
          </w:tcPr>
          <w:p w14:paraId="7418BFB5"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Всего, в том числе по годам:</w:t>
            </w:r>
          </w:p>
        </w:tc>
        <w:tc>
          <w:tcPr>
            <w:tcW w:w="1559" w:type="dxa"/>
            <w:shd w:val="clear" w:color="auto" w:fill="auto"/>
          </w:tcPr>
          <w:p w14:paraId="747F7EE8" w14:textId="77777777" w:rsidR="00612445" w:rsidRPr="00DA704B" w:rsidRDefault="001C5F87" w:rsidP="001C5F87">
            <w:pPr>
              <w:jc w:val="center"/>
              <w:rPr>
                <w:rFonts w:ascii="Times New Roman" w:hAnsi="Times New Roman" w:cs="Times New Roman"/>
                <w:color w:val="000000"/>
                <w:sz w:val="24"/>
              </w:rPr>
            </w:pPr>
            <w:r w:rsidRPr="00DA704B">
              <w:rPr>
                <w:rFonts w:ascii="Times New Roman" w:hAnsi="Times New Roman" w:cs="Times New Roman"/>
                <w:color w:val="000000"/>
                <w:sz w:val="24"/>
              </w:rPr>
              <w:t>1645505,50</w:t>
            </w:r>
          </w:p>
        </w:tc>
        <w:tc>
          <w:tcPr>
            <w:tcW w:w="1701" w:type="dxa"/>
          </w:tcPr>
          <w:p w14:paraId="5A3489BC" w14:textId="77777777" w:rsidR="00612445" w:rsidRPr="00DA704B" w:rsidRDefault="001C5F87" w:rsidP="001C5F87">
            <w:pPr>
              <w:jc w:val="center"/>
              <w:rPr>
                <w:rFonts w:ascii="Times New Roman" w:hAnsi="Times New Roman" w:cs="Times New Roman"/>
                <w:color w:val="000000"/>
                <w:sz w:val="24"/>
              </w:rPr>
            </w:pPr>
            <w:r w:rsidRPr="00DA704B">
              <w:rPr>
                <w:rFonts w:ascii="Times New Roman" w:hAnsi="Times New Roman" w:cs="Times New Roman"/>
                <w:color w:val="000000"/>
                <w:sz w:val="24"/>
              </w:rPr>
              <w:t>310172,00</w:t>
            </w:r>
          </w:p>
        </w:tc>
        <w:tc>
          <w:tcPr>
            <w:tcW w:w="1701" w:type="dxa"/>
          </w:tcPr>
          <w:p w14:paraId="2C94CA17" w14:textId="77777777" w:rsidR="00612445" w:rsidRPr="002B1569" w:rsidRDefault="009C4A0E" w:rsidP="00612445">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365179,0</w:t>
            </w:r>
          </w:p>
        </w:tc>
        <w:tc>
          <w:tcPr>
            <w:tcW w:w="1701" w:type="dxa"/>
          </w:tcPr>
          <w:p w14:paraId="63199132" w14:textId="77777777" w:rsidR="00612445" w:rsidRPr="002B1569" w:rsidRDefault="009C4A0E" w:rsidP="00EF0C88">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34</w:t>
            </w:r>
            <w:r w:rsidR="00612445" w:rsidRPr="002B1569">
              <w:rPr>
                <w:rFonts w:ascii="Times New Roman" w:hAnsi="Times New Roman" w:cs="Times New Roman"/>
                <w:sz w:val="24"/>
                <w:szCs w:val="24"/>
              </w:rPr>
              <w:t>5</w:t>
            </w:r>
            <w:r>
              <w:rPr>
                <w:rFonts w:ascii="Times New Roman" w:hAnsi="Times New Roman" w:cs="Times New Roman"/>
                <w:sz w:val="24"/>
                <w:szCs w:val="24"/>
              </w:rPr>
              <w:t> 847</w:t>
            </w:r>
            <w:r w:rsidR="00CD0D7D">
              <w:rPr>
                <w:rFonts w:ascii="Times New Roman" w:hAnsi="Times New Roman" w:cs="Times New Roman"/>
                <w:sz w:val="24"/>
                <w:szCs w:val="24"/>
              </w:rPr>
              <w:t>,5</w:t>
            </w:r>
          </w:p>
        </w:tc>
        <w:tc>
          <w:tcPr>
            <w:tcW w:w="1701" w:type="dxa"/>
          </w:tcPr>
          <w:p w14:paraId="66E417E2" w14:textId="77777777"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316 807,0</w:t>
            </w:r>
          </w:p>
        </w:tc>
        <w:tc>
          <w:tcPr>
            <w:tcW w:w="1650" w:type="dxa"/>
          </w:tcPr>
          <w:p w14:paraId="57752872" w14:textId="77777777"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307</w:t>
            </w:r>
            <w:r w:rsidR="00EF0C88" w:rsidRPr="002B1569">
              <w:rPr>
                <w:rFonts w:ascii="Times New Roman" w:hAnsi="Times New Roman" w:cs="Times New Roman"/>
                <w:sz w:val="24"/>
                <w:szCs w:val="24"/>
              </w:rPr>
              <w:t xml:space="preserve"> </w:t>
            </w:r>
            <w:r w:rsidRPr="002B1569">
              <w:rPr>
                <w:rFonts w:ascii="Times New Roman" w:hAnsi="Times New Roman" w:cs="Times New Roman"/>
                <w:sz w:val="24"/>
                <w:szCs w:val="24"/>
              </w:rPr>
              <w:t>500,0</w:t>
            </w:r>
          </w:p>
        </w:tc>
      </w:tr>
    </w:tbl>
    <w:p w14:paraId="677C0FB7" w14:textId="77777777" w:rsidR="000F170C" w:rsidRPr="002B1569" w:rsidRDefault="000F170C"/>
    <w:p w14:paraId="1D73CC81" w14:textId="77777777" w:rsidR="000F170C" w:rsidRPr="002B1569" w:rsidRDefault="000F170C">
      <w:pPr>
        <w:sectPr w:rsidR="000F170C" w:rsidRPr="002B1569" w:rsidSect="009B3F17">
          <w:pgSz w:w="16838" w:h="11906" w:orient="landscape"/>
          <w:pgMar w:top="1701" w:right="1134" w:bottom="567" w:left="1134" w:header="709" w:footer="709" w:gutter="0"/>
          <w:cols w:space="708"/>
          <w:docGrid w:linePitch="360"/>
        </w:sectPr>
      </w:pPr>
    </w:p>
    <w:p w14:paraId="7E792F5A" w14:textId="77777777" w:rsidR="000F170C" w:rsidRPr="002B1569" w:rsidRDefault="000F170C" w:rsidP="000F170C">
      <w:pPr>
        <w:spacing w:after="0" w:line="240" w:lineRule="auto"/>
        <w:jc w:val="cente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lastRenderedPageBreak/>
        <w:t>2. Краткая характеристика сферы реализации муниципальной программы</w:t>
      </w:r>
    </w:p>
    <w:p w14:paraId="0A1A7C45" w14:textId="77777777" w:rsidR="000F170C" w:rsidRPr="002B1569" w:rsidRDefault="000F170C" w:rsidP="009C4A0E">
      <w:pPr>
        <w:spacing w:after="0"/>
        <w:jc w:val="both"/>
        <w:rPr>
          <w:rFonts w:ascii="Times New Roman" w:eastAsia="Times New Roman" w:hAnsi="Times New Roman" w:cs="Times New Roman"/>
          <w:sz w:val="28"/>
          <w:szCs w:val="28"/>
          <w:lang w:eastAsia="ru-RU"/>
        </w:rPr>
      </w:pPr>
    </w:p>
    <w:p w14:paraId="351E1E30" w14:textId="77777777"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Физическая культура и спорт являются составными элементами общей культуры личности. Занятия физической культурой и спортом, ведение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14:paraId="5F78D6FA"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Важной составной частью социально-экономической политики городского округа Электросталь является развитие физической культуры и спорта. </w:t>
      </w:r>
    </w:p>
    <w:p w14:paraId="39DC0FDC"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Сферу физической культуры и спорта городского округа Электросталь представляют пять муниципальных учреждений из них: четыре спортивные школы Олимпийского резерва, осуществляющие спортивную подготовку и одно учреждение физкультурное спортивной направленности. </w:t>
      </w:r>
    </w:p>
    <w:p w14:paraId="4A5938FF"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iCs/>
          <w:sz w:val="24"/>
        </w:rPr>
      </w:pPr>
      <w:r w:rsidRPr="002B1569">
        <w:rPr>
          <w:rFonts w:ascii="Times New Roman" w:hAnsi="Times New Roman"/>
          <w:iCs/>
          <w:sz w:val="24"/>
        </w:rPr>
        <w:t xml:space="preserve">В настоящее время в спортивных школах функционирует 23 отделения по видам спорта хоккей, фигурное катание на коньках, дзюдо, самбо, каратэ, греко-римская борьба, бокс, тхэквондо, прыжки в воду, синхронное плавание, плавание, плавание (спорт слепых), плавание (спорт глухих), баскетбол, хоккей на траве, волейбол, легкая атлетика, лыжные гонки, тяжёлая атлетика, настольный теннис, велоспорт, футбол, спортивная гимнастика. </w:t>
      </w:r>
    </w:p>
    <w:p w14:paraId="5BEC72D1"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iCs/>
          <w:sz w:val="24"/>
        </w:rPr>
        <w:t>В спортивных школах занимается около 3000 воспитанников. Со спортсменами работают 82 тренера.</w:t>
      </w:r>
      <w:r w:rsidRPr="002B1569">
        <w:rPr>
          <w:rFonts w:ascii="Times New Roman" w:hAnsi="Times New Roman"/>
          <w:sz w:val="24"/>
        </w:rPr>
        <w:t xml:space="preserve"> </w:t>
      </w:r>
    </w:p>
    <w:p w14:paraId="18FD9026"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 их состояния здоровья, психологической и физической готовности к высоким нагрузкам.</w:t>
      </w:r>
    </w:p>
    <w:p w14:paraId="528FBB93"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Эффективность управления подготовкой юных спортсменов во многом определяется профессиональной подготовленностью тренерского состава.      </w:t>
      </w:r>
    </w:p>
    <w:p w14:paraId="6F1BD1F6"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 Поэтому работа по повышению квалификации тренеров является весьма существенным звеном в деятельности спортивных школ.</w:t>
      </w:r>
    </w:p>
    <w:p w14:paraId="1952C939"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bCs/>
          <w:iCs/>
          <w:sz w:val="24"/>
        </w:rPr>
      </w:pPr>
      <w:r w:rsidRPr="002B1569">
        <w:rPr>
          <w:rFonts w:ascii="Times New Roman" w:hAnsi="Times New Roman"/>
          <w:bCs/>
          <w:iCs/>
          <w:sz w:val="24"/>
        </w:rPr>
        <w:t xml:space="preserve"> Спортсмены городского округа Электросталь успешно выступают на региональных, всероссийских и международных соревнованиях. Многие спортсмены включены в составы сборных команд Московской области, являются членами сборных команд Российской Федерации по различным видам спорта.</w:t>
      </w:r>
    </w:p>
    <w:p w14:paraId="17FE571E"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В городском округе Электросталь успешно функционирует муниципальное бюджетное учреждение «Мир спорта «Сталь», которое объединяет в себе городские спортивные сооружения и открытые спортивные площадки. Большой популярностью у жителей города пользуются городской плавательный бассейн, зал гимнастики, городской спортивный зал, крытый корт, шахматно-шашечный клуб «Диагональ».</w:t>
      </w:r>
    </w:p>
    <w:p w14:paraId="1360D159"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На базе спортивных сооружений МБУ «Мир спорта «Сталь» проводятся тренировочные занятия спортсменов муниципальных спортивных школ, на ледовых площадках оттачивают свое мастерство юные хоккеисты, проводятся игры первенства Московской области по хоккею, Ночной хоккейной лиги, сеансы массового катания, а также проводятся культурно–массовые мероприятия для жителей нашего города.</w:t>
      </w:r>
    </w:p>
    <w:p w14:paraId="044C06B2"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Еще одно востребованное направление, которым занимается учреждение — прием нормативов Всероссийского комплекса «Готов труду и обороне».  Ежегодно   более 3000 человек принимает участие в сдаче нормативов ГТО, многие их них выполняют нормативы испытаний на знаки отличия.</w:t>
      </w:r>
    </w:p>
    <w:p w14:paraId="73A99973" w14:textId="77777777"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lastRenderedPageBreak/>
        <w:t xml:space="preserve">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 Важную роль играет пропаганда физической культуры, призванная убедительно доказывать значение физической культуры в воспитании, профилактике болезней, продлении активного долголетия, в борьбе с курением, употреблением алкоголя, другими негативными явлениями. Пропаганда активных занятий физической культурой и спортом должна быть направлена на повышение у людей интереса к физическому совершенствованию, формированию в массовом сознании понимания жизненной необходимости физкультурно-спортивных занятий. Занятия физической культурой и спортом оказывают позитивное влияние на формирование личности человека, способствуют становлению морально-волевых, нравственных и гражданских качеств. </w:t>
      </w:r>
    </w:p>
    <w:p w14:paraId="4C70D939" w14:textId="77777777"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С каждым годом происходит увеличение числа жителей, постоянно занимающихся физической культурой и спортом:</w:t>
      </w:r>
    </w:p>
    <w:p w14:paraId="204A30B5" w14:textId="77777777"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В 2021 году – составляет 43,6% от общей численности жителей города от 3 до 79 лет;</w:t>
      </w:r>
    </w:p>
    <w:p w14:paraId="593B50CA" w14:textId="77777777"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В 2022 году –   51,9 % от общей численности жителей города от 3 до 79 лет.</w:t>
      </w:r>
    </w:p>
    <w:p w14:paraId="539748B2" w14:textId="77777777"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Ежегодно на территории городского округа Электросталь проводится около 400 физкультурных и спортивных мероприятий всероссийского, международного, областного и городского уровней, но из-за отсутствия спортивных залов с местами для зрителей, нет возможности повышать зрелищность проводимых мероприятий, активно пропагандировать спорт среди различных категорий населения.</w:t>
      </w:r>
    </w:p>
    <w:p w14:paraId="6DCCC368" w14:textId="77777777"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За период с 2020 по 2022 год в городском округе проведено более 1100 мероприятий различного уровня с общим охватом около 100 000 участников.</w:t>
      </w:r>
    </w:p>
    <w:p w14:paraId="63715874" w14:textId="77777777"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По состоянию на 01.01.2022 года количество спортивных сооружений на территории городского округа Электросталь Московской области составило 176 спортивных сооружений, из них - 2 стадиона, 44 плоскостных спортивных сооружений, 48 спортивных зала, 2 крытых спортивных объектов с искусственным льдом, 1 манеж, 3 плавательных бассейна, 1 лыжная база, 1 сооружение для стрелковых видов спорта, 36 других спортивных сооружений, 38 объектов городской и рекреационной инфраструктуры. Единовременная пропускная способность 3901.</w:t>
      </w:r>
    </w:p>
    <w:p w14:paraId="0E5B34BB" w14:textId="77777777"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Обеспеченность населения спортивной инфраструктурой по итогам мероприятий, проводимых за период действия государственной программы, достигла 21,9%.</w:t>
      </w:r>
    </w:p>
    <w:p w14:paraId="5C02B490" w14:textId="77777777"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hAnsi="Times New Roman"/>
          <w:sz w:val="24"/>
        </w:rPr>
        <w:t>В настоящее время на территории городского округ</w:t>
      </w:r>
      <w:r w:rsidR="0024053F" w:rsidRPr="002B1569">
        <w:rPr>
          <w:rFonts w:ascii="Times New Roman" w:hAnsi="Times New Roman"/>
          <w:sz w:val="24"/>
        </w:rPr>
        <w:t>а Электросталь насчитывается 176</w:t>
      </w:r>
      <w:r w:rsidRPr="002B1569">
        <w:rPr>
          <w:rFonts w:ascii="Times New Roman" w:hAnsi="Times New Roman"/>
          <w:sz w:val="24"/>
        </w:rPr>
        <w:t xml:space="preserve"> спортивных сооружений (из них 50% в учебных заведениях), многие из которых устарели по всем характеристикам и не соответствуют современным требованиям.</w:t>
      </w:r>
    </w:p>
    <w:p w14:paraId="6ED5CEDA" w14:textId="77777777" w:rsidR="000F170C" w:rsidRPr="002B1569" w:rsidRDefault="00BF142F" w:rsidP="000F170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B1569">
        <w:rPr>
          <w:rFonts w:ascii="Times New Roman" w:hAnsi="Times New Roman"/>
          <w:sz w:val="24"/>
        </w:rPr>
        <w:tab/>
      </w:r>
      <w:r w:rsidR="000F170C" w:rsidRPr="002B1569">
        <w:rPr>
          <w:rFonts w:ascii="Times New Roman" w:hAnsi="Times New Roman"/>
          <w:sz w:val="24"/>
        </w:rPr>
        <w:t xml:space="preserve">Укрепление и расширение материально-технической базы спорта является одной из важных задач. Без ее решения трудно создать необходимые условия, в том числе и для подготовки спортивного резерва, организации полноценного тренировочного процесса. </w:t>
      </w:r>
    </w:p>
    <w:p w14:paraId="1B6D7988"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Проблема нехватки современных спортивных сооружений напрямую влияет на уровень подготовки спортсменов. </w:t>
      </w:r>
    </w:p>
    <w:p w14:paraId="51DC2574"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Несмотря на ряд позитивных сдвигов, произошедших в сфере физической культуры и спорта за последние годы, остро стоят вопросы оснащения спортивных залов и сооружений городского округа Электросталь современным оборудованием и инвентарем. Решение этой задачи позволит создать условия для качественного оказания услуг населению в области физической культуры и спорта.</w:t>
      </w:r>
    </w:p>
    <w:p w14:paraId="0595C52F" w14:textId="77777777" w:rsidR="009F3178" w:rsidRDefault="000F170C" w:rsidP="009F3178">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Вопросы, которые требуют решения в основном касаются ремонтов и модернизации объектов спорта, приоритетными на настоящий момент являются: </w:t>
      </w:r>
    </w:p>
    <w:p w14:paraId="5DBA6115" w14:textId="77777777" w:rsidR="000F170C" w:rsidRPr="002B1569" w:rsidRDefault="000F170C" w:rsidP="009F3178">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lastRenderedPageBreak/>
        <w:t>- капитальный ремонт здания спортивного зала по адресу: ул. Пионерская, д. 8 (кровля, фасад, коммуникации, противопожарное оборудование, система видеонаблюдения). В здании спортивного зала МБУ</w:t>
      </w:r>
      <w:r w:rsidR="0081081C">
        <w:rPr>
          <w:rFonts w:ascii="Times New Roman" w:hAnsi="Times New Roman"/>
          <w:sz w:val="24"/>
        </w:rPr>
        <w:t>ДО</w:t>
      </w:r>
      <w:r w:rsidRPr="002B1569">
        <w:rPr>
          <w:rFonts w:ascii="Times New Roman" w:hAnsi="Times New Roman"/>
          <w:sz w:val="24"/>
        </w:rPr>
        <w:t xml:space="preserve"> «</w:t>
      </w:r>
      <w:r w:rsidR="0081081C">
        <w:rPr>
          <w:rFonts w:ascii="Times New Roman" w:hAnsi="Times New Roman"/>
          <w:sz w:val="24"/>
        </w:rPr>
        <w:t>К</w:t>
      </w:r>
      <w:r w:rsidRPr="002B1569">
        <w:rPr>
          <w:rFonts w:ascii="Times New Roman" w:hAnsi="Times New Roman"/>
          <w:sz w:val="24"/>
        </w:rPr>
        <w:t>СШОР «Электросталь» с 1967 года (год постройки) ни разу не проводился капитальный ремонт.</w:t>
      </w:r>
    </w:p>
    <w:p w14:paraId="522B47A2"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капитальный ремонт здания спортивного зала дзюдо по адресу: ул. Красная, д.36 (кровля, фасад, коммуникации, противопожарное оборудование, система видеонаблюдения).</w:t>
      </w:r>
    </w:p>
    <w:p w14:paraId="6167E5FF"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Кроме того, в городском округе Электросталь отсутствует универсальный спортивный зал с трибунами для зрителей (не менее 1000 мест) для проведения спортивных соревнований. Строительство такого объекта позволит проводить соревнования, в том числе и областного уровня, с участием зрителей, по баскетболу, волейболу, индорхоккею, борьбе, боксу, и другим видам спорта. Кроме того, данный зал расширил бы и тренировочную базу для многих видов спорта развивающихся в городе. </w:t>
      </w:r>
    </w:p>
    <w:p w14:paraId="69EF40CD" w14:textId="77777777" w:rsidR="00BF142F" w:rsidRPr="002B1569" w:rsidRDefault="00BF142F" w:rsidP="00BF142F">
      <w:pPr>
        <w:pStyle w:val="ConsPlusNormal"/>
        <w:ind w:firstLine="708"/>
        <w:jc w:val="both"/>
        <w:rPr>
          <w:rFonts w:ascii="Times New Roman" w:hAnsi="Times New Roman" w:cs="Times New Roman"/>
          <w:sz w:val="24"/>
          <w:szCs w:val="22"/>
        </w:rPr>
      </w:pPr>
      <w:r w:rsidRPr="002B1569">
        <w:rPr>
          <w:rFonts w:ascii="Times New Roman" w:hAnsi="Times New Roman" w:cs="Times New Roman"/>
          <w:sz w:val="24"/>
          <w:szCs w:val="22"/>
        </w:rPr>
        <w:t>Основой для разработки настоящей программы являются результаты, достигнутые в сфере развития физи</w:t>
      </w:r>
      <w:r w:rsidRPr="002B1569">
        <w:rPr>
          <w:rFonts w:ascii="Times New Roman" w:hAnsi="Times New Roman" w:cs="Times New Roman"/>
          <w:sz w:val="24"/>
          <w:szCs w:val="22"/>
        </w:rPr>
        <w:softHyphen/>
        <w:t>ческой культуры и спорта за прошедшие годы. Предполагается,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«Спорт» на срок 2020-2025 годы.</w:t>
      </w:r>
    </w:p>
    <w:p w14:paraId="1A95D829" w14:textId="77777777" w:rsidR="000F170C"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Целями настоящей муниципальной программы являются:</w:t>
      </w:r>
    </w:p>
    <w:p w14:paraId="01924EA7" w14:textId="77777777" w:rsidR="00BF142F"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1. Создание в городском округе Электросталь Московской области условий для занятий физической культурой и спортом.</w:t>
      </w:r>
    </w:p>
    <w:p w14:paraId="64E00128" w14:textId="77777777" w:rsidR="00BF142F"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 Совершенствование подготовки спортивного резерва для спортивных сборных команд Московской области, развитие спорта высших достижений.</w:t>
      </w:r>
    </w:p>
    <w:p w14:paraId="009946FC" w14:textId="77777777" w:rsidR="00BF142F" w:rsidRPr="002B1569" w:rsidRDefault="00BF142F" w:rsidP="00BF142F">
      <w:pPr>
        <w:spacing w:after="0" w:line="240" w:lineRule="auto"/>
        <w:ind w:firstLine="709"/>
        <w:contextualSpacing/>
        <w:jc w:val="both"/>
        <w:rPr>
          <w:rFonts w:ascii="Times New Roman" w:hAnsi="Times New Roman"/>
          <w:sz w:val="24"/>
        </w:rPr>
      </w:pPr>
      <w:r w:rsidRPr="002B1569">
        <w:rPr>
          <w:rFonts w:ascii="Times New Roman" w:hAnsi="Times New Roman"/>
          <w:sz w:val="24"/>
        </w:rPr>
        <w:t>Реализация Программы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w:t>
      </w:r>
    </w:p>
    <w:p w14:paraId="1344DC42" w14:textId="77777777" w:rsidR="00BF142F" w:rsidRPr="002B1569" w:rsidRDefault="00BF142F" w:rsidP="00BF142F">
      <w:pPr>
        <w:spacing w:after="0" w:line="240" w:lineRule="auto"/>
        <w:ind w:firstLine="709"/>
        <w:contextualSpacing/>
        <w:jc w:val="both"/>
        <w:rPr>
          <w:rFonts w:ascii="Times New Roman" w:hAnsi="Times New Roman"/>
          <w:b/>
          <w:sz w:val="24"/>
        </w:rPr>
      </w:pPr>
      <w:r w:rsidRPr="002B1569">
        <w:rPr>
          <w:rFonts w:ascii="Times New Roman" w:hAnsi="Times New Roman"/>
          <w:sz w:val="24"/>
        </w:rPr>
        <w:t>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физкультурно-спортивной работы с населением и формированию здорового образа жизни.</w:t>
      </w:r>
    </w:p>
    <w:p w14:paraId="53C297FC" w14:textId="77777777" w:rsidR="000F170C" w:rsidRPr="002B1569" w:rsidRDefault="000F170C" w:rsidP="000F170C">
      <w:pPr>
        <w:widowControl w:val="0"/>
        <w:tabs>
          <w:tab w:val="left" w:pos="14601"/>
          <w:tab w:val="left" w:pos="14884"/>
        </w:tabs>
        <w:autoSpaceDE w:val="0"/>
        <w:autoSpaceDN w:val="0"/>
        <w:adjustRightInd w:val="0"/>
        <w:spacing w:after="0" w:line="240" w:lineRule="auto"/>
        <w:ind w:right="111" w:firstLine="709"/>
        <w:jc w:val="both"/>
        <w:rPr>
          <w:rFonts w:ascii="Times New Roman" w:eastAsia="Times New Roman" w:hAnsi="Times New Roman" w:cs="Arial"/>
          <w:sz w:val="24"/>
          <w:lang w:eastAsia="ru-RU"/>
        </w:rPr>
      </w:pPr>
      <w:r w:rsidRPr="002B1569">
        <w:rPr>
          <w:rFonts w:ascii="Times New Roman" w:eastAsia="Times New Roman" w:hAnsi="Times New Roman" w:cs="Arial"/>
          <w:sz w:val="24"/>
          <w:lang w:eastAsia="ru-RU"/>
        </w:rPr>
        <w:t xml:space="preserve">Реализация мероприятий программы позволит к 2027 году привлечь к систематическим занятиям физической культурой и спортом и приобщить к здоровому образу жизни не менее 55% населения, проживающего в  городском округе Электросталь, сохранить уровень обеспеченности граждан спортивными сооружениями исходя из единовременной пропускной способности объектов спорта на уровне 31,7 </w:t>
      </w:r>
      <w:r w:rsidRPr="002B1569">
        <w:rPr>
          <w:rFonts w:ascii="Times New Roman" w:eastAsia="Calibri" w:hAnsi="Times New Roman" w:cs="Times New Roman"/>
          <w:sz w:val="24"/>
        </w:rPr>
        <w:t>процентов, увеличить долю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 до 31,7 процентов, а также сохранить эффективность использования существующих объектов спорта и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на уровне 100 процентов.</w:t>
      </w:r>
    </w:p>
    <w:p w14:paraId="6B4D72E0" w14:textId="77777777" w:rsidR="000F170C" w:rsidRPr="002B1569" w:rsidRDefault="000F170C" w:rsidP="00EF0C88">
      <w:pPr>
        <w:widowControl w:val="0"/>
        <w:tabs>
          <w:tab w:val="left" w:pos="14601"/>
          <w:tab w:val="left" w:pos="14884"/>
        </w:tabs>
        <w:autoSpaceDE w:val="0"/>
        <w:autoSpaceDN w:val="0"/>
        <w:spacing w:after="0" w:line="240" w:lineRule="auto"/>
        <w:ind w:right="111" w:firstLine="709"/>
        <w:jc w:val="both"/>
      </w:pPr>
      <w:r w:rsidRPr="002B1569">
        <w:rPr>
          <w:rFonts w:ascii="Times New Roman" w:eastAsia="Times New Roman" w:hAnsi="Times New Roman" w:cs="Times New Roman"/>
          <w:sz w:val="24"/>
          <w:lang w:eastAsia="ru-RU"/>
        </w:rPr>
        <w:t xml:space="preserve">Отсутствие поддержки отрасли физической культуры и спорта сократит количество проводимых физкультурных и спортивных мероприятий Московской области,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замедлит проведение капитального ремонта </w:t>
      </w:r>
      <w:r w:rsidRPr="002B1569">
        <w:rPr>
          <w:rFonts w:ascii="Times New Roman" w:eastAsia="Times New Roman" w:hAnsi="Times New Roman" w:cs="Calibri"/>
          <w:sz w:val="24"/>
          <w:lang w:eastAsia="ru-RU"/>
        </w:rPr>
        <w:t>муниципальных объектов физической культуры и спорта, а также введение в строй новых спортивных объектов и плоскостных спортивных сооружений. Данные факторы негативно повлияют на уровень обеспеченности граждан спортивными сооружениями на предусмотренном уровне и на долю граждан, систематически занимающихся физической культурой и спортом.</w:t>
      </w:r>
    </w:p>
    <w:p w14:paraId="153CF91C" w14:textId="77777777" w:rsidR="000F170C" w:rsidRPr="002B1569" w:rsidRDefault="000F170C" w:rsidP="000F170C">
      <w:pPr>
        <w:pStyle w:val="aa"/>
        <w:ind w:left="0"/>
        <w:jc w:val="center"/>
        <w:rPr>
          <w:rFonts w:ascii="Times New Roman" w:hAnsi="Times New Roman" w:cs="Times New Roman"/>
          <w:sz w:val="24"/>
          <w:szCs w:val="28"/>
          <w:shd w:val="clear" w:color="auto" w:fill="FFFFFF"/>
        </w:rPr>
        <w:sectPr w:rsidR="000F170C" w:rsidRPr="002B1569" w:rsidSect="00704241">
          <w:pgSz w:w="16838" w:h="11906" w:orient="landscape"/>
          <w:pgMar w:top="1560" w:right="1134" w:bottom="567" w:left="1134" w:header="709" w:footer="709" w:gutter="0"/>
          <w:cols w:space="708"/>
          <w:docGrid w:linePitch="360"/>
        </w:sectPr>
      </w:pPr>
    </w:p>
    <w:p w14:paraId="5F2D52DA" w14:textId="77777777" w:rsidR="0044626E" w:rsidRPr="002B1569" w:rsidRDefault="00BF142F" w:rsidP="0044626E">
      <w:pPr>
        <w:pStyle w:val="aa"/>
        <w:spacing w:after="0" w:line="240" w:lineRule="auto"/>
        <w:ind w:left="0"/>
        <w:jc w:val="center"/>
        <w:rPr>
          <w:rFonts w:ascii="Times New Roman" w:hAnsi="Times New Roman" w:cs="Times New Roman"/>
          <w:sz w:val="24"/>
          <w:szCs w:val="28"/>
          <w:shd w:val="clear" w:color="auto" w:fill="FFFFFF"/>
        </w:rPr>
      </w:pPr>
      <w:r w:rsidRPr="002B1569">
        <w:rPr>
          <w:rFonts w:ascii="Times New Roman" w:hAnsi="Times New Roman" w:cs="Times New Roman"/>
          <w:sz w:val="24"/>
          <w:szCs w:val="28"/>
          <w:shd w:val="clear" w:color="auto" w:fill="FFFFFF"/>
        </w:rPr>
        <w:lastRenderedPageBreak/>
        <w:t>3</w:t>
      </w:r>
      <w:r w:rsidR="000F170C" w:rsidRPr="002B1569">
        <w:rPr>
          <w:rFonts w:ascii="Times New Roman" w:hAnsi="Times New Roman" w:cs="Times New Roman"/>
          <w:sz w:val="24"/>
          <w:szCs w:val="28"/>
          <w:shd w:val="clear" w:color="auto" w:fill="FFFFFF"/>
        </w:rPr>
        <w:t xml:space="preserve">. Целевые показатели </w:t>
      </w:r>
    </w:p>
    <w:p w14:paraId="68D0716D" w14:textId="77777777" w:rsidR="0044626E" w:rsidRPr="002B1569" w:rsidRDefault="000F170C" w:rsidP="0044626E">
      <w:pPr>
        <w:spacing w:after="0" w:line="240" w:lineRule="auto"/>
        <w:jc w:val="center"/>
        <w:outlineLvl w:val="0"/>
        <w:rPr>
          <w:rFonts w:ascii="Times New Roman" w:hAnsi="Times New Roman"/>
          <w:sz w:val="24"/>
        </w:rPr>
      </w:pPr>
      <w:r w:rsidRPr="002B1569">
        <w:rPr>
          <w:rFonts w:ascii="Times New Roman" w:hAnsi="Times New Roman" w:cs="Times New Roman"/>
          <w:sz w:val="24"/>
          <w:szCs w:val="28"/>
          <w:shd w:val="clear" w:color="auto" w:fill="FFFFFF"/>
        </w:rPr>
        <w:t>муниципальной программы</w:t>
      </w:r>
      <w:r w:rsidR="0044626E" w:rsidRPr="002B1569">
        <w:rPr>
          <w:rFonts w:ascii="Times New Roman" w:hAnsi="Times New Roman"/>
          <w:sz w:val="24"/>
        </w:rPr>
        <w:t xml:space="preserve"> городского округа Электросталь Московской области</w:t>
      </w:r>
    </w:p>
    <w:p w14:paraId="1F9C4295" w14:textId="77777777" w:rsidR="0044626E" w:rsidRPr="002B1569" w:rsidRDefault="0044626E" w:rsidP="0044626E">
      <w:pPr>
        <w:spacing w:after="0" w:line="240" w:lineRule="auto"/>
        <w:jc w:val="center"/>
        <w:outlineLvl w:val="0"/>
        <w:rPr>
          <w:rFonts w:ascii="Times New Roman" w:hAnsi="Times New Roman"/>
          <w:sz w:val="24"/>
        </w:rPr>
      </w:pPr>
      <w:r w:rsidRPr="002B1569">
        <w:rPr>
          <w:rFonts w:ascii="Times New Roman" w:hAnsi="Times New Roman"/>
          <w:sz w:val="24"/>
        </w:rPr>
        <w:t xml:space="preserve">«Спорт» </w:t>
      </w:r>
    </w:p>
    <w:p w14:paraId="48B31BC1" w14:textId="77777777" w:rsidR="000F170C" w:rsidRPr="002B1569" w:rsidRDefault="000F170C" w:rsidP="0044626E">
      <w:pPr>
        <w:pStyle w:val="aa"/>
        <w:spacing w:after="0" w:line="240" w:lineRule="auto"/>
        <w:ind w:left="0"/>
        <w:jc w:val="center"/>
        <w:rPr>
          <w:rFonts w:ascii="Times New Roman" w:hAnsi="Times New Roman" w:cs="Times New Roman"/>
          <w:sz w:val="24"/>
          <w:szCs w:val="28"/>
        </w:rPr>
      </w:pPr>
    </w:p>
    <w:tbl>
      <w:tblPr>
        <w:tblW w:w="155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2781"/>
        <w:gridCol w:w="1984"/>
        <w:gridCol w:w="1134"/>
        <w:gridCol w:w="1276"/>
        <w:gridCol w:w="850"/>
        <w:gridCol w:w="851"/>
        <w:gridCol w:w="850"/>
        <w:gridCol w:w="851"/>
        <w:gridCol w:w="850"/>
        <w:gridCol w:w="1419"/>
        <w:gridCol w:w="2125"/>
      </w:tblGrid>
      <w:tr w:rsidR="000E4F05" w:rsidRPr="002B1569" w14:paraId="17A673C8" w14:textId="77777777" w:rsidTr="001C6F5A">
        <w:tc>
          <w:tcPr>
            <w:tcW w:w="547" w:type="dxa"/>
            <w:vMerge w:val="restart"/>
          </w:tcPr>
          <w:p w14:paraId="1A3C9BD9"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п/п</w:t>
            </w:r>
          </w:p>
        </w:tc>
        <w:tc>
          <w:tcPr>
            <w:tcW w:w="2781" w:type="dxa"/>
            <w:vMerge w:val="restart"/>
          </w:tcPr>
          <w:p w14:paraId="22339A6B"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Наименование целевых показателей </w:t>
            </w:r>
          </w:p>
        </w:tc>
        <w:tc>
          <w:tcPr>
            <w:tcW w:w="1984" w:type="dxa"/>
            <w:vMerge w:val="restart"/>
          </w:tcPr>
          <w:p w14:paraId="30B7B265"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Тип показателя</w:t>
            </w:r>
          </w:p>
        </w:tc>
        <w:tc>
          <w:tcPr>
            <w:tcW w:w="1134" w:type="dxa"/>
            <w:vMerge w:val="restart"/>
          </w:tcPr>
          <w:p w14:paraId="12439706"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Единица измерения</w:t>
            </w:r>
          </w:p>
          <w:p w14:paraId="46057BD9" w14:textId="77777777" w:rsidR="00BF142F" w:rsidRPr="002B1569" w:rsidRDefault="00BF142F" w:rsidP="00BF142F">
            <w:pPr>
              <w:pStyle w:val="ConsPlusNormal"/>
              <w:jc w:val="center"/>
              <w:rPr>
                <w:rFonts w:ascii="Times New Roman" w:hAnsi="Times New Roman" w:cs="Times New Roman"/>
                <w:sz w:val="20"/>
              </w:rPr>
            </w:pPr>
          </w:p>
        </w:tc>
        <w:tc>
          <w:tcPr>
            <w:tcW w:w="1276" w:type="dxa"/>
            <w:vMerge w:val="restart"/>
          </w:tcPr>
          <w:p w14:paraId="5B6D1649"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Базовое </w:t>
            </w:r>
          </w:p>
          <w:p w14:paraId="02FCE24A"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значение </w:t>
            </w:r>
          </w:p>
        </w:tc>
        <w:tc>
          <w:tcPr>
            <w:tcW w:w="4252" w:type="dxa"/>
            <w:gridSpan w:val="5"/>
          </w:tcPr>
          <w:p w14:paraId="3A81D659"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Планируемое значение по годам реализации программы</w:t>
            </w:r>
          </w:p>
        </w:tc>
        <w:tc>
          <w:tcPr>
            <w:tcW w:w="1419" w:type="dxa"/>
            <w:vMerge w:val="restart"/>
          </w:tcPr>
          <w:p w14:paraId="2208E748"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Ответственный за достижение показателя</w:t>
            </w:r>
          </w:p>
        </w:tc>
        <w:tc>
          <w:tcPr>
            <w:tcW w:w="2125" w:type="dxa"/>
            <w:vMerge w:val="restart"/>
          </w:tcPr>
          <w:p w14:paraId="4A9D828F"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Номер подпрограммы и мероприятий, оказывающих влияние на достижение показателя</w:t>
            </w:r>
          </w:p>
        </w:tc>
      </w:tr>
      <w:tr w:rsidR="000E4F05" w:rsidRPr="002B1569" w14:paraId="38623898" w14:textId="77777777" w:rsidTr="001C6F5A">
        <w:tc>
          <w:tcPr>
            <w:tcW w:w="547" w:type="dxa"/>
            <w:vMerge/>
          </w:tcPr>
          <w:p w14:paraId="67B46C3D" w14:textId="77777777" w:rsidR="000F170C" w:rsidRPr="002B1569" w:rsidRDefault="000F170C" w:rsidP="00612445">
            <w:pPr>
              <w:rPr>
                <w:rFonts w:ascii="Times New Roman" w:hAnsi="Times New Roman" w:cs="Times New Roman"/>
                <w:sz w:val="20"/>
                <w:szCs w:val="20"/>
              </w:rPr>
            </w:pPr>
          </w:p>
        </w:tc>
        <w:tc>
          <w:tcPr>
            <w:tcW w:w="2781" w:type="dxa"/>
            <w:vMerge/>
          </w:tcPr>
          <w:p w14:paraId="0FA93CED" w14:textId="77777777" w:rsidR="000F170C" w:rsidRPr="002B1569" w:rsidRDefault="000F170C" w:rsidP="00612445">
            <w:pPr>
              <w:rPr>
                <w:rFonts w:ascii="Times New Roman" w:hAnsi="Times New Roman" w:cs="Times New Roman"/>
                <w:sz w:val="20"/>
                <w:szCs w:val="20"/>
              </w:rPr>
            </w:pPr>
          </w:p>
        </w:tc>
        <w:tc>
          <w:tcPr>
            <w:tcW w:w="1984" w:type="dxa"/>
            <w:vMerge/>
          </w:tcPr>
          <w:p w14:paraId="6A92FEA0" w14:textId="77777777" w:rsidR="000F170C" w:rsidRPr="002B1569" w:rsidRDefault="000F170C" w:rsidP="00BF142F">
            <w:pPr>
              <w:jc w:val="center"/>
              <w:rPr>
                <w:rFonts w:ascii="Times New Roman" w:hAnsi="Times New Roman" w:cs="Times New Roman"/>
                <w:sz w:val="20"/>
                <w:szCs w:val="20"/>
              </w:rPr>
            </w:pPr>
          </w:p>
        </w:tc>
        <w:tc>
          <w:tcPr>
            <w:tcW w:w="1134" w:type="dxa"/>
            <w:vMerge/>
          </w:tcPr>
          <w:p w14:paraId="243F389D" w14:textId="77777777" w:rsidR="000F170C" w:rsidRPr="002B1569" w:rsidRDefault="000F170C" w:rsidP="00BF142F">
            <w:pPr>
              <w:jc w:val="center"/>
              <w:rPr>
                <w:rFonts w:ascii="Times New Roman" w:hAnsi="Times New Roman" w:cs="Times New Roman"/>
                <w:sz w:val="20"/>
                <w:szCs w:val="20"/>
              </w:rPr>
            </w:pPr>
          </w:p>
        </w:tc>
        <w:tc>
          <w:tcPr>
            <w:tcW w:w="1276" w:type="dxa"/>
            <w:vMerge/>
          </w:tcPr>
          <w:p w14:paraId="286B9583" w14:textId="77777777" w:rsidR="000F170C" w:rsidRPr="002B1569" w:rsidRDefault="000F170C" w:rsidP="00612445">
            <w:pPr>
              <w:rPr>
                <w:rFonts w:ascii="Times New Roman" w:hAnsi="Times New Roman" w:cs="Times New Roman"/>
                <w:sz w:val="20"/>
                <w:szCs w:val="20"/>
              </w:rPr>
            </w:pPr>
          </w:p>
        </w:tc>
        <w:tc>
          <w:tcPr>
            <w:tcW w:w="850" w:type="dxa"/>
          </w:tcPr>
          <w:p w14:paraId="42537817"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2023 год</w:t>
            </w:r>
          </w:p>
        </w:tc>
        <w:tc>
          <w:tcPr>
            <w:tcW w:w="851" w:type="dxa"/>
          </w:tcPr>
          <w:p w14:paraId="1732D85C"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 xml:space="preserve">2024 год </w:t>
            </w:r>
          </w:p>
        </w:tc>
        <w:tc>
          <w:tcPr>
            <w:tcW w:w="850" w:type="dxa"/>
          </w:tcPr>
          <w:p w14:paraId="14A2F846"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 xml:space="preserve">2025 год </w:t>
            </w:r>
          </w:p>
        </w:tc>
        <w:tc>
          <w:tcPr>
            <w:tcW w:w="851" w:type="dxa"/>
          </w:tcPr>
          <w:p w14:paraId="4B1B4768"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2026 год</w:t>
            </w:r>
          </w:p>
        </w:tc>
        <w:tc>
          <w:tcPr>
            <w:tcW w:w="850" w:type="dxa"/>
          </w:tcPr>
          <w:p w14:paraId="708F4089" w14:textId="77777777" w:rsidR="000F170C" w:rsidRPr="002B1569" w:rsidRDefault="000F170C" w:rsidP="00612445">
            <w:pPr>
              <w:jc w:val="center"/>
              <w:rPr>
                <w:rFonts w:ascii="Times New Roman" w:hAnsi="Times New Roman" w:cs="Times New Roman"/>
                <w:sz w:val="20"/>
                <w:szCs w:val="20"/>
              </w:rPr>
            </w:pPr>
            <w:r w:rsidRPr="002B1569">
              <w:rPr>
                <w:rFonts w:ascii="Times New Roman" w:hAnsi="Times New Roman" w:cs="Times New Roman"/>
                <w:sz w:val="20"/>
                <w:szCs w:val="20"/>
              </w:rPr>
              <w:t>2027 год</w:t>
            </w:r>
          </w:p>
        </w:tc>
        <w:tc>
          <w:tcPr>
            <w:tcW w:w="1419" w:type="dxa"/>
            <w:vMerge/>
          </w:tcPr>
          <w:p w14:paraId="42ABCD38" w14:textId="77777777" w:rsidR="000F170C" w:rsidRPr="002B1569" w:rsidRDefault="000F170C" w:rsidP="00612445">
            <w:pPr>
              <w:rPr>
                <w:rFonts w:ascii="Times New Roman" w:hAnsi="Times New Roman" w:cs="Times New Roman"/>
                <w:sz w:val="20"/>
                <w:szCs w:val="20"/>
              </w:rPr>
            </w:pPr>
          </w:p>
        </w:tc>
        <w:tc>
          <w:tcPr>
            <w:tcW w:w="2125" w:type="dxa"/>
            <w:vMerge/>
          </w:tcPr>
          <w:p w14:paraId="53ECA426" w14:textId="77777777" w:rsidR="000F170C" w:rsidRPr="002B1569" w:rsidRDefault="000F170C" w:rsidP="00612445">
            <w:pPr>
              <w:rPr>
                <w:rFonts w:ascii="Times New Roman" w:hAnsi="Times New Roman" w:cs="Times New Roman"/>
                <w:sz w:val="20"/>
                <w:szCs w:val="20"/>
              </w:rPr>
            </w:pPr>
          </w:p>
        </w:tc>
      </w:tr>
      <w:tr w:rsidR="000E4F05" w:rsidRPr="002B1569" w14:paraId="7AD89B81" w14:textId="77777777" w:rsidTr="001C6F5A">
        <w:trPr>
          <w:trHeight w:val="155"/>
        </w:trPr>
        <w:tc>
          <w:tcPr>
            <w:tcW w:w="547" w:type="dxa"/>
          </w:tcPr>
          <w:p w14:paraId="2B22038D"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w:t>
            </w:r>
          </w:p>
        </w:tc>
        <w:tc>
          <w:tcPr>
            <w:tcW w:w="2781" w:type="dxa"/>
          </w:tcPr>
          <w:p w14:paraId="52EEF404"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w:t>
            </w:r>
          </w:p>
        </w:tc>
        <w:tc>
          <w:tcPr>
            <w:tcW w:w="1984" w:type="dxa"/>
          </w:tcPr>
          <w:p w14:paraId="34141558"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3</w:t>
            </w:r>
          </w:p>
        </w:tc>
        <w:tc>
          <w:tcPr>
            <w:tcW w:w="1134" w:type="dxa"/>
          </w:tcPr>
          <w:p w14:paraId="0183AD49"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4</w:t>
            </w:r>
          </w:p>
        </w:tc>
        <w:tc>
          <w:tcPr>
            <w:tcW w:w="1276" w:type="dxa"/>
          </w:tcPr>
          <w:p w14:paraId="339B749B"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w:t>
            </w:r>
          </w:p>
        </w:tc>
        <w:tc>
          <w:tcPr>
            <w:tcW w:w="850" w:type="dxa"/>
          </w:tcPr>
          <w:p w14:paraId="6DD522CB"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6</w:t>
            </w:r>
          </w:p>
        </w:tc>
        <w:tc>
          <w:tcPr>
            <w:tcW w:w="851" w:type="dxa"/>
          </w:tcPr>
          <w:p w14:paraId="24A4ABD7"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7</w:t>
            </w:r>
          </w:p>
        </w:tc>
        <w:tc>
          <w:tcPr>
            <w:tcW w:w="850" w:type="dxa"/>
          </w:tcPr>
          <w:p w14:paraId="5C610A21"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8</w:t>
            </w:r>
          </w:p>
        </w:tc>
        <w:tc>
          <w:tcPr>
            <w:tcW w:w="851" w:type="dxa"/>
          </w:tcPr>
          <w:p w14:paraId="11CE8894"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9</w:t>
            </w:r>
          </w:p>
        </w:tc>
        <w:tc>
          <w:tcPr>
            <w:tcW w:w="850" w:type="dxa"/>
          </w:tcPr>
          <w:p w14:paraId="3B5A6185"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w:t>
            </w:r>
          </w:p>
        </w:tc>
        <w:tc>
          <w:tcPr>
            <w:tcW w:w="1419" w:type="dxa"/>
          </w:tcPr>
          <w:p w14:paraId="155BF74C"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11</w:t>
            </w:r>
          </w:p>
        </w:tc>
        <w:tc>
          <w:tcPr>
            <w:tcW w:w="2125" w:type="dxa"/>
          </w:tcPr>
          <w:p w14:paraId="042AD922"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12</w:t>
            </w:r>
          </w:p>
        </w:tc>
      </w:tr>
      <w:tr w:rsidR="000E4F05" w:rsidRPr="002B1569" w14:paraId="454BF92A" w14:textId="77777777" w:rsidTr="00EF0C88">
        <w:tc>
          <w:tcPr>
            <w:tcW w:w="15518" w:type="dxa"/>
            <w:gridSpan w:val="12"/>
          </w:tcPr>
          <w:p w14:paraId="62D29FDE" w14:textId="77777777" w:rsidR="000F170C" w:rsidRPr="002B1569" w:rsidRDefault="0057418D"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1. </w:t>
            </w:r>
            <w:r w:rsidR="00BF142F" w:rsidRPr="002B1569">
              <w:rPr>
                <w:rFonts w:ascii="Times New Roman" w:hAnsi="Times New Roman" w:cs="Times New Roman"/>
                <w:sz w:val="20"/>
              </w:rPr>
              <w:t>Цель «</w:t>
            </w:r>
            <w:r w:rsidR="00015D8C" w:rsidRPr="002B1569">
              <w:rPr>
                <w:rFonts w:ascii="Times New Roman" w:hAnsi="Times New Roman" w:cs="Times New Roman"/>
                <w:sz w:val="20"/>
              </w:rPr>
              <w:t>Создание в городском округе Электросталь Московской области условий для занятий физической культурой и спортом</w:t>
            </w:r>
            <w:r w:rsidR="00BF142F" w:rsidRPr="002B1569">
              <w:rPr>
                <w:rFonts w:ascii="Times New Roman" w:hAnsi="Times New Roman" w:cs="Times New Roman"/>
                <w:sz w:val="20"/>
              </w:rPr>
              <w:t>»</w:t>
            </w:r>
          </w:p>
        </w:tc>
      </w:tr>
      <w:tr w:rsidR="000E4F05" w:rsidRPr="002B1569" w14:paraId="645800B2" w14:textId="77777777" w:rsidTr="001C6F5A">
        <w:tc>
          <w:tcPr>
            <w:tcW w:w="547" w:type="dxa"/>
          </w:tcPr>
          <w:p w14:paraId="0EA2A138"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w:t>
            </w:r>
          </w:p>
        </w:tc>
        <w:tc>
          <w:tcPr>
            <w:tcW w:w="2781" w:type="dxa"/>
          </w:tcPr>
          <w:p w14:paraId="100F9679" w14:textId="77777777"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shd w:val="clear" w:color="auto" w:fill="FFFFFF"/>
              </w:rPr>
              <w:t>Доля граждан, систематически занимающихся физической культурой и спортом</w:t>
            </w:r>
          </w:p>
        </w:tc>
        <w:tc>
          <w:tcPr>
            <w:tcW w:w="1984" w:type="dxa"/>
          </w:tcPr>
          <w:p w14:paraId="410C4B1E" w14:textId="77777777"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Указ Президента РФ от 04.02.2021 № 68 «Об оценке        </w:t>
            </w:r>
          </w:p>
          <w:p w14:paraId="0FAA895B" w14:textId="77777777"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эффективности       деятельности     </w:t>
            </w:r>
          </w:p>
          <w:p w14:paraId="1C64182A" w14:textId="77777777"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высших              </w:t>
            </w:r>
          </w:p>
          <w:p w14:paraId="46FFCE43" w14:textId="77777777"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должностных </w:t>
            </w:r>
          </w:p>
          <w:p w14:paraId="5E98B35C"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 лиц субъектов Российской Федерации и деятельности исполнительных органов субъектов Российской Федерации»</w:t>
            </w:r>
          </w:p>
        </w:tc>
        <w:tc>
          <w:tcPr>
            <w:tcW w:w="1134" w:type="dxa"/>
          </w:tcPr>
          <w:p w14:paraId="2325B427"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14:paraId="787D0CF0" w14:textId="77777777" w:rsidR="00E53CDF" w:rsidRPr="00DA704B" w:rsidRDefault="00E53CDF" w:rsidP="00612445">
            <w:pPr>
              <w:pStyle w:val="ConsPlusNormal"/>
              <w:jc w:val="center"/>
              <w:rPr>
                <w:rFonts w:ascii="Times New Roman" w:hAnsi="Times New Roman" w:cs="Times New Roman"/>
                <w:color w:val="FF0000"/>
                <w:sz w:val="20"/>
              </w:rPr>
            </w:pPr>
            <w:r w:rsidRPr="00DA704B">
              <w:rPr>
                <w:rFonts w:ascii="Times New Roman" w:hAnsi="Times New Roman" w:cs="Times New Roman"/>
                <w:sz w:val="20"/>
              </w:rPr>
              <w:t>51,90</w:t>
            </w:r>
          </w:p>
        </w:tc>
        <w:tc>
          <w:tcPr>
            <w:tcW w:w="850" w:type="dxa"/>
          </w:tcPr>
          <w:p w14:paraId="70664C0B" w14:textId="77777777" w:rsidR="00E53CDF" w:rsidRPr="00DA704B" w:rsidRDefault="00E53CDF" w:rsidP="00612445">
            <w:pPr>
              <w:pStyle w:val="ConsPlusNormal"/>
              <w:jc w:val="center"/>
              <w:rPr>
                <w:rFonts w:ascii="Times New Roman" w:hAnsi="Times New Roman" w:cs="Times New Roman"/>
                <w:color w:val="FF0000"/>
                <w:sz w:val="20"/>
              </w:rPr>
            </w:pPr>
            <w:r w:rsidRPr="00DA704B">
              <w:rPr>
                <w:rFonts w:ascii="Times New Roman" w:hAnsi="Times New Roman" w:cs="Times New Roman"/>
                <w:sz w:val="20"/>
              </w:rPr>
              <w:t>52,17</w:t>
            </w:r>
          </w:p>
        </w:tc>
        <w:tc>
          <w:tcPr>
            <w:tcW w:w="851" w:type="dxa"/>
          </w:tcPr>
          <w:p w14:paraId="1F8041C0" w14:textId="7231CEC9" w:rsidR="000F170C" w:rsidRPr="0037567C" w:rsidRDefault="00BC375C" w:rsidP="001B1EC1">
            <w:pPr>
              <w:pStyle w:val="ConsPlusNormal"/>
              <w:jc w:val="center"/>
              <w:rPr>
                <w:rFonts w:ascii="Times New Roman" w:hAnsi="Times New Roman" w:cs="Times New Roman"/>
                <w:sz w:val="20"/>
              </w:rPr>
            </w:pPr>
            <w:r w:rsidRPr="0037567C">
              <w:rPr>
                <w:rFonts w:ascii="Times New Roman" w:hAnsi="Times New Roman" w:cs="Times New Roman"/>
                <w:sz w:val="20"/>
              </w:rPr>
              <w:t>52</w:t>
            </w:r>
            <w:r w:rsidR="002136F2" w:rsidRPr="0037567C">
              <w:rPr>
                <w:rFonts w:ascii="Times New Roman" w:hAnsi="Times New Roman" w:cs="Times New Roman"/>
                <w:sz w:val="20"/>
              </w:rPr>
              <w:t>,</w:t>
            </w:r>
            <w:r w:rsidR="001B1EC1" w:rsidRPr="0037567C">
              <w:rPr>
                <w:rFonts w:ascii="Times New Roman" w:hAnsi="Times New Roman" w:cs="Times New Roman"/>
                <w:sz w:val="20"/>
              </w:rPr>
              <w:t>18</w:t>
            </w:r>
          </w:p>
        </w:tc>
        <w:tc>
          <w:tcPr>
            <w:tcW w:w="850" w:type="dxa"/>
          </w:tcPr>
          <w:p w14:paraId="1667310E" w14:textId="14EE6725" w:rsidR="000F170C" w:rsidRPr="0037567C" w:rsidRDefault="00BC375C" w:rsidP="001B1EC1">
            <w:pPr>
              <w:pStyle w:val="ConsPlusNormal"/>
              <w:jc w:val="center"/>
              <w:rPr>
                <w:rFonts w:ascii="Times New Roman" w:hAnsi="Times New Roman" w:cs="Times New Roman"/>
                <w:sz w:val="20"/>
              </w:rPr>
            </w:pPr>
            <w:r w:rsidRPr="0037567C">
              <w:rPr>
                <w:rFonts w:ascii="Times New Roman" w:hAnsi="Times New Roman" w:cs="Times New Roman"/>
                <w:sz w:val="20"/>
              </w:rPr>
              <w:t>52</w:t>
            </w:r>
            <w:r w:rsidR="002136F2" w:rsidRPr="0037567C">
              <w:rPr>
                <w:rFonts w:ascii="Times New Roman" w:hAnsi="Times New Roman" w:cs="Times New Roman"/>
                <w:sz w:val="20"/>
              </w:rPr>
              <w:t>,</w:t>
            </w:r>
            <w:r w:rsidR="001B1EC1" w:rsidRPr="0037567C">
              <w:rPr>
                <w:rFonts w:ascii="Times New Roman" w:hAnsi="Times New Roman" w:cs="Times New Roman"/>
                <w:sz w:val="20"/>
              </w:rPr>
              <w:t>19</w:t>
            </w:r>
          </w:p>
        </w:tc>
        <w:tc>
          <w:tcPr>
            <w:tcW w:w="851" w:type="dxa"/>
          </w:tcPr>
          <w:p w14:paraId="0FD19272" w14:textId="475E8354" w:rsidR="000F170C" w:rsidRPr="0037567C" w:rsidRDefault="00BC375C" w:rsidP="001B1EC1">
            <w:pPr>
              <w:pStyle w:val="ConsPlusNormal"/>
              <w:jc w:val="center"/>
              <w:rPr>
                <w:rFonts w:ascii="Times New Roman" w:hAnsi="Times New Roman" w:cs="Times New Roman"/>
                <w:sz w:val="20"/>
              </w:rPr>
            </w:pPr>
            <w:r w:rsidRPr="0037567C">
              <w:rPr>
                <w:rFonts w:ascii="Times New Roman" w:hAnsi="Times New Roman" w:cs="Times New Roman"/>
                <w:sz w:val="20"/>
              </w:rPr>
              <w:t>52</w:t>
            </w:r>
            <w:r w:rsidR="002136F2" w:rsidRPr="0037567C">
              <w:rPr>
                <w:rFonts w:ascii="Times New Roman" w:hAnsi="Times New Roman" w:cs="Times New Roman"/>
                <w:sz w:val="20"/>
              </w:rPr>
              <w:t>,</w:t>
            </w:r>
            <w:r w:rsidR="001B1EC1" w:rsidRPr="0037567C">
              <w:rPr>
                <w:rFonts w:ascii="Times New Roman" w:hAnsi="Times New Roman" w:cs="Times New Roman"/>
                <w:sz w:val="20"/>
              </w:rPr>
              <w:t>20</w:t>
            </w:r>
          </w:p>
        </w:tc>
        <w:tc>
          <w:tcPr>
            <w:tcW w:w="850" w:type="dxa"/>
          </w:tcPr>
          <w:p w14:paraId="75EBE744" w14:textId="772D4CD8" w:rsidR="000F170C" w:rsidRPr="0037567C" w:rsidRDefault="00BC375C" w:rsidP="001B1EC1">
            <w:pPr>
              <w:pStyle w:val="ConsPlusNormal"/>
              <w:jc w:val="center"/>
              <w:rPr>
                <w:rFonts w:ascii="Times New Roman" w:hAnsi="Times New Roman" w:cs="Times New Roman"/>
                <w:sz w:val="20"/>
              </w:rPr>
            </w:pPr>
            <w:r w:rsidRPr="0037567C">
              <w:rPr>
                <w:rFonts w:ascii="Times New Roman" w:hAnsi="Times New Roman" w:cs="Times New Roman"/>
                <w:sz w:val="20"/>
              </w:rPr>
              <w:t>52</w:t>
            </w:r>
            <w:r w:rsidR="002136F2" w:rsidRPr="0037567C">
              <w:rPr>
                <w:rFonts w:ascii="Times New Roman" w:hAnsi="Times New Roman" w:cs="Times New Roman"/>
                <w:sz w:val="20"/>
              </w:rPr>
              <w:t>,</w:t>
            </w:r>
            <w:r w:rsidR="001B1EC1" w:rsidRPr="0037567C">
              <w:rPr>
                <w:rFonts w:ascii="Times New Roman" w:hAnsi="Times New Roman" w:cs="Times New Roman"/>
                <w:sz w:val="20"/>
              </w:rPr>
              <w:t>21</w:t>
            </w:r>
          </w:p>
        </w:tc>
        <w:tc>
          <w:tcPr>
            <w:tcW w:w="1419" w:type="dxa"/>
          </w:tcPr>
          <w:p w14:paraId="76142352" w14:textId="77777777" w:rsidR="000F170C" w:rsidRPr="0037567C" w:rsidRDefault="000F170C" w:rsidP="00612445">
            <w:pPr>
              <w:spacing w:after="0"/>
              <w:jc w:val="center"/>
              <w:rPr>
                <w:rFonts w:ascii="Times New Roman" w:hAnsi="Times New Roman" w:cs="Times New Roman"/>
                <w:sz w:val="20"/>
                <w:szCs w:val="20"/>
              </w:rPr>
            </w:pPr>
            <w:r w:rsidRPr="0037567C">
              <w:rPr>
                <w:rFonts w:ascii="Times New Roman" w:hAnsi="Times New Roman" w:cs="Times New Roman"/>
                <w:sz w:val="20"/>
                <w:szCs w:val="20"/>
              </w:rPr>
              <w:t>УФКиС</w:t>
            </w:r>
          </w:p>
        </w:tc>
        <w:tc>
          <w:tcPr>
            <w:tcW w:w="2125" w:type="dxa"/>
          </w:tcPr>
          <w:p w14:paraId="7D9BF84C" w14:textId="77777777"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мероприятия </w:t>
            </w:r>
          </w:p>
          <w:p w14:paraId="63917105" w14:textId="77777777" w:rsidR="00015D8C" w:rsidRPr="002B1569" w:rsidRDefault="000F170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01.01, </w:t>
            </w:r>
          </w:p>
          <w:p w14:paraId="5DA9BEEE" w14:textId="77777777" w:rsidR="00EF0C88" w:rsidRPr="002B1569" w:rsidRDefault="00EF0C88" w:rsidP="00015D8C">
            <w:pPr>
              <w:pStyle w:val="ConsPlusNormal"/>
              <w:jc w:val="center"/>
              <w:rPr>
                <w:rFonts w:ascii="Times New Roman" w:hAnsi="Times New Roman" w:cs="Times New Roman"/>
                <w:sz w:val="20"/>
              </w:rPr>
            </w:pPr>
            <w:r w:rsidRPr="002B1569">
              <w:rPr>
                <w:rFonts w:ascii="Times New Roman" w:hAnsi="Times New Roman" w:cs="Times New Roman"/>
                <w:sz w:val="20"/>
              </w:rPr>
              <w:t>01.04,</w:t>
            </w:r>
          </w:p>
          <w:p w14:paraId="540EA2CD" w14:textId="77777777" w:rsidR="00015D8C" w:rsidRPr="002B1569" w:rsidRDefault="000F170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03.01, </w:t>
            </w:r>
          </w:p>
          <w:p w14:paraId="5088735B" w14:textId="77777777" w:rsidR="000F170C" w:rsidRDefault="000F170C" w:rsidP="00015D8C">
            <w:pPr>
              <w:pStyle w:val="ConsPlusNormal"/>
              <w:jc w:val="center"/>
              <w:rPr>
                <w:rFonts w:ascii="Times New Roman" w:hAnsi="Times New Roman" w:cs="Times New Roman"/>
                <w:sz w:val="20"/>
              </w:rPr>
            </w:pPr>
            <w:r w:rsidRPr="002B1569">
              <w:rPr>
                <w:rFonts w:ascii="Times New Roman" w:hAnsi="Times New Roman" w:cs="Times New Roman"/>
                <w:sz w:val="20"/>
              </w:rPr>
              <w:t>P5.01</w:t>
            </w:r>
          </w:p>
          <w:p w14:paraId="1DBE3E95" w14:textId="77777777" w:rsidR="00E53CDF" w:rsidRPr="00DA704B" w:rsidRDefault="00E53CDF" w:rsidP="00015D8C">
            <w:pPr>
              <w:pStyle w:val="ConsPlusNormal"/>
              <w:jc w:val="center"/>
              <w:rPr>
                <w:rFonts w:ascii="Times New Roman" w:hAnsi="Times New Roman" w:cs="Times New Roman"/>
                <w:sz w:val="20"/>
              </w:rPr>
            </w:pPr>
            <w:r w:rsidRPr="00DA704B">
              <w:rPr>
                <w:rFonts w:ascii="Times New Roman" w:hAnsi="Times New Roman" w:cs="Times New Roman"/>
                <w:sz w:val="20"/>
              </w:rPr>
              <w:t>01.07</w:t>
            </w:r>
          </w:p>
          <w:p w14:paraId="26738969" w14:textId="77777777" w:rsidR="00E53CDF" w:rsidRPr="00DA704B" w:rsidRDefault="00E53CDF" w:rsidP="00E53CDF">
            <w:pPr>
              <w:pStyle w:val="ConsPlusNormal"/>
              <w:jc w:val="center"/>
              <w:rPr>
                <w:rFonts w:ascii="Times New Roman" w:hAnsi="Times New Roman" w:cs="Times New Roman"/>
                <w:sz w:val="20"/>
              </w:rPr>
            </w:pPr>
            <w:r w:rsidRPr="00DA704B">
              <w:rPr>
                <w:rFonts w:ascii="Times New Roman" w:hAnsi="Times New Roman" w:cs="Times New Roman"/>
                <w:sz w:val="20"/>
              </w:rPr>
              <w:t xml:space="preserve">Подпрограмма </w:t>
            </w:r>
            <w:r w:rsidRPr="00DA704B">
              <w:rPr>
                <w:rFonts w:ascii="Times New Roman" w:hAnsi="Times New Roman" w:cs="Times New Roman"/>
                <w:sz w:val="20"/>
                <w:lang w:val="en-US"/>
              </w:rPr>
              <w:t>II</w:t>
            </w:r>
            <w:r w:rsidRPr="00DA704B">
              <w:rPr>
                <w:rFonts w:ascii="Times New Roman" w:hAnsi="Times New Roman" w:cs="Times New Roman"/>
                <w:sz w:val="20"/>
              </w:rPr>
              <w:t xml:space="preserve"> мероприятие </w:t>
            </w:r>
          </w:p>
          <w:p w14:paraId="396B4C39" w14:textId="77777777" w:rsidR="00E53CDF" w:rsidRPr="002B1569" w:rsidRDefault="00E53CDF" w:rsidP="00015D8C">
            <w:pPr>
              <w:pStyle w:val="ConsPlusNormal"/>
              <w:jc w:val="center"/>
              <w:rPr>
                <w:rFonts w:ascii="Times New Roman" w:hAnsi="Times New Roman" w:cs="Times New Roman"/>
                <w:sz w:val="20"/>
              </w:rPr>
            </w:pPr>
            <w:r w:rsidRPr="00DA704B">
              <w:rPr>
                <w:rFonts w:ascii="Times New Roman" w:hAnsi="Times New Roman" w:cs="Times New Roman"/>
                <w:sz w:val="20"/>
              </w:rPr>
              <w:t>04.02</w:t>
            </w:r>
          </w:p>
        </w:tc>
      </w:tr>
      <w:tr w:rsidR="000E4F05" w:rsidRPr="002B1569" w14:paraId="7D16D89E" w14:textId="77777777" w:rsidTr="001C6F5A">
        <w:tc>
          <w:tcPr>
            <w:tcW w:w="547" w:type="dxa"/>
          </w:tcPr>
          <w:p w14:paraId="1F1F8C46"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w:t>
            </w:r>
          </w:p>
        </w:tc>
        <w:tc>
          <w:tcPr>
            <w:tcW w:w="2781" w:type="dxa"/>
          </w:tcPr>
          <w:p w14:paraId="18552A94" w14:textId="77777777"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shd w:val="clear" w:color="auto" w:fill="FFFFFF"/>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tcPr>
          <w:p w14:paraId="164F3EBE"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Региональный проект «Спорт –</w:t>
            </w:r>
            <w:r w:rsidR="00BF142F" w:rsidRPr="002B1569">
              <w:rPr>
                <w:rFonts w:ascii="Times New Roman" w:hAnsi="Times New Roman" w:cs="Times New Roman"/>
                <w:sz w:val="20"/>
              </w:rPr>
              <w:t xml:space="preserve"> </w:t>
            </w:r>
            <w:r w:rsidRPr="002B1569">
              <w:rPr>
                <w:rFonts w:ascii="Times New Roman" w:hAnsi="Times New Roman" w:cs="Times New Roman"/>
                <w:sz w:val="20"/>
              </w:rPr>
              <w:t>норма жизни»</w:t>
            </w:r>
          </w:p>
        </w:tc>
        <w:tc>
          <w:tcPr>
            <w:tcW w:w="1134" w:type="dxa"/>
          </w:tcPr>
          <w:p w14:paraId="7926C3BB"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14:paraId="5F2FCC6D" w14:textId="77777777" w:rsidR="000F170C" w:rsidRPr="00DA704B" w:rsidRDefault="009A126A" w:rsidP="00612445">
            <w:pPr>
              <w:pStyle w:val="ConsPlusNormal"/>
              <w:jc w:val="center"/>
              <w:rPr>
                <w:rFonts w:ascii="Times New Roman" w:hAnsi="Times New Roman" w:cs="Times New Roman"/>
                <w:sz w:val="20"/>
              </w:rPr>
            </w:pPr>
            <w:r w:rsidRPr="00DA704B">
              <w:rPr>
                <w:rFonts w:ascii="Times New Roman" w:hAnsi="Times New Roman" w:cs="Times New Roman"/>
                <w:sz w:val="20"/>
              </w:rPr>
              <w:t>22,4</w:t>
            </w:r>
          </w:p>
        </w:tc>
        <w:tc>
          <w:tcPr>
            <w:tcW w:w="850" w:type="dxa"/>
          </w:tcPr>
          <w:p w14:paraId="47C2563A" w14:textId="77777777" w:rsidR="000F170C" w:rsidRPr="00DA704B" w:rsidRDefault="009A126A" w:rsidP="00612445">
            <w:pPr>
              <w:pStyle w:val="ConsPlusNormal"/>
              <w:jc w:val="center"/>
              <w:rPr>
                <w:rFonts w:ascii="Times New Roman" w:hAnsi="Times New Roman" w:cs="Times New Roman"/>
                <w:sz w:val="20"/>
              </w:rPr>
            </w:pPr>
            <w:r w:rsidRPr="00DA704B">
              <w:rPr>
                <w:rFonts w:ascii="Times New Roman" w:hAnsi="Times New Roman" w:cs="Times New Roman"/>
                <w:sz w:val="20"/>
              </w:rPr>
              <w:t>22,5</w:t>
            </w:r>
            <w:r w:rsidR="000F170C" w:rsidRPr="00DA704B">
              <w:rPr>
                <w:rFonts w:ascii="Times New Roman" w:hAnsi="Times New Roman" w:cs="Times New Roman"/>
                <w:sz w:val="20"/>
              </w:rPr>
              <w:t xml:space="preserve"> </w:t>
            </w:r>
          </w:p>
        </w:tc>
        <w:tc>
          <w:tcPr>
            <w:tcW w:w="851" w:type="dxa"/>
          </w:tcPr>
          <w:p w14:paraId="0572C6BE" w14:textId="77777777" w:rsidR="000F170C" w:rsidRPr="00DA704B" w:rsidRDefault="00DA704B" w:rsidP="00612445">
            <w:pPr>
              <w:pStyle w:val="ConsPlusNormal"/>
              <w:jc w:val="center"/>
              <w:rPr>
                <w:rFonts w:ascii="Times New Roman" w:hAnsi="Times New Roman" w:cs="Times New Roman"/>
                <w:sz w:val="20"/>
              </w:rPr>
            </w:pPr>
            <w:r w:rsidRPr="00DA704B">
              <w:rPr>
                <w:rFonts w:ascii="Times New Roman" w:hAnsi="Times New Roman" w:cs="Times New Roman"/>
                <w:sz w:val="20"/>
              </w:rPr>
              <w:t>22,6</w:t>
            </w:r>
          </w:p>
        </w:tc>
        <w:tc>
          <w:tcPr>
            <w:tcW w:w="850" w:type="dxa"/>
          </w:tcPr>
          <w:p w14:paraId="1F3F0812" w14:textId="77777777" w:rsidR="000F170C" w:rsidRPr="00DA704B" w:rsidRDefault="00DA704B" w:rsidP="00612445">
            <w:pPr>
              <w:pStyle w:val="ConsPlusNormal"/>
              <w:jc w:val="center"/>
              <w:rPr>
                <w:rFonts w:ascii="Times New Roman" w:hAnsi="Times New Roman" w:cs="Times New Roman"/>
                <w:sz w:val="20"/>
              </w:rPr>
            </w:pPr>
            <w:r w:rsidRPr="00DA704B">
              <w:rPr>
                <w:rFonts w:ascii="Times New Roman" w:hAnsi="Times New Roman" w:cs="Times New Roman"/>
                <w:sz w:val="20"/>
              </w:rPr>
              <w:t>22,7</w:t>
            </w:r>
          </w:p>
        </w:tc>
        <w:tc>
          <w:tcPr>
            <w:tcW w:w="851" w:type="dxa"/>
          </w:tcPr>
          <w:p w14:paraId="502551FC" w14:textId="77777777" w:rsidR="000F170C" w:rsidRPr="00DA704B" w:rsidRDefault="00DA704B" w:rsidP="00612445">
            <w:pPr>
              <w:pStyle w:val="ConsPlusNormal"/>
              <w:jc w:val="center"/>
              <w:rPr>
                <w:rFonts w:ascii="Times New Roman" w:hAnsi="Times New Roman" w:cs="Times New Roman"/>
                <w:sz w:val="20"/>
              </w:rPr>
            </w:pPr>
            <w:r w:rsidRPr="00DA704B">
              <w:rPr>
                <w:rFonts w:ascii="Times New Roman" w:hAnsi="Times New Roman" w:cs="Times New Roman"/>
                <w:sz w:val="20"/>
              </w:rPr>
              <w:t>22,8</w:t>
            </w:r>
          </w:p>
        </w:tc>
        <w:tc>
          <w:tcPr>
            <w:tcW w:w="850" w:type="dxa"/>
          </w:tcPr>
          <w:p w14:paraId="42C71A45" w14:textId="77777777" w:rsidR="000F170C" w:rsidRPr="00DA704B" w:rsidRDefault="00DA704B" w:rsidP="00612445">
            <w:pPr>
              <w:pStyle w:val="ConsPlusNormal"/>
              <w:jc w:val="center"/>
              <w:rPr>
                <w:rFonts w:ascii="Times New Roman" w:hAnsi="Times New Roman" w:cs="Times New Roman"/>
                <w:sz w:val="20"/>
              </w:rPr>
            </w:pPr>
            <w:r w:rsidRPr="00DA704B">
              <w:rPr>
                <w:rFonts w:ascii="Times New Roman" w:hAnsi="Times New Roman" w:cs="Times New Roman"/>
                <w:sz w:val="20"/>
              </w:rPr>
              <w:t>22,9</w:t>
            </w:r>
          </w:p>
        </w:tc>
        <w:tc>
          <w:tcPr>
            <w:tcW w:w="1419" w:type="dxa"/>
          </w:tcPr>
          <w:p w14:paraId="6B47AE38"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2125" w:type="dxa"/>
          </w:tcPr>
          <w:p w14:paraId="37F37C6D" w14:textId="77777777"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мероприятие</w:t>
            </w:r>
          </w:p>
          <w:p w14:paraId="12F93299"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P5.01</w:t>
            </w:r>
          </w:p>
        </w:tc>
      </w:tr>
      <w:tr w:rsidR="000E4F05" w:rsidRPr="002B1569" w14:paraId="1CD4B635" w14:textId="77777777" w:rsidTr="001C6F5A">
        <w:tc>
          <w:tcPr>
            <w:tcW w:w="547" w:type="dxa"/>
          </w:tcPr>
          <w:p w14:paraId="708118B6"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w:t>
            </w:r>
          </w:p>
        </w:tc>
        <w:tc>
          <w:tcPr>
            <w:tcW w:w="2781" w:type="dxa"/>
          </w:tcPr>
          <w:p w14:paraId="239DECF0" w14:textId="77777777" w:rsidR="000F170C" w:rsidRPr="002B1569" w:rsidRDefault="000F170C" w:rsidP="009D67F7">
            <w:pPr>
              <w:pStyle w:val="ConsPlusNormal"/>
              <w:rPr>
                <w:rFonts w:ascii="Times New Roman" w:hAnsi="Times New Roman" w:cs="Times New Roman"/>
                <w:sz w:val="20"/>
              </w:rPr>
            </w:pPr>
            <w:r w:rsidRPr="009D67F7">
              <w:rPr>
                <w:rFonts w:ascii="Times New Roman" w:hAnsi="Times New Roman" w:cs="Times New Roman"/>
                <w:sz w:val="20"/>
              </w:rPr>
              <w:t xml:space="preserve">Доля жителей </w:t>
            </w:r>
            <w:r w:rsidR="008C0646" w:rsidRPr="009D67F7">
              <w:rPr>
                <w:rFonts w:ascii="Times New Roman" w:hAnsi="Times New Roman" w:cs="Times New Roman"/>
                <w:sz w:val="20"/>
              </w:rPr>
              <w:t>Московской</w:t>
            </w:r>
            <w:r w:rsidR="00E276BE" w:rsidRPr="009D67F7">
              <w:rPr>
                <w:rFonts w:ascii="Times New Roman" w:hAnsi="Times New Roman" w:cs="Times New Roman"/>
                <w:sz w:val="20"/>
              </w:rPr>
              <w:t xml:space="preserve">  </w:t>
            </w:r>
            <w:r w:rsidRPr="009D67F7">
              <w:rPr>
                <w:rFonts w:ascii="Times New Roman" w:hAnsi="Times New Roman" w:cs="Times New Roman"/>
                <w:sz w:val="20"/>
              </w:rPr>
              <w:t>области,</w:t>
            </w:r>
            <w:r w:rsidRPr="002B1569">
              <w:rPr>
                <w:rFonts w:ascii="Times New Roman" w:hAnsi="Times New Roman" w:cs="Times New Roman"/>
                <w:sz w:val="20"/>
              </w:rPr>
              <w:t xml:space="preserve"> выполнивших нормативы испытаний </w:t>
            </w:r>
            <w:r w:rsidRPr="002B1569">
              <w:rPr>
                <w:rFonts w:ascii="Times New Roman" w:hAnsi="Times New Roman" w:cs="Times New Roman"/>
                <w:sz w:val="20"/>
              </w:rPr>
              <w:lastRenderedPageBreak/>
              <w:t>(тестов) Всероссийского комплекса «Готов к труду и обороне» (ГТО), в общей численности населения, принявшего участие в испытаниях (тестах)</w:t>
            </w:r>
          </w:p>
        </w:tc>
        <w:tc>
          <w:tcPr>
            <w:tcW w:w="1984" w:type="dxa"/>
          </w:tcPr>
          <w:p w14:paraId="7C977F89"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lastRenderedPageBreak/>
              <w:t>Отраслевой показатель</w:t>
            </w:r>
          </w:p>
        </w:tc>
        <w:tc>
          <w:tcPr>
            <w:tcW w:w="1134" w:type="dxa"/>
          </w:tcPr>
          <w:p w14:paraId="5B04AE7E"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14:paraId="5DA6FE33"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31,2</w:t>
            </w:r>
          </w:p>
        </w:tc>
        <w:tc>
          <w:tcPr>
            <w:tcW w:w="850" w:type="dxa"/>
          </w:tcPr>
          <w:p w14:paraId="6A72CFFA"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w:t>
            </w:r>
            <w:r w:rsidRPr="002B1569">
              <w:rPr>
                <w:rFonts w:ascii="Times New Roman" w:hAnsi="Times New Roman" w:cs="Times New Roman"/>
                <w:sz w:val="20"/>
                <w:lang w:val="en-US"/>
              </w:rPr>
              <w:t>,3</w:t>
            </w:r>
          </w:p>
        </w:tc>
        <w:tc>
          <w:tcPr>
            <w:tcW w:w="851" w:type="dxa"/>
          </w:tcPr>
          <w:p w14:paraId="51A1A7C6"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31,4</w:t>
            </w:r>
          </w:p>
        </w:tc>
        <w:tc>
          <w:tcPr>
            <w:tcW w:w="850" w:type="dxa"/>
          </w:tcPr>
          <w:p w14:paraId="41AE3DBB"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31,5</w:t>
            </w:r>
          </w:p>
        </w:tc>
        <w:tc>
          <w:tcPr>
            <w:tcW w:w="851" w:type="dxa"/>
          </w:tcPr>
          <w:p w14:paraId="548310DD"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w:t>
            </w:r>
            <w:r w:rsidRPr="002B1569">
              <w:rPr>
                <w:rFonts w:ascii="Times New Roman" w:hAnsi="Times New Roman" w:cs="Times New Roman"/>
                <w:sz w:val="20"/>
                <w:lang w:val="en-US"/>
              </w:rPr>
              <w:t>,6</w:t>
            </w:r>
          </w:p>
        </w:tc>
        <w:tc>
          <w:tcPr>
            <w:tcW w:w="850" w:type="dxa"/>
          </w:tcPr>
          <w:p w14:paraId="432AD7A2"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31,7</w:t>
            </w:r>
          </w:p>
        </w:tc>
        <w:tc>
          <w:tcPr>
            <w:tcW w:w="1419" w:type="dxa"/>
          </w:tcPr>
          <w:p w14:paraId="5D9F4A86" w14:textId="77777777" w:rsidR="000F170C" w:rsidRPr="002B1569" w:rsidRDefault="00BF142F"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2125" w:type="dxa"/>
          </w:tcPr>
          <w:p w14:paraId="42FAED5E" w14:textId="77777777"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мероприятие</w:t>
            </w:r>
          </w:p>
          <w:p w14:paraId="2F70FE33"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01.01</w:t>
            </w:r>
          </w:p>
        </w:tc>
      </w:tr>
      <w:tr w:rsidR="000E4F05" w:rsidRPr="002B1569" w14:paraId="1490D570" w14:textId="77777777" w:rsidTr="001C6F5A">
        <w:tc>
          <w:tcPr>
            <w:tcW w:w="547" w:type="dxa"/>
          </w:tcPr>
          <w:p w14:paraId="275ED444"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4.</w:t>
            </w:r>
          </w:p>
        </w:tc>
        <w:tc>
          <w:tcPr>
            <w:tcW w:w="2781" w:type="dxa"/>
          </w:tcPr>
          <w:p w14:paraId="7C01F357" w14:textId="77777777"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w:t>
            </w:r>
            <w:r w:rsidR="001C6F5A">
              <w:rPr>
                <w:rFonts w:ascii="Times New Roman" w:hAnsi="Times New Roman" w:cs="Times New Roman"/>
                <w:sz w:val="18"/>
                <w:szCs w:val="18"/>
              </w:rPr>
              <w:t xml:space="preserve">, </w:t>
            </w:r>
            <w:r w:rsidR="001C6F5A" w:rsidRPr="00DA704B">
              <w:rPr>
                <w:rFonts w:ascii="Times New Roman" w:hAnsi="Times New Roman" w:cs="Times New Roman"/>
                <w:sz w:val="20"/>
              </w:rPr>
              <w:t>не имеющего противопоказаний для занятий физической культурой и спортом</w:t>
            </w:r>
          </w:p>
        </w:tc>
        <w:tc>
          <w:tcPr>
            <w:tcW w:w="1984" w:type="dxa"/>
          </w:tcPr>
          <w:p w14:paraId="71E14B1C"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Отраслевой показатель</w:t>
            </w:r>
          </w:p>
        </w:tc>
        <w:tc>
          <w:tcPr>
            <w:tcW w:w="1134" w:type="dxa"/>
          </w:tcPr>
          <w:p w14:paraId="6B0B70C6"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14:paraId="30F242A8" w14:textId="77777777" w:rsidR="00AF4C14" w:rsidRPr="002B1569" w:rsidRDefault="00AF4C14" w:rsidP="00612445">
            <w:pPr>
              <w:pStyle w:val="ConsPlusNormal"/>
              <w:jc w:val="center"/>
              <w:rPr>
                <w:rFonts w:ascii="Times New Roman" w:hAnsi="Times New Roman" w:cs="Times New Roman"/>
                <w:sz w:val="20"/>
              </w:rPr>
            </w:pPr>
            <w:r>
              <w:rPr>
                <w:rFonts w:ascii="Times New Roman" w:hAnsi="Times New Roman" w:cs="Times New Roman"/>
                <w:sz w:val="20"/>
                <w:lang w:eastAsia="en-US"/>
              </w:rPr>
              <w:t>15,5</w:t>
            </w:r>
          </w:p>
        </w:tc>
        <w:tc>
          <w:tcPr>
            <w:tcW w:w="850" w:type="dxa"/>
          </w:tcPr>
          <w:p w14:paraId="58F40211" w14:textId="77777777" w:rsidR="00AF4C14"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16,5</w:t>
            </w:r>
          </w:p>
        </w:tc>
        <w:tc>
          <w:tcPr>
            <w:tcW w:w="851" w:type="dxa"/>
          </w:tcPr>
          <w:p w14:paraId="24003A9E" w14:textId="77777777" w:rsidR="00462750"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17</w:t>
            </w:r>
          </w:p>
        </w:tc>
        <w:tc>
          <w:tcPr>
            <w:tcW w:w="850" w:type="dxa"/>
          </w:tcPr>
          <w:p w14:paraId="37D57D37" w14:textId="77777777" w:rsidR="00462750"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19</w:t>
            </w:r>
          </w:p>
        </w:tc>
        <w:tc>
          <w:tcPr>
            <w:tcW w:w="851" w:type="dxa"/>
          </w:tcPr>
          <w:p w14:paraId="14317B34" w14:textId="77777777" w:rsidR="00462750"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19,1</w:t>
            </w:r>
          </w:p>
        </w:tc>
        <w:tc>
          <w:tcPr>
            <w:tcW w:w="850" w:type="dxa"/>
          </w:tcPr>
          <w:p w14:paraId="495033A9" w14:textId="77777777" w:rsidR="00462750"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19,2</w:t>
            </w:r>
          </w:p>
        </w:tc>
        <w:tc>
          <w:tcPr>
            <w:tcW w:w="1419" w:type="dxa"/>
          </w:tcPr>
          <w:p w14:paraId="24DAB5F5" w14:textId="77777777" w:rsidR="000F170C" w:rsidRPr="002B1569" w:rsidRDefault="00BF142F"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2125" w:type="dxa"/>
          </w:tcPr>
          <w:p w14:paraId="7583507E" w14:textId="77777777" w:rsidR="00015D8C" w:rsidRPr="006F5747" w:rsidRDefault="00015D8C" w:rsidP="00015D8C">
            <w:pPr>
              <w:pStyle w:val="ConsPlusNormal"/>
              <w:jc w:val="center"/>
              <w:rPr>
                <w:rFonts w:ascii="Times New Roman" w:hAnsi="Times New Roman" w:cs="Times New Roman"/>
                <w:sz w:val="20"/>
              </w:rPr>
            </w:pPr>
            <w:r w:rsidRPr="006F5747">
              <w:rPr>
                <w:rFonts w:ascii="Times New Roman" w:hAnsi="Times New Roman" w:cs="Times New Roman"/>
                <w:sz w:val="20"/>
              </w:rPr>
              <w:t xml:space="preserve">Подпрограмма </w:t>
            </w:r>
            <w:r w:rsidRPr="006F5747">
              <w:rPr>
                <w:rFonts w:ascii="Times New Roman" w:hAnsi="Times New Roman" w:cs="Times New Roman"/>
                <w:sz w:val="20"/>
                <w:lang w:val="en-US"/>
              </w:rPr>
              <w:t>I</w:t>
            </w:r>
            <w:r w:rsidRPr="006F5747">
              <w:rPr>
                <w:rFonts w:ascii="Times New Roman" w:hAnsi="Times New Roman" w:cs="Times New Roman"/>
                <w:sz w:val="20"/>
              </w:rPr>
              <w:t xml:space="preserve"> мероприятие</w:t>
            </w:r>
          </w:p>
          <w:p w14:paraId="49B3DF78" w14:textId="77777777" w:rsidR="000F170C" w:rsidRPr="002B1569" w:rsidRDefault="00531EE1" w:rsidP="00612445">
            <w:pPr>
              <w:pStyle w:val="ConsPlusNormal"/>
              <w:jc w:val="center"/>
              <w:rPr>
                <w:rFonts w:ascii="Times New Roman" w:hAnsi="Times New Roman" w:cs="Times New Roman"/>
                <w:sz w:val="20"/>
              </w:rPr>
            </w:pPr>
            <w:r w:rsidRPr="006F5747">
              <w:rPr>
                <w:rFonts w:ascii="Times New Roman" w:hAnsi="Times New Roman" w:cs="Times New Roman"/>
                <w:sz w:val="20"/>
              </w:rPr>
              <w:t>01.01</w:t>
            </w:r>
          </w:p>
        </w:tc>
      </w:tr>
      <w:tr w:rsidR="000E4F05" w:rsidRPr="002B1569" w14:paraId="1F994A26" w14:textId="77777777" w:rsidTr="001C6F5A">
        <w:tc>
          <w:tcPr>
            <w:tcW w:w="547" w:type="dxa"/>
          </w:tcPr>
          <w:p w14:paraId="1358F12C"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w:t>
            </w:r>
          </w:p>
        </w:tc>
        <w:tc>
          <w:tcPr>
            <w:tcW w:w="2781" w:type="dxa"/>
          </w:tcPr>
          <w:p w14:paraId="5628E366" w14:textId="77777777"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984" w:type="dxa"/>
          </w:tcPr>
          <w:p w14:paraId="79A8A5A7"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Отраслевой показатель</w:t>
            </w:r>
          </w:p>
        </w:tc>
        <w:tc>
          <w:tcPr>
            <w:tcW w:w="1134" w:type="dxa"/>
          </w:tcPr>
          <w:p w14:paraId="55E8038F"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14:paraId="40DD6395"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14:paraId="084234C8"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1" w:type="dxa"/>
          </w:tcPr>
          <w:p w14:paraId="6EEF947A"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14:paraId="781FF285"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1" w:type="dxa"/>
          </w:tcPr>
          <w:p w14:paraId="7CA7CF39"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14:paraId="4CC5C819"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1419" w:type="dxa"/>
          </w:tcPr>
          <w:p w14:paraId="5A9A53CD"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2125" w:type="dxa"/>
          </w:tcPr>
          <w:p w14:paraId="6D8DCED0" w14:textId="77777777" w:rsidR="00015D8C" w:rsidRPr="006F5747" w:rsidRDefault="00015D8C" w:rsidP="00015D8C">
            <w:pPr>
              <w:pStyle w:val="ConsPlusNormal"/>
              <w:jc w:val="center"/>
              <w:rPr>
                <w:rFonts w:ascii="Times New Roman" w:hAnsi="Times New Roman" w:cs="Times New Roman"/>
                <w:sz w:val="20"/>
              </w:rPr>
            </w:pPr>
            <w:r w:rsidRPr="006F5747">
              <w:rPr>
                <w:rFonts w:ascii="Times New Roman" w:hAnsi="Times New Roman" w:cs="Times New Roman"/>
                <w:sz w:val="20"/>
              </w:rPr>
              <w:t xml:space="preserve">Подпрограмма </w:t>
            </w:r>
            <w:r w:rsidRPr="006F5747">
              <w:rPr>
                <w:rFonts w:ascii="Times New Roman" w:hAnsi="Times New Roman" w:cs="Times New Roman"/>
                <w:sz w:val="20"/>
                <w:lang w:val="en-US"/>
              </w:rPr>
              <w:t>I</w:t>
            </w:r>
            <w:r w:rsidR="00531EE1" w:rsidRPr="006F5747">
              <w:rPr>
                <w:rFonts w:ascii="Times New Roman" w:hAnsi="Times New Roman" w:cs="Times New Roman"/>
                <w:sz w:val="20"/>
              </w:rPr>
              <w:t xml:space="preserve"> </w:t>
            </w:r>
            <w:r w:rsidR="00827F31">
              <w:rPr>
                <w:rFonts w:ascii="Times New Roman" w:hAnsi="Times New Roman" w:cs="Times New Roman"/>
                <w:sz w:val="20"/>
              </w:rPr>
              <w:t>мероприятие</w:t>
            </w:r>
            <w:r w:rsidRPr="006F5747">
              <w:rPr>
                <w:rFonts w:ascii="Times New Roman" w:hAnsi="Times New Roman" w:cs="Times New Roman"/>
                <w:sz w:val="20"/>
              </w:rPr>
              <w:t xml:space="preserve"> </w:t>
            </w:r>
          </w:p>
          <w:p w14:paraId="7443FE9D" w14:textId="77777777" w:rsidR="00531EE1" w:rsidRPr="006F5747" w:rsidRDefault="00531EE1" w:rsidP="00015D8C">
            <w:pPr>
              <w:pStyle w:val="ConsPlusNormal"/>
              <w:jc w:val="center"/>
              <w:rPr>
                <w:rFonts w:ascii="Times New Roman" w:hAnsi="Times New Roman" w:cs="Times New Roman"/>
                <w:sz w:val="20"/>
              </w:rPr>
            </w:pPr>
            <w:r w:rsidRPr="006F5747">
              <w:rPr>
                <w:rFonts w:ascii="Times New Roman" w:hAnsi="Times New Roman" w:cs="Times New Roman"/>
                <w:sz w:val="20"/>
              </w:rPr>
              <w:t>01.01</w:t>
            </w:r>
          </w:p>
          <w:p w14:paraId="6F8BD361" w14:textId="77777777" w:rsidR="00531EE1" w:rsidRPr="006F5747" w:rsidRDefault="00015D8C" w:rsidP="00015D8C">
            <w:pPr>
              <w:pStyle w:val="ConsPlusNormal"/>
              <w:jc w:val="center"/>
              <w:rPr>
                <w:rFonts w:ascii="Times New Roman" w:hAnsi="Times New Roman" w:cs="Times New Roman"/>
                <w:sz w:val="20"/>
              </w:rPr>
            </w:pPr>
            <w:r w:rsidRPr="006F5747">
              <w:rPr>
                <w:rFonts w:ascii="Times New Roman" w:hAnsi="Times New Roman" w:cs="Times New Roman"/>
                <w:sz w:val="20"/>
              </w:rPr>
              <w:t>03.01</w:t>
            </w:r>
          </w:p>
          <w:p w14:paraId="6239244D" w14:textId="77777777" w:rsidR="00531EE1" w:rsidRPr="006F5747" w:rsidRDefault="00531EE1" w:rsidP="00015D8C">
            <w:pPr>
              <w:pStyle w:val="ConsPlusNormal"/>
              <w:jc w:val="center"/>
              <w:rPr>
                <w:rFonts w:ascii="Times New Roman" w:hAnsi="Times New Roman" w:cs="Times New Roman"/>
                <w:sz w:val="20"/>
              </w:rPr>
            </w:pPr>
            <w:r w:rsidRPr="006F5747">
              <w:rPr>
                <w:rFonts w:ascii="Times New Roman" w:hAnsi="Times New Roman" w:cs="Times New Roman"/>
                <w:sz w:val="20"/>
              </w:rPr>
              <w:t>Р5.01</w:t>
            </w:r>
          </w:p>
          <w:p w14:paraId="453285C0" w14:textId="77777777" w:rsidR="00531EE1" w:rsidRPr="006F5747" w:rsidRDefault="00531EE1" w:rsidP="00531EE1">
            <w:pPr>
              <w:pStyle w:val="ConsPlusNormal"/>
              <w:jc w:val="center"/>
              <w:rPr>
                <w:rFonts w:ascii="Times New Roman" w:hAnsi="Times New Roman" w:cs="Times New Roman"/>
                <w:sz w:val="20"/>
              </w:rPr>
            </w:pPr>
            <w:r w:rsidRPr="006F5747">
              <w:rPr>
                <w:rFonts w:ascii="Times New Roman" w:hAnsi="Times New Roman" w:cs="Times New Roman"/>
                <w:sz w:val="20"/>
              </w:rPr>
              <w:t xml:space="preserve">Подпрограмма </w:t>
            </w:r>
            <w:r w:rsidRPr="006F5747">
              <w:rPr>
                <w:rFonts w:ascii="Times New Roman" w:hAnsi="Times New Roman" w:cs="Times New Roman"/>
                <w:sz w:val="20"/>
                <w:lang w:val="en-US"/>
              </w:rPr>
              <w:t>II</w:t>
            </w:r>
            <w:r w:rsidR="00827F31">
              <w:rPr>
                <w:rFonts w:ascii="Times New Roman" w:hAnsi="Times New Roman" w:cs="Times New Roman"/>
                <w:sz w:val="20"/>
              </w:rPr>
              <w:t xml:space="preserve"> мероприятие</w:t>
            </w:r>
            <w:r w:rsidRPr="006F5747">
              <w:rPr>
                <w:rFonts w:ascii="Times New Roman" w:hAnsi="Times New Roman" w:cs="Times New Roman"/>
                <w:sz w:val="20"/>
              </w:rPr>
              <w:t xml:space="preserve"> </w:t>
            </w:r>
          </w:p>
          <w:p w14:paraId="3E41E02E" w14:textId="77777777" w:rsidR="00531EE1" w:rsidRPr="006F5747" w:rsidRDefault="00827F31" w:rsidP="00015D8C">
            <w:pPr>
              <w:pStyle w:val="ConsPlusNormal"/>
              <w:jc w:val="center"/>
              <w:rPr>
                <w:rFonts w:ascii="Times New Roman" w:hAnsi="Times New Roman" w:cs="Times New Roman"/>
                <w:sz w:val="20"/>
              </w:rPr>
            </w:pPr>
            <w:r>
              <w:rPr>
                <w:rFonts w:ascii="Times New Roman" w:hAnsi="Times New Roman" w:cs="Times New Roman"/>
                <w:sz w:val="20"/>
              </w:rPr>
              <w:t>0</w:t>
            </w:r>
            <w:r w:rsidR="00531EE1" w:rsidRPr="006F5747">
              <w:rPr>
                <w:rFonts w:ascii="Times New Roman" w:hAnsi="Times New Roman" w:cs="Times New Roman"/>
                <w:sz w:val="20"/>
              </w:rPr>
              <w:t>1.</w:t>
            </w:r>
            <w:r>
              <w:rPr>
                <w:rFonts w:ascii="Times New Roman" w:hAnsi="Times New Roman" w:cs="Times New Roman"/>
                <w:sz w:val="20"/>
              </w:rPr>
              <w:t>0</w:t>
            </w:r>
            <w:r w:rsidR="00531EE1" w:rsidRPr="006F5747">
              <w:rPr>
                <w:rFonts w:ascii="Times New Roman" w:hAnsi="Times New Roman" w:cs="Times New Roman"/>
                <w:sz w:val="20"/>
              </w:rPr>
              <w:t>1</w:t>
            </w:r>
          </w:p>
          <w:p w14:paraId="00421EDB" w14:textId="77777777" w:rsidR="00531EE1" w:rsidRPr="006F5747" w:rsidRDefault="00531EE1" w:rsidP="00531EE1">
            <w:pPr>
              <w:pStyle w:val="ConsPlusNormal"/>
              <w:jc w:val="center"/>
              <w:rPr>
                <w:rFonts w:ascii="Times New Roman" w:hAnsi="Times New Roman" w:cs="Times New Roman"/>
                <w:sz w:val="20"/>
              </w:rPr>
            </w:pPr>
            <w:r w:rsidRPr="006F5747">
              <w:rPr>
                <w:rFonts w:ascii="Times New Roman" w:hAnsi="Times New Roman" w:cs="Times New Roman"/>
                <w:sz w:val="20"/>
              </w:rPr>
              <w:t xml:space="preserve">Подпрограмма </w:t>
            </w:r>
            <w:r w:rsidRPr="006F5747">
              <w:rPr>
                <w:rFonts w:ascii="Times New Roman" w:hAnsi="Times New Roman" w:cs="Times New Roman"/>
                <w:sz w:val="20"/>
                <w:lang w:val="en-US"/>
              </w:rPr>
              <w:t>III</w:t>
            </w:r>
            <w:r w:rsidR="00827F31">
              <w:rPr>
                <w:rFonts w:ascii="Times New Roman" w:hAnsi="Times New Roman" w:cs="Times New Roman"/>
                <w:sz w:val="20"/>
              </w:rPr>
              <w:t xml:space="preserve"> мероприятие</w:t>
            </w:r>
            <w:r w:rsidRPr="006F5747">
              <w:rPr>
                <w:rFonts w:ascii="Times New Roman" w:hAnsi="Times New Roman" w:cs="Times New Roman"/>
                <w:sz w:val="20"/>
              </w:rPr>
              <w:t xml:space="preserve"> </w:t>
            </w:r>
          </w:p>
          <w:p w14:paraId="03A65862" w14:textId="77777777" w:rsidR="000F170C" w:rsidRPr="00531EE1" w:rsidRDefault="00531EE1" w:rsidP="00612445">
            <w:pPr>
              <w:pStyle w:val="ConsPlusNormal"/>
              <w:jc w:val="center"/>
              <w:rPr>
                <w:rFonts w:ascii="Times New Roman" w:hAnsi="Times New Roman" w:cs="Times New Roman"/>
                <w:sz w:val="20"/>
              </w:rPr>
            </w:pPr>
            <w:r w:rsidRPr="00827F31">
              <w:rPr>
                <w:rFonts w:ascii="Times New Roman" w:hAnsi="Times New Roman" w:cs="Times New Roman"/>
                <w:sz w:val="20"/>
              </w:rPr>
              <w:t>01</w:t>
            </w:r>
            <w:r w:rsidRPr="006F5747">
              <w:rPr>
                <w:rFonts w:ascii="Times New Roman" w:hAnsi="Times New Roman" w:cs="Times New Roman"/>
                <w:sz w:val="20"/>
              </w:rPr>
              <w:t>.02</w:t>
            </w:r>
          </w:p>
        </w:tc>
      </w:tr>
      <w:tr w:rsidR="000E4F05" w:rsidRPr="002B1569" w14:paraId="5D64B579" w14:textId="77777777" w:rsidTr="00EF0C88">
        <w:tc>
          <w:tcPr>
            <w:tcW w:w="15518" w:type="dxa"/>
            <w:gridSpan w:val="12"/>
          </w:tcPr>
          <w:p w14:paraId="56BE4B89" w14:textId="77777777" w:rsidR="000F170C" w:rsidRPr="002B1569" w:rsidRDefault="0057418D"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2. </w:t>
            </w:r>
            <w:r w:rsidR="00BF142F" w:rsidRPr="002B1569">
              <w:rPr>
                <w:rFonts w:ascii="Times New Roman" w:hAnsi="Times New Roman" w:cs="Times New Roman"/>
                <w:sz w:val="20"/>
              </w:rPr>
              <w:t>Цель «</w:t>
            </w:r>
            <w:r w:rsidR="00015D8C" w:rsidRPr="002B1569">
              <w:rPr>
                <w:rFonts w:ascii="Times New Roman" w:hAnsi="Times New Roman" w:cs="Times New Roman"/>
                <w:sz w:val="20"/>
              </w:rPr>
              <w:t>Совершенствование подготовки спортивного резерва для спортивных сборных команд Московской области, развитие спорта высших достижений</w:t>
            </w:r>
            <w:r w:rsidR="00BF142F" w:rsidRPr="002B1569">
              <w:rPr>
                <w:rFonts w:ascii="Times New Roman" w:hAnsi="Times New Roman" w:cs="Times New Roman"/>
                <w:sz w:val="20"/>
              </w:rPr>
              <w:t>»</w:t>
            </w:r>
          </w:p>
        </w:tc>
      </w:tr>
      <w:tr w:rsidR="000E4F05" w:rsidRPr="002B1569" w14:paraId="474072EC" w14:textId="77777777" w:rsidTr="001C6F5A">
        <w:tc>
          <w:tcPr>
            <w:tcW w:w="547" w:type="dxa"/>
          </w:tcPr>
          <w:p w14:paraId="7B92DE49" w14:textId="77777777" w:rsidR="000F170C" w:rsidRPr="002B1569" w:rsidRDefault="00015D8C" w:rsidP="00612445">
            <w:pPr>
              <w:pStyle w:val="ConsPlusNormal"/>
              <w:jc w:val="center"/>
              <w:rPr>
                <w:rFonts w:ascii="Times New Roman" w:hAnsi="Times New Roman" w:cs="Times New Roman"/>
                <w:sz w:val="20"/>
              </w:rPr>
            </w:pPr>
            <w:r w:rsidRPr="002B1569">
              <w:rPr>
                <w:rFonts w:ascii="Times New Roman" w:hAnsi="Times New Roman" w:cs="Times New Roman"/>
                <w:sz w:val="20"/>
              </w:rPr>
              <w:t>6</w:t>
            </w:r>
            <w:r w:rsidR="000F170C" w:rsidRPr="002B1569">
              <w:rPr>
                <w:rFonts w:ascii="Times New Roman" w:hAnsi="Times New Roman" w:cs="Times New Roman"/>
                <w:sz w:val="20"/>
              </w:rPr>
              <w:t>.</w:t>
            </w:r>
          </w:p>
        </w:tc>
        <w:tc>
          <w:tcPr>
            <w:tcW w:w="2781" w:type="dxa"/>
          </w:tcPr>
          <w:p w14:paraId="4C6695F9" w14:textId="77777777"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1984" w:type="dxa"/>
          </w:tcPr>
          <w:p w14:paraId="16944A40"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Отраслевой показатель</w:t>
            </w:r>
          </w:p>
        </w:tc>
        <w:tc>
          <w:tcPr>
            <w:tcW w:w="1134" w:type="dxa"/>
          </w:tcPr>
          <w:p w14:paraId="51F13617"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14:paraId="2DB4FD14"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14:paraId="135DB140"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1" w:type="dxa"/>
          </w:tcPr>
          <w:p w14:paraId="0C659495"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14:paraId="3001D1AD"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1" w:type="dxa"/>
          </w:tcPr>
          <w:p w14:paraId="50D5A081"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14:paraId="2E7B59B8"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1419" w:type="dxa"/>
          </w:tcPr>
          <w:p w14:paraId="4D2DAE0D" w14:textId="77777777" w:rsidR="000F170C" w:rsidRPr="002B1569" w:rsidRDefault="00BF142F"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2125" w:type="dxa"/>
          </w:tcPr>
          <w:p w14:paraId="6C7B0A21" w14:textId="77777777" w:rsidR="000F170C" w:rsidRPr="002B1569" w:rsidRDefault="00EF0C88" w:rsidP="00EF0C88">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II</w:t>
            </w:r>
            <w:r w:rsidRPr="002B1569">
              <w:rPr>
                <w:rFonts w:ascii="Times New Roman" w:hAnsi="Times New Roman" w:cs="Times New Roman"/>
                <w:sz w:val="20"/>
              </w:rPr>
              <w:t xml:space="preserve"> </w:t>
            </w:r>
            <w:r w:rsidRPr="002B1569">
              <w:rPr>
                <w:rFonts w:ascii="Times New Roman" w:hAnsi="Times New Roman" w:cs="Times New Roman"/>
                <w:sz w:val="20"/>
                <w:lang w:val="en-US"/>
              </w:rPr>
              <w:t>01</w:t>
            </w:r>
            <w:r w:rsidR="000F170C" w:rsidRPr="002B1569">
              <w:rPr>
                <w:rFonts w:ascii="Times New Roman" w:hAnsi="Times New Roman" w:cs="Times New Roman"/>
                <w:sz w:val="20"/>
              </w:rPr>
              <w:t>.01</w:t>
            </w:r>
          </w:p>
        </w:tc>
      </w:tr>
    </w:tbl>
    <w:p w14:paraId="0E85A6F9" w14:textId="77777777" w:rsidR="00160753" w:rsidRPr="002B1569" w:rsidRDefault="00BF142F" w:rsidP="00D05CE1">
      <w:pPr>
        <w:pStyle w:val="ac"/>
        <w:contextualSpacing/>
        <w:jc w:val="center"/>
        <w:rPr>
          <w:rFonts w:ascii="Times New Roman" w:eastAsia="Times New Roman" w:hAnsi="Times New Roman"/>
          <w:sz w:val="24"/>
          <w:szCs w:val="24"/>
          <w:lang w:eastAsia="ru-RU"/>
        </w:rPr>
      </w:pPr>
      <w:r w:rsidRPr="002B1569">
        <w:rPr>
          <w:rFonts w:ascii="Times New Roman" w:eastAsia="Times New Roman" w:hAnsi="Times New Roman"/>
          <w:sz w:val="24"/>
          <w:szCs w:val="24"/>
          <w:lang w:eastAsia="ru-RU"/>
        </w:rPr>
        <w:lastRenderedPageBreak/>
        <w:t>4. П</w:t>
      </w:r>
      <w:r w:rsidR="000F170C" w:rsidRPr="002B1569">
        <w:rPr>
          <w:rFonts w:ascii="Times New Roman" w:eastAsia="Times New Roman" w:hAnsi="Times New Roman"/>
          <w:sz w:val="24"/>
          <w:szCs w:val="24"/>
          <w:lang w:eastAsia="ru-RU"/>
        </w:rPr>
        <w:t xml:space="preserve">еречень мероприятий 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p>
    <w:p w14:paraId="38634CC3" w14:textId="77777777" w:rsidR="000F170C" w:rsidRPr="002B1569" w:rsidRDefault="000F170C" w:rsidP="009214F5">
      <w:pPr>
        <w:pStyle w:val="ac"/>
        <w:contextualSpacing/>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14:paraId="5484B86B" w14:textId="77777777" w:rsidR="000F170C" w:rsidRPr="002B1569" w:rsidRDefault="000F170C" w:rsidP="009214F5">
      <w:pPr>
        <w:pStyle w:val="ac"/>
        <w:jc w:val="both"/>
        <w:rPr>
          <w:rFonts w:ascii="Times New Roman" w:hAnsi="Times New Roman"/>
          <w:i/>
          <w:sz w:val="18"/>
          <w:szCs w:val="18"/>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850"/>
        <w:gridCol w:w="1418"/>
        <w:gridCol w:w="1134"/>
        <w:gridCol w:w="850"/>
        <w:gridCol w:w="28"/>
        <w:gridCol w:w="823"/>
        <w:gridCol w:w="935"/>
        <w:gridCol w:w="57"/>
        <w:gridCol w:w="822"/>
        <w:gridCol w:w="28"/>
        <w:gridCol w:w="851"/>
        <w:gridCol w:w="1134"/>
        <w:gridCol w:w="1134"/>
        <w:gridCol w:w="1134"/>
        <w:gridCol w:w="992"/>
        <w:gridCol w:w="1418"/>
      </w:tblGrid>
      <w:tr w:rsidR="00CE3C63" w:rsidRPr="00270288" w14:paraId="276C67DB" w14:textId="77777777" w:rsidTr="00270288">
        <w:trPr>
          <w:trHeight w:val="372"/>
        </w:trPr>
        <w:tc>
          <w:tcPr>
            <w:tcW w:w="567" w:type="dxa"/>
            <w:vMerge w:val="restart"/>
            <w:shd w:val="clear" w:color="auto" w:fill="auto"/>
            <w:hideMark/>
          </w:tcPr>
          <w:p w14:paraId="02A3CA13"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bookmarkStart w:id="0" w:name="_Hlk116982376"/>
            <w:r w:rsidRPr="00270288">
              <w:rPr>
                <w:rFonts w:ascii="Times New Roman" w:eastAsia="Times New Roman" w:hAnsi="Times New Roman" w:cs="Times New Roman"/>
                <w:bCs/>
                <w:sz w:val="18"/>
                <w:szCs w:val="18"/>
                <w:lang w:eastAsia="ru-RU"/>
              </w:rPr>
              <w:t>№ п/п</w:t>
            </w:r>
          </w:p>
        </w:tc>
        <w:tc>
          <w:tcPr>
            <w:tcW w:w="1560" w:type="dxa"/>
            <w:vMerge w:val="restart"/>
            <w:shd w:val="clear" w:color="auto" w:fill="auto"/>
            <w:hideMark/>
          </w:tcPr>
          <w:p w14:paraId="608BEF47"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Мероприятие подпрограммы</w:t>
            </w:r>
          </w:p>
        </w:tc>
        <w:tc>
          <w:tcPr>
            <w:tcW w:w="850" w:type="dxa"/>
            <w:vMerge w:val="restart"/>
            <w:shd w:val="clear" w:color="auto" w:fill="auto"/>
            <w:hideMark/>
          </w:tcPr>
          <w:p w14:paraId="73674F5C"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Сроки исполнения мероприятия</w:t>
            </w:r>
          </w:p>
        </w:tc>
        <w:tc>
          <w:tcPr>
            <w:tcW w:w="1418" w:type="dxa"/>
            <w:vMerge w:val="restart"/>
            <w:shd w:val="clear" w:color="auto" w:fill="auto"/>
            <w:hideMark/>
          </w:tcPr>
          <w:p w14:paraId="5D5C61B9"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Источники финансирования</w:t>
            </w:r>
          </w:p>
        </w:tc>
        <w:tc>
          <w:tcPr>
            <w:tcW w:w="1134" w:type="dxa"/>
            <w:vMerge w:val="restart"/>
            <w:shd w:val="clear" w:color="auto" w:fill="auto"/>
            <w:hideMark/>
          </w:tcPr>
          <w:p w14:paraId="3C1DE63A"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 xml:space="preserve">Всего </w:t>
            </w:r>
            <w:r w:rsidRPr="00270288">
              <w:rPr>
                <w:rFonts w:ascii="Times New Roman" w:eastAsia="Times New Roman" w:hAnsi="Times New Roman" w:cs="Times New Roman"/>
                <w:bCs/>
                <w:sz w:val="18"/>
                <w:szCs w:val="18"/>
                <w:lang w:eastAsia="ru-RU"/>
              </w:rPr>
              <w:br/>
              <w:t>(тыс. руб.)</w:t>
            </w:r>
          </w:p>
        </w:tc>
        <w:tc>
          <w:tcPr>
            <w:tcW w:w="8788" w:type="dxa"/>
            <w:gridSpan w:val="12"/>
            <w:shd w:val="clear" w:color="auto" w:fill="auto"/>
            <w:hideMark/>
          </w:tcPr>
          <w:p w14:paraId="621607C0"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Объем финансирования по годам (тыс. руб.)</w:t>
            </w:r>
          </w:p>
        </w:tc>
        <w:tc>
          <w:tcPr>
            <w:tcW w:w="1418" w:type="dxa"/>
            <w:vMerge w:val="restart"/>
            <w:shd w:val="clear" w:color="auto" w:fill="auto"/>
            <w:hideMark/>
          </w:tcPr>
          <w:p w14:paraId="023431F0"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Ответственный за выполнение мероприятия подпрограммы</w:t>
            </w:r>
          </w:p>
        </w:tc>
      </w:tr>
      <w:tr w:rsidR="00CE3C63" w:rsidRPr="00270288" w14:paraId="4EE6D3B8" w14:textId="77777777" w:rsidTr="00270288">
        <w:trPr>
          <w:trHeight w:val="255"/>
        </w:trPr>
        <w:tc>
          <w:tcPr>
            <w:tcW w:w="567" w:type="dxa"/>
            <w:vMerge/>
            <w:hideMark/>
          </w:tcPr>
          <w:p w14:paraId="04D901B9" w14:textId="77777777"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1560" w:type="dxa"/>
            <w:vMerge/>
            <w:hideMark/>
          </w:tcPr>
          <w:p w14:paraId="1423D36D" w14:textId="77777777"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850" w:type="dxa"/>
            <w:vMerge/>
            <w:hideMark/>
          </w:tcPr>
          <w:p w14:paraId="3D72BF6F" w14:textId="77777777"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1418" w:type="dxa"/>
            <w:vMerge/>
            <w:hideMark/>
          </w:tcPr>
          <w:p w14:paraId="7626E00F" w14:textId="77777777"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1134" w:type="dxa"/>
            <w:vMerge/>
            <w:hideMark/>
          </w:tcPr>
          <w:p w14:paraId="4C6E9E61" w14:textId="77777777"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4394" w:type="dxa"/>
            <w:gridSpan w:val="8"/>
            <w:shd w:val="clear" w:color="auto" w:fill="auto"/>
            <w:hideMark/>
          </w:tcPr>
          <w:p w14:paraId="4ABEBDB0"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2023 год</w:t>
            </w:r>
          </w:p>
        </w:tc>
        <w:tc>
          <w:tcPr>
            <w:tcW w:w="1134" w:type="dxa"/>
            <w:shd w:val="clear" w:color="auto" w:fill="auto"/>
            <w:hideMark/>
          </w:tcPr>
          <w:p w14:paraId="127FE999"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shd w:val="clear" w:color="auto" w:fill="auto"/>
            <w:hideMark/>
          </w:tcPr>
          <w:p w14:paraId="50315232"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shd w:val="clear" w:color="auto" w:fill="auto"/>
            <w:hideMark/>
          </w:tcPr>
          <w:p w14:paraId="0F2B2A2C"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shd w:val="clear" w:color="auto" w:fill="auto"/>
            <w:hideMark/>
          </w:tcPr>
          <w:p w14:paraId="05FDA3F1"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hideMark/>
          </w:tcPr>
          <w:p w14:paraId="6E8712BD" w14:textId="77777777"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r>
      <w:tr w:rsidR="00CE3C63" w:rsidRPr="00270288" w14:paraId="0B6D024D" w14:textId="77777777" w:rsidTr="00270288">
        <w:trPr>
          <w:trHeight w:val="255"/>
        </w:trPr>
        <w:tc>
          <w:tcPr>
            <w:tcW w:w="567" w:type="dxa"/>
            <w:shd w:val="clear" w:color="auto" w:fill="auto"/>
            <w:hideMark/>
          </w:tcPr>
          <w:p w14:paraId="08552BD0"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1</w:t>
            </w:r>
          </w:p>
        </w:tc>
        <w:tc>
          <w:tcPr>
            <w:tcW w:w="1560" w:type="dxa"/>
            <w:shd w:val="clear" w:color="auto" w:fill="auto"/>
            <w:hideMark/>
          </w:tcPr>
          <w:p w14:paraId="467E889A"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w:t>
            </w:r>
          </w:p>
        </w:tc>
        <w:tc>
          <w:tcPr>
            <w:tcW w:w="850" w:type="dxa"/>
            <w:shd w:val="clear" w:color="auto" w:fill="auto"/>
            <w:hideMark/>
          </w:tcPr>
          <w:p w14:paraId="7F4B6511"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3</w:t>
            </w:r>
          </w:p>
        </w:tc>
        <w:tc>
          <w:tcPr>
            <w:tcW w:w="1418" w:type="dxa"/>
            <w:shd w:val="clear" w:color="auto" w:fill="auto"/>
            <w:hideMark/>
          </w:tcPr>
          <w:p w14:paraId="0A713750"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4</w:t>
            </w:r>
          </w:p>
        </w:tc>
        <w:tc>
          <w:tcPr>
            <w:tcW w:w="1134" w:type="dxa"/>
            <w:shd w:val="clear" w:color="auto" w:fill="auto"/>
            <w:hideMark/>
          </w:tcPr>
          <w:p w14:paraId="3463AE89"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5</w:t>
            </w:r>
          </w:p>
        </w:tc>
        <w:tc>
          <w:tcPr>
            <w:tcW w:w="4394" w:type="dxa"/>
            <w:gridSpan w:val="8"/>
            <w:shd w:val="clear" w:color="auto" w:fill="auto"/>
            <w:hideMark/>
          </w:tcPr>
          <w:p w14:paraId="6F2B99A1"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6</w:t>
            </w:r>
          </w:p>
        </w:tc>
        <w:tc>
          <w:tcPr>
            <w:tcW w:w="1134" w:type="dxa"/>
            <w:shd w:val="clear" w:color="auto" w:fill="auto"/>
            <w:hideMark/>
          </w:tcPr>
          <w:p w14:paraId="76B1A9D9"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7</w:t>
            </w:r>
          </w:p>
        </w:tc>
        <w:tc>
          <w:tcPr>
            <w:tcW w:w="1134" w:type="dxa"/>
            <w:shd w:val="clear" w:color="auto" w:fill="auto"/>
            <w:hideMark/>
          </w:tcPr>
          <w:p w14:paraId="18CDED7C"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8</w:t>
            </w:r>
          </w:p>
        </w:tc>
        <w:tc>
          <w:tcPr>
            <w:tcW w:w="1134" w:type="dxa"/>
            <w:shd w:val="clear" w:color="auto" w:fill="auto"/>
            <w:hideMark/>
          </w:tcPr>
          <w:p w14:paraId="2F1C6712"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9</w:t>
            </w:r>
          </w:p>
        </w:tc>
        <w:tc>
          <w:tcPr>
            <w:tcW w:w="992" w:type="dxa"/>
            <w:shd w:val="clear" w:color="auto" w:fill="auto"/>
            <w:hideMark/>
          </w:tcPr>
          <w:p w14:paraId="6FAAD9C7"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10</w:t>
            </w:r>
          </w:p>
        </w:tc>
        <w:tc>
          <w:tcPr>
            <w:tcW w:w="1418" w:type="dxa"/>
            <w:shd w:val="clear" w:color="auto" w:fill="auto"/>
            <w:hideMark/>
          </w:tcPr>
          <w:p w14:paraId="0871A8FF"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11</w:t>
            </w:r>
          </w:p>
        </w:tc>
      </w:tr>
      <w:tr w:rsidR="00E05E40" w:rsidRPr="00270288" w14:paraId="6D2CC916" w14:textId="77777777" w:rsidTr="00270288">
        <w:trPr>
          <w:trHeight w:val="315"/>
        </w:trPr>
        <w:tc>
          <w:tcPr>
            <w:tcW w:w="567" w:type="dxa"/>
            <w:vMerge w:val="restart"/>
            <w:shd w:val="clear" w:color="auto" w:fill="auto"/>
            <w:hideMark/>
          </w:tcPr>
          <w:p w14:paraId="6FFDF845"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560" w:type="dxa"/>
            <w:vMerge w:val="restart"/>
            <w:shd w:val="clear" w:color="auto" w:fill="auto"/>
            <w:hideMark/>
          </w:tcPr>
          <w:p w14:paraId="7D2A6706"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Основное мероприятие 01.</w:t>
            </w:r>
            <w:r w:rsidRPr="00270288">
              <w:rPr>
                <w:rFonts w:ascii="Times New Roman" w:eastAsia="Times New Roman" w:hAnsi="Times New Roman" w:cs="Times New Roman"/>
                <w:sz w:val="18"/>
                <w:szCs w:val="18"/>
                <w:lang w:eastAsia="ru-RU"/>
              </w:rPr>
              <w:br/>
              <w:t>Обеспечение условий для развития на территории городского округа физической культуры, школьного спорта и массового спорта</w:t>
            </w:r>
          </w:p>
        </w:tc>
        <w:tc>
          <w:tcPr>
            <w:tcW w:w="850" w:type="dxa"/>
            <w:vMerge w:val="restart"/>
            <w:shd w:val="clear" w:color="auto" w:fill="auto"/>
            <w:hideMark/>
          </w:tcPr>
          <w:p w14:paraId="5EBF4A0A"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2023-2027</w:t>
            </w:r>
          </w:p>
          <w:p w14:paraId="6B883B05"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14:paraId="644D2367"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7E541888" w14:textId="77777777" w:rsidR="00E05E40" w:rsidRPr="00DA704B" w:rsidRDefault="00E05E40" w:rsidP="00E05E40">
            <w:pPr>
              <w:jc w:val="center"/>
              <w:rPr>
                <w:rFonts w:ascii="Times New Roman" w:hAnsi="Times New Roman" w:cs="Times New Roman"/>
                <w:color w:val="000000"/>
                <w:sz w:val="18"/>
              </w:rPr>
            </w:pPr>
            <w:r w:rsidRPr="00DA704B">
              <w:rPr>
                <w:rFonts w:ascii="Times New Roman" w:hAnsi="Times New Roman" w:cs="Times New Roman"/>
                <w:color w:val="000000"/>
                <w:sz w:val="18"/>
              </w:rPr>
              <w:t>635891,40</w:t>
            </w:r>
          </w:p>
        </w:tc>
        <w:tc>
          <w:tcPr>
            <w:tcW w:w="4394" w:type="dxa"/>
            <w:gridSpan w:val="8"/>
            <w:shd w:val="clear" w:color="auto" w:fill="auto"/>
          </w:tcPr>
          <w:p w14:paraId="7B3E0BBE" w14:textId="77777777" w:rsidR="00E05E40" w:rsidRPr="00DA704B" w:rsidRDefault="00E05E40" w:rsidP="00E05E40">
            <w:pPr>
              <w:jc w:val="center"/>
              <w:rPr>
                <w:rFonts w:ascii="Times New Roman" w:hAnsi="Times New Roman" w:cs="Times New Roman"/>
                <w:color w:val="000000"/>
                <w:sz w:val="18"/>
              </w:rPr>
            </w:pPr>
            <w:r w:rsidRPr="00DA704B">
              <w:rPr>
                <w:rFonts w:ascii="Times New Roman" w:hAnsi="Times New Roman" w:cs="Times New Roman"/>
                <w:color w:val="000000"/>
                <w:sz w:val="18"/>
              </w:rPr>
              <w:t>145087,40</w:t>
            </w:r>
          </w:p>
        </w:tc>
        <w:tc>
          <w:tcPr>
            <w:tcW w:w="1134" w:type="dxa"/>
            <w:shd w:val="clear" w:color="auto" w:fill="auto"/>
          </w:tcPr>
          <w:p w14:paraId="16557F6C"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119978,5</w:t>
            </w:r>
          </w:p>
        </w:tc>
        <w:tc>
          <w:tcPr>
            <w:tcW w:w="1134" w:type="dxa"/>
            <w:shd w:val="clear" w:color="auto" w:fill="auto"/>
          </w:tcPr>
          <w:p w14:paraId="69060E66" w14:textId="77777777" w:rsidR="00E05E40" w:rsidRPr="00270288" w:rsidRDefault="00E05E40"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116825,5</w:t>
            </w:r>
          </w:p>
        </w:tc>
        <w:tc>
          <w:tcPr>
            <w:tcW w:w="1134" w:type="dxa"/>
            <w:shd w:val="clear" w:color="auto" w:fill="auto"/>
          </w:tcPr>
          <w:p w14:paraId="286359CA"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992" w:type="dxa"/>
            <w:shd w:val="clear" w:color="auto" w:fill="auto"/>
          </w:tcPr>
          <w:p w14:paraId="06786218"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val="restart"/>
            <w:shd w:val="clear" w:color="auto" w:fill="auto"/>
          </w:tcPr>
          <w:p w14:paraId="5357DFAD"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E05E40" w:rsidRPr="00270288" w14:paraId="0F0C2C65" w14:textId="77777777" w:rsidTr="00270288">
        <w:trPr>
          <w:trHeight w:val="679"/>
        </w:trPr>
        <w:tc>
          <w:tcPr>
            <w:tcW w:w="567" w:type="dxa"/>
            <w:vMerge/>
            <w:hideMark/>
          </w:tcPr>
          <w:p w14:paraId="6A2B37A4"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14:paraId="17028917"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hideMark/>
          </w:tcPr>
          <w:p w14:paraId="5751EA28"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7C90E036"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5CF67618" w14:textId="77777777" w:rsidR="00E05E40" w:rsidRPr="00DA704B" w:rsidRDefault="00E707C6" w:rsidP="00E707C6">
            <w:pPr>
              <w:jc w:val="center"/>
              <w:rPr>
                <w:rFonts w:ascii="Times New Roman" w:hAnsi="Times New Roman" w:cs="Times New Roman"/>
                <w:color w:val="000000"/>
                <w:sz w:val="18"/>
              </w:rPr>
            </w:pPr>
            <w:r w:rsidRPr="00DA704B">
              <w:rPr>
                <w:rFonts w:ascii="Times New Roman" w:hAnsi="Times New Roman" w:cs="Times New Roman"/>
                <w:color w:val="000000"/>
                <w:sz w:val="18"/>
              </w:rPr>
              <w:t>634979,50</w:t>
            </w:r>
          </w:p>
        </w:tc>
        <w:tc>
          <w:tcPr>
            <w:tcW w:w="4394" w:type="dxa"/>
            <w:gridSpan w:val="8"/>
            <w:shd w:val="clear" w:color="000000" w:fill="FFFFFF"/>
          </w:tcPr>
          <w:p w14:paraId="761D67EF" w14:textId="77777777" w:rsidR="00E05E40" w:rsidRPr="00DA704B" w:rsidRDefault="00E05E40" w:rsidP="00E05E40">
            <w:pPr>
              <w:jc w:val="center"/>
              <w:rPr>
                <w:rFonts w:ascii="Times New Roman" w:hAnsi="Times New Roman" w:cs="Times New Roman"/>
                <w:color w:val="000000"/>
                <w:sz w:val="18"/>
              </w:rPr>
            </w:pPr>
            <w:r w:rsidRPr="00DA704B">
              <w:rPr>
                <w:rFonts w:ascii="Times New Roman" w:hAnsi="Times New Roman" w:cs="Times New Roman"/>
                <w:color w:val="000000"/>
                <w:sz w:val="18"/>
              </w:rPr>
              <w:t>144175,50</w:t>
            </w:r>
          </w:p>
          <w:p w14:paraId="61292745" w14:textId="77777777" w:rsidR="00E05E40" w:rsidRPr="00DA704B" w:rsidRDefault="00E05E40" w:rsidP="00E05E40">
            <w:pPr>
              <w:jc w:val="center"/>
              <w:rPr>
                <w:rFonts w:ascii="Times New Roman" w:hAnsi="Times New Roman" w:cs="Times New Roman"/>
                <w:sz w:val="18"/>
                <w:szCs w:val="18"/>
              </w:rPr>
            </w:pPr>
          </w:p>
        </w:tc>
        <w:tc>
          <w:tcPr>
            <w:tcW w:w="1134" w:type="dxa"/>
            <w:shd w:val="clear" w:color="auto" w:fill="auto"/>
          </w:tcPr>
          <w:p w14:paraId="02D46E31"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119 978,5</w:t>
            </w:r>
          </w:p>
        </w:tc>
        <w:tc>
          <w:tcPr>
            <w:tcW w:w="1134" w:type="dxa"/>
            <w:shd w:val="clear" w:color="auto" w:fill="auto"/>
          </w:tcPr>
          <w:p w14:paraId="2A940566" w14:textId="77777777" w:rsidR="00E05E40" w:rsidRPr="00270288" w:rsidRDefault="00E05E40"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116 825,5</w:t>
            </w:r>
          </w:p>
        </w:tc>
        <w:tc>
          <w:tcPr>
            <w:tcW w:w="1134" w:type="dxa"/>
            <w:shd w:val="clear" w:color="auto" w:fill="auto"/>
          </w:tcPr>
          <w:p w14:paraId="0B9FEB5C"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127 000,0</w:t>
            </w:r>
          </w:p>
        </w:tc>
        <w:tc>
          <w:tcPr>
            <w:tcW w:w="992" w:type="dxa"/>
            <w:shd w:val="clear" w:color="auto" w:fill="auto"/>
          </w:tcPr>
          <w:p w14:paraId="1114CF9D"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shd w:val="clear" w:color="auto" w:fill="auto"/>
          </w:tcPr>
          <w:p w14:paraId="666D6D6F"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p>
        </w:tc>
      </w:tr>
      <w:tr w:rsidR="00E05E40" w:rsidRPr="00270288" w14:paraId="7840AC48" w14:textId="77777777" w:rsidTr="00270288">
        <w:trPr>
          <w:trHeight w:val="679"/>
        </w:trPr>
        <w:tc>
          <w:tcPr>
            <w:tcW w:w="567" w:type="dxa"/>
            <w:vMerge/>
          </w:tcPr>
          <w:p w14:paraId="610FD5D6"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p>
        </w:tc>
        <w:tc>
          <w:tcPr>
            <w:tcW w:w="1560" w:type="dxa"/>
            <w:vMerge/>
          </w:tcPr>
          <w:p w14:paraId="378B66F5"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79F99446"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76BA485F"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637769F5" w14:textId="77777777" w:rsidR="00E05E40" w:rsidRPr="00DA704B" w:rsidRDefault="00E05E40" w:rsidP="00AA79E6">
            <w:pPr>
              <w:jc w:val="center"/>
              <w:rPr>
                <w:rFonts w:ascii="Times New Roman" w:hAnsi="Times New Roman" w:cs="Times New Roman"/>
                <w:color w:val="000000"/>
                <w:sz w:val="18"/>
              </w:rPr>
            </w:pPr>
            <w:r w:rsidRPr="00DA704B">
              <w:rPr>
                <w:rFonts w:ascii="Times New Roman" w:eastAsia="Times New Roman" w:hAnsi="Times New Roman" w:cs="Times New Roman"/>
                <w:sz w:val="18"/>
                <w:szCs w:val="18"/>
                <w:lang w:eastAsia="ru-RU"/>
              </w:rPr>
              <w:t>911,9</w:t>
            </w:r>
          </w:p>
        </w:tc>
        <w:tc>
          <w:tcPr>
            <w:tcW w:w="4394" w:type="dxa"/>
            <w:gridSpan w:val="8"/>
            <w:shd w:val="clear" w:color="000000" w:fill="FFFFFF"/>
          </w:tcPr>
          <w:p w14:paraId="7728C92C" w14:textId="77777777" w:rsidR="00E05E40" w:rsidRPr="00DA704B" w:rsidRDefault="00E05E40" w:rsidP="00E05E40">
            <w:pPr>
              <w:jc w:val="center"/>
              <w:rPr>
                <w:rFonts w:ascii="Times New Roman" w:hAnsi="Times New Roman" w:cs="Times New Roman"/>
                <w:sz w:val="18"/>
                <w:szCs w:val="18"/>
              </w:rPr>
            </w:pPr>
            <w:r w:rsidRPr="00DA704B">
              <w:rPr>
                <w:rFonts w:ascii="Times New Roman" w:eastAsia="Times New Roman" w:hAnsi="Times New Roman" w:cs="Times New Roman"/>
                <w:sz w:val="18"/>
                <w:szCs w:val="18"/>
                <w:lang w:eastAsia="ru-RU"/>
              </w:rPr>
              <w:t>911,9</w:t>
            </w:r>
          </w:p>
        </w:tc>
        <w:tc>
          <w:tcPr>
            <w:tcW w:w="1134" w:type="dxa"/>
            <w:shd w:val="clear" w:color="auto" w:fill="auto"/>
          </w:tcPr>
          <w:p w14:paraId="72BA8FC6"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r w:rsidR="00FB268F">
              <w:rPr>
                <w:rFonts w:ascii="Times New Roman" w:eastAsia="Times New Roman" w:hAnsi="Times New Roman" w:cs="Times New Roman"/>
                <w:sz w:val="18"/>
                <w:szCs w:val="18"/>
                <w:lang w:eastAsia="ru-RU"/>
              </w:rPr>
              <w:t>,0</w:t>
            </w:r>
          </w:p>
        </w:tc>
        <w:tc>
          <w:tcPr>
            <w:tcW w:w="1134" w:type="dxa"/>
            <w:shd w:val="clear" w:color="auto" w:fill="auto"/>
          </w:tcPr>
          <w:p w14:paraId="7A2A8341"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r w:rsidR="00FB268F">
              <w:rPr>
                <w:rFonts w:ascii="Times New Roman" w:eastAsia="Times New Roman" w:hAnsi="Times New Roman" w:cs="Times New Roman"/>
                <w:sz w:val="18"/>
                <w:szCs w:val="18"/>
                <w:lang w:eastAsia="ru-RU"/>
              </w:rPr>
              <w:t>,0</w:t>
            </w:r>
          </w:p>
        </w:tc>
        <w:tc>
          <w:tcPr>
            <w:tcW w:w="1134" w:type="dxa"/>
            <w:shd w:val="clear" w:color="auto" w:fill="auto"/>
          </w:tcPr>
          <w:p w14:paraId="4BFA5D35"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r w:rsidR="00FB268F">
              <w:rPr>
                <w:rFonts w:ascii="Times New Roman" w:eastAsia="Times New Roman" w:hAnsi="Times New Roman" w:cs="Times New Roman"/>
                <w:sz w:val="18"/>
                <w:szCs w:val="18"/>
                <w:lang w:eastAsia="ru-RU"/>
              </w:rPr>
              <w:t>,0</w:t>
            </w:r>
          </w:p>
        </w:tc>
        <w:tc>
          <w:tcPr>
            <w:tcW w:w="992" w:type="dxa"/>
            <w:shd w:val="clear" w:color="auto" w:fill="auto"/>
          </w:tcPr>
          <w:p w14:paraId="5ED69930"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r w:rsidR="00FB268F">
              <w:rPr>
                <w:rFonts w:ascii="Times New Roman" w:eastAsia="Times New Roman" w:hAnsi="Times New Roman" w:cs="Times New Roman"/>
                <w:sz w:val="18"/>
                <w:szCs w:val="18"/>
                <w:lang w:eastAsia="ru-RU"/>
              </w:rPr>
              <w:t>,0</w:t>
            </w:r>
          </w:p>
        </w:tc>
        <w:tc>
          <w:tcPr>
            <w:tcW w:w="1418" w:type="dxa"/>
            <w:vMerge/>
            <w:shd w:val="clear" w:color="auto" w:fill="auto"/>
          </w:tcPr>
          <w:p w14:paraId="69BFA598"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p>
        </w:tc>
      </w:tr>
      <w:tr w:rsidR="0081081C" w:rsidRPr="00270288" w14:paraId="10DFE569" w14:textId="77777777" w:rsidTr="00270288">
        <w:trPr>
          <w:trHeight w:val="413"/>
        </w:trPr>
        <w:tc>
          <w:tcPr>
            <w:tcW w:w="567" w:type="dxa"/>
            <w:vMerge w:val="restart"/>
            <w:shd w:val="clear" w:color="auto" w:fill="auto"/>
            <w:hideMark/>
          </w:tcPr>
          <w:p w14:paraId="641E2DDB" w14:textId="77777777" w:rsidR="0081081C" w:rsidRPr="00270288" w:rsidRDefault="0081081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w:t>
            </w:r>
          </w:p>
        </w:tc>
        <w:tc>
          <w:tcPr>
            <w:tcW w:w="1560" w:type="dxa"/>
            <w:vMerge w:val="restart"/>
            <w:shd w:val="clear" w:color="auto" w:fill="auto"/>
            <w:hideMark/>
          </w:tcPr>
          <w:p w14:paraId="74D21361"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Мероприятие 01.01.</w:t>
            </w:r>
          </w:p>
          <w:p w14:paraId="3A3E74DD" w14:textId="77777777" w:rsidR="0081081C" w:rsidRPr="00270288" w:rsidRDefault="0081081C" w:rsidP="009D67F7">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Расходы на обеспечение деятельности муниципальных учреждений в области физической культуры и спорта</w:t>
            </w:r>
          </w:p>
        </w:tc>
        <w:tc>
          <w:tcPr>
            <w:tcW w:w="850" w:type="dxa"/>
            <w:vMerge w:val="restart"/>
            <w:shd w:val="clear" w:color="auto" w:fill="auto"/>
            <w:hideMark/>
          </w:tcPr>
          <w:p w14:paraId="0916093F" w14:textId="77777777" w:rsidR="0081081C" w:rsidRPr="00270288" w:rsidRDefault="0081081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2023-2027</w:t>
            </w:r>
          </w:p>
          <w:p w14:paraId="2D6D69E3" w14:textId="77777777" w:rsidR="0081081C" w:rsidRPr="00270288" w:rsidRDefault="0081081C"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5984058D"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38D5D521" w14:textId="77777777" w:rsidR="0081081C" w:rsidRPr="00DA704B" w:rsidRDefault="00BD0D0F" w:rsidP="00E05E40">
            <w:pPr>
              <w:jc w:val="center"/>
              <w:rPr>
                <w:rFonts w:ascii="Times New Roman" w:hAnsi="Times New Roman" w:cs="Times New Roman"/>
                <w:color w:val="000000"/>
                <w:sz w:val="18"/>
              </w:rPr>
            </w:pPr>
            <w:r w:rsidRPr="00DA704B">
              <w:rPr>
                <w:rFonts w:ascii="Times New Roman" w:hAnsi="Times New Roman" w:cs="Times New Roman"/>
                <w:color w:val="000000"/>
                <w:sz w:val="18"/>
              </w:rPr>
              <w:t>626003,00</w:t>
            </w:r>
          </w:p>
        </w:tc>
        <w:tc>
          <w:tcPr>
            <w:tcW w:w="4394" w:type="dxa"/>
            <w:gridSpan w:val="8"/>
            <w:shd w:val="clear" w:color="000000" w:fill="FFFFFF"/>
          </w:tcPr>
          <w:p w14:paraId="7E5E23D5" w14:textId="77777777" w:rsidR="0081081C" w:rsidRPr="00DA704B" w:rsidRDefault="00BD0D0F" w:rsidP="0081081C">
            <w:pPr>
              <w:jc w:val="center"/>
              <w:rPr>
                <w:rFonts w:ascii="Times New Roman" w:hAnsi="Times New Roman" w:cs="Times New Roman"/>
                <w:color w:val="000000"/>
                <w:sz w:val="18"/>
              </w:rPr>
            </w:pPr>
            <w:r w:rsidRPr="00DA704B">
              <w:rPr>
                <w:rFonts w:ascii="Times New Roman" w:hAnsi="Times New Roman" w:cs="Times New Roman"/>
                <w:color w:val="000000"/>
                <w:sz w:val="18"/>
              </w:rPr>
              <w:t>142850,00</w:t>
            </w:r>
          </w:p>
        </w:tc>
        <w:tc>
          <w:tcPr>
            <w:tcW w:w="1134" w:type="dxa"/>
            <w:shd w:val="clear" w:color="auto" w:fill="auto"/>
          </w:tcPr>
          <w:p w14:paraId="7C91A234" w14:textId="77777777" w:rsidR="0081081C" w:rsidRPr="00270288" w:rsidRDefault="0081081C"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118 153,0</w:t>
            </w:r>
          </w:p>
        </w:tc>
        <w:tc>
          <w:tcPr>
            <w:tcW w:w="1134" w:type="dxa"/>
            <w:shd w:val="clear" w:color="auto" w:fill="auto"/>
          </w:tcPr>
          <w:p w14:paraId="7A08A098" w14:textId="77777777" w:rsidR="0081081C" w:rsidRPr="00270288" w:rsidRDefault="0081081C"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115 000,0</w:t>
            </w:r>
          </w:p>
        </w:tc>
        <w:tc>
          <w:tcPr>
            <w:tcW w:w="1134" w:type="dxa"/>
            <w:shd w:val="clear" w:color="auto" w:fill="auto"/>
          </w:tcPr>
          <w:p w14:paraId="3805E33A" w14:textId="77777777" w:rsidR="0081081C" w:rsidRPr="00270288" w:rsidRDefault="0081081C"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125 000,0</w:t>
            </w:r>
          </w:p>
        </w:tc>
        <w:tc>
          <w:tcPr>
            <w:tcW w:w="992" w:type="dxa"/>
            <w:shd w:val="clear" w:color="auto" w:fill="auto"/>
          </w:tcPr>
          <w:p w14:paraId="54EAF339" w14:textId="77777777" w:rsidR="0081081C" w:rsidRPr="00270288" w:rsidRDefault="0081081C"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125 000,0</w:t>
            </w:r>
          </w:p>
        </w:tc>
        <w:tc>
          <w:tcPr>
            <w:tcW w:w="1418" w:type="dxa"/>
            <w:vMerge w:val="restart"/>
            <w:shd w:val="clear" w:color="auto" w:fill="auto"/>
          </w:tcPr>
          <w:p w14:paraId="5481B2AA" w14:textId="77777777" w:rsidR="0081081C" w:rsidRPr="00270288" w:rsidRDefault="0081081C"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УФКиС, </w:t>
            </w:r>
          </w:p>
          <w:p w14:paraId="0EAFFF40" w14:textId="77777777" w:rsidR="0081081C" w:rsidRPr="00270288" w:rsidRDefault="0081081C"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МБУ «Мир спорта Сталь»</w:t>
            </w:r>
          </w:p>
        </w:tc>
      </w:tr>
      <w:tr w:rsidR="0081081C" w:rsidRPr="00270288" w14:paraId="2577C637" w14:textId="77777777" w:rsidTr="00BD0D0F">
        <w:trPr>
          <w:trHeight w:val="1580"/>
        </w:trPr>
        <w:tc>
          <w:tcPr>
            <w:tcW w:w="567" w:type="dxa"/>
            <w:vMerge/>
            <w:shd w:val="clear" w:color="auto" w:fill="auto"/>
          </w:tcPr>
          <w:p w14:paraId="7870B898" w14:textId="77777777" w:rsidR="0081081C" w:rsidRPr="00270288" w:rsidRDefault="0081081C" w:rsidP="00015D8C">
            <w:pPr>
              <w:spacing w:after="0" w:line="240" w:lineRule="auto"/>
              <w:jc w:val="center"/>
              <w:rPr>
                <w:rFonts w:ascii="Times New Roman" w:eastAsia="Times New Roman" w:hAnsi="Times New Roman" w:cs="Times New Roman"/>
                <w:sz w:val="18"/>
                <w:szCs w:val="18"/>
                <w:lang w:eastAsia="ru-RU"/>
              </w:rPr>
            </w:pPr>
          </w:p>
        </w:tc>
        <w:tc>
          <w:tcPr>
            <w:tcW w:w="1560" w:type="dxa"/>
            <w:vMerge/>
            <w:shd w:val="clear" w:color="auto" w:fill="auto"/>
          </w:tcPr>
          <w:p w14:paraId="17669C0D"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567D69E0" w14:textId="77777777" w:rsidR="0081081C" w:rsidRPr="00270288" w:rsidRDefault="0081081C"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24539756"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35E1735E" w14:textId="77777777" w:rsidR="0081081C" w:rsidRPr="00DA704B" w:rsidRDefault="0081081C" w:rsidP="0081081C">
            <w:pPr>
              <w:jc w:val="center"/>
              <w:rPr>
                <w:rFonts w:ascii="Times New Roman" w:hAnsi="Times New Roman" w:cs="Times New Roman"/>
                <w:color w:val="000000"/>
                <w:sz w:val="18"/>
              </w:rPr>
            </w:pPr>
            <w:r w:rsidRPr="00DA704B">
              <w:rPr>
                <w:rFonts w:ascii="Times New Roman" w:hAnsi="Times New Roman" w:cs="Times New Roman"/>
                <w:color w:val="000000"/>
                <w:sz w:val="18"/>
              </w:rPr>
              <w:t>626003,00</w:t>
            </w:r>
          </w:p>
        </w:tc>
        <w:tc>
          <w:tcPr>
            <w:tcW w:w="4394" w:type="dxa"/>
            <w:gridSpan w:val="8"/>
            <w:shd w:val="clear" w:color="000000" w:fill="FFFFFF"/>
          </w:tcPr>
          <w:p w14:paraId="2513AEAC" w14:textId="77777777" w:rsidR="0081081C" w:rsidRPr="00DA704B" w:rsidRDefault="0081081C" w:rsidP="0081081C">
            <w:pPr>
              <w:jc w:val="center"/>
              <w:rPr>
                <w:rFonts w:ascii="Times New Roman" w:hAnsi="Times New Roman" w:cs="Times New Roman"/>
                <w:color w:val="000000"/>
                <w:sz w:val="18"/>
              </w:rPr>
            </w:pPr>
            <w:r w:rsidRPr="00DA704B">
              <w:rPr>
                <w:rFonts w:ascii="Times New Roman" w:hAnsi="Times New Roman" w:cs="Times New Roman"/>
                <w:color w:val="000000"/>
                <w:sz w:val="18"/>
              </w:rPr>
              <w:t>142850,00</w:t>
            </w:r>
          </w:p>
        </w:tc>
        <w:tc>
          <w:tcPr>
            <w:tcW w:w="1134" w:type="dxa"/>
            <w:shd w:val="clear" w:color="auto" w:fill="auto"/>
          </w:tcPr>
          <w:p w14:paraId="7F20C7EF"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118 153,0</w:t>
            </w:r>
          </w:p>
        </w:tc>
        <w:tc>
          <w:tcPr>
            <w:tcW w:w="1134" w:type="dxa"/>
            <w:shd w:val="clear" w:color="auto" w:fill="auto"/>
          </w:tcPr>
          <w:p w14:paraId="27A318A8"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115 000,0</w:t>
            </w:r>
          </w:p>
        </w:tc>
        <w:tc>
          <w:tcPr>
            <w:tcW w:w="1134" w:type="dxa"/>
            <w:shd w:val="clear" w:color="auto" w:fill="auto"/>
          </w:tcPr>
          <w:p w14:paraId="36F5B02F"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125 000,0</w:t>
            </w:r>
          </w:p>
        </w:tc>
        <w:tc>
          <w:tcPr>
            <w:tcW w:w="992" w:type="dxa"/>
            <w:shd w:val="clear" w:color="auto" w:fill="auto"/>
          </w:tcPr>
          <w:p w14:paraId="0A74DC09"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125 000,0</w:t>
            </w:r>
          </w:p>
        </w:tc>
        <w:tc>
          <w:tcPr>
            <w:tcW w:w="1418" w:type="dxa"/>
            <w:vMerge/>
            <w:shd w:val="clear" w:color="auto" w:fill="auto"/>
          </w:tcPr>
          <w:p w14:paraId="4029FA65" w14:textId="77777777" w:rsidR="0081081C" w:rsidRPr="00270288" w:rsidRDefault="0081081C" w:rsidP="009214F5">
            <w:pPr>
              <w:spacing w:after="0" w:line="240" w:lineRule="auto"/>
              <w:rPr>
                <w:rFonts w:ascii="Times New Roman" w:eastAsia="Times New Roman" w:hAnsi="Times New Roman" w:cs="Times New Roman"/>
                <w:sz w:val="18"/>
                <w:szCs w:val="18"/>
                <w:lang w:eastAsia="ru-RU"/>
              </w:rPr>
            </w:pPr>
          </w:p>
        </w:tc>
      </w:tr>
      <w:tr w:rsidR="00CE3C63" w:rsidRPr="00270288" w14:paraId="1A21FFFC" w14:textId="77777777" w:rsidTr="00270288">
        <w:trPr>
          <w:trHeight w:val="330"/>
        </w:trPr>
        <w:tc>
          <w:tcPr>
            <w:tcW w:w="567" w:type="dxa"/>
            <w:vMerge/>
            <w:hideMark/>
          </w:tcPr>
          <w:p w14:paraId="7EFBF76E" w14:textId="77777777" w:rsidR="00015D8C" w:rsidRPr="00270288" w:rsidRDefault="00015D8C" w:rsidP="00015D8C">
            <w:pPr>
              <w:spacing w:after="0" w:line="240" w:lineRule="auto"/>
              <w:rPr>
                <w:rFonts w:ascii="Times New Roman" w:eastAsia="Times New Roman" w:hAnsi="Times New Roman" w:cs="Times New Roman"/>
                <w:sz w:val="18"/>
                <w:szCs w:val="18"/>
                <w:lang w:eastAsia="ru-RU"/>
              </w:rPr>
            </w:pPr>
          </w:p>
        </w:tc>
        <w:tc>
          <w:tcPr>
            <w:tcW w:w="1560" w:type="dxa"/>
            <w:vMerge w:val="restart"/>
            <w:shd w:val="clear" w:color="auto" w:fill="auto"/>
            <w:hideMark/>
          </w:tcPr>
          <w:p w14:paraId="235033CB" w14:textId="77777777" w:rsidR="00015D8C" w:rsidRPr="00270288" w:rsidRDefault="002D7F8F"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Результат выполнения мероприятия: </w:t>
            </w:r>
            <w:r w:rsidR="00015D8C" w:rsidRPr="00270288">
              <w:rPr>
                <w:rFonts w:ascii="Times New Roman" w:eastAsia="Times New Roman" w:hAnsi="Times New Roman" w:cs="Times New Roman"/>
                <w:sz w:val="18"/>
                <w:szCs w:val="18"/>
                <w:lang w:eastAsia="ru-RU"/>
              </w:rPr>
              <w:t xml:space="preserve">Финансовое обеспечение муниципальных учреждений, осуществляющих деятельность в сфере физической культуры и </w:t>
            </w:r>
            <w:r w:rsidR="00015D8C" w:rsidRPr="00270288">
              <w:rPr>
                <w:rFonts w:ascii="Times New Roman" w:eastAsia="Times New Roman" w:hAnsi="Times New Roman" w:cs="Times New Roman"/>
                <w:sz w:val="18"/>
                <w:szCs w:val="18"/>
                <w:lang w:eastAsia="ru-RU"/>
              </w:rPr>
              <w:lastRenderedPageBreak/>
              <w:t>спорта</w:t>
            </w:r>
            <w:r w:rsidR="003C7548" w:rsidRPr="00270288">
              <w:rPr>
                <w:rFonts w:ascii="Times New Roman" w:eastAsia="Times New Roman" w:hAnsi="Times New Roman" w:cs="Times New Roman"/>
                <w:sz w:val="18"/>
                <w:szCs w:val="18"/>
                <w:lang w:eastAsia="ru-RU"/>
              </w:rPr>
              <w:t xml:space="preserve"> (ед.)</w:t>
            </w:r>
          </w:p>
        </w:tc>
        <w:tc>
          <w:tcPr>
            <w:tcW w:w="850" w:type="dxa"/>
            <w:vMerge w:val="restart"/>
            <w:shd w:val="clear" w:color="auto" w:fill="auto"/>
            <w:hideMark/>
          </w:tcPr>
          <w:p w14:paraId="56DFBDE6" w14:textId="77777777"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lastRenderedPageBreak/>
              <w:t>Х</w:t>
            </w:r>
            <w:r w:rsidR="00543364" w:rsidRPr="00270288">
              <w:rPr>
                <w:rFonts w:ascii="Times New Roman" w:eastAsia="Times New Roman" w:hAnsi="Times New Roman" w:cs="Times New Roman"/>
                <w:sz w:val="18"/>
                <w:szCs w:val="18"/>
                <w:lang w:eastAsia="ru-RU"/>
              </w:rPr>
              <w:t xml:space="preserve"> </w:t>
            </w:r>
          </w:p>
        </w:tc>
        <w:tc>
          <w:tcPr>
            <w:tcW w:w="1418" w:type="dxa"/>
            <w:vMerge w:val="restart"/>
            <w:shd w:val="clear" w:color="auto" w:fill="auto"/>
            <w:hideMark/>
          </w:tcPr>
          <w:p w14:paraId="60850183" w14:textId="77777777"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134" w:type="dxa"/>
            <w:vMerge w:val="restart"/>
            <w:shd w:val="clear" w:color="auto" w:fill="auto"/>
            <w:hideMark/>
          </w:tcPr>
          <w:p w14:paraId="6997DA13" w14:textId="77777777"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Всего:</w:t>
            </w:r>
          </w:p>
        </w:tc>
        <w:tc>
          <w:tcPr>
            <w:tcW w:w="850" w:type="dxa"/>
            <w:vMerge w:val="restart"/>
            <w:shd w:val="clear" w:color="auto" w:fill="auto"/>
            <w:hideMark/>
          </w:tcPr>
          <w:p w14:paraId="019602CB" w14:textId="77777777"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 2023 год</w:t>
            </w:r>
          </w:p>
        </w:tc>
        <w:tc>
          <w:tcPr>
            <w:tcW w:w="3544" w:type="dxa"/>
            <w:gridSpan w:val="7"/>
            <w:shd w:val="clear" w:color="auto" w:fill="auto"/>
            <w:hideMark/>
          </w:tcPr>
          <w:p w14:paraId="72F5CAD5" w14:textId="77777777" w:rsidR="00015D8C" w:rsidRPr="00270288" w:rsidRDefault="00015D8C" w:rsidP="00F92761">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 том числе</w:t>
            </w:r>
            <w:r w:rsidR="00F60C46">
              <w:rPr>
                <w:rFonts w:ascii="Times New Roman" w:eastAsia="Times New Roman" w:hAnsi="Times New Roman" w:cs="Times New Roman"/>
                <w:sz w:val="18"/>
                <w:szCs w:val="18"/>
                <w:lang w:eastAsia="ru-RU"/>
              </w:rPr>
              <w:t>:</w:t>
            </w:r>
            <w:r w:rsidRPr="00270288">
              <w:rPr>
                <w:rFonts w:ascii="Times New Roman" w:eastAsia="Times New Roman" w:hAnsi="Times New Roman" w:cs="Times New Roman"/>
                <w:sz w:val="18"/>
                <w:szCs w:val="18"/>
                <w:lang w:eastAsia="ru-RU"/>
              </w:rPr>
              <w:t xml:space="preserve"> </w:t>
            </w:r>
          </w:p>
        </w:tc>
        <w:tc>
          <w:tcPr>
            <w:tcW w:w="1134" w:type="dxa"/>
            <w:vMerge w:val="restart"/>
            <w:shd w:val="clear" w:color="auto" w:fill="auto"/>
          </w:tcPr>
          <w:p w14:paraId="5A734A36"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vMerge w:val="restart"/>
            <w:shd w:val="clear" w:color="auto" w:fill="auto"/>
          </w:tcPr>
          <w:p w14:paraId="13F2D02A"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vMerge w:val="restart"/>
            <w:shd w:val="clear" w:color="auto" w:fill="auto"/>
          </w:tcPr>
          <w:p w14:paraId="652886DD"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vMerge w:val="restart"/>
            <w:shd w:val="clear" w:color="auto" w:fill="auto"/>
          </w:tcPr>
          <w:p w14:paraId="5ECAC18C"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shd w:val="clear" w:color="auto" w:fill="auto"/>
          </w:tcPr>
          <w:p w14:paraId="236FFBF7" w14:textId="77777777"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p>
        </w:tc>
      </w:tr>
      <w:tr w:rsidR="00CE3C63" w:rsidRPr="00270288" w14:paraId="3F50971E" w14:textId="77777777" w:rsidTr="00270288">
        <w:trPr>
          <w:trHeight w:val="58"/>
        </w:trPr>
        <w:tc>
          <w:tcPr>
            <w:tcW w:w="567" w:type="dxa"/>
            <w:vMerge/>
            <w:hideMark/>
          </w:tcPr>
          <w:p w14:paraId="25662471"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14:paraId="5A90B7E0"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14:paraId="7CEAE862"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hideMark/>
          </w:tcPr>
          <w:p w14:paraId="5AE1F9E7"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hideMark/>
          </w:tcPr>
          <w:p w14:paraId="2A3CE7F7"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14:paraId="7D9BA86C"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1" w:type="dxa"/>
            <w:gridSpan w:val="2"/>
            <w:shd w:val="clear" w:color="auto" w:fill="auto"/>
            <w:hideMark/>
          </w:tcPr>
          <w:p w14:paraId="57993231" w14:textId="77777777" w:rsidR="002B1BEE"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w:t>
            </w:r>
          </w:p>
          <w:p w14:paraId="2B275E7D" w14:textId="77777777" w:rsidR="000F170C"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квартал</w:t>
            </w:r>
          </w:p>
        </w:tc>
        <w:tc>
          <w:tcPr>
            <w:tcW w:w="992" w:type="dxa"/>
            <w:gridSpan w:val="2"/>
            <w:shd w:val="clear" w:color="auto" w:fill="auto"/>
            <w:hideMark/>
          </w:tcPr>
          <w:p w14:paraId="2060AF56" w14:textId="77777777" w:rsidR="000F170C"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полугодие</w:t>
            </w:r>
          </w:p>
        </w:tc>
        <w:tc>
          <w:tcPr>
            <w:tcW w:w="850" w:type="dxa"/>
            <w:gridSpan w:val="2"/>
            <w:shd w:val="clear" w:color="auto" w:fill="auto"/>
            <w:hideMark/>
          </w:tcPr>
          <w:p w14:paraId="38334C7C" w14:textId="77777777" w:rsidR="0061136E"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 xml:space="preserve">9 </w:t>
            </w:r>
          </w:p>
          <w:p w14:paraId="230A0D83" w14:textId="77777777" w:rsidR="000F170C"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месяцев</w:t>
            </w:r>
          </w:p>
        </w:tc>
        <w:tc>
          <w:tcPr>
            <w:tcW w:w="851" w:type="dxa"/>
            <w:shd w:val="clear" w:color="auto" w:fill="auto"/>
            <w:hideMark/>
          </w:tcPr>
          <w:p w14:paraId="53B5139C" w14:textId="77777777" w:rsidR="000F170C"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12 месяцев</w:t>
            </w:r>
          </w:p>
        </w:tc>
        <w:tc>
          <w:tcPr>
            <w:tcW w:w="1134" w:type="dxa"/>
            <w:vMerge/>
          </w:tcPr>
          <w:p w14:paraId="64BE2A47"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tcPr>
          <w:p w14:paraId="6E68C121"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tcPr>
          <w:p w14:paraId="43C5F8F0"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992" w:type="dxa"/>
            <w:vMerge/>
          </w:tcPr>
          <w:p w14:paraId="1CEBE309"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tcPr>
          <w:p w14:paraId="20718D90"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r>
      <w:tr w:rsidR="00CE3C63" w:rsidRPr="00270288" w14:paraId="0CA01844" w14:textId="77777777" w:rsidTr="00270288">
        <w:trPr>
          <w:trHeight w:val="279"/>
        </w:trPr>
        <w:tc>
          <w:tcPr>
            <w:tcW w:w="567" w:type="dxa"/>
            <w:vMerge/>
            <w:hideMark/>
          </w:tcPr>
          <w:p w14:paraId="11C23085"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14:paraId="61CC10E4"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14:paraId="6CB0EBF8"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hideMark/>
          </w:tcPr>
          <w:p w14:paraId="5A596D92"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33CD6A35" w14:textId="77777777"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850" w:type="dxa"/>
            <w:shd w:val="clear" w:color="auto" w:fill="auto"/>
          </w:tcPr>
          <w:p w14:paraId="6A7049DE" w14:textId="77777777"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851" w:type="dxa"/>
            <w:gridSpan w:val="2"/>
            <w:shd w:val="clear" w:color="auto" w:fill="auto"/>
          </w:tcPr>
          <w:p w14:paraId="70CEC8F3" w14:textId="77777777"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992" w:type="dxa"/>
            <w:gridSpan w:val="2"/>
            <w:shd w:val="clear" w:color="auto" w:fill="auto"/>
          </w:tcPr>
          <w:p w14:paraId="4800036B" w14:textId="77777777"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850" w:type="dxa"/>
            <w:gridSpan w:val="2"/>
            <w:shd w:val="clear" w:color="auto" w:fill="auto"/>
          </w:tcPr>
          <w:p w14:paraId="43900480" w14:textId="77777777"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851" w:type="dxa"/>
            <w:shd w:val="clear" w:color="auto" w:fill="auto"/>
            <w:hideMark/>
          </w:tcPr>
          <w:p w14:paraId="07097A2B" w14:textId="77777777"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134" w:type="dxa"/>
          </w:tcPr>
          <w:p w14:paraId="11A08B08" w14:textId="77777777"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134" w:type="dxa"/>
          </w:tcPr>
          <w:p w14:paraId="5702695A" w14:textId="77777777"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134" w:type="dxa"/>
          </w:tcPr>
          <w:p w14:paraId="12908B6C" w14:textId="77777777"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992" w:type="dxa"/>
          </w:tcPr>
          <w:p w14:paraId="4E416D06" w14:textId="77777777"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418" w:type="dxa"/>
            <w:vMerge/>
          </w:tcPr>
          <w:p w14:paraId="3F006143"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r>
      <w:tr w:rsidR="00CE3C63" w:rsidRPr="00270288" w14:paraId="3FF0B6A4" w14:textId="77777777" w:rsidTr="00270288">
        <w:trPr>
          <w:trHeight w:val="315"/>
        </w:trPr>
        <w:tc>
          <w:tcPr>
            <w:tcW w:w="567" w:type="dxa"/>
            <w:vMerge w:val="restart"/>
            <w:shd w:val="clear" w:color="auto" w:fill="auto"/>
            <w:hideMark/>
          </w:tcPr>
          <w:p w14:paraId="74CFA2C5"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w:t>
            </w:r>
          </w:p>
        </w:tc>
        <w:tc>
          <w:tcPr>
            <w:tcW w:w="1560" w:type="dxa"/>
            <w:vMerge w:val="restart"/>
            <w:shd w:val="clear" w:color="auto" w:fill="auto"/>
            <w:hideMark/>
          </w:tcPr>
          <w:p w14:paraId="5CA45700"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Мероприятие 01.04</w:t>
            </w:r>
            <w:r w:rsidRPr="00270288">
              <w:rPr>
                <w:rFonts w:ascii="Times New Roman" w:eastAsia="Times New Roman" w:hAnsi="Times New Roman" w:cs="Times New Roman"/>
                <w:sz w:val="18"/>
                <w:szCs w:val="18"/>
                <w:lang w:eastAsia="ru-RU"/>
              </w:rPr>
              <w:br/>
              <w:t>Организация и проведение физкультурно-оздоровительных и спортивных мероприятий</w:t>
            </w:r>
          </w:p>
        </w:tc>
        <w:tc>
          <w:tcPr>
            <w:tcW w:w="850" w:type="dxa"/>
            <w:vMerge w:val="restart"/>
            <w:shd w:val="clear" w:color="auto" w:fill="auto"/>
            <w:hideMark/>
          </w:tcPr>
          <w:p w14:paraId="27AA8985"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2023-2027</w:t>
            </w:r>
          </w:p>
          <w:p w14:paraId="546A8A15"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16402E82"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3744F3C4" w14:textId="77777777" w:rsidR="00E435DE" w:rsidRPr="00270288" w:rsidRDefault="0023642B"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8976,5</w:t>
            </w:r>
          </w:p>
        </w:tc>
        <w:tc>
          <w:tcPr>
            <w:tcW w:w="4394" w:type="dxa"/>
            <w:gridSpan w:val="8"/>
            <w:shd w:val="clear" w:color="auto" w:fill="auto"/>
          </w:tcPr>
          <w:p w14:paraId="6B486511" w14:textId="77777777" w:rsidR="00E435DE" w:rsidRPr="00270288" w:rsidRDefault="0023642B"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w:t>
            </w:r>
            <w:r w:rsidR="00E435DE" w:rsidRPr="00270288">
              <w:rPr>
                <w:rFonts w:ascii="Times New Roman" w:eastAsia="Times New Roman" w:hAnsi="Times New Roman" w:cs="Times New Roman"/>
                <w:sz w:val="18"/>
                <w:szCs w:val="18"/>
                <w:lang w:eastAsia="ru-RU"/>
              </w:rPr>
              <w:t>25,5</w:t>
            </w:r>
          </w:p>
        </w:tc>
        <w:tc>
          <w:tcPr>
            <w:tcW w:w="1134" w:type="dxa"/>
            <w:shd w:val="clear" w:color="auto" w:fill="auto"/>
          </w:tcPr>
          <w:p w14:paraId="535A2639" w14:textId="77777777"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1825,5</w:t>
            </w:r>
          </w:p>
        </w:tc>
        <w:tc>
          <w:tcPr>
            <w:tcW w:w="1134" w:type="dxa"/>
            <w:shd w:val="clear" w:color="auto" w:fill="auto"/>
          </w:tcPr>
          <w:p w14:paraId="44794C06" w14:textId="77777777"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1825,5</w:t>
            </w:r>
          </w:p>
        </w:tc>
        <w:tc>
          <w:tcPr>
            <w:tcW w:w="1134" w:type="dxa"/>
            <w:shd w:val="clear" w:color="auto" w:fill="auto"/>
          </w:tcPr>
          <w:p w14:paraId="7C664A8F" w14:textId="77777777"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2000,0</w:t>
            </w:r>
          </w:p>
        </w:tc>
        <w:tc>
          <w:tcPr>
            <w:tcW w:w="992" w:type="dxa"/>
            <w:shd w:val="clear" w:color="auto" w:fill="auto"/>
          </w:tcPr>
          <w:p w14:paraId="7B473B9E" w14:textId="77777777"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2000,0</w:t>
            </w:r>
          </w:p>
        </w:tc>
        <w:tc>
          <w:tcPr>
            <w:tcW w:w="1418" w:type="dxa"/>
            <w:vMerge w:val="restart"/>
            <w:shd w:val="clear" w:color="auto" w:fill="auto"/>
          </w:tcPr>
          <w:p w14:paraId="76C71D59" w14:textId="77777777" w:rsidR="00E435DE" w:rsidRPr="00DA704B" w:rsidRDefault="00E435DE" w:rsidP="00015D8C">
            <w:pPr>
              <w:spacing w:after="0" w:line="240" w:lineRule="auto"/>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 xml:space="preserve">УФКиС, </w:t>
            </w:r>
          </w:p>
          <w:p w14:paraId="4FBDD066" w14:textId="77777777" w:rsidR="00E435DE" w:rsidRPr="00270288" w:rsidRDefault="00E435DE" w:rsidP="00A65CBA">
            <w:pPr>
              <w:spacing w:after="0" w:line="240" w:lineRule="auto"/>
              <w:rPr>
                <w:rFonts w:ascii="Times New Roman" w:eastAsia="Times New Roman" w:hAnsi="Times New Roman" w:cs="Times New Roman"/>
                <w:sz w:val="18"/>
                <w:szCs w:val="18"/>
                <w:lang w:eastAsia="ru-RU"/>
              </w:rPr>
            </w:pPr>
            <w:r w:rsidRPr="00DA704B">
              <w:rPr>
                <w:rFonts w:ascii="Times New Roman" w:hAnsi="Times New Roman" w:cs="Times New Roman"/>
                <w:sz w:val="18"/>
                <w:szCs w:val="18"/>
              </w:rPr>
              <w:t>МБУ</w:t>
            </w:r>
            <w:r w:rsidR="00A65CBA" w:rsidRPr="00DA704B">
              <w:rPr>
                <w:rFonts w:ascii="Times New Roman" w:hAnsi="Times New Roman" w:cs="Times New Roman"/>
                <w:sz w:val="18"/>
                <w:szCs w:val="18"/>
              </w:rPr>
              <w:t>ДО</w:t>
            </w:r>
            <w:r w:rsidRPr="00DA704B">
              <w:rPr>
                <w:rFonts w:ascii="Times New Roman" w:hAnsi="Times New Roman" w:cs="Times New Roman"/>
                <w:sz w:val="18"/>
                <w:szCs w:val="18"/>
              </w:rPr>
              <w:t xml:space="preserve"> «СШОР по </w:t>
            </w:r>
            <w:r w:rsidR="00A65CBA" w:rsidRPr="00DA704B">
              <w:rPr>
                <w:rFonts w:ascii="Times New Roman" w:hAnsi="Times New Roman" w:cs="Times New Roman"/>
                <w:sz w:val="18"/>
                <w:szCs w:val="18"/>
              </w:rPr>
              <w:t>ВВС</w:t>
            </w:r>
            <w:r w:rsidRPr="00DA704B">
              <w:rPr>
                <w:rFonts w:ascii="Times New Roman" w:hAnsi="Times New Roman" w:cs="Times New Roman"/>
                <w:sz w:val="18"/>
                <w:szCs w:val="18"/>
              </w:rPr>
              <w:t>», МБУ</w:t>
            </w:r>
            <w:r w:rsidR="00A65CBA" w:rsidRPr="00DA704B">
              <w:rPr>
                <w:rFonts w:ascii="Times New Roman" w:hAnsi="Times New Roman" w:cs="Times New Roman"/>
                <w:sz w:val="18"/>
                <w:szCs w:val="18"/>
              </w:rPr>
              <w:t>ДО</w:t>
            </w:r>
            <w:r w:rsidRPr="00DA704B">
              <w:rPr>
                <w:rFonts w:ascii="Times New Roman" w:hAnsi="Times New Roman" w:cs="Times New Roman"/>
                <w:sz w:val="18"/>
                <w:szCs w:val="18"/>
              </w:rPr>
              <w:t xml:space="preserve"> «</w:t>
            </w:r>
            <w:r w:rsidR="00A65CBA" w:rsidRPr="00DA704B">
              <w:rPr>
                <w:rFonts w:ascii="Times New Roman" w:hAnsi="Times New Roman" w:cs="Times New Roman"/>
                <w:sz w:val="18"/>
                <w:szCs w:val="18"/>
              </w:rPr>
              <w:t>К</w:t>
            </w:r>
            <w:r w:rsidRPr="00DA704B">
              <w:rPr>
                <w:rFonts w:ascii="Times New Roman" w:hAnsi="Times New Roman" w:cs="Times New Roman"/>
                <w:sz w:val="18"/>
                <w:szCs w:val="18"/>
              </w:rPr>
              <w:t xml:space="preserve">СШОР </w:t>
            </w:r>
            <w:r w:rsidR="00A65CBA" w:rsidRPr="00DA704B">
              <w:rPr>
                <w:rFonts w:ascii="Times New Roman" w:hAnsi="Times New Roman" w:cs="Times New Roman"/>
                <w:sz w:val="18"/>
                <w:szCs w:val="18"/>
              </w:rPr>
              <w:t>«Электросталь</w:t>
            </w:r>
            <w:r w:rsidRPr="00DA704B">
              <w:rPr>
                <w:rFonts w:ascii="Times New Roman" w:hAnsi="Times New Roman" w:cs="Times New Roman"/>
                <w:sz w:val="18"/>
                <w:szCs w:val="18"/>
              </w:rPr>
              <w:t>», МБУ</w:t>
            </w:r>
            <w:r w:rsidR="00A65CBA" w:rsidRPr="00DA704B">
              <w:rPr>
                <w:rFonts w:ascii="Times New Roman" w:hAnsi="Times New Roman" w:cs="Times New Roman"/>
                <w:sz w:val="18"/>
                <w:szCs w:val="18"/>
              </w:rPr>
              <w:t>ДО</w:t>
            </w:r>
            <w:r w:rsidRPr="00DA704B">
              <w:rPr>
                <w:rFonts w:ascii="Times New Roman" w:hAnsi="Times New Roman" w:cs="Times New Roman"/>
                <w:sz w:val="18"/>
                <w:szCs w:val="18"/>
              </w:rPr>
              <w:t xml:space="preserve"> «СШОР по единоборствам</w:t>
            </w:r>
            <w:r w:rsidR="00A65CBA" w:rsidRPr="00DA704B">
              <w:rPr>
                <w:rFonts w:ascii="Times New Roman" w:hAnsi="Times New Roman" w:cs="Times New Roman"/>
                <w:sz w:val="18"/>
                <w:szCs w:val="18"/>
              </w:rPr>
              <w:t xml:space="preserve"> «Электросталь</w:t>
            </w:r>
            <w:r w:rsidRPr="00DA704B">
              <w:rPr>
                <w:rFonts w:ascii="Times New Roman" w:hAnsi="Times New Roman" w:cs="Times New Roman"/>
                <w:sz w:val="18"/>
                <w:szCs w:val="18"/>
              </w:rPr>
              <w:t>», МБУ</w:t>
            </w:r>
            <w:r w:rsidR="00A65CBA" w:rsidRPr="00DA704B">
              <w:rPr>
                <w:rFonts w:ascii="Times New Roman" w:hAnsi="Times New Roman" w:cs="Times New Roman"/>
                <w:sz w:val="18"/>
                <w:szCs w:val="18"/>
              </w:rPr>
              <w:t>ДО</w:t>
            </w:r>
            <w:r w:rsidRPr="00DA704B">
              <w:rPr>
                <w:rFonts w:ascii="Times New Roman" w:hAnsi="Times New Roman" w:cs="Times New Roman"/>
                <w:sz w:val="18"/>
                <w:szCs w:val="18"/>
              </w:rPr>
              <w:t xml:space="preserve"> «СШОР «Кристалл-</w:t>
            </w:r>
            <w:r w:rsidR="00A65CBA" w:rsidRPr="00DA704B">
              <w:rPr>
                <w:rFonts w:ascii="Times New Roman" w:hAnsi="Times New Roman" w:cs="Times New Roman"/>
                <w:sz w:val="18"/>
                <w:szCs w:val="18"/>
              </w:rPr>
              <w:t>Восток</w:t>
            </w:r>
            <w:r w:rsidRPr="00DA704B">
              <w:rPr>
                <w:rFonts w:ascii="Times New Roman" w:hAnsi="Times New Roman" w:cs="Times New Roman"/>
                <w:sz w:val="18"/>
                <w:szCs w:val="18"/>
              </w:rPr>
              <w:t>»,</w:t>
            </w:r>
            <w:r w:rsidRPr="00DA704B">
              <w:rPr>
                <w:rFonts w:ascii="Times New Roman" w:eastAsia="Times New Roman" w:hAnsi="Times New Roman" w:cs="Times New Roman"/>
                <w:sz w:val="18"/>
                <w:szCs w:val="18"/>
                <w:lang w:eastAsia="ru-RU"/>
              </w:rPr>
              <w:t xml:space="preserve"> МБУ «Мир спорта Сталь»</w:t>
            </w:r>
          </w:p>
        </w:tc>
      </w:tr>
      <w:tr w:rsidR="00CE3C63" w:rsidRPr="00270288" w14:paraId="19593A60" w14:textId="77777777" w:rsidTr="00270288">
        <w:trPr>
          <w:trHeight w:val="450"/>
        </w:trPr>
        <w:tc>
          <w:tcPr>
            <w:tcW w:w="567" w:type="dxa"/>
            <w:vMerge/>
            <w:hideMark/>
          </w:tcPr>
          <w:p w14:paraId="109B8666"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14:paraId="397FC235"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hideMark/>
          </w:tcPr>
          <w:p w14:paraId="754A4C35"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3E5A8F1B" w14:textId="77777777" w:rsidR="009214F5"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p w14:paraId="3330D068" w14:textId="77777777" w:rsidR="009214F5" w:rsidRPr="00270288" w:rsidRDefault="009214F5" w:rsidP="00015D8C">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72B7F833" w14:textId="77777777" w:rsidR="00E435DE" w:rsidRPr="00270288" w:rsidRDefault="0023642B"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89</w:t>
            </w:r>
            <w:r w:rsidR="00E435DE" w:rsidRPr="00270288">
              <w:rPr>
                <w:rFonts w:ascii="Times New Roman" w:eastAsia="Times New Roman" w:hAnsi="Times New Roman" w:cs="Times New Roman"/>
                <w:sz w:val="18"/>
                <w:szCs w:val="18"/>
                <w:lang w:eastAsia="ru-RU"/>
              </w:rPr>
              <w:t>76,5</w:t>
            </w:r>
          </w:p>
        </w:tc>
        <w:tc>
          <w:tcPr>
            <w:tcW w:w="4394" w:type="dxa"/>
            <w:gridSpan w:val="8"/>
            <w:shd w:val="clear" w:color="auto" w:fill="auto"/>
          </w:tcPr>
          <w:p w14:paraId="16B9B53D" w14:textId="77777777" w:rsidR="00E435DE" w:rsidRPr="00270288" w:rsidRDefault="0023642B"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w:t>
            </w:r>
            <w:r w:rsidR="00E435DE" w:rsidRPr="00270288">
              <w:rPr>
                <w:rFonts w:ascii="Times New Roman" w:eastAsia="Times New Roman" w:hAnsi="Times New Roman" w:cs="Times New Roman"/>
                <w:sz w:val="18"/>
                <w:szCs w:val="18"/>
                <w:lang w:eastAsia="ru-RU"/>
              </w:rPr>
              <w:t>25,5</w:t>
            </w:r>
          </w:p>
        </w:tc>
        <w:tc>
          <w:tcPr>
            <w:tcW w:w="1134" w:type="dxa"/>
            <w:shd w:val="clear" w:color="auto" w:fill="auto"/>
          </w:tcPr>
          <w:p w14:paraId="6D6AB09C" w14:textId="77777777"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1825,5</w:t>
            </w:r>
          </w:p>
        </w:tc>
        <w:tc>
          <w:tcPr>
            <w:tcW w:w="1134" w:type="dxa"/>
            <w:shd w:val="clear" w:color="auto" w:fill="auto"/>
          </w:tcPr>
          <w:p w14:paraId="31064D81" w14:textId="77777777"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1825,5</w:t>
            </w:r>
          </w:p>
        </w:tc>
        <w:tc>
          <w:tcPr>
            <w:tcW w:w="1134" w:type="dxa"/>
            <w:shd w:val="clear" w:color="auto" w:fill="auto"/>
          </w:tcPr>
          <w:p w14:paraId="59D81904" w14:textId="77777777"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2000,0</w:t>
            </w:r>
          </w:p>
        </w:tc>
        <w:tc>
          <w:tcPr>
            <w:tcW w:w="992" w:type="dxa"/>
            <w:shd w:val="clear" w:color="auto" w:fill="auto"/>
          </w:tcPr>
          <w:p w14:paraId="52448F69" w14:textId="77777777"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2000,0</w:t>
            </w:r>
          </w:p>
        </w:tc>
        <w:tc>
          <w:tcPr>
            <w:tcW w:w="1418" w:type="dxa"/>
            <w:vMerge/>
          </w:tcPr>
          <w:p w14:paraId="2B3E8AA2"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r>
      <w:tr w:rsidR="00CE3C63" w:rsidRPr="00270288" w14:paraId="45601922" w14:textId="77777777" w:rsidTr="00270288">
        <w:trPr>
          <w:trHeight w:val="315"/>
        </w:trPr>
        <w:tc>
          <w:tcPr>
            <w:tcW w:w="567" w:type="dxa"/>
            <w:vMerge/>
            <w:hideMark/>
          </w:tcPr>
          <w:p w14:paraId="0F214055"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560" w:type="dxa"/>
            <w:vMerge w:val="restart"/>
            <w:shd w:val="clear" w:color="auto" w:fill="auto"/>
            <w:hideMark/>
          </w:tcPr>
          <w:p w14:paraId="09ADACFD" w14:textId="77777777" w:rsidR="00E435DE" w:rsidRPr="00270288" w:rsidRDefault="002D7F8F" w:rsidP="005B507C">
            <w:pPr>
              <w:spacing w:after="0" w:line="240" w:lineRule="auto"/>
              <w:rPr>
                <w:rFonts w:ascii="Times New Roman" w:eastAsiaTheme="minorEastAsia"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Результат выполнения мероприятия: </w:t>
            </w:r>
            <w:r w:rsidR="005B507C" w:rsidRPr="00270288">
              <w:rPr>
                <w:rFonts w:ascii="Times New Roman" w:eastAsiaTheme="minorEastAsia" w:hAnsi="Times New Roman" w:cs="Times New Roman"/>
                <w:sz w:val="18"/>
                <w:szCs w:val="18"/>
                <w:lang w:eastAsia="ru-RU"/>
              </w:rPr>
              <w:t>Количество проведенных</w:t>
            </w:r>
            <w:r w:rsidR="00E435DE" w:rsidRPr="00270288">
              <w:rPr>
                <w:rFonts w:ascii="Times New Roman" w:eastAsiaTheme="minorEastAsia" w:hAnsi="Times New Roman" w:cs="Times New Roman"/>
                <w:sz w:val="18"/>
                <w:szCs w:val="18"/>
                <w:lang w:eastAsia="ru-RU"/>
              </w:rPr>
              <w:t xml:space="preserve"> физкультурн</w:t>
            </w:r>
            <w:r w:rsidR="005B507C" w:rsidRPr="00270288">
              <w:rPr>
                <w:rFonts w:ascii="Times New Roman" w:eastAsiaTheme="minorEastAsia" w:hAnsi="Times New Roman" w:cs="Times New Roman"/>
                <w:sz w:val="18"/>
                <w:szCs w:val="18"/>
                <w:lang w:eastAsia="ru-RU"/>
              </w:rPr>
              <w:t>ых</w:t>
            </w:r>
            <w:r w:rsidR="00E435DE" w:rsidRPr="00270288">
              <w:rPr>
                <w:rFonts w:ascii="Times New Roman" w:eastAsiaTheme="minorEastAsia" w:hAnsi="Times New Roman" w:cs="Times New Roman"/>
                <w:sz w:val="18"/>
                <w:szCs w:val="18"/>
                <w:lang w:eastAsia="ru-RU"/>
              </w:rPr>
              <w:t xml:space="preserve"> и спортивных мероприятий </w:t>
            </w:r>
            <w:r w:rsidR="005B507C" w:rsidRPr="00270288">
              <w:rPr>
                <w:rFonts w:ascii="Times New Roman" w:eastAsiaTheme="minorEastAsia" w:hAnsi="Times New Roman" w:cs="Times New Roman"/>
                <w:sz w:val="18"/>
                <w:szCs w:val="18"/>
                <w:lang w:eastAsia="ru-RU"/>
              </w:rPr>
              <w:t>(ед.)</w:t>
            </w:r>
          </w:p>
        </w:tc>
        <w:tc>
          <w:tcPr>
            <w:tcW w:w="850" w:type="dxa"/>
            <w:vMerge w:val="restart"/>
            <w:shd w:val="clear" w:color="auto" w:fill="auto"/>
            <w:hideMark/>
          </w:tcPr>
          <w:p w14:paraId="66D20A8C"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418" w:type="dxa"/>
            <w:vMerge w:val="restart"/>
            <w:shd w:val="clear" w:color="auto" w:fill="auto"/>
            <w:hideMark/>
          </w:tcPr>
          <w:p w14:paraId="22EB963F"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134" w:type="dxa"/>
            <w:vMerge w:val="restart"/>
            <w:shd w:val="clear" w:color="auto" w:fill="auto"/>
            <w:hideMark/>
          </w:tcPr>
          <w:p w14:paraId="42EFAC41"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Всего:</w:t>
            </w:r>
          </w:p>
        </w:tc>
        <w:tc>
          <w:tcPr>
            <w:tcW w:w="850" w:type="dxa"/>
            <w:vMerge w:val="restart"/>
            <w:shd w:val="clear" w:color="auto" w:fill="auto"/>
            <w:hideMark/>
          </w:tcPr>
          <w:p w14:paraId="7FB00A62"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 2023 год</w:t>
            </w:r>
          </w:p>
        </w:tc>
        <w:tc>
          <w:tcPr>
            <w:tcW w:w="3544" w:type="dxa"/>
            <w:gridSpan w:val="7"/>
            <w:shd w:val="clear" w:color="auto" w:fill="auto"/>
            <w:hideMark/>
          </w:tcPr>
          <w:p w14:paraId="1F8B4A77" w14:textId="77777777" w:rsidR="00E435DE" w:rsidRPr="00270288" w:rsidRDefault="00E435DE" w:rsidP="00F92761">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 том числе</w:t>
            </w:r>
            <w:r w:rsidR="00F60C46">
              <w:rPr>
                <w:rFonts w:ascii="Times New Roman" w:eastAsia="Times New Roman" w:hAnsi="Times New Roman" w:cs="Times New Roman"/>
                <w:sz w:val="18"/>
                <w:szCs w:val="18"/>
                <w:lang w:eastAsia="ru-RU"/>
              </w:rPr>
              <w:t>:</w:t>
            </w:r>
            <w:r w:rsidRPr="00270288">
              <w:rPr>
                <w:rFonts w:ascii="Times New Roman" w:eastAsia="Times New Roman" w:hAnsi="Times New Roman" w:cs="Times New Roman"/>
                <w:sz w:val="18"/>
                <w:szCs w:val="18"/>
                <w:lang w:eastAsia="ru-RU"/>
              </w:rPr>
              <w:t xml:space="preserve"> </w:t>
            </w:r>
          </w:p>
        </w:tc>
        <w:tc>
          <w:tcPr>
            <w:tcW w:w="1134" w:type="dxa"/>
            <w:vMerge w:val="restart"/>
            <w:shd w:val="clear" w:color="auto" w:fill="auto"/>
          </w:tcPr>
          <w:p w14:paraId="3DB46A42" w14:textId="77777777"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vMerge w:val="restart"/>
            <w:shd w:val="clear" w:color="auto" w:fill="auto"/>
          </w:tcPr>
          <w:p w14:paraId="4D5D3434" w14:textId="77777777"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vMerge w:val="restart"/>
            <w:shd w:val="clear" w:color="auto" w:fill="auto"/>
          </w:tcPr>
          <w:p w14:paraId="0BA87AA6" w14:textId="77777777"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vMerge w:val="restart"/>
            <w:shd w:val="clear" w:color="auto" w:fill="auto"/>
          </w:tcPr>
          <w:p w14:paraId="5975D7EB" w14:textId="77777777"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val="restart"/>
            <w:shd w:val="clear" w:color="auto" w:fill="auto"/>
          </w:tcPr>
          <w:p w14:paraId="18E93342" w14:textId="77777777" w:rsidR="00E435DE" w:rsidRPr="00270288" w:rsidRDefault="009214F5"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CE3C63" w:rsidRPr="00270288" w14:paraId="2CE8E2B9" w14:textId="77777777" w:rsidTr="00270288">
        <w:trPr>
          <w:trHeight w:val="255"/>
        </w:trPr>
        <w:tc>
          <w:tcPr>
            <w:tcW w:w="567" w:type="dxa"/>
            <w:vMerge/>
            <w:hideMark/>
          </w:tcPr>
          <w:p w14:paraId="12B102FF"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14:paraId="2BCCBBB7"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14:paraId="684A3578"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hideMark/>
          </w:tcPr>
          <w:p w14:paraId="01F21C35"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hideMark/>
          </w:tcPr>
          <w:p w14:paraId="4030C80A"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14:paraId="2A76F69C"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1" w:type="dxa"/>
            <w:gridSpan w:val="2"/>
            <w:shd w:val="clear" w:color="auto" w:fill="auto"/>
            <w:hideMark/>
          </w:tcPr>
          <w:p w14:paraId="30DF9A63" w14:textId="77777777" w:rsidR="000F170C" w:rsidRPr="00270288" w:rsidRDefault="00CE3C63"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квартал</w:t>
            </w:r>
          </w:p>
        </w:tc>
        <w:tc>
          <w:tcPr>
            <w:tcW w:w="992" w:type="dxa"/>
            <w:gridSpan w:val="2"/>
            <w:shd w:val="clear" w:color="auto" w:fill="auto"/>
            <w:hideMark/>
          </w:tcPr>
          <w:p w14:paraId="0D328808" w14:textId="77777777" w:rsidR="00CE3C63" w:rsidRPr="00270288" w:rsidRDefault="00CE3C63"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w:t>
            </w:r>
          </w:p>
          <w:p w14:paraId="669959FE" w14:textId="77777777" w:rsidR="000F170C" w:rsidRPr="00270288" w:rsidRDefault="00CE3C63"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полугодие</w:t>
            </w:r>
          </w:p>
        </w:tc>
        <w:tc>
          <w:tcPr>
            <w:tcW w:w="850" w:type="dxa"/>
            <w:gridSpan w:val="2"/>
            <w:shd w:val="clear" w:color="auto" w:fill="auto"/>
            <w:hideMark/>
          </w:tcPr>
          <w:p w14:paraId="241E633B" w14:textId="77777777" w:rsidR="000F170C" w:rsidRPr="00270288" w:rsidRDefault="00CE3C63" w:rsidP="00CE3C63">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9 месяцев</w:t>
            </w:r>
          </w:p>
        </w:tc>
        <w:tc>
          <w:tcPr>
            <w:tcW w:w="851" w:type="dxa"/>
            <w:shd w:val="clear" w:color="auto" w:fill="auto"/>
            <w:hideMark/>
          </w:tcPr>
          <w:p w14:paraId="3CD18EDF" w14:textId="77777777" w:rsidR="000F170C" w:rsidRPr="00270288" w:rsidRDefault="00CE3C63"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12 месяцев</w:t>
            </w:r>
          </w:p>
        </w:tc>
        <w:tc>
          <w:tcPr>
            <w:tcW w:w="1134" w:type="dxa"/>
            <w:vMerge/>
          </w:tcPr>
          <w:p w14:paraId="4E62E2F1"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tcPr>
          <w:p w14:paraId="42A920E6"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tcPr>
          <w:p w14:paraId="6D60003A"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992" w:type="dxa"/>
            <w:vMerge/>
          </w:tcPr>
          <w:p w14:paraId="16F5A7C2"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tcPr>
          <w:p w14:paraId="69318C86"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r>
      <w:tr w:rsidR="00CE3C63" w:rsidRPr="00270288" w14:paraId="3CD641B3" w14:textId="77777777" w:rsidTr="00270288">
        <w:trPr>
          <w:trHeight w:val="697"/>
        </w:trPr>
        <w:tc>
          <w:tcPr>
            <w:tcW w:w="567" w:type="dxa"/>
            <w:vMerge/>
            <w:hideMark/>
          </w:tcPr>
          <w:p w14:paraId="7D4E9836"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14:paraId="4B325AFC"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14:paraId="65D949B0"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hideMark/>
          </w:tcPr>
          <w:p w14:paraId="5BECE477"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2A0588EA" w14:textId="77777777" w:rsidR="000F170C" w:rsidRPr="00270288" w:rsidRDefault="00DA6068"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639</w:t>
            </w:r>
          </w:p>
        </w:tc>
        <w:tc>
          <w:tcPr>
            <w:tcW w:w="850" w:type="dxa"/>
            <w:shd w:val="clear" w:color="auto" w:fill="auto"/>
          </w:tcPr>
          <w:p w14:paraId="31625120" w14:textId="77777777"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121</w:t>
            </w:r>
          </w:p>
        </w:tc>
        <w:tc>
          <w:tcPr>
            <w:tcW w:w="851" w:type="dxa"/>
            <w:gridSpan w:val="2"/>
            <w:shd w:val="clear" w:color="auto" w:fill="auto"/>
          </w:tcPr>
          <w:p w14:paraId="23CF037B" w14:textId="77777777"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37</w:t>
            </w:r>
          </w:p>
        </w:tc>
        <w:tc>
          <w:tcPr>
            <w:tcW w:w="992" w:type="dxa"/>
            <w:gridSpan w:val="2"/>
            <w:shd w:val="clear" w:color="auto" w:fill="auto"/>
          </w:tcPr>
          <w:p w14:paraId="57C54AC4" w14:textId="77777777" w:rsidR="000F170C" w:rsidRPr="00270288" w:rsidRDefault="000E4F05"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65</w:t>
            </w:r>
          </w:p>
        </w:tc>
        <w:tc>
          <w:tcPr>
            <w:tcW w:w="850" w:type="dxa"/>
            <w:gridSpan w:val="2"/>
            <w:shd w:val="clear" w:color="auto" w:fill="auto"/>
          </w:tcPr>
          <w:p w14:paraId="46D22D2D" w14:textId="77777777" w:rsidR="000F170C" w:rsidRPr="00270288" w:rsidRDefault="000E4F05"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94</w:t>
            </w:r>
          </w:p>
        </w:tc>
        <w:tc>
          <w:tcPr>
            <w:tcW w:w="851" w:type="dxa"/>
            <w:shd w:val="clear" w:color="auto" w:fill="auto"/>
          </w:tcPr>
          <w:p w14:paraId="081BE760" w14:textId="77777777" w:rsidR="000F170C" w:rsidRPr="00270288" w:rsidRDefault="000E4F05"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121</w:t>
            </w:r>
          </w:p>
        </w:tc>
        <w:tc>
          <w:tcPr>
            <w:tcW w:w="1134" w:type="dxa"/>
          </w:tcPr>
          <w:p w14:paraId="3188010D" w14:textId="77777777"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125</w:t>
            </w:r>
          </w:p>
        </w:tc>
        <w:tc>
          <w:tcPr>
            <w:tcW w:w="1134" w:type="dxa"/>
          </w:tcPr>
          <w:p w14:paraId="499D2BE2" w14:textId="77777777"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128</w:t>
            </w:r>
          </w:p>
        </w:tc>
        <w:tc>
          <w:tcPr>
            <w:tcW w:w="1134" w:type="dxa"/>
          </w:tcPr>
          <w:p w14:paraId="2DA966FA" w14:textId="77777777"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131</w:t>
            </w:r>
          </w:p>
        </w:tc>
        <w:tc>
          <w:tcPr>
            <w:tcW w:w="992" w:type="dxa"/>
          </w:tcPr>
          <w:p w14:paraId="56E0518C" w14:textId="77777777"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134</w:t>
            </w:r>
          </w:p>
        </w:tc>
        <w:tc>
          <w:tcPr>
            <w:tcW w:w="1418" w:type="dxa"/>
            <w:vMerge/>
          </w:tcPr>
          <w:p w14:paraId="76A541B2"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r>
      <w:tr w:rsidR="0081081C" w:rsidRPr="00270288" w14:paraId="5BECC0AA" w14:textId="77777777" w:rsidTr="001C6F5A">
        <w:trPr>
          <w:trHeight w:val="697"/>
        </w:trPr>
        <w:tc>
          <w:tcPr>
            <w:tcW w:w="567" w:type="dxa"/>
            <w:vMerge w:val="restart"/>
          </w:tcPr>
          <w:p w14:paraId="02A34992" w14:textId="77777777" w:rsidR="0081081C" w:rsidRPr="00270288" w:rsidRDefault="001C6F5A" w:rsidP="00015D8C">
            <w:pPr>
              <w:spacing w:after="0" w:line="240" w:lineRule="auto"/>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1.3</w:t>
            </w:r>
          </w:p>
        </w:tc>
        <w:tc>
          <w:tcPr>
            <w:tcW w:w="1560" w:type="dxa"/>
            <w:vMerge w:val="restart"/>
          </w:tcPr>
          <w:p w14:paraId="4D4A1BD6" w14:textId="77777777" w:rsidR="0081081C" w:rsidRDefault="0081081C" w:rsidP="004879A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Мероприятие 01.07</w:t>
            </w:r>
          </w:p>
          <w:p w14:paraId="2F1ACA9F" w14:textId="77777777" w:rsidR="00BD0D0F" w:rsidRPr="00270288" w:rsidRDefault="0081081C" w:rsidP="004879A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Сохранение достигнутого уровня заработной платы отдельных категорий работников муниципальный учреждений физической культуры и спорта</w:t>
            </w:r>
          </w:p>
        </w:tc>
        <w:tc>
          <w:tcPr>
            <w:tcW w:w="850" w:type="dxa"/>
            <w:vMerge w:val="restart"/>
          </w:tcPr>
          <w:p w14:paraId="31DBF321" w14:textId="77777777" w:rsidR="0081081C" w:rsidRPr="00270288" w:rsidRDefault="0081081C" w:rsidP="004879A4">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2023-2027</w:t>
            </w:r>
          </w:p>
          <w:p w14:paraId="5E0B09C2"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p>
        </w:tc>
        <w:tc>
          <w:tcPr>
            <w:tcW w:w="1418" w:type="dxa"/>
          </w:tcPr>
          <w:p w14:paraId="68825055"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6A50CC8E" w14:textId="77777777" w:rsidR="0081081C" w:rsidRPr="00DA704B" w:rsidRDefault="0081081C" w:rsidP="005325CF">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911,9</w:t>
            </w:r>
          </w:p>
        </w:tc>
        <w:tc>
          <w:tcPr>
            <w:tcW w:w="4394" w:type="dxa"/>
            <w:gridSpan w:val="8"/>
            <w:shd w:val="clear" w:color="auto" w:fill="auto"/>
          </w:tcPr>
          <w:p w14:paraId="38C45135" w14:textId="77777777" w:rsidR="0081081C" w:rsidRPr="00DA704B" w:rsidRDefault="0081081C" w:rsidP="005325CF">
            <w:pPr>
              <w:spacing w:after="0" w:line="240" w:lineRule="auto"/>
              <w:jc w:val="center"/>
              <w:rPr>
                <w:rFonts w:ascii="Times New Roman" w:eastAsia="Times New Roman" w:hAnsi="Times New Roman" w:cs="Times New Roman"/>
                <w:b/>
                <w:sz w:val="18"/>
                <w:szCs w:val="18"/>
                <w:lang w:eastAsia="ru-RU"/>
              </w:rPr>
            </w:pPr>
            <w:r w:rsidRPr="00DA704B">
              <w:rPr>
                <w:rFonts w:ascii="Times New Roman" w:eastAsia="Times New Roman" w:hAnsi="Times New Roman" w:cs="Times New Roman"/>
                <w:sz w:val="18"/>
                <w:szCs w:val="18"/>
                <w:lang w:eastAsia="ru-RU"/>
              </w:rPr>
              <w:t>911,9</w:t>
            </w:r>
          </w:p>
        </w:tc>
        <w:tc>
          <w:tcPr>
            <w:tcW w:w="1134" w:type="dxa"/>
          </w:tcPr>
          <w:p w14:paraId="5E6C2E20" w14:textId="77777777" w:rsidR="0081081C" w:rsidRPr="00270288" w:rsidRDefault="0081081C" w:rsidP="005325C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77327396" w14:textId="77777777" w:rsidR="0081081C" w:rsidRPr="00270288" w:rsidRDefault="0081081C" w:rsidP="005325C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65894C42" w14:textId="77777777" w:rsidR="0081081C" w:rsidRPr="00270288" w:rsidRDefault="0081081C" w:rsidP="005325C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tcPr>
          <w:p w14:paraId="5F3F6919" w14:textId="77777777" w:rsidR="0081081C" w:rsidRPr="00270288" w:rsidRDefault="0081081C" w:rsidP="005325C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418" w:type="dxa"/>
            <w:vMerge w:val="restart"/>
          </w:tcPr>
          <w:p w14:paraId="1EAFDE38" w14:textId="5A5B1050" w:rsidR="0081081C" w:rsidRPr="00270288" w:rsidRDefault="00BC375C" w:rsidP="0081081C">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МБУ «Мир спорта Сталь»</w:t>
            </w:r>
          </w:p>
        </w:tc>
      </w:tr>
      <w:tr w:rsidR="0081081C" w:rsidRPr="00270288" w14:paraId="67E7D49C" w14:textId="77777777" w:rsidTr="001C6F5A">
        <w:trPr>
          <w:trHeight w:val="697"/>
        </w:trPr>
        <w:tc>
          <w:tcPr>
            <w:tcW w:w="567" w:type="dxa"/>
            <w:vMerge/>
          </w:tcPr>
          <w:p w14:paraId="24A82E0C" w14:textId="77777777" w:rsidR="0081081C" w:rsidRDefault="0081081C" w:rsidP="00015D8C">
            <w:pPr>
              <w:spacing w:after="0" w:line="240" w:lineRule="auto"/>
              <w:rPr>
                <w:rFonts w:ascii="Times New Roman" w:eastAsia="Times New Roman" w:hAnsi="Times New Roman" w:cs="Times New Roman"/>
                <w:sz w:val="18"/>
                <w:szCs w:val="18"/>
                <w:lang w:eastAsia="ru-RU"/>
              </w:rPr>
            </w:pPr>
          </w:p>
        </w:tc>
        <w:tc>
          <w:tcPr>
            <w:tcW w:w="1560" w:type="dxa"/>
            <w:vMerge/>
          </w:tcPr>
          <w:p w14:paraId="62FB589A" w14:textId="77777777" w:rsidR="0081081C" w:rsidRDefault="0081081C" w:rsidP="004879A4">
            <w:pPr>
              <w:spacing w:after="0" w:line="240" w:lineRule="auto"/>
              <w:rPr>
                <w:rFonts w:ascii="Times New Roman" w:eastAsia="Times New Roman" w:hAnsi="Times New Roman" w:cs="Times New Roman"/>
                <w:sz w:val="18"/>
                <w:szCs w:val="18"/>
                <w:lang w:eastAsia="ru-RU"/>
              </w:rPr>
            </w:pPr>
          </w:p>
        </w:tc>
        <w:tc>
          <w:tcPr>
            <w:tcW w:w="850" w:type="dxa"/>
            <w:vMerge/>
          </w:tcPr>
          <w:p w14:paraId="5F82E868" w14:textId="77777777" w:rsidR="0081081C" w:rsidRPr="00270288" w:rsidRDefault="0081081C" w:rsidP="004879A4">
            <w:pPr>
              <w:spacing w:after="0" w:line="240" w:lineRule="auto"/>
              <w:jc w:val="center"/>
              <w:rPr>
                <w:rFonts w:ascii="Times New Roman" w:eastAsia="Times New Roman" w:hAnsi="Times New Roman" w:cs="Times New Roman"/>
                <w:sz w:val="18"/>
                <w:szCs w:val="18"/>
                <w:lang w:eastAsia="ru-RU"/>
              </w:rPr>
            </w:pPr>
          </w:p>
        </w:tc>
        <w:tc>
          <w:tcPr>
            <w:tcW w:w="1418" w:type="dxa"/>
          </w:tcPr>
          <w:p w14:paraId="3C1ABD2A"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68D7D6DC" w14:textId="77777777" w:rsidR="0081081C" w:rsidRPr="00DA704B" w:rsidRDefault="0081081C" w:rsidP="005325CF">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911,9</w:t>
            </w:r>
          </w:p>
        </w:tc>
        <w:tc>
          <w:tcPr>
            <w:tcW w:w="4394" w:type="dxa"/>
            <w:gridSpan w:val="8"/>
            <w:shd w:val="clear" w:color="auto" w:fill="auto"/>
          </w:tcPr>
          <w:p w14:paraId="3B5AB7A0" w14:textId="77777777" w:rsidR="0081081C" w:rsidRPr="00DA704B" w:rsidRDefault="0081081C" w:rsidP="005325CF">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911,9</w:t>
            </w:r>
          </w:p>
        </w:tc>
        <w:tc>
          <w:tcPr>
            <w:tcW w:w="1134" w:type="dxa"/>
          </w:tcPr>
          <w:p w14:paraId="224338B6" w14:textId="77777777" w:rsidR="0081081C" w:rsidRPr="00270288" w:rsidRDefault="000E70EE" w:rsidP="005325C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07E371D1" w14:textId="77777777" w:rsidR="0081081C" w:rsidRPr="00270288" w:rsidRDefault="000E70EE" w:rsidP="005325C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3B920E48" w14:textId="77777777" w:rsidR="0081081C" w:rsidRPr="00270288" w:rsidRDefault="000E70EE" w:rsidP="005325C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tcPr>
          <w:p w14:paraId="6D3AB233" w14:textId="77777777" w:rsidR="0081081C" w:rsidRPr="00270288" w:rsidRDefault="000E70EE" w:rsidP="005325C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418" w:type="dxa"/>
            <w:vMerge/>
          </w:tcPr>
          <w:p w14:paraId="7FD34AC1"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p>
        </w:tc>
      </w:tr>
      <w:tr w:rsidR="000E70EE" w:rsidRPr="00270288" w14:paraId="20AE4D9E" w14:textId="77777777" w:rsidTr="008E42CB">
        <w:trPr>
          <w:trHeight w:val="278"/>
        </w:trPr>
        <w:tc>
          <w:tcPr>
            <w:tcW w:w="567" w:type="dxa"/>
            <w:vMerge w:val="restart"/>
          </w:tcPr>
          <w:p w14:paraId="43D4404F" w14:textId="77777777" w:rsidR="000E70EE" w:rsidRDefault="000E70EE" w:rsidP="00015D8C">
            <w:pPr>
              <w:spacing w:after="0" w:line="240" w:lineRule="auto"/>
              <w:rPr>
                <w:rFonts w:ascii="Times New Roman" w:eastAsia="Times New Roman" w:hAnsi="Times New Roman" w:cs="Times New Roman"/>
                <w:sz w:val="18"/>
                <w:szCs w:val="18"/>
                <w:lang w:eastAsia="ru-RU"/>
              </w:rPr>
            </w:pPr>
          </w:p>
        </w:tc>
        <w:tc>
          <w:tcPr>
            <w:tcW w:w="1560" w:type="dxa"/>
            <w:vMerge w:val="restart"/>
          </w:tcPr>
          <w:p w14:paraId="40B3F628" w14:textId="77777777" w:rsidR="000E70EE" w:rsidRPr="00DA704B" w:rsidRDefault="000E70EE" w:rsidP="001C6F5A">
            <w:pPr>
              <w:spacing w:after="0" w:line="240" w:lineRule="auto"/>
              <w:rPr>
                <w:rFonts w:ascii="Times New Roman" w:eastAsia="Times New Roman" w:hAnsi="Times New Roman" w:cs="Times New Roman"/>
                <w:color w:val="000000" w:themeColor="text1"/>
                <w:sz w:val="18"/>
                <w:szCs w:val="16"/>
                <w:lang w:eastAsia="ru-RU"/>
              </w:rPr>
            </w:pPr>
            <w:r w:rsidRPr="00DA704B">
              <w:rPr>
                <w:rFonts w:ascii="Times New Roman" w:eastAsia="Times New Roman" w:hAnsi="Times New Roman" w:cs="Times New Roman"/>
                <w:color w:val="000000" w:themeColor="text1"/>
                <w:sz w:val="18"/>
                <w:szCs w:val="16"/>
                <w:lang w:eastAsia="ru-RU"/>
              </w:rPr>
              <w:t>Результат выполнения мероприятия:</w:t>
            </w:r>
          </w:p>
          <w:p w14:paraId="52F7461B" w14:textId="77777777" w:rsidR="000E70EE" w:rsidRPr="00DA704B" w:rsidRDefault="000E70EE" w:rsidP="001C6F5A">
            <w:pPr>
              <w:spacing w:after="0" w:line="240" w:lineRule="auto"/>
              <w:rPr>
                <w:rFonts w:ascii="Times New Roman" w:eastAsia="Times New Roman" w:hAnsi="Times New Roman" w:cs="Times New Roman"/>
                <w:color w:val="000000" w:themeColor="text1"/>
                <w:sz w:val="18"/>
                <w:szCs w:val="16"/>
                <w:lang w:eastAsia="ru-RU"/>
              </w:rPr>
            </w:pPr>
            <w:r w:rsidRPr="00DA704B">
              <w:rPr>
                <w:rFonts w:ascii="Times New Roman" w:eastAsia="Times New Roman" w:hAnsi="Times New Roman" w:cs="Times New Roman"/>
                <w:color w:val="000000" w:themeColor="text1"/>
                <w:sz w:val="18"/>
                <w:szCs w:val="16"/>
                <w:lang w:eastAsia="ru-RU"/>
              </w:rPr>
              <w:t xml:space="preserve">Доля врачей и </w:t>
            </w:r>
            <w:r w:rsidRPr="00DA704B">
              <w:rPr>
                <w:rFonts w:ascii="Times New Roman" w:eastAsia="Times New Roman" w:hAnsi="Times New Roman" w:cs="Times New Roman"/>
                <w:color w:val="000000" w:themeColor="text1"/>
                <w:sz w:val="18"/>
                <w:szCs w:val="16"/>
                <w:lang w:eastAsia="ru-RU"/>
              </w:rPr>
              <w:lastRenderedPageBreak/>
              <w:t xml:space="preserve">среднего медицинского персонала муниципальных учреждений физической культуры и спорта </w:t>
            </w:r>
          </w:p>
          <w:p w14:paraId="73495106" w14:textId="77777777" w:rsidR="000E70EE" w:rsidRPr="00DA704B" w:rsidRDefault="000E70EE" w:rsidP="001C6F5A">
            <w:pPr>
              <w:spacing w:after="0" w:line="240" w:lineRule="auto"/>
              <w:rPr>
                <w:rFonts w:ascii="Times New Roman" w:eastAsia="Times New Roman" w:hAnsi="Times New Roman" w:cs="Times New Roman"/>
                <w:color w:val="000000" w:themeColor="text1"/>
                <w:sz w:val="18"/>
                <w:szCs w:val="16"/>
                <w:lang w:eastAsia="ru-RU"/>
              </w:rPr>
            </w:pPr>
            <w:r w:rsidRPr="00DA704B">
              <w:rPr>
                <w:rFonts w:ascii="Times New Roman" w:eastAsia="Times New Roman" w:hAnsi="Times New Roman" w:cs="Times New Roman"/>
                <w:color w:val="000000" w:themeColor="text1"/>
                <w:sz w:val="18"/>
                <w:szCs w:val="16"/>
                <w:lang w:eastAsia="ru-RU"/>
              </w:rPr>
              <w:t>без учета внешних совместителей, которым осуществлены выплаты</w:t>
            </w:r>
          </w:p>
          <w:p w14:paraId="5EB63D80" w14:textId="77777777" w:rsidR="000E70EE" w:rsidRDefault="000E70EE" w:rsidP="001C6F5A">
            <w:pPr>
              <w:spacing w:after="0" w:line="240" w:lineRule="auto"/>
              <w:rPr>
                <w:rFonts w:ascii="Times New Roman" w:eastAsia="Times New Roman" w:hAnsi="Times New Roman" w:cs="Times New Roman"/>
                <w:sz w:val="18"/>
                <w:szCs w:val="18"/>
                <w:lang w:eastAsia="ru-RU"/>
              </w:rPr>
            </w:pPr>
            <w:r w:rsidRPr="00DA704B">
              <w:rPr>
                <w:rFonts w:ascii="Times New Roman" w:eastAsia="Times New Roman" w:hAnsi="Times New Roman" w:cs="Times New Roman"/>
                <w:color w:val="000000" w:themeColor="text1"/>
                <w:sz w:val="18"/>
                <w:szCs w:val="16"/>
                <w:lang w:eastAsia="ru-RU"/>
              </w:rPr>
              <w:t>в целях сохранения достигнутого уровня заработной платы работников данной категории, процент</w:t>
            </w:r>
          </w:p>
        </w:tc>
        <w:tc>
          <w:tcPr>
            <w:tcW w:w="850" w:type="dxa"/>
            <w:vMerge w:val="restart"/>
          </w:tcPr>
          <w:p w14:paraId="10624E1D" w14:textId="77777777" w:rsidR="000E70EE" w:rsidRPr="00270288" w:rsidRDefault="000E70EE" w:rsidP="004879A4">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lastRenderedPageBreak/>
              <w:t>Х</w:t>
            </w:r>
          </w:p>
        </w:tc>
        <w:tc>
          <w:tcPr>
            <w:tcW w:w="1418" w:type="dxa"/>
            <w:vMerge w:val="restart"/>
          </w:tcPr>
          <w:p w14:paraId="265B769E" w14:textId="77777777" w:rsidR="000E70EE" w:rsidRPr="00270288" w:rsidRDefault="000E70EE" w:rsidP="000E70E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134" w:type="dxa"/>
            <w:vMerge w:val="restart"/>
            <w:shd w:val="clear" w:color="auto" w:fill="auto"/>
          </w:tcPr>
          <w:p w14:paraId="1DE25B33" w14:textId="77777777" w:rsidR="000E70EE" w:rsidRDefault="000E70EE" w:rsidP="005325CF">
            <w:pPr>
              <w:spacing w:after="0" w:line="240" w:lineRule="auto"/>
              <w:jc w:val="center"/>
              <w:rPr>
                <w:rFonts w:ascii="Times New Roman" w:eastAsia="Times New Roman" w:hAnsi="Times New Roman" w:cs="Times New Roman"/>
                <w:sz w:val="18"/>
                <w:szCs w:val="18"/>
                <w:highlight w:val="yellow"/>
                <w:lang w:eastAsia="ru-RU"/>
              </w:rPr>
            </w:pPr>
            <w:r w:rsidRPr="00270288">
              <w:rPr>
                <w:rFonts w:ascii="Times New Roman" w:eastAsia="Times New Roman" w:hAnsi="Times New Roman" w:cs="Times New Roman"/>
                <w:sz w:val="18"/>
                <w:szCs w:val="18"/>
                <w:lang w:eastAsia="ru-RU"/>
              </w:rPr>
              <w:t>Всего:</w:t>
            </w:r>
          </w:p>
        </w:tc>
        <w:tc>
          <w:tcPr>
            <w:tcW w:w="878" w:type="dxa"/>
            <w:gridSpan w:val="2"/>
            <w:vMerge w:val="restart"/>
            <w:shd w:val="clear" w:color="auto" w:fill="auto"/>
          </w:tcPr>
          <w:p w14:paraId="0FD1782A" w14:textId="77777777" w:rsidR="000E70EE" w:rsidRDefault="000E70EE" w:rsidP="005325CF">
            <w:pPr>
              <w:spacing w:after="0" w:line="240" w:lineRule="auto"/>
              <w:jc w:val="center"/>
              <w:rPr>
                <w:rFonts w:ascii="Times New Roman" w:eastAsia="Times New Roman" w:hAnsi="Times New Roman" w:cs="Times New Roman"/>
                <w:sz w:val="18"/>
                <w:szCs w:val="18"/>
                <w:highlight w:val="yellow"/>
                <w:lang w:eastAsia="ru-RU"/>
              </w:rPr>
            </w:pPr>
            <w:r w:rsidRPr="00270288">
              <w:rPr>
                <w:rFonts w:ascii="Times New Roman" w:eastAsia="Times New Roman" w:hAnsi="Times New Roman" w:cs="Times New Roman"/>
                <w:sz w:val="18"/>
                <w:szCs w:val="18"/>
                <w:lang w:eastAsia="ru-RU"/>
              </w:rPr>
              <w:t>Итого 2023 год</w:t>
            </w:r>
          </w:p>
        </w:tc>
        <w:tc>
          <w:tcPr>
            <w:tcW w:w="3516" w:type="dxa"/>
            <w:gridSpan w:val="6"/>
            <w:shd w:val="clear" w:color="auto" w:fill="auto"/>
          </w:tcPr>
          <w:p w14:paraId="71FBA56B" w14:textId="77777777" w:rsidR="000E70EE" w:rsidRDefault="000E70EE" w:rsidP="005325CF">
            <w:pPr>
              <w:spacing w:after="0" w:line="240" w:lineRule="auto"/>
              <w:jc w:val="center"/>
              <w:rPr>
                <w:rFonts w:ascii="Times New Roman" w:eastAsia="Times New Roman" w:hAnsi="Times New Roman" w:cs="Times New Roman"/>
                <w:sz w:val="18"/>
                <w:szCs w:val="18"/>
                <w:highlight w:val="yellow"/>
                <w:lang w:eastAsia="ru-RU"/>
              </w:rPr>
            </w:pPr>
            <w:r w:rsidRPr="00270288">
              <w:rPr>
                <w:rFonts w:ascii="Times New Roman" w:eastAsia="Times New Roman" w:hAnsi="Times New Roman" w:cs="Times New Roman"/>
                <w:sz w:val="18"/>
                <w:szCs w:val="18"/>
                <w:lang w:eastAsia="ru-RU"/>
              </w:rPr>
              <w:t>В том числе</w:t>
            </w:r>
            <w:r>
              <w:rPr>
                <w:rFonts w:ascii="Times New Roman" w:eastAsia="Times New Roman" w:hAnsi="Times New Roman" w:cs="Times New Roman"/>
                <w:sz w:val="18"/>
                <w:szCs w:val="18"/>
                <w:lang w:eastAsia="ru-RU"/>
              </w:rPr>
              <w:t>:</w:t>
            </w:r>
          </w:p>
        </w:tc>
        <w:tc>
          <w:tcPr>
            <w:tcW w:w="1134" w:type="dxa"/>
            <w:vMerge w:val="restart"/>
          </w:tcPr>
          <w:p w14:paraId="5E05E29F" w14:textId="77777777" w:rsidR="000E70EE" w:rsidRPr="00270288" w:rsidRDefault="000E70E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vMerge w:val="restart"/>
          </w:tcPr>
          <w:p w14:paraId="22D3C535" w14:textId="77777777" w:rsidR="000E70EE" w:rsidRPr="00270288" w:rsidRDefault="000E70E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vMerge w:val="restart"/>
          </w:tcPr>
          <w:p w14:paraId="314134C2" w14:textId="77777777" w:rsidR="000E70EE" w:rsidRPr="00270288" w:rsidRDefault="000E70E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vMerge w:val="restart"/>
          </w:tcPr>
          <w:p w14:paraId="2D91BA4A" w14:textId="77777777" w:rsidR="000E70EE" w:rsidRPr="00270288" w:rsidRDefault="000E70E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val="restart"/>
          </w:tcPr>
          <w:p w14:paraId="4AA46B1E" w14:textId="77777777" w:rsidR="000E70EE" w:rsidRPr="00270288" w:rsidRDefault="000E70EE" w:rsidP="000E70E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0E70EE" w:rsidRPr="00270288" w14:paraId="59063348" w14:textId="77777777" w:rsidTr="000E70EE">
        <w:trPr>
          <w:trHeight w:val="552"/>
        </w:trPr>
        <w:tc>
          <w:tcPr>
            <w:tcW w:w="567" w:type="dxa"/>
            <w:vMerge/>
          </w:tcPr>
          <w:p w14:paraId="59E47991" w14:textId="77777777" w:rsidR="000E70EE" w:rsidRDefault="000E70EE" w:rsidP="00015D8C">
            <w:pPr>
              <w:spacing w:after="0" w:line="240" w:lineRule="auto"/>
              <w:rPr>
                <w:rFonts w:ascii="Times New Roman" w:eastAsia="Times New Roman" w:hAnsi="Times New Roman" w:cs="Times New Roman"/>
                <w:sz w:val="18"/>
                <w:szCs w:val="18"/>
                <w:lang w:eastAsia="ru-RU"/>
              </w:rPr>
            </w:pPr>
          </w:p>
        </w:tc>
        <w:tc>
          <w:tcPr>
            <w:tcW w:w="1560" w:type="dxa"/>
            <w:vMerge/>
          </w:tcPr>
          <w:p w14:paraId="2D18A158" w14:textId="77777777" w:rsidR="000E70EE" w:rsidRPr="000C065B" w:rsidRDefault="000E70EE" w:rsidP="001C6F5A">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tcPr>
          <w:p w14:paraId="24F27580" w14:textId="77777777" w:rsidR="000E70EE" w:rsidRPr="00270288" w:rsidRDefault="000E70EE" w:rsidP="004879A4">
            <w:pPr>
              <w:spacing w:after="0" w:line="240" w:lineRule="auto"/>
              <w:jc w:val="center"/>
              <w:rPr>
                <w:rFonts w:ascii="Times New Roman" w:eastAsia="Times New Roman" w:hAnsi="Times New Roman" w:cs="Times New Roman"/>
                <w:sz w:val="18"/>
                <w:szCs w:val="18"/>
                <w:lang w:eastAsia="ru-RU"/>
              </w:rPr>
            </w:pPr>
          </w:p>
        </w:tc>
        <w:tc>
          <w:tcPr>
            <w:tcW w:w="1418" w:type="dxa"/>
            <w:vMerge/>
          </w:tcPr>
          <w:p w14:paraId="049282C0" w14:textId="77777777" w:rsidR="000E70EE" w:rsidRPr="00270288" w:rsidRDefault="000E70EE" w:rsidP="00015D8C">
            <w:pPr>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14:paraId="03AEABA9" w14:textId="77777777" w:rsidR="000E70EE" w:rsidRDefault="000E70EE" w:rsidP="005325CF">
            <w:pPr>
              <w:spacing w:after="0" w:line="240" w:lineRule="auto"/>
              <w:jc w:val="center"/>
              <w:rPr>
                <w:rFonts w:ascii="Times New Roman" w:eastAsia="Times New Roman" w:hAnsi="Times New Roman" w:cs="Times New Roman"/>
                <w:sz w:val="18"/>
                <w:szCs w:val="18"/>
                <w:highlight w:val="yellow"/>
                <w:lang w:eastAsia="ru-RU"/>
              </w:rPr>
            </w:pPr>
          </w:p>
        </w:tc>
        <w:tc>
          <w:tcPr>
            <w:tcW w:w="878" w:type="dxa"/>
            <w:gridSpan w:val="2"/>
            <w:vMerge/>
            <w:shd w:val="clear" w:color="auto" w:fill="auto"/>
          </w:tcPr>
          <w:p w14:paraId="5EFC36CD" w14:textId="77777777" w:rsidR="000E70EE" w:rsidRDefault="000E70EE" w:rsidP="005325CF">
            <w:pPr>
              <w:spacing w:after="0" w:line="240" w:lineRule="auto"/>
              <w:jc w:val="center"/>
              <w:rPr>
                <w:rFonts w:ascii="Times New Roman" w:eastAsia="Times New Roman" w:hAnsi="Times New Roman" w:cs="Times New Roman"/>
                <w:sz w:val="18"/>
                <w:szCs w:val="18"/>
                <w:highlight w:val="yellow"/>
                <w:lang w:eastAsia="ru-RU"/>
              </w:rPr>
            </w:pPr>
          </w:p>
        </w:tc>
        <w:tc>
          <w:tcPr>
            <w:tcW w:w="823" w:type="dxa"/>
            <w:shd w:val="clear" w:color="auto" w:fill="auto"/>
          </w:tcPr>
          <w:p w14:paraId="0CCF5076" w14:textId="77777777" w:rsidR="000E70EE" w:rsidRDefault="000E70EE" w:rsidP="005325CF">
            <w:pPr>
              <w:spacing w:after="0" w:line="240" w:lineRule="auto"/>
              <w:jc w:val="center"/>
              <w:rPr>
                <w:rFonts w:ascii="Times New Roman" w:eastAsia="Times New Roman" w:hAnsi="Times New Roman" w:cs="Times New Roman"/>
                <w:sz w:val="18"/>
                <w:szCs w:val="18"/>
                <w:highlight w:val="yellow"/>
                <w:lang w:eastAsia="ru-RU"/>
              </w:rPr>
            </w:pPr>
            <w:r w:rsidRPr="00270288">
              <w:rPr>
                <w:rFonts w:ascii="Times New Roman" w:eastAsia="Times New Roman" w:hAnsi="Times New Roman" w:cs="Times New Roman"/>
                <w:sz w:val="16"/>
                <w:szCs w:val="18"/>
                <w:lang w:eastAsia="ru-RU"/>
              </w:rPr>
              <w:t>1 квартал</w:t>
            </w:r>
          </w:p>
        </w:tc>
        <w:tc>
          <w:tcPr>
            <w:tcW w:w="935" w:type="dxa"/>
            <w:shd w:val="clear" w:color="auto" w:fill="auto"/>
          </w:tcPr>
          <w:p w14:paraId="084E6742" w14:textId="77777777" w:rsidR="000E70EE" w:rsidRPr="00270288" w:rsidRDefault="000E70EE" w:rsidP="0001142D">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w:t>
            </w:r>
          </w:p>
          <w:p w14:paraId="42DBFEC8" w14:textId="77777777" w:rsidR="000E70EE" w:rsidRDefault="000E70EE" w:rsidP="0001142D">
            <w:pPr>
              <w:spacing w:after="0" w:line="240" w:lineRule="auto"/>
              <w:jc w:val="center"/>
              <w:rPr>
                <w:rFonts w:ascii="Times New Roman" w:eastAsia="Times New Roman" w:hAnsi="Times New Roman" w:cs="Times New Roman"/>
                <w:sz w:val="18"/>
                <w:szCs w:val="18"/>
                <w:highlight w:val="yellow"/>
                <w:lang w:eastAsia="ru-RU"/>
              </w:rPr>
            </w:pPr>
            <w:r w:rsidRPr="00270288">
              <w:rPr>
                <w:rFonts w:ascii="Times New Roman" w:eastAsia="Times New Roman" w:hAnsi="Times New Roman" w:cs="Times New Roman"/>
                <w:sz w:val="16"/>
                <w:szCs w:val="18"/>
                <w:lang w:eastAsia="ru-RU"/>
              </w:rPr>
              <w:t>полугодие</w:t>
            </w:r>
          </w:p>
        </w:tc>
        <w:tc>
          <w:tcPr>
            <w:tcW w:w="879" w:type="dxa"/>
            <w:gridSpan w:val="2"/>
            <w:shd w:val="clear" w:color="auto" w:fill="auto"/>
          </w:tcPr>
          <w:p w14:paraId="0CCA1427" w14:textId="77777777" w:rsidR="000E70EE" w:rsidRDefault="000E70EE" w:rsidP="005325CF">
            <w:pPr>
              <w:spacing w:after="0" w:line="240" w:lineRule="auto"/>
              <w:jc w:val="center"/>
              <w:rPr>
                <w:rFonts w:ascii="Times New Roman" w:eastAsia="Times New Roman" w:hAnsi="Times New Roman" w:cs="Times New Roman"/>
                <w:sz w:val="18"/>
                <w:szCs w:val="18"/>
                <w:highlight w:val="yellow"/>
                <w:lang w:eastAsia="ru-RU"/>
              </w:rPr>
            </w:pPr>
            <w:r w:rsidRPr="00270288">
              <w:rPr>
                <w:rFonts w:ascii="Times New Roman" w:eastAsia="Times New Roman" w:hAnsi="Times New Roman" w:cs="Times New Roman"/>
                <w:sz w:val="16"/>
                <w:szCs w:val="18"/>
                <w:lang w:eastAsia="ru-RU"/>
              </w:rPr>
              <w:t>9 месяцев</w:t>
            </w:r>
          </w:p>
        </w:tc>
        <w:tc>
          <w:tcPr>
            <w:tcW w:w="879" w:type="dxa"/>
            <w:gridSpan w:val="2"/>
            <w:shd w:val="clear" w:color="auto" w:fill="auto"/>
          </w:tcPr>
          <w:p w14:paraId="3F73D94F" w14:textId="77777777" w:rsidR="000E70EE" w:rsidRDefault="000E70EE" w:rsidP="005325CF">
            <w:pPr>
              <w:spacing w:after="0" w:line="240" w:lineRule="auto"/>
              <w:jc w:val="center"/>
              <w:rPr>
                <w:rFonts w:ascii="Times New Roman" w:eastAsia="Times New Roman" w:hAnsi="Times New Roman" w:cs="Times New Roman"/>
                <w:sz w:val="18"/>
                <w:szCs w:val="18"/>
                <w:highlight w:val="yellow"/>
                <w:lang w:eastAsia="ru-RU"/>
              </w:rPr>
            </w:pPr>
            <w:r w:rsidRPr="00270288">
              <w:rPr>
                <w:rFonts w:ascii="Times New Roman" w:eastAsia="Times New Roman" w:hAnsi="Times New Roman" w:cs="Times New Roman"/>
                <w:sz w:val="16"/>
                <w:szCs w:val="18"/>
                <w:lang w:eastAsia="ru-RU"/>
              </w:rPr>
              <w:t>12 месяцев</w:t>
            </w:r>
          </w:p>
        </w:tc>
        <w:tc>
          <w:tcPr>
            <w:tcW w:w="1134" w:type="dxa"/>
            <w:vMerge/>
          </w:tcPr>
          <w:p w14:paraId="5A648DEE" w14:textId="77777777" w:rsidR="000E70EE" w:rsidRPr="00270288" w:rsidRDefault="000E70EE" w:rsidP="005325CF">
            <w:pPr>
              <w:spacing w:after="0" w:line="240" w:lineRule="auto"/>
              <w:jc w:val="center"/>
              <w:rPr>
                <w:rFonts w:ascii="Times New Roman" w:eastAsia="Times New Roman" w:hAnsi="Times New Roman" w:cs="Times New Roman"/>
                <w:sz w:val="18"/>
                <w:szCs w:val="18"/>
                <w:lang w:eastAsia="ru-RU"/>
              </w:rPr>
            </w:pPr>
          </w:p>
        </w:tc>
        <w:tc>
          <w:tcPr>
            <w:tcW w:w="1134" w:type="dxa"/>
            <w:vMerge/>
          </w:tcPr>
          <w:p w14:paraId="5EA5C252" w14:textId="77777777" w:rsidR="000E70EE" w:rsidRPr="00270288" w:rsidRDefault="000E70EE" w:rsidP="005325CF">
            <w:pPr>
              <w:spacing w:after="0" w:line="240" w:lineRule="auto"/>
              <w:jc w:val="center"/>
              <w:rPr>
                <w:rFonts w:ascii="Times New Roman" w:eastAsia="Times New Roman" w:hAnsi="Times New Roman" w:cs="Times New Roman"/>
                <w:sz w:val="18"/>
                <w:szCs w:val="18"/>
                <w:lang w:eastAsia="ru-RU"/>
              </w:rPr>
            </w:pPr>
          </w:p>
        </w:tc>
        <w:tc>
          <w:tcPr>
            <w:tcW w:w="1134" w:type="dxa"/>
            <w:vMerge/>
          </w:tcPr>
          <w:p w14:paraId="181C9BFC" w14:textId="77777777" w:rsidR="000E70EE" w:rsidRPr="00270288" w:rsidRDefault="000E70EE" w:rsidP="005325CF">
            <w:pPr>
              <w:spacing w:after="0" w:line="240" w:lineRule="auto"/>
              <w:jc w:val="center"/>
              <w:rPr>
                <w:rFonts w:ascii="Times New Roman" w:eastAsia="Times New Roman" w:hAnsi="Times New Roman" w:cs="Times New Roman"/>
                <w:sz w:val="18"/>
                <w:szCs w:val="18"/>
                <w:lang w:eastAsia="ru-RU"/>
              </w:rPr>
            </w:pPr>
          </w:p>
        </w:tc>
        <w:tc>
          <w:tcPr>
            <w:tcW w:w="992" w:type="dxa"/>
            <w:vMerge/>
          </w:tcPr>
          <w:p w14:paraId="1C98BE02" w14:textId="77777777" w:rsidR="000E70EE" w:rsidRPr="00270288" w:rsidRDefault="000E70EE" w:rsidP="005325CF">
            <w:pPr>
              <w:spacing w:after="0" w:line="240" w:lineRule="auto"/>
              <w:jc w:val="center"/>
              <w:rPr>
                <w:rFonts w:ascii="Times New Roman" w:eastAsia="Times New Roman" w:hAnsi="Times New Roman" w:cs="Times New Roman"/>
                <w:sz w:val="18"/>
                <w:szCs w:val="18"/>
                <w:lang w:eastAsia="ru-RU"/>
              </w:rPr>
            </w:pPr>
          </w:p>
        </w:tc>
        <w:tc>
          <w:tcPr>
            <w:tcW w:w="1418" w:type="dxa"/>
            <w:vMerge/>
          </w:tcPr>
          <w:p w14:paraId="2ABE13B1" w14:textId="77777777" w:rsidR="000E70EE" w:rsidRPr="00270288" w:rsidRDefault="000E70EE" w:rsidP="00015D8C">
            <w:pPr>
              <w:spacing w:after="0" w:line="240" w:lineRule="auto"/>
              <w:rPr>
                <w:rFonts w:ascii="Times New Roman" w:eastAsia="Times New Roman" w:hAnsi="Times New Roman" w:cs="Times New Roman"/>
                <w:sz w:val="18"/>
                <w:szCs w:val="18"/>
                <w:lang w:eastAsia="ru-RU"/>
              </w:rPr>
            </w:pPr>
          </w:p>
        </w:tc>
      </w:tr>
      <w:tr w:rsidR="000E70EE" w:rsidRPr="00270288" w14:paraId="279613C8" w14:textId="77777777" w:rsidTr="008E42CB">
        <w:trPr>
          <w:trHeight w:val="697"/>
        </w:trPr>
        <w:tc>
          <w:tcPr>
            <w:tcW w:w="567" w:type="dxa"/>
            <w:vMerge/>
          </w:tcPr>
          <w:p w14:paraId="5DEA4405" w14:textId="77777777" w:rsidR="000E70EE" w:rsidRDefault="000E70EE" w:rsidP="00015D8C">
            <w:pPr>
              <w:spacing w:after="0" w:line="240" w:lineRule="auto"/>
              <w:rPr>
                <w:rFonts w:ascii="Times New Roman" w:eastAsia="Times New Roman" w:hAnsi="Times New Roman" w:cs="Times New Roman"/>
                <w:sz w:val="18"/>
                <w:szCs w:val="18"/>
                <w:lang w:eastAsia="ru-RU"/>
              </w:rPr>
            </w:pPr>
          </w:p>
        </w:tc>
        <w:tc>
          <w:tcPr>
            <w:tcW w:w="1560" w:type="dxa"/>
            <w:vMerge/>
          </w:tcPr>
          <w:p w14:paraId="7F405F1C" w14:textId="77777777" w:rsidR="000E70EE" w:rsidRPr="000C065B" w:rsidRDefault="000E70EE" w:rsidP="001C6F5A">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tcPr>
          <w:p w14:paraId="638DB991" w14:textId="77777777" w:rsidR="000E70EE" w:rsidRPr="00270288" w:rsidRDefault="000E70EE" w:rsidP="004879A4">
            <w:pPr>
              <w:spacing w:after="0" w:line="240" w:lineRule="auto"/>
              <w:jc w:val="center"/>
              <w:rPr>
                <w:rFonts w:ascii="Times New Roman" w:eastAsia="Times New Roman" w:hAnsi="Times New Roman" w:cs="Times New Roman"/>
                <w:sz w:val="18"/>
                <w:szCs w:val="18"/>
                <w:lang w:eastAsia="ru-RU"/>
              </w:rPr>
            </w:pPr>
          </w:p>
        </w:tc>
        <w:tc>
          <w:tcPr>
            <w:tcW w:w="1418" w:type="dxa"/>
            <w:vMerge/>
          </w:tcPr>
          <w:p w14:paraId="4F14EE61" w14:textId="77777777" w:rsidR="000E70EE" w:rsidRPr="00270288" w:rsidRDefault="000E70EE" w:rsidP="00015D8C">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7109DEFE" w14:textId="77777777" w:rsidR="000E70EE" w:rsidRPr="00DA704B" w:rsidRDefault="000E70EE" w:rsidP="005325CF">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100</w:t>
            </w:r>
          </w:p>
        </w:tc>
        <w:tc>
          <w:tcPr>
            <w:tcW w:w="878" w:type="dxa"/>
            <w:gridSpan w:val="2"/>
            <w:shd w:val="clear" w:color="auto" w:fill="auto"/>
          </w:tcPr>
          <w:p w14:paraId="22BCBBB9" w14:textId="77777777" w:rsidR="000E70EE" w:rsidRPr="00DA704B" w:rsidRDefault="000E70EE" w:rsidP="005325CF">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100</w:t>
            </w:r>
          </w:p>
        </w:tc>
        <w:tc>
          <w:tcPr>
            <w:tcW w:w="823" w:type="dxa"/>
            <w:shd w:val="clear" w:color="auto" w:fill="auto"/>
          </w:tcPr>
          <w:p w14:paraId="3D7A6F04" w14:textId="77777777" w:rsidR="000E70EE" w:rsidRPr="00DA704B" w:rsidRDefault="000E70EE" w:rsidP="005325CF">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0</w:t>
            </w:r>
          </w:p>
        </w:tc>
        <w:tc>
          <w:tcPr>
            <w:tcW w:w="935" w:type="dxa"/>
            <w:shd w:val="clear" w:color="auto" w:fill="auto"/>
          </w:tcPr>
          <w:p w14:paraId="1D01B8E2" w14:textId="77777777" w:rsidR="000E70EE" w:rsidRPr="00DA704B" w:rsidRDefault="000E70EE" w:rsidP="005325CF">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0</w:t>
            </w:r>
          </w:p>
        </w:tc>
        <w:tc>
          <w:tcPr>
            <w:tcW w:w="879" w:type="dxa"/>
            <w:gridSpan w:val="2"/>
            <w:shd w:val="clear" w:color="auto" w:fill="auto"/>
          </w:tcPr>
          <w:p w14:paraId="661E7411" w14:textId="77777777" w:rsidR="000E70EE" w:rsidRPr="00DA704B" w:rsidRDefault="000E70EE" w:rsidP="005325CF">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0</w:t>
            </w:r>
          </w:p>
        </w:tc>
        <w:tc>
          <w:tcPr>
            <w:tcW w:w="879" w:type="dxa"/>
            <w:gridSpan w:val="2"/>
            <w:shd w:val="clear" w:color="auto" w:fill="auto"/>
          </w:tcPr>
          <w:p w14:paraId="39579255" w14:textId="77777777" w:rsidR="000E70EE" w:rsidRPr="00DA704B" w:rsidRDefault="000E70EE" w:rsidP="005325CF">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100</w:t>
            </w:r>
          </w:p>
        </w:tc>
        <w:tc>
          <w:tcPr>
            <w:tcW w:w="1134" w:type="dxa"/>
          </w:tcPr>
          <w:p w14:paraId="6F959EC4" w14:textId="76B388F2" w:rsidR="000E70EE" w:rsidRPr="0037567C" w:rsidRDefault="008242C2" w:rsidP="005325CF">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1134" w:type="dxa"/>
          </w:tcPr>
          <w:p w14:paraId="59F8C7E0" w14:textId="6099B2C9" w:rsidR="000E70EE" w:rsidRPr="0037567C" w:rsidRDefault="008242C2" w:rsidP="005325CF">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1134" w:type="dxa"/>
          </w:tcPr>
          <w:p w14:paraId="3818D430" w14:textId="036CA110" w:rsidR="000E70EE" w:rsidRPr="0037567C" w:rsidRDefault="008242C2" w:rsidP="005325CF">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992" w:type="dxa"/>
          </w:tcPr>
          <w:p w14:paraId="2B90F9EC" w14:textId="796BA6B2" w:rsidR="000E70EE" w:rsidRPr="0037567C" w:rsidRDefault="008242C2" w:rsidP="005325CF">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1418" w:type="dxa"/>
            <w:vMerge/>
          </w:tcPr>
          <w:p w14:paraId="73D0AD52" w14:textId="77777777" w:rsidR="000E70EE" w:rsidRPr="00270288" w:rsidRDefault="000E70EE" w:rsidP="00015D8C">
            <w:pPr>
              <w:spacing w:after="0" w:line="240" w:lineRule="auto"/>
              <w:rPr>
                <w:rFonts w:ascii="Times New Roman" w:eastAsia="Times New Roman" w:hAnsi="Times New Roman" w:cs="Times New Roman"/>
                <w:sz w:val="18"/>
                <w:szCs w:val="18"/>
                <w:lang w:eastAsia="ru-RU"/>
              </w:rPr>
            </w:pPr>
          </w:p>
        </w:tc>
      </w:tr>
      <w:tr w:rsidR="00CE3C63" w:rsidRPr="00270288" w14:paraId="61B732E7" w14:textId="77777777" w:rsidTr="00270288">
        <w:trPr>
          <w:trHeight w:val="72"/>
        </w:trPr>
        <w:tc>
          <w:tcPr>
            <w:tcW w:w="567" w:type="dxa"/>
            <w:vMerge w:val="restart"/>
            <w:shd w:val="clear" w:color="auto" w:fill="auto"/>
            <w:hideMark/>
          </w:tcPr>
          <w:p w14:paraId="4381B633"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w:t>
            </w:r>
          </w:p>
        </w:tc>
        <w:tc>
          <w:tcPr>
            <w:tcW w:w="1560" w:type="dxa"/>
            <w:vMerge w:val="restart"/>
            <w:shd w:val="clear" w:color="auto" w:fill="auto"/>
            <w:hideMark/>
          </w:tcPr>
          <w:p w14:paraId="6237947F"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Основное мероприятие 03.</w:t>
            </w:r>
            <w:r w:rsidRPr="00270288">
              <w:rPr>
                <w:rFonts w:ascii="Times New Roman" w:eastAsia="Times New Roman" w:hAnsi="Times New Roman" w:cs="Times New Roman"/>
                <w:sz w:val="18"/>
                <w:szCs w:val="18"/>
                <w:lang w:eastAsia="ru-RU"/>
              </w:rPr>
              <w:br/>
              <w:t>Модернизация и 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850" w:type="dxa"/>
            <w:vMerge w:val="restart"/>
            <w:shd w:val="clear" w:color="auto" w:fill="auto"/>
            <w:hideMark/>
          </w:tcPr>
          <w:p w14:paraId="0948C167" w14:textId="77777777" w:rsidR="00E435DE" w:rsidRPr="00270288" w:rsidRDefault="00E435DE" w:rsidP="00D2495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w:t>
            </w:r>
            <w:r w:rsidR="00D24950" w:rsidRPr="00270288">
              <w:rPr>
                <w:rFonts w:ascii="Times New Roman" w:eastAsia="Times New Roman" w:hAnsi="Times New Roman" w:cs="Times New Roman"/>
                <w:sz w:val="18"/>
                <w:szCs w:val="18"/>
                <w:lang w:eastAsia="ru-RU"/>
              </w:rPr>
              <w:t>4</w:t>
            </w:r>
            <w:r w:rsidRPr="00270288">
              <w:rPr>
                <w:rFonts w:ascii="Times New Roman" w:eastAsia="Times New Roman" w:hAnsi="Times New Roman" w:cs="Times New Roman"/>
                <w:sz w:val="18"/>
                <w:szCs w:val="18"/>
                <w:lang w:eastAsia="ru-RU"/>
              </w:rPr>
              <w:t>-202</w:t>
            </w:r>
            <w:r w:rsidR="00D24950" w:rsidRPr="00270288">
              <w:rPr>
                <w:rFonts w:ascii="Times New Roman" w:eastAsia="Times New Roman" w:hAnsi="Times New Roman" w:cs="Times New Roman"/>
                <w:sz w:val="18"/>
                <w:szCs w:val="18"/>
                <w:lang w:eastAsia="ru-RU"/>
              </w:rPr>
              <w:t>6</w:t>
            </w:r>
          </w:p>
        </w:tc>
        <w:tc>
          <w:tcPr>
            <w:tcW w:w="1418" w:type="dxa"/>
            <w:shd w:val="clear" w:color="auto" w:fill="auto"/>
            <w:hideMark/>
          </w:tcPr>
          <w:p w14:paraId="47304A29"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2299D426"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105 477,0</w:t>
            </w:r>
          </w:p>
          <w:p w14:paraId="026C73B3" w14:textId="77777777" w:rsidR="00E51BC7" w:rsidRPr="00270288" w:rsidRDefault="00E51BC7" w:rsidP="00015D8C">
            <w:pPr>
              <w:spacing w:after="0" w:line="240" w:lineRule="auto"/>
              <w:jc w:val="center"/>
              <w:rPr>
                <w:rFonts w:ascii="Times New Roman" w:eastAsia="Times New Roman" w:hAnsi="Times New Roman" w:cs="Times New Roman"/>
                <w:sz w:val="18"/>
                <w:szCs w:val="18"/>
                <w:lang w:eastAsia="ru-RU"/>
              </w:rPr>
            </w:pPr>
          </w:p>
        </w:tc>
        <w:tc>
          <w:tcPr>
            <w:tcW w:w="4394" w:type="dxa"/>
            <w:gridSpan w:val="8"/>
            <w:shd w:val="clear" w:color="auto" w:fill="auto"/>
          </w:tcPr>
          <w:p w14:paraId="159F4EDB"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shd w:val="clear" w:color="auto" w:fill="auto"/>
          </w:tcPr>
          <w:p w14:paraId="1BA0DD36"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47 153,0</w:t>
            </w:r>
          </w:p>
        </w:tc>
        <w:tc>
          <w:tcPr>
            <w:tcW w:w="1134" w:type="dxa"/>
            <w:shd w:val="clear" w:color="auto" w:fill="auto"/>
          </w:tcPr>
          <w:p w14:paraId="05532D33"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49 017,0</w:t>
            </w:r>
          </w:p>
        </w:tc>
        <w:tc>
          <w:tcPr>
            <w:tcW w:w="1134" w:type="dxa"/>
            <w:shd w:val="clear" w:color="auto" w:fill="auto"/>
          </w:tcPr>
          <w:p w14:paraId="62F9A311"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9 307,0</w:t>
            </w:r>
          </w:p>
        </w:tc>
        <w:tc>
          <w:tcPr>
            <w:tcW w:w="992" w:type="dxa"/>
            <w:shd w:val="clear" w:color="auto" w:fill="auto"/>
          </w:tcPr>
          <w:p w14:paraId="1DF19D18"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val="restart"/>
            <w:shd w:val="clear" w:color="auto" w:fill="auto"/>
          </w:tcPr>
          <w:p w14:paraId="592453FF"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CE3C63" w:rsidRPr="00270288" w14:paraId="1172F73E" w14:textId="77777777" w:rsidTr="00270288">
        <w:trPr>
          <w:trHeight w:val="315"/>
        </w:trPr>
        <w:tc>
          <w:tcPr>
            <w:tcW w:w="567" w:type="dxa"/>
            <w:vMerge/>
            <w:hideMark/>
          </w:tcPr>
          <w:p w14:paraId="4C28BCE1"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14:paraId="51E2F255"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0A77849E"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14:paraId="26275DCB"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4F45F7A8"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27 002,2</w:t>
            </w:r>
          </w:p>
        </w:tc>
        <w:tc>
          <w:tcPr>
            <w:tcW w:w="4394" w:type="dxa"/>
            <w:gridSpan w:val="8"/>
            <w:shd w:val="clear" w:color="auto" w:fill="auto"/>
          </w:tcPr>
          <w:p w14:paraId="4A3AC9BD"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shd w:val="clear" w:color="auto" w:fill="auto"/>
          </w:tcPr>
          <w:p w14:paraId="4C5A2C1B"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12 071,2</w:t>
            </w:r>
          </w:p>
        </w:tc>
        <w:tc>
          <w:tcPr>
            <w:tcW w:w="1134" w:type="dxa"/>
            <w:shd w:val="clear" w:color="auto" w:fill="auto"/>
          </w:tcPr>
          <w:p w14:paraId="3A5AD67C"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12 548,4</w:t>
            </w:r>
          </w:p>
        </w:tc>
        <w:tc>
          <w:tcPr>
            <w:tcW w:w="1134" w:type="dxa"/>
            <w:shd w:val="clear" w:color="auto" w:fill="auto"/>
          </w:tcPr>
          <w:p w14:paraId="49E3223F"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2 382,6</w:t>
            </w:r>
          </w:p>
        </w:tc>
        <w:tc>
          <w:tcPr>
            <w:tcW w:w="992" w:type="dxa"/>
            <w:shd w:val="clear" w:color="auto" w:fill="auto"/>
          </w:tcPr>
          <w:p w14:paraId="29A5A481"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52A4A5A1"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r>
      <w:tr w:rsidR="00CE3C63" w:rsidRPr="00270288" w14:paraId="42AA00E2" w14:textId="77777777" w:rsidTr="00270288">
        <w:trPr>
          <w:trHeight w:val="511"/>
        </w:trPr>
        <w:tc>
          <w:tcPr>
            <w:tcW w:w="567" w:type="dxa"/>
            <w:vMerge/>
          </w:tcPr>
          <w:p w14:paraId="0283D2A1"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560" w:type="dxa"/>
            <w:vMerge/>
          </w:tcPr>
          <w:p w14:paraId="16341A72"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67E7447B"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418" w:type="dxa"/>
            <w:shd w:val="clear" w:color="auto" w:fill="auto"/>
          </w:tcPr>
          <w:p w14:paraId="2E3B14F3"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2B9F8831" w14:textId="77777777" w:rsidR="00E51BC7" w:rsidRPr="00270288" w:rsidRDefault="00E51BC7"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78474,8</w:t>
            </w:r>
          </w:p>
        </w:tc>
        <w:tc>
          <w:tcPr>
            <w:tcW w:w="4394" w:type="dxa"/>
            <w:gridSpan w:val="8"/>
            <w:shd w:val="clear" w:color="auto" w:fill="auto"/>
          </w:tcPr>
          <w:p w14:paraId="22389871"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shd w:val="clear" w:color="auto" w:fill="auto"/>
          </w:tcPr>
          <w:p w14:paraId="703CFC51"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35 081,8</w:t>
            </w:r>
          </w:p>
        </w:tc>
        <w:tc>
          <w:tcPr>
            <w:tcW w:w="1134" w:type="dxa"/>
            <w:shd w:val="clear" w:color="auto" w:fill="auto"/>
          </w:tcPr>
          <w:p w14:paraId="6EA8A463"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36 468,6</w:t>
            </w:r>
          </w:p>
        </w:tc>
        <w:tc>
          <w:tcPr>
            <w:tcW w:w="1134" w:type="dxa"/>
            <w:shd w:val="clear" w:color="auto" w:fill="auto"/>
          </w:tcPr>
          <w:p w14:paraId="56B758A2"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6 924,4</w:t>
            </w:r>
          </w:p>
        </w:tc>
        <w:tc>
          <w:tcPr>
            <w:tcW w:w="992" w:type="dxa"/>
            <w:shd w:val="clear" w:color="auto" w:fill="auto"/>
          </w:tcPr>
          <w:p w14:paraId="52D023A1"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15F3BD18"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r>
      <w:tr w:rsidR="00CE3C63" w:rsidRPr="00270288" w14:paraId="43A4E15A" w14:textId="77777777" w:rsidTr="00270288">
        <w:trPr>
          <w:trHeight w:val="444"/>
        </w:trPr>
        <w:tc>
          <w:tcPr>
            <w:tcW w:w="567" w:type="dxa"/>
            <w:vMerge w:val="restart"/>
            <w:shd w:val="clear" w:color="auto" w:fill="auto"/>
            <w:hideMark/>
          </w:tcPr>
          <w:p w14:paraId="0EF0BCAA"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2.1.</w:t>
            </w:r>
          </w:p>
        </w:tc>
        <w:tc>
          <w:tcPr>
            <w:tcW w:w="1560" w:type="dxa"/>
            <w:vMerge w:val="restart"/>
            <w:shd w:val="clear" w:color="auto" w:fill="auto"/>
            <w:hideMark/>
          </w:tcPr>
          <w:p w14:paraId="44828213"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Мероприятие 03.01.</w:t>
            </w:r>
            <w:r w:rsidRPr="00270288">
              <w:rPr>
                <w:rFonts w:ascii="Times New Roman" w:eastAsia="Times New Roman" w:hAnsi="Times New Roman" w:cs="Times New Roman"/>
                <w:sz w:val="18"/>
                <w:szCs w:val="18"/>
                <w:lang w:eastAsia="ru-RU"/>
              </w:rPr>
              <w:br/>
              <w:t xml:space="preserve">Проведение капитального ремонта муниципальных </w:t>
            </w:r>
            <w:r w:rsidRPr="00270288">
              <w:rPr>
                <w:rFonts w:ascii="Times New Roman" w:eastAsia="Times New Roman" w:hAnsi="Times New Roman" w:cs="Times New Roman"/>
                <w:sz w:val="18"/>
                <w:szCs w:val="18"/>
                <w:lang w:eastAsia="ru-RU"/>
              </w:rPr>
              <w:lastRenderedPageBreak/>
              <w:t>объектов физической культуры и спорта</w:t>
            </w:r>
          </w:p>
        </w:tc>
        <w:tc>
          <w:tcPr>
            <w:tcW w:w="850" w:type="dxa"/>
            <w:vMerge w:val="restart"/>
            <w:shd w:val="clear" w:color="auto" w:fill="auto"/>
            <w:hideMark/>
          </w:tcPr>
          <w:p w14:paraId="5DC4F535" w14:textId="77777777" w:rsidR="00E435DE" w:rsidRPr="00270288" w:rsidRDefault="00D2495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lastRenderedPageBreak/>
              <w:t>2024-2026</w:t>
            </w:r>
          </w:p>
        </w:tc>
        <w:tc>
          <w:tcPr>
            <w:tcW w:w="1418" w:type="dxa"/>
            <w:shd w:val="clear" w:color="auto" w:fill="auto"/>
            <w:hideMark/>
          </w:tcPr>
          <w:p w14:paraId="67FFD814"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5D1171B2"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105 477,0</w:t>
            </w:r>
          </w:p>
        </w:tc>
        <w:tc>
          <w:tcPr>
            <w:tcW w:w="4394" w:type="dxa"/>
            <w:gridSpan w:val="8"/>
            <w:shd w:val="clear" w:color="auto" w:fill="auto"/>
          </w:tcPr>
          <w:p w14:paraId="0143B23A"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shd w:val="clear" w:color="auto" w:fill="auto"/>
          </w:tcPr>
          <w:p w14:paraId="1D191884"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47153,0</w:t>
            </w:r>
          </w:p>
        </w:tc>
        <w:tc>
          <w:tcPr>
            <w:tcW w:w="1134" w:type="dxa"/>
            <w:shd w:val="clear" w:color="auto" w:fill="auto"/>
          </w:tcPr>
          <w:p w14:paraId="66CE3154"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49017,0</w:t>
            </w:r>
          </w:p>
        </w:tc>
        <w:tc>
          <w:tcPr>
            <w:tcW w:w="1134" w:type="dxa"/>
            <w:shd w:val="clear" w:color="auto" w:fill="auto"/>
          </w:tcPr>
          <w:p w14:paraId="0F4763C2"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9 307,0</w:t>
            </w:r>
          </w:p>
        </w:tc>
        <w:tc>
          <w:tcPr>
            <w:tcW w:w="992" w:type="dxa"/>
            <w:shd w:val="clear" w:color="auto" w:fill="auto"/>
          </w:tcPr>
          <w:p w14:paraId="40CACB6A"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val="restart"/>
            <w:shd w:val="clear" w:color="auto" w:fill="auto"/>
          </w:tcPr>
          <w:p w14:paraId="3EEA755A" w14:textId="77777777" w:rsidR="00F734E3" w:rsidRPr="00270288" w:rsidRDefault="002D730F" w:rsidP="00015D8C">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МКУ СБ</w:t>
            </w:r>
            <w:r w:rsidR="002136F2" w:rsidRPr="00270288">
              <w:rPr>
                <w:rFonts w:ascii="Times New Roman" w:hAnsi="Times New Roman" w:cs="Times New Roman"/>
                <w:sz w:val="18"/>
                <w:szCs w:val="18"/>
              </w:rPr>
              <w:t>ДХ</w:t>
            </w:r>
            <w:r w:rsidR="00F734E3" w:rsidRPr="00270288">
              <w:rPr>
                <w:rFonts w:ascii="Times New Roman" w:hAnsi="Times New Roman" w:cs="Times New Roman"/>
                <w:sz w:val="18"/>
                <w:szCs w:val="18"/>
              </w:rPr>
              <w:t>, УФКиС</w:t>
            </w:r>
          </w:p>
        </w:tc>
      </w:tr>
      <w:tr w:rsidR="00CE3C63" w:rsidRPr="00270288" w14:paraId="6D80C741" w14:textId="77777777" w:rsidTr="00270288">
        <w:trPr>
          <w:trHeight w:val="70"/>
        </w:trPr>
        <w:tc>
          <w:tcPr>
            <w:tcW w:w="567" w:type="dxa"/>
            <w:vMerge/>
            <w:hideMark/>
          </w:tcPr>
          <w:p w14:paraId="27660380"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14:paraId="0FA11C1F"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hideMark/>
          </w:tcPr>
          <w:p w14:paraId="32C083D7"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1E8E99E3"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Средства бюджета городского округа </w:t>
            </w:r>
            <w:r w:rsidRPr="00270288">
              <w:rPr>
                <w:rFonts w:ascii="Times New Roman" w:eastAsia="Times New Roman" w:hAnsi="Times New Roman" w:cs="Times New Roman"/>
                <w:sz w:val="18"/>
                <w:szCs w:val="18"/>
                <w:lang w:eastAsia="ru-RU"/>
              </w:rPr>
              <w:lastRenderedPageBreak/>
              <w:t>Электросталь Московской области</w:t>
            </w:r>
          </w:p>
        </w:tc>
        <w:tc>
          <w:tcPr>
            <w:tcW w:w="1134" w:type="dxa"/>
            <w:shd w:val="clear" w:color="auto" w:fill="auto"/>
          </w:tcPr>
          <w:p w14:paraId="5FB25794"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lastRenderedPageBreak/>
              <w:t>27002,2</w:t>
            </w:r>
          </w:p>
        </w:tc>
        <w:tc>
          <w:tcPr>
            <w:tcW w:w="4394" w:type="dxa"/>
            <w:gridSpan w:val="8"/>
            <w:shd w:val="clear" w:color="auto" w:fill="auto"/>
          </w:tcPr>
          <w:p w14:paraId="57D6B8DB"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shd w:val="clear" w:color="auto" w:fill="auto"/>
          </w:tcPr>
          <w:p w14:paraId="637E9F92"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12071,2</w:t>
            </w:r>
          </w:p>
        </w:tc>
        <w:tc>
          <w:tcPr>
            <w:tcW w:w="1134" w:type="dxa"/>
            <w:shd w:val="clear" w:color="auto" w:fill="auto"/>
          </w:tcPr>
          <w:p w14:paraId="0BBC811B"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12548,4</w:t>
            </w:r>
          </w:p>
        </w:tc>
        <w:tc>
          <w:tcPr>
            <w:tcW w:w="1134" w:type="dxa"/>
            <w:shd w:val="clear" w:color="auto" w:fill="auto"/>
          </w:tcPr>
          <w:p w14:paraId="59B18CD9"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2 382,6</w:t>
            </w:r>
          </w:p>
        </w:tc>
        <w:tc>
          <w:tcPr>
            <w:tcW w:w="992" w:type="dxa"/>
            <w:shd w:val="clear" w:color="auto" w:fill="auto"/>
          </w:tcPr>
          <w:p w14:paraId="0B7548D6"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2D77F1B7"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r>
      <w:tr w:rsidR="00CE3C63" w:rsidRPr="00270288" w14:paraId="3EBAD1B6" w14:textId="77777777" w:rsidTr="00270288">
        <w:trPr>
          <w:trHeight w:val="264"/>
        </w:trPr>
        <w:tc>
          <w:tcPr>
            <w:tcW w:w="567" w:type="dxa"/>
            <w:vMerge/>
          </w:tcPr>
          <w:p w14:paraId="0068F749"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560" w:type="dxa"/>
            <w:vMerge/>
          </w:tcPr>
          <w:p w14:paraId="55E369EF"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1063DB6F"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61E5D883"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49AFF35B" w14:textId="77777777" w:rsidR="001E2314" w:rsidRPr="00270288" w:rsidRDefault="001E2314"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78474,8</w:t>
            </w:r>
          </w:p>
        </w:tc>
        <w:tc>
          <w:tcPr>
            <w:tcW w:w="4394" w:type="dxa"/>
            <w:gridSpan w:val="8"/>
            <w:shd w:val="clear" w:color="auto" w:fill="auto"/>
          </w:tcPr>
          <w:p w14:paraId="7E17B4C2"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shd w:val="clear" w:color="auto" w:fill="auto"/>
          </w:tcPr>
          <w:p w14:paraId="6E7E7A59"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35081,8</w:t>
            </w:r>
          </w:p>
        </w:tc>
        <w:tc>
          <w:tcPr>
            <w:tcW w:w="1134" w:type="dxa"/>
            <w:shd w:val="clear" w:color="auto" w:fill="auto"/>
          </w:tcPr>
          <w:p w14:paraId="05289C8D"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36468,6</w:t>
            </w:r>
          </w:p>
        </w:tc>
        <w:tc>
          <w:tcPr>
            <w:tcW w:w="1134" w:type="dxa"/>
            <w:shd w:val="clear" w:color="auto" w:fill="auto"/>
          </w:tcPr>
          <w:p w14:paraId="020A7636"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6 924,4</w:t>
            </w:r>
          </w:p>
        </w:tc>
        <w:tc>
          <w:tcPr>
            <w:tcW w:w="992" w:type="dxa"/>
            <w:shd w:val="clear" w:color="auto" w:fill="auto"/>
          </w:tcPr>
          <w:p w14:paraId="6665B6CE"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6722D7B9"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r>
      <w:tr w:rsidR="00CE3C63" w:rsidRPr="00270288" w14:paraId="5A97E44B" w14:textId="77777777" w:rsidTr="00270288">
        <w:trPr>
          <w:trHeight w:val="315"/>
        </w:trPr>
        <w:tc>
          <w:tcPr>
            <w:tcW w:w="567" w:type="dxa"/>
            <w:vMerge/>
            <w:hideMark/>
          </w:tcPr>
          <w:p w14:paraId="200C1679"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560" w:type="dxa"/>
            <w:vMerge w:val="restart"/>
            <w:shd w:val="clear" w:color="auto" w:fill="auto"/>
            <w:hideMark/>
          </w:tcPr>
          <w:p w14:paraId="0AC6F441" w14:textId="77777777" w:rsidR="00E435DE" w:rsidRPr="00270288" w:rsidRDefault="002D7F8F"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Результат выполнения мероприятия: </w:t>
            </w:r>
            <w:r w:rsidR="003B3082" w:rsidRPr="00270288">
              <w:rPr>
                <w:rFonts w:ascii="Times New Roman" w:eastAsiaTheme="minorEastAsia" w:hAnsi="Times New Roman" w:cs="Times New Roman"/>
                <w:sz w:val="18"/>
                <w:szCs w:val="18"/>
                <w:lang w:eastAsia="ru-RU"/>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r w:rsidR="009214F5" w:rsidRPr="00270288">
              <w:rPr>
                <w:rFonts w:ascii="Times New Roman" w:eastAsiaTheme="minorEastAsia" w:hAnsi="Times New Roman" w:cs="Times New Roman"/>
                <w:sz w:val="18"/>
                <w:szCs w:val="18"/>
                <w:lang w:eastAsia="ru-RU"/>
              </w:rPr>
              <w:t xml:space="preserve"> </w:t>
            </w:r>
            <w:r w:rsidR="004166CF" w:rsidRPr="00270288">
              <w:rPr>
                <w:rFonts w:ascii="Times New Roman" w:eastAsiaTheme="minorEastAsia" w:hAnsi="Times New Roman" w:cs="Times New Roman"/>
                <w:sz w:val="18"/>
                <w:szCs w:val="18"/>
                <w:lang w:eastAsia="ru-RU"/>
              </w:rPr>
              <w:t>(</w:t>
            </w:r>
            <w:r w:rsidR="009214F5" w:rsidRPr="00270288">
              <w:rPr>
                <w:rFonts w:ascii="Times New Roman" w:eastAsiaTheme="minorEastAsia" w:hAnsi="Times New Roman" w:cs="Times New Roman"/>
                <w:sz w:val="18"/>
                <w:szCs w:val="18"/>
                <w:lang w:eastAsia="ru-RU"/>
              </w:rPr>
              <w:t>е</w:t>
            </w:r>
            <w:r w:rsidR="004166CF" w:rsidRPr="00270288">
              <w:rPr>
                <w:rFonts w:ascii="Times New Roman" w:eastAsiaTheme="minorEastAsia" w:hAnsi="Times New Roman" w:cs="Times New Roman"/>
                <w:sz w:val="18"/>
                <w:szCs w:val="18"/>
                <w:lang w:eastAsia="ru-RU"/>
              </w:rPr>
              <w:t>д</w:t>
            </w:r>
            <w:r w:rsidR="00E435DE" w:rsidRPr="00270288">
              <w:rPr>
                <w:rFonts w:ascii="Times New Roman" w:eastAsia="Times New Roman" w:hAnsi="Times New Roman" w:cs="Times New Roman"/>
                <w:sz w:val="18"/>
                <w:szCs w:val="18"/>
                <w:lang w:eastAsia="ru-RU"/>
              </w:rPr>
              <w:t>.</w:t>
            </w:r>
            <w:r w:rsidR="004166CF" w:rsidRPr="00270288">
              <w:rPr>
                <w:rFonts w:ascii="Times New Roman" w:eastAsia="Times New Roman" w:hAnsi="Times New Roman" w:cs="Times New Roman"/>
                <w:sz w:val="18"/>
                <w:szCs w:val="18"/>
                <w:lang w:eastAsia="ru-RU"/>
              </w:rPr>
              <w:t>)</w:t>
            </w:r>
          </w:p>
        </w:tc>
        <w:tc>
          <w:tcPr>
            <w:tcW w:w="850" w:type="dxa"/>
            <w:vMerge w:val="restart"/>
            <w:shd w:val="clear" w:color="auto" w:fill="auto"/>
            <w:hideMark/>
          </w:tcPr>
          <w:p w14:paraId="0D95225B"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418" w:type="dxa"/>
            <w:vMerge w:val="restart"/>
            <w:shd w:val="clear" w:color="auto" w:fill="auto"/>
            <w:hideMark/>
          </w:tcPr>
          <w:p w14:paraId="2D53AE23"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134" w:type="dxa"/>
            <w:vMerge w:val="restart"/>
            <w:shd w:val="clear" w:color="auto" w:fill="auto"/>
            <w:hideMark/>
          </w:tcPr>
          <w:p w14:paraId="7E4C4D94"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Всего:</w:t>
            </w:r>
          </w:p>
        </w:tc>
        <w:tc>
          <w:tcPr>
            <w:tcW w:w="850" w:type="dxa"/>
            <w:vMerge w:val="restart"/>
            <w:shd w:val="clear" w:color="auto" w:fill="auto"/>
            <w:hideMark/>
          </w:tcPr>
          <w:p w14:paraId="504910F0"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 2023 год</w:t>
            </w:r>
          </w:p>
        </w:tc>
        <w:tc>
          <w:tcPr>
            <w:tcW w:w="3544" w:type="dxa"/>
            <w:gridSpan w:val="7"/>
            <w:shd w:val="clear" w:color="auto" w:fill="auto"/>
            <w:hideMark/>
          </w:tcPr>
          <w:p w14:paraId="1E1BAFDD" w14:textId="77777777" w:rsidR="00E435DE" w:rsidRPr="00270288" w:rsidRDefault="006F4EE3" w:rsidP="00F9276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том числе:</w:t>
            </w:r>
          </w:p>
        </w:tc>
        <w:tc>
          <w:tcPr>
            <w:tcW w:w="1134" w:type="dxa"/>
            <w:vMerge w:val="restart"/>
            <w:shd w:val="clear" w:color="auto" w:fill="auto"/>
          </w:tcPr>
          <w:p w14:paraId="2736819C" w14:textId="77777777"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vMerge w:val="restart"/>
            <w:shd w:val="clear" w:color="auto" w:fill="auto"/>
          </w:tcPr>
          <w:p w14:paraId="71170CB8" w14:textId="77777777"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vMerge w:val="restart"/>
            <w:shd w:val="clear" w:color="auto" w:fill="auto"/>
          </w:tcPr>
          <w:p w14:paraId="1C4FE0E3" w14:textId="77777777"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vMerge w:val="restart"/>
            <w:shd w:val="clear" w:color="auto" w:fill="auto"/>
          </w:tcPr>
          <w:p w14:paraId="3F7329A0" w14:textId="77777777"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val="restart"/>
            <w:shd w:val="clear" w:color="auto" w:fill="auto"/>
            <w:hideMark/>
          </w:tcPr>
          <w:p w14:paraId="4010ABB4" w14:textId="77777777" w:rsidR="00E435DE" w:rsidRPr="00270288" w:rsidRDefault="009214F5"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r w:rsidR="00E435DE" w:rsidRPr="00270288">
              <w:rPr>
                <w:rFonts w:ascii="Times New Roman" w:eastAsia="Times New Roman" w:hAnsi="Times New Roman" w:cs="Times New Roman"/>
                <w:sz w:val="18"/>
                <w:szCs w:val="18"/>
                <w:lang w:eastAsia="ru-RU"/>
              </w:rPr>
              <w:t> </w:t>
            </w:r>
          </w:p>
        </w:tc>
      </w:tr>
      <w:tr w:rsidR="00CE3C63" w:rsidRPr="00270288" w14:paraId="70002459" w14:textId="77777777" w:rsidTr="00270288">
        <w:trPr>
          <w:trHeight w:val="255"/>
        </w:trPr>
        <w:tc>
          <w:tcPr>
            <w:tcW w:w="567" w:type="dxa"/>
            <w:vMerge/>
            <w:hideMark/>
          </w:tcPr>
          <w:p w14:paraId="101DEB2A"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560" w:type="dxa"/>
            <w:vMerge/>
            <w:hideMark/>
          </w:tcPr>
          <w:p w14:paraId="66D35C88"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850" w:type="dxa"/>
            <w:vMerge/>
            <w:hideMark/>
          </w:tcPr>
          <w:p w14:paraId="5591C909"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418" w:type="dxa"/>
            <w:vMerge/>
            <w:hideMark/>
          </w:tcPr>
          <w:p w14:paraId="54DA533B"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vMerge/>
            <w:hideMark/>
          </w:tcPr>
          <w:p w14:paraId="56B7ED07"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850" w:type="dxa"/>
            <w:vMerge/>
            <w:hideMark/>
          </w:tcPr>
          <w:p w14:paraId="690D0347"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851" w:type="dxa"/>
            <w:gridSpan w:val="2"/>
            <w:shd w:val="clear" w:color="auto" w:fill="auto"/>
            <w:hideMark/>
          </w:tcPr>
          <w:p w14:paraId="33439D8D" w14:textId="77777777" w:rsidR="00E435DE" w:rsidRPr="00270288" w:rsidRDefault="00CE3C63"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квартал</w:t>
            </w:r>
          </w:p>
        </w:tc>
        <w:tc>
          <w:tcPr>
            <w:tcW w:w="992" w:type="dxa"/>
            <w:gridSpan w:val="2"/>
            <w:shd w:val="clear" w:color="auto" w:fill="auto"/>
            <w:hideMark/>
          </w:tcPr>
          <w:p w14:paraId="43FFED22" w14:textId="77777777" w:rsidR="00E435DE" w:rsidRPr="00270288" w:rsidRDefault="00CE3C63"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полугодие</w:t>
            </w:r>
          </w:p>
        </w:tc>
        <w:tc>
          <w:tcPr>
            <w:tcW w:w="850" w:type="dxa"/>
            <w:gridSpan w:val="2"/>
            <w:shd w:val="clear" w:color="auto" w:fill="auto"/>
            <w:hideMark/>
          </w:tcPr>
          <w:p w14:paraId="4C39130F" w14:textId="77777777" w:rsidR="00E435DE" w:rsidRPr="00270288" w:rsidRDefault="00CE3C63"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9 месяцев</w:t>
            </w:r>
          </w:p>
        </w:tc>
        <w:tc>
          <w:tcPr>
            <w:tcW w:w="851" w:type="dxa"/>
            <w:shd w:val="clear" w:color="auto" w:fill="auto"/>
            <w:hideMark/>
          </w:tcPr>
          <w:p w14:paraId="449CFAE5" w14:textId="77777777" w:rsidR="00E435DE" w:rsidRPr="00270288" w:rsidRDefault="00CE3C63"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12 месяцев</w:t>
            </w:r>
          </w:p>
        </w:tc>
        <w:tc>
          <w:tcPr>
            <w:tcW w:w="1134" w:type="dxa"/>
            <w:vMerge/>
          </w:tcPr>
          <w:p w14:paraId="5551F1DD"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vMerge/>
          </w:tcPr>
          <w:p w14:paraId="43B8A0D9"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vMerge/>
          </w:tcPr>
          <w:p w14:paraId="1CFF7E73"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992" w:type="dxa"/>
            <w:vMerge/>
          </w:tcPr>
          <w:p w14:paraId="10A2BE8C"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418" w:type="dxa"/>
            <w:vMerge/>
            <w:hideMark/>
          </w:tcPr>
          <w:p w14:paraId="4E74C040"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r>
      <w:tr w:rsidR="00CE3C63" w:rsidRPr="00270288" w14:paraId="26A91E18" w14:textId="77777777" w:rsidTr="00270288">
        <w:trPr>
          <w:trHeight w:val="707"/>
        </w:trPr>
        <w:tc>
          <w:tcPr>
            <w:tcW w:w="567" w:type="dxa"/>
            <w:vMerge/>
            <w:hideMark/>
          </w:tcPr>
          <w:p w14:paraId="507F6703"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560" w:type="dxa"/>
            <w:vMerge/>
            <w:hideMark/>
          </w:tcPr>
          <w:p w14:paraId="429FC185"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850" w:type="dxa"/>
            <w:vMerge/>
            <w:hideMark/>
          </w:tcPr>
          <w:p w14:paraId="05CFE695"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418" w:type="dxa"/>
            <w:vMerge/>
            <w:hideMark/>
          </w:tcPr>
          <w:p w14:paraId="13CD9EC0"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524FDD34"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w:t>
            </w:r>
          </w:p>
        </w:tc>
        <w:tc>
          <w:tcPr>
            <w:tcW w:w="850" w:type="dxa"/>
            <w:shd w:val="clear" w:color="auto" w:fill="auto"/>
          </w:tcPr>
          <w:p w14:paraId="5CE5E93C"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1" w:type="dxa"/>
            <w:gridSpan w:val="2"/>
            <w:shd w:val="clear" w:color="auto" w:fill="auto"/>
          </w:tcPr>
          <w:p w14:paraId="7B31785D"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992" w:type="dxa"/>
            <w:gridSpan w:val="2"/>
            <w:shd w:val="clear" w:color="auto" w:fill="auto"/>
          </w:tcPr>
          <w:p w14:paraId="33E37242"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0" w:type="dxa"/>
            <w:gridSpan w:val="2"/>
            <w:shd w:val="clear" w:color="auto" w:fill="auto"/>
          </w:tcPr>
          <w:p w14:paraId="37A32C2A"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1" w:type="dxa"/>
            <w:shd w:val="clear" w:color="auto" w:fill="auto"/>
          </w:tcPr>
          <w:p w14:paraId="09E2071A"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134" w:type="dxa"/>
          </w:tcPr>
          <w:p w14:paraId="3F371AA1"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134" w:type="dxa"/>
          </w:tcPr>
          <w:p w14:paraId="40057671"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134" w:type="dxa"/>
          </w:tcPr>
          <w:p w14:paraId="2C9DB2BB"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992" w:type="dxa"/>
          </w:tcPr>
          <w:p w14:paraId="38DE7611"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418" w:type="dxa"/>
            <w:vMerge/>
            <w:hideMark/>
          </w:tcPr>
          <w:p w14:paraId="4964449D"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r>
      <w:tr w:rsidR="00CE3C63" w:rsidRPr="00270288" w14:paraId="61C45443" w14:textId="77777777" w:rsidTr="00270288">
        <w:trPr>
          <w:trHeight w:val="325"/>
        </w:trPr>
        <w:tc>
          <w:tcPr>
            <w:tcW w:w="567" w:type="dxa"/>
            <w:vMerge w:val="restart"/>
          </w:tcPr>
          <w:p w14:paraId="40F43724"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w:t>
            </w:r>
          </w:p>
        </w:tc>
        <w:tc>
          <w:tcPr>
            <w:tcW w:w="1560" w:type="dxa"/>
            <w:vMerge w:val="restart"/>
          </w:tcPr>
          <w:p w14:paraId="73F4314C"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Основное мероприятие </w:t>
            </w:r>
            <w:r w:rsidRPr="00270288">
              <w:rPr>
                <w:rFonts w:ascii="Times New Roman" w:eastAsia="Times New Roman" w:hAnsi="Times New Roman" w:cs="Times New Roman"/>
                <w:sz w:val="18"/>
                <w:szCs w:val="18"/>
                <w:lang w:val="en-US" w:eastAsia="ru-RU"/>
              </w:rPr>
              <w:t>P</w:t>
            </w:r>
            <w:r w:rsidRPr="00270288">
              <w:rPr>
                <w:rFonts w:ascii="Times New Roman" w:eastAsia="Times New Roman" w:hAnsi="Times New Roman" w:cs="Times New Roman"/>
                <w:sz w:val="18"/>
                <w:szCs w:val="18"/>
                <w:lang w:eastAsia="ru-RU"/>
              </w:rPr>
              <w:t>5.</w:t>
            </w:r>
            <w:r w:rsidR="00AA004F" w:rsidRPr="00270288">
              <w:rPr>
                <w:rFonts w:ascii="Times New Roman" w:eastAsia="Times New Roman" w:hAnsi="Times New Roman" w:cs="Times New Roman"/>
                <w:sz w:val="18"/>
                <w:szCs w:val="18"/>
                <w:lang w:eastAsia="ru-RU"/>
              </w:rPr>
              <w:t xml:space="preserve"> Федеральный проект</w:t>
            </w:r>
            <w:r w:rsidRPr="00270288">
              <w:rPr>
                <w:rFonts w:ascii="Times New Roman" w:eastAsia="Times New Roman" w:hAnsi="Times New Roman" w:cs="Times New Roman"/>
                <w:sz w:val="18"/>
                <w:szCs w:val="18"/>
                <w:lang w:eastAsia="ru-RU"/>
              </w:rPr>
              <w:br/>
              <w:t>Спорт - норма жизни</w:t>
            </w:r>
          </w:p>
        </w:tc>
        <w:tc>
          <w:tcPr>
            <w:tcW w:w="850" w:type="dxa"/>
            <w:vMerge w:val="restart"/>
          </w:tcPr>
          <w:p w14:paraId="7A142CEA" w14:textId="77777777" w:rsidR="009214F5" w:rsidRPr="00270288" w:rsidRDefault="00D24950" w:rsidP="00D2495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2024</w:t>
            </w:r>
          </w:p>
        </w:tc>
        <w:tc>
          <w:tcPr>
            <w:tcW w:w="1418" w:type="dxa"/>
          </w:tcPr>
          <w:p w14:paraId="730BF408"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2C9DCDD2" w14:textId="77777777" w:rsidR="009214F5" w:rsidRPr="00270288" w:rsidRDefault="009214F5"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17 000,0</w:t>
            </w:r>
          </w:p>
        </w:tc>
        <w:tc>
          <w:tcPr>
            <w:tcW w:w="4394" w:type="dxa"/>
            <w:gridSpan w:val="8"/>
            <w:shd w:val="clear" w:color="auto" w:fill="auto"/>
          </w:tcPr>
          <w:p w14:paraId="3CEDAEF5" w14:textId="77777777" w:rsidR="009214F5" w:rsidRPr="00270288" w:rsidRDefault="009214F5" w:rsidP="001E2314">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055DB34A"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17 000,0</w:t>
            </w:r>
          </w:p>
        </w:tc>
        <w:tc>
          <w:tcPr>
            <w:tcW w:w="1134" w:type="dxa"/>
          </w:tcPr>
          <w:p w14:paraId="76B3DFE4"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6DA12F01"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14:paraId="5B9518E5"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val="restart"/>
          </w:tcPr>
          <w:p w14:paraId="01E8F9D0"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CE3C63" w:rsidRPr="00270288" w14:paraId="64F9A8D1" w14:textId="77777777" w:rsidTr="00270288">
        <w:trPr>
          <w:trHeight w:val="707"/>
        </w:trPr>
        <w:tc>
          <w:tcPr>
            <w:tcW w:w="567" w:type="dxa"/>
            <w:vMerge/>
          </w:tcPr>
          <w:p w14:paraId="43E174EB"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1560" w:type="dxa"/>
            <w:vMerge/>
          </w:tcPr>
          <w:p w14:paraId="3B4F3F67"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850" w:type="dxa"/>
            <w:vMerge/>
          </w:tcPr>
          <w:p w14:paraId="6A4018B3" w14:textId="77777777" w:rsidR="009214F5" w:rsidRPr="00270288" w:rsidRDefault="009214F5" w:rsidP="00D24950">
            <w:pPr>
              <w:spacing w:after="0" w:line="240" w:lineRule="auto"/>
              <w:jc w:val="center"/>
              <w:rPr>
                <w:rFonts w:ascii="Times New Roman" w:eastAsia="Times New Roman" w:hAnsi="Times New Roman" w:cs="Times New Roman"/>
                <w:sz w:val="18"/>
                <w:szCs w:val="18"/>
                <w:lang w:eastAsia="ru-RU"/>
              </w:rPr>
            </w:pPr>
          </w:p>
        </w:tc>
        <w:tc>
          <w:tcPr>
            <w:tcW w:w="1418" w:type="dxa"/>
          </w:tcPr>
          <w:p w14:paraId="38007367"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0458113C" w14:textId="77777777" w:rsidR="009214F5" w:rsidRPr="00270288" w:rsidRDefault="009214F5" w:rsidP="001E2314">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4 352,0</w:t>
            </w:r>
          </w:p>
        </w:tc>
        <w:tc>
          <w:tcPr>
            <w:tcW w:w="4394" w:type="dxa"/>
            <w:gridSpan w:val="8"/>
            <w:shd w:val="clear" w:color="auto" w:fill="auto"/>
          </w:tcPr>
          <w:p w14:paraId="4199E3F8" w14:textId="77777777" w:rsidR="009214F5" w:rsidRPr="00270288" w:rsidRDefault="009214F5" w:rsidP="001E2314">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47CB6B46"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4 352,0</w:t>
            </w:r>
          </w:p>
        </w:tc>
        <w:tc>
          <w:tcPr>
            <w:tcW w:w="1134" w:type="dxa"/>
          </w:tcPr>
          <w:p w14:paraId="61DF2F86"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4A2F1261"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14:paraId="0AE0DFE5"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6FFA00B2"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p>
        </w:tc>
      </w:tr>
      <w:tr w:rsidR="00CE3C63" w:rsidRPr="00270288" w14:paraId="41DE6AA7" w14:textId="77777777" w:rsidTr="00270288">
        <w:trPr>
          <w:trHeight w:val="707"/>
        </w:trPr>
        <w:tc>
          <w:tcPr>
            <w:tcW w:w="567" w:type="dxa"/>
            <w:vMerge/>
          </w:tcPr>
          <w:p w14:paraId="58CE5961"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1560" w:type="dxa"/>
            <w:vMerge/>
          </w:tcPr>
          <w:p w14:paraId="7F47B6F3"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850" w:type="dxa"/>
            <w:vMerge/>
          </w:tcPr>
          <w:p w14:paraId="7D428AE0" w14:textId="77777777" w:rsidR="009214F5" w:rsidRPr="00270288" w:rsidRDefault="009214F5" w:rsidP="00D24950">
            <w:pPr>
              <w:spacing w:after="0" w:line="240" w:lineRule="auto"/>
              <w:jc w:val="center"/>
              <w:rPr>
                <w:rFonts w:ascii="Times New Roman" w:eastAsia="Times New Roman" w:hAnsi="Times New Roman" w:cs="Times New Roman"/>
                <w:sz w:val="18"/>
                <w:szCs w:val="18"/>
                <w:lang w:eastAsia="ru-RU"/>
              </w:rPr>
            </w:pPr>
          </w:p>
        </w:tc>
        <w:tc>
          <w:tcPr>
            <w:tcW w:w="1418" w:type="dxa"/>
          </w:tcPr>
          <w:p w14:paraId="7CD6A44A"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p w14:paraId="5169A0E5" w14:textId="77777777" w:rsidR="002A22F6" w:rsidRDefault="002A22F6" w:rsidP="00E435DE">
            <w:pPr>
              <w:spacing w:after="0" w:line="240" w:lineRule="auto"/>
              <w:rPr>
                <w:rFonts w:ascii="Times New Roman" w:eastAsia="Times New Roman" w:hAnsi="Times New Roman" w:cs="Times New Roman"/>
                <w:sz w:val="18"/>
                <w:szCs w:val="18"/>
                <w:lang w:eastAsia="ru-RU"/>
              </w:rPr>
            </w:pPr>
          </w:p>
          <w:p w14:paraId="5C4E4E53" w14:textId="77777777" w:rsidR="00BD0D0F" w:rsidRDefault="00BD0D0F" w:rsidP="00E435DE">
            <w:pPr>
              <w:spacing w:after="0" w:line="240" w:lineRule="auto"/>
              <w:rPr>
                <w:rFonts w:ascii="Times New Roman" w:eastAsia="Times New Roman" w:hAnsi="Times New Roman" w:cs="Times New Roman"/>
                <w:sz w:val="18"/>
                <w:szCs w:val="18"/>
                <w:lang w:eastAsia="ru-RU"/>
              </w:rPr>
            </w:pPr>
          </w:p>
          <w:p w14:paraId="431FBDE3" w14:textId="77777777" w:rsidR="00BD0D0F" w:rsidRDefault="00BD0D0F" w:rsidP="00E435DE">
            <w:pPr>
              <w:spacing w:after="0" w:line="240" w:lineRule="auto"/>
              <w:rPr>
                <w:rFonts w:ascii="Times New Roman" w:eastAsia="Times New Roman" w:hAnsi="Times New Roman" w:cs="Times New Roman"/>
                <w:sz w:val="18"/>
                <w:szCs w:val="18"/>
                <w:lang w:eastAsia="ru-RU"/>
              </w:rPr>
            </w:pPr>
          </w:p>
          <w:p w14:paraId="33C49158" w14:textId="77777777" w:rsidR="00BD0D0F" w:rsidRDefault="00BD0D0F" w:rsidP="00E435DE">
            <w:pPr>
              <w:spacing w:after="0" w:line="240" w:lineRule="auto"/>
              <w:rPr>
                <w:rFonts w:ascii="Times New Roman" w:eastAsia="Times New Roman" w:hAnsi="Times New Roman" w:cs="Times New Roman"/>
                <w:sz w:val="18"/>
                <w:szCs w:val="18"/>
                <w:lang w:eastAsia="ru-RU"/>
              </w:rPr>
            </w:pPr>
          </w:p>
          <w:p w14:paraId="1708BBAE" w14:textId="77777777" w:rsidR="00BD0D0F" w:rsidRDefault="00BD0D0F" w:rsidP="00E435DE">
            <w:pPr>
              <w:spacing w:after="0" w:line="240" w:lineRule="auto"/>
              <w:rPr>
                <w:rFonts w:ascii="Times New Roman" w:eastAsia="Times New Roman" w:hAnsi="Times New Roman" w:cs="Times New Roman"/>
                <w:sz w:val="18"/>
                <w:szCs w:val="18"/>
                <w:lang w:eastAsia="ru-RU"/>
              </w:rPr>
            </w:pPr>
          </w:p>
          <w:p w14:paraId="4514CC77" w14:textId="77777777" w:rsidR="00BD0D0F" w:rsidRPr="00270288" w:rsidRDefault="00BD0D0F" w:rsidP="00E435DE">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49F4CB4B" w14:textId="77777777" w:rsidR="009214F5" w:rsidRPr="00270288" w:rsidRDefault="009214F5" w:rsidP="001E2314">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12 648,0</w:t>
            </w:r>
          </w:p>
        </w:tc>
        <w:tc>
          <w:tcPr>
            <w:tcW w:w="4394" w:type="dxa"/>
            <w:gridSpan w:val="8"/>
            <w:shd w:val="clear" w:color="auto" w:fill="auto"/>
          </w:tcPr>
          <w:p w14:paraId="4F27E2D3" w14:textId="77777777" w:rsidR="009214F5" w:rsidRPr="00270288" w:rsidRDefault="009214F5" w:rsidP="001E2314">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483585AE"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12 648,0</w:t>
            </w:r>
          </w:p>
        </w:tc>
        <w:tc>
          <w:tcPr>
            <w:tcW w:w="1134" w:type="dxa"/>
          </w:tcPr>
          <w:p w14:paraId="4856338F"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2E04DC80"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14:paraId="0B8BF564"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1351BD78"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p>
        </w:tc>
      </w:tr>
      <w:tr w:rsidR="00CE3C63" w:rsidRPr="00270288" w14:paraId="1FBEC2D7" w14:textId="77777777" w:rsidTr="00270288">
        <w:trPr>
          <w:trHeight w:val="72"/>
        </w:trPr>
        <w:tc>
          <w:tcPr>
            <w:tcW w:w="567" w:type="dxa"/>
            <w:vMerge w:val="restart"/>
          </w:tcPr>
          <w:p w14:paraId="0CAE5C24"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3.1</w:t>
            </w:r>
          </w:p>
        </w:tc>
        <w:tc>
          <w:tcPr>
            <w:tcW w:w="1560" w:type="dxa"/>
            <w:vMerge w:val="restart"/>
          </w:tcPr>
          <w:p w14:paraId="181191E5"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Мероприятие </w:t>
            </w:r>
            <w:r w:rsidRPr="00270288">
              <w:rPr>
                <w:rFonts w:ascii="Times New Roman" w:eastAsia="Times New Roman" w:hAnsi="Times New Roman" w:cs="Times New Roman"/>
                <w:sz w:val="18"/>
                <w:szCs w:val="18"/>
                <w:lang w:val="en-US" w:eastAsia="ru-RU"/>
              </w:rPr>
              <w:lastRenderedPageBreak/>
              <w:t>P</w:t>
            </w:r>
            <w:r w:rsidRPr="00270288">
              <w:rPr>
                <w:rFonts w:ascii="Times New Roman" w:eastAsia="Times New Roman" w:hAnsi="Times New Roman" w:cs="Times New Roman"/>
                <w:sz w:val="18"/>
                <w:szCs w:val="18"/>
                <w:lang w:eastAsia="ru-RU"/>
              </w:rPr>
              <w:t>5.01.</w:t>
            </w:r>
            <w:r w:rsidRPr="00270288">
              <w:rPr>
                <w:rFonts w:ascii="Times New Roman" w:eastAsia="Times New Roman" w:hAnsi="Times New Roman" w:cs="Times New Roman"/>
                <w:sz w:val="18"/>
                <w:szCs w:val="18"/>
                <w:lang w:eastAsia="ru-RU"/>
              </w:rPr>
              <w:br/>
              <w:t>Подготовка основания, приобретение и установка плоскостных спортивных сооружений</w:t>
            </w:r>
          </w:p>
        </w:tc>
        <w:tc>
          <w:tcPr>
            <w:tcW w:w="850" w:type="dxa"/>
            <w:vMerge w:val="restart"/>
          </w:tcPr>
          <w:p w14:paraId="7516B63C" w14:textId="77777777" w:rsidR="009214F5" w:rsidRPr="00270288" w:rsidRDefault="00D24950" w:rsidP="00D2495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lastRenderedPageBreak/>
              <w:t>2024</w:t>
            </w:r>
          </w:p>
        </w:tc>
        <w:tc>
          <w:tcPr>
            <w:tcW w:w="1418" w:type="dxa"/>
          </w:tcPr>
          <w:p w14:paraId="035A16E8"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322D868B"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17 000,0</w:t>
            </w:r>
          </w:p>
        </w:tc>
        <w:tc>
          <w:tcPr>
            <w:tcW w:w="4394" w:type="dxa"/>
            <w:gridSpan w:val="8"/>
            <w:shd w:val="clear" w:color="auto" w:fill="auto"/>
          </w:tcPr>
          <w:p w14:paraId="178F482F"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val="en-US" w:eastAsia="ru-RU"/>
              </w:rPr>
              <w:t>0</w:t>
            </w:r>
            <w:r w:rsidRPr="00270288">
              <w:rPr>
                <w:rFonts w:ascii="Times New Roman" w:eastAsia="Times New Roman" w:hAnsi="Times New Roman" w:cs="Times New Roman"/>
                <w:sz w:val="18"/>
                <w:szCs w:val="18"/>
                <w:lang w:eastAsia="ru-RU"/>
              </w:rPr>
              <w:t>,0</w:t>
            </w:r>
          </w:p>
        </w:tc>
        <w:tc>
          <w:tcPr>
            <w:tcW w:w="1134" w:type="dxa"/>
          </w:tcPr>
          <w:p w14:paraId="6ED0E3B3"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17 000,0</w:t>
            </w:r>
          </w:p>
        </w:tc>
        <w:tc>
          <w:tcPr>
            <w:tcW w:w="1134" w:type="dxa"/>
          </w:tcPr>
          <w:p w14:paraId="5EBC45CF"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77CEF2BC"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14:paraId="5942FCA6"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val="restart"/>
          </w:tcPr>
          <w:p w14:paraId="79E34AF0" w14:textId="77777777" w:rsidR="009214F5" w:rsidRPr="00270288" w:rsidRDefault="002D730F" w:rsidP="00E435DE">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МКУ СБ</w:t>
            </w:r>
            <w:r w:rsidR="002136F2" w:rsidRPr="00270288">
              <w:rPr>
                <w:rFonts w:ascii="Times New Roman" w:hAnsi="Times New Roman" w:cs="Times New Roman"/>
                <w:sz w:val="18"/>
                <w:szCs w:val="18"/>
              </w:rPr>
              <w:t>ДХ</w:t>
            </w:r>
            <w:r w:rsidR="009214F5" w:rsidRPr="00270288">
              <w:rPr>
                <w:rFonts w:ascii="Times New Roman" w:hAnsi="Times New Roman" w:cs="Times New Roman"/>
                <w:sz w:val="18"/>
                <w:szCs w:val="18"/>
              </w:rPr>
              <w:t xml:space="preserve">, </w:t>
            </w:r>
            <w:r w:rsidR="009214F5" w:rsidRPr="00270288">
              <w:rPr>
                <w:rFonts w:ascii="Times New Roman" w:hAnsi="Times New Roman" w:cs="Times New Roman"/>
                <w:sz w:val="18"/>
                <w:szCs w:val="18"/>
              </w:rPr>
              <w:lastRenderedPageBreak/>
              <w:t>УФКиС</w:t>
            </w:r>
          </w:p>
        </w:tc>
      </w:tr>
      <w:tr w:rsidR="00CE3C63" w:rsidRPr="00270288" w14:paraId="28F2E8E0" w14:textId="77777777" w:rsidTr="00270288">
        <w:trPr>
          <w:trHeight w:val="1257"/>
        </w:trPr>
        <w:tc>
          <w:tcPr>
            <w:tcW w:w="567" w:type="dxa"/>
            <w:vMerge/>
          </w:tcPr>
          <w:p w14:paraId="74456A13"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1560" w:type="dxa"/>
            <w:vMerge/>
          </w:tcPr>
          <w:p w14:paraId="26034F0B"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850" w:type="dxa"/>
            <w:vMerge/>
          </w:tcPr>
          <w:p w14:paraId="67FC2173"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1418" w:type="dxa"/>
          </w:tcPr>
          <w:p w14:paraId="4E9C2B6B"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583A7E43"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4 352,0</w:t>
            </w:r>
          </w:p>
        </w:tc>
        <w:tc>
          <w:tcPr>
            <w:tcW w:w="4394" w:type="dxa"/>
            <w:gridSpan w:val="8"/>
            <w:shd w:val="clear" w:color="auto" w:fill="auto"/>
          </w:tcPr>
          <w:p w14:paraId="570ABABD"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51AABBCD"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4 352,0</w:t>
            </w:r>
          </w:p>
        </w:tc>
        <w:tc>
          <w:tcPr>
            <w:tcW w:w="1134" w:type="dxa"/>
          </w:tcPr>
          <w:p w14:paraId="1DF38AD4"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2321BB50"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14:paraId="601BACCD"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20C10BEB"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p>
        </w:tc>
      </w:tr>
      <w:tr w:rsidR="00CE3C63" w:rsidRPr="00270288" w14:paraId="70C9E221" w14:textId="77777777" w:rsidTr="00270288">
        <w:trPr>
          <w:trHeight w:val="707"/>
        </w:trPr>
        <w:tc>
          <w:tcPr>
            <w:tcW w:w="567" w:type="dxa"/>
            <w:vMerge/>
          </w:tcPr>
          <w:p w14:paraId="09DC9D30"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1560" w:type="dxa"/>
            <w:vMerge/>
          </w:tcPr>
          <w:p w14:paraId="6F86FCAC"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850" w:type="dxa"/>
            <w:vMerge/>
          </w:tcPr>
          <w:p w14:paraId="28984234"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1418" w:type="dxa"/>
          </w:tcPr>
          <w:p w14:paraId="74309822"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074948FD"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12 648,0</w:t>
            </w:r>
          </w:p>
        </w:tc>
        <w:tc>
          <w:tcPr>
            <w:tcW w:w="4394" w:type="dxa"/>
            <w:gridSpan w:val="8"/>
            <w:shd w:val="clear" w:color="auto" w:fill="auto"/>
          </w:tcPr>
          <w:p w14:paraId="2181D679"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0D0D9B27"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12 648,0</w:t>
            </w:r>
          </w:p>
        </w:tc>
        <w:tc>
          <w:tcPr>
            <w:tcW w:w="1134" w:type="dxa"/>
          </w:tcPr>
          <w:p w14:paraId="5E05EDAD"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247BDCC4"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14:paraId="3ED119A7"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76D1FC53" w14:textId="77777777" w:rsidR="009214F5" w:rsidRPr="00270288" w:rsidRDefault="009214F5" w:rsidP="00E435DE">
            <w:pPr>
              <w:spacing w:after="0" w:line="240" w:lineRule="auto"/>
              <w:rPr>
                <w:rFonts w:ascii="Times New Roman" w:eastAsia="Times New Roman" w:hAnsi="Times New Roman" w:cs="Times New Roman"/>
                <w:sz w:val="18"/>
                <w:szCs w:val="18"/>
                <w:lang w:eastAsia="ru-RU"/>
              </w:rPr>
            </w:pPr>
          </w:p>
        </w:tc>
      </w:tr>
      <w:tr w:rsidR="00CE3C63" w:rsidRPr="00270288" w14:paraId="142398A6" w14:textId="77777777" w:rsidTr="00270288">
        <w:trPr>
          <w:trHeight w:val="351"/>
        </w:trPr>
        <w:tc>
          <w:tcPr>
            <w:tcW w:w="567" w:type="dxa"/>
            <w:vMerge/>
          </w:tcPr>
          <w:p w14:paraId="0BF4EE13" w14:textId="77777777" w:rsidR="009214F5" w:rsidRPr="00270288" w:rsidRDefault="009214F5" w:rsidP="009214F5">
            <w:pPr>
              <w:spacing w:after="0" w:line="240" w:lineRule="auto"/>
              <w:rPr>
                <w:rFonts w:ascii="Times New Roman" w:eastAsia="Times New Roman" w:hAnsi="Times New Roman" w:cs="Times New Roman"/>
                <w:sz w:val="18"/>
                <w:szCs w:val="18"/>
                <w:lang w:eastAsia="ru-RU"/>
              </w:rPr>
            </w:pPr>
          </w:p>
        </w:tc>
        <w:tc>
          <w:tcPr>
            <w:tcW w:w="1560" w:type="dxa"/>
            <w:vMerge w:val="restart"/>
          </w:tcPr>
          <w:p w14:paraId="4E5DF989" w14:textId="77777777" w:rsidR="00785586" w:rsidRPr="00270288" w:rsidRDefault="00785586" w:rsidP="00785586">
            <w:pPr>
              <w:spacing w:after="0" w:line="240" w:lineRule="auto"/>
              <w:rPr>
                <w:rFonts w:ascii="Times New Roman" w:eastAsia="Times New Roman" w:hAnsi="Times New Roman" w:cs="Times New Roman"/>
                <w:color w:val="000000" w:themeColor="text1"/>
                <w:sz w:val="18"/>
                <w:szCs w:val="18"/>
                <w:lang w:eastAsia="ru-RU"/>
              </w:rPr>
            </w:pPr>
            <w:r w:rsidRPr="00270288">
              <w:rPr>
                <w:rFonts w:ascii="Times New Roman" w:eastAsia="Times New Roman" w:hAnsi="Times New Roman" w:cs="Times New Roman"/>
                <w:color w:val="000000" w:themeColor="text1"/>
                <w:sz w:val="18"/>
                <w:szCs w:val="18"/>
                <w:lang w:eastAsia="ru-RU"/>
              </w:rPr>
              <w:t>Результат выполнения мероприятия:</w:t>
            </w:r>
          </w:p>
          <w:p w14:paraId="063AE42D" w14:textId="77777777" w:rsidR="009214F5" w:rsidRPr="00270288" w:rsidRDefault="00785586" w:rsidP="00785586">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iCs/>
                <w:sz w:val="18"/>
                <w:szCs w:val="18"/>
                <w:lang w:eastAsia="ru-RU"/>
              </w:rPr>
              <w:t>Количество установленных в муниципальных образованиях Московской области плоскостных спортивных сооружений (ед.)</w:t>
            </w:r>
          </w:p>
        </w:tc>
        <w:tc>
          <w:tcPr>
            <w:tcW w:w="850" w:type="dxa"/>
            <w:vMerge w:val="restart"/>
          </w:tcPr>
          <w:p w14:paraId="1C5038F0"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418" w:type="dxa"/>
            <w:vMerge w:val="restart"/>
          </w:tcPr>
          <w:p w14:paraId="4CA51791"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134" w:type="dxa"/>
            <w:vMerge w:val="restart"/>
            <w:shd w:val="clear" w:color="auto" w:fill="auto"/>
          </w:tcPr>
          <w:p w14:paraId="74860158"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Всего:</w:t>
            </w:r>
          </w:p>
        </w:tc>
        <w:tc>
          <w:tcPr>
            <w:tcW w:w="850" w:type="dxa"/>
            <w:vMerge w:val="restart"/>
            <w:shd w:val="clear" w:color="auto" w:fill="auto"/>
          </w:tcPr>
          <w:p w14:paraId="53EE8DD8"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 2023 год</w:t>
            </w:r>
          </w:p>
        </w:tc>
        <w:tc>
          <w:tcPr>
            <w:tcW w:w="3544" w:type="dxa"/>
            <w:gridSpan w:val="7"/>
            <w:shd w:val="clear" w:color="auto" w:fill="auto"/>
          </w:tcPr>
          <w:p w14:paraId="01C4817F" w14:textId="77777777" w:rsidR="009214F5" w:rsidRPr="00270288" w:rsidRDefault="009214F5" w:rsidP="00F92761">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 том числе</w:t>
            </w:r>
            <w:r w:rsidR="006F4EE3">
              <w:rPr>
                <w:rFonts w:ascii="Times New Roman" w:eastAsia="Times New Roman" w:hAnsi="Times New Roman" w:cs="Times New Roman"/>
                <w:sz w:val="18"/>
                <w:szCs w:val="18"/>
                <w:lang w:eastAsia="ru-RU"/>
              </w:rPr>
              <w:t>:</w:t>
            </w:r>
            <w:r w:rsidRPr="00270288">
              <w:rPr>
                <w:rFonts w:ascii="Times New Roman" w:eastAsia="Times New Roman" w:hAnsi="Times New Roman" w:cs="Times New Roman"/>
                <w:sz w:val="18"/>
                <w:szCs w:val="18"/>
                <w:lang w:eastAsia="ru-RU"/>
              </w:rPr>
              <w:t xml:space="preserve"> </w:t>
            </w:r>
          </w:p>
        </w:tc>
        <w:tc>
          <w:tcPr>
            <w:tcW w:w="1134" w:type="dxa"/>
            <w:vMerge w:val="restart"/>
          </w:tcPr>
          <w:p w14:paraId="6AA8996F" w14:textId="77777777" w:rsidR="009214F5" w:rsidRPr="00270288" w:rsidRDefault="009214F5" w:rsidP="009214F5">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vMerge w:val="restart"/>
          </w:tcPr>
          <w:p w14:paraId="61132F49" w14:textId="77777777" w:rsidR="009214F5" w:rsidRPr="00270288" w:rsidRDefault="009214F5" w:rsidP="009214F5">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vMerge w:val="restart"/>
          </w:tcPr>
          <w:p w14:paraId="3809ECF2" w14:textId="77777777" w:rsidR="009214F5" w:rsidRPr="00270288" w:rsidRDefault="009214F5" w:rsidP="009214F5">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vMerge w:val="restart"/>
          </w:tcPr>
          <w:p w14:paraId="6FD3C931" w14:textId="77777777" w:rsidR="009214F5" w:rsidRPr="00270288" w:rsidRDefault="009214F5" w:rsidP="009214F5">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val="restart"/>
          </w:tcPr>
          <w:p w14:paraId="2ADA4F5E" w14:textId="77777777"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CE3C63" w:rsidRPr="00270288" w14:paraId="68ACED9C" w14:textId="77777777" w:rsidTr="00270288">
        <w:trPr>
          <w:trHeight w:val="285"/>
        </w:trPr>
        <w:tc>
          <w:tcPr>
            <w:tcW w:w="567" w:type="dxa"/>
            <w:vMerge/>
          </w:tcPr>
          <w:p w14:paraId="34A3E76E"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560" w:type="dxa"/>
            <w:vMerge/>
          </w:tcPr>
          <w:p w14:paraId="0EF2399C"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850" w:type="dxa"/>
            <w:vMerge/>
          </w:tcPr>
          <w:p w14:paraId="7D98D68E"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418" w:type="dxa"/>
            <w:vMerge/>
          </w:tcPr>
          <w:p w14:paraId="6B6C1153"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14:paraId="2BE19437"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p>
        </w:tc>
        <w:tc>
          <w:tcPr>
            <w:tcW w:w="850" w:type="dxa"/>
            <w:vMerge/>
            <w:shd w:val="clear" w:color="auto" w:fill="auto"/>
          </w:tcPr>
          <w:p w14:paraId="07FFCD96"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p>
        </w:tc>
        <w:tc>
          <w:tcPr>
            <w:tcW w:w="851" w:type="dxa"/>
            <w:gridSpan w:val="2"/>
            <w:shd w:val="clear" w:color="auto" w:fill="auto"/>
          </w:tcPr>
          <w:p w14:paraId="7B7EB188" w14:textId="77777777" w:rsidR="00E435DE" w:rsidRPr="00270288" w:rsidRDefault="001E5B1A"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квартал</w:t>
            </w:r>
          </w:p>
        </w:tc>
        <w:tc>
          <w:tcPr>
            <w:tcW w:w="992" w:type="dxa"/>
            <w:gridSpan w:val="2"/>
            <w:shd w:val="clear" w:color="auto" w:fill="auto"/>
          </w:tcPr>
          <w:p w14:paraId="466D9788" w14:textId="77777777" w:rsidR="00E435DE" w:rsidRPr="00270288" w:rsidRDefault="001E5B1A"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полугодие</w:t>
            </w:r>
          </w:p>
        </w:tc>
        <w:tc>
          <w:tcPr>
            <w:tcW w:w="850" w:type="dxa"/>
            <w:gridSpan w:val="2"/>
            <w:shd w:val="clear" w:color="auto" w:fill="auto"/>
          </w:tcPr>
          <w:p w14:paraId="755B1040" w14:textId="77777777" w:rsidR="00E435DE" w:rsidRPr="00270288" w:rsidRDefault="001E5B1A"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9 месяцев</w:t>
            </w:r>
          </w:p>
        </w:tc>
        <w:tc>
          <w:tcPr>
            <w:tcW w:w="851" w:type="dxa"/>
            <w:shd w:val="clear" w:color="auto" w:fill="auto"/>
          </w:tcPr>
          <w:p w14:paraId="418B4AE8" w14:textId="77777777" w:rsidR="00E435DE" w:rsidRPr="00270288" w:rsidRDefault="001E5B1A"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12 месяцев</w:t>
            </w:r>
          </w:p>
        </w:tc>
        <w:tc>
          <w:tcPr>
            <w:tcW w:w="1134" w:type="dxa"/>
            <w:vMerge/>
          </w:tcPr>
          <w:p w14:paraId="17C5703D"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vMerge/>
          </w:tcPr>
          <w:p w14:paraId="0C6F925B"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vMerge/>
          </w:tcPr>
          <w:p w14:paraId="2F4E5765"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992" w:type="dxa"/>
            <w:vMerge/>
          </w:tcPr>
          <w:p w14:paraId="6B7B8938"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418" w:type="dxa"/>
            <w:vMerge/>
          </w:tcPr>
          <w:p w14:paraId="7D4C06C7"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r>
      <w:tr w:rsidR="00CE3C63" w:rsidRPr="00270288" w14:paraId="270DFCA0" w14:textId="77777777" w:rsidTr="00270288">
        <w:trPr>
          <w:trHeight w:val="417"/>
        </w:trPr>
        <w:tc>
          <w:tcPr>
            <w:tcW w:w="567" w:type="dxa"/>
            <w:vMerge/>
          </w:tcPr>
          <w:p w14:paraId="4D247A79"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560" w:type="dxa"/>
            <w:vMerge/>
          </w:tcPr>
          <w:p w14:paraId="0B7B5704"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850" w:type="dxa"/>
            <w:vMerge/>
          </w:tcPr>
          <w:p w14:paraId="15C5ECE1"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418" w:type="dxa"/>
            <w:vMerge/>
          </w:tcPr>
          <w:p w14:paraId="651D1E98"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292BA987" w14:textId="77777777" w:rsidR="00E435DE" w:rsidRPr="00270288" w:rsidRDefault="0015190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w:t>
            </w:r>
          </w:p>
        </w:tc>
        <w:tc>
          <w:tcPr>
            <w:tcW w:w="850" w:type="dxa"/>
            <w:shd w:val="clear" w:color="auto" w:fill="auto"/>
          </w:tcPr>
          <w:p w14:paraId="0B1360A2" w14:textId="77777777" w:rsidR="00E435DE" w:rsidRPr="00270288" w:rsidRDefault="00E435DE"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1" w:type="dxa"/>
            <w:gridSpan w:val="2"/>
            <w:shd w:val="clear" w:color="auto" w:fill="auto"/>
          </w:tcPr>
          <w:p w14:paraId="016EF05C" w14:textId="77777777" w:rsidR="00E435DE" w:rsidRPr="00270288" w:rsidRDefault="00E435DE"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992" w:type="dxa"/>
            <w:gridSpan w:val="2"/>
            <w:shd w:val="clear" w:color="auto" w:fill="auto"/>
          </w:tcPr>
          <w:p w14:paraId="1807B42B" w14:textId="77777777" w:rsidR="00E435DE" w:rsidRPr="00270288" w:rsidRDefault="00E435DE"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0" w:type="dxa"/>
            <w:gridSpan w:val="2"/>
            <w:shd w:val="clear" w:color="auto" w:fill="auto"/>
          </w:tcPr>
          <w:p w14:paraId="7A9798AE" w14:textId="77777777" w:rsidR="00E435DE" w:rsidRPr="00270288" w:rsidRDefault="00E435DE"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1" w:type="dxa"/>
            <w:shd w:val="clear" w:color="auto" w:fill="auto"/>
          </w:tcPr>
          <w:p w14:paraId="24C9465C" w14:textId="77777777" w:rsidR="00E435DE" w:rsidRPr="00270288" w:rsidRDefault="00E435DE"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134" w:type="dxa"/>
          </w:tcPr>
          <w:p w14:paraId="589CEBF2" w14:textId="77777777" w:rsidR="00E435DE" w:rsidRPr="00270288" w:rsidRDefault="004D1E7B"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w:t>
            </w:r>
          </w:p>
        </w:tc>
        <w:tc>
          <w:tcPr>
            <w:tcW w:w="1134" w:type="dxa"/>
          </w:tcPr>
          <w:p w14:paraId="1714896B" w14:textId="77777777" w:rsidR="00E435DE"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134" w:type="dxa"/>
          </w:tcPr>
          <w:p w14:paraId="09E893EF" w14:textId="77777777" w:rsidR="00E435DE"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992" w:type="dxa"/>
          </w:tcPr>
          <w:p w14:paraId="3A7FE4EF" w14:textId="77777777" w:rsidR="00E435DE"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418" w:type="dxa"/>
            <w:vMerge/>
          </w:tcPr>
          <w:p w14:paraId="577E65A3"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r>
      <w:bookmarkEnd w:id="0"/>
      <w:tr w:rsidR="00CE3C63" w:rsidRPr="00270288" w14:paraId="5574CEA4" w14:textId="77777777" w:rsidTr="00270288">
        <w:trPr>
          <w:trHeight w:val="315"/>
        </w:trPr>
        <w:tc>
          <w:tcPr>
            <w:tcW w:w="567" w:type="dxa"/>
            <w:vMerge w:val="restart"/>
            <w:shd w:val="clear" w:color="auto" w:fill="auto"/>
            <w:hideMark/>
          </w:tcPr>
          <w:p w14:paraId="5EA15ADE" w14:textId="77777777" w:rsidR="009214F5" w:rsidRPr="00270288" w:rsidRDefault="009214F5" w:rsidP="00817C40">
            <w:pPr>
              <w:spacing w:after="0" w:line="240" w:lineRule="auto"/>
              <w:jc w:val="center"/>
              <w:rPr>
                <w:rFonts w:ascii="Times New Roman" w:eastAsia="Times New Roman" w:hAnsi="Times New Roman" w:cs="Times New Roman"/>
                <w:sz w:val="18"/>
                <w:szCs w:val="18"/>
                <w:lang w:eastAsia="ru-RU"/>
              </w:rPr>
            </w:pPr>
          </w:p>
        </w:tc>
        <w:tc>
          <w:tcPr>
            <w:tcW w:w="1560" w:type="dxa"/>
            <w:vMerge w:val="restart"/>
            <w:shd w:val="clear" w:color="auto" w:fill="auto"/>
            <w:hideMark/>
          </w:tcPr>
          <w:p w14:paraId="6F27E132" w14:textId="77777777" w:rsidR="009214F5" w:rsidRPr="00270288" w:rsidRDefault="009214F5" w:rsidP="00817C40">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Всего по подпрограмме </w:t>
            </w:r>
          </w:p>
        </w:tc>
        <w:tc>
          <w:tcPr>
            <w:tcW w:w="850" w:type="dxa"/>
            <w:vMerge w:val="restart"/>
            <w:shd w:val="clear" w:color="auto" w:fill="auto"/>
            <w:hideMark/>
          </w:tcPr>
          <w:p w14:paraId="67F7203D" w14:textId="77777777" w:rsidR="009214F5" w:rsidRPr="00270288" w:rsidRDefault="009214F5"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p w14:paraId="0E9CC5B7" w14:textId="77777777" w:rsidR="009214F5" w:rsidRPr="00270288" w:rsidRDefault="009214F5" w:rsidP="00817C40">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14:paraId="2F59B321" w14:textId="77777777" w:rsidR="009214F5" w:rsidRPr="00270288" w:rsidRDefault="009214F5" w:rsidP="00817C40">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1F39D4ED" w14:textId="77777777" w:rsidR="00E51BC7" w:rsidRPr="008E42CB" w:rsidRDefault="00E707C6" w:rsidP="00E707C6">
            <w:pPr>
              <w:jc w:val="center"/>
              <w:rPr>
                <w:rFonts w:ascii="Times New Roman" w:hAnsi="Times New Roman" w:cs="Times New Roman"/>
                <w:color w:val="000000"/>
                <w:sz w:val="18"/>
                <w:szCs w:val="18"/>
              </w:rPr>
            </w:pPr>
            <w:r w:rsidRPr="008E42CB">
              <w:rPr>
                <w:rFonts w:ascii="Times New Roman" w:hAnsi="Times New Roman" w:cs="Times New Roman"/>
                <w:color w:val="000000"/>
                <w:sz w:val="18"/>
                <w:szCs w:val="18"/>
              </w:rPr>
              <w:t>758368,40</w:t>
            </w:r>
          </w:p>
        </w:tc>
        <w:tc>
          <w:tcPr>
            <w:tcW w:w="4394" w:type="dxa"/>
            <w:gridSpan w:val="8"/>
            <w:shd w:val="clear" w:color="auto" w:fill="auto"/>
          </w:tcPr>
          <w:p w14:paraId="08AA5D12" w14:textId="77777777" w:rsidR="009214F5" w:rsidRPr="008E42CB" w:rsidRDefault="00E707C6" w:rsidP="00E707C6">
            <w:pPr>
              <w:jc w:val="center"/>
              <w:rPr>
                <w:rFonts w:ascii="Times New Roman" w:hAnsi="Times New Roman" w:cs="Times New Roman"/>
                <w:color w:val="000000"/>
                <w:sz w:val="18"/>
                <w:szCs w:val="18"/>
              </w:rPr>
            </w:pPr>
            <w:r w:rsidRPr="008E42CB">
              <w:rPr>
                <w:rFonts w:ascii="Times New Roman" w:hAnsi="Times New Roman" w:cs="Times New Roman"/>
                <w:color w:val="000000"/>
                <w:sz w:val="18"/>
                <w:szCs w:val="18"/>
              </w:rPr>
              <w:t>145087,40</w:t>
            </w:r>
          </w:p>
        </w:tc>
        <w:tc>
          <w:tcPr>
            <w:tcW w:w="1134" w:type="dxa"/>
            <w:shd w:val="clear" w:color="auto" w:fill="auto"/>
          </w:tcPr>
          <w:p w14:paraId="0AC12E45" w14:textId="77777777" w:rsidR="009214F5" w:rsidRPr="00270288" w:rsidRDefault="00B67A0A"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184131,5</w:t>
            </w:r>
          </w:p>
        </w:tc>
        <w:tc>
          <w:tcPr>
            <w:tcW w:w="1134" w:type="dxa"/>
            <w:shd w:val="clear" w:color="auto" w:fill="auto"/>
          </w:tcPr>
          <w:p w14:paraId="3018BF6B" w14:textId="77777777" w:rsidR="009214F5" w:rsidRPr="00270288" w:rsidRDefault="00B67A0A" w:rsidP="00817C40">
            <w:pPr>
              <w:spacing w:after="0" w:line="240" w:lineRule="auto"/>
              <w:rPr>
                <w:rFonts w:ascii="Times New Roman" w:hAnsi="Times New Roman" w:cs="Times New Roman"/>
                <w:sz w:val="18"/>
                <w:szCs w:val="18"/>
              </w:rPr>
            </w:pPr>
            <w:r w:rsidRPr="00270288">
              <w:rPr>
                <w:rFonts w:ascii="Times New Roman" w:hAnsi="Times New Roman" w:cs="Times New Roman"/>
                <w:sz w:val="18"/>
                <w:szCs w:val="18"/>
              </w:rPr>
              <w:t>16</w:t>
            </w:r>
            <w:r w:rsidR="00D50E45" w:rsidRPr="00270288">
              <w:rPr>
                <w:rFonts w:ascii="Times New Roman" w:hAnsi="Times New Roman" w:cs="Times New Roman"/>
                <w:sz w:val="18"/>
                <w:szCs w:val="18"/>
              </w:rPr>
              <w:t>5842,5</w:t>
            </w:r>
          </w:p>
        </w:tc>
        <w:tc>
          <w:tcPr>
            <w:tcW w:w="1134" w:type="dxa"/>
            <w:shd w:val="clear" w:color="auto" w:fill="auto"/>
          </w:tcPr>
          <w:p w14:paraId="4074481C" w14:textId="77777777" w:rsidR="009214F5" w:rsidRPr="00270288" w:rsidRDefault="00D50E45"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136307,0</w:t>
            </w:r>
          </w:p>
        </w:tc>
        <w:tc>
          <w:tcPr>
            <w:tcW w:w="992" w:type="dxa"/>
            <w:shd w:val="clear" w:color="auto" w:fill="auto"/>
          </w:tcPr>
          <w:p w14:paraId="47FF24A7" w14:textId="77777777" w:rsidR="009214F5" w:rsidRPr="00270288" w:rsidRDefault="006A1E5C"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val="restart"/>
            <w:shd w:val="clear" w:color="auto" w:fill="auto"/>
          </w:tcPr>
          <w:p w14:paraId="222DE347" w14:textId="77777777" w:rsidR="009214F5" w:rsidRPr="00270288" w:rsidRDefault="009214F5"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CE3C63" w:rsidRPr="00270288" w14:paraId="03F35816" w14:textId="77777777" w:rsidTr="00270288">
        <w:trPr>
          <w:trHeight w:val="315"/>
        </w:trPr>
        <w:tc>
          <w:tcPr>
            <w:tcW w:w="567" w:type="dxa"/>
            <w:vMerge/>
            <w:shd w:val="clear" w:color="auto" w:fill="auto"/>
          </w:tcPr>
          <w:p w14:paraId="7D285E17" w14:textId="77777777" w:rsidR="009214F5" w:rsidRPr="00270288" w:rsidRDefault="009214F5" w:rsidP="00817C40">
            <w:pPr>
              <w:spacing w:after="0" w:line="240" w:lineRule="auto"/>
              <w:jc w:val="center"/>
              <w:rPr>
                <w:rFonts w:ascii="Times New Roman" w:eastAsia="Times New Roman" w:hAnsi="Times New Roman" w:cs="Times New Roman"/>
                <w:sz w:val="18"/>
                <w:szCs w:val="18"/>
                <w:highlight w:val="yellow"/>
                <w:lang w:eastAsia="ru-RU"/>
              </w:rPr>
            </w:pPr>
          </w:p>
        </w:tc>
        <w:tc>
          <w:tcPr>
            <w:tcW w:w="1560" w:type="dxa"/>
            <w:vMerge/>
            <w:shd w:val="clear" w:color="auto" w:fill="auto"/>
          </w:tcPr>
          <w:p w14:paraId="10AE8382" w14:textId="77777777" w:rsidR="009214F5" w:rsidRPr="00270288" w:rsidRDefault="009214F5" w:rsidP="00817C40">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11F7BC1D" w14:textId="77777777" w:rsidR="009214F5" w:rsidRPr="00270288" w:rsidRDefault="009214F5"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67F86C9D" w14:textId="77777777" w:rsidR="009214F5" w:rsidRPr="00270288" w:rsidRDefault="009214F5" w:rsidP="00817C40">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406BB933" w14:textId="77777777" w:rsidR="009214F5" w:rsidRPr="008E42CB" w:rsidRDefault="00E707C6" w:rsidP="00E707C6">
            <w:pPr>
              <w:jc w:val="center"/>
              <w:rPr>
                <w:rFonts w:ascii="Times New Roman" w:hAnsi="Times New Roman" w:cs="Times New Roman"/>
                <w:color w:val="000000"/>
                <w:sz w:val="18"/>
                <w:szCs w:val="18"/>
              </w:rPr>
            </w:pPr>
            <w:r w:rsidRPr="008E42CB">
              <w:rPr>
                <w:rFonts w:ascii="Times New Roman" w:hAnsi="Times New Roman" w:cs="Times New Roman"/>
                <w:color w:val="000000"/>
                <w:sz w:val="18"/>
                <w:szCs w:val="18"/>
              </w:rPr>
              <w:t>666 333,70</w:t>
            </w:r>
          </w:p>
        </w:tc>
        <w:tc>
          <w:tcPr>
            <w:tcW w:w="4394" w:type="dxa"/>
            <w:gridSpan w:val="8"/>
            <w:shd w:val="clear" w:color="auto" w:fill="auto"/>
          </w:tcPr>
          <w:p w14:paraId="7FAC9E28" w14:textId="77777777" w:rsidR="009214F5" w:rsidRPr="008E42CB" w:rsidRDefault="00E707C6" w:rsidP="00E707C6">
            <w:pPr>
              <w:jc w:val="center"/>
              <w:rPr>
                <w:rFonts w:ascii="Times New Roman" w:hAnsi="Times New Roman" w:cs="Times New Roman"/>
                <w:color w:val="000000"/>
                <w:sz w:val="18"/>
                <w:szCs w:val="18"/>
              </w:rPr>
            </w:pPr>
            <w:r w:rsidRPr="008E42CB">
              <w:rPr>
                <w:rFonts w:ascii="Times New Roman" w:hAnsi="Times New Roman" w:cs="Times New Roman"/>
                <w:color w:val="000000"/>
                <w:sz w:val="18"/>
                <w:szCs w:val="18"/>
              </w:rPr>
              <w:t>144175,50</w:t>
            </w:r>
          </w:p>
        </w:tc>
        <w:tc>
          <w:tcPr>
            <w:tcW w:w="1134" w:type="dxa"/>
            <w:shd w:val="clear" w:color="auto" w:fill="auto"/>
          </w:tcPr>
          <w:p w14:paraId="1C3C736C" w14:textId="77777777" w:rsidR="009214F5" w:rsidRPr="00270288" w:rsidRDefault="00B67A0A"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136401,7</w:t>
            </w:r>
          </w:p>
        </w:tc>
        <w:tc>
          <w:tcPr>
            <w:tcW w:w="1134" w:type="dxa"/>
            <w:shd w:val="clear" w:color="auto" w:fill="auto"/>
          </w:tcPr>
          <w:p w14:paraId="5624B8B2" w14:textId="77777777" w:rsidR="009214F5" w:rsidRPr="00270288" w:rsidRDefault="00B67A0A" w:rsidP="00817C40">
            <w:pPr>
              <w:spacing w:after="0" w:line="240" w:lineRule="auto"/>
              <w:rPr>
                <w:rFonts w:ascii="Times New Roman" w:hAnsi="Times New Roman" w:cs="Times New Roman"/>
                <w:sz w:val="18"/>
                <w:szCs w:val="18"/>
              </w:rPr>
            </w:pPr>
            <w:r w:rsidRPr="00270288">
              <w:rPr>
                <w:rFonts w:ascii="Times New Roman" w:hAnsi="Times New Roman" w:cs="Times New Roman"/>
                <w:sz w:val="18"/>
                <w:szCs w:val="18"/>
              </w:rPr>
              <w:t>12</w:t>
            </w:r>
            <w:r w:rsidR="00D50E45" w:rsidRPr="00270288">
              <w:rPr>
                <w:rFonts w:ascii="Times New Roman" w:hAnsi="Times New Roman" w:cs="Times New Roman"/>
                <w:sz w:val="18"/>
                <w:szCs w:val="18"/>
              </w:rPr>
              <w:t>9373,9</w:t>
            </w:r>
          </w:p>
        </w:tc>
        <w:tc>
          <w:tcPr>
            <w:tcW w:w="1134" w:type="dxa"/>
            <w:shd w:val="clear" w:color="auto" w:fill="auto"/>
          </w:tcPr>
          <w:p w14:paraId="59CE62EC" w14:textId="77777777" w:rsidR="009214F5" w:rsidRPr="00270288" w:rsidRDefault="006A1E5C"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129382,6</w:t>
            </w:r>
          </w:p>
        </w:tc>
        <w:tc>
          <w:tcPr>
            <w:tcW w:w="992" w:type="dxa"/>
            <w:shd w:val="clear" w:color="auto" w:fill="auto"/>
          </w:tcPr>
          <w:p w14:paraId="5DB5E4E7" w14:textId="77777777" w:rsidR="009214F5" w:rsidRPr="00270288" w:rsidRDefault="006A1E5C"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shd w:val="clear" w:color="auto" w:fill="auto"/>
          </w:tcPr>
          <w:p w14:paraId="261B64B6" w14:textId="77777777" w:rsidR="009214F5" w:rsidRPr="00270288" w:rsidRDefault="009214F5" w:rsidP="00817C40">
            <w:pPr>
              <w:spacing w:after="0" w:line="240" w:lineRule="auto"/>
              <w:jc w:val="center"/>
              <w:rPr>
                <w:rFonts w:ascii="Times New Roman" w:eastAsia="Times New Roman" w:hAnsi="Times New Roman" w:cs="Times New Roman"/>
                <w:sz w:val="18"/>
                <w:szCs w:val="18"/>
                <w:lang w:eastAsia="ru-RU"/>
              </w:rPr>
            </w:pPr>
          </w:p>
        </w:tc>
      </w:tr>
      <w:tr w:rsidR="00CE3C63" w:rsidRPr="00270288" w14:paraId="56A80344" w14:textId="77777777" w:rsidTr="00270288">
        <w:trPr>
          <w:trHeight w:val="679"/>
        </w:trPr>
        <w:tc>
          <w:tcPr>
            <w:tcW w:w="567" w:type="dxa"/>
            <w:vMerge/>
            <w:hideMark/>
          </w:tcPr>
          <w:p w14:paraId="2986FFC9" w14:textId="77777777" w:rsidR="009214F5" w:rsidRPr="00270288" w:rsidRDefault="009214F5" w:rsidP="00817C40">
            <w:pPr>
              <w:spacing w:after="0" w:line="240" w:lineRule="auto"/>
              <w:rPr>
                <w:rFonts w:ascii="Times New Roman" w:eastAsia="Times New Roman" w:hAnsi="Times New Roman" w:cs="Times New Roman"/>
                <w:sz w:val="18"/>
                <w:szCs w:val="18"/>
                <w:highlight w:val="yellow"/>
                <w:lang w:eastAsia="ru-RU"/>
              </w:rPr>
            </w:pPr>
          </w:p>
        </w:tc>
        <w:tc>
          <w:tcPr>
            <w:tcW w:w="1560" w:type="dxa"/>
            <w:vMerge/>
            <w:hideMark/>
          </w:tcPr>
          <w:p w14:paraId="3B0F99E9" w14:textId="77777777" w:rsidR="009214F5" w:rsidRPr="00270288" w:rsidRDefault="009214F5" w:rsidP="00817C40">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hideMark/>
          </w:tcPr>
          <w:p w14:paraId="60905BF4" w14:textId="77777777" w:rsidR="009214F5" w:rsidRPr="00270288" w:rsidRDefault="009214F5"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1D249774" w14:textId="77777777" w:rsidR="009214F5" w:rsidRPr="00270288" w:rsidRDefault="009214F5"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1FD301A1" w14:textId="77777777" w:rsidR="00E707C6" w:rsidRPr="008E42CB" w:rsidRDefault="00E707C6" w:rsidP="00E707C6">
            <w:pPr>
              <w:rPr>
                <w:rFonts w:ascii="Times New Roman" w:hAnsi="Times New Roman" w:cs="Times New Roman"/>
                <w:color w:val="000000"/>
                <w:sz w:val="18"/>
                <w:szCs w:val="18"/>
              </w:rPr>
            </w:pPr>
            <w:r w:rsidRPr="008E42CB">
              <w:rPr>
                <w:rFonts w:ascii="Times New Roman" w:hAnsi="Times New Roman" w:cs="Times New Roman"/>
                <w:color w:val="000000"/>
                <w:sz w:val="18"/>
                <w:szCs w:val="18"/>
              </w:rPr>
              <w:t>92034,70</w:t>
            </w:r>
          </w:p>
          <w:p w14:paraId="7CF231B6" w14:textId="77777777" w:rsidR="006A1E5C" w:rsidRPr="008E42CB" w:rsidRDefault="006A1E5C" w:rsidP="00491864">
            <w:pPr>
              <w:rPr>
                <w:rFonts w:ascii="Times New Roman" w:eastAsia="Times New Roman" w:hAnsi="Times New Roman" w:cs="Times New Roman"/>
                <w:sz w:val="18"/>
                <w:szCs w:val="18"/>
                <w:lang w:eastAsia="ru-RU"/>
              </w:rPr>
            </w:pPr>
          </w:p>
        </w:tc>
        <w:tc>
          <w:tcPr>
            <w:tcW w:w="4394" w:type="dxa"/>
            <w:gridSpan w:val="8"/>
            <w:shd w:val="clear" w:color="000000" w:fill="FFFFFF"/>
          </w:tcPr>
          <w:p w14:paraId="726A041B" w14:textId="77777777" w:rsidR="009214F5" w:rsidRPr="008E42CB" w:rsidRDefault="00E707C6" w:rsidP="00817C40">
            <w:pPr>
              <w:spacing w:after="0" w:line="240" w:lineRule="auto"/>
              <w:jc w:val="center"/>
              <w:rPr>
                <w:rFonts w:ascii="Times New Roman" w:hAnsi="Times New Roman" w:cs="Times New Roman"/>
                <w:sz w:val="18"/>
                <w:szCs w:val="18"/>
              </w:rPr>
            </w:pPr>
            <w:r w:rsidRPr="008E42CB">
              <w:rPr>
                <w:rFonts w:ascii="Times New Roman" w:hAnsi="Times New Roman" w:cs="Times New Roman"/>
                <w:sz w:val="18"/>
                <w:szCs w:val="18"/>
              </w:rPr>
              <w:t>911,9</w:t>
            </w:r>
          </w:p>
        </w:tc>
        <w:tc>
          <w:tcPr>
            <w:tcW w:w="1134" w:type="dxa"/>
            <w:shd w:val="clear" w:color="auto" w:fill="auto"/>
          </w:tcPr>
          <w:p w14:paraId="682C7CB6" w14:textId="77777777" w:rsidR="009214F5" w:rsidRPr="00270288" w:rsidRDefault="00D50E45"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47729,8</w:t>
            </w:r>
          </w:p>
        </w:tc>
        <w:tc>
          <w:tcPr>
            <w:tcW w:w="1134" w:type="dxa"/>
            <w:shd w:val="clear" w:color="auto" w:fill="auto"/>
          </w:tcPr>
          <w:p w14:paraId="0DB94A88" w14:textId="77777777" w:rsidR="009214F5" w:rsidRPr="00270288" w:rsidRDefault="00D50E45" w:rsidP="00817C40">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36 468,6</w:t>
            </w:r>
          </w:p>
        </w:tc>
        <w:tc>
          <w:tcPr>
            <w:tcW w:w="1134" w:type="dxa"/>
            <w:shd w:val="clear" w:color="auto" w:fill="auto"/>
          </w:tcPr>
          <w:p w14:paraId="186CF2EA" w14:textId="77777777" w:rsidR="009214F5" w:rsidRPr="00270288" w:rsidRDefault="006A1E5C"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6 924,4</w:t>
            </w:r>
          </w:p>
        </w:tc>
        <w:tc>
          <w:tcPr>
            <w:tcW w:w="992" w:type="dxa"/>
            <w:shd w:val="clear" w:color="auto" w:fill="auto"/>
          </w:tcPr>
          <w:p w14:paraId="26AFB4A1" w14:textId="77777777" w:rsidR="009214F5" w:rsidRPr="00270288" w:rsidRDefault="006A1E5C"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shd w:val="clear" w:color="auto" w:fill="auto"/>
          </w:tcPr>
          <w:p w14:paraId="3DB1521D" w14:textId="77777777" w:rsidR="009214F5" w:rsidRPr="00270288" w:rsidRDefault="009214F5" w:rsidP="00817C40">
            <w:pPr>
              <w:spacing w:after="0" w:line="240" w:lineRule="auto"/>
              <w:rPr>
                <w:rFonts w:ascii="Times New Roman" w:eastAsia="Times New Roman" w:hAnsi="Times New Roman" w:cs="Times New Roman"/>
                <w:sz w:val="18"/>
                <w:szCs w:val="18"/>
                <w:lang w:eastAsia="ru-RU"/>
              </w:rPr>
            </w:pPr>
          </w:p>
        </w:tc>
      </w:tr>
      <w:tr w:rsidR="00BD1400" w:rsidRPr="00270288" w14:paraId="31FAA231" w14:textId="77777777" w:rsidTr="0061136E">
        <w:trPr>
          <w:trHeight w:val="392"/>
        </w:trPr>
        <w:tc>
          <w:tcPr>
            <w:tcW w:w="15735" w:type="dxa"/>
            <w:gridSpan w:val="18"/>
          </w:tcPr>
          <w:p w14:paraId="069234A7" w14:textId="77777777" w:rsidR="00BD1400" w:rsidRPr="00270288" w:rsidRDefault="00BD1400" w:rsidP="00817C40">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в том числе по главным распорядителям бюджетных средств</w:t>
            </w:r>
            <w:r w:rsidR="000D51C1" w:rsidRPr="00270288">
              <w:rPr>
                <w:rFonts w:ascii="Times New Roman" w:hAnsi="Times New Roman" w:cs="Times New Roman"/>
                <w:sz w:val="18"/>
                <w:szCs w:val="18"/>
              </w:rPr>
              <w:t>:</w:t>
            </w:r>
          </w:p>
        </w:tc>
      </w:tr>
      <w:tr w:rsidR="002B1BEE" w:rsidRPr="00270288" w14:paraId="1F858561" w14:textId="77777777" w:rsidTr="00270288">
        <w:trPr>
          <w:trHeight w:val="679"/>
        </w:trPr>
        <w:tc>
          <w:tcPr>
            <w:tcW w:w="567" w:type="dxa"/>
            <w:vMerge w:val="restart"/>
          </w:tcPr>
          <w:p w14:paraId="772CFC20" w14:textId="77777777" w:rsidR="00D05CE1" w:rsidRPr="00270288" w:rsidRDefault="00D05CE1" w:rsidP="00817C40">
            <w:pPr>
              <w:spacing w:after="0" w:line="240" w:lineRule="auto"/>
              <w:rPr>
                <w:rFonts w:ascii="Times New Roman" w:eastAsia="Times New Roman" w:hAnsi="Times New Roman" w:cs="Times New Roman"/>
                <w:sz w:val="18"/>
                <w:szCs w:val="18"/>
                <w:highlight w:val="yellow"/>
                <w:lang w:eastAsia="ru-RU"/>
              </w:rPr>
            </w:pPr>
          </w:p>
        </w:tc>
        <w:tc>
          <w:tcPr>
            <w:tcW w:w="1560" w:type="dxa"/>
            <w:vMerge w:val="restart"/>
          </w:tcPr>
          <w:p w14:paraId="13D15F06" w14:textId="77777777" w:rsidR="00D05CE1" w:rsidRPr="00270288" w:rsidRDefault="00D05CE1" w:rsidP="00817C40">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 xml:space="preserve">Всего по ГРБС - УГЖКХ Администрации городского округа Электросталь Московской </w:t>
            </w:r>
            <w:r w:rsidRPr="00270288">
              <w:rPr>
                <w:rFonts w:ascii="Times New Roman" w:hAnsi="Times New Roman" w:cs="Times New Roman"/>
                <w:sz w:val="18"/>
                <w:szCs w:val="18"/>
              </w:rPr>
              <w:lastRenderedPageBreak/>
              <w:t>области</w:t>
            </w:r>
          </w:p>
        </w:tc>
        <w:tc>
          <w:tcPr>
            <w:tcW w:w="850" w:type="dxa"/>
            <w:vMerge w:val="restart"/>
            <w:shd w:val="clear" w:color="auto" w:fill="auto"/>
          </w:tcPr>
          <w:p w14:paraId="62372558" w14:textId="77777777" w:rsidR="00D05CE1" w:rsidRPr="00270288" w:rsidRDefault="00D05CE1" w:rsidP="000D51C1">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lastRenderedPageBreak/>
              <w:t>Х</w:t>
            </w:r>
          </w:p>
          <w:p w14:paraId="78A09BB3" w14:textId="77777777" w:rsidR="00D05CE1" w:rsidRPr="00270288" w:rsidRDefault="00D05CE1"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44821019" w14:textId="77777777" w:rsidR="00D05CE1" w:rsidRPr="00270288" w:rsidRDefault="00D05CE1"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4CB0627A" w14:textId="77777777"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122477,1</w:t>
            </w:r>
          </w:p>
        </w:tc>
        <w:tc>
          <w:tcPr>
            <w:tcW w:w="4394" w:type="dxa"/>
            <w:gridSpan w:val="8"/>
            <w:shd w:val="clear" w:color="000000" w:fill="FFFFFF"/>
          </w:tcPr>
          <w:p w14:paraId="25BEC288" w14:textId="77777777" w:rsidR="00D05CE1" w:rsidRPr="00270288" w:rsidRDefault="00D05CE1"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0,00</w:t>
            </w:r>
          </w:p>
        </w:tc>
        <w:tc>
          <w:tcPr>
            <w:tcW w:w="1134" w:type="dxa"/>
            <w:shd w:val="clear" w:color="auto" w:fill="auto"/>
          </w:tcPr>
          <w:p w14:paraId="22399793" w14:textId="77777777"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64153,0</w:t>
            </w:r>
          </w:p>
        </w:tc>
        <w:tc>
          <w:tcPr>
            <w:tcW w:w="1134" w:type="dxa"/>
            <w:shd w:val="clear" w:color="auto" w:fill="auto"/>
          </w:tcPr>
          <w:p w14:paraId="1678B6C6" w14:textId="77777777" w:rsidR="00D05CE1" w:rsidRPr="00270288" w:rsidRDefault="00BD0D0F" w:rsidP="00270288">
            <w:pPr>
              <w:jc w:val="center"/>
              <w:rPr>
                <w:rFonts w:ascii="Times New Roman" w:hAnsi="Times New Roman" w:cs="Times New Roman"/>
                <w:color w:val="000000"/>
                <w:sz w:val="18"/>
                <w:szCs w:val="18"/>
              </w:rPr>
            </w:pPr>
            <w:r>
              <w:rPr>
                <w:rFonts w:ascii="Times New Roman" w:hAnsi="Times New Roman" w:cs="Times New Roman"/>
                <w:color w:val="000000"/>
                <w:sz w:val="18"/>
                <w:szCs w:val="18"/>
              </w:rPr>
              <w:t>49017,0</w:t>
            </w:r>
          </w:p>
        </w:tc>
        <w:tc>
          <w:tcPr>
            <w:tcW w:w="1134" w:type="dxa"/>
            <w:shd w:val="clear" w:color="auto" w:fill="auto"/>
          </w:tcPr>
          <w:p w14:paraId="300891A3" w14:textId="77777777"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9307,0</w:t>
            </w:r>
          </w:p>
        </w:tc>
        <w:tc>
          <w:tcPr>
            <w:tcW w:w="992" w:type="dxa"/>
            <w:shd w:val="clear" w:color="auto" w:fill="auto"/>
          </w:tcPr>
          <w:p w14:paraId="53C7ED89" w14:textId="77777777" w:rsidR="00D05CE1" w:rsidRPr="00270288" w:rsidRDefault="002040BE"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w:t>
            </w:r>
          </w:p>
        </w:tc>
        <w:tc>
          <w:tcPr>
            <w:tcW w:w="1418" w:type="dxa"/>
            <w:vMerge w:val="restart"/>
            <w:shd w:val="clear" w:color="auto" w:fill="auto"/>
          </w:tcPr>
          <w:p w14:paraId="37F07A03" w14:textId="77777777" w:rsidR="00D05CE1" w:rsidRPr="00270288" w:rsidRDefault="00D05CE1" w:rsidP="00D05CE1">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2B1BEE" w:rsidRPr="00270288" w14:paraId="5A2D8FA6" w14:textId="77777777" w:rsidTr="00270288">
        <w:trPr>
          <w:trHeight w:val="679"/>
        </w:trPr>
        <w:tc>
          <w:tcPr>
            <w:tcW w:w="567" w:type="dxa"/>
            <w:vMerge/>
          </w:tcPr>
          <w:p w14:paraId="605AAE3B" w14:textId="77777777" w:rsidR="00D05CE1" w:rsidRPr="00270288" w:rsidRDefault="00D05CE1" w:rsidP="00817C40">
            <w:pPr>
              <w:spacing w:after="0" w:line="240" w:lineRule="auto"/>
              <w:rPr>
                <w:rFonts w:ascii="Times New Roman" w:eastAsia="Times New Roman" w:hAnsi="Times New Roman" w:cs="Times New Roman"/>
                <w:sz w:val="18"/>
                <w:szCs w:val="18"/>
                <w:highlight w:val="yellow"/>
                <w:lang w:eastAsia="ru-RU"/>
              </w:rPr>
            </w:pPr>
          </w:p>
        </w:tc>
        <w:tc>
          <w:tcPr>
            <w:tcW w:w="1560" w:type="dxa"/>
            <w:vMerge/>
          </w:tcPr>
          <w:p w14:paraId="11DAFF07" w14:textId="77777777" w:rsidR="00D05CE1" w:rsidRPr="00270288" w:rsidRDefault="00D05CE1" w:rsidP="00817C40">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1976711C" w14:textId="77777777" w:rsidR="00D05CE1" w:rsidRPr="00270288" w:rsidRDefault="00D05CE1"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6FDDF02C" w14:textId="77777777" w:rsidR="00D05CE1" w:rsidRPr="00270288" w:rsidRDefault="00D05CE1"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Средства бюджета городского округа </w:t>
            </w:r>
            <w:r w:rsidRPr="00270288">
              <w:rPr>
                <w:rFonts w:ascii="Times New Roman" w:eastAsia="Times New Roman" w:hAnsi="Times New Roman" w:cs="Times New Roman"/>
                <w:sz w:val="18"/>
                <w:szCs w:val="18"/>
                <w:lang w:eastAsia="ru-RU"/>
              </w:rPr>
              <w:lastRenderedPageBreak/>
              <w:t>Электросталь Московской области</w:t>
            </w:r>
          </w:p>
        </w:tc>
        <w:tc>
          <w:tcPr>
            <w:tcW w:w="1134" w:type="dxa"/>
            <w:shd w:val="clear" w:color="auto" w:fill="auto"/>
          </w:tcPr>
          <w:p w14:paraId="3053C03F" w14:textId="77777777" w:rsidR="00D05CE1" w:rsidRPr="00270288" w:rsidRDefault="00C01CF9"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lastRenderedPageBreak/>
              <w:t>31354,2</w:t>
            </w:r>
          </w:p>
        </w:tc>
        <w:tc>
          <w:tcPr>
            <w:tcW w:w="4394" w:type="dxa"/>
            <w:gridSpan w:val="8"/>
            <w:shd w:val="clear" w:color="000000" w:fill="FFFFFF"/>
          </w:tcPr>
          <w:p w14:paraId="1802F8E5" w14:textId="77777777" w:rsidR="00D05CE1" w:rsidRPr="00270288" w:rsidRDefault="00D05CE1"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0,00</w:t>
            </w:r>
          </w:p>
        </w:tc>
        <w:tc>
          <w:tcPr>
            <w:tcW w:w="1134" w:type="dxa"/>
            <w:shd w:val="clear" w:color="auto" w:fill="auto"/>
          </w:tcPr>
          <w:p w14:paraId="45133206" w14:textId="77777777"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16423,2</w:t>
            </w:r>
          </w:p>
        </w:tc>
        <w:tc>
          <w:tcPr>
            <w:tcW w:w="1134" w:type="dxa"/>
            <w:shd w:val="clear" w:color="auto" w:fill="auto"/>
          </w:tcPr>
          <w:p w14:paraId="0C72D8F0" w14:textId="77777777"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12548,4</w:t>
            </w:r>
          </w:p>
        </w:tc>
        <w:tc>
          <w:tcPr>
            <w:tcW w:w="1134" w:type="dxa"/>
            <w:shd w:val="clear" w:color="auto" w:fill="auto"/>
          </w:tcPr>
          <w:p w14:paraId="2CF930FA" w14:textId="77777777"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2382,6</w:t>
            </w:r>
          </w:p>
        </w:tc>
        <w:tc>
          <w:tcPr>
            <w:tcW w:w="992" w:type="dxa"/>
            <w:shd w:val="clear" w:color="auto" w:fill="auto"/>
          </w:tcPr>
          <w:p w14:paraId="6ED8ACBA" w14:textId="77777777" w:rsidR="00D05CE1" w:rsidRPr="00270288" w:rsidRDefault="002040BE"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w:t>
            </w:r>
          </w:p>
        </w:tc>
        <w:tc>
          <w:tcPr>
            <w:tcW w:w="1418" w:type="dxa"/>
            <w:vMerge/>
            <w:shd w:val="clear" w:color="auto" w:fill="auto"/>
          </w:tcPr>
          <w:p w14:paraId="09674779" w14:textId="77777777" w:rsidR="00D05CE1" w:rsidRPr="00270288" w:rsidRDefault="00D05CE1" w:rsidP="00817C40">
            <w:pPr>
              <w:spacing w:after="0" w:line="240" w:lineRule="auto"/>
              <w:rPr>
                <w:rFonts w:ascii="Times New Roman" w:eastAsia="Times New Roman" w:hAnsi="Times New Roman" w:cs="Times New Roman"/>
                <w:sz w:val="18"/>
                <w:szCs w:val="18"/>
                <w:lang w:eastAsia="ru-RU"/>
              </w:rPr>
            </w:pPr>
          </w:p>
        </w:tc>
      </w:tr>
      <w:tr w:rsidR="002B1BEE" w:rsidRPr="00270288" w14:paraId="1FBEBC31" w14:textId="77777777" w:rsidTr="00270288">
        <w:trPr>
          <w:trHeight w:val="679"/>
        </w:trPr>
        <w:tc>
          <w:tcPr>
            <w:tcW w:w="567" w:type="dxa"/>
            <w:vMerge/>
          </w:tcPr>
          <w:p w14:paraId="20ECB0F8" w14:textId="77777777" w:rsidR="00D05CE1" w:rsidRPr="00270288" w:rsidRDefault="00D05CE1" w:rsidP="00817C40">
            <w:pPr>
              <w:spacing w:after="0" w:line="240" w:lineRule="auto"/>
              <w:rPr>
                <w:rFonts w:ascii="Times New Roman" w:eastAsia="Times New Roman" w:hAnsi="Times New Roman" w:cs="Times New Roman"/>
                <w:sz w:val="18"/>
                <w:szCs w:val="18"/>
                <w:highlight w:val="yellow"/>
                <w:lang w:eastAsia="ru-RU"/>
              </w:rPr>
            </w:pPr>
          </w:p>
        </w:tc>
        <w:tc>
          <w:tcPr>
            <w:tcW w:w="1560" w:type="dxa"/>
            <w:vMerge/>
          </w:tcPr>
          <w:p w14:paraId="334DCF85" w14:textId="77777777" w:rsidR="00D05CE1" w:rsidRPr="00270288" w:rsidRDefault="00D05CE1" w:rsidP="00817C40">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4B1EE859" w14:textId="77777777" w:rsidR="00D05CE1" w:rsidRPr="00270288" w:rsidRDefault="00D05CE1"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7BC47FA9" w14:textId="77777777" w:rsidR="00D05CE1" w:rsidRPr="00270288" w:rsidRDefault="00D05CE1"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3C6274B9" w14:textId="77777777"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91122,9</w:t>
            </w:r>
          </w:p>
        </w:tc>
        <w:tc>
          <w:tcPr>
            <w:tcW w:w="4394" w:type="dxa"/>
            <w:gridSpan w:val="8"/>
            <w:shd w:val="clear" w:color="000000" w:fill="FFFFFF"/>
          </w:tcPr>
          <w:p w14:paraId="2824C0A3" w14:textId="77777777" w:rsidR="00D05CE1" w:rsidRPr="00270288" w:rsidRDefault="00D05CE1"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0,00</w:t>
            </w:r>
          </w:p>
        </w:tc>
        <w:tc>
          <w:tcPr>
            <w:tcW w:w="1134" w:type="dxa"/>
            <w:shd w:val="clear" w:color="auto" w:fill="auto"/>
          </w:tcPr>
          <w:p w14:paraId="24FF087B" w14:textId="77777777"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47729,8</w:t>
            </w:r>
          </w:p>
        </w:tc>
        <w:tc>
          <w:tcPr>
            <w:tcW w:w="1134" w:type="dxa"/>
            <w:shd w:val="clear" w:color="auto" w:fill="auto"/>
          </w:tcPr>
          <w:p w14:paraId="66F5134C" w14:textId="77777777" w:rsidR="00D05CE1" w:rsidRPr="00270288" w:rsidRDefault="00BD0D0F" w:rsidP="00270288">
            <w:pPr>
              <w:jc w:val="center"/>
              <w:rPr>
                <w:rFonts w:ascii="Times New Roman" w:hAnsi="Times New Roman" w:cs="Times New Roman"/>
                <w:color w:val="000000"/>
                <w:sz w:val="18"/>
                <w:szCs w:val="18"/>
              </w:rPr>
            </w:pPr>
            <w:r>
              <w:rPr>
                <w:rFonts w:ascii="Times New Roman" w:hAnsi="Times New Roman" w:cs="Times New Roman"/>
                <w:color w:val="000000"/>
                <w:sz w:val="18"/>
                <w:szCs w:val="18"/>
              </w:rPr>
              <w:t>36468,6</w:t>
            </w:r>
          </w:p>
        </w:tc>
        <w:tc>
          <w:tcPr>
            <w:tcW w:w="1134" w:type="dxa"/>
            <w:shd w:val="clear" w:color="auto" w:fill="auto"/>
          </w:tcPr>
          <w:p w14:paraId="62F248C9" w14:textId="77777777"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6924,4</w:t>
            </w:r>
          </w:p>
        </w:tc>
        <w:tc>
          <w:tcPr>
            <w:tcW w:w="992" w:type="dxa"/>
            <w:shd w:val="clear" w:color="auto" w:fill="auto"/>
          </w:tcPr>
          <w:p w14:paraId="03DF42BB" w14:textId="77777777" w:rsidR="00D05CE1" w:rsidRPr="00270288" w:rsidRDefault="002040BE"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w:t>
            </w:r>
          </w:p>
        </w:tc>
        <w:tc>
          <w:tcPr>
            <w:tcW w:w="1418" w:type="dxa"/>
            <w:vMerge/>
            <w:shd w:val="clear" w:color="auto" w:fill="auto"/>
          </w:tcPr>
          <w:p w14:paraId="270FAF24" w14:textId="77777777" w:rsidR="00D05CE1" w:rsidRPr="00270288" w:rsidRDefault="00D05CE1" w:rsidP="00817C40">
            <w:pPr>
              <w:spacing w:after="0" w:line="240" w:lineRule="auto"/>
              <w:rPr>
                <w:rFonts w:ascii="Times New Roman" w:eastAsia="Times New Roman" w:hAnsi="Times New Roman" w:cs="Times New Roman"/>
                <w:sz w:val="18"/>
                <w:szCs w:val="18"/>
                <w:lang w:eastAsia="ru-RU"/>
              </w:rPr>
            </w:pPr>
          </w:p>
        </w:tc>
      </w:tr>
      <w:tr w:rsidR="001C5F87" w:rsidRPr="00270288" w14:paraId="74F7C7E8" w14:textId="77777777" w:rsidTr="00270288">
        <w:trPr>
          <w:trHeight w:val="679"/>
        </w:trPr>
        <w:tc>
          <w:tcPr>
            <w:tcW w:w="567" w:type="dxa"/>
            <w:vMerge w:val="restart"/>
          </w:tcPr>
          <w:p w14:paraId="73465B8B" w14:textId="77777777" w:rsidR="001C5F87" w:rsidRPr="00270288" w:rsidRDefault="001C5F87" w:rsidP="00817C40">
            <w:pPr>
              <w:spacing w:after="0" w:line="240" w:lineRule="auto"/>
              <w:rPr>
                <w:rFonts w:ascii="Times New Roman" w:eastAsia="Times New Roman" w:hAnsi="Times New Roman" w:cs="Times New Roman"/>
                <w:sz w:val="18"/>
                <w:szCs w:val="18"/>
                <w:highlight w:val="yellow"/>
                <w:lang w:eastAsia="ru-RU"/>
              </w:rPr>
            </w:pPr>
          </w:p>
        </w:tc>
        <w:tc>
          <w:tcPr>
            <w:tcW w:w="1560" w:type="dxa"/>
            <w:vMerge w:val="restart"/>
          </w:tcPr>
          <w:p w14:paraId="6D32E917" w14:textId="77777777" w:rsidR="001C5F87" w:rsidRPr="00270288" w:rsidRDefault="001C5F87" w:rsidP="00817C40">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Всего по ГРБС - Управление по физической культуре и спорту Администрации городского округа Электросталь Московской области</w:t>
            </w:r>
          </w:p>
        </w:tc>
        <w:tc>
          <w:tcPr>
            <w:tcW w:w="850" w:type="dxa"/>
            <w:vMerge w:val="restart"/>
            <w:shd w:val="clear" w:color="auto" w:fill="auto"/>
          </w:tcPr>
          <w:p w14:paraId="55251276" w14:textId="77777777" w:rsidR="001C5F87" w:rsidRPr="00270288" w:rsidRDefault="001C5F87" w:rsidP="003B536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p w14:paraId="0A42237E" w14:textId="77777777" w:rsidR="001C5F87" w:rsidRPr="00270288" w:rsidRDefault="001C5F87"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26585E75" w14:textId="77777777" w:rsidR="001C5F87" w:rsidRPr="00270288" w:rsidRDefault="001C5F87"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272C857F" w14:textId="77777777" w:rsidR="001C5F87" w:rsidRPr="008E42CB" w:rsidRDefault="00170ED5" w:rsidP="00170ED5">
            <w:pPr>
              <w:jc w:val="center"/>
              <w:rPr>
                <w:rFonts w:ascii="Times New Roman" w:hAnsi="Times New Roman" w:cs="Times New Roman"/>
                <w:color w:val="000000"/>
              </w:rPr>
            </w:pPr>
            <w:r w:rsidRPr="008E42CB">
              <w:rPr>
                <w:rFonts w:ascii="Times New Roman" w:hAnsi="Times New Roman" w:cs="Times New Roman"/>
                <w:color w:val="000000"/>
                <w:sz w:val="18"/>
              </w:rPr>
              <w:t>635 891,40</w:t>
            </w:r>
          </w:p>
        </w:tc>
        <w:tc>
          <w:tcPr>
            <w:tcW w:w="4394" w:type="dxa"/>
            <w:gridSpan w:val="8"/>
            <w:shd w:val="clear" w:color="000000" w:fill="FFFFFF"/>
          </w:tcPr>
          <w:p w14:paraId="720A2E8D" w14:textId="77777777" w:rsidR="001C5F87" w:rsidRPr="008E42CB" w:rsidRDefault="00170ED5" w:rsidP="002D730F">
            <w:pPr>
              <w:spacing w:after="0" w:line="240" w:lineRule="auto"/>
              <w:jc w:val="center"/>
              <w:rPr>
                <w:rFonts w:ascii="Times New Roman" w:hAnsi="Times New Roman" w:cs="Times New Roman"/>
                <w:sz w:val="18"/>
                <w:szCs w:val="18"/>
              </w:rPr>
            </w:pPr>
            <w:r w:rsidRPr="008E42CB">
              <w:rPr>
                <w:rFonts w:ascii="Times New Roman" w:hAnsi="Times New Roman" w:cs="Times New Roman"/>
                <w:color w:val="000000"/>
                <w:sz w:val="18"/>
              </w:rPr>
              <w:t>145087,40</w:t>
            </w:r>
          </w:p>
        </w:tc>
        <w:tc>
          <w:tcPr>
            <w:tcW w:w="1134" w:type="dxa"/>
            <w:shd w:val="clear" w:color="auto" w:fill="auto"/>
          </w:tcPr>
          <w:p w14:paraId="0BA8DA20" w14:textId="77777777" w:rsidR="001C5F87" w:rsidRPr="00270288" w:rsidRDefault="001C5F87" w:rsidP="002D730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119978,5</w:t>
            </w:r>
          </w:p>
        </w:tc>
        <w:tc>
          <w:tcPr>
            <w:tcW w:w="1134" w:type="dxa"/>
            <w:shd w:val="clear" w:color="auto" w:fill="auto"/>
          </w:tcPr>
          <w:p w14:paraId="67C4BDB0" w14:textId="77777777" w:rsidR="001C5F87" w:rsidRPr="00270288" w:rsidRDefault="001C5F87" w:rsidP="002D730F">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116825,5</w:t>
            </w:r>
          </w:p>
        </w:tc>
        <w:tc>
          <w:tcPr>
            <w:tcW w:w="1134" w:type="dxa"/>
            <w:shd w:val="clear" w:color="auto" w:fill="auto"/>
          </w:tcPr>
          <w:p w14:paraId="01ADEE65" w14:textId="77777777" w:rsidR="001C5F87" w:rsidRPr="00270288" w:rsidRDefault="001C5F87" w:rsidP="002D730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992" w:type="dxa"/>
            <w:shd w:val="clear" w:color="auto" w:fill="auto"/>
          </w:tcPr>
          <w:p w14:paraId="089F49EC" w14:textId="77777777" w:rsidR="001C5F87" w:rsidRPr="00270288" w:rsidRDefault="001C5F87" w:rsidP="002D730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val="restart"/>
            <w:shd w:val="clear" w:color="auto" w:fill="auto"/>
          </w:tcPr>
          <w:p w14:paraId="61E3A32C" w14:textId="77777777" w:rsidR="001C5F87" w:rsidRPr="00270288" w:rsidRDefault="001C5F87" w:rsidP="0077403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1C5F87" w:rsidRPr="00270288" w14:paraId="064DFC1F" w14:textId="77777777" w:rsidTr="00270288">
        <w:trPr>
          <w:trHeight w:val="679"/>
        </w:trPr>
        <w:tc>
          <w:tcPr>
            <w:tcW w:w="567" w:type="dxa"/>
            <w:vMerge/>
          </w:tcPr>
          <w:p w14:paraId="60BD06A4" w14:textId="77777777" w:rsidR="001C5F87" w:rsidRPr="00270288" w:rsidRDefault="001C5F87" w:rsidP="00817C40">
            <w:pPr>
              <w:spacing w:after="0" w:line="240" w:lineRule="auto"/>
              <w:rPr>
                <w:rFonts w:ascii="Times New Roman" w:eastAsia="Times New Roman" w:hAnsi="Times New Roman" w:cs="Times New Roman"/>
                <w:sz w:val="18"/>
                <w:szCs w:val="18"/>
                <w:highlight w:val="yellow"/>
                <w:lang w:eastAsia="ru-RU"/>
              </w:rPr>
            </w:pPr>
          </w:p>
        </w:tc>
        <w:tc>
          <w:tcPr>
            <w:tcW w:w="1560" w:type="dxa"/>
            <w:vMerge/>
          </w:tcPr>
          <w:p w14:paraId="4EB4A90E" w14:textId="77777777" w:rsidR="001C5F87" w:rsidRPr="00270288" w:rsidRDefault="001C5F87" w:rsidP="00817C40">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03C65202" w14:textId="77777777" w:rsidR="001C5F87" w:rsidRPr="00270288" w:rsidRDefault="001C5F87"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6A44DAFC" w14:textId="77777777" w:rsidR="001C5F87" w:rsidRPr="00270288" w:rsidRDefault="001C5F87"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6E91E197" w14:textId="77777777" w:rsidR="001C5F87" w:rsidRPr="008E42CB" w:rsidRDefault="00170ED5" w:rsidP="00170ED5">
            <w:pPr>
              <w:jc w:val="center"/>
              <w:rPr>
                <w:rFonts w:ascii="Times New Roman" w:hAnsi="Times New Roman" w:cs="Times New Roman"/>
                <w:color w:val="000000"/>
              </w:rPr>
            </w:pPr>
            <w:r w:rsidRPr="008E42CB">
              <w:rPr>
                <w:rFonts w:ascii="Times New Roman" w:hAnsi="Times New Roman" w:cs="Times New Roman"/>
                <w:color w:val="000000"/>
                <w:sz w:val="18"/>
              </w:rPr>
              <w:t>634 979,50</w:t>
            </w:r>
          </w:p>
        </w:tc>
        <w:tc>
          <w:tcPr>
            <w:tcW w:w="4394" w:type="dxa"/>
            <w:gridSpan w:val="8"/>
            <w:shd w:val="clear" w:color="000000" w:fill="FFFFFF"/>
          </w:tcPr>
          <w:p w14:paraId="6D885B35" w14:textId="77777777" w:rsidR="001C5F87" w:rsidRPr="008E42CB" w:rsidRDefault="0081081C" w:rsidP="0081081C">
            <w:pPr>
              <w:jc w:val="center"/>
              <w:rPr>
                <w:rFonts w:ascii="Times New Roman" w:hAnsi="Times New Roman" w:cs="Times New Roman"/>
                <w:color w:val="000000"/>
                <w:sz w:val="18"/>
              </w:rPr>
            </w:pPr>
            <w:r w:rsidRPr="008E42CB">
              <w:rPr>
                <w:rFonts w:ascii="Times New Roman" w:hAnsi="Times New Roman" w:cs="Times New Roman"/>
                <w:color w:val="000000"/>
                <w:sz w:val="18"/>
              </w:rPr>
              <w:t>144175,50</w:t>
            </w:r>
          </w:p>
        </w:tc>
        <w:tc>
          <w:tcPr>
            <w:tcW w:w="1134" w:type="dxa"/>
            <w:shd w:val="clear" w:color="auto" w:fill="auto"/>
          </w:tcPr>
          <w:p w14:paraId="231FFC1D" w14:textId="77777777" w:rsidR="001C5F87" w:rsidRPr="00270288" w:rsidRDefault="001C5F87" w:rsidP="002D730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119 978,5</w:t>
            </w:r>
          </w:p>
        </w:tc>
        <w:tc>
          <w:tcPr>
            <w:tcW w:w="1134" w:type="dxa"/>
            <w:shd w:val="clear" w:color="auto" w:fill="auto"/>
          </w:tcPr>
          <w:p w14:paraId="1D17A1C1" w14:textId="77777777" w:rsidR="001C5F87" w:rsidRPr="00270288" w:rsidRDefault="001C5F87" w:rsidP="002D730F">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116 825,5</w:t>
            </w:r>
          </w:p>
        </w:tc>
        <w:tc>
          <w:tcPr>
            <w:tcW w:w="1134" w:type="dxa"/>
            <w:shd w:val="clear" w:color="auto" w:fill="auto"/>
          </w:tcPr>
          <w:p w14:paraId="2EA52BF3" w14:textId="77777777" w:rsidR="001C5F87" w:rsidRPr="00270288" w:rsidRDefault="001C5F87" w:rsidP="002D730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127 000,0</w:t>
            </w:r>
          </w:p>
        </w:tc>
        <w:tc>
          <w:tcPr>
            <w:tcW w:w="992" w:type="dxa"/>
            <w:shd w:val="clear" w:color="auto" w:fill="auto"/>
          </w:tcPr>
          <w:p w14:paraId="1193E405" w14:textId="77777777" w:rsidR="001C5F87" w:rsidRPr="00270288" w:rsidRDefault="001C5F87" w:rsidP="002D730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shd w:val="clear" w:color="auto" w:fill="auto"/>
          </w:tcPr>
          <w:p w14:paraId="719F4604" w14:textId="77777777" w:rsidR="001C5F87" w:rsidRPr="00270288" w:rsidRDefault="001C5F87" w:rsidP="00817C40">
            <w:pPr>
              <w:spacing w:after="0" w:line="240" w:lineRule="auto"/>
              <w:rPr>
                <w:rFonts w:ascii="Times New Roman" w:eastAsia="Times New Roman" w:hAnsi="Times New Roman" w:cs="Times New Roman"/>
                <w:sz w:val="18"/>
                <w:szCs w:val="18"/>
                <w:lang w:eastAsia="ru-RU"/>
              </w:rPr>
            </w:pPr>
          </w:p>
        </w:tc>
      </w:tr>
      <w:tr w:rsidR="001C5F87" w:rsidRPr="00270288" w14:paraId="5D6ABA47" w14:textId="77777777" w:rsidTr="00270288">
        <w:trPr>
          <w:trHeight w:val="679"/>
        </w:trPr>
        <w:tc>
          <w:tcPr>
            <w:tcW w:w="567" w:type="dxa"/>
            <w:vMerge/>
          </w:tcPr>
          <w:p w14:paraId="78CDDDB1" w14:textId="77777777" w:rsidR="001C5F87" w:rsidRPr="00270288" w:rsidRDefault="001C5F87" w:rsidP="00817C40">
            <w:pPr>
              <w:spacing w:after="0" w:line="240" w:lineRule="auto"/>
              <w:rPr>
                <w:rFonts w:ascii="Times New Roman" w:eastAsia="Times New Roman" w:hAnsi="Times New Roman" w:cs="Times New Roman"/>
                <w:sz w:val="18"/>
                <w:szCs w:val="18"/>
                <w:highlight w:val="yellow"/>
                <w:lang w:eastAsia="ru-RU"/>
              </w:rPr>
            </w:pPr>
          </w:p>
        </w:tc>
        <w:tc>
          <w:tcPr>
            <w:tcW w:w="1560" w:type="dxa"/>
            <w:vMerge/>
          </w:tcPr>
          <w:p w14:paraId="0CBEC47E" w14:textId="77777777" w:rsidR="001C5F87" w:rsidRPr="00270288" w:rsidRDefault="001C5F87" w:rsidP="00817C40">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0D84CC8D" w14:textId="77777777" w:rsidR="001C5F87" w:rsidRPr="00270288" w:rsidRDefault="001C5F87"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3AA7E83B" w14:textId="77777777" w:rsidR="001C5F87" w:rsidRPr="00270288" w:rsidRDefault="001C5F87"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56850350" w14:textId="77777777" w:rsidR="001C5F87" w:rsidRPr="008E42CB" w:rsidRDefault="004879A4" w:rsidP="002D730F">
            <w:pPr>
              <w:spacing w:after="0" w:line="240" w:lineRule="auto"/>
              <w:jc w:val="center"/>
              <w:rPr>
                <w:rFonts w:ascii="Times New Roman" w:eastAsia="Times New Roman" w:hAnsi="Times New Roman" w:cs="Times New Roman"/>
                <w:sz w:val="18"/>
                <w:szCs w:val="18"/>
                <w:lang w:eastAsia="ru-RU"/>
              </w:rPr>
            </w:pPr>
            <w:r w:rsidRPr="008E42CB">
              <w:rPr>
                <w:rFonts w:ascii="Times New Roman" w:hAnsi="Times New Roman" w:cs="Times New Roman"/>
                <w:sz w:val="18"/>
                <w:szCs w:val="18"/>
              </w:rPr>
              <w:t>911,9</w:t>
            </w:r>
          </w:p>
        </w:tc>
        <w:tc>
          <w:tcPr>
            <w:tcW w:w="4394" w:type="dxa"/>
            <w:gridSpan w:val="8"/>
            <w:shd w:val="clear" w:color="000000" w:fill="FFFFFF"/>
          </w:tcPr>
          <w:p w14:paraId="47DCF2C6" w14:textId="77777777" w:rsidR="001C5F87" w:rsidRPr="008E42CB" w:rsidRDefault="001C5F87" w:rsidP="002D730F">
            <w:pPr>
              <w:spacing w:after="0" w:line="240" w:lineRule="auto"/>
              <w:jc w:val="center"/>
              <w:rPr>
                <w:rFonts w:ascii="Times New Roman" w:eastAsia="Times New Roman" w:hAnsi="Times New Roman" w:cs="Times New Roman"/>
                <w:sz w:val="18"/>
                <w:szCs w:val="18"/>
                <w:lang w:eastAsia="ru-RU"/>
              </w:rPr>
            </w:pPr>
            <w:r w:rsidRPr="008E42CB">
              <w:rPr>
                <w:rFonts w:ascii="Times New Roman" w:hAnsi="Times New Roman" w:cs="Times New Roman"/>
                <w:sz w:val="18"/>
                <w:szCs w:val="18"/>
              </w:rPr>
              <w:t>911,9</w:t>
            </w:r>
          </w:p>
        </w:tc>
        <w:tc>
          <w:tcPr>
            <w:tcW w:w="1134" w:type="dxa"/>
            <w:shd w:val="clear" w:color="auto" w:fill="auto"/>
          </w:tcPr>
          <w:p w14:paraId="025A6030" w14:textId="77777777" w:rsidR="001C5F87" w:rsidRPr="00270288" w:rsidRDefault="004879A4" w:rsidP="001C6F5A">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shd w:val="clear" w:color="auto" w:fill="auto"/>
          </w:tcPr>
          <w:p w14:paraId="6028C523" w14:textId="77777777" w:rsidR="001C5F87" w:rsidRPr="00270288" w:rsidRDefault="004879A4" w:rsidP="004879A4">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0,0</w:t>
            </w:r>
          </w:p>
        </w:tc>
        <w:tc>
          <w:tcPr>
            <w:tcW w:w="1134" w:type="dxa"/>
            <w:shd w:val="clear" w:color="auto" w:fill="auto"/>
          </w:tcPr>
          <w:p w14:paraId="171FB64C" w14:textId="77777777" w:rsidR="001C5F87" w:rsidRPr="00270288" w:rsidRDefault="004879A4" w:rsidP="001C6F5A">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shd w:val="clear" w:color="auto" w:fill="auto"/>
          </w:tcPr>
          <w:p w14:paraId="36A13F47" w14:textId="77777777" w:rsidR="001C5F87" w:rsidRPr="00270288" w:rsidRDefault="001C5F87" w:rsidP="001C6F5A">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shd w:val="clear" w:color="auto" w:fill="auto"/>
          </w:tcPr>
          <w:p w14:paraId="63054D13" w14:textId="77777777" w:rsidR="001C5F87" w:rsidRPr="00270288" w:rsidRDefault="001C5F87" w:rsidP="00817C40">
            <w:pPr>
              <w:spacing w:after="0" w:line="240" w:lineRule="auto"/>
              <w:rPr>
                <w:rFonts w:ascii="Times New Roman" w:eastAsia="Times New Roman" w:hAnsi="Times New Roman" w:cs="Times New Roman"/>
                <w:sz w:val="18"/>
                <w:szCs w:val="18"/>
                <w:lang w:eastAsia="ru-RU"/>
              </w:rPr>
            </w:pPr>
          </w:p>
        </w:tc>
      </w:tr>
    </w:tbl>
    <w:p w14:paraId="6279109B" w14:textId="77777777" w:rsidR="00817C40" w:rsidRPr="002B1569" w:rsidRDefault="000F170C" w:rsidP="000F170C">
      <w:pPr>
        <w:tabs>
          <w:tab w:val="left" w:pos="2980"/>
        </w:tabs>
        <w:spacing w:after="0" w:line="240" w:lineRule="auto"/>
        <w:jc w:val="center"/>
        <w:rPr>
          <w:rFonts w:ascii="Times New Roman" w:hAnsi="Times New Roman" w:cs="Times New Roman"/>
          <w:sz w:val="24"/>
          <w:szCs w:val="28"/>
          <w:shd w:val="clear" w:color="auto" w:fill="FFFFFF"/>
        </w:rPr>
      </w:pPr>
      <w:r w:rsidRPr="002B1569">
        <w:rPr>
          <w:rFonts w:ascii="Times New Roman" w:hAnsi="Times New Roman"/>
          <w:lang w:eastAsia="ru-RU"/>
        </w:rPr>
        <w:br/>
      </w:r>
    </w:p>
    <w:p w14:paraId="597EE9D7" w14:textId="77777777" w:rsidR="00817C40" w:rsidRPr="002B1569" w:rsidRDefault="00817C40">
      <w:pPr>
        <w:rPr>
          <w:rFonts w:ascii="Times New Roman" w:hAnsi="Times New Roman" w:cs="Times New Roman"/>
          <w:sz w:val="24"/>
          <w:szCs w:val="28"/>
          <w:shd w:val="clear" w:color="auto" w:fill="FFFFFF"/>
        </w:rPr>
      </w:pPr>
      <w:r w:rsidRPr="002B1569">
        <w:rPr>
          <w:rFonts w:ascii="Times New Roman" w:hAnsi="Times New Roman" w:cs="Times New Roman"/>
          <w:sz w:val="24"/>
          <w:szCs w:val="28"/>
          <w:shd w:val="clear" w:color="auto" w:fill="FFFFFF"/>
        </w:rPr>
        <w:br w:type="page"/>
      </w:r>
    </w:p>
    <w:p w14:paraId="74DDCDA5" w14:textId="77777777" w:rsidR="00817C40" w:rsidRPr="002B1569" w:rsidRDefault="00817C40" w:rsidP="00817C40">
      <w:pPr>
        <w:tabs>
          <w:tab w:val="left" w:pos="2980"/>
        </w:tabs>
        <w:spacing w:after="0" w:line="240" w:lineRule="auto"/>
        <w:jc w:val="center"/>
        <w:rPr>
          <w:rFonts w:ascii="Times New Roman" w:hAnsi="Times New Roman"/>
          <w:b/>
          <w:sz w:val="24"/>
          <w:szCs w:val="24"/>
        </w:rPr>
      </w:pPr>
      <w:r w:rsidRPr="002B1569">
        <w:rPr>
          <w:rFonts w:ascii="Times New Roman" w:hAnsi="Times New Roman" w:cs="Times New Roman"/>
          <w:sz w:val="24"/>
          <w:szCs w:val="28"/>
          <w:shd w:val="clear" w:color="auto" w:fill="FFFFFF"/>
        </w:rPr>
        <w:lastRenderedPageBreak/>
        <w:t>4.1. Адресный перечень объектов муниципальной собственности, финансирование которых предусмотрено мероприятием</w:t>
      </w:r>
      <w:r w:rsidRPr="002B1569">
        <w:rPr>
          <w:rFonts w:ascii="Times New Roman" w:hAnsi="Times New Roman" w:cs="Times New Roman"/>
          <w:sz w:val="40"/>
          <w:szCs w:val="28"/>
          <w:shd w:val="clear" w:color="auto" w:fill="FFFFFF"/>
        </w:rPr>
        <w:t xml:space="preserve"> </w:t>
      </w:r>
      <w:r w:rsidRPr="002B1569">
        <w:rPr>
          <w:rFonts w:ascii="Times New Roman" w:eastAsia="Times New Roman" w:hAnsi="Times New Roman"/>
          <w:sz w:val="24"/>
          <w:szCs w:val="16"/>
          <w:lang w:eastAsia="ru-RU"/>
        </w:rPr>
        <w:t xml:space="preserve">03.01 </w:t>
      </w:r>
      <w:r w:rsidRPr="002B1569">
        <w:rPr>
          <w:rFonts w:ascii="Times New Roman CYR" w:hAnsi="Times New Roman CYR" w:cs="Times New Roman CYR"/>
          <w:bCs/>
          <w:sz w:val="24"/>
          <w:szCs w:val="24"/>
        </w:rPr>
        <w:t xml:space="preserve">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14:paraId="7C272C66" w14:textId="77777777" w:rsidR="00817C40" w:rsidRPr="002B1569" w:rsidRDefault="00817C40" w:rsidP="00817C40">
      <w:pPr>
        <w:tabs>
          <w:tab w:val="left" w:pos="2980"/>
        </w:tabs>
        <w:spacing w:after="0" w:line="240" w:lineRule="auto"/>
        <w:jc w:val="center"/>
        <w:rPr>
          <w:rFonts w:ascii="Times New Roman" w:hAnsi="Times New Roman"/>
          <w:b/>
          <w:sz w:val="24"/>
          <w:szCs w:val="24"/>
        </w:rPr>
      </w:pPr>
    </w:p>
    <w:tbl>
      <w:tblPr>
        <w:tblW w:w="1629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412"/>
        <w:gridCol w:w="1184"/>
        <w:gridCol w:w="1254"/>
        <w:gridCol w:w="1006"/>
        <w:gridCol w:w="975"/>
        <w:gridCol w:w="1253"/>
        <w:gridCol w:w="18"/>
        <w:gridCol w:w="1087"/>
        <w:gridCol w:w="10"/>
        <w:gridCol w:w="1266"/>
        <w:gridCol w:w="10"/>
        <w:gridCol w:w="1037"/>
        <w:gridCol w:w="709"/>
        <w:gridCol w:w="992"/>
        <w:gridCol w:w="993"/>
        <w:gridCol w:w="795"/>
        <w:gridCol w:w="10"/>
        <w:gridCol w:w="568"/>
        <w:gridCol w:w="10"/>
        <w:gridCol w:w="1265"/>
        <w:gridCol w:w="10"/>
      </w:tblGrid>
      <w:tr w:rsidR="0053223A" w:rsidRPr="002B1569" w14:paraId="150805CD" w14:textId="77777777" w:rsidTr="00BE642C">
        <w:trPr>
          <w:gridAfter w:val="1"/>
          <w:wAfter w:w="10" w:type="dxa"/>
          <w:trHeight w:val="163"/>
        </w:trPr>
        <w:tc>
          <w:tcPr>
            <w:tcW w:w="432" w:type="dxa"/>
            <w:vMerge w:val="restart"/>
            <w:shd w:val="clear" w:color="auto" w:fill="auto"/>
            <w:hideMark/>
          </w:tcPr>
          <w:p w14:paraId="05DF2FD5"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 </w:t>
            </w:r>
            <w:r w:rsidRPr="002B1569">
              <w:rPr>
                <w:rFonts w:ascii="Times New Roman" w:eastAsia="Times New Roman" w:hAnsi="Times New Roman" w:cs="Times New Roman"/>
                <w:sz w:val="16"/>
                <w:szCs w:val="16"/>
              </w:rPr>
              <w:br/>
              <w:t>п/п</w:t>
            </w:r>
          </w:p>
        </w:tc>
        <w:tc>
          <w:tcPr>
            <w:tcW w:w="1412" w:type="dxa"/>
            <w:vMerge w:val="restart"/>
            <w:shd w:val="clear" w:color="auto" w:fill="auto"/>
            <w:hideMark/>
          </w:tcPr>
          <w:p w14:paraId="5E3AABB6" w14:textId="77777777" w:rsidR="0053223A" w:rsidRDefault="0053223A" w:rsidP="0053223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w:t>
            </w:r>
            <w:r w:rsidRPr="002B1569">
              <w:rPr>
                <w:rFonts w:ascii="Times New Roman" w:eastAsia="Times New Roman" w:hAnsi="Times New Roman" w:cs="Times New Roman"/>
                <w:sz w:val="16"/>
                <w:szCs w:val="16"/>
              </w:rPr>
              <w:t xml:space="preserve">аименование объекта, </w:t>
            </w:r>
          </w:p>
          <w:p w14:paraId="0BDA3AD7"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адрес объекта</w:t>
            </w:r>
          </w:p>
        </w:tc>
        <w:tc>
          <w:tcPr>
            <w:tcW w:w="1184" w:type="dxa"/>
            <w:vMerge w:val="restart"/>
            <w:shd w:val="clear" w:color="auto" w:fill="auto"/>
            <w:hideMark/>
          </w:tcPr>
          <w:p w14:paraId="4E0FF5CA"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DE5259">
              <w:rPr>
                <w:rFonts w:ascii="Times New Roman" w:eastAsia="Times New Roman" w:hAnsi="Times New Roman" w:cs="Times New Roman"/>
                <w:sz w:val="16"/>
                <w:szCs w:val="16"/>
                <w:lang w:eastAsia="ru-RU"/>
              </w:rPr>
              <w:t>Мощность (чел. в час)</w:t>
            </w:r>
          </w:p>
        </w:tc>
        <w:tc>
          <w:tcPr>
            <w:tcW w:w="1254" w:type="dxa"/>
            <w:vMerge w:val="restart"/>
            <w:shd w:val="clear" w:color="auto" w:fill="auto"/>
            <w:hideMark/>
          </w:tcPr>
          <w:p w14:paraId="55551C40"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Виды работ в соответствии с классифи-катором работ</w:t>
            </w:r>
          </w:p>
        </w:tc>
        <w:tc>
          <w:tcPr>
            <w:tcW w:w="1006" w:type="dxa"/>
            <w:vMerge w:val="restart"/>
            <w:shd w:val="clear" w:color="auto" w:fill="auto"/>
            <w:hideMark/>
          </w:tcPr>
          <w:p w14:paraId="3D29A33C"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Сроки проведения работ</w:t>
            </w:r>
          </w:p>
        </w:tc>
        <w:tc>
          <w:tcPr>
            <w:tcW w:w="975" w:type="dxa"/>
            <w:vMerge w:val="restart"/>
            <w:shd w:val="clear" w:color="auto" w:fill="auto"/>
            <w:hideMark/>
          </w:tcPr>
          <w:p w14:paraId="0168026D"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Открытие объекта/</w:t>
            </w:r>
          </w:p>
          <w:p w14:paraId="0E31C9F8"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завер-шение работ</w:t>
            </w:r>
          </w:p>
        </w:tc>
        <w:tc>
          <w:tcPr>
            <w:tcW w:w="1253" w:type="dxa"/>
            <w:vMerge w:val="restart"/>
            <w:shd w:val="clear" w:color="auto" w:fill="auto"/>
            <w:hideMark/>
          </w:tcPr>
          <w:p w14:paraId="271DF5AE" w14:textId="77777777" w:rsidR="0053223A"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Предельная стоимость объекта </w:t>
            </w:r>
          </w:p>
          <w:p w14:paraId="4366D73C"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(тыс. руб.)</w:t>
            </w:r>
          </w:p>
        </w:tc>
        <w:tc>
          <w:tcPr>
            <w:tcW w:w="1105" w:type="dxa"/>
            <w:gridSpan w:val="2"/>
            <w:vMerge w:val="restart"/>
            <w:shd w:val="clear" w:color="auto" w:fill="auto"/>
            <w:hideMark/>
          </w:tcPr>
          <w:p w14:paraId="5B5BF1C6"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Профинанси-ровано на 01.01.2023 </w:t>
            </w:r>
            <w:r w:rsidRPr="002B1569">
              <w:rPr>
                <w:rFonts w:ascii="Times New Roman" w:eastAsia="Times New Roman" w:hAnsi="Times New Roman" w:cs="Times New Roman"/>
                <w:sz w:val="16"/>
                <w:szCs w:val="16"/>
              </w:rPr>
              <w:br/>
              <w:t xml:space="preserve">(тыс. руб.) </w:t>
            </w:r>
          </w:p>
        </w:tc>
        <w:tc>
          <w:tcPr>
            <w:tcW w:w="1276" w:type="dxa"/>
            <w:gridSpan w:val="2"/>
            <w:vMerge w:val="restart"/>
            <w:shd w:val="clear" w:color="auto" w:fill="auto"/>
            <w:hideMark/>
          </w:tcPr>
          <w:p w14:paraId="71571A55"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Источники финанси-рования</w:t>
            </w:r>
          </w:p>
        </w:tc>
        <w:tc>
          <w:tcPr>
            <w:tcW w:w="5114" w:type="dxa"/>
            <w:gridSpan w:val="8"/>
            <w:shd w:val="clear" w:color="auto" w:fill="auto"/>
            <w:hideMark/>
          </w:tcPr>
          <w:p w14:paraId="359A342D"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1275" w:type="dxa"/>
            <w:gridSpan w:val="2"/>
            <w:vMerge w:val="restart"/>
            <w:shd w:val="clear" w:color="auto" w:fill="auto"/>
            <w:hideMark/>
          </w:tcPr>
          <w:p w14:paraId="77D08194" w14:textId="77777777" w:rsidR="0053223A" w:rsidRPr="002B1569" w:rsidRDefault="0053223A" w:rsidP="00282685">
            <w:pPr>
              <w:spacing w:after="0" w:line="240" w:lineRule="auto"/>
              <w:jc w:val="center"/>
              <w:rPr>
                <w:rFonts w:ascii="Times New Roman" w:eastAsia="Times New Roman" w:hAnsi="Times New Roman" w:cs="Times New Roman"/>
                <w:sz w:val="16"/>
                <w:szCs w:val="16"/>
              </w:rPr>
            </w:pPr>
            <w:r w:rsidRPr="00BE642C">
              <w:rPr>
                <w:rFonts w:ascii="Times New Roman" w:eastAsia="Times New Roman" w:hAnsi="Times New Roman" w:cs="Times New Roman"/>
                <w:sz w:val="14"/>
                <w:szCs w:val="16"/>
              </w:rPr>
              <w:t>Остаток сметной стоимости до завершения работ</w:t>
            </w:r>
            <w:r w:rsidRPr="00BE642C">
              <w:rPr>
                <w:rFonts w:ascii="Times New Roman" w:eastAsia="Times New Roman" w:hAnsi="Times New Roman" w:cs="Times New Roman"/>
                <w:sz w:val="14"/>
                <w:szCs w:val="16"/>
              </w:rPr>
              <w:br/>
              <w:t>(тыс. рублей)</w:t>
            </w:r>
          </w:p>
        </w:tc>
      </w:tr>
      <w:tr w:rsidR="002B1569" w:rsidRPr="002B1569" w14:paraId="4F1DCB1A" w14:textId="77777777" w:rsidTr="00286D1F">
        <w:trPr>
          <w:gridAfter w:val="1"/>
          <w:wAfter w:w="10" w:type="dxa"/>
          <w:trHeight w:val="57"/>
        </w:trPr>
        <w:tc>
          <w:tcPr>
            <w:tcW w:w="432" w:type="dxa"/>
            <w:vMerge/>
            <w:hideMark/>
          </w:tcPr>
          <w:p w14:paraId="6FD346D6"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14:paraId="175176E2"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14:paraId="2B4A6863"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254" w:type="dxa"/>
            <w:vMerge/>
            <w:hideMark/>
          </w:tcPr>
          <w:p w14:paraId="60935EDA"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14:paraId="10AAB694"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14:paraId="002AF608"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14:paraId="0B2D2F1B"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105" w:type="dxa"/>
            <w:gridSpan w:val="2"/>
            <w:vMerge/>
            <w:hideMark/>
          </w:tcPr>
          <w:p w14:paraId="5F74DA00"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276" w:type="dxa"/>
            <w:gridSpan w:val="2"/>
            <w:vMerge/>
            <w:hideMark/>
          </w:tcPr>
          <w:p w14:paraId="20DC2D40"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047" w:type="dxa"/>
            <w:gridSpan w:val="2"/>
            <w:shd w:val="clear" w:color="auto" w:fill="auto"/>
            <w:hideMark/>
          </w:tcPr>
          <w:p w14:paraId="39C0B316"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Всего</w:t>
            </w:r>
          </w:p>
        </w:tc>
        <w:tc>
          <w:tcPr>
            <w:tcW w:w="709" w:type="dxa"/>
            <w:shd w:val="clear" w:color="auto" w:fill="auto"/>
            <w:hideMark/>
          </w:tcPr>
          <w:p w14:paraId="30A32DBB"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2023 год</w:t>
            </w:r>
          </w:p>
        </w:tc>
        <w:tc>
          <w:tcPr>
            <w:tcW w:w="992" w:type="dxa"/>
            <w:shd w:val="clear" w:color="auto" w:fill="auto"/>
            <w:hideMark/>
          </w:tcPr>
          <w:p w14:paraId="7F1E377F"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2024 год</w:t>
            </w:r>
          </w:p>
        </w:tc>
        <w:tc>
          <w:tcPr>
            <w:tcW w:w="993" w:type="dxa"/>
            <w:shd w:val="clear" w:color="auto" w:fill="auto"/>
            <w:hideMark/>
          </w:tcPr>
          <w:p w14:paraId="4543F7CD"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2025 год</w:t>
            </w:r>
          </w:p>
        </w:tc>
        <w:tc>
          <w:tcPr>
            <w:tcW w:w="795" w:type="dxa"/>
            <w:shd w:val="clear" w:color="auto" w:fill="auto"/>
            <w:hideMark/>
          </w:tcPr>
          <w:p w14:paraId="5B864644"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2026 год</w:t>
            </w:r>
          </w:p>
        </w:tc>
        <w:tc>
          <w:tcPr>
            <w:tcW w:w="578" w:type="dxa"/>
            <w:gridSpan w:val="2"/>
            <w:shd w:val="clear" w:color="auto" w:fill="auto"/>
            <w:hideMark/>
          </w:tcPr>
          <w:p w14:paraId="494293E4"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2027 год</w:t>
            </w:r>
          </w:p>
        </w:tc>
        <w:tc>
          <w:tcPr>
            <w:tcW w:w="1275" w:type="dxa"/>
            <w:gridSpan w:val="2"/>
            <w:vMerge/>
            <w:hideMark/>
          </w:tcPr>
          <w:p w14:paraId="1A306EF7" w14:textId="77777777" w:rsidR="00817C40" w:rsidRPr="002B1569" w:rsidRDefault="00817C40" w:rsidP="00622352">
            <w:pPr>
              <w:spacing w:after="0" w:line="240" w:lineRule="auto"/>
              <w:rPr>
                <w:rFonts w:ascii="Times New Roman" w:eastAsia="Times New Roman" w:hAnsi="Times New Roman" w:cs="Times New Roman"/>
                <w:sz w:val="16"/>
                <w:szCs w:val="16"/>
              </w:rPr>
            </w:pPr>
          </w:p>
        </w:tc>
      </w:tr>
      <w:tr w:rsidR="002B1569" w:rsidRPr="002B1569" w14:paraId="5CE6606F" w14:textId="77777777" w:rsidTr="00286D1F">
        <w:trPr>
          <w:gridAfter w:val="1"/>
          <w:wAfter w:w="10" w:type="dxa"/>
          <w:trHeight w:val="423"/>
        </w:trPr>
        <w:tc>
          <w:tcPr>
            <w:tcW w:w="432" w:type="dxa"/>
            <w:shd w:val="clear" w:color="auto" w:fill="auto"/>
            <w:hideMark/>
          </w:tcPr>
          <w:p w14:paraId="45058853"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w:t>
            </w:r>
          </w:p>
        </w:tc>
        <w:tc>
          <w:tcPr>
            <w:tcW w:w="1412" w:type="dxa"/>
            <w:shd w:val="clear" w:color="auto" w:fill="auto"/>
            <w:hideMark/>
          </w:tcPr>
          <w:p w14:paraId="004BB6DE"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w:t>
            </w:r>
          </w:p>
        </w:tc>
        <w:tc>
          <w:tcPr>
            <w:tcW w:w="1184" w:type="dxa"/>
            <w:shd w:val="clear" w:color="auto" w:fill="auto"/>
            <w:hideMark/>
          </w:tcPr>
          <w:p w14:paraId="73B30689"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3</w:t>
            </w:r>
          </w:p>
        </w:tc>
        <w:tc>
          <w:tcPr>
            <w:tcW w:w="1254" w:type="dxa"/>
            <w:shd w:val="clear" w:color="auto" w:fill="auto"/>
            <w:hideMark/>
          </w:tcPr>
          <w:p w14:paraId="360EB633"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4</w:t>
            </w:r>
          </w:p>
        </w:tc>
        <w:tc>
          <w:tcPr>
            <w:tcW w:w="1006" w:type="dxa"/>
            <w:shd w:val="clear" w:color="auto" w:fill="auto"/>
            <w:hideMark/>
          </w:tcPr>
          <w:p w14:paraId="6D709120"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5</w:t>
            </w:r>
          </w:p>
        </w:tc>
        <w:tc>
          <w:tcPr>
            <w:tcW w:w="975" w:type="dxa"/>
            <w:shd w:val="clear" w:color="auto" w:fill="auto"/>
            <w:hideMark/>
          </w:tcPr>
          <w:p w14:paraId="127C6739"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6</w:t>
            </w:r>
          </w:p>
        </w:tc>
        <w:tc>
          <w:tcPr>
            <w:tcW w:w="1253" w:type="dxa"/>
            <w:shd w:val="clear" w:color="auto" w:fill="auto"/>
            <w:hideMark/>
          </w:tcPr>
          <w:p w14:paraId="4990AD14"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7</w:t>
            </w:r>
          </w:p>
        </w:tc>
        <w:tc>
          <w:tcPr>
            <w:tcW w:w="1105" w:type="dxa"/>
            <w:gridSpan w:val="2"/>
            <w:shd w:val="clear" w:color="auto" w:fill="auto"/>
            <w:hideMark/>
          </w:tcPr>
          <w:p w14:paraId="4E4CBB05"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8</w:t>
            </w:r>
          </w:p>
        </w:tc>
        <w:tc>
          <w:tcPr>
            <w:tcW w:w="1276" w:type="dxa"/>
            <w:gridSpan w:val="2"/>
            <w:shd w:val="clear" w:color="auto" w:fill="auto"/>
            <w:hideMark/>
          </w:tcPr>
          <w:p w14:paraId="70AF9817"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9</w:t>
            </w:r>
          </w:p>
        </w:tc>
        <w:tc>
          <w:tcPr>
            <w:tcW w:w="1047" w:type="dxa"/>
            <w:gridSpan w:val="2"/>
            <w:shd w:val="clear" w:color="auto" w:fill="auto"/>
            <w:hideMark/>
          </w:tcPr>
          <w:p w14:paraId="1B6A8C11"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10</w:t>
            </w:r>
          </w:p>
        </w:tc>
        <w:tc>
          <w:tcPr>
            <w:tcW w:w="709" w:type="dxa"/>
            <w:shd w:val="clear" w:color="auto" w:fill="auto"/>
            <w:hideMark/>
          </w:tcPr>
          <w:p w14:paraId="618C1641"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11</w:t>
            </w:r>
          </w:p>
        </w:tc>
        <w:tc>
          <w:tcPr>
            <w:tcW w:w="992" w:type="dxa"/>
            <w:shd w:val="clear" w:color="auto" w:fill="auto"/>
            <w:hideMark/>
          </w:tcPr>
          <w:p w14:paraId="563EB0A6"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12</w:t>
            </w:r>
          </w:p>
        </w:tc>
        <w:tc>
          <w:tcPr>
            <w:tcW w:w="993" w:type="dxa"/>
            <w:shd w:val="clear" w:color="auto" w:fill="auto"/>
            <w:hideMark/>
          </w:tcPr>
          <w:p w14:paraId="3E0BC5DE"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13</w:t>
            </w:r>
          </w:p>
        </w:tc>
        <w:tc>
          <w:tcPr>
            <w:tcW w:w="795" w:type="dxa"/>
            <w:shd w:val="clear" w:color="auto" w:fill="auto"/>
            <w:hideMark/>
          </w:tcPr>
          <w:p w14:paraId="64B2AF43"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14</w:t>
            </w:r>
          </w:p>
        </w:tc>
        <w:tc>
          <w:tcPr>
            <w:tcW w:w="578" w:type="dxa"/>
            <w:gridSpan w:val="2"/>
            <w:shd w:val="clear" w:color="auto" w:fill="auto"/>
            <w:hideMark/>
          </w:tcPr>
          <w:p w14:paraId="35FA8079"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15</w:t>
            </w:r>
          </w:p>
        </w:tc>
        <w:tc>
          <w:tcPr>
            <w:tcW w:w="1275" w:type="dxa"/>
            <w:gridSpan w:val="2"/>
            <w:shd w:val="clear" w:color="auto" w:fill="auto"/>
            <w:hideMark/>
          </w:tcPr>
          <w:p w14:paraId="661F6158"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16</w:t>
            </w:r>
          </w:p>
        </w:tc>
      </w:tr>
      <w:tr w:rsidR="002B1569" w:rsidRPr="002B1569" w14:paraId="49406959" w14:textId="77777777" w:rsidTr="00286D1F">
        <w:trPr>
          <w:gridAfter w:val="1"/>
          <w:wAfter w:w="10" w:type="dxa"/>
          <w:trHeight w:val="432"/>
        </w:trPr>
        <w:tc>
          <w:tcPr>
            <w:tcW w:w="432" w:type="dxa"/>
            <w:vMerge w:val="restart"/>
            <w:shd w:val="clear" w:color="auto" w:fill="auto"/>
            <w:hideMark/>
          </w:tcPr>
          <w:p w14:paraId="0D0E58A5"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w:t>
            </w:r>
          </w:p>
        </w:tc>
        <w:tc>
          <w:tcPr>
            <w:tcW w:w="1412" w:type="dxa"/>
            <w:vMerge w:val="restart"/>
            <w:shd w:val="clear" w:color="auto" w:fill="auto"/>
            <w:hideMark/>
          </w:tcPr>
          <w:p w14:paraId="7A6B6F01" w14:textId="77777777" w:rsidR="004D1E7B"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 xml:space="preserve">Капитальный ремонт МБУ СШОР по игровым видам спорта «Электросталь» по адресу: </w:t>
            </w:r>
          </w:p>
          <w:p w14:paraId="068E7AFE" w14:textId="77777777"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г. Электросталь, ул. Пионерская, д. 8</w:t>
            </w:r>
          </w:p>
        </w:tc>
        <w:tc>
          <w:tcPr>
            <w:tcW w:w="1184" w:type="dxa"/>
            <w:vMerge w:val="restart"/>
            <w:shd w:val="clear" w:color="auto" w:fill="auto"/>
            <w:hideMark/>
          </w:tcPr>
          <w:p w14:paraId="23111F0B"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30</w:t>
            </w:r>
          </w:p>
        </w:tc>
        <w:tc>
          <w:tcPr>
            <w:tcW w:w="1254" w:type="dxa"/>
            <w:vMerge w:val="restart"/>
            <w:shd w:val="clear" w:color="auto" w:fill="auto"/>
            <w:hideMark/>
          </w:tcPr>
          <w:p w14:paraId="62E0A862"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Капитальный ремонт</w:t>
            </w:r>
          </w:p>
        </w:tc>
        <w:tc>
          <w:tcPr>
            <w:tcW w:w="1006" w:type="dxa"/>
            <w:vMerge w:val="restart"/>
            <w:shd w:val="clear" w:color="auto" w:fill="auto"/>
            <w:hideMark/>
          </w:tcPr>
          <w:p w14:paraId="5FA8AB10" w14:textId="77777777"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01.01.2024-30.11.2025</w:t>
            </w:r>
          </w:p>
        </w:tc>
        <w:tc>
          <w:tcPr>
            <w:tcW w:w="975" w:type="dxa"/>
            <w:vMerge w:val="restart"/>
            <w:shd w:val="clear" w:color="auto" w:fill="auto"/>
            <w:hideMark/>
          </w:tcPr>
          <w:p w14:paraId="64B7817E" w14:textId="77777777"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30.11.2025</w:t>
            </w:r>
          </w:p>
        </w:tc>
        <w:tc>
          <w:tcPr>
            <w:tcW w:w="1253" w:type="dxa"/>
            <w:vMerge w:val="restart"/>
            <w:shd w:val="clear" w:color="auto" w:fill="auto"/>
            <w:hideMark/>
          </w:tcPr>
          <w:p w14:paraId="6EEFA233"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58 942,04</w:t>
            </w:r>
          </w:p>
        </w:tc>
        <w:tc>
          <w:tcPr>
            <w:tcW w:w="1105" w:type="dxa"/>
            <w:gridSpan w:val="2"/>
            <w:shd w:val="clear" w:color="auto" w:fill="auto"/>
            <w:noWrap/>
            <w:hideMark/>
          </w:tcPr>
          <w:p w14:paraId="7A2E8026"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hideMark/>
          </w:tcPr>
          <w:p w14:paraId="64F73B4C" w14:textId="77777777"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Итого по объекту:</w:t>
            </w:r>
          </w:p>
        </w:tc>
        <w:tc>
          <w:tcPr>
            <w:tcW w:w="1047" w:type="dxa"/>
            <w:gridSpan w:val="2"/>
            <w:shd w:val="clear" w:color="auto" w:fill="auto"/>
            <w:noWrap/>
            <w:hideMark/>
          </w:tcPr>
          <w:p w14:paraId="7BAAB86F"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58 942,04</w:t>
            </w:r>
          </w:p>
        </w:tc>
        <w:tc>
          <w:tcPr>
            <w:tcW w:w="709" w:type="dxa"/>
            <w:shd w:val="clear" w:color="auto" w:fill="auto"/>
            <w:noWrap/>
            <w:hideMark/>
          </w:tcPr>
          <w:p w14:paraId="5F7274C1"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hideMark/>
          </w:tcPr>
          <w:p w14:paraId="44F608D3"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47 153,00</w:t>
            </w:r>
          </w:p>
        </w:tc>
        <w:tc>
          <w:tcPr>
            <w:tcW w:w="993" w:type="dxa"/>
            <w:shd w:val="clear" w:color="auto" w:fill="auto"/>
            <w:noWrap/>
            <w:hideMark/>
          </w:tcPr>
          <w:p w14:paraId="2DBD5208"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11 789,04</w:t>
            </w:r>
          </w:p>
        </w:tc>
        <w:tc>
          <w:tcPr>
            <w:tcW w:w="795" w:type="dxa"/>
            <w:shd w:val="clear" w:color="auto" w:fill="auto"/>
            <w:noWrap/>
            <w:hideMark/>
          </w:tcPr>
          <w:p w14:paraId="5300CC68"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14:paraId="60AE80E7"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14:paraId="219416EE"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14:paraId="7C536BB1" w14:textId="77777777" w:rsidTr="00286D1F">
        <w:trPr>
          <w:gridAfter w:val="1"/>
          <w:wAfter w:w="10" w:type="dxa"/>
          <w:trHeight w:val="157"/>
        </w:trPr>
        <w:tc>
          <w:tcPr>
            <w:tcW w:w="432" w:type="dxa"/>
            <w:vMerge/>
            <w:hideMark/>
          </w:tcPr>
          <w:p w14:paraId="471660B6"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14:paraId="4088F6BE"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14:paraId="616E9B95"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254" w:type="dxa"/>
            <w:vMerge/>
            <w:hideMark/>
          </w:tcPr>
          <w:p w14:paraId="6B5384AF"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14:paraId="7E161A71"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14:paraId="31015E68"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14:paraId="1C8F9147"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105" w:type="dxa"/>
            <w:gridSpan w:val="2"/>
            <w:shd w:val="clear" w:color="auto" w:fill="auto"/>
            <w:noWrap/>
            <w:hideMark/>
          </w:tcPr>
          <w:p w14:paraId="4AC50DEF"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hideMark/>
          </w:tcPr>
          <w:p w14:paraId="04B46C0F" w14:textId="77777777"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Московской области</w:t>
            </w:r>
          </w:p>
        </w:tc>
        <w:tc>
          <w:tcPr>
            <w:tcW w:w="1047" w:type="dxa"/>
            <w:gridSpan w:val="2"/>
            <w:shd w:val="clear" w:color="auto" w:fill="auto"/>
            <w:noWrap/>
            <w:hideMark/>
          </w:tcPr>
          <w:p w14:paraId="18A233F3"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43 852,87</w:t>
            </w:r>
          </w:p>
        </w:tc>
        <w:tc>
          <w:tcPr>
            <w:tcW w:w="709" w:type="dxa"/>
            <w:shd w:val="clear" w:color="auto" w:fill="auto"/>
            <w:noWrap/>
            <w:hideMark/>
          </w:tcPr>
          <w:p w14:paraId="21AFA31B"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hideMark/>
          </w:tcPr>
          <w:p w14:paraId="6A1114A1"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35 081,83</w:t>
            </w:r>
          </w:p>
        </w:tc>
        <w:tc>
          <w:tcPr>
            <w:tcW w:w="993" w:type="dxa"/>
            <w:shd w:val="clear" w:color="auto" w:fill="auto"/>
            <w:noWrap/>
            <w:hideMark/>
          </w:tcPr>
          <w:p w14:paraId="2C514BD1"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8 771,04</w:t>
            </w:r>
          </w:p>
        </w:tc>
        <w:tc>
          <w:tcPr>
            <w:tcW w:w="795" w:type="dxa"/>
            <w:shd w:val="clear" w:color="auto" w:fill="auto"/>
            <w:noWrap/>
            <w:hideMark/>
          </w:tcPr>
          <w:p w14:paraId="45D656E9"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14:paraId="4AD0F525"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14:paraId="4D5977BD"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14:paraId="1669C2DE" w14:textId="77777777" w:rsidTr="00286D1F">
        <w:trPr>
          <w:gridAfter w:val="1"/>
          <w:wAfter w:w="10" w:type="dxa"/>
          <w:trHeight w:val="976"/>
        </w:trPr>
        <w:tc>
          <w:tcPr>
            <w:tcW w:w="432" w:type="dxa"/>
            <w:vMerge/>
            <w:hideMark/>
          </w:tcPr>
          <w:p w14:paraId="275763EE"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14:paraId="5EA17A66"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14:paraId="73E18C32"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254" w:type="dxa"/>
            <w:vMerge/>
            <w:hideMark/>
          </w:tcPr>
          <w:p w14:paraId="2ECC3EA5"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14:paraId="6C8C09BE"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14:paraId="535EBB01"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14:paraId="7438EE4D"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105" w:type="dxa"/>
            <w:gridSpan w:val="2"/>
            <w:shd w:val="clear" w:color="auto" w:fill="auto"/>
            <w:noWrap/>
            <w:hideMark/>
          </w:tcPr>
          <w:p w14:paraId="471AF11D"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hideMark/>
          </w:tcPr>
          <w:p w14:paraId="6FA0CA29" w14:textId="77777777"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047" w:type="dxa"/>
            <w:gridSpan w:val="2"/>
            <w:shd w:val="clear" w:color="auto" w:fill="auto"/>
            <w:noWrap/>
            <w:hideMark/>
          </w:tcPr>
          <w:p w14:paraId="067884EE"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15 089,17</w:t>
            </w:r>
          </w:p>
        </w:tc>
        <w:tc>
          <w:tcPr>
            <w:tcW w:w="709" w:type="dxa"/>
            <w:shd w:val="clear" w:color="auto" w:fill="auto"/>
            <w:noWrap/>
            <w:hideMark/>
          </w:tcPr>
          <w:p w14:paraId="58903FA7"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hideMark/>
          </w:tcPr>
          <w:p w14:paraId="30E6D56B"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12 071,17</w:t>
            </w:r>
          </w:p>
        </w:tc>
        <w:tc>
          <w:tcPr>
            <w:tcW w:w="993" w:type="dxa"/>
            <w:shd w:val="clear" w:color="auto" w:fill="auto"/>
            <w:noWrap/>
            <w:hideMark/>
          </w:tcPr>
          <w:p w14:paraId="229624FE"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3 018,00</w:t>
            </w:r>
          </w:p>
        </w:tc>
        <w:tc>
          <w:tcPr>
            <w:tcW w:w="795" w:type="dxa"/>
            <w:shd w:val="clear" w:color="auto" w:fill="auto"/>
            <w:noWrap/>
            <w:hideMark/>
          </w:tcPr>
          <w:p w14:paraId="7515E3CF"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14:paraId="63D17D99"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14:paraId="76CC4B18"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14:paraId="5972325A" w14:textId="77777777" w:rsidTr="00286D1F">
        <w:trPr>
          <w:gridAfter w:val="1"/>
          <w:wAfter w:w="10" w:type="dxa"/>
          <w:trHeight w:val="58"/>
        </w:trPr>
        <w:tc>
          <w:tcPr>
            <w:tcW w:w="432" w:type="dxa"/>
            <w:vMerge w:val="restart"/>
          </w:tcPr>
          <w:p w14:paraId="72658EE5" w14:textId="77777777"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w:t>
            </w:r>
          </w:p>
        </w:tc>
        <w:tc>
          <w:tcPr>
            <w:tcW w:w="1412" w:type="dxa"/>
            <w:vMerge w:val="restart"/>
          </w:tcPr>
          <w:p w14:paraId="3D27D5A3" w14:textId="77777777" w:rsidR="004D1E7B"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 xml:space="preserve">Капитальный ремонт МБУ СШОР по дзюдо и самбо «Электросталь» по адресу: </w:t>
            </w:r>
          </w:p>
          <w:p w14:paraId="3C3B9E2A" w14:textId="77777777" w:rsidR="004D1E7B"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г. Электросталь, ул. Красная,</w:t>
            </w:r>
          </w:p>
          <w:p w14:paraId="562F83D4" w14:textId="77777777"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 xml:space="preserve"> д. 36</w:t>
            </w:r>
          </w:p>
        </w:tc>
        <w:tc>
          <w:tcPr>
            <w:tcW w:w="1184" w:type="dxa"/>
            <w:vMerge w:val="restart"/>
          </w:tcPr>
          <w:p w14:paraId="77E13C4C"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28</w:t>
            </w:r>
          </w:p>
        </w:tc>
        <w:tc>
          <w:tcPr>
            <w:tcW w:w="1254" w:type="dxa"/>
            <w:vMerge w:val="restart"/>
          </w:tcPr>
          <w:p w14:paraId="16D3191C"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Капитальный ремонт</w:t>
            </w:r>
          </w:p>
        </w:tc>
        <w:tc>
          <w:tcPr>
            <w:tcW w:w="1006" w:type="dxa"/>
            <w:vMerge w:val="restart"/>
          </w:tcPr>
          <w:p w14:paraId="3B77176C" w14:textId="77777777"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01.01.2025-30.11.2026</w:t>
            </w:r>
          </w:p>
        </w:tc>
        <w:tc>
          <w:tcPr>
            <w:tcW w:w="975" w:type="dxa"/>
            <w:vMerge w:val="restart"/>
          </w:tcPr>
          <w:p w14:paraId="62CA5250" w14:textId="77777777"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30.11.2026</w:t>
            </w:r>
          </w:p>
        </w:tc>
        <w:tc>
          <w:tcPr>
            <w:tcW w:w="1253" w:type="dxa"/>
            <w:vMerge w:val="restart"/>
          </w:tcPr>
          <w:p w14:paraId="06C4BD3A"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46 535,03</w:t>
            </w:r>
          </w:p>
        </w:tc>
        <w:tc>
          <w:tcPr>
            <w:tcW w:w="1105" w:type="dxa"/>
            <w:gridSpan w:val="2"/>
            <w:shd w:val="clear" w:color="auto" w:fill="auto"/>
            <w:noWrap/>
          </w:tcPr>
          <w:p w14:paraId="449C1EB4"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14:paraId="3452C7EB" w14:textId="77777777"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Итого по объекту:</w:t>
            </w:r>
          </w:p>
        </w:tc>
        <w:tc>
          <w:tcPr>
            <w:tcW w:w="1047" w:type="dxa"/>
            <w:gridSpan w:val="2"/>
            <w:shd w:val="clear" w:color="auto" w:fill="auto"/>
            <w:noWrap/>
          </w:tcPr>
          <w:p w14:paraId="66CC44C1"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46 535,03</w:t>
            </w:r>
          </w:p>
        </w:tc>
        <w:tc>
          <w:tcPr>
            <w:tcW w:w="709" w:type="dxa"/>
            <w:shd w:val="clear" w:color="auto" w:fill="auto"/>
            <w:noWrap/>
          </w:tcPr>
          <w:p w14:paraId="45769DC5"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14:paraId="728F597E"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14:paraId="00692931"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37 228,00</w:t>
            </w:r>
          </w:p>
        </w:tc>
        <w:tc>
          <w:tcPr>
            <w:tcW w:w="795" w:type="dxa"/>
            <w:shd w:val="clear" w:color="auto" w:fill="auto"/>
            <w:noWrap/>
          </w:tcPr>
          <w:p w14:paraId="5D5DFE5D"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9 307,03</w:t>
            </w:r>
          </w:p>
        </w:tc>
        <w:tc>
          <w:tcPr>
            <w:tcW w:w="578" w:type="dxa"/>
            <w:gridSpan w:val="2"/>
            <w:shd w:val="clear" w:color="auto" w:fill="auto"/>
            <w:noWrap/>
          </w:tcPr>
          <w:p w14:paraId="79F40D26"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14:paraId="22A97174"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2B1569" w:rsidRPr="002B1569" w14:paraId="23B74FE2" w14:textId="77777777" w:rsidTr="00286D1F">
        <w:trPr>
          <w:gridAfter w:val="1"/>
          <w:wAfter w:w="10" w:type="dxa"/>
          <w:trHeight w:val="58"/>
        </w:trPr>
        <w:tc>
          <w:tcPr>
            <w:tcW w:w="432" w:type="dxa"/>
            <w:vMerge/>
          </w:tcPr>
          <w:p w14:paraId="0D027DEA"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tcPr>
          <w:p w14:paraId="33A53DF8" w14:textId="77777777" w:rsidR="00817C40" w:rsidRPr="002B1569" w:rsidRDefault="00817C40" w:rsidP="00622352">
            <w:pPr>
              <w:spacing w:after="0" w:line="240" w:lineRule="auto"/>
              <w:rPr>
                <w:rFonts w:ascii="Times New Roman" w:hAnsi="Times New Roman" w:cs="Times New Roman"/>
                <w:sz w:val="16"/>
                <w:szCs w:val="16"/>
              </w:rPr>
            </w:pPr>
          </w:p>
        </w:tc>
        <w:tc>
          <w:tcPr>
            <w:tcW w:w="1184" w:type="dxa"/>
            <w:vMerge/>
          </w:tcPr>
          <w:p w14:paraId="65472344"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254" w:type="dxa"/>
            <w:vMerge/>
          </w:tcPr>
          <w:p w14:paraId="7520CF2D"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006" w:type="dxa"/>
            <w:vMerge/>
          </w:tcPr>
          <w:p w14:paraId="06B8EBA2"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975" w:type="dxa"/>
            <w:vMerge/>
          </w:tcPr>
          <w:p w14:paraId="7F346A1C"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253" w:type="dxa"/>
            <w:vMerge/>
          </w:tcPr>
          <w:p w14:paraId="18D7A039"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105" w:type="dxa"/>
            <w:gridSpan w:val="2"/>
            <w:shd w:val="clear" w:color="auto" w:fill="auto"/>
            <w:noWrap/>
          </w:tcPr>
          <w:p w14:paraId="232A5B7D"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14:paraId="2B048767" w14:textId="77777777"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Московской области</w:t>
            </w:r>
          </w:p>
        </w:tc>
        <w:tc>
          <w:tcPr>
            <w:tcW w:w="1047" w:type="dxa"/>
            <w:gridSpan w:val="2"/>
            <w:shd w:val="clear" w:color="auto" w:fill="auto"/>
            <w:noWrap/>
          </w:tcPr>
          <w:p w14:paraId="67CB4EB6"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34 622,06</w:t>
            </w:r>
          </w:p>
        </w:tc>
        <w:tc>
          <w:tcPr>
            <w:tcW w:w="709" w:type="dxa"/>
            <w:shd w:val="clear" w:color="auto" w:fill="auto"/>
            <w:noWrap/>
          </w:tcPr>
          <w:p w14:paraId="7D978337"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14:paraId="3891D2C9"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14:paraId="4D5041F5"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27 697,63</w:t>
            </w:r>
          </w:p>
        </w:tc>
        <w:tc>
          <w:tcPr>
            <w:tcW w:w="795" w:type="dxa"/>
            <w:shd w:val="clear" w:color="auto" w:fill="auto"/>
            <w:noWrap/>
          </w:tcPr>
          <w:p w14:paraId="1AFF4526"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6 924,43</w:t>
            </w:r>
          </w:p>
        </w:tc>
        <w:tc>
          <w:tcPr>
            <w:tcW w:w="578" w:type="dxa"/>
            <w:gridSpan w:val="2"/>
            <w:shd w:val="clear" w:color="auto" w:fill="auto"/>
            <w:noWrap/>
          </w:tcPr>
          <w:p w14:paraId="4E0C80EB"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14:paraId="50BAA777"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2B1569" w:rsidRPr="002B1569" w14:paraId="76B6DAC3" w14:textId="77777777" w:rsidTr="00286D1F">
        <w:trPr>
          <w:gridAfter w:val="1"/>
          <w:wAfter w:w="10" w:type="dxa"/>
          <w:trHeight w:val="976"/>
        </w:trPr>
        <w:tc>
          <w:tcPr>
            <w:tcW w:w="432" w:type="dxa"/>
            <w:vMerge/>
          </w:tcPr>
          <w:p w14:paraId="4A8047CD"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tcPr>
          <w:p w14:paraId="364F4DE1" w14:textId="77777777" w:rsidR="00817C40" w:rsidRPr="002B1569" w:rsidRDefault="00817C40" w:rsidP="00622352">
            <w:pPr>
              <w:spacing w:after="0" w:line="240" w:lineRule="auto"/>
              <w:rPr>
                <w:rFonts w:ascii="Times New Roman" w:hAnsi="Times New Roman" w:cs="Times New Roman"/>
                <w:sz w:val="16"/>
                <w:szCs w:val="16"/>
              </w:rPr>
            </w:pPr>
          </w:p>
        </w:tc>
        <w:tc>
          <w:tcPr>
            <w:tcW w:w="1184" w:type="dxa"/>
            <w:vMerge/>
          </w:tcPr>
          <w:p w14:paraId="1B6B7261"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254" w:type="dxa"/>
            <w:vMerge/>
          </w:tcPr>
          <w:p w14:paraId="040FAB37"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006" w:type="dxa"/>
            <w:vMerge/>
          </w:tcPr>
          <w:p w14:paraId="68280464"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975" w:type="dxa"/>
            <w:vMerge/>
          </w:tcPr>
          <w:p w14:paraId="623D5EFF"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253" w:type="dxa"/>
            <w:vMerge/>
          </w:tcPr>
          <w:p w14:paraId="67724157"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105" w:type="dxa"/>
            <w:gridSpan w:val="2"/>
            <w:shd w:val="clear" w:color="auto" w:fill="auto"/>
            <w:noWrap/>
          </w:tcPr>
          <w:p w14:paraId="2541853E"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14:paraId="5DA15ECF" w14:textId="77777777"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047" w:type="dxa"/>
            <w:gridSpan w:val="2"/>
            <w:shd w:val="clear" w:color="auto" w:fill="auto"/>
            <w:noWrap/>
          </w:tcPr>
          <w:p w14:paraId="12BF0963"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11 912,97</w:t>
            </w:r>
          </w:p>
        </w:tc>
        <w:tc>
          <w:tcPr>
            <w:tcW w:w="709" w:type="dxa"/>
            <w:shd w:val="clear" w:color="auto" w:fill="auto"/>
            <w:noWrap/>
          </w:tcPr>
          <w:p w14:paraId="45D7DACE"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14:paraId="04F1E163"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14:paraId="4E60508E"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9 530,37</w:t>
            </w:r>
          </w:p>
        </w:tc>
        <w:tc>
          <w:tcPr>
            <w:tcW w:w="795" w:type="dxa"/>
            <w:shd w:val="clear" w:color="auto" w:fill="auto"/>
            <w:noWrap/>
          </w:tcPr>
          <w:p w14:paraId="5FFF3D43"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2 382,60</w:t>
            </w:r>
          </w:p>
        </w:tc>
        <w:tc>
          <w:tcPr>
            <w:tcW w:w="578" w:type="dxa"/>
            <w:gridSpan w:val="2"/>
            <w:shd w:val="clear" w:color="auto" w:fill="auto"/>
            <w:noWrap/>
          </w:tcPr>
          <w:p w14:paraId="5DDE1FD6"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14:paraId="2D782F2F"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2B1569" w:rsidRPr="002B1569" w14:paraId="70BC21F8" w14:textId="77777777" w:rsidTr="00286D1F">
        <w:trPr>
          <w:trHeight w:val="58"/>
        </w:trPr>
        <w:tc>
          <w:tcPr>
            <w:tcW w:w="7534" w:type="dxa"/>
            <w:gridSpan w:val="8"/>
            <w:vMerge w:val="restart"/>
          </w:tcPr>
          <w:p w14:paraId="5FF36FFC" w14:textId="77777777" w:rsidR="004D1E7B" w:rsidRPr="002B1569" w:rsidRDefault="004D1E7B" w:rsidP="0081730B">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Всего по мероприятию</w:t>
            </w:r>
          </w:p>
        </w:tc>
        <w:tc>
          <w:tcPr>
            <w:tcW w:w="1097" w:type="dxa"/>
            <w:gridSpan w:val="2"/>
            <w:shd w:val="clear" w:color="auto" w:fill="auto"/>
            <w:noWrap/>
          </w:tcPr>
          <w:p w14:paraId="191C0E36" w14:textId="77777777"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14:paraId="6459E42A" w14:textId="77777777" w:rsidR="004D1E7B" w:rsidRPr="002B1569" w:rsidRDefault="004D1E7B" w:rsidP="00622352">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Итого</w:t>
            </w:r>
          </w:p>
        </w:tc>
        <w:tc>
          <w:tcPr>
            <w:tcW w:w="1037" w:type="dxa"/>
            <w:shd w:val="clear" w:color="auto" w:fill="auto"/>
            <w:noWrap/>
          </w:tcPr>
          <w:p w14:paraId="67930216"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105 477,07</w:t>
            </w:r>
          </w:p>
        </w:tc>
        <w:tc>
          <w:tcPr>
            <w:tcW w:w="709" w:type="dxa"/>
            <w:shd w:val="clear" w:color="auto" w:fill="auto"/>
            <w:noWrap/>
          </w:tcPr>
          <w:p w14:paraId="0DC3F63D"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14:paraId="31CA3962"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47 153,00</w:t>
            </w:r>
          </w:p>
        </w:tc>
        <w:tc>
          <w:tcPr>
            <w:tcW w:w="993" w:type="dxa"/>
            <w:shd w:val="clear" w:color="auto" w:fill="auto"/>
            <w:noWrap/>
          </w:tcPr>
          <w:p w14:paraId="3608396C"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49 017,04</w:t>
            </w:r>
          </w:p>
        </w:tc>
        <w:tc>
          <w:tcPr>
            <w:tcW w:w="805" w:type="dxa"/>
            <w:gridSpan w:val="2"/>
            <w:shd w:val="clear" w:color="auto" w:fill="auto"/>
            <w:noWrap/>
          </w:tcPr>
          <w:p w14:paraId="748FAF62"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9 307,03</w:t>
            </w:r>
          </w:p>
        </w:tc>
        <w:tc>
          <w:tcPr>
            <w:tcW w:w="578" w:type="dxa"/>
            <w:gridSpan w:val="2"/>
            <w:shd w:val="clear" w:color="auto" w:fill="auto"/>
            <w:noWrap/>
          </w:tcPr>
          <w:p w14:paraId="474849EC"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val="restart"/>
            <w:shd w:val="clear" w:color="auto" w:fill="auto"/>
            <w:noWrap/>
          </w:tcPr>
          <w:p w14:paraId="3B48BE5F" w14:textId="77777777"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p>
        </w:tc>
      </w:tr>
      <w:tr w:rsidR="002B1569" w:rsidRPr="002B1569" w14:paraId="545E8CC2" w14:textId="77777777" w:rsidTr="00286D1F">
        <w:trPr>
          <w:trHeight w:val="265"/>
        </w:trPr>
        <w:tc>
          <w:tcPr>
            <w:tcW w:w="7534" w:type="dxa"/>
            <w:gridSpan w:val="8"/>
            <w:vMerge/>
          </w:tcPr>
          <w:p w14:paraId="7C7010AA" w14:textId="77777777" w:rsidR="004D1E7B" w:rsidRPr="002B1569" w:rsidRDefault="004D1E7B" w:rsidP="00622352">
            <w:pPr>
              <w:spacing w:after="0" w:line="240" w:lineRule="auto"/>
              <w:jc w:val="center"/>
              <w:rPr>
                <w:rFonts w:ascii="Times New Roman" w:hAnsi="Times New Roman" w:cs="Times New Roman"/>
                <w:sz w:val="16"/>
                <w:szCs w:val="16"/>
              </w:rPr>
            </w:pPr>
          </w:p>
        </w:tc>
        <w:tc>
          <w:tcPr>
            <w:tcW w:w="1097" w:type="dxa"/>
            <w:gridSpan w:val="2"/>
            <w:shd w:val="clear" w:color="auto" w:fill="auto"/>
            <w:noWrap/>
          </w:tcPr>
          <w:p w14:paraId="723C4769" w14:textId="77777777"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14:paraId="0D8C7884" w14:textId="77777777" w:rsidR="004D1E7B" w:rsidRPr="002B1569" w:rsidRDefault="004D1E7B" w:rsidP="00622352">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Средства бюджета Московской области</w:t>
            </w:r>
          </w:p>
        </w:tc>
        <w:tc>
          <w:tcPr>
            <w:tcW w:w="1037" w:type="dxa"/>
            <w:shd w:val="clear" w:color="auto" w:fill="auto"/>
            <w:noWrap/>
          </w:tcPr>
          <w:p w14:paraId="60F80CAF"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78 474,93</w:t>
            </w:r>
          </w:p>
        </w:tc>
        <w:tc>
          <w:tcPr>
            <w:tcW w:w="709" w:type="dxa"/>
            <w:shd w:val="clear" w:color="auto" w:fill="auto"/>
            <w:noWrap/>
          </w:tcPr>
          <w:p w14:paraId="270B8046"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14:paraId="7F44CA14"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35 081,83</w:t>
            </w:r>
          </w:p>
        </w:tc>
        <w:tc>
          <w:tcPr>
            <w:tcW w:w="993" w:type="dxa"/>
            <w:shd w:val="clear" w:color="auto" w:fill="auto"/>
            <w:noWrap/>
          </w:tcPr>
          <w:p w14:paraId="0D095A81"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36 468,67</w:t>
            </w:r>
          </w:p>
        </w:tc>
        <w:tc>
          <w:tcPr>
            <w:tcW w:w="805" w:type="dxa"/>
            <w:gridSpan w:val="2"/>
            <w:shd w:val="clear" w:color="auto" w:fill="auto"/>
            <w:noWrap/>
          </w:tcPr>
          <w:p w14:paraId="3AE1B672"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6 924,43</w:t>
            </w:r>
          </w:p>
        </w:tc>
        <w:tc>
          <w:tcPr>
            <w:tcW w:w="578" w:type="dxa"/>
            <w:gridSpan w:val="2"/>
            <w:shd w:val="clear" w:color="auto" w:fill="auto"/>
            <w:noWrap/>
          </w:tcPr>
          <w:p w14:paraId="0020F402"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shd w:val="clear" w:color="auto" w:fill="auto"/>
            <w:noWrap/>
          </w:tcPr>
          <w:p w14:paraId="0B3D93DF" w14:textId="77777777"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p>
        </w:tc>
      </w:tr>
      <w:tr w:rsidR="002B1569" w:rsidRPr="002B1569" w14:paraId="0CFE3D4F" w14:textId="77777777" w:rsidTr="00BE642C">
        <w:trPr>
          <w:trHeight w:val="72"/>
        </w:trPr>
        <w:tc>
          <w:tcPr>
            <w:tcW w:w="7534" w:type="dxa"/>
            <w:gridSpan w:val="8"/>
            <w:vMerge/>
          </w:tcPr>
          <w:p w14:paraId="4A4ABFEA" w14:textId="77777777" w:rsidR="004D1E7B" w:rsidRPr="002B1569" w:rsidRDefault="004D1E7B" w:rsidP="00622352">
            <w:pPr>
              <w:spacing w:after="0" w:line="240" w:lineRule="auto"/>
              <w:jc w:val="center"/>
              <w:rPr>
                <w:rFonts w:ascii="Times New Roman" w:hAnsi="Times New Roman" w:cs="Times New Roman"/>
                <w:sz w:val="16"/>
                <w:szCs w:val="16"/>
              </w:rPr>
            </w:pPr>
          </w:p>
        </w:tc>
        <w:tc>
          <w:tcPr>
            <w:tcW w:w="1097" w:type="dxa"/>
            <w:gridSpan w:val="2"/>
            <w:shd w:val="clear" w:color="auto" w:fill="auto"/>
            <w:noWrap/>
          </w:tcPr>
          <w:p w14:paraId="30B14F92" w14:textId="77777777"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14:paraId="1D466C88" w14:textId="77777777" w:rsidR="004D1E7B" w:rsidRPr="002B1569" w:rsidRDefault="004D1E7B" w:rsidP="00622352">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Средства бюджетов городского округа Электросталь  Московской области</w:t>
            </w:r>
          </w:p>
        </w:tc>
        <w:tc>
          <w:tcPr>
            <w:tcW w:w="1037" w:type="dxa"/>
            <w:shd w:val="clear" w:color="auto" w:fill="auto"/>
            <w:noWrap/>
          </w:tcPr>
          <w:p w14:paraId="31BE64BD"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27 002,14</w:t>
            </w:r>
          </w:p>
        </w:tc>
        <w:tc>
          <w:tcPr>
            <w:tcW w:w="709" w:type="dxa"/>
            <w:shd w:val="clear" w:color="auto" w:fill="auto"/>
            <w:noWrap/>
          </w:tcPr>
          <w:p w14:paraId="702B7D80"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14:paraId="4F7A8558"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12 071,17</w:t>
            </w:r>
          </w:p>
        </w:tc>
        <w:tc>
          <w:tcPr>
            <w:tcW w:w="993" w:type="dxa"/>
            <w:shd w:val="clear" w:color="auto" w:fill="auto"/>
            <w:noWrap/>
          </w:tcPr>
          <w:p w14:paraId="2A5A65E6"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12 548,37</w:t>
            </w:r>
          </w:p>
        </w:tc>
        <w:tc>
          <w:tcPr>
            <w:tcW w:w="805" w:type="dxa"/>
            <w:gridSpan w:val="2"/>
            <w:shd w:val="clear" w:color="auto" w:fill="auto"/>
            <w:noWrap/>
          </w:tcPr>
          <w:p w14:paraId="6903F5BB"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2 382,60</w:t>
            </w:r>
          </w:p>
        </w:tc>
        <w:tc>
          <w:tcPr>
            <w:tcW w:w="578" w:type="dxa"/>
            <w:gridSpan w:val="2"/>
            <w:shd w:val="clear" w:color="auto" w:fill="auto"/>
            <w:noWrap/>
          </w:tcPr>
          <w:p w14:paraId="57F6E438" w14:textId="77777777"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shd w:val="clear" w:color="auto" w:fill="auto"/>
            <w:noWrap/>
          </w:tcPr>
          <w:p w14:paraId="359E17A7" w14:textId="77777777"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p>
        </w:tc>
      </w:tr>
    </w:tbl>
    <w:p w14:paraId="1082B8CC" w14:textId="77777777" w:rsidR="00F734E3" w:rsidRPr="002B1569" w:rsidRDefault="00F734E3" w:rsidP="00817C40">
      <w:pPr>
        <w:tabs>
          <w:tab w:val="left" w:pos="2980"/>
        </w:tabs>
        <w:spacing w:after="0" w:line="240" w:lineRule="auto"/>
        <w:jc w:val="center"/>
        <w:rPr>
          <w:rFonts w:ascii="Times New Roman" w:hAnsi="Times New Roman"/>
          <w:b/>
          <w:sz w:val="24"/>
          <w:szCs w:val="24"/>
        </w:rPr>
      </w:pPr>
      <w:r w:rsidRPr="002B1569">
        <w:rPr>
          <w:rFonts w:ascii="Times New Roman" w:hAnsi="Times New Roman" w:cs="Times New Roman"/>
          <w:sz w:val="24"/>
          <w:szCs w:val="28"/>
          <w:shd w:val="clear" w:color="auto" w:fill="FFFFFF"/>
        </w:rPr>
        <w:lastRenderedPageBreak/>
        <w:t>4.</w:t>
      </w:r>
      <w:r w:rsidR="00817C40" w:rsidRPr="002B1569">
        <w:rPr>
          <w:rFonts w:ascii="Times New Roman" w:hAnsi="Times New Roman" w:cs="Times New Roman"/>
          <w:sz w:val="24"/>
          <w:szCs w:val="28"/>
          <w:shd w:val="clear" w:color="auto" w:fill="FFFFFF"/>
        </w:rPr>
        <w:t>2</w:t>
      </w:r>
      <w:r w:rsidRPr="002B1569">
        <w:rPr>
          <w:rFonts w:ascii="Times New Roman" w:hAnsi="Times New Roman" w:cs="Times New Roman"/>
          <w:sz w:val="24"/>
          <w:szCs w:val="28"/>
          <w:shd w:val="clear" w:color="auto" w:fill="FFFFFF"/>
        </w:rPr>
        <w:t xml:space="preserve">. </w:t>
      </w:r>
      <w:r w:rsidR="000F170C" w:rsidRPr="002B1569">
        <w:rPr>
          <w:rFonts w:ascii="Times New Roman" w:hAnsi="Times New Roman" w:cs="Times New Roman"/>
          <w:sz w:val="24"/>
          <w:szCs w:val="28"/>
          <w:shd w:val="clear" w:color="auto" w:fill="FFFFFF"/>
        </w:rPr>
        <w:t>Адресный перечень объектов муниципальной собственности, финансирование которых предусмотрено мероприятием</w:t>
      </w:r>
      <w:r w:rsidR="000F170C" w:rsidRPr="002B1569">
        <w:rPr>
          <w:rFonts w:ascii="Times New Roman" w:hAnsi="Times New Roman" w:cs="Times New Roman"/>
          <w:sz w:val="40"/>
          <w:szCs w:val="28"/>
          <w:shd w:val="clear" w:color="auto" w:fill="FFFFFF"/>
        </w:rPr>
        <w:t xml:space="preserve"> </w:t>
      </w:r>
      <w:r w:rsidR="000F170C" w:rsidRPr="002B1569">
        <w:rPr>
          <w:rFonts w:ascii="Times New Roman" w:eastAsia="Times New Roman" w:hAnsi="Times New Roman"/>
          <w:sz w:val="24"/>
          <w:szCs w:val="16"/>
          <w:lang w:val="en-US" w:eastAsia="ru-RU"/>
        </w:rPr>
        <w:t>P</w:t>
      </w:r>
      <w:r w:rsidR="000F170C" w:rsidRPr="002B1569">
        <w:rPr>
          <w:rFonts w:ascii="Times New Roman" w:eastAsia="Times New Roman" w:hAnsi="Times New Roman"/>
          <w:sz w:val="24"/>
          <w:szCs w:val="16"/>
          <w:lang w:eastAsia="ru-RU"/>
        </w:rPr>
        <w:t>5</w:t>
      </w:r>
      <w:r w:rsidR="00817C40" w:rsidRPr="002B1569">
        <w:rPr>
          <w:rFonts w:ascii="Times New Roman" w:eastAsia="Times New Roman" w:hAnsi="Times New Roman"/>
          <w:sz w:val="24"/>
          <w:szCs w:val="16"/>
          <w:lang w:eastAsia="ru-RU"/>
        </w:rPr>
        <w:t xml:space="preserve">.01 </w:t>
      </w:r>
      <w:r w:rsidRPr="002B1569">
        <w:rPr>
          <w:rFonts w:ascii="Times New Roman CYR" w:hAnsi="Times New Roman CYR" w:cs="Times New Roman CYR"/>
          <w:bCs/>
          <w:sz w:val="24"/>
          <w:szCs w:val="24"/>
        </w:rPr>
        <w:t xml:space="preserve">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14:paraId="01F82D53" w14:textId="77777777" w:rsidR="00F734E3" w:rsidRPr="002B1569" w:rsidRDefault="00F734E3" w:rsidP="00F734E3">
      <w:pPr>
        <w:pStyle w:val="ac"/>
        <w:jc w:val="both"/>
        <w:rPr>
          <w:rFonts w:ascii="Times New Roman" w:hAnsi="Times New Roman"/>
          <w:i/>
          <w:sz w:val="18"/>
          <w:szCs w:val="18"/>
        </w:rPr>
      </w:pPr>
    </w:p>
    <w:tbl>
      <w:tblPr>
        <w:tblW w:w="160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24"/>
        <w:gridCol w:w="1051"/>
        <w:gridCol w:w="1283"/>
        <w:gridCol w:w="1006"/>
        <w:gridCol w:w="975"/>
        <w:gridCol w:w="1278"/>
        <w:gridCol w:w="1134"/>
        <w:gridCol w:w="1276"/>
        <w:gridCol w:w="997"/>
        <w:gridCol w:w="709"/>
        <w:gridCol w:w="992"/>
        <w:gridCol w:w="676"/>
        <w:gridCol w:w="708"/>
        <w:gridCol w:w="574"/>
        <w:gridCol w:w="1301"/>
      </w:tblGrid>
      <w:tr w:rsidR="000E4F05" w:rsidRPr="0081730B" w14:paraId="105D2C95" w14:textId="77777777" w:rsidTr="00BE642C">
        <w:trPr>
          <w:trHeight w:val="72"/>
        </w:trPr>
        <w:tc>
          <w:tcPr>
            <w:tcW w:w="596" w:type="dxa"/>
            <w:vMerge w:val="restart"/>
            <w:shd w:val="clear" w:color="auto" w:fill="auto"/>
            <w:hideMark/>
          </w:tcPr>
          <w:p w14:paraId="28EF7A02"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 </w:t>
            </w:r>
            <w:r w:rsidRPr="0081730B">
              <w:rPr>
                <w:rFonts w:ascii="Times New Roman" w:eastAsia="Times New Roman" w:hAnsi="Times New Roman" w:cs="Times New Roman"/>
                <w:sz w:val="16"/>
                <w:szCs w:val="16"/>
              </w:rPr>
              <w:br/>
              <w:t>п/п</w:t>
            </w:r>
          </w:p>
        </w:tc>
        <w:tc>
          <w:tcPr>
            <w:tcW w:w="1524" w:type="dxa"/>
            <w:vMerge w:val="restart"/>
            <w:shd w:val="clear" w:color="auto" w:fill="auto"/>
            <w:hideMark/>
          </w:tcPr>
          <w:p w14:paraId="062862B1" w14:textId="77777777" w:rsidR="0053223A" w:rsidRPr="0081730B" w:rsidRDefault="0053223A"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Н</w:t>
            </w:r>
            <w:r w:rsidR="00817C40" w:rsidRPr="0081730B">
              <w:rPr>
                <w:rFonts w:ascii="Times New Roman" w:eastAsia="Times New Roman" w:hAnsi="Times New Roman" w:cs="Times New Roman"/>
                <w:sz w:val="16"/>
                <w:szCs w:val="16"/>
              </w:rPr>
              <w:t xml:space="preserve">аименование </w:t>
            </w:r>
            <w:r w:rsidRPr="0081730B">
              <w:rPr>
                <w:rFonts w:ascii="Times New Roman" w:eastAsia="Times New Roman" w:hAnsi="Times New Roman" w:cs="Times New Roman"/>
                <w:sz w:val="16"/>
                <w:szCs w:val="16"/>
              </w:rPr>
              <w:t xml:space="preserve">объекта, </w:t>
            </w:r>
          </w:p>
          <w:p w14:paraId="565EE11D" w14:textId="77777777" w:rsidR="00817C40" w:rsidRPr="0081730B" w:rsidRDefault="0053223A"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адрес</w:t>
            </w:r>
            <w:r w:rsidR="00817C40" w:rsidRPr="0081730B">
              <w:rPr>
                <w:rFonts w:ascii="Times New Roman" w:eastAsia="Times New Roman" w:hAnsi="Times New Roman" w:cs="Times New Roman"/>
                <w:sz w:val="16"/>
                <w:szCs w:val="16"/>
              </w:rPr>
              <w:t xml:space="preserve"> объекта</w:t>
            </w:r>
          </w:p>
        </w:tc>
        <w:tc>
          <w:tcPr>
            <w:tcW w:w="1051" w:type="dxa"/>
            <w:vMerge w:val="restart"/>
            <w:shd w:val="clear" w:color="auto" w:fill="auto"/>
            <w:hideMark/>
          </w:tcPr>
          <w:p w14:paraId="10EEF3F3" w14:textId="77777777" w:rsidR="00817C40" w:rsidRPr="0081730B" w:rsidRDefault="006A3B28"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lang w:eastAsia="ru-RU"/>
              </w:rPr>
              <w:t>Мощность (чел. в час)</w:t>
            </w:r>
          </w:p>
        </w:tc>
        <w:tc>
          <w:tcPr>
            <w:tcW w:w="1283" w:type="dxa"/>
            <w:vMerge w:val="restart"/>
            <w:shd w:val="clear" w:color="auto" w:fill="auto"/>
            <w:hideMark/>
          </w:tcPr>
          <w:p w14:paraId="3A115FA9"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Виды работ в соответствии с классифи</w:t>
            </w:r>
            <w:r w:rsidR="002A22F6" w:rsidRPr="0081730B">
              <w:rPr>
                <w:rFonts w:ascii="Times New Roman" w:eastAsia="Times New Roman" w:hAnsi="Times New Roman" w:cs="Times New Roman"/>
                <w:sz w:val="16"/>
                <w:szCs w:val="16"/>
              </w:rPr>
              <w:t>-</w:t>
            </w:r>
            <w:r w:rsidRPr="0081730B">
              <w:rPr>
                <w:rFonts w:ascii="Times New Roman" w:eastAsia="Times New Roman" w:hAnsi="Times New Roman" w:cs="Times New Roman"/>
                <w:sz w:val="16"/>
                <w:szCs w:val="16"/>
              </w:rPr>
              <w:t>катором работ</w:t>
            </w:r>
          </w:p>
        </w:tc>
        <w:tc>
          <w:tcPr>
            <w:tcW w:w="1006" w:type="dxa"/>
            <w:vMerge w:val="restart"/>
            <w:shd w:val="clear" w:color="auto" w:fill="auto"/>
            <w:hideMark/>
          </w:tcPr>
          <w:p w14:paraId="478F9A94"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Сроки проведения работ</w:t>
            </w:r>
          </w:p>
        </w:tc>
        <w:tc>
          <w:tcPr>
            <w:tcW w:w="975" w:type="dxa"/>
            <w:vMerge w:val="restart"/>
            <w:shd w:val="clear" w:color="auto" w:fill="auto"/>
            <w:hideMark/>
          </w:tcPr>
          <w:p w14:paraId="6B2A04D7"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Открытие объекта/</w:t>
            </w:r>
          </w:p>
          <w:p w14:paraId="4608AD95"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завер-шение работ</w:t>
            </w:r>
          </w:p>
        </w:tc>
        <w:tc>
          <w:tcPr>
            <w:tcW w:w="1278" w:type="dxa"/>
            <w:vMerge w:val="restart"/>
            <w:shd w:val="clear" w:color="auto" w:fill="auto"/>
            <w:hideMark/>
          </w:tcPr>
          <w:p w14:paraId="55F8022C" w14:textId="77777777" w:rsidR="0053223A" w:rsidRPr="0081730B" w:rsidRDefault="00817C40"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Предельная стоимость объекта </w:t>
            </w:r>
          </w:p>
          <w:p w14:paraId="2678320B" w14:textId="77777777" w:rsidR="00817C40" w:rsidRPr="0081730B" w:rsidRDefault="00817C40"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(тыс. руб.)</w:t>
            </w:r>
          </w:p>
        </w:tc>
        <w:tc>
          <w:tcPr>
            <w:tcW w:w="1134" w:type="dxa"/>
            <w:vMerge w:val="restart"/>
            <w:shd w:val="clear" w:color="auto" w:fill="auto"/>
            <w:hideMark/>
          </w:tcPr>
          <w:p w14:paraId="6C24A496"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Профинанси-ровано на 01.01.2023 </w:t>
            </w:r>
            <w:r w:rsidRPr="0081730B">
              <w:rPr>
                <w:rFonts w:ascii="Times New Roman" w:eastAsia="Times New Roman" w:hAnsi="Times New Roman" w:cs="Times New Roman"/>
                <w:sz w:val="16"/>
                <w:szCs w:val="16"/>
              </w:rPr>
              <w:br/>
              <w:t xml:space="preserve">(тыс. руб.) </w:t>
            </w:r>
          </w:p>
        </w:tc>
        <w:tc>
          <w:tcPr>
            <w:tcW w:w="1276" w:type="dxa"/>
            <w:vMerge w:val="restart"/>
            <w:shd w:val="clear" w:color="auto" w:fill="auto"/>
            <w:hideMark/>
          </w:tcPr>
          <w:p w14:paraId="54CB1177"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Источники финанси-рования</w:t>
            </w:r>
          </w:p>
        </w:tc>
        <w:tc>
          <w:tcPr>
            <w:tcW w:w="4656" w:type="dxa"/>
            <w:gridSpan w:val="6"/>
            <w:shd w:val="clear" w:color="auto" w:fill="auto"/>
            <w:hideMark/>
          </w:tcPr>
          <w:p w14:paraId="0D69EF8E"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1301" w:type="dxa"/>
            <w:vMerge w:val="restart"/>
            <w:shd w:val="clear" w:color="auto" w:fill="auto"/>
            <w:hideMark/>
          </w:tcPr>
          <w:p w14:paraId="3417CE96" w14:textId="77777777" w:rsidR="00817C40" w:rsidRPr="0081730B" w:rsidRDefault="00817C40" w:rsidP="00BE642C">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4"/>
                <w:szCs w:val="16"/>
              </w:rPr>
              <w:t>Остаток сметной стоимости до завершения работ</w:t>
            </w:r>
            <w:r w:rsidRPr="0081730B">
              <w:rPr>
                <w:rFonts w:ascii="Times New Roman" w:eastAsia="Times New Roman" w:hAnsi="Times New Roman" w:cs="Times New Roman"/>
                <w:sz w:val="14"/>
                <w:szCs w:val="16"/>
              </w:rPr>
              <w:br/>
              <w:t>(тыс. рублей)</w:t>
            </w:r>
          </w:p>
        </w:tc>
      </w:tr>
      <w:tr w:rsidR="000E4F05" w:rsidRPr="0081730B" w14:paraId="426EC1C5" w14:textId="77777777" w:rsidTr="0053223A">
        <w:trPr>
          <w:trHeight w:val="57"/>
        </w:trPr>
        <w:tc>
          <w:tcPr>
            <w:tcW w:w="596" w:type="dxa"/>
            <w:vMerge/>
            <w:hideMark/>
          </w:tcPr>
          <w:p w14:paraId="61840CAB"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1524" w:type="dxa"/>
            <w:vMerge/>
            <w:hideMark/>
          </w:tcPr>
          <w:p w14:paraId="21E6F356"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1051" w:type="dxa"/>
            <w:vMerge/>
            <w:hideMark/>
          </w:tcPr>
          <w:p w14:paraId="3411DD58"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1283" w:type="dxa"/>
            <w:vMerge/>
            <w:hideMark/>
          </w:tcPr>
          <w:p w14:paraId="2C654E2A"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1006" w:type="dxa"/>
            <w:vMerge/>
            <w:hideMark/>
          </w:tcPr>
          <w:p w14:paraId="457468E4"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975" w:type="dxa"/>
            <w:vMerge/>
            <w:hideMark/>
          </w:tcPr>
          <w:p w14:paraId="1DE8BF2F"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1278" w:type="dxa"/>
            <w:vMerge/>
            <w:hideMark/>
          </w:tcPr>
          <w:p w14:paraId="04FB2513"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1134" w:type="dxa"/>
            <w:vMerge/>
            <w:hideMark/>
          </w:tcPr>
          <w:p w14:paraId="31CA09D1"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1276" w:type="dxa"/>
            <w:vMerge/>
            <w:hideMark/>
          </w:tcPr>
          <w:p w14:paraId="2EE76E72"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997" w:type="dxa"/>
            <w:shd w:val="clear" w:color="auto" w:fill="auto"/>
            <w:hideMark/>
          </w:tcPr>
          <w:p w14:paraId="7F84C4E1"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Всего</w:t>
            </w:r>
          </w:p>
        </w:tc>
        <w:tc>
          <w:tcPr>
            <w:tcW w:w="709" w:type="dxa"/>
            <w:shd w:val="clear" w:color="auto" w:fill="auto"/>
            <w:hideMark/>
          </w:tcPr>
          <w:p w14:paraId="2381F828"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2023 год</w:t>
            </w:r>
          </w:p>
        </w:tc>
        <w:tc>
          <w:tcPr>
            <w:tcW w:w="992" w:type="dxa"/>
            <w:shd w:val="clear" w:color="auto" w:fill="auto"/>
            <w:hideMark/>
          </w:tcPr>
          <w:p w14:paraId="4C19D94B"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2024 год</w:t>
            </w:r>
          </w:p>
        </w:tc>
        <w:tc>
          <w:tcPr>
            <w:tcW w:w="676" w:type="dxa"/>
            <w:shd w:val="clear" w:color="auto" w:fill="auto"/>
            <w:hideMark/>
          </w:tcPr>
          <w:p w14:paraId="16B1E605"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2025 год</w:t>
            </w:r>
          </w:p>
        </w:tc>
        <w:tc>
          <w:tcPr>
            <w:tcW w:w="708" w:type="dxa"/>
            <w:shd w:val="clear" w:color="auto" w:fill="auto"/>
            <w:hideMark/>
          </w:tcPr>
          <w:p w14:paraId="41D20424"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2026 год</w:t>
            </w:r>
          </w:p>
        </w:tc>
        <w:tc>
          <w:tcPr>
            <w:tcW w:w="574" w:type="dxa"/>
            <w:shd w:val="clear" w:color="auto" w:fill="auto"/>
            <w:hideMark/>
          </w:tcPr>
          <w:p w14:paraId="30F5A701"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2027 год</w:t>
            </w:r>
          </w:p>
        </w:tc>
        <w:tc>
          <w:tcPr>
            <w:tcW w:w="1301" w:type="dxa"/>
            <w:vMerge/>
            <w:hideMark/>
          </w:tcPr>
          <w:p w14:paraId="5B14A79B" w14:textId="77777777" w:rsidR="00817C40" w:rsidRPr="0081730B" w:rsidRDefault="00817C40" w:rsidP="0057418D">
            <w:pPr>
              <w:spacing w:after="0" w:line="240" w:lineRule="auto"/>
              <w:rPr>
                <w:rFonts w:ascii="Times New Roman" w:eastAsia="Times New Roman" w:hAnsi="Times New Roman" w:cs="Times New Roman"/>
                <w:sz w:val="16"/>
                <w:szCs w:val="16"/>
              </w:rPr>
            </w:pPr>
          </w:p>
        </w:tc>
      </w:tr>
      <w:tr w:rsidR="000E4F05" w:rsidRPr="0081730B" w14:paraId="304B9E9C" w14:textId="77777777" w:rsidTr="0053223A">
        <w:trPr>
          <w:trHeight w:val="423"/>
        </w:trPr>
        <w:tc>
          <w:tcPr>
            <w:tcW w:w="596" w:type="dxa"/>
            <w:shd w:val="clear" w:color="auto" w:fill="auto"/>
            <w:hideMark/>
          </w:tcPr>
          <w:p w14:paraId="2E0C81F4"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w:t>
            </w:r>
          </w:p>
        </w:tc>
        <w:tc>
          <w:tcPr>
            <w:tcW w:w="1524" w:type="dxa"/>
            <w:shd w:val="clear" w:color="auto" w:fill="auto"/>
            <w:hideMark/>
          </w:tcPr>
          <w:p w14:paraId="30E229E2"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w:t>
            </w:r>
          </w:p>
        </w:tc>
        <w:tc>
          <w:tcPr>
            <w:tcW w:w="1051" w:type="dxa"/>
            <w:shd w:val="clear" w:color="auto" w:fill="auto"/>
            <w:hideMark/>
          </w:tcPr>
          <w:p w14:paraId="6F6D9E70"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3</w:t>
            </w:r>
          </w:p>
        </w:tc>
        <w:tc>
          <w:tcPr>
            <w:tcW w:w="1283" w:type="dxa"/>
            <w:shd w:val="clear" w:color="auto" w:fill="auto"/>
            <w:hideMark/>
          </w:tcPr>
          <w:p w14:paraId="5B6418A3"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4</w:t>
            </w:r>
          </w:p>
        </w:tc>
        <w:tc>
          <w:tcPr>
            <w:tcW w:w="1006" w:type="dxa"/>
            <w:shd w:val="clear" w:color="auto" w:fill="auto"/>
            <w:hideMark/>
          </w:tcPr>
          <w:p w14:paraId="2A11F910"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5</w:t>
            </w:r>
          </w:p>
        </w:tc>
        <w:tc>
          <w:tcPr>
            <w:tcW w:w="975" w:type="dxa"/>
            <w:shd w:val="clear" w:color="auto" w:fill="auto"/>
            <w:hideMark/>
          </w:tcPr>
          <w:p w14:paraId="0E8C981B"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6</w:t>
            </w:r>
          </w:p>
        </w:tc>
        <w:tc>
          <w:tcPr>
            <w:tcW w:w="1278" w:type="dxa"/>
            <w:shd w:val="clear" w:color="auto" w:fill="auto"/>
            <w:hideMark/>
          </w:tcPr>
          <w:p w14:paraId="42B40D9D"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7</w:t>
            </w:r>
          </w:p>
        </w:tc>
        <w:tc>
          <w:tcPr>
            <w:tcW w:w="1134" w:type="dxa"/>
            <w:shd w:val="clear" w:color="auto" w:fill="auto"/>
            <w:hideMark/>
          </w:tcPr>
          <w:p w14:paraId="107B16A8"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8</w:t>
            </w:r>
          </w:p>
        </w:tc>
        <w:tc>
          <w:tcPr>
            <w:tcW w:w="1276" w:type="dxa"/>
            <w:shd w:val="clear" w:color="auto" w:fill="auto"/>
            <w:hideMark/>
          </w:tcPr>
          <w:p w14:paraId="5D20DD9B"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9</w:t>
            </w:r>
          </w:p>
        </w:tc>
        <w:tc>
          <w:tcPr>
            <w:tcW w:w="997" w:type="dxa"/>
            <w:shd w:val="clear" w:color="auto" w:fill="auto"/>
            <w:hideMark/>
          </w:tcPr>
          <w:p w14:paraId="50E27473"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10</w:t>
            </w:r>
          </w:p>
        </w:tc>
        <w:tc>
          <w:tcPr>
            <w:tcW w:w="709" w:type="dxa"/>
            <w:shd w:val="clear" w:color="auto" w:fill="auto"/>
            <w:hideMark/>
          </w:tcPr>
          <w:p w14:paraId="1A9A4442"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11</w:t>
            </w:r>
          </w:p>
        </w:tc>
        <w:tc>
          <w:tcPr>
            <w:tcW w:w="992" w:type="dxa"/>
            <w:shd w:val="clear" w:color="auto" w:fill="auto"/>
            <w:hideMark/>
          </w:tcPr>
          <w:p w14:paraId="2B3961B5"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12</w:t>
            </w:r>
          </w:p>
        </w:tc>
        <w:tc>
          <w:tcPr>
            <w:tcW w:w="676" w:type="dxa"/>
            <w:shd w:val="clear" w:color="auto" w:fill="auto"/>
            <w:hideMark/>
          </w:tcPr>
          <w:p w14:paraId="53662C67"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13</w:t>
            </w:r>
          </w:p>
        </w:tc>
        <w:tc>
          <w:tcPr>
            <w:tcW w:w="708" w:type="dxa"/>
            <w:shd w:val="clear" w:color="auto" w:fill="auto"/>
            <w:hideMark/>
          </w:tcPr>
          <w:p w14:paraId="11C2487B"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14</w:t>
            </w:r>
          </w:p>
        </w:tc>
        <w:tc>
          <w:tcPr>
            <w:tcW w:w="574" w:type="dxa"/>
            <w:shd w:val="clear" w:color="auto" w:fill="auto"/>
            <w:hideMark/>
          </w:tcPr>
          <w:p w14:paraId="65636116"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15</w:t>
            </w:r>
          </w:p>
        </w:tc>
        <w:tc>
          <w:tcPr>
            <w:tcW w:w="1301" w:type="dxa"/>
            <w:shd w:val="clear" w:color="auto" w:fill="auto"/>
            <w:hideMark/>
          </w:tcPr>
          <w:p w14:paraId="309070FE"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160</w:t>
            </w:r>
          </w:p>
        </w:tc>
      </w:tr>
      <w:tr w:rsidR="000E4F05" w:rsidRPr="0081730B" w14:paraId="084EFEB4" w14:textId="77777777" w:rsidTr="0053223A">
        <w:trPr>
          <w:trHeight w:val="432"/>
        </w:trPr>
        <w:tc>
          <w:tcPr>
            <w:tcW w:w="596" w:type="dxa"/>
            <w:vMerge w:val="restart"/>
            <w:shd w:val="clear" w:color="auto" w:fill="auto"/>
            <w:hideMark/>
          </w:tcPr>
          <w:p w14:paraId="60109472" w14:textId="77777777" w:rsidR="00F734E3" w:rsidRPr="0081730B" w:rsidRDefault="00F734E3"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w:t>
            </w:r>
          </w:p>
        </w:tc>
        <w:tc>
          <w:tcPr>
            <w:tcW w:w="1524" w:type="dxa"/>
            <w:vMerge w:val="restart"/>
            <w:shd w:val="clear" w:color="auto" w:fill="auto"/>
            <w:hideMark/>
          </w:tcPr>
          <w:p w14:paraId="771BC815" w14:textId="77777777" w:rsidR="003B3082"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Многофункци</w:t>
            </w:r>
            <w:r w:rsidR="003B3082" w:rsidRPr="0081730B">
              <w:rPr>
                <w:rFonts w:ascii="Times New Roman" w:eastAsia="Times New Roman" w:hAnsi="Times New Roman" w:cs="Times New Roman"/>
                <w:sz w:val="16"/>
                <w:szCs w:val="16"/>
              </w:rPr>
              <w:t>о-на</w:t>
            </w:r>
            <w:r w:rsidRPr="0081730B">
              <w:rPr>
                <w:rFonts w:ascii="Times New Roman" w:eastAsia="Times New Roman" w:hAnsi="Times New Roman" w:cs="Times New Roman"/>
                <w:sz w:val="16"/>
                <w:szCs w:val="16"/>
              </w:rPr>
              <w:t xml:space="preserve">льная хоккейная площадка </w:t>
            </w:r>
          </w:p>
          <w:p w14:paraId="7FD7B254" w14:textId="77777777" w:rsidR="003B3082"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по адресу: </w:t>
            </w:r>
          </w:p>
          <w:p w14:paraId="10E14584" w14:textId="77777777" w:rsidR="003B3082"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г.о. Электросталь, </w:t>
            </w:r>
          </w:p>
          <w:p w14:paraId="2D349C51" w14:textId="77777777"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п. Елизаветино</w:t>
            </w:r>
          </w:p>
        </w:tc>
        <w:tc>
          <w:tcPr>
            <w:tcW w:w="1051" w:type="dxa"/>
            <w:vMerge w:val="restart"/>
            <w:shd w:val="clear" w:color="auto" w:fill="auto"/>
            <w:hideMark/>
          </w:tcPr>
          <w:p w14:paraId="565D8E37" w14:textId="77777777"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30</w:t>
            </w:r>
          </w:p>
        </w:tc>
        <w:tc>
          <w:tcPr>
            <w:tcW w:w="1283" w:type="dxa"/>
            <w:vMerge w:val="restart"/>
            <w:shd w:val="clear" w:color="auto" w:fill="auto"/>
            <w:hideMark/>
          </w:tcPr>
          <w:p w14:paraId="5E25B60F" w14:textId="77777777"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Устройство</w:t>
            </w:r>
          </w:p>
        </w:tc>
        <w:tc>
          <w:tcPr>
            <w:tcW w:w="1006" w:type="dxa"/>
            <w:vMerge w:val="restart"/>
            <w:shd w:val="clear" w:color="auto" w:fill="auto"/>
            <w:hideMark/>
          </w:tcPr>
          <w:p w14:paraId="67C654BC" w14:textId="77777777"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01.01.2024-30.11.2024</w:t>
            </w:r>
          </w:p>
        </w:tc>
        <w:tc>
          <w:tcPr>
            <w:tcW w:w="975" w:type="dxa"/>
            <w:vMerge w:val="restart"/>
            <w:shd w:val="clear" w:color="auto" w:fill="auto"/>
            <w:hideMark/>
          </w:tcPr>
          <w:p w14:paraId="3EAD90BB" w14:textId="77777777"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30.11.2024</w:t>
            </w:r>
          </w:p>
        </w:tc>
        <w:tc>
          <w:tcPr>
            <w:tcW w:w="1278" w:type="dxa"/>
            <w:vMerge w:val="restart"/>
            <w:shd w:val="clear" w:color="auto" w:fill="auto"/>
            <w:hideMark/>
          </w:tcPr>
          <w:p w14:paraId="23962702" w14:textId="77777777"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12 000,00</w:t>
            </w:r>
          </w:p>
        </w:tc>
        <w:tc>
          <w:tcPr>
            <w:tcW w:w="1134" w:type="dxa"/>
            <w:shd w:val="clear" w:color="auto" w:fill="auto"/>
            <w:noWrap/>
            <w:hideMark/>
          </w:tcPr>
          <w:p w14:paraId="52633FBB"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hideMark/>
          </w:tcPr>
          <w:p w14:paraId="4490D821" w14:textId="77777777"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Итого по объекту:</w:t>
            </w:r>
          </w:p>
        </w:tc>
        <w:tc>
          <w:tcPr>
            <w:tcW w:w="997" w:type="dxa"/>
            <w:shd w:val="clear" w:color="auto" w:fill="auto"/>
            <w:noWrap/>
            <w:hideMark/>
          </w:tcPr>
          <w:p w14:paraId="03C032BF"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12 000,00</w:t>
            </w:r>
          </w:p>
        </w:tc>
        <w:tc>
          <w:tcPr>
            <w:tcW w:w="709" w:type="dxa"/>
            <w:shd w:val="clear" w:color="auto" w:fill="auto"/>
            <w:noWrap/>
            <w:hideMark/>
          </w:tcPr>
          <w:p w14:paraId="7F678B2C"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hideMark/>
          </w:tcPr>
          <w:p w14:paraId="42530342"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12 000,00</w:t>
            </w:r>
          </w:p>
        </w:tc>
        <w:tc>
          <w:tcPr>
            <w:tcW w:w="676" w:type="dxa"/>
            <w:shd w:val="clear" w:color="auto" w:fill="auto"/>
            <w:noWrap/>
            <w:hideMark/>
          </w:tcPr>
          <w:p w14:paraId="05B0C097"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hideMark/>
          </w:tcPr>
          <w:p w14:paraId="68D90A83"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hideMark/>
          </w:tcPr>
          <w:p w14:paraId="6975437D"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hideMark/>
          </w:tcPr>
          <w:p w14:paraId="52AB14EF"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r>
      <w:tr w:rsidR="000E4F05" w:rsidRPr="0081730B" w14:paraId="65068D1F" w14:textId="77777777" w:rsidTr="0053223A">
        <w:trPr>
          <w:trHeight w:val="157"/>
        </w:trPr>
        <w:tc>
          <w:tcPr>
            <w:tcW w:w="596" w:type="dxa"/>
            <w:vMerge/>
            <w:hideMark/>
          </w:tcPr>
          <w:p w14:paraId="598DE5C1" w14:textId="77777777" w:rsidR="00F734E3" w:rsidRPr="0081730B" w:rsidRDefault="00F734E3" w:rsidP="0053223A">
            <w:pPr>
              <w:spacing w:after="0" w:line="240" w:lineRule="auto"/>
              <w:jc w:val="center"/>
              <w:rPr>
                <w:rFonts w:ascii="Times New Roman" w:eastAsia="Times New Roman" w:hAnsi="Times New Roman" w:cs="Times New Roman"/>
                <w:sz w:val="16"/>
                <w:szCs w:val="16"/>
              </w:rPr>
            </w:pPr>
          </w:p>
        </w:tc>
        <w:tc>
          <w:tcPr>
            <w:tcW w:w="1524" w:type="dxa"/>
            <w:vMerge/>
            <w:hideMark/>
          </w:tcPr>
          <w:p w14:paraId="33B3F6F4"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051" w:type="dxa"/>
            <w:vMerge/>
            <w:hideMark/>
          </w:tcPr>
          <w:p w14:paraId="1A15C051"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283" w:type="dxa"/>
            <w:vMerge/>
            <w:hideMark/>
          </w:tcPr>
          <w:p w14:paraId="4F7F9674"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006" w:type="dxa"/>
            <w:vMerge/>
            <w:hideMark/>
          </w:tcPr>
          <w:p w14:paraId="6CBBAE5D"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975" w:type="dxa"/>
            <w:vMerge/>
            <w:hideMark/>
          </w:tcPr>
          <w:p w14:paraId="771D17E6"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278" w:type="dxa"/>
            <w:vMerge/>
            <w:hideMark/>
          </w:tcPr>
          <w:p w14:paraId="322AC4F9"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134" w:type="dxa"/>
            <w:shd w:val="clear" w:color="auto" w:fill="auto"/>
            <w:noWrap/>
            <w:hideMark/>
          </w:tcPr>
          <w:p w14:paraId="2DD34605"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hideMark/>
          </w:tcPr>
          <w:p w14:paraId="1D32052F" w14:textId="77777777"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Московской области</w:t>
            </w:r>
          </w:p>
        </w:tc>
        <w:tc>
          <w:tcPr>
            <w:tcW w:w="997" w:type="dxa"/>
            <w:shd w:val="clear" w:color="auto" w:fill="auto"/>
            <w:noWrap/>
            <w:hideMark/>
          </w:tcPr>
          <w:p w14:paraId="22FDADF9"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8 928,00</w:t>
            </w:r>
          </w:p>
        </w:tc>
        <w:tc>
          <w:tcPr>
            <w:tcW w:w="709" w:type="dxa"/>
            <w:shd w:val="clear" w:color="auto" w:fill="auto"/>
            <w:noWrap/>
            <w:hideMark/>
          </w:tcPr>
          <w:p w14:paraId="7907F163"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hideMark/>
          </w:tcPr>
          <w:p w14:paraId="40C44B31"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8 928,00</w:t>
            </w:r>
          </w:p>
        </w:tc>
        <w:tc>
          <w:tcPr>
            <w:tcW w:w="676" w:type="dxa"/>
            <w:shd w:val="clear" w:color="auto" w:fill="auto"/>
            <w:noWrap/>
            <w:hideMark/>
          </w:tcPr>
          <w:p w14:paraId="458563C1"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hideMark/>
          </w:tcPr>
          <w:p w14:paraId="2950AB7F"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hideMark/>
          </w:tcPr>
          <w:p w14:paraId="16CFEC73"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hideMark/>
          </w:tcPr>
          <w:p w14:paraId="41AEABED"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r>
      <w:tr w:rsidR="000E4F05" w:rsidRPr="0081730B" w14:paraId="1556F1BA" w14:textId="77777777" w:rsidTr="0053223A">
        <w:trPr>
          <w:trHeight w:val="976"/>
        </w:trPr>
        <w:tc>
          <w:tcPr>
            <w:tcW w:w="596" w:type="dxa"/>
            <w:vMerge/>
            <w:hideMark/>
          </w:tcPr>
          <w:p w14:paraId="4760B8ED" w14:textId="77777777" w:rsidR="00F734E3" w:rsidRPr="0081730B" w:rsidRDefault="00F734E3" w:rsidP="0053223A">
            <w:pPr>
              <w:spacing w:after="0" w:line="240" w:lineRule="auto"/>
              <w:jc w:val="center"/>
              <w:rPr>
                <w:rFonts w:ascii="Times New Roman" w:eastAsia="Times New Roman" w:hAnsi="Times New Roman" w:cs="Times New Roman"/>
                <w:sz w:val="16"/>
                <w:szCs w:val="16"/>
              </w:rPr>
            </w:pPr>
          </w:p>
        </w:tc>
        <w:tc>
          <w:tcPr>
            <w:tcW w:w="1524" w:type="dxa"/>
            <w:vMerge/>
            <w:hideMark/>
          </w:tcPr>
          <w:p w14:paraId="64A32DB1"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051" w:type="dxa"/>
            <w:vMerge/>
            <w:hideMark/>
          </w:tcPr>
          <w:p w14:paraId="631CD815"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283" w:type="dxa"/>
            <w:vMerge/>
            <w:hideMark/>
          </w:tcPr>
          <w:p w14:paraId="649A9656"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006" w:type="dxa"/>
            <w:vMerge/>
            <w:hideMark/>
          </w:tcPr>
          <w:p w14:paraId="198652FC"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975" w:type="dxa"/>
            <w:vMerge/>
            <w:hideMark/>
          </w:tcPr>
          <w:p w14:paraId="512A5D0C"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278" w:type="dxa"/>
            <w:vMerge/>
            <w:hideMark/>
          </w:tcPr>
          <w:p w14:paraId="6140647B"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134" w:type="dxa"/>
            <w:shd w:val="clear" w:color="auto" w:fill="auto"/>
            <w:noWrap/>
            <w:hideMark/>
          </w:tcPr>
          <w:p w14:paraId="7E5BBBB0"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hideMark/>
          </w:tcPr>
          <w:p w14:paraId="203C5C8E" w14:textId="77777777"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997" w:type="dxa"/>
            <w:shd w:val="clear" w:color="auto" w:fill="auto"/>
            <w:noWrap/>
            <w:hideMark/>
          </w:tcPr>
          <w:p w14:paraId="46B772C0"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3 072,00</w:t>
            </w:r>
          </w:p>
        </w:tc>
        <w:tc>
          <w:tcPr>
            <w:tcW w:w="709" w:type="dxa"/>
            <w:shd w:val="clear" w:color="auto" w:fill="auto"/>
            <w:noWrap/>
            <w:hideMark/>
          </w:tcPr>
          <w:p w14:paraId="06BA0E50"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hideMark/>
          </w:tcPr>
          <w:p w14:paraId="2AC3CF62"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3 072,00</w:t>
            </w:r>
          </w:p>
        </w:tc>
        <w:tc>
          <w:tcPr>
            <w:tcW w:w="676" w:type="dxa"/>
            <w:shd w:val="clear" w:color="auto" w:fill="auto"/>
            <w:noWrap/>
            <w:hideMark/>
          </w:tcPr>
          <w:p w14:paraId="34F79E8C"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hideMark/>
          </w:tcPr>
          <w:p w14:paraId="1A8A2054"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hideMark/>
          </w:tcPr>
          <w:p w14:paraId="4006E439"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hideMark/>
          </w:tcPr>
          <w:p w14:paraId="636E30E7"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r>
      <w:tr w:rsidR="000E4F05" w:rsidRPr="0081730B" w14:paraId="41DAAE69" w14:textId="77777777" w:rsidTr="0053223A">
        <w:trPr>
          <w:trHeight w:val="58"/>
        </w:trPr>
        <w:tc>
          <w:tcPr>
            <w:tcW w:w="596" w:type="dxa"/>
            <w:vMerge w:val="restart"/>
          </w:tcPr>
          <w:p w14:paraId="43841DF3" w14:textId="77777777" w:rsidR="00F734E3" w:rsidRPr="0081730B" w:rsidRDefault="00F734E3"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w:t>
            </w:r>
          </w:p>
        </w:tc>
        <w:tc>
          <w:tcPr>
            <w:tcW w:w="1524" w:type="dxa"/>
            <w:vMerge w:val="restart"/>
          </w:tcPr>
          <w:p w14:paraId="3E7DC1A7" w14:textId="77777777" w:rsidR="003B3082" w:rsidRPr="0081730B" w:rsidRDefault="00F734E3" w:rsidP="0057418D">
            <w:pPr>
              <w:spacing w:after="0" w:line="240" w:lineRule="auto"/>
              <w:rPr>
                <w:rFonts w:ascii="Times New Roman" w:hAnsi="Times New Roman" w:cs="Times New Roman"/>
                <w:sz w:val="16"/>
              </w:rPr>
            </w:pPr>
            <w:r w:rsidRPr="0081730B">
              <w:rPr>
                <w:rFonts w:ascii="Times New Roman" w:hAnsi="Times New Roman" w:cs="Times New Roman"/>
                <w:sz w:val="16"/>
              </w:rPr>
              <w:t>Универсальная спортивная площадка по адресу:</w:t>
            </w:r>
          </w:p>
          <w:p w14:paraId="797AFD5B" w14:textId="77777777" w:rsidR="00F734E3" w:rsidRPr="0081730B" w:rsidRDefault="00F734E3" w:rsidP="0057418D">
            <w:pPr>
              <w:spacing w:after="0" w:line="240" w:lineRule="auto"/>
              <w:rPr>
                <w:rFonts w:ascii="Times New Roman" w:hAnsi="Times New Roman" w:cs="Times New Roman"/>
                <w:sz w:val="16"/>
              </w:rPr>
            </w:pPr>
            <w:r w:rsidRPr="0081730B">
              <w:rPr>
                <w:rFonts w:ascii="Times New Roman" w:hAnsi="Times New Roman" w:cs="Times New Roman"/>
                <w:sz w:val="16"/>
              </w:rPr>
              <w:t xml:space="preserve"> г. Электросталь, ул. Красная, д.36</w:t>
            </w:r>
          </w:p>
        </w:tc>
        <w:tc>
          <w:tcPr>
            <w:tcW w:w="1051" w:type="dxa"/>
            <w:vMerge w:val="restart"/>
          </w:tcPr>
          <w:p w14:paraId="7E567627" w14:textId="77777777"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20</w:t>
            </w:r>
          </w:p>
        </w:tc>
        <w:tc>
          <w:tcPr>
            <w:tcW w:w="1283" w:type="dxa"/>
            <w:vMerge w:val="restart"/>
          </w:tcPr>
          <w:p w14:paraId="55FFBE29" w14:textId="77777777"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Устройство</w:t>
            </w:r>
          </w:p>
        </w:tc>
        <w:tc>
          <w:tcPr>
            <w:tcW w:w="1006" w:type="dxa"/>
            <w:vMerge w:val="restart"/>
          </w:tcPr>
          <w:p w14:paraId="4F2F1ECF" w14:textId="77777777"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01.01.2024-30.11.2024</w:t>
            </w:r>
          </w:p>
        </w:tc>
        <w:tc>
          <w:tcPr>
            <w:tcW w:w="975" w:type="dxa"/>
            <w:vMerge w:val="restart"/>
          </w:tcPr>
          <w:p w14:paraId="5DBDC4F6" w14:textId="77777777"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30.11.2024</w:t>
            </w:r>
          </w:p>
        </w:tc>
        <w:tc>
          <w:tcPr>
            <w:tcW w:w="1278" w:type="dxa"/>
            <w:vMerge w:val="restart"/>
          </w:tcPr>
          <w:p w14:paraId="543A026F" w14:textId="77777777"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5 000,00</w:t>
            </w:r>
          </w:p>
        </w:tc>
        <w:tc>
          <w:tcPr>
            <w:tcW w:w="1134" w:type="dxa"/>
            <w:shd w:val="clear" w:color="auto" w:fill="auto"/>
            <w:noWrap/>
          </w:tcPr>
          <w:p w14:paraId="507C39D6"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tcPr>
          <w:p w14:paraId="48C39498" w14:textId="77777777"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Итого по объекту:</w:t>
            </w:r>
          </w:p>
        </w:tc>
        <w:tc>
          <w:tcPr>
            <w:tcW w:w="997" w:type="dxa"/>
            <w:shd w:val="clear" w:color="auto" w:fill="auto"/>
            <w:noWrap/>
          </w:tcPr>
          <w:p w14:paraId="12285A7F"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5 000,00</w:t>
            </w:r>
          </w:p>
        </w:tc>
        <w:tc>
          <w:tcPr>
            <w:tcW w:w="709" w:type="dxa"/>
            <w:shd w:val="clear" w:color="auto" w:fill="auto"/>
            <w:noWrap/>
          </w:tcPr>
          <w:p w14:paraId="3124745B"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14:paraId="5E90A611"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5 000,00</w:t>
            </w:r>
          </w:p>
        </w:tc>
        <w:tc>
          <w:tcPr>
            <w:tcW w:w="676" w:type="dxa"/>
            <w:shd w:val="clear" w:color="auto" w:fill="auto"/>
            <w:noWrap/>
          </w:tcPr>
          <w:p w14:paraId="6E3FC04D"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14:paraId="1EC139EB"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14:paraId="75D7AE3B"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tcPr>
          <w:p w14:paraId="6E4400AC" w14:textId="77777777" w:rsidR="00F734E3" w:rsidRPr="0081730B" w:rsidRDefault="00F734E3"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r>
      <w:tr w:rsidR="000E4F05" w:rsidRPr="0081730B" w14:paraId="43DFB02C" w14:textId="77777777" w:rsidTr="0053223A">
        <w:trPr>
          <w:trHeight w:val="58"/>
        </w:trPr>
        <w:tc>
          <w:tcPr>
            <w:tcW w:w="596" w:type="dxa"/>
            <w:vMerge/>
          </w:tcPr>
          <w:p w14:paraId="7D61C995" w14:textId="77777777" w:rsidR="003B3082" w:rsidRPr="0081730B" w:rsidRDefault="003B3082" w:rsidP="0057418D">
            <w:pPr>
              <w:spacing w:after="0" w:line="240" w:lineRule="auto"/>
              <w:rPr>
                <w:rFonts w:ascii="Times New Roman" w:eastAsia="Times New Roman" w:hAnsi="Times New Roman" w:cs="Times New Roman"/>
                <w:sz w:val="16"/>
                <w:szCs w:val="16"/>
              </w:rPr>
            </w:pPr>
          </w:p>
        </w:tc>
        <w:tc>
          <w:tcPr>
            <w:tcW w:w="1524" w:type="dxa"/>
            <w:vMerge/>
          </w:tcPr>
          <w:p w14:paraId="2B7F585C" w14:textId="77777777" w:rsidR="003B3082" w:rsidRPr="0081730B" w:rsidRDefault="003B3082" w:rsidP="0057418D">
            <w:pPr>
              <w:spacing w:after="0" w:line="240" w:lineRule="auto"/>
              <w:rPr>
                <w:rFonts w:ascii="Times New Roman" w:hAnsi="Times New Roman" w:cs="Times New Roman"/>
                <w:sz w:val="16"/>
              </w:rPr>
            </w:pPr>
          </w:p>
        </w:tc>
        <w:tc>
          <w:tcPr>
            <w:tcW w:w="1051" w:type="dxa"/>
            <w:vMerge/>
          </w:tcPr>
          <w:p w14:paraId="4F6D8562" w14:textId="77777777" w:rsidR="003B3082" w:rsidRPr="0081730B" w:rsidRDefault="003B3082" w:rsidP="0057418D">
            <w:pPr>
              <w:spacing w:after="0" w:line="240" w:lineRule="auto"/>
              <w:jc w:val="center"/>
              <w:rPr>
                <w:rFonts w:ascii="Times New Roman" w:hAnsi="Times New Roman" w:cs="Times New Roman"/>
                <w:sz w:val="16"/>
              </w:rPr>
            </w:pPr>
          </w:p>
        </w:tc>
        <w:tc>
          <w:tcPr>
            <w:tcW w:w="1283" w:type="dxa"/>
            <w:vMerge/>
          </w:tcPr>
          <w:p w14:paraId="37A2D0C7" w14:textId="77777777" w:rsidR="003B3082" w:rsidRPr="0081730B" w:rsidRDefault="003B3082" w:rsidP="0057418D">
            <w:pPr>
              <w:spacing w:after="0" w:line="240" w:lineRule="auto"/>
              <w:jc w:val="center"/>
              <w:rPr>
                <w:rFonts w:ascii="Times New Roman" w:hAnsi="Times New Roman" w:cs="Times New Roman"/>
                <w:sz w:val="16"/>
              </w:rPr>
            </w:pPr>
          </w:p>
        </w:tc>
        <w:tc>
          <w:tcPr>
            <w:tcW w:w="1006" w:type="dxa"/>
            <w:vMerge/>
          </w:tcPr>
          <w:p w14:paraId="7C302367" w14:textId="77777777" w:rsidR="003B3082" w:rsidRPr="0081730B" w:rsidRDefault="003B3082" w:rsidP="0057418D">
            <w:pPr>
              <w:spacing w:after="0" w:line="240" w:lineRule="auto"/>
              <w:jc w:val="center"/>
              <w:rPr>
                <w:rFonts w:ascii="Times New Roman" w:hAnsi="Times New Roman" w:cs="Times New Roman"/>
                <w:sz w:val="16"/>
              </w:rPr>
            </w:pPr>
          </w:p>
        </w:tc>
        <w:tc>
          <w:tcPr>
            <w:tcW w:w="975" w:type="dxa"/>
            <w:vMerge/>
          </w:tcPr>
          <w:p w14:paraId="5DCB20B3" w14:textId="77777777" w:rsidR="003B3082" w:rsidRPr="0081730B" w:rsidRDefault="003B3082" w:rsidP="0057418D">
            <w:pPr>
              <w:spacing w:after="0" w:line="240" w:lineRule="auto"/>
              <w:jc w:val="center"/>
              <w:rPr>
                <w:rFonts w:ascii="Times New Roman" w:hAnsi="Times New Roman" w:cs="Times New Roman"/>
                <w:sz w:val="16"/>
              </w:rPr>
            </w:pPr>
          </w:p>
        </w:tc>
        <w:tc>
          <w:tcPr>
            <w:tcW w:w="1278" w:type="dxa"/>
            <w:vMerge/>
          </w:tcPr>
          <w:p w14:paraId="54B25DA6" w14:textId="77777777" w:rsidR="003B3082" w:rsidRPr="0081730B" w:rsidRDefault="003B3082" w:rsidP="0057418D">
            <w:pPr>
              <w:spacing w:after="0" w:line="240" w:lineRule="auto"/>
              <w:jc w:val="center"/>
              <w:rPr>
                <w:rFonts w:ascii="Times New Roman" w:hAnsi="Times New Roman" w:cs="Times New Roman"/>
                <w:sz w:val="16"/>
              </w:rPr>
            </w:pPr>
          </w:p>
        </w:tc>
        <w:tc>
          <w:tcPr>
            <w:tcW w:w="1134" w:type="dxa"/>
            <w:shd w:val="clear" w:color="auto" w:fill="auto"/>
            <w:noWrap/>
          </w:tcPr>
          <w:p w14:paraId="59BF955A" w14:textId="77777777" w:rsidR="003B3082" w:rsidRPr="0081730B" w:rsidRDefault="003B3082"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tcPr>
          <w:p w14:paraId="25D174B0" w14:textId="77777777" w:rsidR="003B3082" w:rsidRPr="0081730B" w:rsidRDefault="003B3082"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Московской области</w:t>
            </w:r>
          </w:p>
        </w:tc>
        <w:tc>
          <w:tcPr>
            <w:tcW w:w="997" w:type="dxa"/>
            <w:shd w:val="clear" w:color="auto" w:fill="auto"/>
            <w:noWrap/>
          </w:tcPr>
          <w:p w14:paraId="6F76595A" w14:textId="77777777"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3 720,0</w:t>
            </w:r>
          </w:p>
        </w:tc>
        <w:tc>
          <w:tcPr>
            <w:tcW w:w="709" w:type="dxa"/>
            <w:shd w:val="clear" w:color="auto" w:fill="auto"/>
            <w:noWrap/>
          </w:tcPr>
          <w:p w14:paraId="2A4ED499" w14:textId="77777777"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14:paraId="2D3EB1A6" w14:textId="77777777"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3 720,0</w:t>
            </w:r>
          </w:p>
        </w:tc>
        <w:tc>
          <w:tcPr>
            <w:tcW w:w="676" w:type="dxa"/>
            <w:shd w:val="clear" w:color="auto" w:fill="auto"/>
            <w:noWrap/>
          </w:tcPr>
          <w:p w14:paraId="5931EC65" w14:textId="77777777"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14:paraId="6B46B648" w14:textId="77777777"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14:paraId="12CBCEF6" w14:textId="77777777"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tcPr>
          <w:p w14:paraId="2FCF6EF0"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r>
      <w:tr w:rsidR="000E4F05" w:rsidRPr="0081730B" w14:paraId="01902E69" w14:textId="77777777" w:rsidTr="0053223A">
        <w:trPr>
          <w:trHeight w:val="976"/>
        </w:trPr>
        <w:tc>
          <w:tcPr>
            <w:tcW w:w="596" w:type="dxa"/>
            <w:vMerge/>
          </w:tcPr>
          <w:p w14:paraId="777670A8" w14:textId="77777777" w:rsidR="003B3082" w:rsidRPr="0081730B" w:rsidRDefault="003B3082" w:rsidP="0057418D">
            <w:pPr>
              <w:spacing w:after="0" w:line="240" w:lineRule="auto"/>
              <w:rPr>
                <w:rFonts w:ascii="Times New Roman" w:eastAsia="Times New Roman" w:hAnsi="Times New Roman" w:cs="Times New Roman"/>
                <w:sz w:val="16"/>
                <w:szCs w:val="16"/>
              </w:rPr>
            </w:pPr>
          </w:p>
        </w:tc>
        <w:tc>
          <w:tcPr>
            <w:tcW w:w="1524" w:type="dxa"/>
            <w:vMerge/>
          </w:tcPr>
          <w:p w14:paraId="15CCD3B8" w14:textId="77777777" w:rsidR="003B3082" w:rsidRPr="0081730B" w:rsidRDefault="003B3082" w:rsidP="0057418D">
            <w:pPr>
              <w:spacing w:after="0" w:line="240" w:lineRule="auto"/>
              <w:rPr>
                <w:rFonts w:ascii="Times New Roman" w:hAnsi="Times New Roman" w:cs="Times New Roman"/>
                <w:sz w:val="16"/>
              </w:rPr>
            </w:pPr>
          </w:p>
        </w:tc>
        <w:tc>
          <w:tcPr>
            <w:tcW w:w="1051" w:type="dxa"/>
            <w:vMerge/>
          </w:tcPr>
          <w:p w14:paraId="6DE308E4" w14:textId="77777777" w:rsidR="003B3082" w:rsidRPr="0081730B" w:rsidRDefault="003B3082" w:rsidP="0057418D">
            <w:pPr>
              <w:spacing w:after="0" w:line="240" w:lineRule="auto"/>
              <w:jc w:val="center"/>
              <w:rPr>
                <w:rFonts w:ascii="Times New Roman" w:hAnsi="Times New Roman" w:cs="Times New Roman"/>
                <w:sz w:val="16"/>
              </w:rPr>
            </w:pPr>
          </w:p>
        </w:tc>
        <w:tc>
          <w:tcPr>
            <w:tcW w:w="1283" w:type="dxa"/>
            <w:vMerge/>
          </w:tcPr>
          <w:p w14:paraId="39D904DF" w14:textId="77777777" w:rsidR="003B3082" w:rsidRPr="0081730B" w:rsidRDefault="003B3082" w:rsidP="0057418D">
            <w:pPr>
              <w:spacing w:after="0" w:line="240" w:lineRule="auto"/>
              <w:jc w:val="center"/>
              <w:rPr>
                <w:rFonts w:ascii="Times New Roman" w:hAnsi="Times New Roman" w:cs="Times New Roman"/>
                <w:sz w:val="16"/>
              </w:rPr>
            </w:pPr>
          </w:p>
        </w:tc>
        <w:tc>
          <w:tcPr>
            <w:tcW w:w="1006" w:type="dxa"/>
            <w:vMerge/>
          </w:tcPr>
          <w:p w14:paraId="559CA42B" w14:textId="77777777" w:rsidR="003B3082" w:rsidRPr="0081730B" w:rsidRDefault="003B3082" w:rsidP="0057418D">
            <w:pPr>
              <w:spacing w:after="0" w:line="240" w:lineRule="auto"/>
              <w:jc w:val="center"/>
              <w:rPr>
                <w:rFonts w:ascii="Times New Roman" w:hAnsi="Times New Roman" w:cs="Times New Roman"/>
                <w:sz w:val="16"/>
              </w:rPr>
            </w:pPr>
          </w:p>
        </w:tc>
        <w:tc>
          <w:tcPr>
            <w:tcW w:w="975" w:type="dxa"/>
            <w:vMerge/>
          </w:tcPr>
          <w:p w14:paraId="7552F88F" w14:textId="77777777" w:rsidR="003B3082" w:rsidRPr="0081730B" w:rsidRDefault="003B3082" w:rsidP="0057418D">
            <w:pPr>
              <w:spacing w:after="0" w:line="240" w:lineRule="auto"/>
              <w:jc w:val="center"/>
              <w:rPr>
                <w:rFonts w:ascii="Times New Roman" w:hAnsi="Times New Roman" w:cs="Times New Roman"/>
                <w:sz w:val="16"/>
              </w:rPr>
            </w:pPr>
          </w:p>
        </w:tc>
        <w:tc>
          <w:tcPr>
            <w:tcW w:w="1278" w:type="dxa"/>
            <w:vMerge/>
          </w:tcPr>
          <w:p w14:paraId="0B167838" w14:textId="77777777" w:rsidR="003B3082" w:rsidRPr="0081730B" w:rsidRDefault="003B3082" w:rsidP="0057418D">
            <w:pPr>
              <w:spacing w:after="0" w:line="240" w:lineRule="auto"/>
              <w:jc w:val="center"/>
              <w:rPr>
                <w:rFonts w:ascii="Times New Roman" w:hAnsi="Times New Roman" w:cs="Times New Roman"/>
                <w:sz w:val="16"/>
              </w:rPr>
            </w:pPr>
          </w:p>
        </w:tc>
        <w:tc>
          <w:tcPr>
            <w:tcW w:w="1134" w:type="dxa"/>
            <w:shd w:val="clear" w:color="auto" w:fill="auto"/>
            <w:noWrap/>
          </w:tcPr>
          <w:p w14:paraId="780EAFF7" w14:textId="77777777" w:rsidR="003B3082" w:rsidRPr="0081730B" w:rsidRDefault="003B3082"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tcPr>
          <w:p w14:paraId="66819CB3" w14:textId="77777777" w:rsidR="003B3082" w:rsidRPr="0081730B" w:rsidRDefault="003B3082"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997" w:type="dxa"/>
            <w:shd w:val="clear" w:color="auto" w:fill="auto"/>
            <w:noWrap/>
          </w:tcPr>
          <w:p w14:paraId="1565768A"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1 280,00</w:t>
            </w:r>
          </w:p>
        </w:tc>
        <w:tc>
          <w:tcPr>
            <w:tcW w:w="709" w:type="dxa"/>
            <w:shd w:val="clear" w:color="auto" w:fill="auto"/>
            <w:noWrap/>
          </w:tcPr>
          <w:p w14:paraId="70815B1B"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14:paraId="2D9105E2"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1 280,00</w:t>
            </w:r>
          </w:p>
        </w:tc>
        <w:tc>
          <w:tcPr>
            <w:tcW w:w="676" w:type="dxa"/>
            <w:shd w:val="clear" w:color="auto" w:fill="auto"/>
            <w:noWrap/>
          </w:tcPr>
          <w:p w14:paraId="2F9B784F"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14:paraId="7A6333EE"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14:paraId="4ACC2B5E"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1301" w:type="dxa"/>
            <w:shd w:val="clear" w:color="auto" w:fill="auto"/>
            <w:noWrap/>
          </w:tcPr>
          <w:p w14:paraId="15A8A35F"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r>
      <w:tr w:rsidR="000E4F05" w:rsidRPr="0081730B" w14:paraId="1B88094B" w14:textId="77777777" w:rsidTr="0053223A">
        <w:trPr>
          <w:trHeight w:val="58"/>
        </w:trPr>
        <w:tc>
          <w:tcPr>
            <w:tcW w:w="7713" w:type="dxa"/>
            <w:gridSpan w:val="7"/>
            <w:vMerge w:val="restart"/>
          </w:tcPr>
          <w:p w14:paraId="13511CC8" w14:textId="77777777" w:rsidR="004D1E7B" w:rsidRPr="0081730B" w:rsidRDefault="004D1E7B" w:rsidP="0057418D">
            <w:pPr>
              <w:spacing w:after="0" w:line="240" w:lineRule="auto"/>
              <w:rPr>
                <w:rFonts w:ascii="Times New Roman" w:eastAsia="Times New Roman" w:hAnsi="Times New Roman" w:cs="Times New Roman"/>
                <w:sz w:val="20"/>
                <w:szCs w:val="20"/>
                <w:lang w:eastAsia="ru-RU"/>
              </w:rPr>
            </w:pPr>
            <w:r w:rsidRPr="0081730B">
              <w:rPr>
                <w:rFonts w:ascii="Times New Roman" w:eastAsia="Times New Roman" w:hAnsi="Times New Roman" w:cs="Times New Roman"/>
                <w:sz w:val="16"/>
                <w:szCs w:val="20"/>
                <w:lang w:eastAsia="ru-RU"/>
              </w:rPr>
              <w:t>Всего по мероприятию</w:t>
            </w:r>
          </w:p>
        </w:tc>
        <w:tc>
          <w:tcPr>
            <w:tcW w:w="1134" w:type="dxa"/>
            <w:shd w:val="clear" w:color="auto" w:fill="auto"/>
            <w:noWrap/>
          </w:tcPr>
          <w:p w14:paraId="29C9E5B2"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276" w:type="dxa"/>
            <w:shd w:val="clear" w:color="auto" w:fill="auto"/>
          </w:tcPr>
          <w:p w14:paraId="417DB61E" w14:textId="77777777" w:rsidR="004D1E7B" w:rsidRPr="0081730B" w:rsidRDefault="004D1E7B" w:rsidP="0057418D">
            <w:pPr>
              <w:spacing w:after="0" w:line="240" w:lineRule="auto"/>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Итого</w:t>
            </w:r>
          </w:p>
        </w:tc>
        <w:tc>
          <w:tcPr>
            <w:tcW w:w="997" w:type="dxa"/>
            <w:shd w:val="clear" w:color="auto" w:fill="auto"/>
            <w:noWrap/>
          </w:tcPr>
          <w:p w14:paraId="0EC073EE"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17 000,00</w:t>
            </w:r>
          </w:p>
        </w:tc>
        <w:tc>
          <w:tcPr>
            <w:tcW w:w="709" w:type="dxa"/>
            <w:shd w:val="clear" w:color="auto" w:fill="auto"/>
            <w:noWrap/>
          </w:tcPr>
          <w:p w14:paraId="082C3726"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14:paraId="234C5D6F"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17 000,00</w:t>
            </w:r>
          </w:p>
        </w:tc>
        <w:tc>
          <w:tcPr>
            <w:tcW w:w="676" w:type="dxa"/>
            <w:shd w:val="clear" w:color="auto" w:fill="auto"/>
            <w:noWrap/>
          </w:tcPr>
          <w:p w14:paraId="43A940BE"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14:paraId="4F25958F"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14:paraId="6FE7754C"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vMerge w:val="restart"/>
            <w:shd w:val="clear" w:color="auto" w:fill="auto"/>
            <w:noWrap/>
          </w:tcPr>
          <w:p w14:paraId="1D8BE976"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p>
        </w:tc>
      </w:tr>
      <w:tr w:rsidR="000E4F05" w:rsidRPr="0081730B" w14:paraId="0F185879" w14:textId="77777777" w:rsidTr="0053223A">
        <w:trPr>
          <w:trHeight w:val="265"/>
        </w:trPr>
        <w:tc>
          <w:tcPr>
            <w:tcW w:w="7713" w:type="dxa"/>
            <w:gridSpan w:val="7"/>
            <w:vMerge/>
          </w:tcPr>
          <w:p w14:paraId="4CD94947" w14:textId="77777777" w:rsidR="004D1E7B" w:rsidRPr="0081730B" w:rsidRDefault="004D1E7B" w:rsidP="0057418D">
            <w:pPr>
              <w:spacing w:after="0" w:line="240" w:lineRule="auto"/>
              <w:jc w:val="center"/>
              <w:rPr>
                <w:rFonts w:ascii="Times New Roman" w:hAnsi="Times New Roman" w:cs="Times New Roman"/>
                <w:sz w:val="16"/>
              </w:rPr>
            </w:pPr>
          </w:p>
        </w:tc>
        <w:tc>
          <w:tcPr>
            <w:tcW w:w="1134" w:type="dxa"/>
            <w:shd w:val="clear" w:color="auto" w:fill="auto"/>
            <w:noWrap/>
          </w:tcPr>
          <w:p w14:paraId="46DD0A20"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276" w:type="dxa"/>
            <w:shd w:val="clear" w:color="auto" w:fill="auto"/>
          </w:tcPr>
          <w:p w14:paraId="28DA4598" w14:textId="77777777" w:rsidR="004D1E7B" w:rsidRPr="0081730B" w:rsidRDefault="004D1E7B" w:rsidP="0057418D">
            <w:pPr>
              <w:spacing w:after="0" w:line="240" w:lineRule="auto"/>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Средства бюджета Московской области</w:t>
            </w:r>
          </w:p>
        </w:tc>
        <w:tc>
          <w:tcPr>
            <w:tcW w:w="997" w:type="dxa"/>
            <w:shd w:val="clear" w:color="auto" w:fill="auto"/>
            <w:noWrap/>
          </w:tcPr>
          <w:p w14:paraId="58AC9522"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12 648,00</w:t>
            </w:r>
          </w:p>
        </w:tc>
        <w:tc>
          <w:tcPr>
            <w:tcW w:w="709" w:type="dxa"/>
            <w:shd w:val="clear" w:color="auto" w:fill="auto"/>
            <w:noWrap/>
          </w:tcPr>
          <w:p w14:paraId="6FE22D0A"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14:paraId="52E6C3DB"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12 648,00</w:t>
            </w:r>
          </w:p>
        </w:tc>
        <w:tc>
          <w:tcPr>
            <w:tcW w:w="676" w:type="dxa"/>
            <w:shd w:val="clear" w:color="auto" w:fill="auto"/>
            <w:noWrap/>
          </w:tcPr>
          <w:p w14:paraId="79F47FB2"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14:paraId="33D3D962"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14:paraId="6147590B"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vMerge/>
            <w:shd w:val="clear" w:color="auto" w:fill="auto"/>
            <w:noWrap/>
          </w:tcPr>
          <w:p w14:paraId="092FF00A"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p>
        </w:tc>
      </w:tr>
      <w:tr w:rsidR="000E4F05" w:rsidRPr="0081730B" w14:paraId="0C547FD4" w14:textId="77777777" w:rsidTr="0053223A">
        <w:trPr>
          <w:trHeight w:val="976"/>
        </w:trPr>
        <w:tc>
          <w:tcPr>
            <w:tcW w:w="7713" w:type="dxa"/>
            <w:gridSpan w:val="7"/>
            <w:vMerge/>
          </w:tcPr>
          <w:p w14:paraId="3406CD36" w14:textId="77777777" w:rsidR="004D1E7B" w:rsidRPr="0081730B" w:rsidRDefault="004D1E7B" w:rsidP="0057418D">
            <w:pPr>
              <w:spacing w:after="0" w:line="240" w:lineRule="auto"/>
              <w:jc w:val="center"/>
              <w:rPr>
                <w:rFonts w:ascii="Times New Roman" w:hAnsi="Times New Roman" w:cs="Times New Roman"/>
                <w:sz w:val="16"/>
              </w:rPr>
            </w:pPr>
          </w:p>
        </w:tc>
        <w:tc>
          <w:tcPr>
            <w:tcW w:w="1134" w:type="dxa"/>
            <w:shd w:val="clear" w:color="auto" w:fill="auto"/>
            <w:noWrap/>
          </w:tcPr>
          <w:p w14:paraId="03FB4D63"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276" w:type="dxa"/>
            <w:shd w:val="clear" w:color="auto" w:fill="auto"/>
          </w:tcPr>
          <w:p w14:paraId="5AD48E5A" w14:textId="77777777" w:rsidR="004D1E7B" w:rsidRPr="0081730B" w:rsidRDefault="004D1E7B" w:rsidP="0057418D">
            <w:pPr>
              <w:spacing w:after="0" w:line="240" w:lineRule="auto"/>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Средства бюджетов городского округа Электросталь  Московской области</w:t>
            </w:r>
          </w:p>
        </w:tc>
        <w:tc>
          <w:tcPr>
            <w:tcW w:w="997" w:type="dxa"/>
            <w:shd w:val="clear" w:color="auto" w:fill="auto"/>
            <w:noWrap/>
          </w:tcPr>
          <w:p w14:paraId="27660629"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4 352,00</w:t>
            </w:r>
          </w:p>
        </w:tc>
        <w:tc>
          <w:tcPr>
            <w:tcW w:w="709" w:type="dxa"/>
            <w:shd w:val="clear" w:color="auto" w:fill="auto"/>
            <w:noWrap/>
          </w:tcPr>
          <w:p w14:paraId="10072937"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14:paraId="7DC4E00B"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4 352,00</w:t>
            </w:r>
          </w:p>
        </w:tc>
        <w:tc>
          <w:tcPr>
            <w:tcW w:w="676" w:type="dxa"/>
            <w:shd w:val="clear" w:color="auto" w:fill="auto"/>
            <w:noWrap/>
          </w:tcPr>
          <w:p w14:paraId="04D407A0"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14:paraId="553541E4"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14:paraId="772DAD94"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vMerge/>
            <w:shd w:val="clear" w:color="auto" w:fill="auto"/>
            <w:noWrap/>
          </w:tcPr>
          <w:p w14:paraId="2E68FA3B"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p>
        </w:tc>
      </w:tr>
    </w:tbl>
    <w:p w14:paraId="20B8AC0E" w14:textId="77777777" w:rsidR="009B3F17" w:rsidRDefault="009B3F17" w:rsidP="00817C40">
      <w:pPr>
        <w:spacing w:after="0" w:line="240" w:lineRule="auto"/>
        <w:jc w:val="center"/>
        <w:rPr>
          <w:rFonts w:ascii="Times New Roman" w:hAnsi="Times New Roman" w:cs="Times New Roman"/>
          <w:sz w:val="24"/>
          <w:szCs w:val="24"/>
          <w:shd w:val="clear" w:color="auto" w:fill="FFFFFF"/>
        </w:rPr>
      </w:pPr>
    </w:p>
    <w:p w14:paraId="67AD45DD" w14:textId="77777777" w:rsidR="004D1E7B" w:rsidRPr="002B1569" w:rsidRDefault="00817C40" w:rsidP="00817C40">
      <w:pPr>
        <w:spacing w:after="0" w:line="240" w:lineRule="auto"/>
        <w:jc w:val="center"/>
        <w:rPr>
          <w:rFonts w:ascii="Times New Roman" w:hAnsi="Times New Roman"/>
          <w:b/>
          <w:sz w:val="24"/>
          <w:szCs w:val="24"/>
        </w:rPr>
      </w:pPr>
      <w:r w:rsidRPr="002B1569">
        <w:rPr>
          <w:rFonts w:ascii="Times New Roman" w:hAnsi="Times New Roman" w:cs="Times New Roman"/>
          <w:sz w:val="24"/>
          <w:szCs w:val="24"/>
          <w:shd w:val="clear" w:color="auto" w:fill="FFFFFF"/>
        </w:rPr>
        <w:lastRenderedPageBreak/>
        <w:t>5. П</w:t>
      </w:r>
      <w:r w:rsidR="000F170C" w:rsidRPr="002B1569">
        <w:rPr>
          <w:rFonts w:ascii="Times New Roman" w:eastAsia="Times New Roman" w:hAnsi="Times New Roman"/>
          <w:sz w:val="24"/>
          <w:szCs w:val="24"/>
          <w:lang w:eastAsia="ru-RU"/>
        </w:rPr>
        <w:t xml:space="preserve">еречень мероприятий подпрограммы </w:t>
      </w:r>
      <w:r w:rsidRPr="002B1569">
        <w:rPr>
          <w:rFonts w:ascii="Times New Roman" w:eastAsia="Times New Roman" w:hAnsi="Times New Roman"/>
          <w:sz w:val="24"/>
          <w:szCs w:val="24"/>
          <w:lang w:val="en-US" w:eastAsia="ru-RU"/>
        </w:rPr>
        <w:t>II</w:t>
      </w:r>
      <w:r w:rsidR="000F170C" w:rsidRPr="002B1569">
        <w:rPr>
          <w:rFonts w:ascii="Times New Roman" w:hAnsi="Times New Roman"/>
          <w:b/>
          <w:sz w:val="24"/>
          <w:szCs w:val="24"/>
        </w:rPr>
        <w:t xml:space="preserve"> </w:t>
      </w:r>
    </w:p>
    <w:p w14:paraId="7D5E12A3" w14:textId="77777777" w:rsidR="000F170C" w:rsidRPr="002B1569" w:rsidRDefault="000F170C" w:rsidP="00817C40">
      <w:pPr>
        <w:spacing w:after="0" w:line="240" w:lineRule="auto"/>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Подготовка спортивного резерва</w:t>
      </w:r>
      <w:r w:rsidRPr="002B1569">
        <w:rPr>
          <w:rFonts w:ascii="Times New Roman" w:hAnsi="Times New Roman"/>
          <w:b/>
          <w:sz w:val="24"/>
          <w:szCs w:val="24"/>
        </w:rPr>
        <w:t>»</w:t>
      </w:r>
    </w:p>
    <w:p w14:paraId="1CFDF1E0" w14:textId="77777777" w:rsidR="004D1E7B" w:rsidRPr="002B1569" w:rsidRDefault="004D1E7B" w:rsidP="00817C40">
      <w:pPr>
        <w:spacing w:after="0" w:line="240" w:lineRule="auto"/>
        <w:jc w:val="center"/>
        <w:rPr>
          <w:rFonts w:ascii="Times New Roman" w:hAnsi="Times New Roman"/>
          <w:b/>
          <w:sz w:val="24"/>
          <w:szCs w:val="24"/>
        </w:rPr>
      </w:pPr>
    </w:p>
    <w:p w14:paraId="5534DF30" w14:textId="77777777" w:rsidR="000F170C" w:rsidRPr="002B1569" w:rsidRDefault="000F170C" w:rsidP="000F170C">
      <w:pPr>
        <w:pStyle w:val="ac"/>
        <w:ind w:left="862"/>
        <w:jc w:val="center"/>
        <w:rPr>
          <w:rFonts w:ascii="Times New Roman" w:hAnsi="Times New Roman"/>
          <w:i/>
          <w:sz w:val="18"/>
          <w:szCs w:val="18"/>
        </w:rPr>
      </w:pPr>
    </w:p>
    <w:tbl>
      <w:tblPr>
        <w:tblW w:w="15627"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1274"/>
        <w:gridCol w:w="991"/>
        <w:gridCol w:w="1418"/>
        <w:gridCol w:w="1134"/>
        <w:gridCol w:w="850"/>
        <w:gridCol w:w="854"/>
        <w:gridCol w:w="851"/>
        <w:gridCol w:w="852"/>
        <w:gridCol w:w="851"/>
        <w:gridCol w:w="1134"/>
        <w:gridCol w:w="1134"/>
        <w:gridCol w:w="1134"/>
        <w:gridCol w:w="992"/>
        <w:gridCol w:w="142"/>
        <w:gridCol w:w="1418"/>
      </w:tblGrid>
      <w:tr w:rsidR="001E5B1A" w:rsidRPr="002B1569" w14:paraId="60B4768A" w14:textId="77777777" w:rsidTr="00A66805">
        <w:trPr>
          <w:trHeight w:val="372"/>
        </w:trPr>
        <w:tc>
          <w:tcPr>
            <w:tcW w:w="598" w:type="dxa"/>
            <w:vMerge w:val="restart"/>
            <w:shd w:val="clear" w:color="auto" w:fill="auto"/>
            <w:hideMark/>
          </w:tcPr>
          <w:p w14:paraId="686312D8"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 п/п</w:t>
            </w:r>
          </w:p>
        </w:tc>
        <w:tc>
          <w:tcPr>
            <w:tcW w:w="1274" w:type="dxa"/>
            <w:vMerge w:val="restart"/>
            <w:shd w:val="clear" w:color="auto" w:fill="auto"/>
            <w:hideMark/>
          </w:tcPr>
          <w:p w14:paraId="3BD6E394" w14:textId="77777777" w:rsidR="004D1E7B" w:rsidRPr="0061136E" w:rsidRDefault="004D1E7B" w:rsidP="00817C40">
            <w:pPr>
              <w:spacing w:after="0" w:line="240" w:lineRule="auto"/>
              <w:jc w:val="center"/>
              <w:rPr>
                <w:rFonts w:ascii="Times New Roman" w:eastAsia="Times New Roman" w:hAnsi="Times New Roman" w:cs="Times New Roman"/>
                <w:bCs/>
                <w:sz w:val="18"/>
                <w:szCs w:val="20"/>
                <w:lang w:eastAsia="ru-RU"/>
              </w:rPr>
            </w:pPr>
            <w:r w:rsidRPr="0061136E">
              <w:rPr>
                <w:rFonts w:ascii="Times New Roman" w:eastAsia="Times New Roman" w:hAnsi="Times New Roman" w:cs="Times New Roman"/>
                <w:bCs/>
                <w:sz w:val="18"/>
                <w:szCs w:val="20"/>
                <w:lang w:eastAsia="ru-RU"/>
              </w:rPr>
              <w:t>Мероприятие подпрограммы</w:t>
            </w:r>
          </w:p>
        </w:tc>
        <w:tc>
          <w:tcPr>
            <w:tcW w:w="991" w:type="dxa"/>
            <w:vMerge w:val="restart"/>
            <w:shd w:val="clear" w:color="auto" w:fill="auto"/>
            <w:hideMark/>
          </w:tcPr>
          <w:p w14:paraId="3DE568F3" w14:textId="77777777" w:rsidR="004D1E7B" w:rsidRPr="0061136E" w:rsidRDefault="004D1E7B" w:rsidP="00817C40">
            <w:pPr>
              <w:spacing w:after="0" w:line="240" w:lineRule="auto"/>
              <w:jc w:val="center"/>
              <w:rPr>
                <w:rFonts w:ascii="Times New Roman" w:eastAsia="Times New Roman" w:hAnsi="Times New Roman" w:cs="Times New Roman"/>
                <w:bCs/>
                <w:sz w:val="18"/>
                <w:szCs w:val="20"/>
                <w:lang w:eastAsia="ru-RU"/>
              </w:rPr>
            </w:pPr>
            <w:r w:rsidRPr="0061136E">
              <w:rPr>
                <w:rFonts w:ascii="Times New Roman" w:eastAsia="Times New Roman" w:hAnsi="Times New Roman" w:cs="Times New Roman"/>
                <w:bCs/>
                <w:sz w:val="18"/>
                <w:szCs w:val="20"/>
                <w:lang w:eastAsia="ru-RU"/>
              </w:rPr>
              <w:t>Сроки исполнения мероприятия</w:t>
            </w:r>
          </w:p>
        </w:tc>
        <w:tc>
          <w:tcPr>
            <w:tcW w:w="1418" w:type="dxa"/>
            <w:vMerge w:val="restart"/>
            <w:shd w:val="clear" w:color="auto" w:fill="auto"/>
            <w:hideMark/>
          </w:tcPr>
          <w:p w14:paraId="24F8175C" w14:textId="77777777" w:rsidR="004D1E7B" w:rsidRPr="0061136E" w:rsidRDefault="004D1E7B" w:rsidP="00817C40">
            <w:pPr>
              <w:spacing w:after="0" w:line="240" w:lineRule="auto"/>
              <w:jc w:val="center"/>
              <w:rPr>
                <w:rFonts w:ascii="Times New Roman" w:eastAsia="Times New Roman" w:hAnsi="Times New Roman" w:cs="Times New Roman"/>
                <w:bCs/>
                <w:sz w:val="18"/>
                <w:szCs w:val="20"/>
                <w:lang w:eastAsia="ru-RU"/>
              </w:rPr>
            </w:pPr>
            <w:r w:rsidRPr="0061136E">
              <w:rPr>
                <w:rFonts w:ascii="Times New Roman" w:eastAsia="Times New Roman" w:hAnsi="Times New Roman" w:cs="Times New Roman"/>
                <w:bCs/>
                <w:sz w:val="18"/>
                <w:szCs w:val="20"/>
                <w:lang w:eastAsia="ru-RU"/>
              </w:rPr>
              <w:t>Источники финансирования</w:t>
            </w:r>
          </w:p>
        </w:tc>
        <w:tc>
          <w:tcPr>
            <w:tcW w:w="1134" w:type="dxa"/>
            <w:vMerge w:val="restart"/>
            <w:shd w:val="clear" w:color="auto" w:fill="auto"/>
            <w:hideMark/>
          </w:tcPr>
          <w:p w14:paraId="5CA4D92C" w14:textId="77777777" w:rsidR="004D1E7B" w:rsidRPr="0061136E" w:rsidRDefault="004D1E7B" w:rsidP="00817C40">
            <w:pPr>
              <w:spacing w:after="0" w:line="240" w:lineRule="auto"/>
              <w:jc w:val="center"/>
              <w:rPr>
                <w:rFonts w:ascii="Times New Roman" w:eastAsia="Times New Roman" w:hAnsi="Times New Roman" w:cs="Times New Roman"/>
                <w:bCs/>
                <w:sz w:val="18"/>
                <w:szCs w:val="20"/>
                <w:lang w:eastAsia="ru-RU"/>
              </w:rPr>
            </w:pPr>
            <w:r w:rsidRPr="0061136E">
              <w:rPr>
                <w:rFonts w:ascii="Times New Roman" w:eastAsia="Times New Roman" w:hAnsi="Times New Roman" w:cs="Times New Roman"/>
                <w:bCs/>
                <w:sz w:val="18"/>
                <w:szCs w:val="20"/>
                <w:lang w:eastAsia="ru-RU"/>
              </w:rPr>
              <w:t xml:space="preserve">Всего </w:t>
            </w:r>
            <w:r w:rsidRPr="0061136E">
              <w:rPr>
                <w:rFonts w:ascii="Times New Roman" w:eastAsia="Times New Roman" w:hAnsi="Times New Roman" w:cs="Times New Roman"/>
                <w:bCs/>
                <w:sz w:val="18"/>
                <w:szCs w:val="20"/>
                <w:lang w:eastAsia="ru-RU"/>
              </w:rPr>
              <w:br/>
              <w:t>(тыс. руб.)</w:t>
            </w:r>
          </w:p>
        </w:tc>
        <w:tc>
          <w:tcPr>
            <w:tcW w:w="8652" w:type="dxa"/>
            <w:gridSpan w:val="9"/>
            <w:shd w:val="clear" w:color="auto" w:fill="auto"/>
            <w:hideMark/>
          </w:tcPr>
          <w:p w14:paraId="3B2C4207"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61136E">
              <w:rPr>
                <w:rFonts w:ascii="Times New Roman" w:eastAsia="Times New Roman" w:hAnsi="Times New Roman" w:cs="Times New Roman"/>
                <w:bCs/>
                <w:sz w:val="18"/>
                <w:szCs w:val="20"/>
                <w:lang w:eastAsia="ru-RU"/>
              </w:rPr>
              <w:t>Объем финансирования по годам (тыс. руб.)</w:t>
            </w:r>
          </w:p>
        </w:tc>
        <w:tc>
          <w:tcPr>
            <w:tcW w:w="1560" w:type="dxa"/>
            <w:gridSpan w:val="2"/>
            <w:vMerge w:val="restart"/>
            <w:shd w:val="clear" w:color="auto" w:fill="auto"/>
            <w:hideMark/>
          </w:tcPr>
          <w:p w14:paraId="2BEDE69A"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61136E">
              <w:rPr>
                <w:rFonts w:ascii="Times New Roman" w:eastAsia="Times New Roman" w:hAnsi="Times New Roman" w:cs="Times New Roman"/>
                <w:bCs/>
                <w:sz w:val="18"/>
                <w:szCs w:val="20"/>
                <w:lang w:eastAsia="ru-RU"/>
              </w:rPr>
              <w:t>Ответственный за выполнение мероприятия подпрограммы</w:t>
            </w:r>
          </w:p>
        </w:tc>
      </w:tr>
      <w:tr w:rsidR="001E5B1A" w:rsidRPr="002B1569" w14:paraId="0B677C15" w14:textId="77777777" w:rsidTr="00A66805">
        <w:trPr>
          <w:trHeight w:val="255"/>
        </w:trPr>
        <w:tc>
          <w:tcPr>
            <w:tcW w:w="598" w:type="dxa"/>
            <w:vMerge/>
            <w:hideMark/>
          </w:tcPr>
          <w:p w14:paraId="063468BF" w14:textId="77777777"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274" w:type="dxa"/>
            <w:vMerge/>
            <w:hideMark/>
          </w:tcPr>
          <w:p w14:paraId="23A32E59" w14:textId="77777777"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991" w:type="dxa"/>
            <w:vMerge/>
            <w:hideMark/>
          </w:tcPr>
          <w:p w14:paraId="4635C055" w14:textId="77777777"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418" w:type="dxa"/>
            <w:vMerge/>
            <w:hideMark/>
          </w:tcPr>
          <w:p w14:paraId="172058F8" w14:textId="77777777"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134" w:type="dxa"/>
            <w:vMerge/>
            <w:hideMark/>
          </w:tcPr>
          <w:p w14:paraId="4F01DEA3" w14:textId="77777777"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4258" w:type="dxa"/>
            <w:gridSpan w:val="5"/>
            <w:shd w:val="clear" w:color="auto" w:fill="auto"/>
            <w:hideMark/>
          </w:tcPr>
          <w:p w14:paraId="15C6E411"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2023 год</w:t>
            </w:r>
          </w:p>
        </w:tc>
        <w:tc>
          <w:tcPr>
            <w:tcW w:w="1134" w:type="dxa"/>
            <w:shd w:val="clear" w:color="auto" w:fill="auto"/>
            <w:hideMark/>
          </w:tcPr>
          <w:p w14:paraId="0A281348"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134" w:type="dxa"/>
            <w:shd w:val="clear" w:color="auto" w:fill="auto"/>
            <w:hideMark/>
          </w:tcPr>
          <w:p w14:paraId="3E785FFD"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134" w:type="dxa"/>
            <w:shd w:val="clear" w:color="auto" w:fill="auto"/>
            <w:hideMark/>
          </w:tcPr>
          <w:p w14:paraId="2B07348B"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992" w:type="dxa"/>
            <w:shd w:val="clear" w:color="auto" w:fill="auto"/>
            <w:hideMark/>
          </w:tcPr>
          <w:p w14:paraId="4E7784D9"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1560" w:type="dxa"/>
            <w:gridSpan w:val="2"/>
            <w:vMerge/>
            <w:hideMark/>
          </w:tcPr>
          <w:p w14:paraId="5A305631" w14:textId="77777777"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r>
      <w:tr w:rsidR="001E5B1A" w:rsidRPr="002B1569" w14:paraId="591E4582" w14:textId="77777777" w:rsidTr="00A66805">
        <w:trPr>
          <w:trHeight w:val="255"/>
        </w:trPr>
        <w:tc>
          <w:tcPr>
            <w:tcW w:w="598" w:type="dxa"/>
            <w:shd w:val="clear" w:color="auto" w:fill="auto"/>
            <w:hideMark/>
          </w:tcPr>
          <w:p w14:paraId="1C0FE2C9"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w:t>
            </w:r>
          </w:p>
        </w:tc>
        <w:tc>
          <w:tcPr>
            <w:tcW w:w="1274" w:type="dxa"/>
            <w:shd w:val="clear" w:color="auto" w:fill="auto"/>
            <w:hideMark/>
          </w:tcPr>
          <w:p w14:paraId="287BF27E"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w:t>
            </w:r>
          </w:p>
        </w:tc>
        <w:tc>
          <w:tcPr>
            <w:tcW w:w="991" w:type="dxa"/>
            <w:shd w:val="clear" w:color="auto" w:fill="auto"/>
            <w:hideMark/>
          </w:tcPr>
          <w:p w14:paraId="36128B77"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3</w:t>
            </w:r>
          </w:p>
        </w:tc>
        <w:tc>
          <w:tcPr>
            <w:tcW w:w="1418" w:type="dxa"/>
            <w:shd w:val="clear" w:color="auto" w:fill="auto"/>
            <w:hideMark/>
          </w:tcPr>
          <w:p w14:paraId="007D16D9"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4</w:t>
            </w:r>
          </w:p>
        </w:tc>
        <w:tc>
          <w:tcPr>
            <w:tcW w:w="1134" w:type="dxa"/>
            <w:shd w:val="clear" w:color="auto" w:fill="auto"/>
            <w:hideMark/>
          </w:tcPr>
          <w:p w14:paraId="59E2224D"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5</w:t>
            </w:r>
          </w:p>
        </w:tc>
        <w:tc>
          <w:tcPr>
            <w:tcW w:w="4258" w:type="dxa"/>
            <w:gridSpan w:val="5"/>
            <w:shd w:val="clear" w:color="auto" w:fill="auto"/>
            <w:hideMark/>
          </w:tcPr>
          <w:p w14:paraId="534AC8E7"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6</w:t>
            </w:r>
          </w:p>
        </w:tc>
        <w:tc>
          <w:tcPr>
            <w:tcW w:w="1134" w:type="dxa"/>
            <w:shd w:val="clear" w:color="auto" w:fill="auto"/>
            <w:hideMark/>
          </w:tcPr>
          <w:p w14:paraId="770A1E8E"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7</w:t>
            </w:r>
          </w:p>
        </w:tc>
        <w:tc>
          <w:tcPr>
            <w:tcW w:w="1134" w:type="dxa"/>
            <w:shd w:val="clear" w:color="auto" w:fill="auto"/>
            <w:hideMark/>
          </w:tcPr>
          <w:p w14:paraId="5A432937"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8</w:t>
            </w:r>
          </w:p>
        </w:tc>
        <w:tc>
          <w:tcPr>
            <w:tcW w:w="1134" w:type="dxa"/>
            <w:shd w:val="clear" w:color="auto" w:fill="auto"/>
            <w:hideMark/>
          </w:tcPr>
          <w:p w14:paraId="5D911818"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9</w:t>
            </w:r>
          </w:p>
        </w:tc>
        <w:tc>
          <w:tcPr>
            <w:tcW w:w="992" w:type="dxa"/>
            <w:shd w:val="clear" w:color="auto" w:fill="auto"/>
            <w:hideMark/>
          </w:tcPr>
          <w:p w14:paraId="225626E3"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10</w:t>
            </w:r>
          </w:p>
        </w:tc>
        <w:tc>
          <w:tcPr>
            <w:tcW w:w="1560" w:type="dxa"/>
            <w:gridSpan w:val="2"/>
            <w:shd w:val="clear" w:color="auto" w:fill="auto"/>
            <w:hideMark/>
          </w:tcPr>
          <w:p w14:paraId="5E1EA7F5"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11</w:t>
            </w:r>
          </w:p>
        </w:tc>
      </w:tr>
      <w:tr w:rsidR="003A6C04" w:rsidRPr="0061136E" w14:paraId="615D8A21" w14:textId="77777777" w:rsidTr="00A66805">
        <w:trPr>
          <w:trHeight w:val="354"/>
        </w:trPr>
        <w:tc>
          <w:tcPr>
            <w:tcW w:w="598" w:type="dxa"/>
            <w:vMerge w:val="restart"/>
            <w:shd w:val="clear" w:color="auto" w:fill="auto"/>
            <w:hideMark/>
          </w:tcPr>
          <w:p w14:paraId="795D6E74" w14:textId="77777777" w:rsidR="003A6C04" w:rsidRPr="0061136E" w:rsidRDefault="003A6C0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w:t>
            </w:r>
          </w:p>
        </w:tc>
        <w:tc>
          <w:tcPr>
            <w:tcW w:w="1274" w:type="dxa"/>
            <w:vMerge w:val="restart"/>
            <w:shd w:val="clear" w:color="auto" w:fill="auto"/>
            <w:hideMark/>
          </w:tcPr>
          <w:p w14:paraId="10635D5E" w14:textId="77777777" w:rsidR="003A6C04" w:rsidRPr="0061136E" w:rsidRDefault="003A6C04" w:rsidP="00817C40">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Основное мероприятие 01.</w:t>
            </w:r>
            <w:r w:rsidRPr="0061136E">
              <w:rPr>
                <w:rFonts w:ascii="Times New Roman" w:eastAsia="Times New Roman" w:hAnsi="Times New Roman" w:cs="Times New Roman"/>
                <w:sz w:val="18"/>
                <w:szCs w:val="18"/>
                <w:lang w:eastAsia="ru-RU"/>
              </w:rPr>
              <w:br/>
              <w:t>Подготовка спортивных сборных команд</w:t>
            </w:r>
          </w:p>
        </w:tc>
        <w:tc>
          <w:tcPr>
            <w:tcW w:w="991" w:type="dxa"/>
            <w:vMerge w:val="restart"/>
            <w:shd w:val="clear" w:color="auto" w:fill="auto"/>
            <w:hideMark/>
          </w:tcPr>
          <w:p w14:paraId="4F019120" w14:textId="77777777" w:rsidR="003A6C04" w:rsidRPr="0061136E" w:rsidRDefault="003A6C0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14:paraId="0A295863" w14:textId="77777777" w:rsidR="003A6C04" w:rsidRPr="0061136E" w:rsidRDefault="003A6C04" w:rsidP="00817C40">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14:paraId="6F3086AF" w14:textId="77777777" w:rsidR="003A6C04" w:rsidRPr="0061136E" w:rsidRDefault="003A6C04" w:rsidP="00817C40">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134" w:type="dxa"/>
            <w:shd w:val="clear" w:color="auto" w:fill="auto"/>
          </w:tcPr>
          <w:p w14:paraId="33ABD4AC" w14:textId="77777777" w:rsidR="003A6C04" w:rsidRPr="008E42CB" w:rsidRDefault="00D57E7D" w:rsidP="00817C40">
            <w:pPr>
              <w:spacing w:after="0" w:line="240" w:lineRule="auto"/>
              <w:jc w:val="center"/>
              <w:rPr>
                <w:rFonts w:ascii="Times New Roman" w:eastAsia="Times New Roman" w:hAnsi="Times New Roman" w:cs="Times New Roman"/>
                <w:sz w:val="18"/>
                <w:szCs w:val="18"/>
                <w:lang w:eastAsia="ru-RU"/>
              </w:rPr>
            </w:pPr>
            <w:r w:rsidRPr="008E42CB">
              <w:rPr>
                <w:rFonts w:ascii="Times New Roman" w:hAnsi="Times New Roman" w:cs="Times New Roman"/>
                <w:color w:val="000000"/>
                <w:sz w:val="18"/>
              </w:rPr>
              <w:t>826017,60</w:t>
            </w:r>
          </w:p>
        </w:tc>
        <w:tc>
          <w:tcPr>
            <w:tcW w:w="4258" w:type="dxa"/>
            <w:gridSpan w:val="5"/>
            <w:shd w:val="clear" w:color="auto" w:fill="auto"/>
          </w:tcPr>
          <w:p w14:paraId="620A8FF1" w14:textId="77777777" w:rsidR="00D57E7D" w:rsidRPr="008E42CB" w:rsidRDefault="00D57E7D" w:rsidP="00D57E7D">
            <w:pPr>
              <w:jc w:val="center"/>
              <w:rPr>
                <w:rFonts w:ascii="Times New Roman" w:hAnsi="Times New Roman" w:cs="Times New Roman"/>
                <w:color w:val="000000"/>
                <w:sz w:val="18"/>
              </w:rPr>
            </w:pPr>
            <w:r w:rsidRPr="008E42CB">
              <w:rPr>
                <w:rFonts w:ascii="Times New Roman" w:hAnsi="Times New Roman" w:cs="Times New Roman"/>
                <w:color w:val="000000"/>
                <w:sz w:val="18"/>
              </w:rPr>
              <w:t>153964,70</w:t>
            </w:r>
          </w:p>
          <w:p w14:paraId="4A40F900" w14:textId="77777777" w:rsidR="003A6C04" w:rsidRPr="008E42CB" w:rsidRDefault="003A6C04" w:rsidP="00817C40">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tcPr>
          <w:p w14:paraId="399D56C8" w14:textId="77777777" w:rsidR="003A6C04" w:rsidRPr="0061136E" w:rsidRDefault="003A6C0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64171211" w14:textId="77777777" w:rsidR="003A6C04" w:rsidRPr="0061136E" w:rsidRDefault="003A6C0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641D0717" w14:textId="77777777" w:rsidR="003A6C04" w:rsidRPr="0061136E" w:rsidRDefault="003A6C0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14:paraId="48A5F34B" w14:textId="77777777" w:rsidR="003A6C04" w:rsidRPr="0061136E" w:rsidRDefault="003A6C0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gridSpan w:val="2"/>
            <w:vMerge w:val="restart"/>
            <w:shd w:val="clear" w:color="auto" w:fill="auto"/>
          </w:tcPr>
          <w:p w14:paraId="21735A57" w14:textId="77777777" w:rsidR="003A6C04" w:rsidRPr="0061136E" w:rsidRDefault="003A6C0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3A6C04" w:rsidRPr="0061136E" w14:paraId="7B5E9B9D" w14:textId="77777777" w:rsidTr="00A66805">
        <w:trPr>
          <w:trHeight w:val="679"/>
        </w:trPr>
        <w:tc>
          <w:tcPr>
            <w:tcW w:w="598" w:type="dxa"/>
            <w:vMerge/>
            <w:hideMark/>
          </w:tcPr>
          <w:p w14:paraId="5C88FB9D"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p>
        </w:tc>
        <w:tc>
          <w:tcPr>
            <w:tcW w:w="1274" w:type="dxa"/>
            <w:vMerge/>
            <w:hideMark/>
          </w:tcPr>
          <w:p w14:paraId="0E2997E5"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hideMark/>
          </w:tcPr>
          <w:p w14:paraId="6CB4E835"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733D260C"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0BE990AD" w14:textId="77777777" w:rsidR="003A6C04" w:rsidRPr="008E42CB" w:rsidRDefault="003A6C04" w:rsidP="00554184">
            <w:pPr>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 xml:space="preserve">  </w:t>
            </w:r>
            <w:r w:rsidR="00D57E7D" w:rsidRPr="008E42CB">
              <w:rPr>
                <w:rFonts w:ascii="Times New Roman" w:hAnsi="Times New Roman" w:cs="Times New Roman"/>
                <w:color w:val="000000"/>
                <w:sz w:val="18"/>
              </w:rPr>
              <w:t>825926,50</w:t>
            </w:r>
          </w:p>
        </w:tc>
        <w:tc>
          <w:tcPr>
            <w:tcW w:w="4258" w:type="dxa"/>
            <w:gridSpan w:val="5"/>
            <w:shd w:val="clear" w:color="auto" w:fill="auto"/>
          </w:tcPr>
          <w:p w14:paraId="1A5FE922" w14:textId="77777777" w:rsidR="003A6C04" w:rsidRPr="008E42CB" w:rsidRDefault="00D57E7D" w:rsidP="003A6C04">
            <w:pPr>
              <w:jc w:val="center"/>
              <w:rPr>
                <w:rFonts w:ascii="Times New Roman" w:hAnsi="Times New Roman" w:cs="Times New Roman"/>
                <w:color w:val="000000"/>
                <w:sz w:val="18"/>
              </w:rPr>
            </w:pPr>
            <w:r w:rsidRPr="008E42CB">
              <w:rPr>
                <w:rFonts w:ascii="Times New Roman" w:hAnsi="Times New Roman" w:cs="Times New Roman"/>
                <w:color w:val="000000"/>
                <w:sz w:val="18"/>
              </w:rPr>
              <w:t>153873,6</w:t>
            </w:r>
          </w:p>
        </w:tc>
        <w:tc>
          <w:tcPr>
            <w:tcW w:w="1134" w:type="dxa"/>
            <w:shd w:val="clear" w:color="auto" w:fill="auto"/>
          </w:tcPr>
          <w:p w14:paraId="6C7F7E3D"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721ACF89"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0998B1D6"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14:paraId="41EB03FB"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gridSpan w:val="2"/>
            <w:vMerge/>
            <w:shd w:val="clear" w:color="auto" w:fill="auto"/>
          </w:tcPr>
          <w:p w14:paraId="70049896"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p>
        </w:tc>
      </w:tr>
      <w:tr w:rsidR="003A6C04" w:rsidRPr="0061136E" w14:paraId="5E6C3D44" w14:textId="77777777" w:rsidTr="00A66805">
        <w:trPr>
          <w:trHeight w:val="679"/>
        </w:trPr>
        <w:tc>
          <w:tcPr>
            <w:tcW w:w="598" w:type="dxa"/>
            <w:vMerge/>
          </w:tcPr>
          <w:p w14:paraId="7784D03D"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p>
        </w:tc>
        <w:tc>
          <w:tcPr>
            <w:tcW w:w="1274" w:type="dxa"/>
            <w:vMerge/>
          </w:tcPr>
          <w:p w14:paraId="3D35BE41"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tcPr>
          <w:p w14:paraId="51D09476"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49DC4C55"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23692E13" w14:textId="77777777" w:rsidR="003A6C04" w:rsidRPr="008E42CB" w:rsidRDefault="003A6C04" w:rsidP="00BD0D0F">
            <w:pPr>
              <w:jc w:val="center"/>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91,1</w:t>
            </w:r>
          </w:p>
        </w:tc>
        <w:tc>
          <w:tcPr>
            <w:tcW w:w="4258" w:type="dxa"/>
            <w:gridSpan w:val="5"/>
            <w:shd w:val="clear" w:color="auto" w:fill="auto"/>
          </w:tcPr>
          <w:p w14:paraId="15195689" w14:textId="77777777" w:rsidR="003A6C04" w:rsidRPr="008E42CB" w:rsidRDefault="003A6C04" w:rsidP="007438B8">
            <w:pPr>
              <w:jc w:val="center"/>
              <w:rPr>
                <w:rFonts w:ascii="Calibri" w:hAnsi="Calibri" w:cs="Calibri"/>
                <w:color w:val="000000"/>
              </w:rPr>
            </w:pPr>
            <w:r w:rsidRPr="008E42CB">
              <w:rPr>
                <w:rFonts w:ascii="Times New Roman" w:eastAsia="Times New Roman" w:hAnsi="Times New Roman" w:cs="Times New Roman"/>
                <w:sz w:val="18"/>
                <w:szCs w:val="18"/>
                <w:lang w:eastAsia="ru-RU"/>
              </w:rPr>
              <w:t>91,1</w:t>
            </w:r>
          </w:p>
        </w:tc>
        <w:tc>
          <w:tcPr>
            <w:tcW w:w="1134" w:type="dxa"/>
            <w:shd w:val="clear" w:color="auto" w:fill="auto"/>
          </w:tcPr>
          <w:p w14:paraId="08199220"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shd w:val="clear" w:color="auto" w:fill="auto"/>
          </w:tcPr>
          <w:p w14:paraId="58078C9F"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shd w:val="clear" w:color="auto" w:fill="auto"/>
          </w:tcPr>
          <w:p w14:paraId="34AA960A"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92" w:type="dxa"/>
            <w:shd w:val="clear" w:color="auto" w:fill="auto"/>
          </w:tcPr>
          <w:p w14:paraId="0F4AD527"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560" w:type="dxa"/>
            <w:gridSpan w:val="2"/>
            <w:vMerge/>
            <w:shd w:val="clear" w:color="auto" w:fill="auto"/>
          </w:tcPr>
          <w:p w14:paraId="44DFF2A3"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p>
        </w:tc>
      </w:tr>
      <w:tr w:rsidR="003A6C04" w:rsidRPr="0061136E" w14:paraId="1AB81F31" w14:textId="77777777" w:rsidTr="00A66805">
        <w:trPr>
          <w:trHeight w:val="217"/>
        </w:trPr>
        <w:tc>
          <w:tcPr>
            <w:tcW w:w="598" w:type="dxa"/>
            <w:vMerge w:val="restart"/>
            <w:shd w:val="clear" w:color="auto" w:fill="auto"/>
            <w:hideMark/>
          </w:tcPr>
          <w:p w14:paraId="797742AD"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1.1</w:t>
            </w:r>
          </w:p>
        </w:tc>
        <w:tc>
          <w:tcPr>
            <w:tcW w:w="1274" w:type="dxa"/>
            <w:vMerge w:val="restart"/>
            <w:shd w:val="clear" w:color="auto" w:fill="auto"/>
            <w:hideMark/>
          </w:tcPr>
          <w:p w14:paraId="6F45D30B" w14:textId="77777777" w:rsidR="003A6C04" w:rsidRPr="008E42CB" w:rsidRDefault="003A6C04" w:rsidP="00554184">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 xml:space="preserve">Мероприятие 01.01 </w:t>
            </w:r>
          </w:p>
          <w:p w14:paraId="64BE31EC" w14:textId="77777777" w:rsidR="003A6C04" w:rsidRPr="008E42CB" w:rsidRDefault="001E647C" w:rsidP="00554184">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w:t>
            </w:r>
          </w:p>
        </w:tc>
        <w:tc>
          <w:tcPr>
            <w:tcW w:w="991" w:type="dxa"/>
            <w:vMerge w:val="restart"/>
            <w:shd w:val="clear" w:color="auto" w:fill="auto"/>
            <w:hideMark/>
          </w:tcPr>
          <w:p w14:paraId="6F8E1E59"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14:paraId="3A2F2096"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3D01F5D5"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134" w:type="dxa"/>
            <w:shd w:val="clear" w:color="auto" w:fill="auto"/>
          </w:tcPr>
          <w:p w14:paraId="0F40AFF8" w14:textId="77777777" w:rsidR="003A6C04" w:rsidRPr="008E42CB" w:rsidRDefault="00BD0D0F" w:rsidP="00554184">
            <w:pPr>
              <w:rPr>
                <w:rFonts w:ascii="Times New Roman" w:hAnsi="Times New Roman" w:cs="Times New Roman"/>
                <w:color w:val="000000"/>
                <w:sz w:val="18"/>
              </w:rPr>
            </w:pPr>
            <w:r w:rsidRPr="008E42CB">
              <w:rPr>
                <w:rFonts w:ascii="Times New Roman" w:hAnsi="Times New Roman" w:cs="Times New Roman"/>
                <w:color w:val="000000"/>
                <w:sz w:val="18"/>
              </w:rPr>
              <w:t>825926,50</w:t>
            </w:r>
          </w:p>
        </w:tc>
        <w:tc>
          <w:tcPr>
            <w:tcW w:w="4258" w:type="dxa"/>
            <w:gridSpan w:val="5"/>
            <w:shd w:val="clear" w:color="auto" w:fill="auto"/>
          </w:tcPr>
          <w:p w14:paraId="3FAB6A6D" w14:textId="77777777" w:rsidR="003A6C04" w:rsidRPr="008E42CB" w:rsidRDefault="00BD0D0F" w:rsidP="00A65CBA">
            <w:pPr>
              <w:jc w:val="center"/>
              <w:rPr>
                <w:rFonts w:ascii="Times New Roman" w:hAnsi="Times New Roman" w:cs="Times New Roman"/>
                <w:color w:val="000000"/>
                <w:sz w:val="18"/>
              </w:rPr>
            </w:pPr>
            <w:r w:rsidRPr="008E42CB">
              <w:rPr>
                <w:rFonts w:ascii="Times New Roman" w:hAnsi="Times New Roman" w:cs="Times New Roman"/>
                <w:color w:val="000000"/>
                <w:sz w:val="18"/>
              </w:rPr>
              <w:t>153873,6</w:t>
            </w:r>
          </w:p>
        </w:tc>
        <w:tc>
          <w:tcPr>
            <w:tcW w:w="1134" w:type="dxa"/>
            <w:shd w:val="clear" w:color="auto" w:fill="auto"/>
          </w:tcPr>
          <w:p w14:paraId="2E1EAD51"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69EBCE78"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165CCDD4"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14:paraId="0150F7A4"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gridSpan w:val="2"/>
            <w:vMerge w:val="restart"/>
            <w:shd w:val="clear" w:color="auto" w:fill="auto"/>
          </w:tcPr>
          <w:p w14:paraId="1A38F5D8" w14:textId="77777777" w:rsidR="00A65CBA" w:rsidRPr="008E42CB" w:rsidRDefault="00A65CBA" w:rsidP="00A65CBA">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 xml:space="preserve">УФКиС, </w:t>
            </w:r>
          </w:p>
          <w:p w14:paraId="163C19D8" w14:textId="77777777" w:rsidR="003A6C04" w:rsidRPr="00491864" w:rsidRDefault="00A65CBA" w:rsidP="00A65CBA">
            <w:pPr>
              <w:spacing w:after="0" w:line="240" w:lineRule="auto"/>
              <w:rPr>
                <w:rFonts w:ascii="Times New Roman" w:eastAsia="Times New Roman" w:hAnsi="Times New Roman" w:cs="Times New Roman"/>
                <w:sz w:val="18"/>
                <w:szCs w:val="18"/>
                <w:highlight w:val="yellow"/>
                <w:lang w:eastAsia="ru-RU"/>
              </w:rPr>
            </w:pPr>
            <w:r w:rsidRPr="008E42CB">
              <w:rPr>
                <w:rFonts w:ascii="Times New Roman" w:hAnsi="Times New Roman" w:cs="Times New Roman"/>
                <w:sz w:val="18"/>
                <w:szCs w:val="18"/>
              </w:rPr>
              <w:t>МБУДО «СШОР по ВВС», МБУДО «КСШОР «Электросталь», МБУДО «СШОР по единоборствам «Электросталь», МБУДО «СШОР «Кристалл-Восток»</w:t>
            </w:r>
          </w:p>
        </w:tc>
      </w:tr>
      <w:tr w:rsidR="003A6C04" w:rsidRPr="0061136E" w14:paraId="62A6B4DF" w14:textId="77777777" w:rsidTr="00A66805">
        <w:trPr>
          <w:trHeight w:val="865"/>
        </w:trPr>
        <w:tc>
          <w:tcPr>
            <w:tcW w:w="598" w:type="dxa"/>
            <w:vMerge/>
            <w:hideMark/>
          </w:tcPr>
          <w:p w14:paraId="249160F9"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p>
        </w:tc>
        <w:tc>
          <w:tcPr>
            <w:tcW w:w="1274" w:type="dxa"/>
            <w:vMerge/>
            <w:hideMark/>
          </w:tcPr>
          <w:p w14:paraId="7841FB32" w14:textId="77777777" w:rsidR="003A6C04" w:rsidRPr="008E42CB" w:rsidRDefault="003A6C04" w:rsidP="00554184">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hideMark/>
          </w:tcPr>
          <w:p w14:paraId="164EA158"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619065B0"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7B99FE08" w14:textId="77777777" w:rsidR="003A6C04" w:rsidRPr="008E42CB" w:rsidRDefault="00D57E7D" w:rsidP="00554184">
            <w:pPr>
              <w:rPr>
                <w:rFonts w:ascii="Times New Roman" w:hAnsi="Times New Roman" w:cs="Times New Roman"/>
                <w:color w:val="000000"/>
                <w:sz w:val="18"/>
              </w:rPr>
            </w:pPr>
            <w:r w:rsidRPr="008E42CB">
              <w:rPr>
                <w:rFonts w:ascii="Times New Roman" w:hAnsi="Times New Roman" w:cs="Times New Roman"/>
                <w:color w:val="000000"/>
                <w:sz w:val="18"/>
              </w:rPr>
              <w:t>825926,50</w:t>
            </w:r>
          </w:p>
        </w:tc>
        <w:tc>
          <w:tcPr>
            <w:tcW w:w="4258" w:type="dxa"/>
            <w:gridSpan w:val="5"/>
            <w:shd w:val="clear" w:color="auto" w:fill="auto"/>
          </w:tcPr>
          <w:p w14:paraId="5DB364BA" w14:textId="77777777" w:rsidR="003A6C04" w:rsidRPr="008E42CB" w:rsidRDefault="00D57E7D" w:rsidP="00D57E7D">
            <w:pPr>
              <w:jc w:val="center"/>
              <w:rPr>
                <w:rFonts w:ascii="Times New Roman" w:hAnsi="Times New Roman" w:cs="Times New Roman"/>
                <w:color w:val="000000"/>
                <w:sz w:val="18"/>
              </w:rPr>
            </w:pPr>
            <w:r w:rsidRPr="008E42CB">
              <w:rPr>
                <w:rFonts w:ascii="Times New Roman" w:hAnsi="Times New Roman" w:cs="Times New Roman"/>
                <w:color w:val="000000"/>
                <w:sz w:val="18"/>
              </w:rPr>
              <w:t>153873,6</w:t>
            </w:r>
          </w:p>
        </w:tc>
        <w:tc>
          <w:tcPr>
            <w:tcW w:w="1134" w:type="dxa"/>
            <w:shd w:val="clear" w:color="auto" w:fill="auto"/>
          </w:tcPr>
          <w:p w14:paraId="462C1C18"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253EAD78"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7091ABE2"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14:paraId="1F7BEE65"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gridSpan w:val="2"/>
            <w:vMerge/>
            <w:shd w:val="clear" w:color="auto" w:fill="auto"/>
          </w:tcPr>
          <w:p w14:paraId="707564BE"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p>
        </w:tc>
      </w:tr>
      <w:tr w:rsidR="001E5B1A" w:rsidRPr="0061136E" w14:paraId="10D445B5" w14:textId="77777777" w:rsidTr="00A66805">
        <w:trPr>
          <w:trHeight w:val="330"/>
        </w:trPr>
        <w:tc>
          <w:tcPr>
            <w:tcW w:w="598" w:type="dxa"/>
            <w:vMerge/>
            <w:hideMark/>
          </w:tcPr>
          <w:p w14:paraId="3075C5ED" w14:textId="77777777" w:rsidR="00817C40" w:rsidRPr="0061136E" w:rsidRDefault="00817C40" w:rsidP="00817C40">
            <w:pPr>
              <w:spacing w:after="0" w:line="240" w:lineRule="auto"/>
              <w:rPr>
                <w:rFonts w:ascii="Times New Roman" w:eastAsia="Times New Roman" w:hAnsi="Times New Roman" w:cs="Times New Roman"/>
                <w:sz w:val="18"/>
                <w:szCs w:val="18"/>
                <w:lang w:eastAsia="ru-RU"/>
              </w:rPr>
            </w:pPr>
          </w:p>
        </w:tc>
        <w:tc>
          <w:tcPr>
            <w:tcW w:w="1274" w:type="dxa"/>
            <w:vMerge w:val="restart"/>
            <w:shd w:val="clear" w:color="auto" w:fill="auto"/>
            <w:hideMark/>
          </w:tcPr>
          <w:p w14:paraId="3136D2B1" w14:textId="77777777" w:rsidR="00817C40" w:rsidRPr="008E42CB" w:rsidRDefault="002D7F8F" w:rsidP="001E647C">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 xml:space="preserve">Результат выполнения мероприятия: </w:t>
            </w:r>
            <w:r w:rsidR="001E647C" w:rsidRPr="008E42CB">
              <w:rPr>
                <w:rFonts w:ascii="Times New Roman" w:eastAsia="Times New Roman" w:hAnsi="Times New Roman" w:cs="Times New Roman"/>
                <w:sz w:val="18"/>
                <w:szCs w:val="18"/>
                <w:lang w:eastAsia="ru-RU"/>
              </w:rPr>
              <w:t xml:space="preserve">Расходы на </w:t>
            </w:r>
            <w:r w:rsidR="001E647C" w:rsidRPr="008E42CB">
              <w:rPr>
                <w:rFonts w:ascii="Times New Roman" w:eastAsia="Times New Roman" w:hAnsi="Times New Roman" w:cs="Times New Roman"/>
                <w:sz w:val="18"/>
                <w:szCs w:val="18"/>
                <w:lang w:eastAsia="ru-RU"/>
              </w:rPr>
              <w:lastRenderedPageBreak/>
              <w:t xml:space="preserve">обеспечение деятельности муниципальных учреждений, реализующих дополнительные образовательные программы спортивной подготовки </w:t>
            </w:r>
            <w:r w:rsidRPr="008E42CB">
              <w:rPr>
                <w:rFonts w:ascii="Times New Roman" w:eastAsiaTheme="minorEastAsia" w:hAnsi="Times New Roman" w:cs="Times New Roman"/>
                <w:sz w:val="18"/>
                <w:szCs w:val="18"/>
                <w:lang w:eastAsia="ru-RU"/>
              </w:rPr>
              <w:t>(ед.)</w:t>
            </w:r>
          </w:p>
        </w:tc>
        <w:tc>
          <w:tcPr>
            <w:tcW w:w="991" w:type="dxa"/>
            <w:vMerge w:val="restart"/>
            <w:shd w:val="clear" w:color="auto" w:fill="auto"/>
            <w:hideMark/>
          </w:tcPr>
          <w:p w14:paraId="1F3D8F9E" w14:textId="77777777"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lastRenderedPageBreak/>
              <w:t>Х</w:t>
            </w:r>
          </w:p>
        </w:tc>
        <w:tc>
          <w:tcPr>
            <w:tcW w:w="1418" w:type="dxa"/>
            <w:vMerge w:val="restart"/>
            <w:shd w:val="clear" w:color="auto" w:fill="auto"/>
            <w:hideMark/>
          </w:tcPr>
          <w:p w14:paraId="17BB6689" w14:textId="77777777"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c>
          <w:tcPr>
            <w:tcW w:w="1134" w:type="dxa"/>
            <w:vMerge w:val="restart"/>
            <w:shd w:val="clear" w:color="auto" w:fill="auto"/>
            <w:hideMark/>
          </w:tcPr>
          <w:p w14:paraId="0B5949D9" w14:textId="77777777" w:rsidR="00817C40" w:rsidRPr="0061136E" w:rsidRDefault="00817C40" w:rsidP="005325CF">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Всего:</w:t>
            </w:r>
          </w:p>
        </w:tc>
        <w:tc>
          <w:tcPr>
            <w:tcW w:w="850" w:type="dxa"/>
            <w:vMerge w:val="restart"/>
            <w:shd w:val="clear" w:color="auto" w:fill="auto"/>
            <w:hideMark/>
          </w:tcPr>
          <w:p w14:paraId="7B72C685" w14:textId="77777777" w:rsidR="00817C40" w:rsidRPr="0061136E" w:rsidRDefault="00817C40" w:rsidP="005325CF">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 2023 год</w:t>
            </w:r>
          </w:p>
        </w:tc>
        <w:tc>
          <w:tcPr>
            <w:tcW w:w="3408" w:type="dxa"/>
            <w:gridSpan w:val="4"/>
            <w:shd w:val="clear" w:color="auto" w:fill="auto"/>
            <w:hideMark/>
          </w:tcPr>
          <w:p w14:paraId="7D36E176" w14:textId="77777777" w:rsidR="00817C40" w:rsidRPr="0061136E" w:rsidRDefault="00817C40" w:rsidP="00F9276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В том числ</w:t>
            </w:r>
            <w:r w:rsidR="001E5B1A" w:rsidRPr="0061136E">
              <w:rPr>
                <w:rFonts w:ascii="Times New Roman" w:eastAsia="Times New Roman" w:hAnsi="Times New Roman" w:cs="Times New Roman"/>
                <w:sz w:val="18"/>
                <w:szCs w:val="18"/>
                <w:lang w:eastAsia="ru-RU"/>
              </w:rPr>
              <w:t>е</w:t>
            </w:r>
            <w:r w:rsidR="006F4EE3">
              <w:rPr>
                <w:rFonts w:ascii="Times New Roman" w:eastAsia="Times New Roman" w:hAnsi="Times New Roman" w:cs="Times New Roman"/>
                <w:sz w:val="18"/>
                <w:szCs w:val="18"/>
                <w:lang w:eastAsia="ru-RU"/>
              </w:rPr>
              <w:t>:</w:t>
            </w:r>
            <w:r w:rsidR="001E5B1A" w:rsidRPr="0061136E">
              <w:rPr>
                <w:rFonts w:ascii="Times New Roman" w:eastAsia="Times New Roman" w:hAnsi="Times New Roman" w:cs="Times New Roman"/>
                <w:sz w:val="18"/>
                <w:szCs w:val="18"/>
                <w:lang w:eastAsia="ru-RU"/>
              </w:rPr>
              <w:t xml:space="preserve"> </w:t>
            </w:r>
          </w:p>
        </w:tc>
        <w:tc>
          <w:tcPr>
            <w:tcW w:w="1134" w:type="dxa"/>
            <w:vMerge w:val="restart"/>
            <w:shd w:val="clear" w:color="auto" w:fill="auto"/>
          </w:tcPr>
          <w:p w14:paraId="3D746387" w14:textId="77777777" w:rsidR="00817C40" w:rsidRPr="0061136E" w:rsidRDefault="00817C40" w:rsidP="005325CF">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2024 год</w:t>
            </w:r>
          </w:p>
        </w:tc>
        <w:tc>
          <w:tcPr>
            <w:tcW w:w="1134" w:type="dxa"/>
            <w:vMerge w:val="restart"/>
            <w:shd w:val="clear" w:color="auto" w:fill="auto"/>
          </w:tcPr>
          <w:p w14:paraId="351B0F08" w14:textId="77777777" w:rsidR="00817C40" w:rsidRPr="0061136E" w:rsidRDefault="00817C40" w:rsidP="005325CF">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2025 год</w:t>
            </w:r>
          </w:p>
        </w:tc>
        <w:tc>
          <w:tcPr>
            <w:tcW w:w="1134" w:type="dxa"/>
            <w:vMerge w:val="restart"/>
            <w:shd w:val="clear" w:color="auto" w:fill="auto"/>
          </w:tcPr>
          <w:p w14:paraId="6A1C6957" w14:textId="77777777" w:rsidR="00817C40" w:rsidRPr="0061136E" w:rsidRDefault="00817C40" w:rsidP="005325CF">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2026 год</w:t>
            </w:r>
          </w:p>
        </w:tc>
        <w:tc>
          <w:tcPr>
            <w:tcW w:w="992" w:type="dxa"/>
            <w:vMerge w:val="restart"/>
            <w:shd w:val="clear" w:color="auto" w:fill="auto"/>
          </w:tcPr>
          <w:p w14:paraId="5F021ABA" w14:textId="77777777" w:rsidR="00817C40" w:rsidRPr="0061136E" w:rsidRDefault="00817C40" w:rsidP="005325CF">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2027 год</w:t>
            </w:r>
          </w:p>
        </w:tc>
        <w:tc>
          <w:tcPr>
            <w:tcW w:w="1560" w:type="dxa"/>
            <w:gridSpan w:val="2"/>
            <w:vMerge w:val="restart"/>
            <w:shd w:val="clear" w:color="auto" w:fill="auto"/>
          </w:tcPr>
          <w:p w14:paraId="6EC82F87" w14:textId="77777777"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1E5B1A" w:rsidRPr="0061136E" w14:paraId="124755B5" w14:textId="77777777" w:rsidTr="00A66805">
        <w:trPr>
          <w:trHeight w:val="255"/>
        </w:trPr>
        <w:tc>
          <w:tcPr>
            <w:tcW w:w="598" w:type="dxa"/>
            <w:vMerge/>
            <w:hideMark/>
          </w:tcPr>
          <w:p w14:paraId="3A82E761"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274" w:type="dxa"/>
            <w:vMerge/>
            <w:hideMark/>
          </w:tcPr>
          <w:p w14:paraId="4AF337AC"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991" w:type="dxa"/>
            <w:vMerge/>
            <w:hideMark/>
          </w:tcPr>
          <w:p w14:paraId="6FABAD9A"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418" w:type="dxa"/>
            <w:vMerge/>
            <w:hideMark/>
          </w:tcPr>
          <w:p w14:paraId="282FF145"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134" w:type="dxa"/>
            <w:vMerge/>
            <w:hideMark/>
          </w:tcPr>
          <w:p w14:paraId="5247B583"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850" w:type="dxa"/>
            <w:vMerge/>
            <w:hideMark/>
          </w:tcPr>
          <w:p w14:paraId="240B4D71"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854" w:type="dxa"/>
            <w:shd w:val="clear" w:color="auto" w:fill="auto"/>
            <w:hideMark/>
          </w:tcPr>
          <w:p w14:paraId="60A69C46" w14:textId="77777777" w:rsid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1</w:t>
            </w:r>
          </w:p>
          <w:p w14:paraId="72C61A6B" w14:textId="77777777" w:rsidR="000F170C" w:rsidRP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 xml:space="preserve"> квартал</w:t>
            </w:r>
          </w:p>
        </w:tc>
        <w:tc>
          <w:tcPr>
            <w:tcW w:w="851" w:type="dxa"/>
            <w:shd w:val="clear" w:color="auto" w:fill="auto"/>
            <w:hideMark/>
          </w:tcPr>
          <w:p w14:paraId="34F077C7" w14:textId="77777777" w:rsidR="000F170C" w:rsidRPr="0061136E" w:rsidRDefault="00A66805" w:rsidP="00A66805">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 xml:space="preserve">1 </w:t>
            </w:r>
            <w:r>
              <w:rPr>
                <w:rFonts w:ascii="Times New Roman" w:eastAsia="Times New Roman" w:hAnsi="Times New Roman" w:cs="Times New Roman"/>
                <w:sz w:val="14"/>
                <w:szCs w:val="18"/>
                <w:lang w:eastAsia="ru-RU"/>
              </w:rPr>
              <w:t>полугодие</w:t>
            </w:r>
          </w:p>
        </w:tc>
        <w:tc>
          <w:tcPr>
            <w:tcW w:w="852" w:type="dxa"/>
            <w:shd w:val="clear" w:color="auto" w:fill="auto"/>
            <w:hideMark/>
          </w:tcPr>
          <w:p w14:paraId="082FDF58" w14:textId="77777777" w:rsid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 xml:space="preserve">9 </w:t>
            </w:r>
          </w:p>
          <w:p w14:paraId="2F97E27A" w14:textId="77777777" w:rsidR="000F170C" w:rsidRP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месяцев</w:t>
            </w:r>
          </w:p>
        </w:tc>
        <w:tc>
          <w:tcPr>
            <w:tcW w:w="851" w:type="dxa"/>
            <w:shd w:val="clear" w:color="auto" w:fill="auto"/>
            <w:hideMark/>
          </w:tcPr>
          <w:p w14:paraId="70D81BF0" w14:textId="77777777" w:rsidR="000F170C" w:rsidRP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12 месяцев</w:t>
            </w:r>
          </w:p>
        </w:tc>
        <w:tc>
          <w:tcPr>
            <w:tcW w:w="1134" w:type="dxa"/>
            <w:vMerge/>
          </w:tcPr>
          <w:p w14:paraId="2DB4BA2E"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134" w:type="dxa"/>
            <w:vMerge/>
          </w:tcPr>
          <w:p w14:paraId="09573115"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134" w:type="dxa"/>
            <w:vMerge/>
          </w:tcPr>
          <w:p w14:paraId="7102B935"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992" w:type="dxa"/>
            <w:vMerge/>
          </w:tcPr>
          <w:p w14:paraId="10882A81"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560" w:type="dxa"/>
            <w:gridSpan w:val="2"/>
            <w:vMerge/>
          </w:tcPr>
          <w:p w14:paraId="52D36144"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r>
      <w:tr w:rsidR="001E5B1A" w:rsidRPr="0061136E" w14:paraId="066A9DF8" w14:textId="77777777" w:rsidTr="00A66805">
        <w:trPr>
          <w:trHeight w:val="279"/>
        </w:trPr>
        <w:tc>
          <w:tcPr>
            <w:tcW w:w="598" w:type="dxa"/>
            <w:vMerge/>
            <w:hideMark/>
          </w:tcPr>
          <w:p w14:paraId="55AFB8B9"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274" w:type="dxa"/>
            <w:vMerge/>
            <w:hideMark/>
          </w:tcPr>
          <w:p w14:paraId="514E8558"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991" w:type="dxa"/>
            <w:vMerge/>
            <w:hideMark/>
          </w:tcPr>
          <w:p w14:paraId="4C5E6FA3"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418" w:type="dxa"/>
            <w:vMerge/>
            <w:hideMark/>
          </w:tcPr>
          <w:p w14:paraId="5DEDA4EB"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00DCAA02" w14:textId="77777777"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0" w:type="dxa"/>
            <w:shd w:val="clear" w:color="auto" w:fill="auto"/>
          </w:tcPr>
          <w:p w14:paraId="2C72D204" w14:textId="77777777"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4" w:type="dxa"/>
            <w:shd w:val="clear" w:color="auto" w:fill="auto"/>
          </w:tcPr>
          <w:p w14:paraId="4BEF9B47" w14:textId="77777777"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1" w:type="dxa"/>
            <w:shd w:val="clear" w:color="auto" w:fill="auto"/>
          </w:tcPr>
          <w:p w14:paraId="4224BE22" w14:textId="77777777"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2" w:type="dxa"/>
            <w:shd w:val="clear" w:color="auto" w:fill="auto"/>
          </w:tcPr>
          <w:p w14:paraId="169EFD83" w14:textId="77777777"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1" w:type="dxa"/>
            <w:shd w:val="clear" w:color="auto" w:fill="auto"/>
            <w:hideMark/>
          </w:tcPr>
          <w:p w14:paraId="6C70584A" w14:textId="77777777"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1134" w:type="dxa"/>
          </w:tcPr>
          <w:p w14:paraId="2CF7F696" w14:textId="77777777" w:rsidR="000F170C"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1134" w:type="dxa"/>
          </w:tcPr>
          <w:p w14:paraId="3FBB9AF4" w14:textId="77777777" w:rsidR="000F170C"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1134" w:type="dxa"/>
          </w:tcPr>
          <w:p w14:paraId="1B3460E7" w14:textId="77777777" w:rsidR="000F170C"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992" w:type="dxa"/>
          </w:tcPr>
          <w:p w14:paraId="437644BA" w14:textId="77777777" w:rsidR="000F170C"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1560" w:type="dxa"/>
            <w:gridSpan w:val="2"/>
            <w:vMerge/>
          </w:tcPr>
          <w:p w14:paraId="2B376000"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r>
      <w:tr w:rsidR="00A66805" w:rsidRPr="0061136E" w14:paraId="5B5B43F6" w14:textId="77777777" w:rsidTr="00A66805">
        <w:trPr>
          <w:trHeight w:val="279"/>
        </w:trPr>
        <w:tc>
          <w:tcPr>
            <w:tcW w:w="598" w:type="dxa"/>
            <w:vMerge w:val="restart"/>
          </w:tcPr>
          <w:p w14:paraId="433AEEE3" w14:textId="77777777" w:rsidR="00A66805" w:rsidRPr="008E42CB" w:rsidRDefault="00A66805" w:rsidP="00817C40">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4</w:t>
            </w:r>
          </w:p>
        </w:tc>
        <w:tc>
          <w:tcPr>
            <w:tcW w:w="1274" w:type="dxa"/>
            <w:vMerge w:val="restart"/>
          </w:tcPr>
          <w:p w14:paraId="46EB525B" w14:textId="77777777" w:rsidR="00A66805" w:rsidRPr="008E42CB" w:rsidRDefault="00A66805" w:rsidP="00491864">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Основное Мероприятие</w:t>
            </w:r>
            <w:r>
              <w:rPr>
                <w:rFonts w:ascii="Times New Roman" w:eastAsia="Times New Roman" w:hAnsi="Times New Roman" w:cs="Times New Roman"/>
                <w:sz w:val="18"/>
                <w:szCs w:val="18"/>
                <w:lang w:eastAsia="ru-RU"/>
              </w:rPr>
              <w:t>04.</w:t>
            </w:r>
          </w:p>
          <w:p w14:paraId="4CC3495F" w14:textId="77777777" w:rsidR="00A66805" w:rsidRPr="008E42CB" w:rsidRDefault="00A66805" w:rsidP="00491864">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Сохранение достигнутого уровня заработной платы отдельных категорий работников учреждений физической культуры</w:t>
            </w:r>
            <w:r w:rsidRPr="008E42CB">
              <w:rPr>
                <w:rFonts w:ascii="Times New Roman" w:eastAsia="Times New Roman" w:hAnsi="Times New Roman" w:cs="Times New Roman"/>
                <w:sz w:val="18"/>
                <w:szCs w:val="18"/>
                <w:lang w:eastAsia="ru-RU"/>
              </w:rPr>
              <w:br/>
              <w:t>и спорта</w:t>
            </w:r>
          </w:p>
        </w:tc>
        <w:tc>
          <w:tcPr>
            <w:tcW w:w="991" w:type="dxa"/>
            <w:vMerge w:val="restart"/>
          </w:tcPr>
          <w:p w14:paraId="7AE292F5" w14:textId="77777777" w:rsidR="00A66805" w:rsidRPr="008E42CB" w:rsidRDefault="00A66805" w:rsidP="00817C40">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2023</w:t>
            </w:r>
          </w:p>
        </w:tc>
        <w:tc>
          <w:tcPr>
            <w:tcW w:w="1418" w:type="dxa"/>
          </w:tcPr>
          <w:p w14:paraId="612CABDA" w14:textId="77777777" w:rsidR="00A66805" w:rsidRPr="008E42CB" w:rsidRDefault="00A66805" w:rsidP="00817C40">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Итого:</w:t>
            </w:r>
          </w:p>
        </w:tc>
        <w:tc>
          <w:tcPr>
            <w:tcW w:w="1134" w:type="dxa"/>
            <w:shd w:val="clear" w:color="auto" w:fill="auto"/>
          </w:tcPr>
          <w:p w14:paraId="09C9A4F0" w14:textId="77777777" w:rsidR="00A66805" w:rsidRPr="008E42CB" w:rsidRDefault="00A66805" w:rsidP="00817C40">
            <w:pPr>
              <w:spacing w:after="0" w:line="240" w:lineRule="auto"/>
              <w:jc w:val="center"/>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91,1</w:t>
            </w:r>
          </w:p>
        </w:tc>
        <w:tc>
          <w:tcPr>
            <w:tcW w:w="4258" w:type="dxa"/>
            <w:gridSpan w:val="5"/>
            <w:shd w:val="clear" w:color="auto" w:fill="auto"/>
          </w:tcPr>
          <w:p w14:paraId="17C93D64" w14:textId="77777777" w:rsidR="00A66805" w:rsidRPr="008E42CB" w:rsidRDefault="00A66805" w:rsidP="00817C40">
            <w:pPr>
              <w:spacing w:after="0" w:line="240" w:lineRule="auto"/>
              <w:jc w:val="center"/>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91,1</w:t>
            </w:r>
          </w:p>
        </w:tc>
        <w:tc>
          <w:tcPr>
            <w:tcW w:w="1134" w:type="dxa"/>
          </w:tcPr>
          <w:p w14:paraId="1E44F3A1" w14:textId="77777777" w:rsidR="00A66805" w:rsidRPr="0061136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56433A35" w14:textId="77777777" w:rsidR="00A66805" w:rsidRPr="0061136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6C1CF179" w14:textId="77777777" w:rsidR="00A66805" w:rsidRPr="0061136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tcPr>
          <w:p w14:paraId="2D689037" w14:textId="77777777" w:rsidR="00A66805" w:rsidRPr="0061136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60" w:type="dxa"/>
            <w:gridSpan w:val="2"/>
            <w:vMerge w:val="restart"/>
          </w:tcPr>
          <w:p w14:paraId="1F715F21" w14:textId="77777777" w:rsidR="00A66805" w:rsidRPr="0061136E" w:rsidRDefault="00A66805" w:rsidP="00A6680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A66805" w:rsidRPr="0061136E" w14:paraId="4FD5A1B4" w14:textId="77777777" w:rsidTr="00A66805">
        <w:trPr>
          <w:trHeight w:val="323"/>
        </w:trPr>
        <w:tc>
          <w:tcPr>
            <w:tcW w:w="598" w:type="dxa"/>
            <w:vMerge/>
          </w:tcPr>
          <w:p w14:paraId="574B1F70" w14:textId="77777777" w:rsidR="00A66805" w:rsidRPr="008E42CB" w:rsidRDefault="00A66805" w:rsidP="00817C40">
            <w:pPr>
              <w:spacing w:after="0" w:line="240" w:lineRule="auto"/>
              <w:rPr>
                <w:rFonts w:ascii="Times New Roman" w:eastAsia="Times New Roman" w:hAnsi="Times New Roman" w:cs="Times New Roman"/>
                <w:sz w:val="18"/>
                <w:szCs w:val="18"/>
                <w:lang w:eastAsia="ru-RU"/>
              </w:rPr>
            </w:pPr>
          </w:p>
        </w:tc>
        <w:tc>
          <w:tcPr>
            <w:tcW w:w="1274" w:type="dxa"/>
            <w:vMerge/>
          </w:tcPr>
          <w:p w14:paraId="7801FB2D" w14:textId="77777777" w:rsidR="00A66805" w:rsidRPr="008E42CB" w:rsidRDefault="00A66805" w:rsidP="00491864">
            <w:pPr>
              <w:spacing w:after="0" w:line="240" w:lineRule="auto"/>
              <w:rPr>
                <w:rFonts w:ascii="Times New Roman" w:eastAsia="Times New Roman" w:hAnsi="Times New Roman" w:cs="Times New Roman"/>
                <w:sz w:val="18"/>
                <w:szCs w:val="18"/>
                <w:lang w:eastAsia="ru-RU"/>
              </w:rPr>
            </w:pPr>
          </w:p>
        </w:tc>
        <w:tc>
          <w:tcPr>
            <w:tcW w:w="991" w:type="dxa"/>
            <w:vMerge/>
          </w:tcPr>
          <w:p w14:paraId="7F0DF856" w14:textId="77777777" w:rsidR="00A66805" w:rsidRPr="008E42CB" w:rsidRDefault="00A66805" w:rsidP="00817C40">
            <w:pPr>
              <w:spacing w:after="0" w:line="240" w:lineRule="auto"/>
              <w:rPr>
                <w:rFonts w:ascii="Times New Roman" w:eastAsia="Times New Roman" w:hAnsi="Times New Roman" w:cs="Times New Roman"/>
                <w:sz w:val="18"/>
                <w:szCs w:val="18"/>
                <w:lang w:eastAsia="ru-RU"/>
              </w:rPr>
            </w:pPr>
          </w:p>
        </w:tc>
        <w:tc>
          <w:tcPr>
            <w:tcW w:w="1418" w:type="dxa"/>
          </w:tcPr>
          <w:p w14:paraId="55FCF958" w14:textId="77777777" w:rsidR="00A66805" w:rsidRPr="008E42CB" w:rsidRDefault="00A66805" w:rsidP="00817C40">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64F699C8" w14:textId="77777777" w:rsidR="00A66805" w:rsidRPr="008E42CB" w:rsidRDefault="00A66805" w:rsidP="00817C40">
            <w:pPr>
              <w:spacing w:after="0" w:line="240" w:lineRule="auto"/>
              <w:jc w:val="center"/>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91,1</w:t>
            </w:r>
          </w:p>
        </w:tc>
        <w:tc>
          <w:tcPr>
            <w:tcW w:w="4258" w:type="dxa"/>
            <w:gridSpan w:val="5"/>
            <w:shd w:val="clear" w:color="auto" w:fill="auto"/>
          </w:tcPr>
          <w:p w14:paraId="63766E50" w14:textId="77777777" w:rsidR="00A66805" w:rsidRPr="008E42CB" w:rsidRDefault="00A66805" w:rsidP="00817C40">
            <w:pPr>
              <w:spacing w:after="0" w:line="240" w:lineRule="auto"/>
              <w:jc w:val="center"/>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91,1</w:t>
            </w:r>
          </w:p>
        </w:tc>
        <w:tc>
          <w:tcPr>
            <w:tcW w:w="1134" w:type="dxa"/>
          </w:tcPr>
          <w:p w14:paraId="5172D90A" w14:textId="77777777" w:rsidR="00A66805" w:rsidRPr="0061136E" w:rsidRDefault="00A66805" w:rsidP="00A66805">
            <w:pPr>
              <w:tabs>
                <w:tab w:val="left" w:pos="300"/>
                <w:tab w:val="center" w:pos="45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t>0,0</w:t>
            </w:r>
          </w:p>
        </w:tc>
        <w:tc>
          <w:tcPr>
            <w:tcW w:w="1134" w:type="dxa"/>
          </w:tcPr>
          <w:p w14:paraId="3DFD36A4" w14:textId="77777777" w:rsidR="00A66805" w:rsidRPr="0061136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3625FB89" w14:textId="77777777" w:rsidR="00A66805" w:rsidRPr="0061136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tcPr>
          <w:p w14:paraId="6A2F74F5" w14:textId="77777777" w:rsidR="00A66805" w:rsidRPr="0061136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60" w:type="dxa"/>
            <w:gridSpan w:val="2"/>
            <w:vMerge/>
          </w:tcPr>
          <w:p w14:paraId="39A6D211" w14:textId="77777777" w:rsidR="00A66805" w:rsidRPr="0061136E" w:rsidRDefault="00A66805" w:rsidP="00A66805">
            <w:pPr>
              <w:spacing w:after="0" w:line="240" w:lineRule="auto"/>
              <w:jc w:val="center"/>
              <w:rPr>
                <w:rFonts w:ascii="Times New Roman" w:eastAsia="Times New Roman" w:hAnsi="Times New Roman" w:cs="Times New Roman"/>
                <w:sz w:val="18"/>
                <w:szCs w:val="18"/>
                <w:lang w:eastAsia="ru-RU"/>
              </w:rPr>
            </w:pPr>
          </w:p>
        </w:tc>
      </w:tr>
      <w:tr w:rsidR="0086089E" w:rsidRPr="0061136E" w14:paraId="60F55F1C" w14:textId="77777777" w:rsidTr="00A66805">
        <w:trPr>
          <w:trHeight w:val="349"/>
        </w:trPr>
        <w:tc>
          <w:tcPr>
            <w:tcW w:w="598" w:type="dxa"/>
            <w:vMerge w:val="restart"/>
          </w:tcPr>
          <w:p w14:paraId="24C56A86" w14:textId="77777777" w:rsidR="0086089E" w:rsidRPr="001C2CE2" w:rsidRDefault="0086089E" w:rsidP="00817C40">
            <w:pPr>
              <w:spacing w:after="0" w:line="240" w:lineRule="auto"/>
              <w:rPr>
                <w:rFonts w:ascii="Times New Roman" w:eastAsia="Times New Roman" w:hAnsi="Times New Roman" w:cs="Times New Roman"/>
                <w:sz w:val="18"/>
                <w:szCs w:val="18"/>
                <w:lang w:eastAsia="ru-RU"/>
              </w:rPr>
            </w:pPr>
            <w:r w:rsidRPr="001C2CE2">
              <w:rPr>
                <w:rFonts w:ascii="Times New Roman" w:eastAsia="Times New Roman" w:hAnsi="Times New Roman" w:cs="Times New Roman"/>
                <w:sz w:val="18"/>
                <w:szCs w:val="18"/>
                <w:lang w:eastAsia="ru-RU"/>
              </w:rPr>
              <w:t>4.1</w:t>
            </w:r>
          </w:p>
        </w:tc>
        <w:tc>
          <w:tcPr>
            <w:tcW w:w="1274" w:type="dxa"/>
            <w:vMerge w:val="restart"/>
          </w:tcPr>
          <w:p w14:paraId="44944B34" w14:textId="77777777" w:rsidR="0086089E" w:rsidRPr="001C2CE2" w:rsidRDefault="0086089E" w:rsidP="00491864">
            <w:pPr>
              <w:spacing w:after="0" w:line="240" w:lineRule="auto"/>
              <w:rPr>
                <w:rFonts w:ascii="Times New Roman" w:eastAsia="Times New Roman" w:hAnsi="Times New Roman" w:cs="Times New Roman"/>
                <w:sz w:val="18"/>
                <w:szCs w:val="18"/>
                <w:lang w:eastAsia="ru-RU"/>
              </w:rPr>
            </w:pPr>
            <w:r w:rsidRPr="001C2CE2">
              <w:rPr>
                <w:rFonts w:ascii="Times New Roman" w:eastAsia="Times New Roman" w:hAnsi="Times New Roman" w:cs="Times New Roman"/>
                <w:color w:val="000000"/>
                <w:sz w:val="18"/>
                <w:szCs w:val="18"/>
                <w:lang w:eastAsia="ru-RU"/>
              </w:rPr>
              <w:t xml:space="preserve">Мероприятие 04.02. </w:t>
            </w:r>
            <w:r w:rsidRPr="001C2CE2">
              <w:rPr>
                <w:rFonts w:ascii="Times New Roman" w:eastAsia="Times New Roman" w:hAnsi="Times New Roman" w:cs="Times New Roman"/>
                <w:color w:val="000000"/>
                <w:sz w:val="18"/>
                <w:szCs w:val="18"/>
                <w:lang w:eastAsia="ru-RU"/>
              </w:rPr>
              <w:br/>
              <w:t>Сохранение достигнутого уровня заработной платы отдельных категорий работников муниципальных учреждений физической культуры и спорта</w:t>
            </w:r>
          </w:p>
        </w:tc>
        <w:tc>
          <w:tcPr>
            <w:tcW w:w="991" w:type="dxa"/>
            <w:vMerge w:val="restart"/>
          </w:tcPr>
          <w:p w14:paraId="0815F065" w14:textId="77777777" w:rsidR="0086089E" w:rsidRDefault="008E42CB" w:rsidP="00817C40">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2023</w:t>
            </w:r>
          </w:p>
        </w:tc>
        <w:tc>
          <w:tcPr>
            <w:tcW w:w="1418" w:type="dxa"/>
          </w:tcPr>
          <w:p w14:paraId="4CB418C0" w14:textId="77777777" w:rsidR="0086089E" w:rsidRPr="00270288" w:rsidRDefault="008E42CB" w:rsidP="00817C40">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Итого:</w:t>
            </w:r>
          </w:p>
        </w:tc>
        <w:tc>
          <w:tcPr>
            <w:tcW w:w="1134" w:type="dxa"/>
            <w:shd w:val="clear" w:color="auto" w:fill="auto"/>
          </w:tcPr>
          <w:p w14:paraId="34265139" w14:textId="77777777" w:rsidR="0086089E" w:rsidRPr="00D57E7D" w:rsidRDefault="00A66805" w:rsidP="00817C40">
            <w:pPr>
              <w:spacing w:after="0" w:line="240" w:lineRule="auto"/>
              <w:jc w:val="center"/>
              <w:rPr>
                <w:rFonts w:ascii="Times New Roman" w:eastAsia="Times New Roman" w:hAnsi="Times New Roman" w:cs="Times New Roman"/>
                <w:sz w:val="18"/>
                <w:szCs w:val="18"/>
                <w:highlight w:val="yellow"/>
                <w:lang w:eastAsia="ru-RU"/>
              </w:rPr>
            </w:pPr>
            <w:r w:rsidRPr="008E42CB">
              <w:rPr>
                <w:rFonts w:ascii="Times New Roman" w:eastAsia="Times New Roman" w:hAnsi="Times New Roman" w:cs="Times New Roman"/>
                <w:sz w:val="18"/>
                <w:szCs w:val="18"/>
                <w:lang w:eastAsia="ru-RU"/>
              </w:rPr>
              <w:t>91,1</w:t>
            </w:r>
          </w:p>
        </w:tc>
        <w:tc>
          <w:tcPr>
            <w:tcW w:w="4258" w:type="dxa"/>
            <w:gridSpan w:val="5"/>
            <w:shd w:val="clear" w:color="auto" w:fill="auto"/>
          </w:tcPr>
          <w:p w14:paraId="3D06B885" w14:textId="77777777" w:rsidR="0086089E" w:rsidRPr="00D57E7D" w:rsidRDefault="00A66805" w:rsidP="00817C40">
            <w:pPr>
              <w:spacing w:after="0" w:line="240" w:lineRule="auto"/>
              <w:jc w:val="center"/>
              <w:rPr>
                <w:rFonts w:ascii="Times New Roman" w:eastAsia="Times New Roman" w:hAnsi="Times New Roman" w:cs="Times New Roman"/>
                <w:sz w:val="18"/>
                <w:szCs w:val="18"/>
                <w:highlight w:val="yellow"/>
                <w:lang w:eastAsia="ru-RU"/>
              </w:rPr>
            </w:pPr>
            <w:r w:rsidRPr="008E42CB">
              <w:rPr>
                <w:rFonts w:ascii="Times New Roman" w:eastAsia="Times New Roman" w:hAnsi="Times New Roman" w:cs="Times New Roman"/>
                <w:sz w:val="18"/>
                <w:szCs w:val="18"/>
                <w:lang w:eastAsia="ru-RU"/>
              </w:rPr>
              <w:t>91,1</w:t>
            </w:r>
          </w:p>
        </w:tc>
        <w:tc>
          <w:tcPr>
            <w:tcW w:w="1134" w:type="dxa"/>
          </w:tcPr>
          <w:p w14:paraId="45E1A4BA"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7C794850"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53D80F9C"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tcPr>
          <w:p w14:paraId="22DBB8E7"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60" w:type="dxa"/>
            <w:gridSpan w:val="2"/>
            <w:vMerge w:val="restart"/>
          </w:tcPr>
          <w:p w14:paraId="6251389A" w14:textId="44C5C02B" w:rsidR="0086089E" w:rsidRPr="0061136E" w:rsidRDefault="00904E13" w:rsidP="00A66805">
            <w:pPr>
              <w:spacing w:after="0" w:line="240" w:lineRule="auto"/>
              <w:jc w:val="center"/>
              <w:rPr>
                <w:rFonts w:ascii="Times New Roman" w:eastAsia="Times New Roman" w:hAnsi="Times New Roman" w:cs="Times New Roman"/>
                <w:sz w:val="18"/>
                <w:szCs w:val="18"/>
                <w:lang w:eastAsia="ru-RU"/>
              </w:rPr>
            </w:pPr>
            <w:r w:rsidRPr="008E42CB">
              <w:rPr>
                <w:rFonts w:ascii="Times New Roman" w:hAnsi="Times New Roman" w:cs="Times New Roman"/>
                <w:sz w:val="18"/>
                <w:szCs w:val="18"/>
              </w:rPr>
              <w:t>МБУДО «СШОР по единоборствам «Электросталь»,</w:t>
            </w:r>
          </w:p>
        </w:tc>
      </w:tr>
      <w:tr w:rsidR="0086089E" w:rsidRPr="0061136E" w14:paraId="1516524B" w14:textId="77777777" w:rsidTr="00A66805">
        <w:trPr>
          <w:trHeight w:val="1657"/>
        </w:trPr>
        <w:tc>
          <w:tcPr>
            <w:tcW w:w="598" w:type="dxa"/>
            <w:vMerge/>
          </w:tcPr>
          <w:p w14:paraId="404E95FB" w14:textId="77777777" w:rsidR="0086089E" w:rsidRPr="00F60C46" w:rsidRDefault="0086089E" w:rsidP="00817C40">
            <w:pPr>
              <w:spacing w:after="0" w:line="240" w:lineRule="auto"/>
              <w:rPr>
                <w:rFonts w:ascii="Times New Roman" w:eastAsia="Times New Roman" w:hAnsi="Times New Roman" w:cs="Times New Roman"/>
                <w:sz w:val="18"/>
                <w:szCs w:val="18"/>
                <w:highlight w:val="yellow"/>
                <w:lang w:eastAsia="ru-RU"/>
              </w:rPr>
            </w:pPr>
          </w:p>
        </w:tc>
        <w:tc>
          <w:tcPr>
            <w:tcW w:w="1274" w:type="dxa"/>
            <w:vMerge/>
          </w:tcPr>
          <w:p w14:paraId="21DC8BBD" w14:textId="77777777" w:rsidR="0086089E" w:rsidRPr="006F4EE3" w:rsidRDefault="0086089E" w:rsidP="00491864">
            <w:pPr>
              <w:spacing w:after="0" w:line="240" w:lineRule="auto"/>
              <w:rPr>
                <w:rFonts w:ascii="Times New Roman" w:eastAsia="Times New Roman" w:hAnsi="Times New Roman" w:cs="Times New Roman"/>
                <w:color w:val="000000"/>
                <w:sz w:val="18"/>
                <w:szCs w:val="18"/>
                <w:highlight w:val="yellow"/>
                <w:lang w:eastAsia="ru-RU"/>
              </w:rPr>
            </w:pPr>
          </w:p>
        </w:tc>
        <w:tc>
          <w:tcPr>
            <w:tcW w:w="991" w:type="dxa"/>
            <w:vMerge/>
          </w:tcPr>
          <w:p w14:paraId="24E98510" w14:textId="77777777" w:rsidR="0086089E" w:rsidRDefault="0086089E" w:rsidP="00817C40">
            <w:pPr>
              <w:spacing w:after="0" w:line="240" w:lineRule="auto"/>
              <w:rPr>
                <w:rFonts w:ascii="Times New Roman" w:eastAsia="Times New Roman" w:hAnsi="Times New Roman" w:cs="Times New Roman"/>
                <w:sz w:val="18"/>
                <w:szCs w:val="18"/>
                <w:lang w:eastAsia="ru-RU"/>
              </w:rPr>
            </w:pPr>
          </w:p>
        </w:tc>
        <w:tc>
          <w:tcPr>
            <w:tcW w:w="1418" w:type="dxa"/>
          </w:tcPr>
          <w:p w14:paraId="2DA28184" w14:textId="77777777" w:rsidR="0086089E" w:rsidRPr="00270288" w:rsidRDefault="008E42CB" w:rsidP="00817C40">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4E4F8277" w14:textId="77777777" w:rsidR="0086089E" w:rsidRPr="00D57E7D" w:rsidRDefault="00A66805" w:rsidP="00817C40">
            <w:pPr>
              <w:spacing w:after="0" w:line="240" w:lineRule="auto"/>
              <w:jc w:val="center"/>
              <w:rPr>
                <w:rFonts w:ascii="Times New Roman" w:eastAsia="Times New Roman" w:hAnsi="Times New Roman" w:cs="Times New Roman"/>
                <w:sz w:val="18"/>
                <w:szCs w:val="18"/>
                <w:highlight w:val="yellow"/>
                <w:lang w:eastAsia="ru-RU"/>
              </w:rPr>
            </w:pPr>
            <w:r w:rsidRPr="008E42CB">
              <w:rPr>
                <w:rFonts w:ascii="Times New Roman" w:eastAsia="Times New Roman" w:hAnsi="Times New Roman" w:cs="Times New Roman"/>
                <w:sz w:val="18"/>
                <w:szCs w:val="18"/>
                <w:lang w:eastAsia="ru-RU"/>
              </w:rPr>
              <w:t>91,1</w:t>
            </w:r>
          </w:p>
        </w:tc>
        <w:tc>
          <w:tcPr>
            <w:tcW w:w="4258" w:type="dxa"/>
            <w:gridSpan w:val="5"/>
            <w:shd w:val="clear" w:color="auto" w:fill="auto"/>
          </w:tcPr>
          <w:p w14:paraId="5B4CDD14" w14:textId="77777777" w:rsidR="0086089E" w:rsidRPr="00D57E7D" w:rsidRDefault="00A66805" w:rsidP="00817C40">
            <w:pPr>
              <w:spacing w:after="0" w:line="240" w:lineRule="auto"/>
              <w:jc w:val="center"/>
              <w:rPr>
                <w:rFonts w:ascii="Times New Roman" w:eastAsia="Times New Roman" w:hAnsi="Times New Roman" w:cs="Times New Roman"/>
                <w:sz w:val="18"/>
                <w:szCs w:val="18"/>
                <w:highlight w:val="yellow"/>
                <w:lang w:eastAsia="ru-RU"/>
              </w:rPr>
            </w:pPr>
            <w:r w:rsidRPr="008E42CB">
              <w:rPr>
                <w:rFonts w:ascii="Times New Roman" w:eastAsia="Times New Roman" w:hAnsi="Times New Roman" w:cs="Times New Roman"/>
                <w:sz w:val="18"/>
                <w:szCs w:val="18"/>
                <w:lang w:eastAsia="ru-RU"/>
              </w:rPr>
              <w:t>91,1</w:t>
            </w:r>
          </w:p>
        </w:tc>
        <w:tc>
          <w:tcPr>
            <w:tcW w:w="1134" w:type="dxa"/>
          </w:tcPr>
          <w:p w14:paraId="2ECA3DE8"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1FB5A781"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16E7B883"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tcPr>
          <w:p w14:paraId="529E395A"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60" w:type="dxa"/>
            <w:gridSpan w:val="2"/>
            <w:vMerge/>
          </w:tcPr>
          <w:p w14:paraId="1B0B21A4" w14:textId="77777777" w:rsidR="0086089E" w:rsidRPr="0061136E" w:rsidRDefault="0086089E" w:rsidP="00817C40">
            <w:pPr>
              <w:spacing w:after="0" w:line="240" w:lineRule="auto"/>
              <w:rPr>
                <w:rFonts w:ascii="Times New Roman" w:eastAsia="Times New Roman" w:hAnsi="Times New Roman" w:cs="Times New Roman"/>
                <w:sz w:val="18"/>
                <w:szCs w:val="18"/>
                <w:lang w:eastAsia="ru-RU"/>
              </w:rPr>
            </w:pPr>
          </w:p>
        </w:tc>
      </w:tr>
      <w:tr w:rsidR="00A66805" w:rsidRPr="0061136E" w14:paraId="7EAC669C" w14:textId="77777777" w:rsidTr="00A66805">
        <w:trPr>
          <w:trHeight w:val="279"/>
        </w:trPr>
        <w:tc>
          <w:tcPr>
            <w:tcW w:w="598" w:type="dxa"/>
            <w:vMerge/>
          </w:tcPr>
          <w:p w14:paraId="145FC630" w14:textId="77777777" w:rsidR="00A66805" w:rsidRPr="0061136E" w:rsidRDefault="00A66805" w:rsidP="00817C40">
            <w:pPr>
              <w:spacing w:after="0" w:line="240" w:lineRule="auto"/>
              <w:rPr>
                <w:rFonts w:ascii="Times New Roman" w:eastAsia="Times New Roman" w:hAnsi="Times New Roman" w:cs="Times New Roman"/>
                <w:sz w:val="18"/>
                <w:szCs w:val="18"/>
                <w:lang w:eastAsia="ru-RU"/>
              </w:rPr>
            </w:pPr>
          </w:p>
        </w:tc>
        <w:tc>
          <w:tcPr>
            <w:tcW w:w="1274" w:type="dxa"/>
            <w:vMerge w:val="restart"/>
          </w:tcPr>
          <w:p w14:paraId="56F50666" w14:textId="670F7796" w:rsidR="00A66805" w:rsidRDefault="00DF1748" w:rsidP="00DB420C">
            <w:pPr>
              <w:spacing w:after="0" w:line="240" w:lineRule="auto"/>
              <w:rPr>
                <w:rFonts w:ascii="Times New Roman" w:eastAsia="Times New Roman" w:hAnsi="Times New Roman" w:cs="Times New Roman"/>
                <w:sz w:val="18"/>
                <w:szCs w:val="18"/>
                <w:lang w:eastAsia="ru-RU"/>
              </w:rPr>
            </w:pPr>
            <w:r w:rsidRPr="00DF1748">
              <w:rPr>
                <w:rFonts w:ascii="Times New Roman" w:eastAsia="Times New Roman" w:hAnsi="Times New Roman" w:cs="Times New Roman"/>
                <w:sz w:val="18"/>
                <w:szCs w:val="18"/>
                <w:lang w:eastAsia="ru-RU"/>
              </w:rPr>
              <w:t xml:space="preserve">Результат выполнения мероприятия: </w:t>
            </w:r>
            <w:r w:rsidR="00A66805" w:rsidRPr="006F4EE3">
              <w:rPr>
                <w:rFonts w:ascii="Times New Roman" w:eastAsia="Times New Roman" w:hAnsi="Times New Roman" w:cs="Times New Roman"/>
                <w:sz w:val="18"/>
                <w:szCs w:val="18"/>
                <w:lang w:eastAsia="ru-RU"/>
              </w:rPr>
              <w:t xml:space="preserve">Доля врачей и среднего медицинского персонала муниципальных учреждений физической культуры и спорта </w:t>
            </w:r>
            <w:r w:rsidR="00A66805" w:rsidRPr="006F4EE3">
              <w:rPr>
                <w:rFonts w:ascii="Times New Roman" w:eastAsia="Times New Roman" w:hAnsi="Times New Roman" w:cs="Times New Roman"/>
                <w:sz w:val="18"/>
                <w:szCs w:val="18"/>
                <w:lang w:eastAsia="ru-RU"/>
              </w:rPr>
              <w:br/>
              <w:t>без учета внешних совместителей, которым осуществлены выплаты</w:t>
            </w:r>
            <w:r w:rsidR="00A66805" w:rsidRPr="006F4EE3">
              <w:rPr>
                <w:rFonts w:ascii="Times New Roman" w:eastAsia="Times New Roman" w:hAnsi="Times New Roman" w:cs="Times New Roman"/>
                <w:sz w:val="18"/>
                <w:szCs w:val="18"/>
                <w:lang w:eastAsia="ru-RU"/>
              </w:rPr>
              <w:br/>
              <w:t>в целях сохранения достигнутого уровня заработной платы работников данной категории, процент</w:t>
            </w:r>
          </w:p>
        </w:tc>
        <w:tc>
          <w:tcPr>
            <w:tcW w:w="991" w:type="dxa"/>
            <w:vMerge w:val="restart"/>
          </w:tcPr>
          <w:p w14:paraId="1103583D" w14:textId="77777777" w:rsidR="00A66805" w:rsidRPr="0061136E" w:rsidRDefault="00A66805" w:rsidP="00DB420C">
            <w:pPr>
              <w:spacing w:after="0" w:line="240" w:lineRule="auto"/>
              <w:jc w:val="center"/>
              <w:rPr>
                <w:rFonts w:ascii="Times New Roman" w:eastAsia="Times New Roman" w:hAnsi="Times New Roman" w:cs="Times New Roman"/>
                <w:sz w:val="18"/>
                <w:szCs w:val="18"/>
                <w:lang w:eastAsia="ru-RU"/>
              </w:rPr>
            </w:pPr>
          </w:p>
          <w:p w14:paraId="485CE630" w14:textId="77777777" w:rsidR="00A66805" w:rsidRPr="0061136E" w:rsidRDefault="00A66805" w:rsidP="00DB420C">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14:paraId="2EF7AAF6" w14:textId="77777777" w:rsidR="00A66805" w:rsidRDefault="00A66805" w:rsidP="00817C40">
            <w:pPr>
              <w:spacing w:after="0" w:line="240" w:lineRule="auto"/>
              <w:rPr>
                <w:rFonts w:ascii="Times New Roman" w:eastAsia="Times New Roman" w:hAnsi="Times New Roman" w:cs="Times New Roman"/>
                <w:sz w:val="18"/>
                <w:szCs w:val="18"/>
                <w:lang w:eastAsia="ru-RU"/>
              </w:rPr>
            </w:pPr>
          </w:p>
        </w:tc>
        <w:tc>
          <w:tcPr>
            <w:tcW w:w="1418" w:type="dxa"/>
            <w:vMerge w:val="restart"/>
          </w:tcPr>
          <w:p w14:paraId="6E666BF1" w14:textId="77777777" w:rsidR="00A66805" w:rsidRDefault="00A66805" w:rsidP="00DB420C">
            <w:pPr>
              <w:spacing w:after="0" w:line="240" w:lineRule="auto"/>
              <w:jc w:val="center"/>
              <w:rPr>
                <w:rFonts w:ascii="Times New Roman" w:eastAsia="Times New Roman" w:hAnsi="Times New Roman" w:cs="Times New Roman"/>
                <w:sz w:val="18"/>
                <w:szCs w:val="18"/>
                <w:lang w:eastAsia="ru-RU"/>
              </w:rPr>
            </w:pPr>
          </w:p>
          <w:p w14:paraId="6A47EED0" w14:textId="77777777" w:rsidR="00A66805" w:rsidRPr="0061136E" w:rsidRDefault="00A66805" w:rsidP="00DB420C">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14:paraId="64A1A1EA" w14:textId="77777777" w:rsidR="00A66805" w:rsidRPr="00270288" w:rsidRDefault="00A66805" w:rsidP="00817C40">
            <w:pPr>
              <w:spacing w:after="0" w:line="240" w:lineRule="auto"/>
              <w:rPr>
                <w:rFonts w:ascii="Times New Roman" w:eastAsia="Times New Roman" w:hAnsi="Times New Roman" w:cs="Times New Roman"/>
                <w:sz w:val="18"/>
                <w:szCs w:val="18"/>
                <w:lang w:eastAsia="ru-RU"/>
              </w:rPr>
            </w:pPr>
          </w:p>
        </w:tc>
        <w:tc>
          <w:tcPr>
            <w:tcW w:w="1134" w:type="dxa"/>
            <w:vMerge w:val="restart"/>
            <w:shd w:val="clear" w:color="auto" w:fill="auto"/>
          </w:tcPr>
          <w:p w14:paraId="27CD6D9E" w14:textId="77777777" w:rsidR="00A66805" w:rsidRPr="00D57E7D" w:rsidRDefault="00A66805" w:rsidP="00817C40">
            <w:pPr>
              <w:spacing w:after="0" w:line="240" w:lineRule="auto"/>
              <w:jc w:val="center"/>
              <w:rPr>
                <w:rFonts w:ascii="Times New Roman" w:eastAsia="Times New Roman" w:hAnsi="Times New Roman" w:cs="Times New Roman"/>
                <w:sz w:val="18"/>
                <w:szCs w:val="18"/>
                <w:highlight w:val="yellow"/>
                <w:lang w:eastAsia="ru-RU"/>
              </w:rPr>
            </w:pPr>
            <w:r w:rsidRPr="0061136E">
              <w:rPr>
                <w:rFonts w:ascii="Times New Roman" w:eastAsia="Times New Roman" w:hAnsi="Times New Roman" w:cs="Times New Roman"/>
                <w:sz w:val="18"/>
                <w:szCs w:val="18"/>
                <w:lang w:eastAsia="ru-RU"/>
              </w:rPr>
              <w:t>Всего:</w:t>
            </w:r>
          </w:p>
        </w:tc>
        <w:tc>
          <w:tcPr>
            <w:tcW w:w="850" w:type="dxa"/>
            <w:vMerge w:val="restart"/>
            <w:shd w:val="clear" w:color="auto" w:fill="auto"/>
          </w:tcPr>
          <w:p w14:paraId="0EF3178D" w14:textId="77777777" w:rsidR="00A66805" w:rsidRPr="00D57E7D" w:rsidRDefault="00A66805" w:rsidP="00817C40">
            <w:pPr>
              <w:spacing w:after="0" w:line="240" w:lineRule="auto"/>
              <w:jc w:val="center"/>
              <w:rPr>
                <w:rFonts w:ascii="Times New Roman" w:eastAsia="Times New Roman" w:hAnsi="Times New Roman" w:cs="Times New Roman"/>
                <w:sz w:val="18"/>
                <w:szCs w:val="18"/>
                <w:highlight w:val="yellow"/>
                <w:lang w:eastAsia="ru-RU"/>
              </w:rPr>
            </w:pPr>
            <w:r w:rsidRPr="0061136E">
              <w:rPr>
                <w:rFonts w:ascii="Times New Roman" w:eastAsia="Times New Roman" w:hAnsi="Times New Roman" w:cs="Times New Roman"/>
                <w:sz w:val="18"/>
                <w:szCs w:val="18"/>
                <w:lang w:eastAsia="ru-RU"/>
              </w:rPr>
              <w:t>Итого 2023 год</w:t>
            </w:r>
          </w:p>
        </w:tc>
        <w:tc>
          <w:tcPr>
            <w:tcW w:w="3408" w:type="dxa"/>
            <w:gridSpan w:val="4"/>
            <w:shd w:val="clear" w:color="auto" w:fill="auto"/>
          </w:tcPr>
          <w:p w14:paraId="1EDB24D6" w14:textId="77777777" w:rsidR="00A66805" w:rsidRPr="00A66805" w:rsidRDefault="00A66805" w:rsidP="00817C40">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sz w:val="18"/>
                <w:szCs w:val="18"/>
                <w:lang w:eastAsia="ru-RU"/>
              </w:rPr>
              <w:t>В том числе:</w:t>
            </w:r>
          </w:p>
        </w:tc>
        <w:tc>
          <w:tcPr>
            <w:tcW w:w="1134" w:type="dxa"/>
            <w:vMerge w:val="restart"/>
          </w:tcPr>
          <w:p w14:paraId="5820EA73" w14:textId="77777777" w:rsidR="00A66805" w:rsidRPr="00A66805" w:rsidRDefault="00A66805" w:rsidP="00817C40">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bCs/>
                <w:sz w:val="18"/>
                <w:szCs w:val="18"/>
                <w:lang w:eastAsia="ru-RU"/>
              </w:rPr>
              <w:t>2024 год</w:t>
            </w:r>
          </w:p>
        </w:tc>
        <w:tc>
          <w:tcPr>
            <w:tcW w:w="1134" w:type="dxa"/>
            <w:vMerge w:val="restart"/>
          </w:tcPr>
          <w:p w14:paraId="01CF2D46" w14:textId="77777777" w:rsidR="00A66805" w:rsidRDefault="00A66805"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bCs/>
                <w:sz w:val="18"/>
                <w:szCs w:val="18"/>
                <w:lang w:eastAsia="ru-RU"/>
              </w:rPr>
              <w:t>2025 год</w:t>
            </w:r>
          </w:p>
        </w:tc>
        <w:tc>
          <w:tcPr>
            <w:tcW w:w="1134" w:type="dxa"/>
            <w:vMerge w:val="restart"/>
          </w:tcPr>
          <w:p w14:paraId="040894B3" w14:textId="77777777" w:rsidR="00A66805" w:rsidRDefault="00A66805"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bCs/>
                <w:sz w:val="18"/>
                <w:szCs w:val="18"/>
                <w:lang w:eastAsia="ru-RU"/>
              </w:rPr>
              <w:t>2026 год</w:t>
            </w:r>
          </w:p>
        </w:tc>
        <w:tc>
          <w:tcPr>
            <w:tcW w:w="992" w:type="dxa"/>
            <w:vMerge w:val="restart"/>
          </w:tcPr>
          <w:p w14:paraId="583D4855" w14:textId="77777777" w:rsidR="00A66805" w:rsidRDefault="00A66805"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bCs/>
                <w:sz w:val="18"/>
                <w:szCs w:val="18"/>
                <w:lang w:eastAsia="ru-RU"/>
              </w:rPr>
              <w:t>2027 год</w:t>
            </w:r>
          </w:p>
        </w:tc>
        <w:tc>
          <w:tcPr>
            <w:tcW w:w="1560" w:type="dxa"/>
            <w:gridSpan w:val="2"/>
            <w:vMerge w:val="restart"/>
          </w:tcPr>
          <w:p w14:paraId="420CC348" w14:textId="77777777" w:rsidR="00A66805" w:rsidRPr="0061136E" w:rsidRDefault="00A66805" w:rsidP="001C2CE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A66805" w:rsidRPr="0061136E" w14:paraId="3AFADD35" w14:textId="77777777" w:rsidTr="00A66805">
        <w:trPr>
          <w:trHeight w:val="279"/>
        </w:trPr>
        <w:tc>
          <w:tcPr>
            <w:tcW w:w="598" w:type="dxa"/>
            <w:vMerge/>
          </w:tcPr>
          <w:p w14:paraId="36E97D7C"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c>
          <w:tcPr>
            <w:tcW w:w="1274" w:type="dxa"/>
            <w:vMerge/>
          </w:tcPr>
          <w:p w14:paraId="367FDFFB" w14:textId="77777777" w:rsidR="00A66805" w:rsidRDefault="00A66805" w:rsidP="006F4EE3">
            <w:pPr>
              <w:spacing w:after="0" w:line="240" w:lineRule="auto"/>
              <w:rPr>
                <w:rFonts w:ascii="Times New Roman" w:eastAsia="Times New Roman" w:hAnsi="Times New Roman" w:cs="Times New Roman"/>
                <w:sz w:val="18"/>
                <w:szCs w:val="18"/>
                <w:lang w:eastAsia="ru-RU"/>
              </w:rPr>
            </w:pPr>
          </w:p>
        </w:tc>
        <w:tc>
          <w:tcPr>
            <w:tcW w:w="991" w:type="dxa"/>
            <w:vMerge/>
          </w:tcPr>
          <w:p w14:paraId="62C0632B" w14:textId="77777777" w:rsidR="00A66805" w:rsidRDefault="00A66805" w:rsidP="006F4EE3">
            <w:pPr>
              <w:spacing w:after="0" w:line="240" w:lineRule="auto"/>
              <w:rPr>
                <w:rFonts w:ascii="Times New Roman" w:eastAsia="Times New Roman" w:hAnsi="Times New Roman" w:cs="Times New Roman"/>
                <w:sz w:val="18"/>
                <w:szCs w:val="18"/>
                <w:lang w:eastAsia="ru-RU"/>
              </w:rPr>
            </w:pPr>
          </w:p>
        </w:tc>
        <w:tc>
          <w:tcPr>
            <w:tcW w:w="1418" w:type="dxa"/>
            <w:vMerge/>
          </w:tcPr>
          <w:p w14:paraId="09A9514D" w14:textId="77777777" w:rsidR="00A66805" w:rsidRPr="00270288" w:rsidRDefault="00A66805" w:rsidP="006F4EE3">
            <w:pPr>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14:paraId="3FA0A0EF" w14:textId="77777777" w:rsidR="00A66805" w:rsidRPr="00D57E7D" w:rsidRDefault="00A66805" w:rsidP="006F4EE3">
            <w:pPr>
              <w:spacing w:after="0" w:line="240" w:lineRule="auto"/>
              <w:jc w:val="center"/>
              <w:rPr>
                <w:rFonts w:ascii="Times New Roman" w:eastAsia="Times New Roman" w:hAnsi="Times New Roman" w:cs="Times New Roman"/>
                <w:sz w:val="18"/>
                <w:szCs w:val="18"/>
                <w:highlight w:val="yellow"/>
                <w:lang w:eastAsia="ru-RU"/>
              </w:rPr>
            </w:pPr>
          </w:p>
        </w:tc>
        <w:tc>
          <w:tcPr>
            <w:tcW w:w="850" w:type="dxa"/>
            <w:vMerge/>
            <w:shd w:val="clear" w:color="auto" w:fill="auto"/>
          </w:tcPr>
          <w:p w14:paraId="104ABFE0" w14:textId="77777777" w:rsidR="00A66805" w:rsidRPr="00D57E7D" w:rsidRDefault="00A66805" w:rsidP="006F4EE3">
            <w:pPr>
              <w:spacing w:after="0" w:line="240" w:lineRule="auto"/>
              <w:jc w:val="center"/>
              <w:rPr>
                <w:rFonts w:ascii="Times New Roman" w:eastAsia="Times New Roman" w:hAnsi="Times New Roman" w:cs="Times New Roman"/>
                <w:sz w:val="18"/>
                <w:szCs w:val="18"/>
                <w:highlight w:val="yellow"/>
                <w:lang w:eastAsia="ru-RU"/>
              </w:rPr>
            </w:pPr>
          </w:p>
        </w:tc>
        <w:tc>
          <w:tcPr>
            <w:tcW w:w="854" w:type="dxa"/>
            <w:shd w:val="clear" w:color="auto" w:fill="auto"/>
          </w:tcPr>
          <w:p w14:paraId="1EAFC00E" w14:textId="77777777" w:rsidR="00A66805" w:rsidRPr="00A66805" w:rsidRDefault="00A66805" w:rsidP="006F4EE3">
            <w:pPr>
              <w:spacing w:after="0" w:line="240" w:lineRule="auto"/>
              <w:jc w:val="center"/>
              <w:rPr>
                <w:rFonts w:ascii="Times New Roman" w:eastAsia="Times New Roman" w:hAnsi="Times New Roman" w:cs="Times New Roman"/>
                <w:sz w:val="14"/>
                <w:szCs w:val="18"/>
                <w:lang w:eastAsia="ru-RU"/>
              </w:rPr>
            </w:pPr>
            <w:r w:rsidRPr="00A66805">
              <w:rPr>
                <w:rFonts w:ascii="Times New Roman" w:eastAsia="Times New Roman" w:hAnsi="Times New Roman" w:cs="Times New Roman"/>
                <w:sz w:val="14"/>
                <w:szCs w:val="18"/>
                <w:lang w:eastAsia="ru-RU"/>
              </w:rPr>
              <w:t>1</w:t>
            </w:r>
          </w:p>
          <w:p w14:paraId="57679E18" w14:textId="77777777" w:rsidR="00A66805" w:rsidRPr="00A66805" w:rsidRDefault="00A66805" w:rsidP="006F4EE3">
            <w:pPr>
              <w:spacing w:after="0" w:line="240" w:lineRule="auto"/>
              <w:jc w:val="center"/>
              <w:rPr>
                <w:rFonts w:ascii="Times New Roman" w:eastAsia="Times New Roman" w:hAnsi="Times New Roman" w:cs="Times New Roman"/>
                <w:sz w:val="14"/>
                <w:szCs w:val="18"/>
                <w:lang w:eastAsia="ru-RU"/>
              </w:rPr>
            </w:pPr>
            <w:r w:rsidRPr="00A66805">
              <w:rPr>
                <w:rFonts w:ascii="Times New Roman" w:eastAsia="Times New Roman" w:hAnsi="Times New Roman" w:cs="Times New Roman"/>
                <w:sz w:val="14"/>
                <w:szCs w:val="18"/>
                <w:lang w:eastAsia="ru-RU"/>
              </w:rPr>
              <w:t xml:space="preserve"> квартал</w:t>
            </w:r>
          </w:p>
        </w:tc>
        <w:tc>
          <w:tcPr>
            <w:tcW w:w="851" w:type="dxa"/>
            <w:shd w:val="clear" w:color="auto" w:fill="auto"/>
          </w:tcPr>
          <w:p w14:paraId="3D28E3B9" w14:textId="77777777" w:rsidR="00A66805" w:rsidRPr="00A66805" w:rsidRDefault="00A66805" w:rsidP="006F4EE3">
            <w:pPr>
              <w:spacing w:after="0" w:line="240" w:lineRule="auto"/>
              <w:jc w:val="center"/>
              <w:rPr>
                <w:rFonts w:ascii="Times New Roman" w:eastAsia="Times New Roman" w:hAnsi="Times New Roman" w:cs="Times New Roman"/>
                <w:sz w:val="14"/>
                <w:szCs w:val="18"/>
                <w:lang w:eastAsia="ru-RU"/>
              </w:rPr>
            </w:pPr>
            <w:r w:rsidRPr="00A66805">
              <w:rPr>
                <w:rFonts w:ascii="Times New Roman" w:eastAsia="Times New Roman" w:hAnsi="Times New Roman" w:cs="Times New Roman"/>
                <w:sz w:val="14"/>
                <w:szCs w:val="18"/>
                <w:lang w:eastAsia="ru-RU"/>
              </w:rPr>
              <w:t>1 полугодие</w:t>
            </w:r>
          </w:p>
        </w:tc>
        <w:tc>
          <w:tcPr>
            <w:tcW w:w="852" w:type="dxa"/>
            <w:shd w:val="clear" w:color="auto" w:fill="auto"/>
          </w:tcPr>
          <w:p w14:paraId="64B50459" w14:textId="77777777" w:rsidR="00A66805" w:rsidRPr="00A66805" w:rsidRDefault="00A66805" w:rsidP="006F4EE3">
            <w:pPr>
              <w:spacing w:after="0" w:line="240" w:lineRule="auto"/>
              <w:jc w:val="center"/>
              <w:rPr>
                <w:rFonts w:ascii="Times New Roman" w:eastAsia="Times New Roman" w:hAnsi="Times New Roman" w:cs="Times New Roman"/>
                <w:sz w:val="14"/>
                <w:szCs w:val="18"/>
                <w:lang w:eastAsia="ru-RU"/>
              </w:rPr>
            </w:pPr>
            <w:r w:rsidRPr="00A66805">
              <w:rPr>
                <w:rFonts w:ascii="Times New Roman" w:eastAsia="Times New Roman" w:hAnsi="Times New Roman" w:cs="Times New Roman"/>
                <w:sz w:val="14"/>
                <w:szCs w:val="18"/>
                <w:lang w:eastAsia="ru-RU"/>
              </w:rPr>
              <w:t xml:space="preserve">9 </w:t>
            </w:r>
          </w:p>
          <w:p w14:paraId="0F74C9DD" w14:textId="77777777" w:rsidR="00A66805" w:rsidRPr="00A66805" w:rsidRDefault="00A66805" w:rsidP="006F4EE3">
            <w:pPr>
              <w:spacing w:after="0" w:line="240" w:lineRule="auto"/>
              <w:jc w:val="center"/>
              <w:rPr>
                <w:rFonts w:ascii="Times New Roman" w:eastAsia="Times New Roman" w:hAnsi="Times New Roman" w:cs="Times New Roman"/>
                <w:sz w:val="14"/>
                <w:szCs w:val="18"/>
                <w:lang w:eastAsia="ru-RU"/>
              </w:rPr>
            </w:pPr>
            <w:r w:rsidRPr="00A66805">
              <w:rPr>
                <w:rFonts w:ascii="Times New Roman" w:eastAsia="Times New Roman" w:hAnsi="Times New Roman" w:cs="Times New Roman"/>
                <w:sz w:val="14"/>
                <w:szCs w:val="18"/>
                <w:lang w:eastAsia="ru-RU"/>
              </w:rPr>
              <w:t>месяцев</w:t>
            </w:r>
          </w:p>
        </w:tc>
        <w:tc>
          <w:tcPr>
            <w:tcW w:w="851" w:type="dxa"/>
            <w:shd w:val="clear" w:color="auto" w:fill="auto"/>
          </w:tcPr>
          <w:p w14:paraId="0E70DC9C" w14:textId="77777777" w:rsidR="00A66805" w:rsidRPr="00A66805" w:rsidRDefault="00A66805" w:rsidP="006F4EE3">
            <w:pPr>
              <w:spacing w:after="0" w:line="240" w:lineRule="auto"/>
              <w:jc w:val="center"/>
              <w:rPr>
                <w:rFonts w:ascii="Times New Roman" w:eastAsia="Times New Roman" w:hAnsi="Times New Roman" w:cs="Times New Roman"/>
                <w:sz w:val="14"/>
                <w:szCs w:val="18"/>
                <w:lang w:eastAsia="ru-RU"/>
              </w:rPr>
            </w:pPr>
            <w:r w:rsidRPr="00A66805">
              <w:rPr>
                <w:rFonts w:ascii="Times New Roman" w:eastAsia="Times New Roman" w:hAnsi="Times New Roman" w:cs="Times New Roman"/>
                <w:sz w:val="14"/>
                <w:szCs w:val="18"/>
                <w:lang w:eastAsia="ru-RU"/>
              </w:rPr>
              <w:t>12 месяцев</w:t>
            </w:r>
          </w:p>
        </w:tc>
        <w:tc>
          <w:tcPr>
            <w:tcW w:w="1134" w:type="dxa"/>
            <w:vMerge/>
          </w:tcPr>
          <w:p w14:paraId="1ACBFE6D" w14:textId="77777777" w:rsidR="00A66805" w:rsidRPr="00A66805" w:rsidRDefault="00A66805" w:rsidP="006F4EE3">
            <w:pPr>
              <w:spacing w:after="0" w:line="240" w:lineRule="auto"/>
              <w:jc w:val="center"/>
              <w:rPr>
                <w:rFonts w:ascii="Times New Roman" w:eastAsia="Times New Roman" w:hAnsi="Times New Roman" w:cs="Times New Roman"/>
                <w:sz w:val="18"/>
                <w:szCs w:val="18"/>
                <w:lang w:eastAsia="ru-RU"/>
              </w:rPr>
            </w:pPr>
          </w:p>
        </w:tc>
        <w:tc>
          <w:tcPr>
            <w:tcW w:w="1134" w:type="dxa"/>
            <w:vMerge/>
          </w:tcPr>
          <w:p w14:paraId="1EEC6674" w14:textId="77777777" w:rsidR="00A66805" w:rsidRDefault="00A66805" w:rsidP="006F4EE3">
            <w:pPr>
              <w:spacing w:after="0" w:line="240" w:lineRule="auto"/>
              <w:jc w:val="center"/>
              <w:rPr>
                <w:rFonts w:ascii="Times New Roman" w:eastAsia="Times New Roman" w:hAnsi="Times New Roman" w:cs="Times New Roman"/>
                <w:sz w:val="18"/>
                <w:szCs w:val="18"/>
                <w:lang w:eastAsia="ru-RU"/>
              </w:rPr>
            </w:pPr>
          </w:p>
        </w:tc>
        <w:tc>
          <w:tcPr>
            <w:tcW w:w="1134" w:type="dxa"/>
            <w:vMerge/>
          </w:tcPr>
          <w:p w14:paraId="6E233539" w14:textId="77777777" w:rsidR="00A66805" w:rsidRDefault="00A66805" w:rsidP="006F4EE3">
            <w:pPr>
              <w:spacing w:after="0" w:line="240" w:lineRule="auto"/>
              <w:jc w:val="center"/>
              <w:rPr>
                <w:rFonts w:ascii="Times New Roman" w:eastAsia="Times New Roman" w:hAnsi="Times New Roman" w:cs="Times New Roman"/>
                <w:sz w:val="18"/>
                <w:szCs w:val="18"/>
                <w:lang w:eastAsia="ru-RU"/>
              </w:rPr>
            </w:pPr>
          </w:p>
        </w:tc>
        <w:tc>
          <w:tcPr>
            <w:tcW w:w="992" w:type="dxa"/>
            <w:vMerge/>
          </w:tcPr>
          <w:p w14:paraId="57BDB7AD" w14:textId="77777777" w:rsidR="00A66805" w:rsidRDefault="00A66805" w:rsidP="006F4EE3">
            <w:pPr>
              <w:spacing w:after="0" w:line="240" w:lineRule="auto"/>
              <w:jc w:val="center"/>
              <w:rPr>
                <w:rFonts w:ascii="Times New Roman" w:eastAsia="Times New Roman" w:hAnsi="Times New Roman" w:cs="Times New Roman"/>
                <w:sz w:val="18"/>
                <w:szCs w:val="18"/>
                <w:lang w:eastAsia="ru-RU"/>
              </w:rPr>
            </w:pPr>
          </w:p>
        </w:tc>
        <w:tc>
          <w:tcPr>
            <w:tcW w:w="1560" w:type="dxa"/>
            <w:gridSpan w:val="2"/>
            <w:vMerge/>
          </w:tcPr>
          <w:p w14:paraId="243C5E50"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r>
      <w:tr w:rsidR="00A66805" w:rsidRPr="0061136E" w14:paraId="096F58CC" w14:textId="77777777" w:rsidTr="00A66805">
        <w:trPr>
          <w:trHeight w:val="279"/>
        </w:trPr>
        <w:tc>
          <w:tcPr>
            <w:tcW w:w="598" w:type="dxa"/>
            <w:vMerge/>
          </w:tcPr>
          <w:p w14:paraId="4505124B"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c>
          <w:tcPr>
            <w:tcW w:w="1274" w:type="dxa"/>
            <w:vMerge/>
          </w:tcPr>
          <w:p w14:paraId="6E9BB17E" w14:textId="77777777" w:rsidR="00A66805" w:rsidRDefault="00A66805" w:rsidP="006F4EE3">
            <w:pPr>
              <w:spacing w:after="0" w:line="240" w:lineRule="auto"/>
              <w:rPr>
                <w:rFonts w:ascii="Times New Roman" w:eastAsia="Times New Roman" w:hAnsi="Times New Roman" w:cs="Times New Roman"/>
                <w:sz w:val="18"/>
                <w:szCs w:val="18"/>
                <w:lang w:eastAsia="ru-RU"/>
              </w:rPr>
            </w:pPr>
          </w:p>
        </w:tc>
        <w:tc>
          <w:tcPr>
            <w:tcW w:w="991" w:type="dxa"/>
            <w:vMerge/>
          </w:tcPr>
          <w:p w14:paraId="65F51E57" w14:textId="77777777" w:rsidR="00A66805" w:rsidRDefault="00A66805" w:rsidP="006F4EE3">
            <w:pPr>
              <w:spacing w:after="0" w:line="240" w:lineRule="auto"/>
              <w:rPr>
                <w:rFonts w:ascii="Times New Roman" w:eastAsia="Times New Roman" w:hAnsi="Times New Roman" w:cs="Times New Roman"/>
                <w:sz w:val="18"/>
                <w:szCs w:val="18"/>
                <w:lang w:eastAsia="ru-RU"/>
              </w:rPr>
            </w:pPr>
          </w:p>
        </w:tc>
        <w:tc>
          <w:tcPr>
            <w:tcW w:w="1418" w:type="dxa"/>
            <w:vMerge/>
          </w:tcPr>
          <w:p w14:paraId="0799DB48" w14:textId="77777777" w:rsidR="00A66805" w:rsidRPr="00270288" w:rsidRDefault="00A66805" w:rsidP="006F4EE3">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347E0D4F" w14:textId="77777777" w:rsidR="00A66805" w:rsidRPr="00A66805" w:rsidRDefault="00A66805" w:rsidP="006F4EE3">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sz w:val="18"/>
                <w:szCs w:val="18"/>
                <w:lang w:eastAsia="ru-RU"/>
              </w:rPr>
              <w:t>100</w:t>
            </w:r>
          </w:p>
        </w:tc>
        <w:tc>
          <w:tcPr>
            <w:tcW w:w="850" w:type="dxa"/>
            <w:shd w:val="clear" w:color="auto" w:fill="auto"/>
          </w:tcPr>
          <w:p w14:paraId="62D1535C" w14:textId="77777777" w:rsidR="00A66805" w:rsidRPr="00A66805" w:rsidRDefault="00A66805" w:rsidP="006F4EE3">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sz w:val="18"/>
                <w:szCs w:val="18"/>
                <w:lang w:eastAsia="ru-RU"/>
              </w:rPr>
              <w:t>100</w:t>
            </w:r>
          </w:p>
        </w:tc>
        <w:tc>
          <w:tcPr>
            <w:tcW w:w="854" w:type="dxa"/>
            <w:shd w:val="clear" w:color="auto" w:fill="auto"/>
          </w:tcPr>
          <w:p w14:paraId="1377CB17" w14:textId="77777777" w:rsidR="00A66805" w:rsidRPr="00A66805" w:rsidRDefault="00A66805" w:rsidP="006F4EE3">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sz w:val="18"/>
                <w:szCs w:val="18"/>
                <w:lang w:eastAsia="ru-RU"/>
              </w:rPr>
              <w:t>0</w:t>
            </w:r>
          </w:p>
        </w:tc>
        <w:tc>
          <w:tcPr>
            <w:tcW w:w="851" w:type="dxa"/>
            <w:shd w:val="clear" w:color="auto" w:fill="auto"/>
          </w:tcPr>
          <w:p w14:paraId="75B6DC96" w14:textId="77777777" w:rsidR="00A66805" w:rsidRPr="00A66805" w:rsidRDefault="00A66805" w:rsidP="006F4EE3">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sz w:val="18"/>
                <w:szCs w:val="18"/>
                <w:lang w:eastAsia="ru-RU"/>
              </w:rPr>
              <w:t>0</w:t>
            </w:r>
          </w:p>
        </w:tc>
        <w:tc>
          <w:tcPr>
            <w:tcW w:w="852" w:type="dxa"/>
            <w:shd w:val="clear" w:color="auto" w:fill="auto"/>
          </w:tcPr>
          <w:p w14:paraId="03395F48" w14:textId="77777777" w:rsidR="00A66805" w:rsidRPr="00A66805" w:rsidRDefault="00A66805" w:rsidP="006F4EE3">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sz w:val="18"/>
                <w:szCs w:val="18"/>
                <w:lang w:eastAsia="ru-RU"/>
              </w:rPr>
              <w:t>0</w:t>
            </w:r>
          </w:p>
        </w:tc>
        <w:tc>
          <w:tcPr>
            <w:tcW w:w="851" w:type="dxa"/>
            <w:shd w:val="clear" w:color="auto" w:fill="auto"/>
          </w:tcPr>
          <w:p w14:paraId="4B08F924" w14:textId="77777777" w:rsidR="00A66805" w:rsidRPr="00A66805" w:rsidRDefault="00A66805" w:rsidP="006F4EE3">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sz w:val="18"/>
                <w:szCs w:val="18"/>
                <w:lang w:eastAsia="ru-RU"/>
              </w:rPr>
              <w:t>100</w:t>
            </w:r>
          </w:p>
        </w:tc>
        <w:tc>
          <w:tcPr>
            <w:tcW w:w="1134" w:type="dxa"/>
          </w:tcPr>
          <w:p w14:paraId="324AA576" w14:textId="60A397CE" w:rsidR="00A66805" w:rsidRPr="0037567C" w:rsidRDefault="0025399B" w:rsidP="006F4EE3">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1134" w:type="dxa"/>
          </w:tcPr>
          <w:p w14:paraId="74BA6001" w14:textId="7F03AE6C" w:rsidR="00A66805" w:rsidRPr="0037567C" w:rsidRDefault="0025399B" w:rsidP="006F4EE3">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1134" w:type="dxa"/>
          </w:tcPr>
          <w:p w14:paraId="2D01F2C9" w14:textId="4B47575A" w:rsidR="00A66805" w:rsidRPr="0037567C" w:rsidRDefault="0025399B" w:rsidP="006F4EE3">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992" w:type="dxa"/>
          </w:tcPr>
          <w:p w14:paraId="3ECBDC91" w14:textId="0AEEE3C0" w:rsidR="00A66805" w:rsidRPr="0037567C" w:rsidRDefault="0025399B" w:rsidP="006F4EE3">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1560" w:type="dxa"/>
            <w:gridSpan w:val="2"/>
            <w:vMerge/>
          </w:tcPr>
          <w:p w14:paraId="2DD96E75" w14:textId="77777777" w:rsidR="00A66805" w:rsidRPr="0061136E" w:rsidRDefault="00A66805" w:rsidP="00BC375C">
            <w:pPr>
              <w:spacing w:after="0" w:line="240" w:lineRule="auto"/>
              <w:rPr>
                <w:rFonts w:ascii="Times New Roman" w:eastAsia="Times New Roman" w:hAnsi="Times New Roman" w:cs="Times New Roman"/>
                <w:sz w:val="18"/>
                <w:szCs w:val="18"/>
                <w:lang w:eastAsia="ru-RU"/>
              </w:rPr>
            </w:pPr>
          </w:p>
        </w:tc>
      </w:tr>
      <w:tr w:rsidR="00A66805" w:rsidRPr="0061136E" w14:paraId="22566371" w14:textId="77777777" w:rsidTr="00A66805">
        <w:trPr>
          <w:trHeight w:val="265"/>
        </w:trPr>
        <w:tc>
          <w:tcPr>
            <w:tcW w:w="598" w:type="dxa"/>
            <w:vMerge w:val="restart"/>
            <w:shd w:val="clear" w:color="auto" w:fill="auto"/>
            <w:hideMark/>
          </w:tcPr>
          <w:p w14:paraId="0FAE38DE"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p>
        </w:tc>
        <w:tc>
          <w:tcPr>
            <w:tcW w:w="1274" w:type="dxa"/>
            <w:vMerge w:val="restart"/>
            <w:shd w:val="clear" w:color="auto" w:fill="auto"/>
            <w:hideMark/>
          </w:tcPr>
          <w:p w14:paraId="29C85D50"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Всего по подпрограмме</w:t>
            </w:r>
          </w:p>
        </w:tc>
        <w:tc>
          <w:tcPr>
            <w:tcW w:w="991" w:type="dxa"/>
            <w:vMerge w:val="restart"/>
            <w:shd w:val="clear" w:color="auto" w:fill="auto"/>
            <w:hideMark/>
          </w:tcPr>
          <w:p w14:paraId="06B0968A"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14:paraId="3F8BE2C2"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14:paraId="7486EFE9"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134" w:type="dxa"/>
            <w:shd w:val="clear" w:color="auto" w:fill="auto"/>
          </w:tcPr>
          <w:p w14:paraId="77AEA9C3" w14:textId="77777777" w:rsidR="00A66805" w:rsidRPr="001C2CE2" w:rsidRDefault="00A66805" w:rsidP="006F4EE3">
            <w:pPr>
              <w:rPr>
                <w:rFonts w:ascii="Times New Roman" w:hAnsi="Times New Roman" w:cs="Times New Roman"/>
                <w:sz w:val="18"/>
                <w:szCs w:val="18"/>
              </w:rPr>
            </w:pPr>
            <w:r w:rsidRPr="001C2CE2">
              <w:rPr>
                <w:rFonts w:ascii="Times New Roman" w:hAnsi="Times New Roman" w:cs="Times New Roman"/>
                <w:color w:val="000000"/>
                <w:sz w:val="18"/>
              </w:rPr>
              <w:t>826017,60</w:t>
            </w:r>
          </w:p>
        </w:tc>
        <w:tc>
          <w:tcPr>
            <w:tcW w:w="4258" w:type="dxa"/>
            <w:gridSpan w:val="5"/>
            <w:shd w:val="clear" w:color="auto" w:fill="auto"/>
          </w:tcPr>
          <w:p w14:paraId="02B3A23E" w14:textId="77777777" w:rsidR="00A66805" w:rsidRPr="001C2CE2" w:rsidRDefault="00A66805" w:rsidP="006F4EE3">
            <w:pPr>
              <w:jc w:val="center"/>
              <w:rPr>
                <w:rFonts w:ascii="Times New Roman" w:hAnsi="Times New Roman" w:cs="Times New Roman"/>
                <w:color w:val="000000"/>
                <w:sz w:val="18"/>
              </w:rPr>
            </w:pPr>
            <w:r w:rsidRPr="001C2CE2">
              <w:rPr>
                <w:rFonts w:ascii="Times New Roman" w:hAnsi="Times New Roman" w:cs="Times New Roman"/>
                <w:color w:val="000000"/>
                <w:sz w:val="18"/>
              </w:rPr>
              <w:t>153964,70</w:t>
            </w:r>
          </w:p>
          <w:p w14:paraId="4063D680" w14:textId="77777777" w:rsidR="00A66805" w:rsidRPr="001C2CE2" w:rsidRDefault="00A66805" w:rsidP="006F4EE3">
            <w:pPr>
              <w:jc w:val="center"/>
              <w:rPr>
                <w:rFonts w:ascii="Times New Roman" w:hAnsi="Times New Roman" w:cs="Times New Roman"/>
                <w:sz w:val="18"/>
                <w:szCs w:val="18"/>
              </w:rPr>
            </w:pPr>
          </w:p>
        </w:tc>
        <w:tc>
          <w:tcPr>
            <w:tcW w:w="1134" w:type="dxa"/>
            <w:shd w:val="clear" w:color="auto" w:fill="auto"/>
          </w:tcPr>
          <w:p w14:paraId="5128CC43"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2530F611"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625CA7D7"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14:paraId="179FCFC1"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gridSpan w:val="2"/>
            <w:vMerge w:val="restart"/>
            <w:shd w:val="clear" w:color="auto" w:fill="auto"/>
          </w:tcPr>
          <w:p w14:paraId="68F1E11F"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A66805" w:rsidRPr="0061136E" w14:paraId="35C0F30D" w14:textId="77777777" w:rsidTr="00A66805">
        <w:trPr>
          <w:trHeight w:val="679"/>
        </w:trPr>
        <w:tc>
          <w:tcPr>
            <w:tcW w:w="598" w:type="dxa"/>
            <w:vMerge/>
            <w:hideMark/>
          </w:tcPr>
          <w:p w14:paraId="67319F38"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c>
          <w:tcPr>
            <w:tcW w:w="1274" w:type="dxa"/>
            <w:vMerge/>
            <w:hideMark/>
          </w:tcPr>
          <w:p w14:paraId="75B617E2"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hideMark/>
          </w:tcPr>
          <w:p w14:paraId="65BF328F"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730382B8"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68BAC6D3" w14:textId="77777777" w:rsidR="00A66805" w:rsidRPr="001C2CE2" w:rsidRDefault="00A66805" w:rsidP="006F4EE3">
            <w:pPr>
              <w:rPr>
                <w:rFonts w:ascii="Times New Roman" w:hAnsi="Times New Roman" w:cs="Times New Roman"/>
                <w:sz w:val="18"/>
                <w:szCs w:val="18"/>
              </w:rPr>
            </w:pPr>
            <w:r w:rsidRPr="001C2CE2">
              <w:rPr>
                <w:rFonts w:ascii="Times New Roman" w:hAnsi="Times New Roman" w:cs="Times New Roman"/>
                <w:color w:val="000000"/>
                <w:sz w:val="18"/>
              </w:rPr>
              <w:t>825926,50</w:t>
            </w:r>
          </w:p>
        </w:tc>
        <w:tc>
          <w:tcPr>
            <w:tcW w:w="4258" w:type="dxa"/>
            <w:gridSpan w:val="5"/>
            <w:shd w:val="clear" w:color="auto" w:fill="auto"/>
          </w:tcPr>
          <w:p w14:paraId="606A81C3" w14:textId="77777777" w:rsidR="00A66805" w:rsidRPr="001C2CE2" w:rsidRDefault="00A66805" w:rsidP="006F4EE3">
            <w:pPr>
              <w:jc w:val="center"/>
              <w:rPr>
                <w:rFonts w:ascii="Times New Roman" w:hAnsi="Times New Roman" w:cs="Times New Roman"/>
                <w:sz w:val="18"/>
                <w:szCs w:val="18"/>
              </w:rPr>
            </w:pPr>
            <w:r w:rsidRPr="001C2CE2">
              <w:rPr>
                <w:rFonts w:ascii="Times New Roman" w:hAnsi="Times New Roman" w:cs="Times New Roman"/>
                <w:color w:val="000000"/>
                <w:sz w:val="18"/>
              </w:rPr>
              <w:t>153873,6</w:t>
            </w:r>
          </w:p>
        </w:tc>
        <w:tc>
          <w:tcPr>
            <w:tcW w:w="1134" w:type="dxa"/>
            <w:shd w:val="clear" w:color="auto" w:fill="auto"/>
          </w:tcPr>
          <w:p w14:paraId="7101125E"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512A9C01"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6AAFB5F1"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14:paraId="71E3C7BF"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gridSpan w:val="2"/>
            <w:vMerge/>
            <w:shd w:val="clear" w:color="auto" w:fill="auto"/>
          </w:tcPr>
          <w:p w14:paraId="4A72EB7D"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r>
      <w:tr w:rsidR="00A66805" w:rsidRPr="0061136E" w14:paraId="2D960704" w14:textId="77777777" w:rsidTr="00A66805">
        <w:trPr>
          <w:trHeight w:val="679"/>
        </w:trPr>
        <w:tc>
          <w:tcPr>
            <w:tcW w:w="598" w:type="dxa"/>
            <w:vMerge/>
          </w:tcPr>
          <w:p w14:paraId="46390EFE"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c>
          <w:tcPr>
            <w:tcW w:w="1274" w:type="dxa"/>
            <w:vMerge/>
          </w:tcPr>
          <w:p w14:paraId="1600F4E0"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tcPr>
          <w:p w14:paraId="3DBEFD9B"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6314010B"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1178E5C1" w14:textId="77777777" w:rsidR="00A66805" w:rsidRPr="001C2CE2" w:rsidRDefault="00A66805" w:rsidP="006F4EE3">
            <w:pPr>
              <w:rPr>
                <w:rFonts w:ascii="Times New Roman" w:hAnsi="Times New Roman" w:cs="Times New Roman"/>
                <w:color w:val="000000"/>
                <w:sz w:val="18"/>
              </w:rPr>
            </w:pPr>
            <w:r w:rsidRPr="001C2CE2">
              <w:rPr>
                <w:rFonts w:ascii="Times New Roman" w:hAnsi="Times New Roman" w:cs="Times New Roman"/>
                <w:color w:val="000000"/>
                <w:sz w:val="18"/>
              </w:rPr>
              <w:t>91,1</w:t>
            </w:r>
          </w:p>
        </w:tc>
        <w:tc>
          <w:tcPr>
            <w:tcW w:w="4258" w:type="dxa"/>
            <w:gridSpan w:val="5"/>
            <w:shd w:val="clear" w:color="auto" w:fill="auto"/>
          </w:tcPr>
          <w:p w14:paraId="6612E006" w14:textId="77777777" w:rsidR="00A66805" w:rsidRPr="001C2CE2" w:rsidRDefault="00A66805" w:rsidP="006F4EE3">
            <w:pPr>
              <w:jc w:val="center"/>
              <w:rPr>
                <w:rFonts w:ascii="Times New Roman" w:hAnsi="Times New Roman" w:cs="Times New Roman"/>
                <w:color w:val="000000"/>
                <w:sz w:val="18"/>
              </w:rPr>
            </w:pPr>
            <w:r w:rsidRPr="001C2CE2">
              <w:rPr>
                <w:rFonts w:ascii="Times New Roman" w:hAnsi="Times New Roman" w:cs="Times New Roman"/>
                <w:color w:val="000000"/>
                <w:sz w:val="18"/>
              </w:rPr>
              <w:t>91,1</w:t>
            </w:r>
          </w:p>
        </w:tc>
        <w:tc>
          <w:tcPr>
            <w:tcW w:w="1134" w:type="dxa"/>
            <w:shd w:val="clear" w:color="auto" w:fill="auto"/>
          </w:tcPr>
          <w:p w14:paraId="7D2927E2"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shd w:val="clear" w:color="auto" w:fill="auto"/>
          </w:tcPr>
          <w:p w14:paraId="2EEC03E9"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shd w:val="clear" w:color="auto" w:fill="auto"/>
          </w:tcPr>
          <w:p w14:paraId="2F5ED065"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shd w:val="clear" w:color="auto" w:fill="auto"/>
          </w:tcPr>
          <w:p w14:paraId="636D88DB"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60" w:type="dxa"/>
            <w:gridSpan w:val="2"/>
            <w:vMerge/>
            <w:shd w:val="clear" w:color="auto" w:fill="auto"/>
          </w:tcPr>
          <w:p w14:paraId="7C283569"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r>
      <w:tr w:rsidR="00A66805" w:rsidRPr="0061136E" w14:paraId="308588A6" w14:textId="77777777" w:rsidTr="001E5B1A">
        <w:trPr>
          <w:trHeight w:val="679"/>
        </w:trPr>
        <w:tc>
          <w:tcPr>
            <w:tcW w:w="15627" w:type="dxa"/>
            <w:gridSpan w:val="16"/>
          </w:tcPr>
          <w:p w14:paraId="6F97E051"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r w:rsidRPr="0061136E">
              <w:rPr>
                <w:rFonts w:ascii="Times New Roman" w:hAnsi="Times New Roman" w:cs="Times New Roman"/>
                <w:sz w:val="18"/>
                <w:szCs w:val="18"/>
              </w:rPr>
              <w:lastRenderedPageBreak/>
              <w:t>в том числе по главным распорядителям бюджетных средств:</w:t>
            </w:r>
          </w:p>
        </w:tc>
      </w:tr>
      <w:tr w:rsidR="00A66805" w:rsidRPr="0061136E" w14:paraId="061EA110" w14:textId="77777777" w:rsidTr="00A66805">
        <w:trPr>
          <w:trHeight w:val="679"/>
        </w:trPr>
        <w:tc>
          <w:tcPr>
            <w:tcW w:w="598" w:type="dxa"/>
            <w:vMerge w:val="restart"/>
          </w:tcPr>
          <w:p w14:paraId="0DD820A6"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c>
          <w:tcPr>
            <w:tcW w:w="1274" w:type="dxa"/>
            <w:vMerge w:val="restart"/>
          </w:tcPr>
          <w:p w14:paraId="376939B3"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r w:rsidRPr="0061136E">
              <w:rPr>
                <w:rFonts w:ascii="Times New Roman" w:hAnsi="Times New Roman" w:cs="Times New Roman"/>
                <w:sz w:val="18"/>
                <w:szCs w:val="18"/>
              </w:rPr>
              <w:t>Всего по ГРБС - Управление по физической культуре и спорту Администрации городского округа Электросталь Московской области</w:t>
            </w:r>
          </w:p>
        </w:tc>
        <w:tc>
          <w:tcPr>
            <w:tcW w:w="991" w:type="dxa"/>
            <w:vMerge w:val="restart"/>
            <w:shd w:val="clear" w:color="auto" w:fill="auto"/>
          </w:tcPr>
          <w:p w14:paraId="5AD7671C"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14:paraId="149B8A45"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2E143E87" w14:textId="77777777" w:rsidR="00A66805" w:rsidRPr="001C2CE2" w:rsidRDefault="00A66805" w:rsidP="006F4EE3">
            <w:pPr>
              <w:spacing w:after="0" w:line="240" w:lineRule="auto"/>
              <w:rPr>
                <w:rFonts w:ascii="Times New Roman" w:eastAsia="Times New Roman" w:hAnsi="Times New Roman" w:cs="Times New Roman"/>
                <w:sz w:val="18"/>
                <w:szCs w:val="18"/>
                <w:lang w:eastAsia="ru-RU"/>
              </w:rPr>
            </w:pPr>
            <w:r w:rsidRPr="001C2CE2">
              <w:rPr>
                <w:rFonts w:ascii="Times New Roman" w:eastAsia="Times New Roman" w:hAnsi="Times New Roman" w:cs="Times New Roman"/>
                <w:sz w:val="18"/>
                <w:szCs w:val="18"/>
                <w:lang w:eastAsia="ru-RU"/>
              </w:rPr>
              <w:t>Итого:</w:t>
            </w:r>
          </w:p>
        </w:tc>
        <w:tc>
          <w:tcPr>
            <w:tcW w:w="1134" w:type="dxa"/>
            <w:shd w:val="clear" w:color="auto" w:fill="auto"/>
          </w:tcPr>
          <w:p w14:paraId="59AF8321" w14:textId="77777777" w:rsidR="00A66805" w:rsidRPr="001C2CE2" w:rsidRDefault="00A66805" w:rsidP="006F4EE3">
            <w:pPr>
              <w:rPr>
                <w:rFonts w:ascii="Times New Roman" w:hAnsi="Times New Roman" w:cs="Times New Roman"/>
                <w:color w:val="000000"/>
                <w:sz w:val="18"/>
              </w:rPr>
            </w:pPr>
            <w:r w:rsidRPr="001C2CE2">
              <w:rPr>
                <w:rFonts w:ascii="Times New Roman" w:hAnsi="Times New Roman" w:cs="Times New Roman"/>
                <w:color w:val="000000"/>
                <w:sz w:val="18"/>
              </w:rPr>
              <w:t>826017,60</w:t>
            </w:r>
          </w:p>
        </w:tc>
        <w:tc>
          <w:tcPr>
            <w:tcW w:w="4258" w:type="dxa"/>
            <w:gridSpan w:val="5"/>
            <w:shd w:val="clear" w:color="auto" w:fill="auto"/>
          </w:tcPr>
          <w:p w14:paraId="3D466AC5" w14:textId="77777777" w:rsidR="00A66805" w:rsidRPr="001C2CE2" w:rsidRDefault="00A66805" w:rsidP="006F4EE3">
            <w:pPr>
              <w:jc w:val="center"/>
              <w:rPr>
                <w:rFonts w:ascii="Times New Roman" w:hAnsi="Times New Roman" w:cs="Times New Roman"/>
                <w:color w:val="000000"/>
                <w:sz w:val="18"/>
              </w:rPr>
            </w:pPr>
            <w:r w:rsidRPr="001C2CE2">
              <w:rPr>
                <w:rFonts w:ascii="Times New Roman" w:hAnsi="Times New Roman" w:cs="Times New Roman"/>
                <w:color w:val="000000"/>
                <w:sz w:val="18"/>
              </w:rPr>
              <w:t>153964,70</w:t>
            </w:r>
          </w:p>
          <w:p w14:paraId="517AE2FA" w14:textId="77777777" w:rsidR="00A66805" w:rsidRPr="001C2CE2" w:rsidRDefault="00A66805" w:rsidP="006F4EE3">
            <w:pPr>
              <w:jc w:val="center"/>
              <w:rPr>
                <w:rFonts w:ascii="Times New Roman" w:hAnsi="Times New Roman" w:cs="Times New Roman"/>
                <w:sz w:val="18"/>
                <w:szCs w:val="18"/>
              </w:rPr>
            </w:pPr>
          </w:p>
        </w:tc>
        <w:tc>
          <w:tcPr>
            <w:tcW w:w="1134" w:type="dxa"/>
            <w:shd w:val="clear" w:color="auto" w:fill="auto"/>
          </w:tcPr>
          <w:p w14:paraId="726281BC"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4817FF3C"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5BA7770A"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134" w:type="dxa"/>
            <w:gridSpan w:val="2"/>
            <w:shd w:val="clear" w:color="auto" w:fill="auto"/>
          </w:tcPr>
          <w:p w14:paraId="428E9718"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418" w:type="dxa"/>
            <w:vMerge w:val="restart"/>
            <w:shd w:val="clear" w:color="auto" w:fill="auto"/>
          </w:tcPr>
          <w:p w14:paraId="7347531A"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14:paraId="124BEF0E"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r>
      <w:tr w:rsidR="00A66805" w:rsidRPr="0061136E" w14:paraId="499CDB95" w14:textId="77777777" w:rsidTr="00A66805">
        <w:trPr>
          <w:trHeight w:val="679"/>
        </w:trPr>
        <w:tc>
          <w:tcPr>
            <w:tcW w:w="598" w:type="dxa"/>
            <w:vMerge/>
          </w:tcPr>
          <w:p w14:paraId="6015A665"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c>
          <w:tcPr>
            <w:tcW w:w="1274" w:type="dxa"/>
            <w:vMerge/>
          </w:tcPr>
          <w:p w14:paraId="399D6AC0"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tcPr>
          <w:p w14:paraId="67151D77"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301856A4" w14:textId="77777777" w:rsidR="00A66805" w:rsidRPr="001C2CE2" w:rsidRDefault="00A66805" w:rsidP="006F4EE3">
            <w:pPr>
              <w:spacing w:after="0" w:line="240" w:lineRule="auto"/>
              <w:rPr>
                <w:rFonts w:ascii="Times New Roman" w:eastAsia="Times New Roman" w:hAnsi="Times New Roman" w:cs="Times New Roman"/>
                <w:sz w:val="18"/>
                <w:szCs w:val="18"/>
                <w:lang w:eastAsia="ru-RU"/>
              </w:rPr>
            </w:pPr>
            <w:r w:rsidRPr="001C2CE2">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30C0A772" w14:textId="77777777" w:rsidR="00A66805" w:rsidRPr="001C2CE2" w:rsidRDefault="00A66805" w:rsidP="006F4EE3">
            <w:pPr>
              <w:rPr>
                <w:rFonts w:ascii="Times New Roman" w:hAnsi="Times New Roman" w:cs="Times New Roman"/>
                <w:sz w:val="18"/>
                <w:szCs w:val="18"/>
              </w:rPr>
            </w:pPr>
            <w:r w:rsidRPr="001C2CE2">
              <w:rPr>
                <w:rFonts w:ascii="Times New Roman" w:hAnsi="Times New Roman" w:cs="Times New Roman"/>
                <w:color w:val="000000"/>
                <w:sz w:val="18"/>
              </w:rPr>
              <w:t>825926,50</w:t>
            </w:r>
          </w:p>
        </w:tc>
        <w:tc>
          <w:tcPr>
            <w:tcW w:w="4258" w:type="dxa"/>
            <w:gridSpan w:val="5"/>
            <w:shd w:val="clear" w:color="auto" w:fill="auto"/>
          </w:tcPr>
          <w:p w14:paraId="69E4A065" w14:textId="77777777" w:rsidR="00A66805" w:rsidRPr="001C2CE2" w:rsidRDefault="00A66805" w:rsidP="006F4EE3">
            <w:pPr>
              <w:jc w:val="center"/>
              <w:rPr>
                <w:rFonts w:ascii="Times New Roman" w:hAnsi="Times New Roman" w:cs="Times New Roman"/>
                <w:sz w:val="18"/>
                <w:szCs w:val="18"/>
              </w:rPr>
            </w:pPr>
            <w:r w:rsidRPr="001C2CE2">
              <w:rPr>
                <w:rFonts w:ascii="Times New Roman" w:hAnsi="Times New Roman" w:cs="Times New Roman"/>
                <w:color w:val="000000"/>
                <w:sz w:val="18"/>
              </w:rPr>
              <w:t>153873,6</w:t>
            </w:r>
          </w:p>
        </w:tc>
        <w:tc>
          <w:tcPr>
            <w:tcW w:w="1134" w:type="dxa"/>
            <w:shd w:val="clear" w:color="auto" w:fill="auto"/>
          </w:tcPr>
          <w:p w14:paraId="02EA36AF"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6E4091F1"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3E2BB780"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134" w:type="dxa"/>
            <w:gridSpan w:val="2"/>
            <w:shd w:val="clear" w:color="auto" w:fill="auto"/>
          </w:tcPr>
          <w:p w14:paraId="2E2B781A"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418" w:type="dxa"/>
            <w:vMerge/>
            <w:shd w:val="clear" w:color="auto" w:fill="auto"/>
          </w:tcPr>
          <w:p w14:paraId="54AB45AD"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r>
      <w:tr w:rsidR="00A66805" w:rsidRPr="0061136E" w14:paraId="6CEBB59A" w14:textId="77777777" w:rsidTr="00A66805">
        <w:trPr>
          <w:trHeight w:val="679"/>
        </w:trPr>
        <w:tc>
          <w:tcPr>
            <w:tcW w:w="598" w:type="dxa"/>
            <w:vMerge/>
          </w:tcPr>
          <w:p w14:paraId="21A0C5E3"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c>
          <w:tcPr>
            <w:tcW w:w="1274" w:type="dxa"/>
            <w:vMerge/>
          </w:tcPr>
          <w:p w14:paraId="2FD45861"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tcPr>
          <w:p w14:paraId="004F3C96"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7AD3F492" w14:textId="77777777" w:rsidR="00A66805" w:rsidRPr="001C2CE2" w:rsidRDefault="00A66805" w:rsidP="006F4EE3">
            <w:pPr>
              <w:spacing w:after="0" w:line="240" w:lineRule="auto"/>
              <w:rPr>
                <w:rFonts w:ascii="Times New Roman" w:eastAsia="Times New Roman" w:hAnsi="Times New Roman" w:cs="Times New Roman"/>
                <w:sz w:val="18"/>
                <w:szCs w:val="18"/>
                <w:lang w:eastAsia="ru-RU"/>
              </w:rPr>
            </w:pPr>
            <w:r w:rsidRPr="001C2CE2">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305A7A14" w14:textId="77777777" w:rsidR="00A66805" w:rsidRPr="001C2CE2" w:rsidRDefault="00A66805" w:rsidP="006F4EE3">
            <w:pPr>
              <w:rPr>
                <w:rFonts w:ascii="Times New Roman" w:eastAsia="Times New Roman" w:hAnsi="Times New Roman" w:cs="Times New Roman"/>
                <w:sz w:val="18"/>
                <w:szCs w:val="18"/>
                <w:lang w:eastAsia="ru-RU"/>
              </w:rPr>
            </w:pPr>
            <w:r w:rsidRPr="001C2CE2">
              <w:rPr>
                <w:rFonts w:ascii="Times New Roman" w:hAnsi="Times New Roman" w:cs="Times New Roman"/>
                <w:color w:val="000000"/>
                <w:sz w:val="18"/>
              </w:rPr>
              <w:t>91,1</w:t>
            </w:r>
          </w:p>
        </w:tc>
        <w:tc>
          <w:tcPr>
            <w:tcW w:w="4258" w:type="dxa"/>
            <w:gridSpan w:val="5"/>
            <w:shd w:val="clear" w:color="auto" w:fill="auto"/>
          </w:tcPr>
          <w:p w14:paraId="1A0A2EDB" w14:textId="77777777" w:rsidR="00A66805" w:rsidRPr="001C2CE2" w:rsidRDefault="00A66805" w:rsidP="006F4EE3">
            <w:pPr>
              <w:jc w:val="center"/>
              <w:rPr>
                <w:rFonts w:ascii="Times New Roman" w:eastAsia="Times New Roman" w:hAnsi="Times New Roman" w:cs="Times New Roman"/>
                <w:sz w:val="18"/>
                <w:szCs w:val="18"/>
                <w:lang w:eastAsia="ru-RU"/>
              </w:rPr>
            </w:pPr>
            <w:r w:rsidRPr="001C2CE2">
              <w:rPr>
                <w:rFonts w:ascii="Times New Roman" w:hAnsi="Times New Roman" w:cs="Times New Roman"/>
                <w:color w:val="000000"/>
                <w:sz w:val="18"/>
              </w:rPr>
              <w:t>91,1</w:t>
            </w:r>
          </w:p>
        </w:tc>
        <w:tc>
          <w:tcPr>
            <w:tcW w:w="1134" w:type="dxa"/>
            <w:shd w:val="clear" w:color="auto" w:fill="auto"/>
          </w:tcPr>
          <w:p w14:paraId="13B43604"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shd w:val="clear" w:color="auto" w:fill="auto"/>
          </w:tcPr>
          <w:p w14:paraId="0389029C"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shd w:val="clear" w:color="auto" w:fill="auto"/>
          </w:tcPr>
          <w:p w14:paraId="3A35D544"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gridSpan w:val="2"/>
            <w:shd w:val="clear" w:color="auto" w:fill="auto"/>
          </w:tcPr>
          <w:p w14:paraId="3E436D31" w14:textId="77777777" w:rsidR="00A66805" w:rsidRPr="0061136E" w:rsidRDefault="00A66805" w:rsidP="006F4EE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418" w:type="dxa"/>
            <w:shd w:val="clear" w:color="auto" w:fill="auto"/>
          </w:tcPr>
          <w:p w14:paraId="3BC0C253"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r>
    </w:tbl>
    <w:p w14:paraId="29A2D1C7" w14:textId="77777777" w:rsidR="00991684" w:rsidRPr="0061136E" w:rsidRDefault="00991684" w:rsidP="000F170C">
      <w:pPr>
        <w:pStyle w:val="ac"/>
        <w:ind w:left="720"/>
        <w:jc w:val="center"/>
        <w:rPr>
          <w:rFonts w:ascii="Times New Roman" w:eastAsia="Times New Roman" w:hAnsi="Times New Roman"/>
          <w:sz w:val="18"/>
          <w:szCs w:val="18"/>
          <w:lang w:eastAsia="ru-RU"/>
        </w:rPr>
      </w:pPr>
    </w:p>
    <w:p w14:paraId="66568A72" w14:textId="77777777" w:rsidR="00991684" w:rsidRDefault="00991684" w:rsidP="000F170C">
      <w:pPr>
        <w:pStyle w:val="ac"/>
        <w:ind w:left="720"/>
        <w:jc w:val="center"/>
        <w:rPr>
          <w:rFonts w:ascii="Times New Roman" w:eastAsia="Times New Roman" w:hAnsi="Times New Roman"/>
          <w:sz w:val="24"/>
          <w:szCs w:val="24"/>
          <w:lang w:eastAsia="ru-RU"/>
        </w:rPr>
      </w:pPr>
    </w:p>
    <w:p w14:paraId="210A1860" w14:textId="77777777" w:rsidR="00991684" w:rsidRDefault="00991684" w:rsidP="000F170C">
      <w:pPr>
        <w:pStyle w:val="ac"/>
        <w:ind w:left="720"/>
        <w:jc w:val="center"/>
        <w:rPr>
          <w:rFonts w:ascii="Times New Roman" w:eastAsia="Times New Roman" w:hAnsi="Times New Roman"/>
          <w:sz w:val="24"/>
          <w:szCs w:val="24"/>
          <w:lang w:eastAsia="ru-RU"/>
        </w:rPr>
      </w:pPr>
    </w:p>
    <w:p w14:paraId="1B55D000" w14:textId="77777777" w:rsidR="00991684" w:rsidRDefault="00991684" w:rsidP="000F170C">
      <w:pPr>
        <w:pStyle w:val="ac"/>
        <w:ind w:left="720"/>
        <w:jc w:val="center"/>
        <w:rPr>
          <w:rFonts w:ascii="Times New Roman" w:eastAsia="Times New Roman" w:hAnsi="Times New Roman"/>
          <w:sz w:val="24"/>
          <w:szCs w:val="24"/>
          <w:lang w:eastAsia="ru-RU"/>
        </w:rPr>
      </w:pPr>
    </w:p>
    <w:p w14:paraId="46196186" w14:textId="77777777" w:rsidR="00991684" w:rsidRDefault="00991684" w:rsidP="000F170C">
      <w:pPr>
        <w:pStyle w:val="ac"/>
        <w:ind w:left="720"/>
        <w:jc w:val="center"/>
        <w:rPr>
          <w:rFonts w:ascii="Times New Roman" w:eastAsia="Times New Roman" w:hAnsi="Times New Roman"/>
          <w:sz w:val="24"/>
          <w:szCs w:val="24"/>
          <w:lang w:eastAsia="ru-RU"/>
        </w:rPr>
      </w:pPr>
    </w:p>
    <w:p w14:paraId="56BF1D22" w14:textId="77777777" w:rsidR="002926EB" w:rsidRDefault="002926EB" w:rsidP="000F170C">
      <w:pPr>
        <w:pStyle w:val="ac"/>
        <w:ind w:left="720"/>
        <w:jc w:val="center"/>
        <w:rPr>
          <w:rFonts w:ascii="Times New Roman" w:eastAsia="Times New Roman" w:hAnsi="Times New Roman"/>
          <w:sz w:val="24"/>
          <w:szCs w:val="24"/>
          <w:lang w:eastAsia="ru-RU"/>
        </w:rPr>
      </w:pPr>
    </w:p>
    <w:p w14:paraId="7CCD77D1" w14:textId="77777777" w:rsidR="002926EB" w:rsidRDefault="002926EB" w:rsidP="000F170C">
      <w:pPr>
        <w:pStyle w:val="ac"/>
        <w:ind w:left="720"/>
        <w:jc w:val="center"/>
        <w:rPr>
          <w:rFonts w:ascii="Times New Roman" w:eastAsia="Times New Roman" w:hAnsi="Times New Roman"/>
          <w:sz w:val="24"/>
          <w:szCs w:val="24"/>
          <w:lang w:eastAsia="ru-RU"/>
        </w:rPr>
      </w:pPr>
    </w:p>
    <w:p w14:paraId="717A7E4A" w14:textId="77777777" w:rsidR="002926EB" w:rsidRDefault="002926EB" w:rsidP="000F170C">
      <w:pPr>
        <w:pStyle w:val="ac"/>
        <w:ind w:left="720"/>
        <w:jc w:val="center"/>
        <w:rPr>
          <w:rFonts w:ascii="Times New Roman" w:eastAsia="Times New Roman" w:hAnsi="Times New Roman"/>
          <w:sz w:val="24"/>
          <w:szCs w:val="24"/>
          <w:lang w:eastAsia="ru-RU"/>
        </w:rPr>
      </w:pPr>
    </w:p>
    <w:p w14:paraId="034BD658" w14:textId="77777777" w:rsidR="007438B8" w:rsidRDefault="007438B8" w:rsidP="000F170C">
      <w:pPr>
        <w:pStyle w:val="ac"/>
        <w:ind w:left="720"/>
        <w:jc w:val="center"/>
        <w:rPr>
          <w:rFonts w:ascii="Times New Roman" w:eastAsia="Times New Roman" w:hAnsi="Times New Roman"/>
          <w:sz w:val="24"/>
          <w:szCs w:val="24"/>
          <w:lang w:eastAsia="ru-RU"/>
        </w:rPr>
      </w:pPr>
    </w:p>
    <w:p w14:paraId="0F6AB262" w14:textId="77777777" w:rsidR="007438B8" w:rsidRDefault="007438B8" w:rsidP="000F170C">
      <w:pPr>
        <w:pStyle w:val="ac"/>
        <w:ind w:left="720"/>
        <w:jc w:val="center"/>
        <w:rPr>
          <w:rFonts w:ascii="Times New Roman" w:eastAsia="Times New Roman" w:hAnsi="Times New Roman"/>
          <w:sz w:val="24"/>
          <w:szCs w:val="24"/>
          <w:lang w:eastAsia="ru-RU"/>
        </w:rPr>
      </w:pPr>
    </w:p>
    <w:p w14:paraId="0B4A06DD" w14:textId="77777777" w:rsidR="007438B8" w:rsidRDefault="007438B8" w:rsidP="000F170C">
      <w:pPr>
        <w:pStyle w:val="ac"/>
        <w:ind w:left="720"/>
        <w:jc w:val="center"/>
        <w:rPr>
          <w:rFonts w:ascii="Times New Roman" w:eastAsia="Times New Roman" w:hAnsi="Times New Roman"/>
          <w:sz w:val="24"/>
          <w:szCs w:val="24"/>
          <w:lang w:eastAsia="ru-RU"/>
        </w:rPr>
      </w:pPr>
    </w:p>
    <w:p w14:paraId="31F60BAD" w14:textId="77777777" w:rsidR="007438B8" w:rsidRDefault="007438B8" w:rsidP="000F170C">
      <w:pPr>
        <w:pStyle w:val="ac"/>
        <w:ind w:left="720"/>
        <w:jc w:val="center"/>
        <w:rPr>
          <w:rFonts w:ascii="Times New Roman" w:eastAsia="Times New Roman" w:hAnsi="Times New Roman"/>
          <w:sz w:val="24"/>
          <w:szCs w:val="24"/>
          <w:lang w:eastAsia="ru-RU"/>
        </w:rPr>
      </w:pPr>
    </w:p>
    <w:p w14:paraId="472AB8F3" w14:textId="77777777" w:rsidR="007438B8" w:rsidRDefault="007438B8" w:rsidP="000F170C">
      <w:pPr>
        <w:pStyle w:val="ac"/>
        <w:ind w:left="720"/>
        <w:jc w:val="center"/>
        <w:rPr>
          <w:rFonts w:ascii="Times New Roman" w:eastAsia="Times New Roman" w:hAnsi="Times New Roman"/>
          <w:sz w:val="24"/>
          <w:szCs w:val="24"/>
          <w:lang w:eastAsia="ru-RU"/>
        </w:rPr>
      </w:pPr>
    </w:p>
    <w:p w14:paraId="4D061898" w14:textId="77777777" w:rsidR="007438B8" w:rsidRDefault="007438B8" w:rsidP="000F170C">
      <w:pPr>
        <w:pStyle w:val="ac"/>
        <w:ind w:left="720"/>
        <w:jc w:val="center"/>
        <w:rPr>
          <w:rFonts w:ascii="Times New Roman" w:eastAsia="Times New Roman" w:hAnsi="Times New Roman"/>
          <w:sz w:val="24"/>
          <w:szCs w:val="24"/>
          <w:lang w:eastAsia="ru-RU"/>
        </w:rPr>
      </w:pPr>
    </w:p>
    <w:p w14:paraId="7DEA62A5" w14:textId="77777777" w:rsidR="007438B8" w:rsidRDefault="007438B8" w:rsidP="000F170C">
      <w:pPr>
        <w:pStyle w:val="ac"/>
        <w:ind w:left="720"/>
        <w:jc w:val="center"/>
        <w:rPr>
          <w:rFonts w:ascii="Times New Roman" w:eastAsia="Times New Roman" w:hAnsi="Times New Roman"/>
          <w:sz w:val="24"/>
          <w:szCs w:val="24"/>
          <w:lang w:eastAsia="ru-RU"/>
        </w:rPr>
      </w:pPr>
    </w:p>
    <w:p w14:paraId="23D75592" w14:textId="77777777" w:rsidR="007438B8" w:rsidRDefault="007438B8" w:rsidP="000F170C">
      <w:pPr>
        <w:pStyle w:val="ac"/>
        <w:ind w:left="720"/>
        <w:jc w:val="center"/>
        <w:rPr>
          <w:rFonts w:ascii="Times New Roman" w:eastAsia="Times New Roman" w:hAnsi="Times New Roman"/>
          <w:sz w:val="24"/>
          <w:szCs w:val="24"/>
          <w:lang w:eastAsia="ru-RU"/>
        </w:rPr>
      </w:pPr>
    </w:p>
    <w:p w14:paraId="16FA7ECF" w14:textId="77777777" w:rsidR="007438B8" w:rsidRDefault="007438B8" w:rsidP="00FB268F">
      <w:pPr>
        <w:pStyle w:val="ac"/>
        <w:rPr>
          <w:rFonts w:ascii="Times New Roman" w:eastAsia="Times New Roman" w:hAnsi="Times New Roman"/>
          <w:sz w:val="24"/>
          <w:szCs w:val="24"/>
          <w:lang w:eastAsia="ru-RU"/>
        </w:rPr>
      </w:pPr>
    </w:p>
    <w:p w14:paraId="22DF8A97" w14:textId="77777777" w:rsidR="003168E8" w:rsidRDefault="003168E8" w:rsidP="00FB268F">
      <w:pPr>
        <w:pStyle w:val="ac"/>
        <w:rPr>
          <w:rFonts w:ascii="Times New Roman" w:eastAsia="Times New Roman" w:hAnsi="Times New Roman"/>
          <w:sz w:val="24"/>
          <w:szCs w:val="24"/>
          <w:lang w:eastAsia="ru-RU"/>
        </w:rPr>
      </w:pPr>
    </w:p>
    <w:p w14:paraId="74D48FF4" w14:textId="77777777" w:rsidR="003168E8" w:rsidRDefault="003168E8" w:rsidP="00FB268F">
      <w:pPr>
        <w:pStyle w:val="ac"/>
        <w:rPr>
          <w:rFonts w:ascii="Times New Roman" w:eastAsia="Times New Roman" w:hAnsi="Times New Roman"/>
          <w:sz w:val="24"/>
          <w:szCs w:val="24"/>
          <w:lang w:eastAsia="ru-RU"/>
        </w:rPr>
      </w:pPr>
    </w:p>
    <w:p w14:paraId="19A38053" w14:textId="77777777" w:rsidR="003168E8" w:rsidRDefault="003168E8" w:rsidP="00FB268F">
      <w:pPr>
        <w:pStyle w:val="ac"/>
        <w:rPr>
          <w:rFonts w:ascii="Times New Roman" w:eastAsia="Times New Roman" w:hAnsi="Times New Roman"/>
          <w:sz w:val="24"/>
          <w:szCs w:val="24"/>
          <w:lang w:eastAsia="ru-RU"/>
        </w:rPr>
      </w:pPr>
    </w:p>
    <w:p w14:paraId="307EAD38" w14:textId="77777777" w:rsidR="00991684" w:rsidRDefault="00991684" w:rsidP="0061136E">
      <w:pPr>
        <w:pStyle w:val="ac"/>
        <w:rPr>
          <w:rFonts w:ascii="Times New Roman" w:eastAsia="Times New Roman" w:hAnsi="Times New Roman"/>
          <w:sz w:val="24"/>
          <w:szCs w:val="24"/>
          <w:lang w:eastAsia="ru-RU"/>
        </w:rPr>
      </w:pPr>
    </w:p>
    <w:p w14:paraId="06C8189C" w14:textId="77777777" w:rsidR="00D10FF5" w:rsidRPr="00A814E5" w:rsidRDefault="00D10FF5" w:rsidP="000F170C">
      <w:pPr>
        <w:pStyle w:val="ac"/>
        <w:ind w:left="720"/>
        <w:jc w:val="center"/>
        <w:rPr>
          <w:rFonts w:ascii="Times New Roman" w:eastAsia="Times New Roman" w:hAnsi="Times New Roman"/>
          <w:sz w:val="24"/>
          <w:szCs w:val="24"/>
          <w:lang w:eastAsia="ru-RU"/>
        </w:rPr>
      </w:pPr>
      <w:r w:rsidRPr="002B1569">
        <w:rPr>
          <w:rFonts w:ascii="Times New Roman" w:eastAsia="Times New Roman" w:hAnsi="Times New Roman"/>
          <w:sz w:val="24"/>
          <w:szCs w:val="24"/>
          <w:lang w:eastAsia="ru-RU"/>
        </w:rPr>
        <w:lastRenderedPageBreak/>
        <w:t xml:space="preserve">6. </w:t>
      </w:r>
      <w:r w:rsidR="000F170C" w:rsidRPr="002B1569">
        <w:rPr>
          <w:rFonts w:ascii="Times New Roman" w:eastAsia="Times New Roman" w:hAnsi="Times New Roman"/>
          <w:sz w:val="24"/>
          <w:szCs w:val="24"/>
          <w:lang w:eastAsia="ru-RU"/>
        </w:rPr>
        <w:t xml:space="preserve">Перечень мероприятий подпрограммы </w:t>
      </w:r>
      <w:r w:rsidRPr="002B1569">
        <w:rPr>
          <w:rFonts w:ascii="Times New Roman" w:eastAsia="Times New Roman" w:hAnsi="Times New Roman"/>
          <w:sz w:val="24"/>
          <w:szCs w:val="24"/>
          <w:lang w:val="en-US" w:eastAsia="ru-RU"/>
        </w:rPr>
        <w:t>III</w:t>
      </w:r>
    </w:p>
    <w:p w14:paraId="4564D54A" w14:textId="77777777" w:rsidR="000F170C" w:rsidRPr="002B1569" w:rsidRDefault="000F170C" w:rsidP="000F170C">
      <w:pPr>
        <w:pStyle w:val="ac"/>
        <w:ind w:left="720"/>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Обеспечивающая подпрограмма</w:t>
      </w:r>
      <w:r w:rsidRPr="002B1569">
        <w:rPr>
          <w:rFonts w:ascii="Times New Roman" w:hAnsi="Times New Roman"/>
          <w:b/>
          <w:sz w:val="24"/>
          <w:szCs w:val="24"/>
        </w:rPr>
        <w:t>»</w:t>
      </w:r>
    </w:p>
    <w:p w14:paraId="48574FB3" w14:textId="77777777" w:rsidR="000F170C" w:rsidRPr="002B1569" w:rsidRDefault="000F170C" w:rsidP="000F170C">
      <w:pPr>
        <w:pStyle w:val="ac"/>
        <w:ind w:left="862"/>
        <w:jc w:val="center"/>
        <w:rPr>
          <w:rFonts w:ascii="Times New Roman" w:hAnsi="Times New Roman"/>
          <w:i/>
          <w:sz w:val="18"/>
          <w:szCs w:val="18"/>
        </w:rPr>
      </w:pPr>
    </w:p>
    <w:tbl>
      <w:tblPr>
        <w:tblW w:w="155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239"/>
        <w:gridCol w:w="1324"/>
        <w:gridCol w:w="2102"/>
        <w:gridCol w:w="1051"/>
        <w:gridCol w:w="1111"/>
        <w:gridCol w:w="1081"/>
        <w:gridCol w:w="1064"/>
        <w:gridCol w:w="981"/>
        <w:gridCol w:w="1067"/>
        <w:gridCol w:w="1960"/>
      </w:tblGrid>
      <w:tr w:rsidR="00D10FF5" w:rsidRPr="0061136E" w14:paraId="586E053B" w14:textId="77777777" w:rsidTr="00D10FF5">
        <w:trPr>
          <w:trHeight w:val="372"/>
        </w:trPr>
        <w:tc>
          <w:tcPr>
            <w:tcW w:w="560" w:type="dxa"/>
            <w:vMerge w:val="restart"/>
            <w:shd w:val="clear" w:color="auto" w:fill="auto"/>
            <w:hideMark/>
          </w:tcPr>
          <w:p w14:paraId="58995B5F"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 п/п</w:t>
            </w:r>
          </w:p>
        </w:tc>
        <w:tc>
          <w:tcPr>
            <w:tcW w:w="3239" w:type="dxa"/>
            <w:vMerge w:val="restart"/>
            <w:shd w:val="clear" w:color="auto" w:fill="auto"/>
            <w:hideMark/>
          </w:tcPr>
          <w:p w14:paraId="0E532115"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Мероприятие подпрограммы</w:t>
            </w:r>
          </w:p>
        </w:tc>
        <w:tc>
          <w:tcPr>
            <w:tcW w:w="1324" w:type="dxa"/>
            <w:vMerge w:val="restart"/>
            <w:shd w:val="clear" w:color="auto" w:fill="auto"/>
            <w:hideMark/>
          </w:tcPr>
          <w:p w14:paraId="2628E6BE"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Сроки исполнения мероприятия</w:t>
            </w:r>
          </w:p>
        </w:tc>
        <w:tc>
          <w:tcPr>
            <w:tcW w:w="2102" w:type="dxa"/>
            <w:vMerge w:val="restart"/>
            <w:shd w:val="clear" w:color="auto" w:fill="auto"/>
            <w:hideMark/>
          </w:tcPr>
          <w:p w14:paraId="0A28BEC6"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Источники финансирования</w:t>
            </w:r>
          </w:p>
        </w:tc>
        <w:tc>
          <w:tcPr>
            <w:tcW w:w="1051" w:type="dxa"/>
            <w:vMerge w:val="restart"/>
            <w:shd w:val="clear" w:color="auto" w:fill="auto"/>
            <w:hideMark/>
          </w:tcPr>
          <w:p w14:paraId="582B6ACD"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 xml:space="preserve">Всего </w:t>
            </w:r>
            <w:r w:rsidRPr="0061136E">
              <w:rPr>
                <w:rFonts w:ascii="Times New Roman" w:eastAsia="Times New Roman" w:hAnsi="Times New Roman" w:cs="Times New Roman"/>
                <w:bCs/>
                <w:sz w:val="18"/>
                <w:szCs w:val="18"/>
                <w:lang w:eastAsia="ru-RU"/>
              </w:rPr>
              <w:br/>
              <w:t>(тыс. руб.)</w:t>
            </w:r>
          </w:p>
        </w:tc>
        <w:tc>
          <w:tcPr>
            <w:tcW w:w="5304" w:type="dxa"/>
            <w:gridSpan w:val="5"/>
            <w:shd w:val="clear" w:color="auto" w:fill="auto"/>
            <w:hideMark/>
          </w:tcPr>
          <w:p w14:paraId="14AD0F25"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Объем финансирования по годам (тыс. руб.)</w:t>
            </w:r>
          </w:p>
        </w:tc>
        <w:tc>
          <w:tcPr>
            <w:tcW w:w="1960" w:type="dxa"/>
            <w:vMerge w:val="restart"/>
            <w:shd w:val="clear" w:color="auto" w:fill="auto"/>
            <w:hideMark/>
          </w:tcPr>
          <w:p w14:paraId="4E2ABBA8"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Ответственный за выполнение мероприятия подпрограммы</w:t>
            </w:r>
          </w:p>
        </w:tc>
      </w:tr>
      <w:tr w:rsidR="00D10FF5" w:rsidRPr="0061136E" w14:paraId="7891E94C" w14:textId="77777777" w:rsidTr="00D10FF5">
        <w:trPr>
          <w:trHeight w:val="255"/>
        </w:trPr>
        <w:tc>
          <w:tcPr>
            <w:tcW w:w="560" w:type="dxa"/>
            <w:vMerge/>
            <w:hideMark/>
          </w:tcPr>
          <w:p w14:paraId="0FCB832D" w14:textId="77777777"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3239" w:type="dxa"/>
            <w:vMerge/>
            <w:hideMark/>
          </w:tcPr>
          <w:p w14:paraId="0D74078E" w14:textId="77777777"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1324" w:type="dxa"/>
            <w:vMerge/>
            <w:hideMark/>
          </w:tcPr>
          <w:p w14:paraId="37527A86" w14:textId="77777777"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2102" w:type="dxa"/>
            <w:vMerge/>
            <w:hideMark/>
          </w:tcPr>
          <w:p w14:paraId="72333966" w14:textId="77777777"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1051" w:type="dxa"/>
            <w:vMerge/>
            <w:hideMark/>
          </w:tcPr>
          <w:p w14:paraId="322DEC46" w14:textId="77777777"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1111" w:type="dxa"/>
            <w:shd w:val="clear" w:color="auto" w:fill="auto"/>
            <w:hideMark/>
          </w:tcPr>
          <w:p w14:paraId="26CE1AC3"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2023 год</w:t>
            </w:r>
          </w:p>
        </w:tc>
        <w:tc>
          <w:tcPr>
            <w:tcW w:w="1081" w:type="dxa"/>
            <w:shd w:val="clear" w:color="auto" w:fill="auto"/>
            <w:hideMark/>
          </w:tcPr>
          <w:p w14:paraId="4BE582CE"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2024 год</w:t>
            </w:r>
          </w:p>
        </w:tc>
        <w:tc>
          <w:tcPr>
            <w:tcW w:w="1064" w:type="dxa"/>
            <w:shd w:val="clear" w:color="auto" w:fill="auto"/>
            <w:hideMark/>
          </w:tcPr>
          <w:p w14:paraId="3ED7FC1E"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2025 год</w:t>
            </w:r>
          </w:p>
        </w:tc>
        <w:tc>
          <w:tcPr>
            <w:tcW w:w="981" w:type="dxa"/>
            <w:shd w:val="clear" w:color="auto" w:fill="auto"/>
            <w:hideMark/>
          </w:tcPr>
          <w:p w14:paraId="7EEFD839"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2026 год</w:t>
            </w:r>
          </w:p>
        </w:tc>
        <w:tc>
          <w:tcPr>
            <w:tcW w:w="1067" w:type="dxa"/>
            <w:shd w:val="clear" w:color="auto" w:fill="auto"/>
            <w:hideMark/>
          </w:tcPr>
          <w:p w14:paraId="5246EDEE"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2027 год</w:t>
            </w:r>
          </w:p>
        </w:tc>
        <w:tc>
          <w:tcPr>
            <w:tcW w:w="1960" w:type="dxa"/>
            <w:vMerge/>
            <w:hideMark/>
          </w:tcPr>
          <w:p w14:paraId="06229A9B" w14:textId="77777777"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r>
      <w:tr w:rsidR="00D10FF5" w:rsidRPr="0061136E" w14:paraId="48D0C0D0" w14:textId="77777777" w:rsidTr="00D10FF5">
        <w:trPr>
          <w:trHeight w:val="255"/>
        </w:trPr>
        <w:tc>
          <w:tcPr>
            <w:tcW w:w="560" w:type="dxa"/>
            <w:shd w:val="clear" w:color="auto" w:fill="auto"/>
            <w:hideMark/>
          </w:tcPr>
          <w:p w14:paraId="10B00345"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1</w:t>
            </w:r>
          </w:p>
        </w:tc>
        <w:tc>
          <w:tcPr>
            <w:tcW w:w="3239" w:type="dxa"/>
            <w:shd w:val="clear" w:color="auto" w:fill="auto"/>
            <w:hideMark/>
          </w:tcPr>
          <w:p w14:paraId="4B7A2EE1"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w:t>
            </w:r>
          </w:p>
        </w:tc>
        <w:tc>
          <w:tcPr>
            <w:tcW w:w="1324" w:type="dxa"/>
            <w:shd w:val="clear" w:color="auto" w:fill="auto"/>
            <w:hideMark/>
          </w:tcPr>
          <w:p w14:paraId="29654C26"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3</w:t>
            </w:r>
          </w:p>
        </w:tc>
        <w:tc>
          <w:tcPr>
            <w:tcW w:w="2102" w:type="dxa"/>
            <w:shd w:val="clear" w:color="auto" w:fill="auto"/>
            <w:hideMark/>
          </w:tcPr>
          <w:p w14:paraId="2E27228D"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4</w:t>
            </w:r>
          </w:p>
        </w:tc>
        <w:tc>
          <w:tcPr>
            <w:tcW w:w="1051" w:type="dxa"/>
            <w:shd w:val="clear" w:color="auto" w:fill="auto"/>
            <w:hideMark/>
          </w:tcPr>
          <w:p w14:paraId="2E653F69"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5</w:t>
            </w:r>
          </w:p>
        </w:tc>
        <w:tc>
          <w:tcPr>
            <w:tcW w:w="1111" w:type="dxa"/>
            <w:shd w:val="clear" w:color="auto" w:fill="auto"/>
            <w:hideMark/>
          </w:tcPr>
          <w:p w14:paraId="7D3E5DDB"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6</w:t>
            </w:r>
          </w:p>
        </w:tc>
        <w:tc>
          <w:tcPr>
            <w:tcW w:w="1081" w:type="dxa"/>
            <w:shd w:val="clear" w:color="auto" w:fill="auto"/>
            <w:hideMark/>
          </w:tcPr>
          <w:p w14:paraId="5CA39C09"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7</w:t>
            </w:r>
          </w:p>
        </w:tc>
        <w:tc>
          <w:tcPr>
            <w:tcW w:w="1064" w:type="dxa"/>
            <w:shd w:val="clear" w:color="auto" w:fill="auto"/>
            <w:hideMark/>
          </w:tcPr>
          <w:p w14:paraId="0BA5DA51"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8</w:t>
            </w:r>
          </w:p>
        </w:tc>
        <w:tc>
          <w:tcPr>
            <w:tcW w:w="981" w:type="dxa"/>
            <w:shd w:val="clear" w:color="auto" w:fill="auto"/>
            <w:hideMark/>
          </w:tcPr>
          <w:p w14:paraId="74B50F1E"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9</w:t>
            </w:r>
          </w:p>
        </w:tc>
        <w:tc>
          <w:tcPr>
            <w:tcW w:w="1067" w:type="dxa"/>
            <w:shd w:val="clear" w:color="auto" w:fill="auto"/>
            <w:hideMark/>
          </w:tcPr>
          <w:p w14:paraId="6111ECDB"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10</w:t>
            </w:r>
          </w:p>
        </w:tc>
        <w:tc>
          <w:tcPr>
            <w:tcW w:w="1960" w:type="dxa"/>
            <w:shd w:val="clear" w:color="auto" w:fill="auto"/>
            <w:hideMark/>
          </w:tcPr>
          <w:p w14:paraId="07B86A40"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11</w:t>
            </w:r>
          </w:p>
        </w:tc>
      </w:tr>
      <w:tr w:rsidR="00D10FF5" w:rsidRPr="0061136E" w14:paraId="4E3FEAA9" w14:textId="77777777" w:rsidTr="00D10FF5">
        <w:trPr>
          <w:trHeight w:val="117"/>
        </w:trPr>
        <w:tc>
          <w:tcPr>
            <w:tcW w:w="560" w:type="dxa"/>
            <w:vMerge w:val="restart"/>
            <w:shd w:val="clear" w:color="auto" w:fill="auto"/>
            <w:hideMark/>
          </w:tcPr>
          <w:p w14:paraId="0B81C1CF"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w:t>
            </w:r>
          </w:p>
        </w:tc>
        <w:tc>
          <w:tcPr>
            <w:tcW w:w="3239" w:type="dxa"/>
            <w:vMerge w:val="restart"/>
            <w:shd w:val="clear" w:color="auto" w:fill="auto"/>
            <w:hideMark/>
          </w:tcPr>
          <w:p w14:paraId="0BF4D84D" w14:textId="77777777" w:rsidR="00D10FF5" w:rsidRPr="0061136E" w:rsidRDefault="00D10FF5" w:rsidP="00A20672">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Основное мероприятие 01.</w:t>
            </w:r>
            <w:r w:rsidRPr="0061136E">
              <w:rPr>
                <w:rFonts w:ascii="Times New Roman" w:eastAsia="Times New Roman" w:hAnsi="Times New Roman" w:cs="Times New Roman"/>
                <w:sz w:val="18"/>
                <w:szCs w:val="18"/>
                <w:lang w:eastAsia="ru-RU"/>
              </w:rPr>
              <w:br/>
              <w:t xml:space="preserve">Создание условий для реализации полномочий </w:t>
            </w:r>
            <w:r w:rsidR="00A20672" w:rsidRPr="0061136E">
              <w:rPr>
                <w:rFonts w:ascii="Times New Roman" w:eastAsia="Times New Roman" w:hAnsi="Times New Roman" w:cs="Times New Roman"/>
                <w:sz w:val="18"/>
                <w:szCs w:val="18"/>
                <w:lang w:eastAsia="ru-RU"/>
              </w:rPr>
              <w:t>органов местного самоуправления</w:t>
            </w:r>
          </w:p>
        </w:tc>
        <w:tc>
          <w:tcPr>
            <w:tcW w:w="1324" w:type="dxa"/>
            <w:vMerge w:val="restart"/>
            <w:shd w:val="clear" w:color="auto" w:fill="auto"/>
            <w:hideMark/>
          </w:tcPr>
          <w:p w14:paraId="4B1ABAFE"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14:paraId="5B8484E1"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14:paraId="05EA8714"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14:paraId="114CCDDB" w14:textId="77777777" w:rsidR="00D10FF5" w:rsidRPr="0061136E" w:rsidRDefault="00773D84"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61 119,</w:t>
            </w:r>
            <w:r w:rsidR="00A74356" w:rsidRPr="0061136E">
              <w:rPr>
                <w:rFonts w:ascii="Times New Roman" w:eastAsia="Times New Roman" w:hAnsi="Times New Roman" w:cs="Times New Roman"/>
                <w:sz w:val="18"/>
                <w:szCs w:val="18"/>
                <w:lang w:eastAsia="ru-RU"/>
              </w:rPr>
              <w:t>5</w:t>
            </w:r>
          </w:p>
        </w:tc>
        <w:tc>
          <w:tcPr>
            <w:tcW w:w="1111" w:type="dxa"/>
            <w:shd w:val="clear" w:color="auto" w:fill="auto"/>
          </w:tcPr>
          <w:p w14:paraId="4A81F7E4" w14:textId="77777777" w:rsidR="00D10FF5" w:rsidRPr="0061136E" w:rsidRDefault="00D10FF5"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11 119,9</w:t>
            </w:r>
          </w:p>
        </w:tc>
        <w:tc>
          <w:tcPr>
            <w:tcW w:w="1081" w:type="dxa"/>
            <w:shd w:val="clear" w:color="auto" w:fill="auto"/>
          </w:tcPr>
          <w:p w14:paraId="770FBB8B" w14:textId="77777777" w:rsidR="00D10FF5" w:rsidRPr="0061136E" w:rsidRDefault="00A74356"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1064" w:type="dxa"/>
            <w:shd w:val="clear" w:color="auto" w:fill="auto"/>
          </w:tcPr>
          <w:p w14:paraId="319ABBE8"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981" w:type="dxa"/>
            <w:shd w:val="clear" w:color="auto" w:fill="auto"/>
          </w:tcPr>
          <w:p w14:paraId="1827893A"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067" w:type="dxa"/>
            <w:shd w:val="clear" w:color="auto" w:fill="auto"/>
          </w:tcPr>
          <w:p w14:paraId="3FC836A9"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960" w:type="dxa"/>
            <w:vMerge w:val="restart"/>
            <w:shd w:val="clear" w:color="auto" w:fill="auto"/>
          </w:tcPr>
          <w:p w14:paraId="7EE5BAE5"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D10FF5" w:rsidRPr="0061136E" w14:paraId="45304462" w14:textId="77777777" w:rsidTr="00D10FF5">
        <w:trPr>
          <w:trHeight w:val="679"/>
        </w:trPr>
        <w:tc>
          <w:tcPr>
            <w:tcW w:w="560" w:type="dxa"/>
            <w:vMerge/>
            <w:hideMark/>
          </w:tcPr>
          <w:p w14:paraId="051A3ED3"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p>
        </w:tc>
        <w:tc>
          <w:tcPr>
            <w:tcW w:w="3239" w:type="dxa"/>
            <w:vMerge/>
            <w:hideMark/>
          </w:tcPr>
          <w:p w14:paraId="5AE8C791"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hideMark/>
          </w:tcPr>
          <w:p w14:paraId="2F3CF83E"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14:paraId="510C31F2"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51" w:type="dxa"/>
            <w:shd w:val="clear" w:color="auto" w:fill="auto"/>
          </w:tcPr>
          <w:p w14:paraId="5BE4FF6F" w14:textId="77777777" w:rsidR="00D10FF5" w:rsidRPr="0061136E" w:rsidRDefault="00773D84"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61 119,</w:t>
            </w:r>
            <w:r w:rsidR="00A74356" w:rsidRPr="0061136E">
              <w:rPr>
                <w:rFonts w:ascii="Times New Roman" w:eastAsia="Times New Roman" w:hAnsi="Times New Roman" w:cs="Times New Roman"/>
                <w:sz w:val="18"/>
                <w:szCs w:val="18"/>
                <w:lang w:eastAsia="ru-RU"/>
              </w:rPr>
              <w:t>5</w:t>
            </w:r>
          </w:p>
        </w:tc>
        <w:tc>
          <w:tcPr>
            <w:tcW w:w="1111" w:type="dxa"/>
            <w:shd w:val="clear" w:color="000000" w:fill="FFFFFF"/>
          </w:tcPr>
          <w:p w14:paraId="7B281C17"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11 119,9</w:t>
            </w:r>
          </w:p>
        </w:tc>
        <w:tc>
          <w:tcPr>
            <w:tcW w:w="1081" w:type="dxa"/>
            <w:shd w:val="clear" w:color="auto" w:fill="auto"/>
          </w:tcPr>
          <w:p w14:paraId="4CCA853B" w14:textId="77777777" w:rsidR="00D10FF5" w:rsidRPr="0061136E" w:rsidRDefault="00A74356"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1064" w:type="dxa"/>
            <w:shd w:val="clear" w:color="auto" w:fill="auto"/>
          </w:tcPr>
          <w:p w14:paraId="10661169"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981" w:type="dxa"/>
            <w:shd w:val="clear" w:color="auto" w:fill="auto"/>
          </w:tcPr>
          <w:p w14:paraId="36B6AEFB"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067" w:type="dxa"/>
            <w:shd w:val="clear" w:color="auto" w:fill="auto"/>
          </w:tcPr>
          <w:p w14:paraId="196391C0"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960" w:type="dxa"/>
            <w:vMerge/>
            <w:shd w:val="clear" w:color="auto" w:fill="auto"/>
          </w:tcPr>
          <w:p w14:paraId="1BDB3FEE"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p>
        </w:tc>
      </w:tr>
      <w:tr w:rsidR="00B60F16" w:rsidRPr="0061136E" w14:paraId="19BDE727" w14:textId="77777777" w:rsidTr="00D10FF5">
        <w:trPr>
          <w:trHeight w:val="212"/>
        </w:trPr>
        <w:tc>
          <w:tcPr>
            <w:tcW w:w="560" w:type="dxa"/>
            <w:vMerge w:val="restart"/>
            <w:shd w:val="clear" w:color="auto" w:fill="auto"/>
            <w:hideMark/>
          </w:tcPr>
          <w:p w14:paraId="67BC42E9" w14:textId="77777777"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1.1</w:t>
            </w:r>
          </w:p>
        </w:tc>
        <w:tc>
          <w:tcPr>
            <w:tcW w:w="3239" w:type="dxa"/>
            <w:vMerge w:val="restart"/>
            <w:shd w:val="clear" w:color="auto" w:fill="auto"/>
            <w:hideMark/>
          </w:tcPr>
          <w:p w14:paraId="3C5FC048" w14:textId="77777777" w:rsidR="00B60F16" w:rsidRPr="0061136E" w:rsidRDefault="00B60F16" w:rsidP="00B60F16">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Мероприятие 01.01.</w:t>
            </w:r>
          </w:p>
          <w:p w14:paraId="4060699D" w14:textId="77777777" w:rsidR="00B60F16" w:rsidRPr="0061136E" w:rsidRDefault="00B60F16" w:rsidP="00B60F16">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Обеспечение деятельности органов местного самоуправления</w:t>
            </w:r>
          </w:p>
        </w:tc>
        <w:tc>
          <w:tcPr>
            <w:tcW w:w="1324" w:type="dxa"/>
            <w:vMerge w:val="restart"/>
            <w:shd w:val="clear" w:color="auto" w:fill="auto"/>
            <w:hideMark/>
          </w:tcPr>
          <w:p w14:paraId="4DC0959C" w14:textId="77777777"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14:paraId="703858E3" w14:textId="77777777"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14:paraId="3CB6E6CA" w14:textId="77777777" w:rsidR="00B60F16" w:rsidRPr="0061136E" w:rsidRDefault="00B60F16" w:rsidP="00B60F16">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14:paraId="4FC0A3A1" w14:textId="77777777" w:rsidR="00B60F16" w:rsidRPr="00E9209C" w:rsidRDefault="00E9263B" w:rsidP="00B60F16">
            <w:pPr>
              <w:spacing w:after="0" w:line="240" w:lineRule="auto"/>
              <w:jc w:val="center"/>
              <w:rPr>
                <w:rFonts w:ascii="Times New Roman" w:eastAsia="Times New Roman" w:hAnsi="Times New Roman" w:cs="Times New Roman"/>
                <w:sz w:val="18"/>
                <w:szCs w:val="18"/>
                <w:lang w:eastAsia="ru-RU"/>
              </w:rPr>
            </w:pPr>
            <w:r w:rsidRPr="00E9209C">
              <w:rPr>
                <w:rFonts w:ascii="Times New Roman" w:eastAsia="Times New Roman" w:hAnsi="Times New Roman" w:cs="Times New Roman"/>
                <w:sz w:val="18"/>
                <w:szCs w:val="18"/>
                <w:lang w:eastAsia="ru-RU"/>
              </w:rPr>
              <w:t>54174</w:t>
            </w:r>
            <w:r w:rsidR="000706C1" w:rsidRPr="00E9209C">
              <w:rPr>
                <w:rFonts w:ascii="Times New Roman" w:eastAsia="Times New Roman" w:hAnsi="Times New Roman" w:cs="Times New Roman"/>
                <w:sz w:val="18"/>
                <w:szCs w:val="18"/>
                <w:lang w:eastAsia="ru-RU"/>
              </w:rPr>
              <w:t>,6</w:t>
            </w:r>
          </w:p>
        </w:tc>
        <w:tc>
          <w:tcPr>
            <w:tcW w:w="1111" w:type="dxa"/>
            <w:shd w:val="clear" w:color="auto" w:fill="auto"/>
          </w:tcPr>
          <w:p w14:paraId="2C5245EF" w14:textId="77777777" w:rsidR="00B60F16" w:rsidRPr="00E9209C" w:rsidRDefault="00E9263B" w:rsidP="00E9263B">
            <w:pPr>
              <w:spacing w:after="0" w:line="240" w:lineRule="auto"/>
              <w:jc w:val="center"/>
              <w:rPr>
                <w:rFonts w:ascii="Times New Roman" w:hAnsi="Times New Roman" w:cs="Times New Roman"/>
                <w:sz w:val="18"/>
                <w:szCs w:val="18"/>
              </w:rPr>
            </w:pPr>
            <w:r w:rsidRPr="00E9209C">
              <w:rPr>
                <w:rFonts w:ascii="Times New Roman" w:eastAsia="Times New Roman" w:hAnsi="Times New Roman" w:cs="Times New Roman"/>
                <w:sz w:val="18"/>
                <w:szCs w:val="18"/>
                <w:lang w:eastAsia="ru-RU"/>
              </w:rPr>
              <w:t>9672,</w:t>
            </w:r>
            <w:r w:rsidR="000706C1" w:rsidRPr="00E9209C">
              <w:rPr>
                <w:rFonts w:ascii="Times New Roman" w:eastAsia="Times New Roman" w:hAnsi="Times New Roman" w:cs="Times New Roman"/>
                <w:sz w:val="18"/>
                <w:szCs w:val="18"/>
                <w:lang w:eastAsia="ru-RU"/>
              </w:rPr>
              <w:t>0</w:t>
            </w:r>
          </w:p>
        </w:tc>
        <w:tc>
          <w:tcPr>
            <w:tcW w:w="1081" w:type="dxa"/>
            <w:shd w:val="clear" w:color="auto" w:fill="auto"/>
          </w:tcPr>
          <w:p w14:paraId="6B51B19F" w14:textId="77777777"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11 251,3</w:t>
            </w:r>
          </w:p>
        </w:tc>
        <w:tc>
          <w:tcPr>
            <w:tcW w:w="1064" w:type="dxa"/>
            <w:shd w:val="clear" w:color="auto" w:fill="auto"/>
          </w:tcPr>
          <w:p w14:paraId="38180BC3" w14:textId="77777777" w:rsidR="00B60F16" w:rsidRPr="0061136E" w:rsidRDefault="00B60F16" w:rsidP="00B60F16">
            <w:pPr>
              <w:rPr>
                <w:sz w:val="18"/>
                <w:szCs w:val="18"/>
              </w:rPr>
            </w:pPr>
            <w:r w:rsidRPr="0061136E">
              <w:rPr>
                <w:rFonts w:ascii="Times New Roman" w:eastAsia="Times New Roman" w:hAnsi="Times New Roman" w:cs="Times New Roman"/>
                <w:sz w:val="18"/>
                <w:szCs w:val="18"/>
                <w:lang w:eastAsia="ru-RU"/>
              </w:rPr>
              <w:t>11 251,3</w:t>
            </w:r>
          </w:p>
        </w:tc>
        <w:tc>
          <w:tcPr>
            <w:tcW w:w="981" w:type="dxa"/>
            <w:shd w:val="clear" w:color="auto" w:fill="auto"/>
          </w:tcPr>
          <w:p w14:paraId="0D87FA01" w14:textId="77777777"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11 000,0</w:t>
            </w:r>
          </w:p>
        </w:tc>
        <w:tc>
          <w:tcPr>
            <w:tcW w:w="1067" w:type="dxa"/>
            <w:shd w:val="clear" w:color="auto" w:fill="auto"/>
          </w:tcPr>
          <w:p w14:paraId="348EBAC0" w14:textId="77777777"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11 000,0</w:t>
            </w:r>
          </w:p>
        </w:tc>
        <w:tc>
          <w:tcPr>
            <w:tcW w:w="1960" w:type="dxa"/>
            <w:vMerge w:val="restart"/>
            <w:shd w:val="clear" w:color="auto" w:fill="auto"/>
          </w:tcPr>
          <w:p w14:paraId="629F2F0A" w14:textId="77777777"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УФКиС</w:t>
            </w:r>
          </w:p>
          <w:p w14:paraId="0FDC83ED" w14:textId="77777777"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p>
        </w:tc>
      </w:tr>
      <w:tr w:rsidR="00B60F16" w:rsidRPr="0061136E" w14:paraId="17395E76" w14:textId="77777777" w:rsidTr="00D10FF5">
        <w:trPr>
          <w:trHeight w:val="865"/>
        </w:trPr>
        <w:tc>
          <w:tcPr>
            <w:tcW w:w="560" w:type="dxa"/>
            <w:vMerge/>
            <w:hideMark/>
          </w:tcPr>
          <w:p w14:paraId="255984A8" w14:textId="77777777" w:rsidR="00B60F16" w:rsidRPr="0061136E" w:rsidRDefault="00B60F16" w:rsidP="00B60F16">
            <w:pPr>
              <w:spacing w:after="0" w:line="240" w:lineRule="auto"/>
              <w:rPr>
                <w:rFonts w:ascii="Times New Roman" w:eastAsia="Times New Roman" w:hAnsi="Times New Roman" w:cs="Times New Roman"/>
                <w:sz w:val="18"/>
                <w:szCs w:val="18"/>
                <w:lang w:eastAsia="ru-RU"/>
              </w:rPr>
            </w:pPr>
          </w:p>
        </w:tc>
        <w:tc>
          <w:tcPr>
            <w:tcW w:w="3239" w:type="dxa"/>
            <w:vMerge/>
            <w:hideMark/>
          </w:tcPr>
          <w:p w14:paraId="7642F16D" w14:textId="77777777" w:rsidR="00B60F16" w:rsidRPr="0061136E" w:rsidRDefault="00B60F16" w:rsidP="00B60F16">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hideMark/>
          </w:tcPr>
          <w:p w14:paraId="0134DEFC" w14:textId="77777777"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14:paraId="645B0ABD" w14:textId="77777777" w:rsidR="00B60F16" w:rsidRPr="0061136E" w:rsidRDefault="00B60F16" w:rsidP="00B60F16">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51" w:type="dxa"/>
            <w:shd w:val="clear" w:color="auto" w:fill="auto"/>
          </w:tcPr>
          <w:p w14:paraId="13B7E069" w14:textId="77777777" w:rsidR="00B60F16" w:rsidRPr="00E9209C" w:rsidRDefault="00E9263B" w:rsidP="00B60F16">
            <w:pPr>
              <w:spacing w:after="0" w:line="240" w:lineRule="auto"/>
              <w:jc w:val="center"/>
              <w:rPr>
                <w:rFonts w:ascii="Times New Roman" w:eastAsia="Times New Roman" w:hAnsi="Times New Roman" w:cs="Times New Roman"/>
                <w:sz w:val="18"/>
                <w:szCs w:val="18"/>
                <w:lang w:eastAsia="ru-RU"/>
              </w:rPr>
            </w:pPr>
            <w:r w:rsidRPr="00E9209C">
              <w:rPr>
                <w:rFonts w:ascii="Times New Roman" w:eastAsia="Times New Roman" w:hAnsi="Times New Roman" w:cs="Times New Roman"/>
                <w:sz w:val="18"/>
                <w:szCs w:val="18"/>
                <w:lang w:eastAsia="ru-RU"/>
              </w:rPr>
              <w:t>54174</w:t>
            </w:r>
            <w:r w:rsidR="000706C1" w:rsidRPr="00E9209C">
              <w:rPr>
                <w:rFonts w:ascii="Times New Roman" w:eastAsia="Times New Roman" w:hAnsi="Times New Roman" w:cs="Times New Roman"/>
                <w:sz w:val="18"/>
                <w:szCs w:val="18"/>
                <w:lang w:eastAsia="ru-RU"/>
              </w:rPr>
              <w:t>,6</w:t>
            </w:r>
          </w:p>
        </w:tc>
        <w:tc>
          <w:tcPr>
            <w:tcW w:w="1111" w:type="dxa"/>
            <w:shd w:val="clear" w:color="auto" w:fill="auto"/>
          </w:tcPr>
          <w:p w14:paraId="1028E2BB" w14:textId="77777777" w:rsidR="00B60F16" w:rsidRPr="00E9209C" w:rsidRDefault="00E9263B" w:rsidP="00B60F16">
            <w:pPr>
              <w:spacing w:after="0" w:line="240" w:lineRule="auto"/>
              <w:jc w:val="center"/>
              <w:rPr>
                <w:rFonts w:ascii="Times New Roman" w:hAnsi="Times New Roman" w:cs="Times New Roman"/>
                <w:sz w:val="18"/>
                <w:szCs w:val="18"/>
              </w:rPr>
            </w:pPr>
            <w:r w:rsidRPr="00E9209C">
              <w:rPr>
                <w:rFonts w:ascii="Times New Roman" w:eastAsia="Times New Roman" w:hAnsi="Times New Roman" w:cs="Times New Roman"/>
                <w:sz w:val="18"/>
                <w:szCs w:val="18"/>
                <w:lang w:eastAsia="ru-RU"/>
              </w:rPr>
              <w:t>9672,0</w:t>
            </w:r>
          </w:p>
        </w:tc>
        <w:tc>
          <w:tcPr>
            <w:tcW w:w="1081" w:type="dxa"/>
            <w:shd w:val="clear" w:color="auto" w:fill="auto"/>
          </w:tcPr>
          <w:p w14:paraId="0B8ED776" w14:textId="77777777"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11 251,3</w:t>
            </w:r>
          </w:p>
        </w:tc>
        <w:tc>
          <w:tcPr>
            <w:tcW w:w="1064" w:type="dxa"/>
            <w:shd w:val="clear" w:color="auto" w:fill="auto"/>
          </w:tcPr>
          <w:p w14:paraId="01EC6DD6" w14:textId="77777777" w:rsidR="00B60F16" w:rsidRPr="0061136E" w:rsidRDefault="00B60F16" w:rsidP="00B60F16">
            <w:pPr>
              <w:rPr>
                <w:sz w:val="18"/>
                <w:szCs w:val="18"/>
              </w:rPr>
            </w:pPr>
            <w:r w:rsidRPr="0061136E">
              <w:rPr>
                <w:rFonts w:ascii="Times New Roman" w:eastAsia="Times New Roman" w:hAnsi="Times New Roman" w:cs="Times New Roman"/>
                <w:sz w:val="18"/>
                <w:szCs w:val="18"/>
                <w:lang w:eastAsia="ru-RU"/>
              </w:rPr>
              <w:t>11 251,3</w:t>
            </w:r>
          </w:p>
        </w:tc>
        <w:tc>
          <w:tcPr>
            <w:tcW w:w="981" w:type="dxa"/>
            <w:shd w:val="clear" w:color="auto" w:fill="auto"/>
          </w:tcPr>
          <w:p w14:paraId="663E6569" w14:textId="77777777"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11 000,0</w:t>
            </w:r>
          </w:p>
        </w:tc>
        <w:tc>
          <w:tcPr>
            <w:tcW w:w="1067" w:type="dxa"/>
            <w:shd w:val="clear" w:color="auto" w:fill="auto"/>
          </w:tcPr>
          <w:p w14:paraId="02C54F9B" w14:textId="77777777"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11 000,0</w:t>
            </w:r>
          </w:p>
        </w:tc>
        <w:tc>
          <w:tcPr>
            <w:tcW w:w="1960" w:type="dxa"/>
            <w:vMerge/>
            <w:shd w:val="clear" w:color="auto" w:fill="auto"/>
          </w:tcPr>
          <w:p w14:paraId="668BAB59" w14:textId="77777777"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p>
        </w:tc>
      </w:tr>
      <w:tr w:rsidR="000E4F05" w:rsidRPr="0061136E" w14:paraId="74A4295D" w14:textId="77777777" w:rsidTr="00D10FF5">
        <w:trPr>
          <w:trHeight w:val="175"/>
        </w:trPr>
        <w:tc>
          <w:tcPr>
            <w:tcW w:w="560" w:type="dxa"/>
            <w:vMerge w:val="restart"/>
            <w:shd w:val="clear" w:color="auto" w:fill="auto"/>
            <w:hideMark/>
          </w:tcPr>
          <w:p w14:paraId="0EE99948"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1.2</w:t>
            </w:r>
          </w:p>
        </w:tc>
        <w:tc>
          <w:tcPr>
            <w:tcW w:w="3239" w:type="dxa"/>
            <w:vMerge w:val="restart"/>
            <w:shd w:val="clear" w:color="auto" w:fill="auto"/>
            <w:hideMark/>
          </w:tcPr>
          <w:p w14:paraId="32AA0C6A"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Мероприятие 01.02.</w:t>
            </w:r>
          </w:p>
          <w:p w14:paraId="40AB0D42"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Организация и проведение массовых, физкультурных и спортивных мероприятий</w:t>
            </w:r>
          </w:p>
        </w:tc>
        <w:tc>
          <w:tcPr>
            <w:tcW w:w="1324" w:type="dxa"/>
            <w:vMerge w:val="restart"/>
            <w:shd w:val="clear" w:color="auto" w:fill="auto"/>
            <w:hideMark/>
          </w:tcPr>
          <w:p w14:paraId="7D287324"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14:paraId="13D627F0"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14:paraId="19C6DF68"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14:paraId="7D755B9D" w14:textId="77777777" w:rsidR="00D10FF5" w:rsidRPr="00E9209C" w:rsidRDefault="00E9263B" w:rsidP="00773D84">
            <w:pPr>
              <w:spacing w:after="0" w:line="240" w:lineRule="auto"/>
              <w:jc w:val="center"/>
              <w:rPr>
                <w:rFonts w:ascii="Times New Roman" w:eastAsia="Times New Roman" w:hAnsi="Times New Roman" w:cs="Times New Roman"/>
                <w:sz w:val="18"/>
                <w:szCs w:val="18"/>
                <w:lang w:eastAsia="ru-RU"/>
              </w:rPr>
            </w:pPr>
            <w:r w:rsidRPr="00E9209C">
              <w:rPr>
                <w:rFonts w:ascii="Times New Roman" w:eastAsia="Times New Roman" w:hAnsi="Times New Roman" w:cs="Times New Roman"/>
                <w:sz w:val="18"/>
                <w:szCs w:val="18"/>
                <w:lang w:eastAsia="ru-RU"/>
              </w:rPr>
              <w:t>6944</w:t>
            </w:r>
            <w:r w:rsidR="000706C1" w:rsidRPr="00E9209C">
              <w:rPr>
                <w:rFonts w:ascii="Times New Roman" w:eastAsia="Times New Roman" w:hAnsi="Times New Roman" w:cs="Times New Roman"/>
                <w:sz w:val="18"/>
                <w:szCs w:val="18"/>
                <w:lang w:eastAsia="ru-RU"/>
              </w:rPr>
              <w:t>,9</w:t>
            </w:r>
          </w:p>
        </w:tc>
        <w:tc>
          <w:tcPr>
            <w:tcW w:w="1111" w:type="dxa"/>
            <w:shd w:val="clear" w:color="auto" w:fill="auto"/>
          </w:tcPr>
          <w:p w14:paraId="1A489724" w14:textId="77777777" w:rsidR="00D10FF5" w:rsidRPr="00E9209C" w:rsidRDefault="00E9263B" w:rsidP="00A20672">
            <w:pPr>
              <w:spacing w:after="0" w:line="240" w:lineRule="auto"/>
              <w:jc w:val="center"/>
              <w:rPr>
                <w:rFonts w:ascii="Times New Roman" w:eastAsia="Times New Roman" w:hAnsi="Times New Roman" w:cs="Times New Roman"/>
                <w:sz w:val="18"/>
                <w:szCs w:val="18"/>
                <w:lang w:eastAsia="ru-RU"/>
              </w:rPr>
            </w:pPr>
            <w:r w:rsidRPr="00E9209C">
              <w:rPr>
                <w:rFonts w:ascii="Times New Roman" w:eastAsia="Times New Roman" w:hAnsi="Times New Roman" w:cs="Times New Roman"/>
                <w:sz w:val="18"/>
                <w:szCs w:val="18"/>
                <w:lang w:eastAsia="ru-RU"/>
              </w:rPr>
              <w:t>1447</w:t>
            </w:r>
            <w:r w:rsidR="000706C1" w:rsidRPr="00E9209C">
              <w:rPr>
                <w:rFonts w:ascii="Times New Roman" w:eastAsia="Times New Roman" w:hAnsi="Times New Roman" w:cs="Times New Roman"/>
                <w:sz w:val="18"/>
                <w:szCs w:val="18"/>
                <w:lang w:eastAsia="ru-RU"/>
              </w:rPr>
              <w:t>,9</w:t>
            </w:r>
          </w:p>
        </w:tc>
        <w:tc>
          <w:tcPr>
            <w:tcW w:w="1081" w:type="dxa"/>
            <w:shd w:val="clear" w:color="auto" w:fill="auto"/>
          </w:tcPr>
          <w:p w14:paraId="6DDAF25A" w14:textId="77777777" w:rsidR="00D10FF5" w:rsidRPr="0061136E" w:rsidRDefault="00D10FF5"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w:t>
            </w:r>
            <w:r w:rsidR="00A74356" w:rsidRPr="0061136E">
              <w:rPr>
                <w:rFonts w:ascii="Times New Roman" w:eastAsia="Times New Roman" w:hAnsi="Times New Roman" w:cs="Times New Roman"/>
                <w:sz w:val="18"/>
                <w:szCs w:val="18"/>
                <w:lang w:eastAsia="ru-RU"/>
              </w:rPr>
              <w:t>248,5</w:t>
            </w:r>
          </w:p>
        </w:tc>
        <w:tc>
          <w:tcPr>
            <w:tcW w:w="1064" w:type="dxa"/>
            <w:shd w:val="clear" w:color="auto" w:fill="auto"/>
          </w:tcPr>
          <w:p w14:paraId="03906255" w14:textId="77777777" w:rsidR="00D10FF5" w:rsidRPr="0061136E" w:rsidRDefault="00773D84" w:rsidP="00A20672">
            <w:pPr>
              <w:spacing w:after="0" w:line="240" w:lineRule="auto"/>
              <w:jc w:val="center"/>
              <w:rPr>
                <w:rFonts w:ascii="Times New Roman" w:hAnsi="Times New Roman" w:cs="Times New Roman"/>
                <w:sz w:val="18"/>
                <w:szCs w:val="18"/>
                <w:highlight w:val="yellow"/>
              </w:rPr>
            </w:pPr>
            <w:r w:rsidRPr="0061136E">
              <w:rPr>
                <w:rFonts w:ascii="Times New Roman" w:eastAsia="Times New Roman" w:hAnsi="Times New Roman" w:cs="Times New Roman"/>
                <w:sz w:val="18"/>
                <w:szCs w:val="18"/>
                <w:lang w:eastAsia="ru-RU"/>
              </w:rPr>
              <w:t>1248,5</w:t>
            </w:r>
          </w:p>
        </w:tc>
        <w:tc>
          <w:tcPr>
            <w:tcW w:w="981" w:type="dxa"/>
            <w:shd w:val="clear" w:color="auto" w:fill="auto"/>
          </w:tcPr>
          <w:p w14:paraId="5518FF44"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1500,0</w:t>
            </w:r>
          </w:p>
        </w:tc>
        <w:tc>
          <w:tcPr>
            <w:tcW w:w="1067" w:type="dxa"/>
            <w:shd w:val="clear" w:color="auto" w:fill="auto"/>
          </w:tcPr>
          <w:p w14:paraId="3B05A9DF"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1500,0</w:t>
            </w:r>
          </w:p>
        </w:tc>
        <w:tc>
          <w:tcPr>
            <w:tcW w:w="1960" w:type="dxa"/>
            <w:vMerge w:val="restart"/>
            <w:shd w:val="clear" w:color="auto" w:fill="auto"/>
          </w:tcPr>
          <w:p w14:paraId="6352A581"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УФКиС</w:t>
            </w:r>
          </w:p>
        </w:tc>
      </w:tr>
      <w:tr w:rsidR="000E4F05" w:rsidRPr="0061136E" w14:paraId="7FA47F74" w14:textId="77777777" w:rsidTr="00D10FF5">
        <w:trPr>
          <w:trHeight w:val="617"/>
        </w:trPr>
        <w:tc>
          <w:tcPr>
            <w:tcW w:w="560" w:type="dxa"/>
            <w:vMerge/>
            <w:shd w:val="clear" w:color="auto" w:fill="auto"/>
          </w:tcPr>
          <w:p w14:paraId="58D3DD61"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3239" w:type="dxa"/>
            <w:vMerge/>
            <w:shd w:val="clear" w:color="auto" w:fill="auto"/>
          </w:tcPr>
          <w:p w14:paraId="52E0B12C"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tcPr>
          <w:p w14:paraId="10F9C426"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tcPr>
          <w:p w14:paraId="58E68D24"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 xml:space="preserve">Средства бюджета городского округа </w:t>
            </w:r>
            <w:r w:rsidR="00BD0FEF" w:rsidRPr="0061136E">
              <w:rPr>
                <w:rFonts w:ascii="Times New Roman" w:eastAsia="Times New Roman" w:hAnsi="Times New Roman" w:cs="Times New Roman"/>
                <w:sz w:val="18"/>
                <w:szCs w:val="18"/>
                <w:lang w:eastAsia="ru-RU"/>
              </w:rPr>
              <w:t>Электросталь Московской</w:t>
            </w:r>
            <w:r w:rsidRPr="0061136E">
              <w:rPr>
                <w:rFonts w:ascii="Times New Roman" w:eastAsia="Times New Roman" w:hAnsi="Times New Roman" w:cs="Times New Roman"/>
                <w:sz w:val="18"/>
                <w:szCs w:val="18"/>
                <w:lang w:eastAsia="ru-RU"/>
              </w:rPr>
              <w:t xml:space="preserve"> области</w:t>
            </w:r>
          </w:p>
        </w:tc>
        <w:tc>
          <w:tcPr>
            <w:tcW w:w="1051" w:type="dxa"/>
            <w:shd w:val="clear" w:color="auto" w:fill="auto"/>
          </w:tcPr>
          <w:p w14:paraId="1FC185C8" w14:textId="77777777" w:rsidR="00D10FF5" w:rsidRPr="00E9209C" w:rsidRDefault="00E9263B" w:rsidP="000706C1">
            <w:pPr>
              <w:jc w:val="center"/>
              <w:rPr>
                <w:rFonts w:ascii="Times New Roman" w:eastAsia="Times New Roman" w:hAnsi="Times New Roman" w:cs="Times New Roman"/>
                <w:sz w:val="18"/>
                <w:szCs w:val="18"/>
                <w:lang w:eastAsia="ru-RU"/>
              </w:rPr>
            </w:pPr>
            <w:r w:rsidRPr="00E9209C">
              <w:rPr>
                <w:rFonts w:ascii="Times New Roman" w:eastAsia="Times New Roman" w:hAnsi="Times New Roman" w:cs="Times New Roman"/>
                <w:sz w:val="18"/>
                <w:szCs w:val="18"/>
                <w:lang w:eastAsia="ru-RU"/>
              </w:rPr>
              <w:t>6944</w:t>
            </w:r>
            <w:r w:rsidR="000706C1" w:rsidRPr="00E9209C">
              <w:rPr>
                <w:rFonts w:ascii="Times New Roman" w:eastAsia="Times New Roman" w:hAnsi="Times New Roman" w:cs="Times New Roman"/>
                <w:sz w:val="18"/>
                <w:szCs w:val="18"/>
                <w:lang w:eastAsia="ru-RU"/>
              </w:rPr>
              <w:t>,9</w:t>
            </w:r>
          </w:p>
        </w:tc>
        <w:tc>
          <w:tcPr>
            <w:tcW w:w="1111" w:type="dxa"/>
            <w:shd w:val="clear" w:color="auto" w:fill="auto"/>
          </w:tcPr>
          <w:p w14:paraId="5E360C1E" w14:textId="77777777" w:rsidR="00D10FF5" w:rsidRPr="00E9209C" w:rsidRDefault="00E9263B" w:rsidP="00A20672">
            <w:pPr>
              <w:spacing w:after="0" w:line="240" w:lineRule="auto"/>
              <w:jc w:val="center"/>
              <w:rPr>
                <w:rFonts w:ascii="Times New Roman" w:eastAsia="Times New Roman" w:hAnsi="Times New Roman" w:cs="Times New Roman"/>
                <w:sz w:val="18"/>
                <w:szCs w:val="18"/>
                <w:lang w:eastAsia="ru-RU"/>
              </w:rPr>
            </w:pPr>
            <w:r w:rsidRPr="00E9209C">
              <w:rPr>
                <w:rFonts w:ascii="Times New Roman" w:eastAsia="Times New Roman" w:hAnsi="Times New Roman" w:cs="Times New Roman"/>
                <w:sz w:val="18"/>
                <w:szCs w:val="18"/>
                <w:lang w:eastAsia="ru-RU"/>
              </w:rPr>
              <w:t>1447</w:t>
            </w:r>
            <w:r w:rsidR="000706C1" w:rsidRPr="00E9209C">
              <w:rPr>
                <w:rFonts w:ascii="Times New Roman" w:eastAsia="Times New Roman" w:hAnsi="Times New Roman" w:cs="Times New Roman"/>
                <w:sz w:val="18"/>
                <w:szCs w:val="18"/>
                <w:lang w:eastAsia="ru-RU"/>
              </w:rPr>
              <w:t>,9</w:t>
            </w:r>
          </w:p>
        </w:tc>
        <w:tc>
          <w:tcPr>
            <w:tcW w:w="1081" w:type="dxa"/>
            <w:shd w:val="clear" w:color="auto" w:fill="auto"/>
          </w:tcPr>
          <w:p w14:paraId="5A7BB928" w14:textId="77777777" w:rsidR="00D10FF5" w:rsidRPr="0061136E" w:rsidRDefault="00A74356" w:rsidP="00773D84">
            <w:pPr>
              <w:jc w:val="center"/>
              <w:rPr>
                <w:rFonts w:ascii="Times New Roman" w:hAnsi="Times New Roman" w:cs="Times New Roman"/>
                <w:sz w:val="18"/>
                <w:szCs w:val="18"/>
              </w:rPr>
            </w:pPr>
            <w:r w:rsidRPr="0061136E">
              <w:rPr>
                <w:rFonts w:ascii="Times New Roman" w:hAnsi="Times New Roman" w:cs="Times New Roman"/>
                <w:sz w:val="18"/>
                <w:szCs w:val="18"/>
              </w:rPr>
              <w:t>1248,5</w:t>
            </w:r>
          </w:p>
        </w:tc>
        <w:tc>
          <w:tcPr>
            <w:tcW w:w="1064" w:type="dxa"/>
            <w:shd w:val="clear" w:color="auto" w:fill="auto"/>
          </w:tcPr>
          <w:p w14:paraId="577B20B3" w14:textId="77777777" w:rsidR="00101E41" w:rsidRPr="0061136E" w:rsidRDefault="00101E41" w:rsidP="00A20672">
            <w:pPr>
              <w:spacing w:after="0" w:line="240" w:lineRule="auto"/>
              <w:jc w:val="center"/>
              <w:rPr>
                <w:rFonts w:ascii="Times New Roman" w:hAnsi="Times New Roman" w:cs="Times New Roman"/>
                <w:sz w:val="18"/>
                <w:szCs w:val="18"/>
                <w:highlight w:val="yellow"/>
              </w:rPr>
            </w:pPr>
            <w:r w:rsidRPr="0061136E">
              <w:rPr>
                <w:rFonts w:ascii="Times New Roman" w:eastAsia="Times New Roman" w:hAnsi="Times New Roman" w:cs="Times New Roman"/>
                <w:sz w:val="18"/>
                <w:szCs w:val="18"/>
                <w:lang w:eastAsia="ru-RU"/>
              </w:rPr>
              <w:t>1248,5</w:t>
            </w:r>
          </w:p>
        </w:tc>
        <w:tc>
          <w:tcPr>
            <w:tcW w:w="981" w:type="dxa"/>
            <w:shd w:val="clear" w:color="auto" w:fill="auto"/>
          </w:tcPr>
          <w:p w14:paraId="29A265D2"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1500,0</w:t>
            </w:r>
          </w:p>
        </w:tc>
        <w:tc>
          <w:tcPr>
            <w:tcW w:w="1067" w:type="dxa"/>
            <w:shd w:val="clear" w:color="auto" w:fill="auto"/>
          </w:tcPr>
          <w:p w14:paraId="5628E741"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1500,0</w:t>
            </w:r>
          </w:p>
        </w:tc>
        <w:tc>
          <w:tcPr>
            <w:tcW w:w="1960" w:type="dxa"/>
            <w:vMerge/>
            <w:shd w:val="clear" w:color="auto" w:fill="auto"/>
          </w:tcPr>
          <w:p w14:paraId="7A3C8AC4"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r>
      <w:tr w:rsidR="000E4F05" w:rsidRPr="0061136E" w14:paraId="47F533F1" w14:textId="77777777" w:rsidTr="00D10FF5">
        <w:trPr>
          <w:trHeight w:val="117"/>
        </w:trPr>
        <w:tc>
          <w:tcPr>
            <w:tcW w:w="560" w:type="dxa"/>
            <w:vMerge w:val="restart"/>
            <w:shd w:val="clear" w:color="auto" w:fill="auto"/>
          </w:tcPr>
          <w:p w14:paraId="64BA87E3" w14:textId="77777777" w:rsidR="00D10FF5" w:rsidRPr="0061136E" w:rsidRDefault="00D10FF5" w:rsidP="00EC5CF1">
            <w:pPr>
              <w:spacing w:after="0" w:line="240" w:lineRule="auto"/>
              <w:jc w:val="center"/>
              <w:rPr>
                <w:rFonts w:ascii="Times New Roman" w:eastAsia="Times New Roman" w:hAnsi="Times New Roman" w:cs="Times New Roman"/>
                <w:sz w:val="18"/>
                <w:szCs w:val="18"/>
                <w:lang w:eastAsia="ru-RU"/>
              </w:rPr>
            </w:pPr>
          </w:p>
        </w:tc>
        <w:tc>
          <w:tcPr>
            <w:tcW w:w="3239" w:type="dxa"/>
            <w:vMerge w:val="restart"/>
            <w:shd w:val="clear" w:color="auto" w:fill="auto"/>
          </w:tcPr>
          <w:p w14:paraId="62FC0E51" w14:textId="77777777" w:rsidR="00D10FF5" w:rsidRPr="0061136E" w:rsidRDefault="00D10FF5" w:rsidP="00EC5CF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Всего по подпрограмме</w:t>
            </w:r>
          </w:p>
        </w:tc>
        <w:tc>
          <w:tcPr>
            <w:tcW w:w="1324" w:type="dxa"/>
            <w:vMerge w:val="restart"/>
            <w:shd w:val="clear" w:color="auto" w:fill="auto"/>
          </w:tcPr>
          <w:p w14:paraId="7ABE271E" w14:textId="77777777" w:rsidR="00D10FF5" w:rsidRPr="0061136E" w:rsidRDefault="00D10FF5" w:rsidP="00EC5CF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c>
          <w:tcPr>
            <w:tcW w:w="2102" w:type="dxa"/>
            <w:shd w:val="clear" w:color="auto" w:fill="auto"/>
            <w:hideMark/>
          </w:tcPr>
          <w:p w14:paraId="6BEFA71A" w14:textId="77777777" w:rsidR="00D10FF5" w:rsidRPr="0061136E" w:rsidRDefault="00D10FF5" w:rsidP="00EC5CF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14:paraId="63EA7E5D" w14:textId="77777777" w:rsidR="00D10FF5" w:rsidRPr="0061136E" w:rsidRDefault="00773D84"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61 119,</w:t>
            </w:r>
            <w:r w:rsidR="00A74356" w:rsidRPr="0061136E">
              <w:rPr>
                <w:rFonts w:ascii="Times New Roman" w:eastAsia="Times New Roman" w:hAnsi="Times New Roman" w:cs="Times New Roman"/>
                <w:sz w:val="18"/>
                <w:szCs w:val="18"/>
                <w:lang w:eastAsia="ru-RU"/>
              </w:rPr>
              <w:t>5</w:t>
            </w:r>
          </w:p>
        </w:tc>
        <w:tc>
          <w:tcPr>
            <w:tcW w:w="1111" w:type="dxa"/>
            <w:shd w:val="clear" w:color="auto" w:fill="auto"/>
          </w:tcPr>
          <w:p w14:paraId="35FEA19C" w14:textId="77777777" w:rsidR="00D10FF5" w:rsidRPr="0061136E" w:rsidRDefault="00D10FF5"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11 119,9</w:t>
            </w:r>
          </w:p>
        </w:tc>
        <w:tc>
          <w:tcPr>
            <w:tcW w:w="1081" w:type="dxa"/>
            <w:shd w:val="clear" w:color="auto" w:fill="auto"/>
          </w:tcPr>
          <w:p w14:paraId="048A9FC3" w14:textId="77777777" w:rsidR="00D10FF5" w:rsidRPr="0061136E" w:rsidRDefault="00A74356" w:rsidP="0020747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1064" w:type="dxa"/>
            <w:shd w:val="clear" w:color="auto" w:fill="auto"/>
          </w:tcPr>
          <w:p w14:paraId="551FB742"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499,8</w:t>
            </w:r>
          </w:p>
        </w:tc>
        <w:tc>
          <w:tcPr>
            <w:tcW w:w="981" w:type="dxa"/>
            <w:shd w:val="clear" w:color="auto" w:fill="auto"/>
          </w:tcPr>
          <w:p w14:paraId="3CC63A64"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067" w:type="dxa"/>
            <w:shd w:val="clear" w:color="auto" w:fill="auto"/>
          </w:tcPr>
          <w:p w14:paraId="1BBAD8E2"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960" w:type="dxa"/>
            <w:vMerge w:val="restart"/>
            <w:shd w:val="clear" w:color="auto" w:fill="auto"/>
          </w:tcPr>
          <w:p w14:paraId="6A1F25AC" w14:textId="77777777" w:rsidR="00D10FF5" w:rsidRPr="0061136E" w:rsidRDefault="00D10FF5" w:rsidP="00EC5CF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0E4F05" w:rsidRPr="0061136E" w14:paraId="202FB152" w14:textId="77777777" w:rsidTr="00D10FF5">
        <w:trPr>
          <w:trHeight w:val="679"/>
        </w:trPr>
        <w:tc>
          <w:tcPr>
            <w:tcW w:w="560" w:type="dxa"/>
            <w:vMerge/>
          </w:tcPr>
          <w:p w14:paraId="24D67314" w14:textId="77777777" w:rsidR="00D10FF5" w:rsidRPr="0061136E" w:rsidRDefault="00D10FF5" w:rsidP="00EC5CF1">
            <w:pPr>
              <w:spacing w:after="0" w:line="240" w:lineRule="auto"/>
              <w:rPr>
                <w:rFonts w:ascii="Times New Roman" w:eastAsia="Times New Roman" w:hAnsi="Times New Roman" w:cs="Times New Roman"/>
                <w:sz w:val="18"/>
                <w:szCs w:val="18"/>
                <w:lang w:eastAsia="ru-RU"/>
              </w:rPr>
            </w:pPr>
          </w:p>
        </w:tc>
        <w:tc>
          <w:tcPr>
            <w:tcW w:w="3239" w:type="dxa"/>
            <w:vMerge/>
          </w:tcPr>
          <w:p w14:paraId="52098787" w14:textId="77777777" w:rsidR="00D10FF5" w:rsidRPr="0061136E" w:rsidRDefault="00D10FF5" w:rsidP="00EC5CF1">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tcPr>
          <w:p w14:paraId="52A127E6" w14:textId="77777777" w:rsidR="00D10FF5" w:rsidRPr="0061136E" w:rsidRDefault="00D10FF5" w:rsidP="00EC5CF1">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14:paraId="0B8484F0" w14:textId="77777777" w:rsidR="00D10FF5" w:rsidRPr="0061136E" w:rsidRDefault="00D10FF5" w:rsidP="00EC5CF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51" w:type="dxa"/>
            <w:shd w:val="clear" w:color="auto" w:fill="auto"/>
          </w:tcPr>
          <w:p w14:paraId="75ECB19E" w14:textId="77777777" w:rsidR="00D10FF5" w:rsidRPr="0061136E" w:rsidRDefault="00773D84"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61 119,</w:t>
            </w:r>
            <w:r w:rsidR="00A74356" w:rsidRPr="0061136E">
              <w:rPr>
                <w:rFonts w:ascii="Times New Roman" w:eastAsia="Times New Roman" w:hAnsi="Times New Roman" w:cs="Times New Roman"/>
                <w:sz w:val="18"/>
                <w:szCs w:val="18"/>
                <w:lang w:eastAsia="ru-RU"/>
              </w:rPr>
              <w:t>5</w:t>
            </w:r>
          </w:p>
          <w:p w14:paraId="1466F0B7" w14:textId="77777777" w:rsidR="00101E41" w:rsidRPr="0061136E" w:rsidRDefault="00101E41" w:rsidP="00A20672">
            <w:pPr>
              <w:spacing w:after="0" w:line="240" w:lineRule="auto"/>
              <w:jc w:val="center"/>
              <w:rPr>
                <w:rFonts w:ascii="Times New Roman" w:eastAsia="Times New Roman" w:hAnsi="Times New Roman" w:cs="Times New Roman"/>
                <w:sz w:val="18"/>
                <w:szCs w:val="18"/>
                <w:lang w:eastAsia="ru-RU"/>
              </w:rPr>
            </w:pPr>
          </w:p>
        </w:tc>
        <w:tc>
          <w:tcPr>
            <w:tcW w:w="1111" w:type="dxa"/>
            <w:shd w:val="clear" w:color="000000" w:fill="FFFFFF"/>
          </w:tcPr>
          <w:p w14:paraId="4C2D48C3"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11 119,9</w:t>
            </w:r>
          </w:p>
        </w:tc>
        <w:tc>
          <w:tcPr>
            <w:tcW w:w="1081" w:type="dxa"/>
            <w:shd w:val="clear" w:color="auto" w:fill="auto"/>
          </w:tcPr>
          <w:p w14:paraId="004D4818" w14:textId="77777777" w:rsidR="00D10FF5" w:rsidRPr="0061136E" w:rsidRDefault="00D10FF5" w:rsidP="00773D84">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74356" w:rsidRPr="0061136E">
              <w:rPr>
                <w:rFonts w:ascii="Times New Roman" w:eastAsia="Times New Roman" w:hAnsi="Times New Roman" w:cs="Times New Roman"/>
                <w:sz w:val="18"/>
                <w:szCs w:val="18"/>
                <w:lang w:eastAsia="ru-RU"/>
              </w:rPr>
              <w:t> 499,8</w:t>
            </w:r>
          </w:p>
        </w:tc>
        <w:tc>
          <w:tcPr>
            <w:tcW w:w="1064" w:type="dxa"/>
            <w:shd w:val="clear" w:color="auto" w:fill="auto"/>
          </w:tcPr>
          <w:p w14:paraId="2FD37FBC" w14:textId="77777777" w:rsidR="00101E41" w:rsidRPr="0061136E" w:rsidRDefault="00101E41"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12 499,8</w:t>
            </w:r>
          </w:p>
          <w:p w14:paraId="5FD81FEB" w14:textId="77777777" w:rsidR="00D10FF5" w:rsidRPr="0061136E" w:rsidRDefault="00D10FF5" w:rsidP="00A20672">
            <w:pPr>
              <w:spacing w:after="0" w:line="240" w:lineRule="auto"/>
              <w:jc w:val="center"/>
              <w:rPr>
                <w:rFonts w:ascii="Times New Roman" w:hAnsi="Times New Roman" w:cs="Times New Roman"/>
                <w:sz w:val="18"/>
                <w:szCs w:val="18"/>
              </w:rPr>
            </w:pPr>
          </w:p>
        </w:tc>
        <w:tc>
          <w:tcPr>
            <w:tcW w:w="981" w:type="dxa"/>
            <w:shd w:val="clear" w:color="auto" w:fill="auto"/>
          </w:tcPr>
          <w:p w14:paraId="014D73AF"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067" w:type="dxa"/>
            <w:shd w:val="clear" w:color="auto" w:fill="auto"/>
          </w:tcPr>
          <w:p w14:paraId="135BB6FA"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960" w:type="dxa"/>
            <w:vMerge/>
            <w:shd w:val="clear" w:color="auto" w:fill="auto"/>
          </w:tcPr>
          <w:p w14:paraId="4087435A" w14:textId="77777777" w:rsidR="00D10FF5" w:rsidRPr="0061136E" w:rsidRDefault="00D10FF5" w:rsidP="00EC5CF1">
            <w:pPr>
              <w:spacing w:after="0" w:line="240" w:lineRule="auto"/>
              <w:rPr>
                <w:rFonts w:ascii="Times New Roman" w:eastAsia="Times New Roman" w:hAnsi="Times New Roman" w:cs="Times New Roman"/>
                <w:sz w:val="18"/>
                <w:szCs w:val="18"/>
                <w:lang w:eastAsia="ru-RU"/>
              </w:rPr>
            </w:pPr>
          </w:p>
        </w:tc>
      </w:tr>
      <w:tr w:rsidR="00A814E5" w:rsidRPr="0061136E" w14:paraId="357B65FC" w14:textId="77777777" w:rsidTr="00A814E5">
        <w:trPr>
          <w:trHeight w:val="679"/>
        </w:trPr>
        <w:tc>
          <w:tcPr>
            <w:tcW w:w="15540" w:type="dxa"/>
            <w:gridSpan w:val="11"/>
          </w:tcPr>
          <w:p w14:paraId="60B25BDF" w14:textId="77777777" w:rsidR="00A814E5" w:rsidRPr="0061136E" w:rsidRDefault="00A814E5" w:rsidP="00EC5CF1">
            <w:pPr>
              <w:spacing w:after="0" w:line="240" w:lineRule="auto"/>
              <w:rPr>
                <w:rFonts w:ascii="Times New Roman" w:eastAsia="Times New Roman" w:hAnsi="Times New Roman" w:cs="Times New Roman"/>
                <w:sz w:val="18"/>
                <w:szCs w:val="18"/>
                <w:lang w:eastAsia="ru-RU"/>
              </w:rPr>
            </w:pPr>
            <w:r w:rsidRPr="0061136E">
              <w:rPr>
                <w:rFonts w:ascii="Times New Roman" w:hAnsi="Times New Roman" w:cs="Times New Roman"/>
                <w:sz w:val="18"/>
                <w:szCs w:val="18"/>
              </w:rPr>
              <w:t>в том числе по главным распорядителям бюджетных средств:</w:t>
            </w:r>
          </w:p>
        </w:tc>
      </w:tr>
      <w:tr w:rsidR="002F6F8F" w:rsidRPr="0061136E" w14:paraId="2D33BFB2" w14:textId="77777777" w:rsidTr="002F6F8F">
        <w:trPr>
          <w:trHeight w:val="428"/>
        </w:trPr>
        <w:tc>
          <w:tcPr>
            <w:tcW w:w="560" w:type="dxa"/>
            <w:vMerge w:val="restart"/>
          </w:tcPr>
          <w:p w14:paraId="5A044492" w14:textId="77777777" w:rsidR="002F6F8F" w:rsidRPr="0061136E" w:rsidRDefault="002F6F8F" w:rsidP="00EC5CF1">
            <w:pPr>
              <w:spacing w:after="0" w:line="240" w:lineRule="auto"/>
              <w:rPr>
                <w:rFonts w:ascii="Times New Roman" w:eastAsia="Times New Roman" w:hAnsi="Times New Roman" w:cs="Times New Roman"/>
                <w:sz w:val="18"/>
                <w:szCs w:val="18"/>
                <w:lang w:eastAsia="ru-RU"/>
              </w:rPr>
            </w:pPr>
          </w:p>
        </w:tc>
        <w:tc>
          <w:tcPr>
            <w:tcW w:w="3239" w:type="dxa"/>
            <w:vMerge w:val="restart"/>
          </w:tcPr>
          <w:p w14:paraId="70C76E93" w14:textId="77777777" w:rsidR="002F6F8F" w:rsidRPr="0061136E" w:rsidRDefault="002F6F8F" w:rsidP="00A814E5">
            <w:pPr>
              <w:spacing w:after="0" w:line="240" w:lineRule="auto"/>
              <w:rPr>
                <w:rFonts w:ascii="Times New Roman" w:eastAsia="Times New Roman" w:hAnsi="Times New Roman" w:cs="Times New Roman"/>
                <w:sz w:val="18"/>
                <w:szCs w:val="18"/>
                <w:lang w:eastAsia="ru-RU"/>
              </w:rPr>
            </w:pPr>
            <w:r w:rsidRPr="0061136E">
              <w:rPr>
                <w:rFonts w:ascii="Times New Roman" w:hAnsi="Times New Roman" w:cs="Times New Roman"/>
                <w:sz w:val="18"/>
                <w:szCs w:val="18"/>
              </w:rPr>
              <w:t xml:space="preserve">Всего по ГРБС - Управление по физической культуре и спорту Администрации городского округа Электросталь Московской области </w:t>
            </w:r>
          </w:p>
        </w:tc>
        <w:tc>
          <w:tcPr>
            <w:tcW w:w="1324" w:type="dxa"/>
            <w:vMerge w:val="restart"/>
            <w:shd w:val="clear" w:color="auto" w:fill="auto"/>
          </w:tcPr>
          <w:p w14:paraId="2DE9FFEE" w14:textId="77777777" w:rsidR="002F6F8F" w:rsidRPr="0061136E" w:rsidRDefault="002F6F8F" w:rsidP="00EC5CF1">
            <w:pPr>
              <w:spacing w:after="0" w:line="240" w:lineRule="auto"/>
              <w:jc w:val="center"/>
              <w:rPr>
                <w:rFonts w:ascii="Times New Roman" w:eastAsia="Times New Roman" w:hAnsi="Times New Roman" w:cs="Times New Roman"/>
                <w:b/>
                <w:sz w:val="18"/>
                <w:szCs w:val="18"/>
                <w:lang w:eastAsia="ru-RU"/>
              </w:rPr>
            </w:pPr>
            <w:r w:rsidRPr="0061136E">
              <w:rPr>
                <w:rFonts w:ascii="Times New Roman" w:eastAsia="Times New Roman" w:hAnsi="Times New Roman" w:cs="Times New Roman"/>
                <w:sz w:val="18"/>
                <w:szCs w:val="18"/>
                <w:lang w:eastAsia="ru-RU"/>
              </w:rPr>
              <w:t>Х</w:t>
            </w:r>
          </w:p>
        </w:tc>
        <w:tc>
          <w:tcPr>
            <w:tcW w:w="2102" w:type="dxa"/>
            <w:shd w:val="clear" w:color="auto" w:fill="auto"/>
          </w:tcPr>
          <w:p w14:paraId="050C1120" w14:textId="77777777" w:rsidR="002F6F8F" w:rsidRPr="0061136E" w:rsidRDefault="002F6F8F" w:rsidP="00EC5CF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14:paraId="3AF9ACED" w14:textId="77777777" w:rsidR="002F6F8F" w:rsidRPr="0061136E" w:rsidRDefault="00A74356" w:rsidP="002D730F">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61 119,5</w:t>
            </w:r>
          </w:p>
        </w:tc>
        <w:tc>
          <w:tcPr>
            <w:tcW w:w="1111" w:type="dxa"/>
            <w:shd w:val="clear" w:color="000000" w:fill="FFFFFF"/>
          </w:tcPr>
          <w:p w14:paraId="176BD1B3" w14:textId="77777777" w:rsidR="002F6F8F" w:rsidRPr="0061136E" w:rsidRDefault="002F6F8F" w:rsidP="002D730F">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11 119,9</w:t>
            </w:r>
          </w:p>
        </w:tc>
        <w:tc>
          <w:tcPr>
            <w:tcW w:w="1081" w:type="dxa"/>
            <w:shd w:val="clear" w:color="auto" w:fill="auto"/>
          </w:tcPr>
          <w:p w14:paraId="1E586C16" w14:textId="77777777" w:rsidR="002F6F8F" w:rsidRPr="0061136E" w:rsidRDefault="00A74356" w:rsidP="00DB1C6D">
            <w:pPr>
              <w:spacing w:after="0" w:line="240" w:lineRule="auto"/>
              <w:jc w:val="center"/>
              <w:rPr>
                <w:rFonts w:ascii="Times New Roman" w:hAnsi="Times New Roman" w:cs="Times New Roman"/>
                <w:sz w:val="18"/>
                <w:szCs w:val="18"/>
                <w:highlight w:val="yellow"/>
              </w:rPr>
            </w:pPr>
            <w:r w:rsidRPr="0061136E">
              <w:rPr>
                <w:rFonts w:ascii="Times New Roman" w:eastAsia="Times New Roman" w:hAnsi="Times New Roman" w:cs="Times New Roman"/>
                <w:sz w:val="18"/>
                <w:szCs w:val="18"/>
                <w:lang w:eastAsia="ru-RU"/>
              </w:rPr>
              <w:t>12 499,8</w:t>
            </w:r>
          </w:p>
        </w:tc>
        <w:tc>
          <w:tcPr>
            <w:tcW w:w="1064" w:type="dxa"/>
            <w:shd w:val="clear" w:color="auto" w:fill="auto"/>
          </w:tcPr>
          <w:p w14:paraId="41375A57" w14:textId="77777777" w:rsidR="002F6F8F" w:rsidRPr="0061136E" w:rsidRDefault="002F6F8F" w:rsidP="002D730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981" w:type="dxa"/>
            <w:shd w:val="clear" w:color="auto" w:fill="auto"/>
          </w:tcPr>
          <w:p w14:paraId="039186FD" w14:textId="77777777" w:rsidR="002F6F8F" w:rsidRPr="0061136E" w:rsidRDefault="002F6F8F" w:rsidP="002D730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067" w:type="dxa"/>
            <w:shd w:val="clear" w:color="auto" w:fill="auto"/>
          </w:tcPr>
          <w:p w14:paraId="00F4410D" w14:textId="77777777" w:rsidR="002F6F8F" w:rsidRPr="0061136E" w:rsidRDefault="002F6F8F" w:rsidP="002D730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960" w:type="dxa"/>
            <w:vMerge w:val="restart"/>
            <w:shd w:val="clear" w:color="auto" w:fill="auto"/>
          </w:tcPr>
          <w:p w14:paraId="3570387C" w14:textId="77777777" w:rsidR="002F6F8F" w:rsidRPr="0061136E" w:rsidRDefault="002F6F8F" w:rsidP="00A814E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2F6F8F" w:rsidRPr="0061136E" w14:paraId="1BB857C8" w14:textId="77777777" w:rsidTr="00D10FF5">
        <w:trPr>
          <w:trHeight w:val="679"/>
        </w:trPr>
        <w:tc>
          <w:tcPr>
            <w:tcW w:w="560" w:type="dxa"/>
            <w:vMerge/>
          </w:tcPr>
          <w:p w14:paraId="354DDC04" w14:textId="77777777" w:rsidR="002F6F8F" w:rsidRPr="0061136E" w:rsidRDefault="002F6F8F" w:rsidP="00EC5CF1">
            <w:pPr>
              <w:spacing w:after="0" w:line="240" w:lineRule="auto"/>
              <w:rPr>
                <w:rFonts w:ascii="Times New Roman" w:eastAsia="Times New Roman" w:hAnsi="Times New Roman" w:cs="Times New Roman"/>
                <w:sz w:val="18"/>
                <w:szCs w:val="18"/>
                <w:lang w:eastAsia="ru-RU"/>
              </w:rPr>
            </w:pPr>
          </w:p>
        </w:tc>
        <w:tc>
          <w:tcPr>
            <w:tcW w:w="3239" w:type="dxa"/>
            <w:vMerge/>
          </w:tcPr>
          <w:p w14:paraId="06FE62D1" w14:textId="77777777" w:rsidR="002F6F8F" w:rsidRPr="0061136E" w:rsidRDefault="002F6F8F" w:rsidP="00EC5CF1">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tcPr>
          <w:p w14:paraId="6821ABD6" w14:textId="77777777" w:rsidR="002F6F8F" w:rsidRPr="0061136E" w:rsidRDefault="002F6F8F" w:rsidP="00EC5CF1">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tcPr>
          <w:p w14:paraId="6ECA2E9F" w14:textId="77777777" w:rsidR="002F6F8F" w:rsidRPr="0061136E" w:rsidRDefault="002F6F8F" w:rsidP="00EC5CF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51" w:type="dxa"/>
            <w:shd w:val="clear" w:color="auto" w:fill="auto"/>
          </w:tcPr>
          <w:p w14:paraId="5D6B6998" w14:textId="77777777" w:rsidR="002F6F8F" w:rsidRPr="0061136E" w:rsidRDefault="00A74356" w:rsidP="002D730F">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61 119,5</w:t>
            </w:r>
          </w:p>
        </w:tc>
        <w:tc>
          <w:tcPr>
            <w:tcW w:w="1111" w:type="dxa"/>
            <w:shd w:val="clear" w:color="000000" w:fill="FFFFFF"/>
          </w:tcPr>
          <w:p w14:paraId="7CBED258" w14:textId="77777777" w:rsidR="002F6F8F" w:rsidRPr="0061136E" w:rsidRDefault="002F6F8F" w:rsidP="002D730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11 119,9</w:t>
            </w:r>
          </w:p>
        </w:tc>
        <w:tc>
          <w:tcPr>
            <w:tcW w:w="1081" w:type="dxa"/>
            <w:shd w:val="clear" w:color="auto" w:fill="auto"/>
          </w:tcPr>
          <w:p w14:paraId="3F9869E9" w14:textId="77777777" w:rsidR="002F6F8F" w:rsidRPr="0061136E" w:rsidRDefault="00A74356" w:rsidP="002D730F">
            <w:pPr>
              <w:spacing w:after="0" w:line="240" w:lineRule="auto"/>
              <w:jc w:val="center"/>
              <w:rPr>
                <w:rFonts w:ascii="Times New Roman" w:hAnsi="Times New Roman" w:cs="Times New Roman"/>
                <w:sz w:val="18"/>
                <w:szCs w:val="18"/>
                <w:highlight w:val="yellow"/>
              </w:rPr>
            </w:pPr>
            <w:r w:rsidRPr="0061136E">
              <w:rPr>
                <w:rFonts w:ascii="Times New Roman" w:eastAsia="Times New Roman" w:hAnsi="Times New Roman" w:cs="Times New Roman"/>
                <w:sz w:val="18"/>
                <w:szCs w:val="18"/>
                <w:lang w:eastAsia="ru-RU"/>
              </w:rPr>
              <w:t>12 499,8</w:t>
            </w:r>
          </w:p>
        </w:tc>
        <w:tc>
          <w:tcPr>
            <w:tcW w:w="1064" w:type="dxa"/>
            <w:shd w:val="clear" w:color="auto" w:fill="auto"/>
          </w:tcPr>
          <w:p w14:paraId="5523F7DE" w14:textId="77777777" w:rsidR="002F6F8F" w:rsidRPr="0061136E" w:rsidRDefault="002F6F8F" w:rsidP="002D730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981" w:type="dxa"/>
            <w:shd w:val="clear" w:color="auto" w:fill="auto"/>
          </w:tcPr>
          <w:p w14:paraId="5FE8F2E3" w14:textId="77777777" w:rsidR="002F6F8F" w:rsidRPr="0061136E" w:rsidRDefault="002F6F8F" w:rsidP="002D730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067" w:type="dxa"/>
            <w:shd w:val="clear" w:color="auto" w:fill="auto"/>
          </w:tcPr>
          <w:p w14:paraId="06BAD63F" w14:textId="77777777" w:rsidR="002F6F8F" w:rsidRPr="0061136E" w:rsidRDefault="002F6F8F" w:rsidP="002D730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960" w:type="dxa"/>
            <w:vMerge/>
            <w:shd w:val="clear" w:color="auto" w:fill="auto"/>
          </w:tcPr>
          <w:p w14:paraId="48B9D1F4" w14:textId="77777777" w:rsidR="002F6F8F" w:rsidRPr="0061136E" w:rsidRDefault="002F6F8F" w:rsidP="00EC5CF1">
            <w:pPr>
              <w:spacing w:after="0" w:line="240" w:lineRule="auto"/>
              <w:rPr>
                <w:rFonts w:ascii="Times New Roman" w:eastAsia="Times New Roman" w:hAnsi="Times New Roman" w:cs="Times New Roman"/>
                <w:sz w:val="18"/>
                <w:szCs w:val="18"/>
                <w:lang w:eastAsia="ru-RU"/>
              </w:rPr>
            </w:pPr>
          </w:p>
        </w:tc>
      </w:tr>
    </w:tbl>
    <w:p w14:paraId="0A0C5AD7" w14:textId="77777777" w:rsidR="00A20672" w:rsidRDefault="00A20672">
      <w:pPr>
        <w:rPr>
          <w:rFonts w:ascii="Times New Roman" w:eastAsiaTheme="minorEastAsia" w:hAnsi="Times New Roman" w:cs="Times New Roman"/>
          <w:sz w:val="18"/>
          <w:szCs w:val="18"/>
          <w:lang w:eastAsia="ru-RU"/>
        </w:rPr>
      </w:pPr>
    </w:p>
    <w:p w14:paraId="1705B303" w14:textId="77777777" w:rsidR="002926EB" w:rsidRDefault="002926EB">
      <w:pPr>
        <w:rPr>
          <w:rFonts w:ascii="Times New Roman" w:eastAsiaTheme="minorEastAsia" w:hAnsi="Times New Roman" w:cs="Times New Roman"/>
          <w:sz w:val="18"/>
          <w:szCs w:val="18"/>
          <w:lang w:eastAsia="ru-RU"/>
        </w:rPr>
      </w:pPr>
    </w:p>
    <w:p w14:paraId="50B149D0" w14:textId="77777777" w:rsidR="002926EB" w:rsidRPr="0061136E" w:rsidRDefault="002926EB">
      <w:pPr>
        <w:rPr>
          <w:rFonts w:ascii="Times New Roman" w:eastAsiaTheme="minorEastAsia" w:hAnsi="Times New Roman" w:cs="Times New Roman"/>
          <w:sz w:val="18"/>
          <w:szCs w:val="18"/>
          <w:lang w:eastAsia="ru-RU"/>
        </w:rPr>
      </w:pPr>
    </w:p>
    <w:p w14:paraId="3C699498" w14:textId="77777777" w:rsidR="00A20672" w:rsidRPr="002B1569" w:rsidRDefault="00A20672" w:rsidP="00EC5CF1">
      <w:pPr>
        <w:pStyle w:val="ConsPlusNonformat"/>
        <w:jc w:val="center"/>
        <w:rPr>
          <w:rFonts w:ascii="Times New Roman" w:hAnsi="Times New Roman" w:cs="Times New Roman"/>
          <w:sz w:val="24"/>
          <w:szCs w:val="18"/>
        </w:rPr>
      </w:pPr>
      <w:r w:rsidRPr="002B1569">
        <w:rPr>
          <w:rFonts w:ascii="Times New Roman" w:hAnsi="Times New Roman" w:cs="Times New Roman"/>
          <w:sz w:val="24"/>
          <w:szCs w:val="18"/>
        </w:rPr>
        <w:lastRenderedPageBreak/>
        <w:t xml:space="preserve">7. </w:t>
      </w:r>
      <w:r w:rsidR="000F170C" w:rsidRPr="002B1569">
        <w:rPr>
          <w:rFonts w:ascii="Times New Roman" w:hAnsi="Times New Roman" w:cs="Times New Roman"/>
          <w:sz w:val="24"/>
          <w:szCs w:val="18"/>
        </w:rPr>
        <w:t xml:space="preserve">Методика расчета значений целевых показателей </w:t>
      </w:r>
    </w:p>
    <w:p w14:paraId="39765181" w14:textId="77777777" w:rsidR="000F170C" w:rsidRPr="002B1569" w:rsidRDefault="000F170C" w:rsidP="00EC5CF1">
      <w:pPr>
        <w:pStyle w:val="ConsPlusNonformat"/>
        <w:jc w:val="center"/>
        <w:rPr>
          <w:rFonts w:ascii="Times New Roman" w:hAnsi="Times New Roman" w:cs="Times New Roman"/>
          <w:sz w:val="24"/>
          <w:szCs w:val="18"/>
        </w:rPr>
      </w:pPr>
      <w:r w:rsidRPr="002B1569">
        <w:rPr>
          <w:rFonts w:ascii="Times New Roman" w:hAnsi="Times New Roman" w:cs="Times New Roman"/>
          <w:sz w:val="24"/>
          <w:szCs w:val="18"/>
        </w:rPr>
        <w:t>муниципальной программы городского округа Электросталь Московской области</w:t>
      </w:r>
    </w:p>
    <w:p w14:paraId="0B2183E1" w14:textId="77777777" w:rsidR="000F170C" w:rsidRPr="002B1569" w:rsidRDefault="000F170C" w:rsidP="00EC5CF1">
      <w:pPr>
        <w:pStyle w:val="ConsPlusNormal"/>
        <w:jc w:val="center"/>
        <w:rPr>
          <w:rFonts w:ascii="Times New Roman" w:hAnsi="Times New Roman" w:cs="Times New Roman"/>
          <w:sz w:val="24"/>
          <w:szCs w:val="18"/>
        </w:rPr>
      </w:pPr>
      <w:r w:rsidRPr="002B1569">
        <w:rPr>
          <w:rFonts w:ascii="Times New Roman" w:hAnsi="Times New Roman" w:cs="Times New Roman"/>
          <w:sz w:val="24"/>
          <w:szCs w:val="18"/>
        </w:rPr>
        <w:t>«Спорт»</w:t>
      </w:r>
    </w:p>
    <w:p w14:paraId="1FCD0331" w14:textId="77777777" w:rsidR="00EC5CF1" w:rsidRPr="002B1569" w:rsidRDefault="00EC5CF1" w:rsidP="00EC5CF1">
      <w:pPr>
        <w:pStyle w:val="ConsPlusNormal"/>
        <w:jc w:val="center"/>
        <w:rPr>
          <w:rFonts w:ascii="Times New Roman" w:hAnsi="Times New Roman" w:cs="Times New Roman"/>
          <w:sz w:val="24"/>
          <w:szCs w:val="18"/>
        </w:rPr>
      </w:pPr>
    </w:p>
    <w:p w14:paraId="170027F9" w14:textId="77777777" w:rsidR="00EC5CF1" w:rsidRPr="002B1569" w:rsidRDefault="00EC5CF1" w:rsidP="00EC5CF1">
      <w:pPr>
        <w:pStyle w:val="ConsPlusNormal"/>
        <w:jc w:val="center"/>
        <w:rPr>
          <w:rFonts w:ascii="Times New Roman" w:hAnsi="Times New Roman" w:cs="Times New Roman"/>
          <w:sz w:val="24"/>
          <w:szCs w:val="18"/>
        </w:rPr>
      </w:pP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936"/>
        <w:gridCol w:w="1559"/>
        <w:gridCol w:w="4148"/>
        <w:gridCol w:w="4656"/>
        <w:gridCol w:w="1686"/>
      </w:tblGrid>
      <w:tr w:rsidR="000F170C" w:rsidRPr="002B1569" w14:paraId="194F1F42" w14:textId="77777777" w:rsidTr="00BF17F3">
        <w:tc>
          <w:tcPr>
            <w:tcW w:w="166" w:type="pct"/>
            <w:shd w:val="clear" w:color="auto" w:fill="auto"/>
          </w:tcPr>
          <w:p w14:paraId="7C0A45A2" w14:textId="77777777" w:rsidR="000F170C" w:rsidRPr="002B1569" w:rsidRDefault="000F170C" w:rsidP="00EC5CF1">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 xml:space="preserve">№ </w:t>
            </w:r>
            <w:r w:rsidRPr="002B1569">
              <w:rPr>
                <w:rFonts w:ascii="Times New Roman" w:eastAsia="Calibri" w:hAnsi="Times New Roman" w:cs="Times New Roman"/>
                <w:sz w:val="20"/>
              </w:rPr>
              <w:br/>
              <w:t>п/п</w:t>
            </w:r>
          </w:p>
        </w:tc>
        <w:tc>
          <w:tcPr>
            <w:tcW w:w="947" w:type="pct"/>
            <w:shd w:val="clear" w:color="auto" w:fill="auto"/>
          </w:tcPr>
          <w:p w14:paraId="311E5150"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Наименование показателя</w:t>
            </w:r>
          </w:p>
        </w:tc>
        <w:tc>
          <w:tcPr>
            <w:tcW w:w="503" w:type="pct"/>
            <w:shd w:val="clear" w:color="auto" w:fill="auto"/>
          </w:tcPr>
          <w:p w14:paraId="73222E78"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Единица измерения</w:t>
            </w:r>
          </w:p>
        </w:tc>
        <w:tc>
          <w:tcPr>
            <w:tcW w:w="1338" w:type="pct"/>
            <w:shd w:val="clear" w:color="auto" w:fill="auto"/>
          </w:tcPr>
          <w:p w14:paraId="015DAB95"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Порядок расчета</w:t>
            </w:r>
          </w:p>
        </w:tc>
        <w:tc>
          <w:tcPr>
            <w:tcW w:w="1502" w:type="pct"/>
            <w:shd w:val="clear" w:color="auto" w:fill="auto"/>
          </w:tcPr>
          <w:p w14:paraId="018C1B85"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Источник данных</w:t>
            </w:r>
          </w:p>
        </w:tc>
        <w:tc>
          <w:tcPr>
            <w:tcW w:w="544" w:type="pct"/>
            <w:shd w:val="clear" w:color="auto" w:fill="auto"/>
          </w:tcPr>
          <w:p w14:paraId="77086D1E"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Периодичность представления</w:t>
            </w:r>
          </w:p>
        </w:tc>
      </w:tr>
      <w:tr w:rsidR="000F170C" w:rsidRPr="002B1569" w14:paraId="70DE205A" w14:textId="77777777" w:rsidTr="00BF17F3">
        <w:trPr>
          <w:trHeight w:val="82"/>
        </w:trPr>
        <w:tc>
          <w:tcPr>
            <w:tcW w:w="166" w:type="pct"/>
            <w:shd w:val="clear" w:color="auto" w:fill="auto"/>
          </w:tcPr>
          <w:p w14:paraId="0B6EDBCE" w14:textId="77777777" w:rsidR="000F170C" w:rsidRPr="002B1569" w:rsidRDefault="000F170C" w:rsidP="00EC5CF1">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947" w:type="pct"/>
            <w:shd w:val="clear" w:color="auto" w:fill="auto"/>
          </w:tcPr>
          <w:p w14:paraId="36F3237C"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2</w:t>
            </w:r>
          </w:p>
        </w:tc>
        <w:tc>
          <w:tcPr>
            <w:tcW w:w="503" w:type="pct"/>
            <w:shd w:val="clear" w:color="auto" w:fill="auto"/>
          </w:tcPr>
          <w:p w14:paraId="28A527FC"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3</w:t>
            </w:r>
          </w:p>
        </w:tc>
        <w:tc>
          <w:tcPr>
            <w:tcW w:w="1338" w:type="pct"/>
            <w:shd w:val="clear" w:color="auto" w:fill="auto"/>
          </w:tcPr>
          <w:p w14:paraId="62FBC384"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4</w:t>
            </w:r>
          </w:p>
        </w:tc>
        <w:tc>
          <w:tcPr>
            <w:tcW w:w="1502" w:type="pct"/>
            <w:shd w:val="clear" w:color="auto" w:fill="auto"/>
          </w:tcPr>
          <w:p w14:paraId="6F88780A"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5</w:t>
            </w:r>
          </w:p>
        </w:tc>
        <w:tc>
          <w:tcPr>
            <w:tcW w:w="544" w:type="pct"/>
            <w:shd w:val="clear" w:color="auto" w:fill="auto"/>
          </w:tcPr>
          <w:p w14:paraId="617216B6"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6</w:t>
            </w:r>
          </w:p>
        </w:tc>
      </w:tr>
      <w:tr w:rsidR="000F170C" w:rsidRPr="002B1569" w14:paraId="3FB2C9DD" w14:textId="77777777" w:rsidTr="00BF17F3">
        <w:tc>
          <w:tcPr>
            <w:tcW w:w="166" w:type="pct"/>
            <w:shd w:val="clear" w:color="auto" w:fill="auto"/>
          </w:tcPr>
          <w:p w14:paraId="148C0D8A" w14:textId="77777777" w:rsidR="000F170C" w:rsidRPr="002B1569" w:rsidRDefault="000F170C" w:rsidP="00612445">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947" w:type="pct"/>
            <w:shd w:val="clear" w:color="auto" w:fill="auto"/>
          </w:tcPr>
          <w:p w14:paraId="5BF02FE3" w14:textId="77777777" w:rsidR="000F170C" w:rsidRPr="00BA1875" w:rsidRDefault="000F170C" w:rsidP="00612445">
            <w:pPr>
              <w:pStyle w:val="ConsPlusNormal"/>
              <w:ind w:right="5"/>
              <w:rPr>
                <w:rFonts w:ascii="Times New Roman" w:eastAsia="Calibri" w:hAnsi="Times New Roman" w:cs="Times New Roman"/>
                <w:sz w:val="18"/>
                <w:szCs w:val="18"/>
              </w:rPr>
            </w:pPr>
            <w:r w:rsidRPr="00BA1875">
              <w:rPr>
                <w:rFonts w:ascii="Times New Roman" w:hAnsi="Times New Roman" w:cs="Times New Roman"/>
                <w:sz w:val="18"/>
                <w:szCs w:val="18"/>
                <w:shd w:val="clear" w:color="auto" w:fill="FFFFFF"/>
              </w:rPr>
              <w:t>Доля граждан, систематически занимающихся физической культурой и спортом</w:t>
            </w:r>
            <w:r w:rsidRPr="00BA1875">
              <w:rPr>
                <w:rFonts w:ascii="Times New Roman" w:hAnsi="Times New Roman" w:cs="Times New Roman"/>
                <w:sz w:val="18"/>
                <w:szCs w:val="18"/>
              </w:rPr>
              <w:t>.</w:t>
            </w:r>
          </w:p>
        </w:tc>
        <w:tc>
          <w:tcPr>
            <w:tcW w:w="503" w:type="pct"/>
            <w:shd w:val="clear" w:color="auto" w:fill="auto"/>
          </w:tcPr>
          <w:p w14:paraId="2869FF9E" w14:textId="77777777" w:rsidR="000F170C" w:rsidRPr="00BA1875" w:rsidRDefault="000F170C" w:rsidP="005B507C">
            <w:pPr>
              <w:pStyle w:val="ConsPlusNormal"/>
              <w:jc w:val="center"/>
              <w:rPr>
                <w:rFonts w:ascii="Times New Roman" w:eastAsia="Calibri" w:hAnsi="Times New Roman" w:cs="Times New Roman"/>
                <w:sz w:val="18"/>
                <w:szCs w:val="18"/>
              </w:rPr>
            </w:pPr>
            <w:r w:rsidRPr="00BA1875">
              <w:rPr>
                <w:rFonts w:ascii="Times New Roman" w:hAnsi="Times New Roman" w:cs="Times New Roman"/>
                <w:sz w:val="18"/>
                <w:szCs w:val="18"/>
              </w:rPr>
              <w:t xml:space="preserve">Процент </w:t>
            </w:r>
          </w:p>
        </w:tc>
        <w:tc>
          <w:tcPr>
            <w:tcW w:w="1338" w:type="pct"/>
            <w:shd w:val="clear" w:color="auto" w:fill="auto"/>
          </w:tcPr>
          <w:p w14:paraId="0580164F" w14:textId="77777777" w:rsidR="000F170C" w:rsidRPr="00BA1875" w:rsidRDefault="006040D7" w:rsidP="00612445">
            <w:pPr>
              <w:widowControl w:val="0"/>
              <w:tabs>
                <w:tab w:val="left" w:pos="1987"/>
              </w:tabs>
              <w:autoSpaceDE w:val="0"/>
              <w:autoSpaceDN w:val="0"/>
              <w:adjustRightInd w:val="0"/>
              <w:spacing w:line="240" w:lineRule="exact"/>
              <w:rPr>
                <w:rFonts w:ascii="Times New Roman" w:hAnsi="Times New Roman" w:cs="Times New Roman"/>
                <w:sz w:val="18"/>
                <w:szCs w:val="18"/>
              </w:rPr>
            </w:pPr>
            <w:r w:rsidRPr="00BA1875">
              <w:rPr>
                <w:rFonts w:ascii="Times New Roman" w:hAnsi="Times New Roman" w:cs="Times New Roman"/>
                <w:sz w:val="18"/>
                <w:szCs w:val="18"/>
              </w:rPr>
              <w:t>Д</w:t>
            </w:r>
            <w:r w:rsidR="000F170C" w:rsidRPr="00BA1875">
              <w:rPr>
                <w:rFonts w:ascii="Times New Roman" w:hAnsi="Times New Roman" w:cs="Times New Roman"/>
                <w:sz w:val="18"/>
                <w:szCs w:val="18"/>
              </w:rPr>
              <w:t>з = Чз / (Чн – Чнп) x 100%, где:</w:t>
            </w:r>
          </w:p>
          <w:p w14:paraId="1DE49A3C" w14:textId="77777777" w:rsidR="00B72E5E" w:rsidRPr="00BA1875" w:rsidRDefault="006040D7" w:rsidP="006040D7">
            <w:pPr>
              <w:pStyle w:val="ConsPlusNormal"/>
              <w:rPr>
                <w:rFonts w:ascii="Times New Roman" w:hAnsi="Times New Roman" w:cs="Times New Roman"/>
                <w:sz w:val="18"/>
                <w:szCs w:val="18"/>
              </w:rPr>
            </w:pPr>
            <w:r w:rsidRPr="00BA1875">
              <w:rPr>
                <w:rFonts w:ascii="Times New Roman" w:hAnsi="Times New Roman" w:cs="Times New Roman"/>
                <w:sz w:val="18"/>
                <w:szCs w:val="18"/>
              </w:rPr>
              <w:t xml:space="preserve">Чз – численность </w:t>
            </w:r>
            <w:r w:rsidR="00B72E5E" w:rsidRPr="00BA1875">
              <w:rPr>
                <w:rFonts w:ascii="Times New Roman" w:hAnsi="Times New Roman" w:cs="Times New Roman"/>
                <w:sz w:val="18"/>
                <w:szCs w:val="18"/>
              </w:rPr>
              <w:t>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65FDB8DA" w14:textId="77777777" w:rsidR="000F170C" w:rsidRPr="00BA1875" w:rsidRDefault="00B72E5E" w:rsidP="006040D7">
            <w:pPr>
              <w:pStyle w:val="ConsPlusNormal"/>
              <w:rPr>
                <w:rFonts w:ascii="Times New Roman" w:hAnsi="Times New Roman" w:cs="Times New Roman"/>
                <w:sz w:val="18"/>
                <w:szCs w:val="18"/>
              </w:rPr>
            </w:pPr>
            <w:r w:rsidRPr="00BA1875">
              <w:rPr>
                <w:rFonts w:ascii="Times New Roman" w:hAnsi="Times New Roman" w:cs="Times New Roman"/>
                <w:sz w:val="18"/>
                <w:szCs w:val="18"/>
              </w:rPr>
              <w:t>Чн</w:t>
            </w:r>
            <w:r w:rsidR="006040D7" w:rsidRPr="00BA1875">
              <w:rPr>
                <w:rFonts w:ascii="Times New Roman" w:hAnsi="Times New Roman" w:cs="Times New Roman"/>
                <w:sz w:val="18"/>
                <w:szCs w:val="18"/>
              </w:rPr>
              <w:t xml:space="preserve"> – численность населения </w:t>
            </w:r>
            <w:r w:rsidR="008D7E82" w:rsidRPr="00BA1875">
              <w:rPr>
                <w:rFonts w:ascii="Times New Roman" w:hAnsi="Times New Roman" w:cs="Times New Roman"/>
                <w:sz w:val="18"/>
                <w:szCs w:val="18"/>
              </w:rPr>
              <w:t>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51A960DB" w14:textId="77777777" w:rsidR="008D7E82" w:rsidRPr="00BA1875" w:rsidRDefault="008D7E82" w:rsidP="006040D7">
            <w:pPr>
              <w:pStyle w:val="ConsPlusNormal"/>
              <w:rPr>
                <w:rFonts w:ascii="Times New Roman" w:eastAsia="Calibri" w:hAnsi="Times New Roman" w:cs="Times New Roman"/>
                <w:sz w:val="18"/>
                <w:szCs w:val="18"/>
              </w:rPr>
            </w:pPr>
            <w:r w:rsidRPr="00BA1875">
              <w:rPr>
                <w:rFonts w:ascii="Times New Roman" w:hAnsi="Times New Roman" w:cs="Times New Roman"/>
                <w:sz w:val="18"/>
                <w:szCs w:val="18"/>
              </w:rPr>
              <w:t>Чнп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1502" w:type="pct"/>
            <w:shd w:val="clear" w:color="auto" w:fill="auto"/>
          </w:tcPr>
          <w:p w14:paraId="69F58D58" w14:textId="77777777" w:rsidR="00B72E5E" w:rsidRPr="00BA1875" w:rsidRDefault="00B72E5E" w:rsidP="00B72E5E">
            <w:pPr>
              <w:spacing w:line="240" w:lineRule="auto"/>
              <w:rPr>
                <w:rFonts w:ascii="Times New Roman" w:hAnsi="Times New Roman" w:cs="Times New Roman"/>
                <w:sz w:val="18"/>
                <w:szCs w:val="20"/>
              </w:rPr>
            </w:pPr>
            <w:r w:rsidRPr="00BA1875">
              <w:rPr>
                <w:rFonts w:ascii="Times New Roman" w:hAnsi="Times New Roman" w:cs="Times New Roman"/>
                <w:sz w:val="18"/>
                <w:szCs w:val="20"/>
              </w:rPr>
              <w:t xml:space="preserve">Ежегодное государственное статистическое наблюдение, форма № 1-ФК (утверждена приказом Росстата от 23.06.2023 № 303 «Об утверждении формы федерального статистического наблюдения </w:t>
            </w:r>
            <w:r w:rsidRPr="00BA1875">
              <w:rPr>
                <w:rFonts w:ascii="Times New Roman" w:hAnsi="Times New Roman" w:cs="Times New Roman"/>
                <w:sz w:val="18"/>
                <w:szCs w:val="20"/>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p w14:paraId="0C3C565E" w14:textId="77777777" w:rsidR="000F170C" w:rsidRPr="002B1569" w:rsidRDefault="000F170C" w:rsidP="00612445">
            <w:pPr>
              <w:pStyle w:val="ConsPlusNormal"/>
              <w:rPr>
                <w:rFonts w:ascii="Times New Roman" w:eastAsia="Calibri" w:hAnsi="Times New Roman" w:cs="Times New Roman"/>
                <w:sz w:val="20"/>
              </w:rPr>
            </w:pPr>
          </w:p>
        </w:tc>
        <w:tc>
          <w:tcPr>
            <w:tcW w:w="544" w:type="pct"/>
            <w:shd w:val="clear" w:color="auto" w:fill="auto"/>
          </w:tcPr>
          <w:p w14:paraId="01CA0F1F" w14:textId="77777777" w:rsidR="000F170C" w:rsidRPr="002B1569" w:rsidRDefault="00B72E5E" w:rsidP="00BF17F3">
            <w:pPr>
              <w:pStyle w:val="ConsPlusNormal"/>
              <w:jc w:val="center"/>
              <w:rPr>
                <w:rFonts w:ascii="Times New Roman" w:eastAsia="Calibri" w:hAnsi="Times New Roman" w:cs="Times New Roman"/>
                <w:sz w:val="20"/>
              </w:rPr>
            </w:pPr>
            <w:r w:rsidRPr="001C2CE2">
              <w:rPr>
                <w:rFonts w:ascii="Times New Roman" w:eastAsia="Calibri" w:hAnsi="Times New Roman" w:cs="Times New Roman"/>
                <w:sz w:val="20"/>
              </w:rPr>
              <w:t>годовая</w:t>
            </w:r>
          </w:p>
        </w:tc>
      </w:tr>
      <w:tr w:rsidR="000F170C" w:rsidRPr="002B1569" w14:paraId="40F7F0C4" w14:textId="77777777" w:rsidTr="00BF17F3">
        <w:tc>
          <w:tcPr>
            <w:tcW w:w="166" w:type="pct"/>
            <w:shd w:val="clear" w:color="auto" w:fill="auto"/>
          </w:tcPr>
          <w:p w14:paraId="48F70691" w14:textId="77777777" w:rsidR="000F170C" w:rsidRPr="002B1569" w:rsidRDefault="000F170C" w:rsidP="00612445">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2.</w:t>
            </w:r>
          </w:p>
        </w:tc>
        <w:tc>
          <w:tcPr>
            <w:tcW w:w="947" w:type="pct"/>
            <w:shd w:val="clear" w:color="auto" w:fill="auto"/>
          </w:tcPr>
          <w:p w14:paraId="47C3CD01" w14:textId="77777777" w:rsidR="000F170C" w:rsidRPr="00BA1875" w:rsidRDefault="000F170C" w:rsidP="00612445">
            <w:pPr>
              <w:pStyle w:val="ConsPlusNormal"/>
              <w:ind w:right="5"/>
              <w:rPr>
                <w:rFonts w:ascii="Times New Roman" w:eastAsia="Calibri" w:hAnsi="Times New Roman" w:cs="Times New Roman"/>
                <w:sz w:val="18"/>
                <w:szCs w:val="18"/>
              </w:rPr>
            </w:pPr>
            <w:r w:rsidRPr="00BA1875">
              <w:rPr>
                <w:rFonts w:ascii="Times New Roman" w:hAnsi="Times New Roman" w:cs="Times New Roman"/>
                <w:sz w:val="18"/>
                <w:szCs w:val="18"/>
                <w:shd w:val="clear" w:color="auto" w:fill="FFFFFF"/>
              </w:rPr>
              <w:t>Уровень обеспеченности граждан спортивными сооружениями исходя из единовременной пропускной способности объектов спорта</w:t>
            </w:r>
          </w:p>
        </w:tc>
        <w:tc>
          <w:tcPr>
            <w:tcW w:w="503" w:type="pct"/>
            <w:shd w:val="clear" w:color="auto" w:fill="auto"/>
          </w:tcPr>
          <w:p w14:paraId="3D9C8185" w14:textId="77777777" w:rsidR="000F170C" w:rsidRPr="00BA1875" w:rsidRDefault="000F170C" w:rsidP="005B507C">
            <w:pPr>
              <w:pStyle w:val="ConsPlusNormal"/>
              <w:jc w:val="center"/>
              <w:rPr>
                <w:rFonts w:ascii="Times New Roman" w:eastAsia="Calibri" w:hAnsi="Times New Roman" w:cs="Times New Roman"/>
                <w:sz w:val="18"/>
                <w:szCs w:val="18"/>
              </w:rPr>
            </w:pPr>
            <w:r w:rsidRPr="00BA1875">
              <w:rPr>
                <w:rFonts w:ascii="Times New Roman" w:hAnsi="Times New Roman" w:cs="Times New Roman"/>
                <w:sz w:val="18"/>
                <w:szCs w:val="18"/>
              </w:rPr>
              <w:t xml:space="preserve">Процент </w:t>
            </w:r>
          </w:p>
        </w:tc>
        <w:tc>
          <w:tcPr>
            <w:tcW w:w="1338" w:type="pct"/>
            <w:shd w:val="clear" w:color="auto" w:fill="auto"/>
          </w:tcPr>
          <w:p w14:paraId="3821A335" w14:textId="77777777" w:rsidR="000F170C" w:rsidRPr="00BA1875" w:rsidRDefault="000F170C" w:rsidP="00612445">
            <w:pPr>
              <w:widowControl w:val="0"/>
              <w:tabs>
                <w:tab w:val="left" w:pos="1987"/>
              </w:tabs>
              <w:autoSpaceDE w:val="0"/>
              <w:autoSpaceDN w:val="0"/>
              <w:adjustRightInd w:val="0"/>
              <w:spacing w:line="240" w:lineRule="auto"/>
              <w:rPr>
                <w:rFonts w:ascii="Times New Roman" w:hAnsi="Times New Roman" w:cs="Times New Roman"/>
                <w:sz w:val="18"/>
                <w:szCs w:val="18"/>
              </w:rPr>
            </w:pPr>
            <w:r w:rsidRPr="00BA1875">
              <w:rPr>
                <w:rFonts w:ascii="Times New Roman" w:hAnsi="Times New Roman" w:cs="Times New Roman"/>
                <w:sz w:val="18"/>
                <w:szCs w:val="18"/>
              </w:rPr>
              <w:t>ЕПС = ЕПСфакт / ЕПСнорм х 100, где:</w:t>
            </w:r>
          </w:p>
          <w:p w14:paraId="7D7F0490" w14:textId="77777777" w:rsidR="00CD4D77" w:rsidRPr="00BA1875" w:rsidRDefault="00CD4D77" w:rsidP="00CD4D77">
            <w:pPr>
              <w:spacing w:after="0" w:line="240" w:lineRule="auto"/>
              <w:rPr>
                <w:rFonts w:ascii="Times New Roman" w:hAnsi="Times New Roman" w:cs="Times New Roman"/>
                <w:sz w:val="18"/>
                <w:szCs w:val="18"/>
              </w:rPr>
            </w:pPr>
            <w:r w:rsidRPr="00BA1875">
              <w:rPr>
                <w:rFonts w:ascii="Times New Roman" w:hAnsi="Times New Roman" w:cs="Times New Roman"/>
                <w:sz w:val="18"/>
                <w:szCs w:val="18"/>
              </w:rPr>
              <w:t>ЕПС – уровень обеспеченности</w:t>
            </w:r>
            <w:r w:rsidR="008D7E82" w:rsidRPr="00BA1875">
              <w:rPr>
                <w:rFonts w:ascii="Times New Roman" w:hAnsi="Times New Roman" w:cs="Times New Roman"/>
                <w:sz w:val="18"/>
                <w:szCs w:val="18"/>
              </w:rPr>
              <w:t xml:space="preserve"> граждан</w:t>
            </w:r>
            <w:r w:rsidRPr="00BA1875">
              <w:rPr>
                <w:rFonts w:ascii="Times New Roman" w:hAnsi="Times New Roman" w:cs="Times New Roman"/>
                <w:sz w:val="18"/>
                <w:szCs w:val="18"/>
              </w:rPr>
              <w:t xml:space="preserve"> спортивными сооружениями исходя из единовременной пропускной способности объектов спорта;</w:t>
            </w:r>
          </w:p>
          <w:p w14:paraId="0CDF0020" w14:textId="77777777" w:rsidR="00CD4D77" w:rsidRPr="00BA1875" w:rsidRDefault="00CD4D77" w:rsidP="00CD4D77">
            <w:pPr>
              <w:spacing w:after="0" w:line="240" w:lineRule="auto"/>
              <w:rPr>
                <w:rFonts w:ascii="Times New Roman" w:hAnsi="Times New Roman" w:cs="Times New Roman"/>
                <w:sz w:val="18"/>
                <w:szCs w:val="18"/>
              </w:rPr>
            </w:pPr>
            <w:r w:rsidRPr="00BA1875">
              <w:rPr>
                <w:rFonts w:ascii="Times New Roman" w:hAnsi="Times New Roman" w:cs="Times New Roman"/>
                <w:sz w:val="18"/>
                <w:szCs w:val="18"/>
              </w:rPr>
              <w:t>ЕПСфакт – единовременная пропускная способность имеющихся спортивных сооружений;</w:t>
            </w:r>
          </w:p>
          <w:p w14:paraId="6214902F" w14:textId="77777777" w:rsidR="00CD4D77" w:rsidRPr="00BA1875" w:rsidRDefault="00CD4D77" w:rsidP="00862816">
            <w:pPr>
              <w:autoSpaceDE w:val="0"/>
              <w:autoSpaceDN w:val="0"/>
              <w:adjustRightInd w:val="0"/>
              <w:spacing w:after="0" w:line="240" w:lineRule="auto"/>
              <w:rPr>
                <w:rFonts w:ascii="Times New Roman" w:hAnsi="Times New Roman" w:cs="Times New Roman"/>
                <w:sz w:val="18"/>
                <w:szCs w:val="18"/>
              </w:rPr>
            </w:pPr>
            <w:r w:rsidRPr="00BA1875">
              <w:rPr>
                <w:rFonts w:ascii="Times New Roman" w:hAnsi="Times New Roman" w:cs="Times New Roman"/>
                <w:sz w:val="18"/>
                <w:szCs w:val="18"/>
              </w:rPr>
              <w:t>ЕПСнорм – необходимая нормативная единовременная пропускная спо</w:t>
            </w:r>
            <w:r w:rsidR="00862816" w:rsidRPr="00BA1875">
              <w:rPr>
                <w:rFonts w:ascii="Times New Roman" w:hAnsi="Times New Roman" w:cs="Times New Roman"/>
                <w:sz w:val="18"/>
                <w:szCs w:val="18"/>
              </w:rPr>
              <w:t>собность спортивных сооружений.</w:t>
            </w:r>
          </w:p>
          <w:p w14:paraId="49EC3CA1" w14:textId="77777777" w:rsidR="00CD4D77" w:rsidRPr="00BA1875" w:rsidRDefault="00CD4D77" w:rsidP="00CD4D77">
            <w:pPr>
              <w:spacing w:after="0" w:line="240" w:lineRule="auto"/>
              <w:rPr>
                <w:rFonts w:ascii="Times New Roman" w:hAnsi="Times New Roman" w:cs="Times New Roman"/>
                <w:sz w:val="18"/>
                <w:szCs w:val="18"/>
              </w:rPr>
            </w:pPr>
            <w:r w:rsidRPr="00BA1875">
              <w:rPr>
                <w:rFonts w:ascii="Times New Roman" w:hAnsi="Times New Roman" w:cs="Times New Roman"/>
                <w:sz w:val="18"/>
                <w:szCs w:val="18"/>
              </w:rPr>
              <w:lastRenderedPageBreak/>
              <w:t>ЕПСнорм = Чн/1000*122, где:</w:t>
            </w:r>
          </w:p>
          <w:p w14:paraId="06DED95D" w14:textId="77777777" w:rsidR="00CD4D77" w:rsidRPr="00BA1875" w:rsidRDefault="00CD4D77" w:rsidP="00CD4D77">
            <w:pPr>
              <w:spacing w:after="0" w:line="240" w:lineRule="auto"/>
              <w:rPr>
                <w:rFonts w:ascii="Times New Roman" w:hAnsi="Times New Roman" w:cs="Times New Roman"/>
                <w:sz w:val="18"/>
                <w:szCs w:val="18"/>
              </w:rPr>
            </w:pPr>
          </w:p>
          <w:p w14:paraId="2E457557" w14:textId="77777777" w:rsidR="008D7E82" w:rsidRPr="00BA1875" w:rsidRDefault="00CD4D77" w:rsidP="008D7E82">
            <w:pPr>
              <w:autoSpaceDE w:val="0"/>
              <w:autoSpaceDN w:val="0"/>
              <w:adjustRightInd w:val="0"/>
              <w:spacing w:after="0" w:line="240" w:lineRule="auto"/>
              <w:rPr>
                <w:rFonts w:ascii="Times New Roman" w:hAnsi="Times New Roman" w:cs="Times New Roman"/>
                <w:sz w:val="18"/>
                <w:szCs w:val="18"/>
              </w:rPr>
            </w:pPr>
            <w:r w:rsidRPr="00BA1875">
              <w:rPr>
                <w:rFonts w:ascii="Times New Roman" w:hAnsi="Times New Roman" w:cs="Times New Roman"/>
                <w:sz w:val="18"/>
                <w:szCs w:val="18"/>
              </w:rPr>
              <w:t>Чн – численность населения Московской области в возрасте 3–79 лет</w:t>
            </w:r>
            <w:r w:rsidR="008D7E82" w:rsidRPr="00BA1875">
              <w:rPr>
                <w:rFonts w:ascii="Times New Roman" w:hAnsi="Times New Roman" w:cs="Times New Roman"/>
                <w:sz w:val="18"/>
                <w:szCs w:val="18"/>
              </w:rPr>
              <w:t xml:space="preserve">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39B3590E" w14:textId="77777777" w:rsidR="008D7E82" w:rsidRPr="00BA1875" w:rsidRDefault="008D7E82" w:rsidP="008D7E82">
            <w:pPr>
              <w:autoSpaceDE w:val="0"/>
              <w:autoSpaceDN w:val="0"/>
              <w:adjustRightInd w:val="0"/>
              <w:spacing w:after="0" w:line="240" w:lineRule="auto"/>
              <w:rPr>
                <w:rFonts w:ascii="Times New Roman" w:hAnsi="Times New Roman" w:cs="Times New Roman"/>
                <w:sz w:val="18"/>
                <w:szCs w:val="18"/>
              </w:rPr>
            </w:pPr>
          </w:p>
          <w:p w14:paraId="306C4EBF" w14:textId="77777777" w:rsidR="000F170C" w:rsidRPr="00BA1875" w:rsidRDefault="008D7E82" w:rsidP="008D7E82">
            <w:pPr>
              <w:pStyle w:val="ConsPlusNormal"/>
              <w:rPr>
                <w:rFonts w:ascii="Times New Roman" w:eastAsia="Calibri" w:hAnsi="Times New Roman" w:cs="Times New Roman"/>
                <w:sz w:val="18"/>
                <w:szCs w:val="18"/>
              </w:rPr>
            </w:pPr>
            <w:r w:rsidRPr="00BA1875">
              <w:rPr>
                <w:rFonts w:ascii="Times New Roman" w:hAnsi="Times New Roman" w:cs="Times New Roman"/>
                <w:sz w:val="18"/>
                <w:szCs w:val="18"/>
              </w:rPr>
              <w:t>Усредненный норматив ЕПСнорм – 122 человека на 1000 населения.</w:t>
            </w:r>
          </w:p>
        </w:tc>
        <w:tc>
          <w:tcPr>
            <w:tcW w:w="1502" w:type="pct"/>
            <w:shd w:val="clear" w:color="auto" w:fill="auto"/>
          </w:tcPr>
          <w:p w14:paraId="4615B500" w14:textId="77777777" w:rsidR="000F170C" w:rsidRPr="00BA1875" w:rsidRDefault="000F170C" w:rsidP="00612445">
            <w:pPr>
              <w:pStyle w:val="ConsPlusNormal"/>
              <w:rPr>
                <w:rFonts w:ascii="Times New Roman" w:eastAsia="Calibri" w:hAnsi="Times New Roman" w:cs="Times New Roman"/>
                <w:sz w:val="18"/>
              </w:rPr>
            </w:pPr>
            <w:r w:rsidRPr="00BA1875">
              <w:rPr>
                <w:rFonts w:ascii="Times New Roman" w:hAnsi="Times New Roman" w:cs="Times New Roman"/>
                <w:sz w:val="18"/>
              </w:rPr>
              <w:lastRenderedPageBreak/>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w:t>
            </w:r>
          </w:p>
          <w:p w14:paraId="49CDA302" w14:textId="77777777" w:rsidR="000F170C" w:rsidRPr="002B1569" w:rsidRDefault="008D7E82" w:rsidP="00BA1875">
            <w:pPr>
              <w:spacing w:line="240" w:lineRule="auto"/>
              <w:rPr>
                <w:rFonts w:ascii="Times New Roman" w:hAnsi="Times New Roman" w:cs="Times New Roman"/>
                <w:sz w:val="20"/>
                <w:szCs w:val="20"/>
                <w:lang w:eastAsia="ru-RU"/>
              </w:rPr>
            </w:pPr>
            <w:r w:rsidRPr="00BA1875">
              <w:rPr>
                <w:rFonts w:ascii="Times New Roman" w:hAnsi="Times New Roman" w:cs="Times New Roman"/>
                <w:sz w:val="18"/>
                <w:szCs w:val="18"/>
              </w:rPr>
              <w:t xml:space="preserve">Методические рекомендации о применении нормативов и норм при определении потребности субъектов Российской Федерации в объектах физической культуры </w:t>
            </w:r>
            <w:r w:rsidRPr="00BA1875">
              <w:rPr>
                <w:rFonts w:ascii="Times New Roman" w:hAnsi="Times New Roman" w:cs="Times New Roman"/>
                <w:sz w:val="18"/>
                <w:szCs w:val="18"/>
              </w:rPr>
              <w:lastRenderedPageBreak/>
              <w:t>и спорта, утвержденные приказом Министерства спорта Российской Федерации от 21.03.2018 № 244 (при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(ЕПСнорм) – 122 человека на 1000 населения.);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r w:rsidRPr="00BA1875">
              <w:rPr>
                <w:rFonts w:ascii="Times New Roman" w:hAnsi="Times New Roman" w:cs="Times New Roman"/>
                <w:sz w:val="20"/>
                <w:szCs w:val="18"/>
              </w:rPr>
              <w:t>.</w:t>
            </w:r>
          </w:p>
        </w:tc>
        <w:tc>
          <w:tcPr>
            <w:tcW w:w="544" w:type="pct"/>
            <w:shd w:val="clear" w:color="auto" w:fill="auto"/>
          </w:tcPr>
          <w:p w14:paraId="70F34DAE" w14:textId="77777777" w:rsidR="000F170C" w:rsidRPr="002B1569" w:rsidRDefault="008D7E82" w:rsidP="001C2CE2">
            <w:pPr>
              <w:pStyle w:val="ConsPlusNormal"/>
              <w:jc w:val="center"/>
              <w:rPr>
                <w:rFonts w:ascii="Times New Roman" w:eastAsia="Calibri" w:hAnsi="Times New Roman" w:cs="Times New Roman"/>
                <w:sz w:val="20"/>
              </w:rPr>
            </w:pPr>
            <w:r w:rsidRPr="001C2CE2">
              <w:rPr>
                <w:rFonts w:ascii="Times New Roman" w:eastAsia="Calibri" w:hAnsi="Times New Roman" w:cs="Times New Roman"/>
                <w:sz w:val="20"/>
              </w:rPr>
              <w:lastRenderedPageBreak/>
              <w:t>годовая</w:t>
            </w:r>
          </w:p>
        </w:tc>
      </w:tr>
      <w:tr w:rsidR="000F170C" w:rsidRPr="002B1569" w14:paraId="20027815" w14:textId="77777777" w:rsidTr="00BA1875">
        <w:trPr>
          <w:trHeight w:val="3046"/>
        </w:trPr>
        <w:tc>
          <w:tcPr>
            <w:tcW w:w="166" w:type="pct"/>
            <w:shd w:val="clear" w:color="auto" w:fill="auto"/>
          </w:tcPr>
          <w:p w14:paraId="02DC600E" w14:textId="77777777"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3.</w:t>
            </w:r>
          </w:p>
        </w:tc>
        <w:tc>
          <w:tcPr>
            <w:tcW w:w="947" w:type="pct"/>
            <w:shd w:val="clear" w:color="auto" w:fill="auto"/>
          </w:tcPr>
          <w:p w14:paraId="5B5DAC30" w14:textId="77777777" w:rsidR="000F170C" w:rsidRPr="00BA1875" w:rsidRDefault="000F170C" w:rsidP="005B507C">
            <w:pPr>
              <w:pStyle w:val="ConsPlusNormal"/>
              <w:rPr>
                <w:rFonts w:ascii="Times New Roman" w:hAnsi="Times New Roman" w:cs="Times New Roman"/>
                <w:sz w:val="18"/>
                <w:szCs w:val="18"/>
              </w:rPr>
            </w:pPr>
            <w:r w:rsidRPr="00BA1875">
              <w:rPr>
                <w:rFonts w:ascii="Times New Roman" w:hAnsi="Times New Roman" w:cs="Times New Roman"/>
                <w:sz w:val="18"/>
                <w:szCs w:val="18"/>
              </w:rPr>
              <w:t xml:space="preserve">Доля жителей </w:t>
            </w:r>
            <w:r w:rsidR="005B507C" w:rsidRPr="00BA1875">
              <w:rPr>
                <w:rFonts w:ascii="Times New Roman" w:hAnsi="Times New Roman" w:cs="Times New Roman"/>
                <w:sz w:val="18"/>
                <w:szCs w:val="18"/>
              </w:rPr>
              <w:t>муниципального образования</w:t>
            </w:r>
            <w:r w:rsidRPr="00BA1875">
              <w:rPr>
                <w:rFonts w:ascii="Times New Roman" w:hAnsi="Times New Roman" w:cs="Times New Roman"/>
                <w:sz w:val="18"/>
                <w:szCs w:val="18"/>
              </w:rPr>
              <w:t>,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503" w:type="pct"/>
            <w:shd w:val="clear" w:color="auto" w:fill="auto"/>
          </w:tcPr>
          <w:p w14:paraId="33A382A2" w14:textId="77777777" w:rsidR="000F170C" w:rsidRPr="00BA1875" w:rsidRDefault="000F170C" w:rsidP="005B507C">
            <w:pPr>
              <w:widowControl w:val="0"/>
              <w:suppressAutoHyphens/>
              <w:spacing w:line="240" w:lineRule="auto"/>
              <w:jc w:val="center"/>
              <w:rPr>
                <w:rFonts w:ascii="Times New Roman" w:hAnsi="Times New Roman" w:cs="Times New Roman"/>
                <w:sz w:val="18"/>
                <w:szCs w:val="18"/>
              </w:rPr>
            </w:pPr>
            <w:r w:rsidRPr="00BA1875">
              <w:rPr>
                <w:rFonts w:ascii="Times New Roman" w:hAnsi="Times New Roman" w:cs="Times New Roman"/>
                <w:sz w:val="18"/>
                <w:szCs w:val="18"/>
              </w:rPr>
              <w:t xml:space="preserve">Процент </w:t>
            </w:r>
          </w:p>
        </w:tc>
        <w:tc>
          <w:tcPr>
            <w:tcW w:w="1338" w:type="pct"/>
            <w:shd w:val="clear" w:color="auto" w:fill="auto"/>
          </w:tcPr>
          <w:p w14:paraId="22D75F7D" w14:textId="77777777" w:rsidR="00285DC7" w:rsidRPr="00BA1875" w:rsidRDefault="00285DC7" w:rsidP="00285DC7">
            <w:pPr>
              <w:spacing w:after="0" w:line="240" w:lineRule="auto"/>
              <w:jc w:val="both"/>
              <w:rPr>
                <w:rFonts w:ascii="Times New Roman" w:hAnsi="Times New Roman" w:cs="Times New Roman"/>
                <w:sz w:val="18"/>
                <w:szCs w:val="18"/>
              </w:rPr>
            </w:pPr>
            <w:r w:rsidRPr="00BA1875">
              <w:rPr>
                <w:rFonts w:ascii="Times New Roman" w:hAnsi="Times New Roman" w:cs="Times New Roman"/>
                <w:sz w:val="18"/>
                <w:szCs w:val="18"/>
              </w:rPr>
              <w:t>Дж=Кзж/Кпж х 100%, где:</w:t>
            </w:r>
          </w:p>
          <w:p w14:paraId="3B7701B2" w14:textId="77777777" w:rsidR="00285DC7" w:rsidRPr="00BA1875" w:rsidRDefault="00285DC7" w:rsidP="00285DC7">
            <w:pPr>
              <w:spacing w:after="0" w:line="240" w:lineRule="auto"/>
              <w:jc w:val="both"/>
              <w:rPr>
                <w:rFonts w:ascii="Times New Roman" w:hAnsi="Times New Roman" w:cs="Times New Roman"/>
                <w:sz w:val="18"/>
                <w:szCs w:val="18"/>
              </w:rPr>
            </w:pPr>
          </w:p>
          <w:p w14:paraId="5F88E7D9" w14:textId="77777777" w:rsidR="00285DC7" w:rsidRPr="00BA1875" w:rsidRDefault="00285DC7" w:rsidP="00285DC7">
            <w:pPr>
              <w:spacing w:after="0" w:line="240" w:lineRule="auto"/>
              <w:jc w:val="both"/>
              <w:rPr>
                <w:rFonts w:ascii="Times New Roman" w:hAnsi="Times New Roman" w:cs="Times New Roman"/>
                <w:sz w:val="18"/>
                <w:szCs w:val="18"/>
              </w:rPr>
            </w:pPr>
            <w:r w:rsidRPr="00BA1875">
              <w:rPr>
                <w:rFonts w:ascii="Times New Roman" w:hAnsi="Times New Roman" w:cs="Times New Roman"/>
                <w:sz w:val="18"/>
                <w:szCs w:val="18"/>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sidRPr="00BA1875">
              <w:rPr>
                <w:rFonts w:ascii="Times New Roman" w:hAnsi="Times New Roman" w:cs="Times New Roman"/>
                <w:sz w:val="18"/>
                <w:szCs w:val="18"/>
              </w:rPr>
              <w:br/>
              <w:t>в общей численности населения, принявшего участие в испытаниях (тестах);</w:t>
            </w:r>
          </w:p>
          <w:p w14:paraId="22335609" w14:textId="77777777" w:rsidR="00285DC7" w:rsidRPr="00BA1875" w:rsidRDefault="00285DC7" w:rsidP="00285DC7">
            <w:pPr>
              <w:spacing w:after="0" w:line="240" w:lineRule="auto"/>
              <w:jc w:val="both"/>
              <w:rPr>
                <w:rFonts w:ascii="Times New Roman" w:hAnsi="Times New Roman" w:cs="Times New Roman"/>
                <w:sz w:val="18"/>
                <w:szCs w:val="18"/>
              </w:rPr>
            </w:pPr>
            <w:r w:rsidRPr="00BA1875">
              <w:rPr>
                <w:rFonts w:ascii="Times New Roman" w:hAnsi="Times New Roman" w:cs="Times New Roman"/>
                <w:sz w:val="18"/>
                <w:szCs w:val="18"/>
              </w:rPr>
              <w:t>Кзж – количество жителей муниципального образования, выполнивших нормативы испытаний (тестов) комплекса ГТО на знак отличия;</w:t>
            </w:r>
          </w:p>
          <w:p w14:paraId="267867D2" w14:textId="77777777" w:rsidR="000F170C" w:rsidRPr="00BA1875" w:rsidRDefault="00285DC7" w:rsidP="00285DC7">
            <w:pPr>
              <w:widowControl w:val="0"/>
              <w:tabs>
                <w:tab w:val="left" w:pos="1987"/>
              </w:tabs>
              <w:autoSpaceDE w:val="0"/>
              <w:autoSpaceDN w:val="0"/>
              <w:adjustRightInd w:val="0"/>
              <w:spacing w:line="240" w:lineRule="auto"/>
              <w:rPr>
                <w:rFonts w:ascii="Times New Roman" w:hAnsi="Times New Roman" w:cs="Times New Roman"/>
                <w:sz w:val="18"/>
                <w:szCs w:val="18"/>
              </w:rPr>
            </w:pPr>
            <w:r w:rsidRPr="00BA1875">
              <w:rPr>
                <w:rFonts w:ascii="Times New Roman" w:hAnsi="Times New Roman" w:cs="Times New Roman"/>
                <w:sz w:val="18"/>
                <w:szCs w:val="18"/>
              </w:rPr>
              <w:t>Кпж – количество жителей муниципального образования, принявших участие в выполнении нормативов испытаний (тестов) комплекса ГТО (от одного теста и более</w:t>
            </w:r>
          </w:p>
        </w:tc>
        <w:tc>
          <w:tcPr>
            <w:tcW w:w="1502" w:type="pct"/>
            <w:shd w:val="clear" w:color="auto" w:fill="auto"/>
          </w:tcPr>
          <w:p w14:paraId="7433A0E1" w14:textId="77777777" w:rsidR="000F170C" w:rsidRPr="001C2CE2" w:rsidRDefault="008D7E82" w:rsidP="00612445">
            <w:pPr>
              <w:widowControl w:val="0"/>
              <w:suppressAutoHyphens/>
              <w:spacing w:line="240" w:lineRule="auto"/>
              <w:rPr>
                <w:rFonts w:ascii="Times New Roman" w:hAnsi="Times New Roman" w:cs="Times New Roman"/>
                <w:sz w:val="20"/>
                <w:szCs w:val="20"/>
              </w:rPr>
            </w:pPr>
            <w:r w:rsidRPr="00BA1875">
              <w:rPr>
                <w:rFonts w:ascii="Times New Roman" w:hAnsi="Times New Roman" w:cs="Times New Roman"/>
                <w:sz w:val="18"/>
                <w:szCs w:val="20"/>
              </w:rPr>
              <w:t>Годовая форма федерального статистического № 2-ГТО «Сведения о реализации Всероссийского физкультурно-спортивного комплекса «Готов к труду и обороне «(ГТО)» (утверждена приказом Росстата от 17.08.2017 № 535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физкультурно-спортивного комплекса «Готов к труду и оборон «(ГТО)».</w:t>
            </w:r>
          </w:p>
        </w:tc>
        <w:tc>
          <w:tcPr>
            <w:tcW w:w="544" w:type="pct"/>
            <w:shd w:val="clear" w:color="auto" w:fill="auto"/>
          </w:tcPr>
          <w:p w14:paraId="7BAFBD6A" w14:textId="77777777" w:rsidR="000F170C" w:rsidRPr="001C2CE2" w:rsidRDefault="008D7E82" w:rsidP="00285DC7">
            <w:pPr>
              <w:pStyle w:val="ConsPlusNormal"/>
              <w:jc w:val="both"/>
              <w:rPr>
                <w:rFonts w:ascii="Times New Roman" w:eastAsia="Calibri" w:hAnsi="Times New Roman" w:cs="Times New Roman"/>
                <w:sz w:val="20"/>
              </w:rPr>
            </w:pPr>
            <w:r w:rsidRPr="001C2CE2">
              <w:rPr>
                <w:rFonts w:ascii="Times New Roman" w:hAnsi="Times New Roman" w:cs="Times New Roman"/>
                <w:sz w:val="18"/>
                <w:szCs w:val="18"/>
              </w:rPr>
              <w:t>годовая</w:t>
            </w:r>
          </w:p>
        </w:tc>
      </w:tr>
      <w:tr w:rsidR="000F170C" w:rsidRPr="002B1569" w14:paraId="550D9ADE" w14:textId="77777777" w:rsidTr="00BA1875">
        <w:trPr>
          <w:trHeight w:val="5381"/>
        </w:trPr>
        <w:tc>
          <w:tcPr>
            <w:tcW w:w="166" w:type="pct"/>
            <w:shd w:val="clear" w:color="auto" w:fill="auto"/>
          </w:tcPr>
          <w:p w14:paraId="19C578C0" w14:textId="77777777"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lastRenderedPageBreak/>
              <w:t>4.</w:t>
            </w:r>
          </w:p>
        </w:tc>
        <w:tc>
          <w:tcPr>
            <w:tcW w:w="947" w:type="pct"/>
            <w:shd w:val="clear" w:color="auto" w:fill="auto"/>
          </w:tcPr>
          <w:p w14:paraId="47B61D4A" w14:textId="77777777" w:rsidR="000F170C" w:rsidRPr="00BA1875" w:rsidRDefault="000F170C"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w:t>
            </w:r>
            <w:r w:rsidR="005B507C" w:rsidRPr="00BA1875">
              <w:rPr>
                <w:rFonts w:ascii="Times New Roman" w:hAnsi="Times New Roman" w:cs="Times New Roman"/>
                <w:sz w:val="18"/>
                <w:szCs w:val="18"/>
              </w:rPr>
              <w:t>муниципальном образовании</w:t>
            </w:r>
            <w:r w:rsidR="00B503CF" w:rsidRPr="00BA1875">
              <w:rPr>
                <w:rFonts w:ascii="Times New Roman" w:hAnsi="Times New Roman" w:cs="Times New Roman"/>
                <w:sz w:val="18"/>
                <w:szCs w:val="18"/>
              </w:rPr>
              <w:t>, не имеющего противопоказаний для занятий физической культурой и спортом</w:t>
            </w:r>
          </w:p>
        </w:tc>
        <w:tc>
          <w:tcPr>
            <w:tcW w:w="503" w:type="pct"/>
            <w:shd w:val="clear" w:color="auto" w:fill="auto"/>
          </w:tcPr>
          <w:p w14:paraId="308E7AEC" w14:textId="77777777" w:rsidR="000F170C" w:rsidRPr="00BA1875" w:rsidRDefault="000F170C" w:rsidP="005B507C">
            <w:pPr>
              <w:pStyle w:val="ConsPlusNormal"/>
              <w:jc w:val="center"/>
              <w:rPr>
                <w:rFonts w:ascii="Times New Roman" w:eastAsia="Calibri" w:hAnsi="Times New Roman" w:cs="Times New Roman"/>
                <w:sz w:val="18"/>
                <w:szCs w:val="18"/>
              </w:rPr>
            </w:pPr>
            <w:r w:rsidRPr="00BA1875">
              <w:rPr>
                <w:rFonts w:ascii="Times New Roman" w:hAnsi="Times New Roman" w:cs="Times New Roman"/>
                <w:sz w:val="18"/>
                <w:szCs w:val="18"/>
              </w:rPr>
              <w:t xml:space="preserve">Процент </w:t>
            </w:r>
          </w:p>
        </w:tc>
        <w:tc>
          <w:tcPr>
            <w:tcW w:w="1338" w:type="pct"/>
            <w:shd w:val="clear" w:color="auto" w:fill="auto"/>
          </w:tcPr>
          <w:p w14:paraId="650E7DCF" w14:textId="77777777" w:rsidR="00B503CF" w:rsidRPr="00BA1875" w:rsidRDefault="00B503CF" w:rsidP="00B503CF">
            <w:pPr>
              <w:spacing w:after="0" w:line="240" w:lineRule="auto"/>
              <w:rPr>
                <w:rFonts w:ascii="Times New Roman" w:hAnsi="Times New Roman" w:cs="Times New Roman"/>
                <w:sz w:val="18"/>
                <w:szCs w:val="18"/>
              </w:rPr>
            </w:pPr>
            <w:r w:rsidRPr="00BA1875">
              <w:rPr>
                <w:rFonts w:ascii="Times New Roman" w:hAnsi="Times New Roman" w:cs="Times New Roman"/>
                <w:sz w:val="18"/>
                <w:szCs w:val="18"/>
              </w:rPr>
              <w:t>Ди = Чзи / (Чни – Чнп) x 100, где:</w:t>
            </w:r>
          </w:p>
          <w:p w14:paraId="77FD5260" w14:textId="77777777" w:rsidR="00B503CF" w:rsidRPr="00BA1875" w:rsidRDefault="00B503CF" w:rsidP="00B503CF">
            <w:pPr>
              <w:spacing w:after="0" w:line="240" w:lineRule="auto"/>
              <w:rPr>
                <w:rFonts w:ascii="Times New Roman" w:hAnsi="Times New Roman" w:cs="Times New Roman"/>
                <w:sz w:val="18"/>
                <w:szCs w:val="18"/>
              </w:rPr>
            </w:pPr>
          </w:p>
          <w:p w14:paraId="4C4E2775" w14:textId="77777777" w:rsidR="00B503CF" w:rsidRPr="00BA1875" w:rsidRDefault="00B503CF" w:rsidP="00B503CF">
            <w:pPr>
              <w:spacing w:after="0" w:line="240" w:lineRule="auto"/>
              <w:rPr>
                <w:rFonts w:ascii="Times New Roman" w:hAnsi="Times New Roman" w:cs="Times New Roman"/>
                <w:sz w:val="18"/>
                <w:szCs w:val="18"/>
              </w:rPr>
            </w:pPr>
            <w:r w:rsidRPr="00BA1875">
              <w:rPr>
                <w:rFonts w:ascii="Times New Roman" w:hAnsi="Times New Roman" w:cs="Times New Roman"/>
                <w:sz w:val="18"/>
                <w:szCs w:val="18"/>
              </w:rPr>
              <w:t>Ди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Московской области, не имеющего противопоказаний для занятий физической культурой и спортом</w:t>
            </w:r>
          </w:p>
          <w:p w14:paraId="6D4C93A2" w14:textId="77777777" w:rsidR="00B503CF" w:rsidRPr="00BA1875" w:rsidRDefault="00B503CF" w:rsidP="00B503CF">
            <w:pPr>
              <w:spacing w:after="0" w:line="240" w:lineRule="auto"/>
              <w:rPr>
                <w:rFonts w:ascii="Times New Roman" w:hAnsi="Times New Roman" w:cs="Times New Roman"/>
                <w:sz w:val="18"/>
                <w:szCs w:val="18"/>
              </w:rPr>
            </w:pPr>
            <w:r w:rsidRPr="00BA1875">
              <w:rPr>
                <w:rFonts w:ascii="Times New Roman" w:hAnsi="Times New Roman" w:cs="Times New Roman"/>
                <w:sz w:val="18"/>
                <w:szCs w:val="18"/>
              </w:rPr>
              <w:t>Чзи – численность лиц с ограниченными возможностями здоровья и инвалидов, систематически занимающихся физической культурой и спортом, проживающих в муниципальном образовании Московской области, согласно данным федерального статистического наблюдения по форме № 3-АФК;</w:t>
            </w:r>
          </w:p>
          <w:p w14:paraId="2DC8AFC7" w14:textId="77777777" w:rsidR="00B503CF" w:rsidRPr="00BA1875" w:rsidRDefault="00B503CF" w:rsidP="00B503CF">
            <w:pPr>
              <w:spacing w:after="0" w:line="240" w:lineRule="auto"/>
              <w:rPr>
                <w:rFonts w:ascii="Times New Roman" w:hAnsi="Times New Roman" w:cs="Times New Roman"/>
                <w:sz w:val="18"/>
                <w:szCs w:val="18"/>
              </w:rPr>
            </w:pPr>
            <w:r w:rsidRPr="00BA1875">
              <w:rPr>
                <w:rFonts w:ascii="Times New Roman" w:hAnsi="Times New Roman" w:cs="Times New Roman"/>
                <w:sz w:val="18"/>
                <w:szCs w:val="18"/>
              </w:rPr>
              <w:t>Чни – численность жителей муниципального образования Московской области с ограниченными возможностями здоровья и инвалидов;</w:t>
            </w:r>
          </w:p>
          <w:p w14:paraId="070C3DF0" w14:textId="77777777" w:rsidR="000F170C" w:rsidRPr="00BA1875" w:rsidRDefault="00B503CF" w:rsidP="00B503CF">
            <w:pPr>
              <w:pStyle w:val="ConsPlusNormal"/>
              <w:rPr>
                <w:rFonts w:ascii="Times New Roman" w:eastAsia="Calibri" w:hAnsi="Times New Roman" w:cs="Times New Roman"/>
                <w:sz w:val="18"/>
                <w:szCs w:val="18"/>
              </w:rPr>
            </w:pPr>
            <w:r w:rsidRPr="00BA1875">
              <w:rPr>
                <w:rFonts w:ascii="Times New Roman" w:hAnsi="Times New Roman" w:cs="Times New Roman"/>
                <w:sz w:val="18"/>
                <w:szCs w:val="18"/>
              </w:rPr>
              <w:t>Чнп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1502" w:type="pct"/>
            <w:shd w:val="clear" w:color="auto" w:fill="auto"/>
          </w:tcPr>
          <w:p w14:paraId="7BB0CF17" w14:textId="77777777" w:rsidR="00B503CF" w:rsidRPr="006854CF" w:rsidRDefault="00B503CF" w:rsidP="00B503CF">
            <w:pPr>
              <w:spacing w:after="0" w:line="240" w:lineRule="auto"/>
              <w:rPr>
                <w:rFonts w:ascii="Times New Roman" w:hAnsi="Times New Roman" w:cs="Times New Roman"/>
                <w:sz w:val="18"/>
                <w:szCs w:val="18"/>
              </w:rPr>
            </w:pPr>
            <w:r w:rsidRPr="006854CF">
              <w:rPr>
                <w:rFonts w:ascii="Times New Roman" w:hAnsi="Times New Roman" w:cs="Times New Roman"/>
                <w:sz w:val="18"/>
                <w:szCs w:val="18"/>
              </w:rPr>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sidRPr="006854CF">
              <w:rPr>
                <w:rFonts w:ascii="Times New Roman" w:hAnsi="Times New Roman" w:cs="Times New Roman"/>
                <w:sz w:val="18"/>
                <w:szCs w:val="18"/>
              </w:rPr>
              <w:br/>
              <w:t>за деятельностью учреждений по адаптивной физической культуре и спорту»), раздел I «Физкультурно-оздоровительная работа»;</w:t>
            </w:r>
          </w:p>
          <w:p w14:paraId="49059A51" w14:textId="77777777" w:rsidR="00B503CF" w:rsidRPr="006854CF" w:rsidRDefault="00B503CF" w:rsidP="00B503CF">
            <w:pPr>
              <w:spacing w:after="0" w:line="240" w:lineRule="auto"/>
              <w:rPr>
                <w:rFonts w:ascii="Times New Roman" w:hAnsi="Times New Roman" w:cs="Times New Roman"/>
                <w:sz w:val="18"/>
                <w:szCs w:val="18"/>
              </w:rPr>
            </w:pPr>
            <w:r w:rsidRPr="006854CF">
              <w:rPr>
                <w:rFonts w:ascii="Times New Roman" w:hAnsi="Times New Roman" w:cs="Times New Roman"/>
                <w:sz w:val="18"/>
                <w:szCs w:val="18"/>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14:paraId="76FE0418" w14:textId="77777777" w:rsidR="000F170C" w:rsidRPr="002B1569" w:rsidRDefault="00B503CF" w:rsidP="00B503CF">
            <w:pPr>
              <w:pStyle w:val="ConsPlusNormal"/>
              <w:rPr>
                <w:rFonts w:ascii="Times New Roman" w:eastAsia="Calibri" w:hAnsi="Times New Roman" w:cs="Times New Roman"/>
                <w:sz w:val="20"/>
              </w:rPr>
            </w:pPr>
            <w:r w:rsidRPr="006854CF">
              <w:rPr>
                <w:rFonts w:ascii="Times New Roman" w:hAnsi="Times New Roman" w:cs="Times New Roman"/>
                <w:sz w:val="18"/>
                <w:szCs w:val="18"/>
              </w:rPr>
              <w:t>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544" w:type="pct"/>
            <w:shd w:val="clear" w:color="auto" w:fill="auto"/>
          </w:tcPr>
          <w:p w14:paraId="09EFF16D" w14:textId="77777777" w:rsidR="000F170C" w:rsidRPr="002B1569" w:rsidRDefault="00B503CF" w:rsidP="00612445">
            <w:pPr>
              <w:pStyle w:val="ConsPlusNormal"/>
              <w:jc w:val="both"/>
              <w:rPr>
                <w:rFonts w:ascii="Times New Roman" w:eastAsia="Calibri" w:hAnsi="Times New Roman" w:cs="Times New Roman"/>
                <w:sz w:val="20"/>
              </w:rPr>
            </w:pPr>
            <w:r w:rsidRPr="001C2CE2">
              <w:rPr>
                <w:rFonts w:ascii="Times New Roman" w:hAnsi="Times New Roman" w:cs="Times New Roman"/>
                <w:sz w:val="18"/>
                <w:szCs w:val="18"/>
              </w:rPr>
              <w:t>годовая</w:t>
            </w:r>
          </w:p>
        </w:tc>
      </w:tr>
      <w:tr w:rsidR="000F170C" w:rsidRPr="002B1569" w14:paraId="3FE4AA47" w14:textId="77777777" w:rsidTr="00BA1875">
        <w:trPr>
          <w:trHeight w:val="1837"/>
        </w:trPr>
        <w:tc>
          <w:tcPr>
            <w:tcW w:w="166" w:type="pct"/>
            <w:shd w:val="clear" w:color="auto" w:fill="auto"/>
          </w:tcPr>
          <w:p w14:paraId="05FB204D" w14:textId="77777777"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5.</w:t>
            </w:r>
          </w:p>
        </w:tc>
        <w:tc>
          <w:tcPr>
            <w:tcW w:w="947" w:type="pct"/>
            <w:shd w:val="clear" w:color="auto" w:fill="auto"/>
          </w:tcPr>
          <w:p w14:paraId="0E12E1CC" w14:textId="77777777" w:rsidR="000F170C" w:rsidRPr="00BA1875" w:rsidRDefault="000F170C" w:rsidP="00612445">
            <w:pPr>
              <w:widowControl w:val="0"/>
              <w:suppressAutoHyphens/>
              <w:spacing w:line="240" w:lineRule="auto"/>
              <w:rPr>
                <w:rFonts w:ascii="Times New Roman" w:hAnsi="Times New Roman" w:cs="Times New Roman"/>
                <w:sz w:val="18"/>
                <w:szCs w:val="18"/>
              </w:rPr>
            </w:pPr>
            <w:r w:rsidRPr="00BA1875">
              <w:rPr>
                <w:rFonts w:ascii="Times New Roman" w:hAnsi="Times New Roman" w:cs="Times New Roman"/>
                <w:sz w:val="18"/>
                <w:szCs w:val="18"/>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503" w:type="pct"/>
            <w:shd w:val="clear" w:color="auto" w:fill="auto"/>
          </w:tcPr>
          <w:p w14:paraId="056D0EF4" w14:textId="77777777" w:rsidR="000F170C" w:rsidRPr="00BA1875" w:rsidRDefault="000F170C" w:rsidP="005B507C">
            <w:pPr>
              <w:widowControl w:val="0"/>
              <w:suppressAutoHyphens/>
              <w:spacing w:line="240" w:lineRule="auto"/>
              <w:jc w:val="center"/>
              <w:rPr>
                <w:rFonts w:ascii="Times New Roman" w:hAnsi="Times New Roman" w:cs="Times New Roman"/>
                <w:sz w:val="18"/>
                <w:szCs w:val="18"/>
              </w:rPr>
            </w:pPr>
            <w:r w:rsidRPr="00BA1875">
              <w:rPr>
                <w:rFonts w:ascii="Times New Roman" w:hAnsi="Times New Roman" w:cs="Times New Roman"/>
                <w:sz w:val="18"/>
                <w:szCs w:val="18"/>
              </w:rPr>
              <w:t xml:space="preserve">Процент </w:t>
            </w:r>
          </w:p>
        </w:tc>
        <w:tc>
          <w:tcPr>
            <w:tcW w:w="1338" w:type="pct"/>
            <w:shd w:val="clear" w:color="auto" w:fill="auto"/>
          </w:tcPr>
          <w:p w14:paraId="43E350D3" w14:textId="77777777" w:rsidR="00B503CF" w:rsidRPr="00BA1875" w:rsidRDefault="00B503CF"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При расчете планового значения показателя учитывается годовая мощнос</w:t>
            </w:r>
            <w:r w:rsidR="00BA1875">
              <w:rPr>
                <w:rFonts w:ascii="Times New Roman" w:hAnsi="Times New Roman" w:cs="Times New Roman"/>
                <w:sz w:val="18"/>
                <w:szCs w:val="18"/>
              </w:rPr>
              <w:t>ть спортивного сооружения (МС):</w:t>
            </w:r>
          </w:p>
          <w:p w14:paraId="02A0929C" w14:textId="77777777" w:rsidR="00B503CF" w:rsidRPr="00BA1875" w:rsidRDefault="00BA1875" w:rsidP="00B503CF">
            <w:pPr>
              <w:pStyle w:val="ConsPlusNormal"/>
              <w:rPr>
                <w:rFonts w:ascii="Times New Roman" w:hAnsi="Times New Roman" w:cs="Times New Roman"/>
                <w:sz w:val="18"/>
                <w:szCs w:val="18"/>
              </w:rPr>
            </w:pPr>
            <w:r>
              <w:rPr>
                <w:rFonts w:ascii="Times New Roman" w:hAnsi="Times New Roman" w:cs="Times New Roman"/>
                <w:sz w:val="18"/>
                <w:szCs w:val="18"/>
              </w:rPr>
              <w:t>МС=ЕПС х Ч х Д, где:</w:t>
            </w:r>
          </w:p>
          <w:p w14:paraId="652529FC" w14:textId="77777777" w:rsidR="00B503CF" w:rsidRPr="00BA1875" w:rsidRDefault="00B503CF"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ЕПС – средняя единовременная (нормативная) пропускная способность спортивного сооружения за одно занятие, рассчитанная в соответствии с приказом Государственного комитета Российской Федерации по физической культуре и туризму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 (человек);</w:t>
            </w:r>
          </w:p>
          <w:p w14:paraId="5DC8950B" w14:textId="77777777" w:rsidR="00B503CF" w:rsidRPr="00BA1875" w:rsidRDefault="00B503CF"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Ч – количество часов эксплуатации спортивного сооружения в день (единиц);</w:t>
            </w:r>
          </w:p>
          <w:p w14:paraId="730AB86F" w14:textId="77777777" w:rsidR="00B503CF" w:rsidRPr="00BA1875" w:rsidRDefault="00B503CF"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Д – количество рабочих дней спортивного сооружения в опреде</w:t>
            </w:r>
            <w:r w:rsidR="00BA1875">
              <w:rPr>
                <w:rFonts w:ascii="Times New Roman" w:hAnsi="Times New Roman" w:cs="Times New Roman"/>
                <w:sz w:val="18"/>
                <w:szCs w:val="18"/>
              </w:rPr>
              <w:t>ленный период времени (единиц);</w:t>
            </w:r>
          </w:p>
          <w:p w14:paraId="7D527AAC" w14:textId="77777777" w:rsidR="00B503CF" w:rsidRPr="00BA1875" w:rsidRDefault="00B503CF"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 xml:space="preserve">Порядок расчета фактического значения </w:t>
            </w:r>
            <w:r w:rsidRPr="00BA1875">
              <w:rPr>
                <w:rFonts w:ascii="Times New Roman" w:hAnsi="Times New Roman" w:cs="Times New Roman"/>
                <w:sz w:val="18"/>
                <w:szCs w:val="18"/>
              </w:rPr>
              <w:lastRenderedPageBreak/>
              <w:t>показателя:</w:t>
            </w:r>
          </w:p>
          <w:p w14:paraId="60391E88" w14:textId="77777777" w:rsidR="00B503CF" w:rsidRPr="00BA1875" w:rsidRDefault="00BA1875" w:rsidP="00B503CF">
            <w:pPr>
              <w:pStyle w:val="ConsPlusNormal"/>
              <w:rPr>
                <w:rFonts w:ascii="Times New Roman" w:hAnsi="Times New Roman" w:cs="Times New Roman"/>
                <w:sz w:val="18"/>
                <w:szCs w:val="18"/>
              </w:rPr>
            </w:pPr>
            <w:r>
              <w:rPr>
                <w:rFonts w:ascii="Times New Roman" w:hAnsi="Times New Roman" w:cs="Times New Roman"/>
                <w:sz w:val="18"/>
                <w:szCs w:val="18"/>
              </w:rPr>
              <w:t>Уз = Фз/Мс x 100%, где:</w:t>
            </w:r>
          </w:p>
          <w:p w14:paraId="0A551F9A" w14:textId="77777777" w:rsidR="00B503CF" w:rsidRPr="00BA1875" w:rsidRDefault="00B503CF"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Уз – эффективность использовани</w:t>
            </w:r>
            <w:r w:rsidR="00BA1875">
              <w:rPr>
                <w:rFonts w:ascii="Times New Roman" w:hAnsi="Times New Roman" w:cs="Times New Roman"/>
                <w:sz w:val="18"/>
                <w:szCs w:val="18"/>
              </w:rPr>
              <w:t>я существующих объектов спорта;</w:t>
            </w:r>
          </w:p>
          <w:p w14:paraId="7EAA0266" w14:textId="77777777" w:rsidR="00B503CF" w:rsidRPr="00BA1875" w:rsidRDefault="00B503CF"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Фз – фактическая годовая загруженность спортивного</w:t>
            </w:r>
            <w:r w:rsidR="00BA1875">
              <w:rPr>
                <w:rFonts w:ascii="Times New Roman" w:hAnsi="Times New Roman" w:cs="Times New Roman"/>
                <w:sz w:val="18"/>
                <w:szCs w:val="18"/>
              </w:rPr>
              <w:t xml:space="preserve"> сооружения в отчетном периоде;</w:t>
            </w:r>
          </w:p>
          <w:p w14:paraId="5B2B10BE" w14:textId="77777777" w:rsidR="000F170C" w:rsidRPr="00BA1875" w:rsidRDefault="00B503CF" w:rsidP="00B503CF">
            <w:pPr>
              <w:widowControl w:val="0"/>
              <w:tabs>
                <w:tab w:val="left" w:pos="1987"/>
              </w:tabs>
              <w:autoSpaceDE w:val="0"/>
              <w:autoSpaceDN w:val="0"/>
              <w:adjustRightInd w:val="0"/>
              <w:spacing w:line="240" w:lineRule="auto"/>
              <w:rPr>
                <w:rFonts w:ascii="Times New Roman" w:hAnsi="Times New Roman" w:cs="Times New Roman"/>
                <w:sz w:val="18"/>
                <w:szCs w:val="18"/>
                <w:highlight w:val="yellow"/>
              </w:rPr>
            </w:pPr>
            <w:r w:rsidRPr="00BA1875">
              <w:rPr>
                <w:rFonts w:ascii="Times New Roman" w:hAnsi="Times New Roman" w:cs="Times New Roman"/>
                <w:sz w:val="18"/>
                <w:szCs w:val="18"/>
              </w:rPr>
              <w:t>Мс – годовая мощность спортивного сооружения в отчетном периоде</w:t>
            </w:r>
          </w:p>
        </w:tc>
        <w:tc>
          <w:tcPr>
            <w:tcW w:w="1502" w:type="pct"/>
            <w:shd w:val="clear" w:color="auto" w:fill="auto"/>
          </w:tcPr>
          <w:p w14:paraId="1E2E3572" w14:textId="77777777" w:rsidR="000F170C" w:rsidRPr="00285DC7" w:rsidRDefault="00285DC7" w:rsidP="00612445">
            <w:pPr>
              <w:widowControl w:val="0"/>
              <w:suppressAutoHyphens/>
              <w:spacing w:line="240" w:lineRule="auto"/>
              <w:rPr>
                <w:rFonts w:ascii="Times New Roman" w:hAnsi="Times New Roman" w:cs="Times New Roman"/>
                <w:sz w:val="20"/>
                <w:szCs w:val="20"/>
                <w:highlight w:val="yellow"/>
              </w:rPr>
            </w:pPr>
            <w:r w:rsidRPr="00BA1875">
              <w:rPr>
                <w:rFonts w:ascii="Times New Roman" w:hAnsi="Times New Roman" w:cs="Times New Roman"/>
                <w:sz w:val="18"/>
                <w:szCs w:val="18"/>
              </w:rPr>
              <w:lastRenderedPageBreak/>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sidRPr="00BA1875">
              <w:rPr>
                <w:rFonts w:ascii="Times New Roman" w:hAnsi="Times New Roman" w:cs="Times New Roman"/>
                <w:sz w:val="18"/>
                <w:szCs w:val="18"/>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544" w:type="pct"/>
            <w:shd w:val="clear" w:color="auto" w:fill="auto"/>
          </w:tcPr>
          <w:p w14:paraId="6DC529E2" w14:textId="77777777" w:rsidR="000F170C" w:rsidRPr="002B1569" w:rsidRDefault="00B503CF" w:rsidP="00612445">
            <w:pPr>
              <w:pStyle w:val="ConsPlusNormal"/>
              <w:jc w:val="both"/>
              <w:rPr>
                <w:rFonts w:ascii="Times New Roman" w:eastAsia="Calibri" w:hAnsi="Times New Roman" w:cs="Times New Roman"/>
                <w:sz w:val="20"/>
              </w:rPr>
            </w:pPr>
            <w:r w:rsidRPr="00BA1875">
              <w:rPr>
                <w:rFonts w:ascii="Times New Roman" w:hAnsi="Times New Roman" w:cs="Times New Roman"/>
                <w:sz w:val="18"/>
                <w:szCs w:val="18"/>
              </w:rPr>
              <w:t>годовая</w:t>
            </w:r>
          </w:p>
        </w:tc>
      </w:tr>
      <w:tr w:rsidR="00407CF0" w:rsidRPr="002B1569" w14:paraId="7E6F8753" w14:textId="77777777" w:rsidTr="00BF17F3">
        <w:tc>
          <w:tcPr>
            <w:tcW w:w="166" w:type="pct"/>
            <w:shd w:val="clear" w:color="auto" w:fill="auto"/>
          </w:tcPr>
          <w:p w14:paraId="42654447" w14:textId="77777777" w:rsidR="00407CF0" w:rsidRPr="002B1569" w:rsidRDefault="00407CF0" w:rsidP="00407CF0">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6.</w:t>
            </w:r>
          </w:p>
        </w:tc>
        <w:tc>
          <w:tcPr>
            <w:tcW w:w="947" w:type="pct"/>
            <w:shd w:val="clear" w:color="auto" w:fill="auto"/>
          </w:tcPr>
          <w:p w14:paraId="41F93381" w14:textId="77777777" w:rsidR="00407CF0" w:rsidRPr="00BA1875" w:rsidRDefault="00407CF0" w:rsidP="00407CF0">
            <w:pPr>
              <w:widowControl w:val="0"/>
              <w:suppressAutoHyphens/>
              <w:spacing w:after="0" w:line="240" w:lineRule="auto"/>
              <w:rPr>
                <w:rFonts w:ascii="Times New Roman" w:hAnsi="Times New Roman" w:cs="Times New Roman"/>
                <w:sz w:val="18"/>
                <w:szCs w:val="18"/>
              </w:rPr>
            </w:pPr>
            <w:r w:rsidRPr="00BA1875">
              <w:rPr>
                <w:rFonts w:ascii="Times New Roman" w:hAnsi="Times New Roman" w:cs="Times New Roman"/>
                <w:sz w:val="18"/>
                <w:szCs w:val="18"/>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503" w:type="pct"/>
            <w:shd w:val="clear" w:color="auto" w:fill="auto"/>
          </w:tcPr>
          <w:p w14:paraId="1039C24B" w14:textId="77777777" w:rsidR="00407CF0" w:rsidRPr="00BA1875" w:rsidRDefault="00407CF0" w:rsidP="00407CF0">
            <w:pPr>
              <w:widowControl w:val="0"/>
              <w:suppressAutoHyphens/>
              <w:spacing w:line="240" w:lineRule="auto"/>
              <w:jc w:val="center"/>
              <w:rPr>
                <w:rFonts w:ascii="Times New Roman" w:hAnsi="Times New Roman" w:cs="Times New Roman"/>
                <w:sz w:val="18"/>
                <w:szCs w:val="18"/>
              </w:rPr>
            </w:pPr>
            <w:r w:rsidRPr="00BA1875">
              <w:rPr>
                <w:rFonts w:ascii="Times New Roman" w:hAnsi="Times New Roman" w:cs="Times New Roman"/>
                <w:sz w:val="18"/>
                <w:szCs w:val="18"/>
              </w:rPr>
              <w:t xml:space="preserve">Процент </w:t>
            </w:r>
          </w:p>
        </w:tc>
        <w:tc>
          <w:tcPr>
            <w:tcW w:w="1338" w:type="pct"/>
            <w:shd w:val="clear" w:color="auto" w:fill="auto"/>
          </w:tcPr>
          <w:p w14:paraId="12DF7657" w14:textId="77777777" w:rsidR="00407CF0" w:rsidRPr="00BA1875" w:rsidRDefault="00407CF0" w:rsidP="00407CF0">
            <w:pPr>
              <w:pStyle w:val="ConsPlusNormal"/>
              <w:rPr>
                <w:rFonts w:ascii="Times New Roman" w:hAnsi="Times New Roman" w:cs="Times New Roman"/>
                <w:sz w:val="18"/>
                <w:szCs w:val="18"/>
              </w:rPr>
            </w:pPr>
            <w:r w:rsidRPr="00BA1875">
              <w:rPr>
                <w:rFonts w:ascii="Times New Roman" w:hAnsi="Times New Roman" w:cs="Times New Roman"/>
                <w:sz w:val="18"/>
                <w:szCs w:val="18"/>
              </w:rPr>
              <w:t>Плановое значение показателя установлено в соответствии с Распоряжением Правительства Российской Федерации от 31.03.2022 № 678-р «Об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04.09.2014 № 1726-р»;</w:t>
            </w:r>
          </w:p>
          <w:p w14:paraId="21CB98D6" w14:textId="77777777" w:rsidR="00407CF0" w:rsidRPr="00BA1875" w:rsidRDefault="00407CF0" w:rsidP="00407CF0">
            <w:pPr>
              <w:pStyle w:val="ConsPlusNormal"/>
              <w:rPr>
                <w:rFonts w:ascii="Times New Roman" w:hAnsi="Times New Roman" w:cs="Times New Roman"/>
                <w:sz w:val="18"/>
                <w:szCs w:val="18"/>
              </w:rPr>
            </w:pPr>
            <w:r w:rsidRPr="00BA1875">
              <w:rPr>
                <w:rFonts w:ascii="Times New Roman" w:hAnsi="Times New Roman" w:cs="Times New Roman"/>
                <w:sz w:val="18"/>
                <w:szCs w:val="18"/>
              </w:rPr>
              <w:t>Порядок расчета фа</w:t>
            </w:r>
            <w:r w:rsidR="00BA1875" w:rsidRPr="00BA1875">
              <w:rPr>
                <w:rFonts w:ascii="Times New Roman" w:hAnsi="Times New Roman" w:cs="Times New Roman"/>
                <w:sz w:val="18"/>
                <w:szCs w:val="18"/>
              </w:rPr>
              <w:t>ктического значения показателя:</w:t>
            </w:r>
          </w:p>
          <w:p w14:paraId="1AB30A2F" w14:textId="77777777" w:rsidR="00407CF0" w:rsidRPr="00BA1875" w:rsidRDefault="00BA1875" w:rsidP="00407CF0">
            <w:pPr>
              <w:pStyle w:val="ConsPlusNormal"/>
              <w:rPr>
                <w:rFonts w:ascii="Times New Roman" w:hAnsi="Times New Roman" w:cs="Times New Roman"/>
                <w:sz w:val="18"/>
                <w:szCs w:val="18"/>
              </w:rPr>
            </w:pPr>
            <w:r w:rsidRPr="00BA1875">
              <w:rPr>
                <w:rFonts w:ascii="Times New Roman" w:hAnsi="Times New Roman" w:cs="Times New Roman"/>
                <w:sz w:val="18"/>
                <w:szCs w:val="18"/>
              </w:rPr>
              <w:t>Сосп = Чосп/Чо x 100%, где:</w:t>
            </w:r>
          </w:p>
          <w:p w14:paraId="619A68A4" w14:textId="77777777" w:rsidR="00407CF0" w:rsidRPr="00BA1875" w:rsidRDefault="00407CF0" w:rsidP="00407CF0">
            <w:pPr>
              <w:pStyle w:val="ConsPlusNormal"/>
              <w:rPr>
                <w:rFonts w:ascii="Times New Roman" w:hAnsi="Times New Roman" w:cs="Times New Roman"/>
                <w:sz w:val="18"/>
                <w:szCs w:val="18"/>
              </w:rPr>
            </w:pPr>
            <w:r w:rsidRPr="00BA1875">
              <w:rPr>
                <w:rFonts w:ascii="Times New Roman" w:hAnsi="Times New Roman" w:cs="Times New Roman"/>
                <w:sz w:val="18"/>
                <w:szCs w:val="18"/>
              </w:rPr>
              <w:t xml:space="preserve">Сосп – сохранена сеть организаций, реализующих дополнительные образовательные программы спортивной подготовки, в ведении органов управления </w:t>
            </w:r>
            <w:r w:rsidRPr="00BA1875">
              <w:rPr>
                <w:rFonts w:ascii="Times New Roman" w:hAnsi="Times New Roman" w:cs="Times New Roman"/>
                <w:sz w:val="18"/>
                <w:szCs w:val="18"/>
              </w:rPr>
              <w:br/>
              <w:t>в сфере физической культуры и спорта;</w:t>
            </w:r>
          </w:p>
          <w:p w14:paraId="7BAD44ED" w14:textId="77777777" w:rsidR="00407CF0" w:rsidRPr="00BA1875" w:rsidRDefault="00407CF0" w:rsidP="00407CF0">
            <w:pPr>
              <w:pStyle w:val="ConsPlusNormal"/>
              <w:rPr>
                <w:rFonts w:ascii="Times New Roman" w:hAnsi="Times New Roman" w:cs="Times New Roman"/>
                <w:sz w:val="18"/>
                <w:szCs w:val="18"/>
              </w:rPr>
            </w:pPr>
            <w:r w:rsidRPr="00BA1875">
              <w:rPr>
                <w:rFonts w:ascii="Times New Roman" w:hAnsi="Times New Roman" w:cs="Times New Roman"/>
                <w:sz w:val="18"/>
                <w:szCs w:val="18"/>
              </w:rPr>
              <w:t xml:space="preserve">Чосп – численность организаций,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sidRPr="00BA1875">
              <w:rPr>
                <w:rFonts w:ascii="Times New Roman" w:hAnsi="Times New Roman" w:cs="Times New Roman"/>
                <w:sz w:val="18"/>
                <w:szCs w:val="18"/>
              </w:rPr>
              <w:br/>
              <w:t xml:space="preserve">и спорта, согласно данным, отражаемым </w:t>
            </w:r>
            <w:r w:rsidRPr="00BA1875">
              <w:rPr>
                <w:rFonts w:ascii="Times New Roman" w:hAnsi="Times New Roman" w:cs="Times New Roman"/>
                <w:sz w:val="18"/>
                <w:szCs w:val="18"/>
              </w:rPr>
              <w:br/>
              <w:t>в форме федерального статистического наблюдения № 5-ФК;</w:t>
            </w:r>
          </w:p>
          <w:p w14:paraId="413A20C6" w14:textId="77777777" w:rsidR="00407CF0" w:rsidRPr="00BA1875" w:rsidRDefault="00407CF0" w:rsidP="00407CF0">
            <w:pPr>
              <w:widowControl w:val="0"/>
              <w:tabs>
                <w:tab w:val="left" w:pos="1987"/>
              </w:tabs>
              <w:autoSpaceDE w:val="0"/>
              <w:autoSpaceDN w:val="0"/>
              <w:adjustRightInd w:val="0"/>
              <w:spacing w:line="240" w:lineRule="auto"/>
              <w:jc w:val="both"/>
              <w:rPr>
                <w:rFonts w:ascii="Times New Roman" w:hAnsi="Times New Roman" w:cs="Times New Roman"/>
                <w:sz w:val="18"/>
                <w:szCs w:val="18"/>
              </w:rPr>
            </w:pPr>
            <w:r w:rsidRPr="00BA1875">
              <w:rPr>
                <w:rFonts w:ascii="Times New Roman" w:hAnsi="Times New Roman" w:cs="Times New Roman"/>
                <w:sz w:val="18"/>
                <w:szCs w:val="18"/>
              </w:rPr>
              <w:t xml:space="preserve">Чо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sidRPr="00BA1875">
              <w:rPr>
                <w:rFonts w:ascii="Times New Roman" w:hAnsi="Times New Roman" w:cs="Times New Roman"/>
                <w:sz w:val="18"/>
                <w:szCs w:val="18"/>
              </w:rPr>
              <w:br/>
              <w:t>в форме федерального статистического наблюдения № 5-ФК (за исключением организаций, находящихся в ведении органов управления в сфере образования по итогам 2022 года, организаций федеральной ведомственной принадлежности и частных организаций)</w:t>
            </w:r>
          </w:p>
        </w:tc>
        <w:tc>
          <w:tcPr>
            <w:tcW w:w="1502" w:type="pct"/>
            <w:shd w:val="clear" w:color="auto" w:fill="auto"/>
          </w:tcPr>
          <w:p w14:paraId="6E081C53" w14:textId="77777777" w:rsidR="00407CF0" w:rsidRPr="00BA1875" w:rsidRDefault="00407CF0" w:rsidP="00407CF0">
            <w:pPr>
              <w:widowControl w:val="0"/>
              <w:suppressAutoHyphens/>
              <w:spacing w:line="240" w:lineRule="auto"/>
              <w:rPr>
                <w:rFonts w:ascii="Times New Roman" w:hAnsi="Times New Roman" w:cs="Times New Roman"/>
                <w:sz w:val="20"/>
                <w:szCs w:val="20"/>
              </w:rPr>
            </w:pPr>
            <w:r w:rsidRPr="00BA1875">
              <w:rPr>
                <w:rFonts w:ascii="Times New Roman" w:hAnsi="Times New Roman" w:cs="Times New Roman"/>
                <w:sz w:val="18"/>
                <w:szCs w:val="18"/>
              </w:rPr>
              <w:t xml:space="preserve">Форма федерального статистического наблюдения </w:t>
            </w:r>
            <w:r w:rsidRPr="00BA1875">
              <w:rPr>
                <w:rFonts w:ascii="Times New Roman" w:hAnsi="Times New Roman" w:cs="Times New Roman"/>
                <w:sz w:val="18"/>
                <w:szCs w:val="18"/>
              </w:rPr>
              <w:br/>
              <w:t>№ 5-ФК</w:t>
            </w:r>
          </w:p>
        </w:tc>
        <w:tc>
          <w:tcPr>
            <w:tcW w:w="544" w:type="pct"/>
            <w:shd w:val="clear" w:color="auto" w:fill="auto"/>
          </w:tcPr>
          <w:p w14:paraId="48339888" w14:textId="77777777" w:rsidR="00407CF0" w:rsidRPr="00BA1875" w:rsidRDefault="00407CF0" w:rsidP="00407CF0">
            <w:pPr>
              <w:pStyle w:val="ConsPlusNormal"/>
              <w:jc w:val="both"/>
              <w:rPr>
                <w:rFonts w:ascii="Times New Roman" w:eastAsia="Calibri" w:hAnsi="Times New Roman" w:cs="Times New Roman"/>
                <w:sz w:val="20"/>
              </w:rPr>
            </w:pPr>
            <w:r w:rsidRPr="00BA1875">
              <w:rPr>
                <w:rFonts w:ascii="Times New Roman" w:hAnsi="Times New Roman" w:cs="Times New Roman"/>
                <w:sz w:val="18"/>
                <w:szCs w:val="18"/>
              </w:rPr>
              <w:t>годовая</w:t>
            </w:r>
          </w:p>
        </w:tc>
      </w:tr>
    </w:tbl>
    <w:p w14:paraId="17A766E7" w14:textId="77777777" w:rsidR="00FB268F" w:rsidRDefault="00FB268F" w:rsidP="00BF17F3">
      <w:pPr>
        <w:shd w:val="clear" w:color="auto" w:fill="FFFFFF" w:themeFill="background1"/>
        <w:spacing w:after="0" w:line="240" w:lineRule="auto"/>
        <w:jc w:val="center"/>
        <w:rPr>
          <w:rFonts w:ascii="Times New Roman" w:hAnsi="Times New Roman" w:cs="Times New Roman"/>
          <w:sz w:val="24"/>
          <w:szCs w:val="24"/>
        </w:rPr>
      </w:pPr>
    </w:p>
    <w:p w14:paraId="0C236731" w14:textId="77777777" w:rsidR="00BF17F3" w:rsidRPr="002B1569" w:rsidRDefault="00BF17F3" w:rsidP="00BF17F3">
      <w:pPr>
        <w:shd w:val="clear" w:color="auto" w:fill="FFFFFF" w:themeFill="background1"/>
        <w:spacing w:after="0" w:line="240" w:lineRule="auto"/>
        <w:jc w:val="center"/>
        <w:rPr>
          <w:rFonts w:ascii="Times New Roman" w:hAnsi="Times New Roman" w:cs="Times New Roman"/>
          <w:sz w:val="24"/>
          <w:szCs w:val="24"/>
        </w:rPr>
      </w:pPr>
      <w:r w:rsidRPr="00356EA2">
        <w:rPr>
          <w:rFonts w:ascii="Times New Roman" w:hAnsi="Times New Roman" w:cs="Times New Roman"/>
          <w:sz w:val="24"/>
          <w:szCs w:val="24"/>
        </w:rPr>
        <w:lastRenderedPageBreak/>
        <w:t>8</w:t>
      </w:r>
      <w:r w:rsidRPr="002B1569">
        <w:rPr>
          <w:rFonts w:ascii="Times New Roman" w:hAnsi="Times New Roman" w:cs="Times New Roman"/>
          <w:sz w:val="24"/>
          <w:szCs w:val="24"/>
        </w:rPr>
        <w:t xml:space="preserve">. Методика определения результатов выполнения мероприятий </w:t>
      </w:r>
    </w:p>
    <w:p w14:paraId="453A69EA" w14:textId="77777777" w:rsidR="00BF17F3" w:rsidRPr="002B1569" w:rsidRDefault="00BF17F3" w:rsidP="00BF17F3">
      <w:pPr>
        <w:shd w:val="clear" w:color="auto" w:fill="FFFFFF" w:themeFill="background1"/>
        <w:spacing w:after="0" w:line="240" w:lineRule="auto"/>
        <w:jc w:val="center"/>
        <w:rPr>
          <w:rFonts w:ascii="Times New Roman" w:hAnsi="Times New Roman" w:cs="Times New Roman"/>
          <w:bCs/>
          <w:sz w:val="24"/>
          <w:szCs w:val="24"/>
        </w:rPr>
      </w:pPr>
      <w:r w:rsidRPr="002B1569">
        <w:rPr>
          <w:rFonts w:ascii="Times New Roman" w:hAnsi="Times New Roman" w:cs="Times New Roman"/>
          <w:sz w:val="24"/>
          <w:szCs w:val="24"/>
        </w:rPr>
        <w:t>муниципальной программы городского округа Электросталь Московской области</w:t>
      </w:r>
      <w:r w:rsidRPr="002B1569">
        <w:rPr>
          <w:rFonts w:ascii="Times New Roman" w:hAnsi="Times New Roman" w:cs="Times New Roman"/>
          <w:bCs/>
          <w:sz w:val="24"/>
          <w:szCs w:val="24"/>
        </w:rPr>
        <w:t xml:space="preserve">  </w:t>
      </w:r>
    </w:p>
    <w:p w14:paraId="6CFE08CD" w14:textId="77777777" w:rsidR="00BF17F3" w:rsidRPr="002B1569" w:rsidRDefault="00BF17F3" w:rsidP="00BF17F3">
      <w:pPr>
        <w:shd w:val="clear" w:color="auto" w:fill="FFFFFF" w:themeFill="background1"/>
        <w:spacing w:after="0" w:line="240" w:lineRule="auto"/>
        <w:jc w:val="center"/>
        <w:rPr>
          <w:rFonts w:ascii="Times New Roman" w:hAnsi="Times New Roman" w:cs="Times New Roman"/>
          <w:bCs/>
          <w:sz w:val="24"/>
          <w:szCs w:val="24"/>
        </w:rPr>
      </w:pPr>
      <w:r w:rsidRPr="002B1569">
        <w:rPr>
          <w:rFonts w:ascii="Times New Roman" w:hAnsi="Times New Roman" w:cs="Times New Roman"/>
          <w:bCs/>
          <w:sz w:val="24"/>
          <w:szCs w:val="24"/>
        </w:rPr>
        <w:t>«</w:t>
      </w:r>
      <w:r w:rsidR="00EC5CF1" w:rsidRPr="002B1569">
        <w:rPr>
          <w:rFonts w:ascii="Times New Roman" w:hAnsi="Times New Roman" w:cs="Times New Roman"/>
          <w:sz w:val="24"/>
          <w:szCs w:val="18"/>
        </w:rPr>
        <w:t>Спорт</w:t>
      </w:r>
      <w:r w:rsidRPr="002B1569">
        <w:rPr>
          <w:rFonts w:ascii="Times New Roman" w:hAnsi="Times New Roman" w:cs="Times New Roman"/>
          <w:bCs/>
          <w:sz w:val="24"/>
          <w:szCs w:val="24"/>
        </w:rPr>
        <w:t>»</w:t>
      </w:r>
    </w:p>
    <w:p w14:paraId="68A495A9" w14:textId="77777777" w:rsidR="00BF17F3" w:rsidRPr="002B1569" w:rsidRDefault="00BF17F3" w:rsidP="00BF17F3">
      <w:pPr>
        <w:shd w:val="clear" w:color="auto" w:fill="FFFFFF" w:themeFill="background1"/>
        <w:spacing w:after="0" w:line="240" w:lineRule="auto"/>
        <w:jc w:val="center"/>
        <w:rPr>
          <w:rFonts w:ascii="Times New Roman" w:hAnsi="Times New Roman" w:cs="Times New Roman"/>
          <w:sz w:val="24"/>
          <w:szCs w:val="24"/>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642"/>
        <w:gridCol w:w="1498"/>
        <w:gridCol w:w="1501"/>
        <w:gridCol w:w="4054"/>
        <w:gridCol w:w="1250"/>
        <w:gridCol w:w="4863"/>
      </w:tblGrid>
      <w:tr w:rsidR="000E4F05" w:rsidRPr="002B1569" w14:paraId="7D93AC4F" w14:textId="77777777" w:rsidTr="00C12B87">
        <w:tc>
          <w:tcPr>
            <w:tcW w:w="167" w:type="pct"/>
            <w:shd w:val="clear" w:color="auto" w:fill="auto"/>
          </w:tcPr>
          <w:p w14:paraId="0D0E5189" w14:textId="77777777"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 xml:space="preserve">№ </w:t>
            </w:r>
            <w:r w:rsidRPr="002B1569">
              <w:rPr>
                <w:rFonts w:ascii="Times New Roman" w:eastAsia="Calibri" w:hAnsi="Times New Roman" w:cs="Times New Roman"/>
                <w:sz w:val="20"/>
              </w:rPr>
              <w:br/>
              <w:t>п/п</w:t>
            </w:r>
          </w:p>
        </w:tc>
        <w:tc>
          <w:tcPr>
            <w:tcW w:w="536" w:type="pct"/>
            <w:shd w:val="clear" w:color="auto" w:fill="auto"/>
          </w:tcPr>
          <w:p w14:paraId="795A9FC6" w14:textId="77777777"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 xml:space="preserve">№ подпрограммы </w:t>
            </w:r>
          </w:p>
        </w:tc>
        <w:tc>
          <w:tcPr>
            <w:tcW w:w="489" w:type="pct"/>
            <w:shd w:val="clear" w:color="auto" w:fill="auto"/>
          </w:tcPr>
          <w:p w14:paraId="24B0792D" w14:textId="77777777"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rPr>
              <w:t xml:space="preserve">№ основного мероприятия </w:t>
            </w:r>
          </w:p>
        </w:tc>
        <w:tc>
          <w:tcPr>
            <w:tcW w:w="490" w:type="pct"/>
            <w:shd w:val="clear" w:color="auto" w:fill="auto"/>
          </w:tcPr>
          <w:p w14:paraId="21256BC5" w14:textId="77777777"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rPr>
              <w:t xml:space="preserve">№ мероприятия </w:t>
            </w:r>
          </w:p>
        </w:tc>
        <w:tc>
          <w:tcPr>
            <w:tcW w:w="1323" w:type="pct"/>
            <w:shd w:val="clear" w:color="auto" w:fill="auto"/>
          </w:tcPr>
          <w:p w14:paraId="33A435CA" w14:textId="77777777"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Наименование результата</w:t>
            </w:r>
          </w:p>
        </w:tc>
        <w:tc>
          <w:tcPr>
            <w:tcW w:w="408" w:type="pct"/>
            <w:shd w:val="clear" w:color="auto" w:fill="auto"/>
          </w:tcPr>
          <w:p w14:paraId="3DB05C53" w14:textId="77777777"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Единица измерения</w:t>
            </w:r>
          </w:p>
        </w:tc>
        <w:tc>
          <w:tcPr>
            <w:tcW w:w="1587" w:type="pct"/>
            <w:shd w:val="clear" w:color="auto" w:fill="auto"/>
          </w:tcPr>
          <w:p w14:paraId="31D2C31B" w14:textId="77777777" w:rsidR="00BF17F3" w:rsidRPr="002B1569" w:rsidRDefault="00BF17F3" w:rsidP="00EC5CF1">
            <w:pPr>
              <w:pStyle w:val="ConsPlusNormal"/>
              <w:ind w:right="-79"/>
              <w:jc w:val="center"/>
              <w:rPr>
                <w:rFonts w:ascii="Times New Roman" w:eastAsia="Calibri" w:hAnsi="Times New Roman" w:cs="Times New Roman"/>
                <w:sz w:val="20"/>
              </w:rPr>
            </w:pPr>
            <w:r w:rsidRPr="002B1569">
              <w:rPr>
                <w:rFonts w:ascii="Times New Roman" w:eastAsia="Calibri" w:hAnsi="Times New Roman" w:cs="Times New Roman"/>
                <w:sz w:val="20"/>
              </w:rPr>
              <w:t>Порядок определения значений</w:t>
            </w:r>
          </w:p>
        </w:tc>
      </w:tr>
      <w:tr w:rsidR="000E4F05" w:rsidRPr="002B1569" w14:paraId="7FBAC90B" w14:textId="77777777" w:rsidTr="00C12B87">
        <w:tc>
          <w:tcPr>
            <w:tcW w:w="167" w:type="pct"/>
            <w:shd w:val="clear" w:color="auto" w:fill="auto"/>
          </w:tcPr>
          <w:p w14:paraId="25465A2C" w14:textId="77777777"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536" w:type="pct"/>
            <w:shd w:val="clear" w:color="auto" w:fill="auto"/>
          </w:tcPr>
          <w:p w14:paraId="16FE0D0C" w14:textId="77777777"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2</w:t>
            </w:r>
          </w:p>
        </w:tc>
        <w:tc>
          <w:tcPr>
            <w:tcW w:w="489" w:type="pct"/>
            <w:shd w:val="clear" w:color="auto" w:fill="auto"/>
          </w:tcPr>
          <w:p w14:paraId="2B474EA4" w14:textId="77777777"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3</w:t>
            </w:r>
          </w:p>
        </w:tc>
        <w:tc>
          <w:tcPr>
            <w:tcW w:w="490" w:type="pct"/>
            <w:shd w:val="clear" w:color="auto" w:fill="auto"/>
          </w:tcPr>
          <w:p w14:paraId="69A0B5C7" w14:textId="77777777"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4</w:t>
            </w:r>
          </w:p>
        </w:tc>
        <w:tc>
          <w:tcPr>
            <w:tcW w:w="1323" w:type="pct"/>
            <w:shd w:val="clear" w:color="auto" w:fill="auto"/>
          </w:tcPr>
          <w:p w14:paraId="556A8914" w14:textId="77777777"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5</w:t>
            </w:r>
          </w:p>
        </w:tc>
        <w:tc>
          <w:tcPr>
            <w:tcW w:w="408" w:type="pct"/>
            <w:shd w:val="clear" w:color="auto" w:fill="auto"/>
          </w:tcPr>
          <w:p w14:paraId="7319B2C8" w14:textId="77777777"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6</w:t>
            </w:r>
          </w:p>
        </w:tc>
        <w:tc>
          <w:tcPr>
            <w:tcW w:w="1587" w:type="pct"/>
            <w:shd w:val="clear" w:color="auto" w:fill="auto"/>
          </w:tcPr>
          <w:p w14:paraId="3BEC9FC9" w14:textId="77777777" w:rsidR="00BF17F3" w:rsidRPr="002B1569" w:rsidRDefault="00BF17F3" w:rsidP="00EC5CF1">
            <w:pPr>
              <w:pStyle w:val="ConsPlusNormal"/>
              <w:ind w:right="-79"/>
              <w:jc w:val="center"/>
              <w:rPr>
                <w:rFonts w:ascii="Times New Roman" w:eastAsia="Calibri" w:hAnsi="Times New Roman" w:cs="Times New Roman"/>
                <w:sz w:val="20"/>
              </w:rPr>
            </w:pPr>
            <w:r w:rsidRPr="002B1569">
              <w:rPr>
                <w:rFonts w:ascii="Times New Roman" w:eastAsia="Calibri" w:hAnsi="Times New Roman" w:cs="Times New Roman"/>
                <w:sz w:val="20"/>
              </w:rPr>
              <w:t>7</w:t>
            </w:r>
          </w:p>
        </w:tc>
      </w:tr>
      <w:tr w:rsidR="000E4F05" w:rsidRPr="002B1569" w14:paraId="7A8006A8" w14:textId="77777777" w:rsidTr="00C12B87">
        <w:tc>
          <w:tcPr>
            <w:tcW w:w="167" w:type="pct"/>
            <w:shd w:val="clear" w:color="auto" w:fill="auto"/>
          </w:tcPr>
          <w:p w14:paraId="3BBFA1D5" w14:textId="77777777"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536" w:type="pct"/>
            <w:shd w:val="clear" w:color="auto" w:fill="auto"/>
          </w:tcPr>
          <w:p w14:paraId="41B04584" w14:textId="77777777" w:rsidR="00BF17F3" w:rsidRPr="0037567C" w:rsidRDefault="00BF17F3" w:rsidP="00EC5CF1">
            <w:pPr>
              <w:pStyle w:val="ConsPlusNormal"/>
              <w:jc w:val="center"/>
              <w:rPr>
                <w:rFonts w:ascii="Times New Roman" w:eastAsia="Calibri" w:hAnsi="Times New Roman" w:cs="Times New Roman"/>
                <w:sz w:val="16"/>
                <w:lang w:val="en-US"/>
              </w:rPr>
            </w:pPr>
            <w:r w:rsidRPr="0037567C">
              <w:rPr>
                <w:rFonts w:ascii="Times New Roman" w:eastAsia="Calibri" w:hAnsi="Times New Roman" w:cs="Times New Roman"/>
                <w:sz w:val="16"/>
                <w:lang w:val="en-US"/>
              </w:rPr>
              <w:t>I</w:t>
            </w:r>
          </w:p>
        </w:tc>
        <w:tc>
          <w:tcPr>
            <w:tcW w:w="489" w:type="pct"/>
            <w:shd w:val="clear" w:color="auto" w:fill="auto"/>
          </w:tcPr>
          <w:p w14:paraId="2267AA54" w14:textId="77777777" w:rsidR="00BF17F3" w:rsidRPr="0037567C" w:rsidRDefault="00BF17F3" w:rsidP="00EC5CF1">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rPr>
              <w:t>01</w:t>
            </w:r>
          </w:p>
        </w:tc>
        <w:tc>
          <w:tcPr>
            <w:tcW w:w="490" w:type="pct"/>
            <w:shd w:val="clear" w:color="auto" w:fill="auto"/>
          </w:tcPr>
          <w:p w14:paraId="7DFE1607" w14:textId="77777777" w:rsidR="00BF17F3" w:rsidRPr="0037567C" w:rsidRDefault="00BF17F3" w:rsidP="00EC5CF1">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rPr>
              <w:t>01</w:t>
            </w:r>
          </w:p>
        </w:tc>
        <w:tc>
          <w:tcPr>
            <w:tcW w:w="1323" w:type="pct"/>
            <w:shd w:val="clear" w:color="auto" w:fill="auto"/>
          </w:tcPr>
          <w:p w14:paraId="17A00F9E" w14:textId="77777777" w:rsidR="00785586" w:rsidRPr="0037567C" w:rsidRDefault="002D7F8F" w:rsidP="00BF17F3">
            <w:pPr>
              <w:spacing w:after="0" w:line="240" w:lineRule="auto"/>
              <w:rPr>
                <w:rFonts w:ascii="Times New Roman" w:hAnsi="Times New Roman" w:cs="Times New Roman"/>
                <w:sz w:val="16"/>
                <w:szCs w:val="20"/>
              </w:rPr>
            </w:pPr>
            <w:r w:rsidRPr="0037567C">
              <w:rPr>
                <w:rFonts w:ascii="Times New Roman" w:eastAsia="Times New Roman" w:hAnsi="Times New Roman" w:cs="Times New Roman"/>
                <w:sz w:val="16"/>
                <w:szCs w:val="20"/>
                <w:lang w:eastAsia="ru-RU"/>
              </w:rPr>
              <w:t xml:space="preserve">Финансовое обеспечение муниципальных учреждений, осуществляющих деятельность в сфере физической культуры и спорта </w:t>
            </w:r>
          </w:p>
        </w:tc>
        <w:tc>
          <w:tcPr>
            <w:tcW w:w="408" w:type="pct"/>
            <w:shd w:val="clear" w:color="auto" w:fill="auto"/>
          </w:tcPr>
          <w:p w14:paraId="7283EAA6" w14:textId="77777777" w:rsidR="00BF17F3" w:rsidRPr="0037567C" w:rsidRDefault="00BF17F3" w:rsidP="00EC5CF1">
            <w:pPr>
              <w:pStyle w:val="ConsPlusNormal"/>
              <w:jc w:val="center"/>
              <w:rPr>
                <w:rFonts w:ascii="Times New Roman" w:eastAsia="Calibri" w:hAnsi="Times New Roman" w:cs="Times New Roman"/>
                <w:sz w:val="16"/>
              </w:rPr>
            </w:pPr>
            <w:r w:rsidRPr="0037567C">
              <w:rPr>
                <w:rFonts w:ascii="Times New Roman" w:hAnsi="Times New Roman" w:cs="Times New Roman"/>
                <w:sz w:val="16"/>
              </w:rPr>
              <w:t>единица</w:t>
            </w:r>
          </w:p>
        </w:tc>
        <w:tc>
          <w:tcPr>
            <w:tcW w:w="1587" w:type="pct"/>
            <w:shd w:val="clear" w:color="auto" w:fill="auto"/>
          </w:tcPr>
          <w:p w14:paraId="49CDE2BB" w14:textId="77777777" w:rsidR="00BF17F3" w:rsidRPr="0037567C" w:rsidRDefault="00BF17F3" w:rsidP="00EC5CF1">
            <w:pPr>
              <w:pStyle w:val="ConsPlusNormal"/>
              <w:ind w:right="-79"/>
              <w:rPr>
                <w:rFonts w:ascii="Times New Roman" w:eastAsia="Calibri" w:hAnsi="Times New Roman" w:cs="Times New Roman"/>
                <w:sz w:val="16"/>
              </w:rPr>
            </w:pPr>
            <w:r w:rsidRPr="0037567C">
              <w:rPr>
                <w:rFonts w:ascii="Times New Roman" w:eastAsia="Calibri" w:hAnsi="Times New Roman" w:cs="Times New Roman"/>
                <w:sz w:val="16"/>
              </w:rPr>
              <w:t>Общее количество муниципальных учреждений, осуществляющих деятельность в сфере физической культуры и спорта и финансируемых за счет бюджетный средств, на территории городского округа Электросталь Московской области.</w:t>
            </w:r>
          </w:p>
        </w:tc>
      </w:tr>
      <w:tr w:rsidR="000E4F05" w:rsidRPr="002B1569" w14:paraId="17B2AF5B" w14:textId="77777777" w:rsidTr="00C12B87">
        <w:tc>
          <w:tcPr>
            <w:tcW w:w="167" w:type="pct"/>
            <w:shd w:val="clear" w:color="auto" w:fill="auto"/>
          </w:tcPr>
          <w:p w14:paraId="1C8C5C5C" w14:textId="77777777"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lang w:val="en-US"/>
              </w:rPr>
              <w:t>2</w:t>
            </w:r>
            <w:r w:rsidRPr="002B1569">
              <w:rPr>
                <w:rFonts w:ascii="Times New Roman" w:eastAsia="Calibri" w:hAnsi="Times New Roman" w:cs="Times New Roman"/>
                <w:sz w:val="20"/>
              </w:rPr>
              <w:t>.</w:t>
            </w:r>
          </w:p>
        </w:tc>
        <w:tc>
          <w:tcPr>
            <w:tcW w:w="536" w:type="pct"/>
            <w:shd w:val="clear" w:color="auto" w:fill="auto"/>
          </w:tcPr>
          <w:p w14:paraId="4FBFFCAE" w14:textId="77777777" w:rsidR="00BF17F3" w:rsidRPr="0037567C" w:rsidRDefault="00BF17F3" w:rsidP="00BF17F3">
            <w:pPr>
              <w:pStyle w:val="ConsPlusNormal"/>
              <w:jc w:val="center"/>
              <w:rPr>
                <w:rFonts w:ascii="Times New Roman" w:eastAsia="Calibri" w:hAnsi="Times New Roman" w:cs="Times New Roman"/>
                <w:sz w:val="16"/>
                <w:lang w:val="en-US"/>
              </w:rPr>
            </w:pPr>
            <w:r w:rsidRPr="0037567C">
              <w:rPr>
                <w:rFonts w:ascii="Times New Roman" w:eastAsia="Calibri" w:hAnsi="Times New Roman" w:cs="Times New Roman"/>
                <w:sz w:val="16"/>
                <w:lang w:val="en-US"/>
              </w:rPr>
              <w:t>I</w:t>
            </w:r>
          </w:p>
        </w:tc>
        <w:tc>
          <w:tcPr>
            <w:tcW w:w="489" w:type="pct"/>
            <w:shd w:val="clear" w:color="auto" w:fill="auto"/>
          </w:tcPr>
          <w:p w14:paraId="134D6F16" w14:textId="77777777" w:rsidR="00BF17F3" w:rsidRPr="0037567C" w:rsidRDefault="00BF17F3" w:rsidP="00BF17F3">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rPr>
              <w:t>01</w:t>
            </w:r>
          </w:p>
        </w:tc>
        <w:tc>
          <w:tcPr>
            <w:tcW w:w="490" w:type="pct"/>
            <w:shd w:val="clear" w:color="auto" w:fill="auto"/>
          </w:tcPr>
          <w:p w14:paraId="1CAB6A99" w14:textId="77777777" w:rsidR="00BF17F3" w:rsidRPr="0037567C" w:rsidRDefault="00BF17F3" w:rsidP="00BF17F3">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rPr>
              <w:t>04</w:t>
            </w:r>
          </w:p>
        </w:tc>
        <w:tc>
          <w:tcPr>
            <w:tcW w:w="1323" w:type="pct"/>
            <w:shd w:val="clear" w:color="auto" w:fill="auto"/>
          </w:tcPr>
          <w:p w14:paraId="77252D9F" w14:textId="77777777" w:rsidR="00BF17F3" w:rsidRPr="0037567C" w:rsidRDefault="002D7F8F" w:rsidP="00BF17F3">
            <w:pPr>
              <w:spacing w:after="0" w:line="240" w:lineRule="auto"/>
              <w:rPr>
                <w:rFonts w:ascii="Times New Roman" w:eastAsia="Times New Roman" w:hAnsi="Times New Roman" w:cs="Times New Roman"/>
                <w:sz w:val="16"/>
                <w:szCs w:val="20"/>
              </w:rPr>
            </w:pPr>
            <w:r w:rsidRPr="0037567C">
              <w:rPr>
                <w:rFonts w:ascii="Times New Roman" w:eastAsiaTheme="minorEastAsia" w:hAnsi="Times New Roman" w:cs="Times New Roman"/>
                <w:sz w:val="16"/>
                <w:szCs w:val="20"/>
                <w:lang w:eastAsia="ru-RU"/>
              </w:rPr>
              <w:t>Количество проведенных физкультурных и спортивных мероприятий</w:t>
            </w:r>
          </w:p>
        </w:tc>
        <w:tc>
          <w:tcPr>
            <w:tcW w:w="408" w:type="pct"/>
            <w:shd w:val="clear" w:color="auto" w:fill="auto"/>
          </w:tcPr>
          <w:p w14:paraId="685415E2" w14:textId="77777777" w:rsidR="00BF17F3" w:rsidRPr="0037567C" w:rsidRDefault="00BF17F3" w:rsidP="00BF17F3">
            <w:pPr>
              <w:pStyle w:val="ConsPlusNormal"/>
              <w:jc w:val="center"/>
              <w:rPr>
                <w:rFonts w:ascii="Times New Roman" w:hAnsi="Times New Roman" w:cs="Times New Roman"/>
                <w:sz w:val="16"/>
              </w:rPr>
            </w:pPr>
            <w:r w:rsidRPr="0037567C">
              <w:rPr>
                <w:rFonts w:ascii="Times New Roman" w:hAnsi="Times New Roman" w:cs="Times New Roman"/>
                <w:sz w:val="16"/>
              </w:rPr>
              <w:t>единица</w:t>
            </w:r>
          </w:p>
        </w:tc>
        <w:tc>
          <w:tcPr>
            <w:tcW w:w="1587" w:type="pct"/>
            <w:shd w:val="clear" w:color="auto" w:fill="auto"/>
          </w:tcPr>
          <w:p w14:paraId="7CD8794E" w14:textId="77777777" w:rsidR="00BF17F3" w:rsidRPr="0037567C" w:rsidRDefault="00BF17F3" w:rsidP="00BF17F3">
            <w:pPr>
              <w:pStyle w:val="ConsPlusNormal"/>
              <w:ind w:right="-79"/>
              <w:rPr>
                <w:rFonts w:ascii="Times New Roman" w:hAnsi="Times New Roman" w:cs="Times New Roman"/>
                <w:sz w:val="16"/>
              </w:rPr>
            </w:pPr>
            <w:r w:rsidRPr="0037567C">
              <w:rPr>
                <w:rFonts w:ascii="Times New Roman" w:hAnsi="Times New Roman" w:cs="Times New Roman"/>
                <w:sz w:val="16"/>
              </w:rPr>
              <w:t>Количество проведенных на территории городского округа Электросталь Московской области официальных физкультурно-оздоровительных и спортивных мероприятий</w:t>
            </w:r>
          </w:p>
        </w:tc>
      </w:tr>
      <w:tr w:rsidR="00DF1748" w:rsidRPr="002B1569" w14:paraId="49BD327A" w14:textId="77777777" w:rsidTr="00C12B87">
        <w:tc>
          <w:tcPr>
            <w:tcW w:w="167" w:type="pct"/>
            <w:shd w:val="clear" w:color="auto" w:fill="auto"/>
          </w:tcPr>
          <w:p w14:paraId="2A156358" w14:textId="457A5235" w:rsidR="00DF1748" w:rsidRPr="00BC375C" w:rsidRDefault="0037567C" w:rsidP="00BF17F3">
            <w:pPr>
              <w:pStyle w:val="ConsPlusNormal"/>
              <w:jc w:val="center"/>
              <w:rPr>
                <w:rFonts w:ascii="Times New Roman" w:eastAsia="Calibri" w:hAnsi="Times New Roman" w:cs="Times New Roman"/>
                <w:sz w:val="20"/>
              </w:rPr>
            </w:pPr>
            <w:r>
              <w:rPr>
                <w:rFonts w:ascii="Times New Roman" w:eastAsia="Calibri" w:hAnsi="Times New Roman" w:cs="Times New Roman"/>
                <w:sz w:val="20"/>
              </w:rPr>
              <w:t>3.</w:t>
            </w:r>
          </w:p>
        </w:tc>
        <w:tc>
          <w:tcPr>
            <w:tcW w:w="536" w:type="pct"/>
            <w:shd w:val="clear" w:color="auto" w:fill="auto"/>
          </w:tcPr>
          <w:p w14:paraId="119100A9" w14:textId="29430FDC" w:rsidR="00DF1748" w:rsidRPr="0037567C" w:rsidRDefault="00904E13" w:rsidP="00BF17F3">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lang w:val="en-US"/>
              </w:rPr>
              <w:t>I</w:t>
            </w:r>
          </w:p>
        </w:tc>
        <w:tc>
          <w:tcPr>
            <w:tcW w:w="489" w:type="pct"/>
            <w:shd w:val="clear" w:color="auto" w:fill="auto"/>
          </w:tcPr>
          <w:p w14:paraId="02D31722" w14:textId="0CC43FE5" w:rsidR="00DF1748" w:rsidRPr="0037567C" w:rsidRDefault="00904E13" w:rsidP="00BF17F3">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rPr>
              <w:t>01</w:t>
            </w:r>
          </w:p>
        </w:tc>
        <w:tc>
          <w:tcPr>
            <w:tcW w:w="490" w:type="pct"/>
            <w:shd w:val="clear" w:color="auto" w:fill="auto"/>
          </w:tcPr>
          <w:p w14:paraId="772B2E9E" w14:textId="5FD3E6EB" w:rsidR="00DF1748" w:rsidRPr="0037567C" w:rsidRDefault="00904E13" w:rsidP="00BF17F3">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rPr>
              <w:t>07</w:t>
            </w:r>
          </w:p>
        </w:tc>
        <w:tc>
          <w:tcPr>
            <w:tcW w:w="1323" w:type="pct"/>
            <w:shd w:val="clear" w:color="auto" w:fill="auto"/>
          </w:tcPr>
          <w:p w14:paraId="4EA8573D" w14:textId="260DCCBD" w:rsidR="00DF1748" w:rsidRPr="0037567C" w:rsidRDefault="00DF1748" w:rsidP="00DF1748">
            <w:pPr>
              <w:spacing w:after="0" w:line="240" w:lineRule="auto"/>
              <w:rPr>
                <w:rFonts w:ascii="Times New Roman" w:eastAsiaTheme="minorEastAsia" w:hAnsi="Times New Roman" w:cs="Times New Roman"/>
                <w:sz w:val="16"/>
                <w:szCs w:val="20"/>
                <w:lang w:eastAsia="ru-RU"/>
              </w:rPr>
            </w:pPr>
            <w:r w:rsidRPr="0037567C">
              <w:rPr>
                <w:rFonts w:ascii="Times New Roman" w:eastAsiaTheme="minorEastAsia" w:hAnsi="Times New Roman" w:cs="Times New Roman"/>
                <w:sz w:val="16"/>
                <w:szCs w:val="20"/>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408" w:type="pct"/>
            <w:shd w:val="clear" w:color="auto" w:fill="auto"/>
          </w:tcPr>
          <w:p w14:paraId="2B27A909" w14:textId="736695D7" w:rsidR="00DF1748" w:rsidRPr="0037567C" w:rsidRDefault="00DF1748" w:rsidP="00BF17F3">
            <w:pPr>
              <w:pStyle w:val="ConsPlusNormal"/>
              <w:jc w:val="center"/>
              <w:rPr>
                <w:rFonts w:ascii="Times New Roman" w:hAnsi="Times New Roman" w:cs="Times New Roman"/>
                <w:sz w:val="16"/>
              </w:rPr>
            </w:pPr>
            <w:r w:rsidRPr="0037567C">
              <w:rPr>
                <w:rFonts w:ascii="Times New Roman" w:eastAsiaTheme="minorEastAsia" w:hAnsi="Times New Roman" w:cs="Times New Roman"/>
                <w:sz w:val="16"/>
              </w:rPr>
              <w:t>процент</w:t>
            </w:r>
          </w:p>
        </w:tc>
        <w:tc>
          <w:tcPr>
            <w:tcW w:w="1587" w:type="pct"/>
            <w:shd w:val="clear" w:color="auto" w:fill="auto"/>
          </w:tcPr>
          <w:p w14:paraId="2B8C8AFF" w14:textId="0A0E64A7" w:rsidR="00D432F8" w:rsidRPr="001D6C1D" w:rsidRDefault="0044699D" w:rsidP="00D316CF">
            <w:pPr>
              <w:pStyle w:val="ConsPlusNormal"/>
              <w:ind w:right="-79"/>
              <w:rPr>
                <w:rFonts w:ascii="Times New Roman" w:eastAsiaTheme="minorEastAsia" w:hAnsi="Times New Roman" w:cs="Times New Roman"/>
                <w:sz w:val="16"/>
              </w:rPr>
            </w:pPr>
            <w:r w:rsidRPr="0044699D">
              <w:rPr>
                <w:rFonts w:ascii="Times New Roman" w:eastAsiaTheme="minorEastAsia" w:hAnsi="Times New Roman" w:cs="Times New Roman"/>
                <w:sz w:val="16"/>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r w:rsidR="000E4F05" w:rsidRPr="002B1569" w14:paraId="685518F1" w14:textId="77777777" w:rsidTr="00C12B87">
        <w:tc>
          <w:tcPr>
            <w:tcW w:w="167" w:type="pct"/>
            <w:shd w:val="clear" w:color="auto" w:fill="auto"/>
          </w:tcPr>
          <w:p w14:paraId="3CFE0003" w14:textId="12518003" w:rsidR="00BF17F3" w:rsidRPr="002B1569" w:rsidRDefault="0037567C" w:rsidP="00BF17F3">
            <w:pPr>
              <w:pStyle w:val="ConsPlusNormal"/>
              <w:jc w:val="center"/>
              <w:rPr>
                <w:rFonts w:ascii="Times New Roman" w:eastAsia="Calibri" w:hAnsi="Times New Roman" w:cs="Times New Roman"/>
                <w:sz w:val="20"/>
              </w:rPr>
            </w:pPr>
            <w:r>
              <w:rPr>
                <w:rFonts w:ascii="Times New Roman" w:eastAsia="Calibri" w:hAnsi="Times New Roman" w:cs="Times New Roman"/>
                <w:sz w:val="20"/>
              </w:rPr>
              <w:t>4</w:t>
            </w:r>
            <w:r w:rsidR="00BF17F3" w:rsidRPr="002B1569">
              <w:rPr>
                <w:rFonts w:ascii="Times New Roman" w:eastAsia="Calibri" w:hAnsi="Times New Roman" w:cs="Times New Roman"/>
                <w:sz w:val="20"/>
              </w:rPr>
              <w:t>.</w:t>
            </w:r>
          </w:p>
        </w:tc>
        <w:tc>
          <w:tcPr>
            <w:tcW w:w="536" w:type="pct"/>
            <w:shd w:val="clear" w:color="auto" w:fill="auto"/>
          </w:tcPr>
          <w:p w14:paraId="775357A4" w14:textId="77777777" w:rsidR="00BF17F3" w:rsidRPr="0037567C" w:rsidRDefault="00BF17F3" w:rsidP="00BF17F3">
            <w:pPr>
              <w:pStyle w:val="ConsPlusNormal"/>
              <w:jc w:val="center"/>
              <w:rPr>
                <w:rFonts w:ascii="Times New Roman" w:eastAsia="Calibri" w:hAnsi="Times New Roman" w:cs="Times New Roman"/>
                <w:sz w:val="16"/>
                <w:lang w:val="en-US"/>
              </w:rPr>
            </w:pPr>
            <w:r w:rsidRPr="0037567C">
              <w:rPr>
                <w:rFonts w:ascii="Times New Roman" w:eastAsia="Calibri" w:hAnsi="Times New Roman" w:cs="Times New Roman"/>
                <w:sz w:val="16"/>
                <w:lang w:val="en-US"/>
              </w:rPr>
              <w:t>I</w:t>
            </w:r>
          </w:p>
        </w:tc>
        <w:tc>
          <w:tcPr>
            <w:tcW w:w="489" w:type="pct"/>
            <w:shd w:val="clear" w:color="auto" w:fill="auto"/>
          </w:tcPr>
          <w:p w14:paraId="535625A3" w14:textId="77777777" w:rsidR="00BF17F3" w:rsidRPr="0037567C" w:rsidRDefault="00BF17F3" w:rsidP="00BF17F3">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rPr>
              <w:t>03</w:t>
            </w:r>
          </w:p>
        </w:tc>
        <w:tc>
          <w:tcPr>
            <w:tcW w:w="490" w:type="pct"/>
            <w:shd w:val="clear" w:color="auto" w:fill="auto"/>
          </w:tcPr>
          <w:p w14:paraId="2AEED02F" w14:textId="77777777" w:rsidR="00BF17F3" w:rsidRPr="0037567C" w:rsidRDefault="00BF17F3" w:rsidP="00BF17F3">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rPr>
              <w:t>01</w:t>
            </w:r>
          </w:p>
        </w:tc>
        <w:tc>
          <w:tcPr>
            <w:tcW w:w="1323" w:type="pct"/>
            <w:shd w:val="clear" w:color="auto" w:fill="auto"/>
          </w:tcPr>
          <w:p w14:paraId="26B5591E" w14:textId="77777777" w:rsidR="00785586" w:rsidRPr="0037567C" w:rsidRDefault="002D7F8F" w:rsidP="00BF17F3">
            <w:pPr>
              <w:spacing w:after="0" w:line="240" w:lineRule="auto"/>
              <w:rPr>
                <w:rFonts w:ascii="Times New Roman" w:eastAsia="Times New Roman" w:hAnsi="Times New Roman" w:cs="Times New Roman"/>
                <w:sz w:val="16"/>
                <w:szCs w:val="20"/>
              </w:rPr>
            </w:pPr>
            <w:r w:rsidRPr="0037567C">
              <w:rPr>
                <w:rFonts w:ascii="Times New Roman" w:eastAsiaTheme="minorEastAsia" w:hAnsi="Times New Roman" w:cs="Times New Roman"/>
                <w:sz w:val="16"/>
                <w:szCs w:val="20"/>
                <w:lang w:eastAsia="ru-RU"/>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p>
        </w:tc>
        <w:tc>
          <w:tcPr>
            <w:tcW w:w="408" w:type="pct"/>
            <w:shd w:val="clear" w:color="auto" w:fill="auto"/>
          </w:tcPr>
          <w:p w14:paraId="162896AA" w14:textId="77777777" w:rsidR="00BF17F3" w:rsidRPr="0037567C" w:rsidRDefault="00BF17F3" w:rsidP="00BF17F3">
            <w:pPr>
              <w:pStyle w:val="ConsPlusNormal"/>
              <w:jc w:val="center"/>
              <w:rPr>
                <w:rFonts w:ascii="Times New Roman" w:hAnsi="Times New Roman" w:cs="Times New Roman"/>
                <w:sz w:val="16"/>
              </w:rPr>
            </w:pPr>
            <w:r w:rsidRPr="0037567C">
              <w:rPr>
                <w:rFonts w:ascii="Times New Roman" w:hAnsi="Times New Roman" w:cs="Times New Roman"/>
                <w:sz w:val="16"/>
              </w:rPr>
              <w:t>единица</w:t>
            </w:r>
          </w:p>
        </w:tc>
        <w:tc>
          <w:tcPr>
            <w:tcW w:w="1587" w:type="pct"/>
            <w:shd w:val="clear" w:color="auto" w:fill="auto"/>
          </w:tcPr>
          <w:p w14:paraId="2E28A52A" w14:textId="77777777" w:rsidR="00BF17F3" w:rsidRPr="0037567C" w:rsidRDefault="00BF17F3" w:rsidP="003B3082">
            <w:pPr>
              <w:pStyle w:val="ConsPlusNormal"/>
              <w:ind w:right="-79"/>
              <w:rPr>
                <w:rFonts w:ascii="Times New Roman" w:hAnsi="Times New Roman" w:cs="Times New Roman"/>
                <w:sz w:val="16"/>
              </w:rPr>
            </w:pPr>
            <w:r w:rsidRPr="0037567C">
              <w:rPr>
                <w:rFonts w:ascii="Times New Roman" w:hAnsi="Times New Roman" w:cs="Times New Roman"/>
                <w:sz w:val="16"/>
              </w:rPr>
              <w:t>Количество объектов физической культуры и спорта, на которых произведена модернизация материально-технической базы путем проведения капитального ремонта</w:t>
            </w:r>
          </w:p>
        </w:tc>
      </w:tr>
      <w:tr w:rsidR="000E4F05" w:rsidRPr="002B1569" w14:paraId="29ADDE77" w14:textId="77777777" w:rsidTr="00C12B87">
        <w:tc>
          <w:tcPr>
            <w:tcW w:w="167" w:type="pct"/>
            <w:shd w:val="clear" w:color="auto" w:fill="auto"/>
          </w:tcPr>
          <w:p w14:paraId="23AAC9D7" w14:textId="731E8269" w:rsidR="00BF17F3" w:rsidRPr="002B1569" w:rsidRDefault="0037567C" w:rsidP="00BF17F3">
            <w:pPr>
              <w:pStyle w:val="ConsPlusNormal"/>
              <w:jc w:val="center"/>
              <w:rPr>
                <w:rFonts w:ascii="Times New Roman" w:eastAsia="Calibri" w:hAnsi="Times New Roman" w:cs="Times New Roman"/>
                <w:sz w:val="20"/>
              </w:rPr>
            </w:pPr>
            <w:r>
              <w:rPr>
                <w:rFonts w:ascii="Times New Roman" w:eastAsia="Calibri" w:hAnsi="Times New Roman" w:cs="Times New Roman"/>
                <w:sz w:val="20"/>
              </w:rPr>
              <w:t>5</w:t>
            </w:r>
            <w:r w:rsidR="00BF17F3" w:rsidRPr="002B1569">
              <w:rPr>
                <w:rFonts w:ascii="Times New Roman" w:eastAsia="Calibri" w:hAnsi="Times New Roman" w:cs="Times New Roman"/>
                <w:sz w:val="20"/>
              </w:rPr>
              <w:t>.</w:t>
            </w:r>
          </w:p>
        </w:tc>
        <w:tc>
          <w:tcPr>
            <w:tcW w:w="536" w:type="pct"/>
            <w:shd w:val="clear" w:color="auto" w:fill="auto"/>
          </w:tcPr>
          <w:p w14:paraId="6A0E1358" w14:textId="77777777" w:rsidR="00BF17F3" w:rsidRPr="0037567C" w:rsidRDefault="00BF17F3" w:rsidP="00BF17F3">
            <w:pPr>
              <w:pStyle w:val="ConsPlusNormal"/>
              <w:jc w:val="center"/>
              <w:rPr>
                <w:rFonts w:ascii="Times New Roman" w:eastAsia="Calibri" w:hAnsi="Times New Roman" w:cs="Times New Roman"/>
                <w:sz w:val="16"/>
                <w:lang w:val="en-US"/>
              </w:rPr>
            </w:pPr>
            <w:r w:rsidRPr="0037567C">
              <w:rPr>
                <w:rFonts w:ascii="Times New Roman" w:eastAsia="Calibri" w:hAnsi="Times New Roman" w:cs="Times New Roman"/>
                <w:sz w:val="16"/>
                <w:lang w:val="en-US"/>
              </w:rPr>
              <w:t>I</w:t>
            </w:r>
          </w:p>
        </w:tc>
        <w:tc>
          <w:tcPr>
            <w:tcW w:w="489" w:type="pct"/>
            <w:shd w:val="clear" w:color="auto" w:fill="auto"/>
          </w:tcPr>
          <w:p w14:paraId="390919CB" w14:textId="77777777" w:rsidR="00BF17F3" w:rsidRPr="0037567C" w:rsidRDefault="00BF17F3" w:rsidP="00BF17F3">
            <w:pPr>
              <w:pStyle w:val="ConsPlusNormal"/>
              <w:jc w:val="center"/>
              <w:rPr>
                <w:rFonts w:ascii="Times New Roman" w:eastAsia="Calibri" w:hAnsi="Times New Roman" w:cs="Times New Roman"/>
                <w:sz w:val="16"/>
                <w:lang w:val="en-US"/>
              </w:rPr>
            </w:pPr>
            <w:r w:rsidRPr="0037567C">
              <w:rPr>
                <w:rFonts w:ascii="Times New Roman" w:eastAsia="Calibri" w:hAnsi="Times New Roman" w:cs="Times New Roman"/>
                <w:sz w:val="16"/>
                <w:lang w:val="en-US"/>
              </w:rPr>
              <w:t>P5</w:t>
            </w:r>
          </w:p>
        </w:tc>
        <w:tc>
          <w:tcPr>
            <w:tcW w:w="490" w:type="pct"/>
            <w:shd w:val="clear" w:color="auto" w:fill="auto"/>
          </w:tcPr>
          <w:p w14:paraId="2D2F6022" w14:textId="77777777" w:rsidR="00BF17F3" w:rsidRPr="0037567C" w:rsidRDefault="00BF17F3" w:rsidP="00BF17F3">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rPr>
              <w:t>0</w:t>
            </w:r>
            <w:r w:rsidRPr="0037567C">
              <w:rPr>
                <w:rFonts w:ascii="Times New Roman" w:eastAsia="Calibri" w:hAnsi="Times New Roman" w:cs="Times New Roman"/>
                <w:sz w:val="16"/>
                <w:lang w:val="en-US"/>
              </w:rPr>
              <w:t>1</w:t>
            </w:r>
          </w:p>
        </w:tc>
        <w:tc>
          <w:tcPr>
            <w:tcW w:w="1323" w:type="pct"/>
            <w:shd w:val="clear" w:color="auto" w:fill="auto"/>
          </w:tcPr>
          <w:p w14:paraId="0D87B499" w14:textId="77777777" w:rsidR="00BF17F3" w:rsidRPr="0037567C" w:rsidRDefault="002D7F8F" w:rsidP="00BF17F3">
            <w:pPr>
              <w:spacing w:after="0" w:line="240" w:lineRule="auto"/>
              <w:rPr>
                <w:rFonts w:ascii="Times New Roman" w:eastAsia="Times New Roman" w:hAnsi="Times New Roman" w:cs="Times New Roman"/>
                <w:sz w:val="16"/>
                <w:szCs w:val="20"/>
              </w:rPr>
            </w:pPr>
            <w:r w:rsidRPr="0037567C">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408" w:type="pct"/>
            <w:shd w:val="clear" w:color="auto" w:fill="auto"/>
          </w:tcPr>
          <w:p w14:paraId="2A28068F" w14:textId="77777777" w:rsidR="00BF17F3" w:rsidRPr="0037567C" w:rsidRDefault="00BF17F3" w:rsidP="00BF17F3">
            <w:pPr>
              <w:pStyle w:val="ConsPlusNormal"/>
              <w:jc w:val="center"/>
              <w:rPr>
                <w:rFonts w:ascii="Times New Roman" w:hAnsi="Times New Roman" w:cs="Times New Roman"/>
                <w:sz w:val="16"/>
              </w:rPr>
            </w:pPr>
            <w:r w:rsidRPr="0037567C">
              <w:rPr>
                <w:rFonts w:ascii="Times New Roman" w:hAnsi="Times New Roman" w:cs="Times New Roman"/>
                <w:sz w:val="16"/>
              </w:rPr>
              <w:t>единица</w:t>
            </w:r>
          </w:p>
        </w:tc>
        <w:tc>
          <w:tcPr>
            <w:tcW w:w="1587" w:type="pct"/>
            <w:shd w:val="clear" w:color="auto" w:fill="auto"/>
          </w:tcPr>
          <w:p w14:paraId="5C905F88" w14:textId="77777777" w:rsidR="00BF17F3" w:rsidRPr="0037567C" w:rsidRDefault="00BF17F3" w:rsidP="00BF17F3">
            <w:pPr>
              <w:pStyle w:val="ConsPlusNormal"/>
              <w:ind w:right="-79"/>
              <w:rPr>
                <w:rFonts w:ascii="Times New Roman" w:hAnsi="Times New Roman" w:cs="Times New Roman"/>
                <w:sz w:val="16"/>
              </w:rPr>
            </w:pPr>
            <w:r w:rsidRPr="0037567C">
              <w:rPr>
                <w:rFonts w:ascii="Times New Roman" w:hAnsi="Times New Roman" w:cs="Times New Roman"/>
                <w:sz w:val="16"/>
              </w:rPr>
              <w:t xml:space="preserve">Количество плоскостных спортивных сооружений, установленных </w:t>
            </w:r>
            <w:r w:rsidRPr="0037567C">
              <w:rPr>
                <w:rFonts w:ascii="Times New Roman" w:eastAsia="Calibri" w:hAnsi="Times New Roman" w:cs="Times New Roman"/>
                <w:sz w:val="16"/>
              </w:rPr>
              <w:t>на территории городского округа Электросталь Московской области</w:t>
            </w:r>
          </w:p>
        </w:tc>
      </w:tr>
      <w:tr w:rsidR="000E4F05" w:rsidRPr="002B1569" w14:paraId="6FF05626" w14:textId="77777777" w:rsidTr="00C12B87">
        <w:tc>
          <w:tcPr>
            <w:tcW w:w="167" w:type="pct"/>
            <w:shd w:val="clear" w:color="auto" w:fill="auto"/>
          </w:tcPr>
          <w:p w14:paraId="0E3C50F4" w14:textId="1F048A38" w:rsidR="00BF17F3" w:rsidRPr="002B1569" w:rsidRDefault="0037567C" w:rsidP="00BF17F3">
            <w:pPr>
              <w:pStyle w:val="ConsPlusNormal"/>
              <w:jc w:val="center"/>
              <w:rPr>
                <w:rFonts w:ascii="Times New Roman" w:eastAsia="Calibri" w:hAnsi="Times New Roman" w:cs="Times New Roman"/>
                <w:sz w:val="20"/>
              </w:rPr>
            </w:pPr>
            <w:r>
              <w:rPr>
                <w:rFonts w:ascii="Times New Roman" w:eastAsia="Calibri" w:hAnsi="Times New Roman" w:cs="Times New Roman"/>
                <w:sz w:val="20"/>
              </w:rPr>
              <w:t>6</w:t>
            </w:r>
            <w:r w:rsidR="00BF17F3" w:rsidRPr="002B1569">
              <w:rPr>
                <w:rFonts w:ascii="Times New Roman" w:eastAsia="Calibri" w:hAnsi="Times New Roman" w:cs="Times New Roman"/>
                <w:sz w:val="20"/>
              </w:rPr>
              <w:t>.</w:t>
            </w:r>
          </w:p>
        </w:tc>
        <w:tc>
          <w:tcPr>
            <w:tcW w:w="536" w:type="pct"/>
            <w:shd w:val="clear" w:color="auto" w:fill="auto"/>
          </w:tcPr>
          <w:p w14:paraId="3AFA4C53" w14:textId="77777777" w:rsidR="00BF17F3" w:rsidRPr="0037567C" w:rsidRDefault="00BF17F3" w:rsidP="00BF17F3">
            <w:pPr>
              <w:pStyle w:val="ConsPlusNormal"/>
              <w:jc w:val="center"/>
              <w:rPr>
                <w:rFonts w:ascii="Times New Roman" w:eastAsia="Calibri" w:hAnsi="Times New Roman" w:cs="Times New Roman"/>
                <w:sz w:val="16"/>
                <w:lang w:val="en-US"/>
              </w:rPr>
            </w:pPr>
            <w:r w:rsidRPr="0037567C">
              <w:rPr>
                <w:rFonts w:ascii="Times New Roman" w:eastAsia="Calibri" w:hAnsi="Times New Roman" w:cs="Times New Roman"/>
                <w:sz w:val="16"/>
                <w:lang w:val="en-US"/>
              </w:rPr>
              <w:t>II</w:t>
            </w:r>
          </w:p>
        </w:tc>
        <w:tc>
          <w:tcPr>
            <w:tcW w:w="489" w:type="pct"/>
            <w:shd w:val="clear" w:color="auto" w:fill="auto"/>
          </w:tcPr>
          <w:p w14:paraId="2F4EE206" w14:textId="77777777" w:rsidR="00BF17F3" w:rsidRPr="0037567C" w:rsidRDefault="002D7F8F" w:rsidP="00BF17F3">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rPr>
              <w:t>01</w:t>
            </w:r>
          </w:p>
        </w:tc>
        <w:tc>
          <w:tcPr>
            <w:tcW w:w="490" w:type="pct"/>
            <w:shd w:val="clear" w:color="auto" w:fill="auto"/>
          </w:tcPr>
          <w:p w14:paraId="0041B9CE" w14:textId="77777777" w:rsidR="00BF17F3" w:rsidRPr="0037567C" w:rsidRDefault="002D7F8F" w:rsidP="00BF17F3">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rPr>
              <w:t>01</w:t>
            </w:r>
          </w:p>
        </w:tc>
        <w:tc>
          <w:tcPr>
            <w:tcW w:w="1323" w:type="pct"/>
            <w:shd w:val="clear" w:color="auto" w:fill="auto"/>
          </w:tcPr>
          <w:p w14:paraId="7481BB18" w14:textId="77777777" w:rsidR="00BF17F3" w:rsidRPr="0037567C" w:rsidRDefault="002D7F8F" w:rsidP="00BF17F3">
            <w:pPr>
              <w:spacing w:after="0" w:line="240" w:lineRule="auto"/>
              <w:rPr>
                <w:rFonts w:ascii="Times New Roman" w:eastAsia="Times New Roman" w:hAnsi="Times New Roman" w:cs="Times New Roman"/>
                <w:sz w:val="16"/>
                <w:szCs w:val="20"/>
              </w:rPr>
            </w:pPr>
            <w:r w:rsidRPr="0037567C">
              <w:rPr>
                <w:rFonts w:ascii="Times New Roman" w:eastAsiaTheme="minorEastAsia" w:hAnsi="Times New Roman" w:cs="Times New Roman"/>
                <w:sz w:val="16"/>
                <w:szCs w:val="20"/>
                <w:lang w:eastAsia="ru-RU"/>
              </w:rPr>
              <w:t>Обеспечение деятельности муниципальных учреждений, оказывающих муниципальные услуги (выполнение работ) по спортивной подготовке</w:t>
            </w:r>
          </w:p>
        </w:tc>
        <w:tc>
          <w:tcPr>
            <w:tcW w:w="408" w:type="pct"/>
            <w:shd w:val="clear" w:color="auto" w:fill="auto"/>
          </w:tcPr>
          <w:p w14:paraId="2FF38ED1" w14:textId="77777777" w:rsidR="00BF17F3" w:rsidRPr="0037567C" w:rsidRDefault="00BF17F3" w:rsidP="00BF17F3">
            <w:pPr>
              <w:pStyle w:val="ConsPlusNormal"/>
              <w:jc w:val="center"/>
              <w:rPr>
                <w:rFonts w:ascii="Times New Roman" w:hAnsi="Times New Roman" w:cs="Times New Roman"/>
                <w:sz w:val="16"/>
              </w:rPr>
            </w:pPr>
            <w:r w:rsidRPr="0037567C">
              <w:rPr>
                <w:rFonts w:ascii="Times New Roman" w:hAnsi="Times New Roman" w:cs="Times New Roman"/>
                <w:sz w:val="16"/>
              </w:rPr>
              <w:t>единица</w:t>
            </w:r>
          </w:p>
        </w:tc>
        <w:tc>
          <w:tcPr>
            <w:tcW w:w="1587" w:type="pct"/>
            <w:shd w:val="clear" w:color="auto" w:fill="auto"/>
          </w:tcPr>
          <w:p w14:paraId="2DBABCF9" w14:textId="77777777" w:rsidR="00BF17F3" w:rsidRPr="0037567C" w:rsidRDefault="00BF17F3" w:rsidP="00BF17F3">
            <w:pPr>
              <w:pStyle w:val="ConsPlusNormal"/>
              <w:ind w:right="-79"/>
              <w:rPr>
                <w:rFonts w:ascii="Times New Roman" w:hAnsi="Times New Roman" w:cs="Times New Roman"/>
                <w:sz w:val="16"/>
              </w:rPr>
            </w:pPr>
            <w:r w:rsidRPr="0037567C">
              <w:rPr>
                <w:rFonts w:ascii="Times New Roman" w:eastAsia="Calibri" w:hAnsi="Times New Roman" w:cs="Times New Roman"/>
                <w:sz w:val="16"/>
              </w:rPr>
              <w:t xml:space="preserve">Общее количество муниципальных учреждений, </w:t>
            </w:r>
            <w:r w:rsidRPr="0037567C">
              <w:rPr>
                <w:rFonts w:ascii="Times New Roman" w:hAnsi="Times New Roman" w:cs="Times New Roman"/>
                <w:sz w:val="16"/>
              </w:rPr>
              <w:t>оказывающих муниципальные услуги (выполнение работ) по  спортивной подготовке</w:t>
            </w:r>
            <w:r w:rsidRPr="0037567C">
              <w:rPr>
                <w:rFonts w:ascii="Times New Roman" w:eastAsia="Calibri" w:hAnsi="Times New Roman" w:cs="Times New Roman"/>
                <w:sz w:val="16"/>
              </w:rPr>
              <w:t xml:space="preserve"> и финансируемых за счет бюджетный средств, на территории городского округа Электросталь Московской области.</w:t>
            </w:r>
          </w:p>
        </w:tc>
      </w:tr>
      <w:tr w:rsidR="00DF1748" w:rsidRPr="002B1569" w14:paraId="3EED9CC3" w14:textId="77777777" w:rsidTr="00C12B87">
        <w:tc>
          <w:tcPr>
            <w:tcW w:w="167" w:type="pct"/>
            <w:shd w:val="clear" w:color="auto" w:fill="auto"/>
          </w:tcPr>
          <w:p w14:paraId="120F8D94" w14:textId="0C375133" w:rsidR="00DF1748" w:rsidRPr="002B1569" w:rsidRDefault="0037567C" w:rsidP="00DF1748">
            <w:pPr>
              <w:pStyle w:val="ConsPlusNormal"/>
              <w:jc w:val="center"/>
              <w:rPr>
                <w:rFonts w:ascii="Times New Roman" w:eastAsia="Calibri" w:hAnsi="Times New Roman" w:cs="Times New Roman"/>
                <w:sz w:val="20"/>
              </w:rPr>
            </w:pPr>
            <w:r>
              <w:rPr>
                <w:rFonts w:ascii="Times New Roman" w:eastAsia="Calibri" w:hAnsi="Times New Roman" w:cs="Times New Roman"/>
                <w:sz w:val="20"/>
              </w:rPr>
              <w:t>7.</w:t>
            </w:r>
          </w:p>
        </w:tc>
        <w:tc>
          <w:tcPr>
            <w:tcW w:w="536" w:type="pct"/>
            <w:shd w:val="clear" w:color="auto" w:fill="auto"/>
          </w:tcPr>
          <w:p w14:paraId="79B72D0C" w14:textId="174437EA" w:rsidR="00DF1748" w:rsidRPr="0037567C" w:rsidRDefault="00904E13" w:rsidP="00DF1748">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lang w:val="en-US"/>
              </w:rPr>
              <w:t>II</w:t>
            </w:r>
          </w:p>
        </w:tc>
        <w:tc>
          <w:tcPr>
            <w:tcW w:w="489" w:type="pct"/>
            <w:shd w:val="clear" w:color="auto" w:fill="auto"/>
          </w:tcPr>
          <w:p w14:paraId="03480DBD" w14:textId="64B33233" w:rsidR="00DF1748" w:rsidRPr="0037567C" w:rsidRDefault="00904E13" w:rsidP="00DF1748">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rPr>
              <w:t>04</w:t>
            </w:r>
          </w:p>
        </w:tc>
        <w:tc>
          <w:tcPr>
            <w:tcW w:w="490" w:type="pct"/>
            <w:shd w:val="clear" w:color="auto" w:fill="auto"/>
          </w:tcPr>
          <w:p w14:paraId="7E43C02E" w14:textId="2B26FE6B" w:rsidR="00DF1748" w:rsidRPr="0037567C" w:rsidRDefault="00904E13" w:rsidP="00DF1748">
            <w:pPr>
              <w:pStyle w:val="ConsPlusNormal"/>
              <w:jc w:val="center"/>
              <w:rPr>
                <w:rFonts w:ascii="Times New Roman" w:eastAsia="Calibri" w:hAnsi="Times New Roman" w:cs="Times New Roman"/>
                <w:sz w:val="16"/>
              </w:rPr>
            </w:pPr>
            <w:r w:rsidRPr="0037567C">
              <w:rPr>
                <w:rFonts w:ascii="Times New Roman" w:eastAsia="Calibri" w:hAnsi="Times New Roman" w:cs="Times New Roman"/>
                <w:sz w:val="16"/>
              </w:rPr>
              <w:t>02</w:t>
            </w:r>
          </w:p>
        </w:tc>
        <w:tc>
          <w:tcPr>
            <w:tcW w:w="1323" w:type="pct"/>
            <w:shd w:val="clear" w:color="auto" w:fill="auto"/>
          </w:tcPr>
          <w:p w14:paraId="0830B195" w14:textId="7A7439E3" w:rsidR="00DF1748" w:rsidRPr="0037567C" w:rsidRDefault="00DF1748" w:rsidP="00DF1748">
            <w:pPr>
              <w:spacing w:after="0" w:line="240" w:lineRule="auto"/>
              <w:rPr>
                <w:rFonts w:ascii="Times New Roman" w:eastAsiaTheme="minorEastAsia" w:hAnsi="Times New Roman" w:cs="Times New Roman"/>
                <w:sz w:val="16"/>
                <w:szCs w:val="20"/>
                <w:lang w:eastAsia="ru-RU"/>
              </w:rPr>
            </w:pPr>
            <w:r w:rsidRPr="0037567C">
              <w:rPr>
                <w:rFonts w:ascii="Times New Roman" w:eastAsiaTheme="minorEastAsia" w:hAnsi="Times New Roman" w:cs="Times New Roman"/>
                <w:sz w:val="16"/>
                <w:szCs w:val="20"/>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408" w:type="pct"/>
            <w:shd w:val="clear" w:color="auto" w:fill="auto"/>
          </w:tcPr>
          <w:p w14:paraId="4F1957E7" w14:textId="53641F66" w:rsidR="00DF1748" w:rsidRPr="0037567C" w:rsidRDefault="00DF1748" w:rsidP="00DF1748">
            <w:pPr>
              <w:pStyle w:val="ConsPlusNormal"/>
              <w:jc w:val="center"/>
              <w:rPr>
                <w:rFonts w:ascii="Times New Roman" w:hAnsi="Times New Roman" w:cs="Times New Roman"/>
                <w:sz w:val="16"/>
              </w:rPr>
            </w:pPr>
            <w:r w:rsidRPr="0037567C">
              <w:rPr>
                <w:rFonts w:ascii="Times New Roman" w:eastAsiaTheme="minorEastAsia" w:hAnsi="Times New Roman" w:cs="Times New Roman"/>
                <w:sz w:val="16"/>
              </w:rPr>
              <w:t>процент</w:t>
            </w:r>
          </w:p>
        </w:tc>
        <w:tc>
          <w:tcPr>
            <w:tcW w:w="1587" w:type="pct"/>
            <w:shd w:val="clear" w:color="auto" w:fill="auto"/>
          </w:tcPr>
          <w:p w14:paraId="1A4E0A4B" w14:textId="4D8C5F15" w:rsidR="00DF1748" w:rsidRPr="0037567C" w:rsidRDefault="0044699D" w:rsidP="00DF1748">
            <w:pPr>
              <w:pStyle w:val="ConsPlusNormal"/>
              <w:ind w:right="-79"/>
              <w:rPr>
                <w:rFonts w:ascii="Times New Roman" w:eastAsia="Calibri" w:hAnsi="Times New Roman" w:cs="Times New Roman"/>
                <w:sz w:val="16"/>
              </w:rPr>
            </w:pPr>
            <w:r w:rsidRPr="0044699D">
              <w:rPr>
                <w:rFonts w:ascii="Times New Roman" w:hAnsi="Times New Roman" w:cs="Times New Roman"/>
                <w:sz w:val="16"/>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bl>
    <w:p w14:paraId="480F7AFA" w14:textId="77777777" w:rsidR="0081730B" w:rsidRPr="002B1569" w:rsidRDefault="0081730B" w:rsidP="00000DDD">
      <w:pPr>
        <w:spacing w:after="0"/>
        <w:ind w:left="360"/>
        <w:jc w:val="center"/>
      </w:pPr>
      <w:bookmarkStart w:id="1" w:name="_GoBack"/>
      <w:bookmarkEnd w:id="1"/>
    </w:p>
    <w:sectPr w:rsidR="0081730B" w:rsidRPr="002B1569" w:rsidSect="009B3F17">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B3A5F" w14:textId="77777777" w:rsidR="00F4381F" w:rsidRDefault="00F4381F" w:rsidP="000F170C">
      <w:pPr>
        <w:spacing w:after="0" w:line="240" w:lineRule="auto"/>
      </w:pPr>
      <w:r>
        <w:separator/>
      </w:r>
    </w:p>
  </w:endnote>
  <w:endnote w:type="continuationSeparator" w:id="0">
    <w:p w14:paraId="710452EE" w14:textId="77777777" w:rsidR="00F4381F" w:rsidRDefault="00F4381F" w:rsidP="000F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B0F13" w14:textId="77777777" w:rsidR="00F4381F" w:rsidRDefault="00F4381F" w:rsidP="000F170C">
      <w:pPr>
        <w:spacing w:after="0" w:line="240" w:lineRule="auto"/>
      </w:pPr>
      <w:r>
        <w:separator/>
      </w:r>
    </w:p>
  </w:footnote>
  <w:footnote w:type="continuationSeparator" w:id="0">
    <w:p w14:paraId="1B442EB5" w14:textId="77777777" w:rsidR="00F4381F" w:rsidRDefault="00F4381F" w:rsidP="000F1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432981"/>
      <w:docPartObj>
        <w:docPartGallery w:val="Page Numbers (Top of Page)"/>
        <w:docPartUnique/>
      </w:docPartObj>
    </w:sdtPr>
    <w:sdtEndPr/>
    <w:sdtContent>
      <w:p w14:paraId="69F37081" w14:textId="77777777" w:rsidR="000F6B6F" w:rsidRDefault="000F6B6F">
        <w:pPr>
          <w:pStyle w:val="a6"/>
          <w:jc w:val="center"/>
        </w:pPr>
        <w:r>
          <w:fldChar w:fldCharType="begin"/>
        </w:r>
        <w:r>
          <w:instrText>PAGE   \* MERGEFORMAT</w:instrText>
        </w:r>
        <w:r>
          <w:fldChar w:fldCharType="separate"/>
        </w:r>
        <w:r w:rsidR="00000DDD">
          <w:rPr>
            <w:noProof/>
          </w:rPr>
          <w:t>26</w:t>
        </w:r>
        <w:r>
          <w:fldChar w:fldCharType="end"/>
        </w:r>
      </w:p>
    </w:sdtContent>
  </w:sdt>
  <w:p w14:paraId="3B2FF2C9" w14:textId="77777777" w:rsidR="000F6B6F" w:rsidRDefault="000F6B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299C"/>
    <w:multiLevelType w:val="multilevel"/>
    <w:tmpl w:val="25F81BC0"/>
    <w:lvl w:ilvl="0">
      <w:start w:val="6"/>
      <w:numFmt w:val="decimal"/>
      <w:lvlText w:val="%1."/>
      <w:lvlJc w:val="left"/>
      <w:pPr>
        <w:ind w:left="360" w:hanging="360"/>
      </w:pPr>
      <w:rPr>
        <w:rFonts w:eastAsia="Times New Roman" w:hint="default"/>
        <w:b w:val="0"/>
        <w:sz w:val="24"/>
      </w:rPr>
    </w:lvl>
    <w:lvl w:ilvl="1">
      <w:start w:val="1"/>
      <w:numFmt w:val="decimal"/>
      <w:lvlText w:val="%1.%2."/>
      <w:lvlJc w:val="left"/>
      <w:pPr>
        <w:ind w:left="360" w:hanging="360"/>
      </w:pPr>
      <w:rPr>
        <w:rFonts w:eastAsia="Times New Roman" w:hint="default"/>
        <w:b w:val="0"/>
        <w:sz w:val="24"/>
      </w:rPr>
    </w:lvl>
    <w:lvl w:ilvl="2">
      <w:start w:val="1"/>
      <w:numFmt w:val="decimal"/>
      <w:lvlText w:val="%1.%2.%3."/>
      <w:lvlJc w:val="left"/>
      <w:pPr>
        <w:ind w:left="720" w:hanging="720"/>
      </w:pPr>
      <w:rPr>
        <w:rFonts w:eastAsia="Times New Roman" w:hint="default"/>
        <w:b w:val="0"/>
        <w:sz w:val="24"/>
      </w:rPr>
    </w:lvl>
    <w:lvl w:ilvl="3">
      <w:start w:val="1"/>
      <w:numFmt w:val="decimal"/>
      <w:lvlText w:val="%1.%2.%3.%4."/>
      <w:lvlJc w:val="left"/>
      <w:pPr>
        <w:ind w:left="720" w:hanging="720"/>
      </w:pPr>
      <w:rPr>
        <w:rFonts w:eastAsia="Times New Roman" w:hint="default"/>
        <w:b w:val="0"/>
        <w:sz w:val="24"/>
      </w:rPr>
    </w:lvl>
    <w:lvl w:ilvl="4">
      <w:start w:val="1"/>
      <w:numFmt w:val="decimal"/>
      <w:lvlText w:val="%1.%2.%3.%4.%5."/>
      <w:lvlJc w:val="left"/>
      <w:pPr>
        <w:ind w:left="720" w:hanging="720"/>
      </w:pPr>
      <w:rPr>
        <w:rFonts w:eastAsia="Times New Roman" w:hint="default"/>
        <w:b w:val="0"/>
        <w:sz w:val="24"/>
      </w:rPr>
    </w:lvl>
    <w:lvl w:ilvl="5">
      <w:start w:val="1"/>
      <w:numFmt w:val="decimal"/>
      <w:lvlText w:val="%1.%2.%3.%4.%5.%6."/>
      <w:lvlJc w:val="left"/>
      <w:pPr>
        <w:ind w:left="1080" w:hanging="1080"/>
      </w:pPr>
      <w:rPr>
        <w:rFonts w:eastAsia="Times New Roman" w:hint="default"/>
        <w:b w:val="0"/>
        <w:sz w:val="24"/>
      </w:rPr>
    </w:lvl>
    <w:lvl w:ilvl="6">
      <w:start w:val="1"/>
      <w:numFmt w:val="decimal"/>
      <w:lvlText w:val="%1.%2.%3.%4.%5.%6.%7."/>
      <w:lvlJc w:val="left"/>
      <w:pPr>
        <w:ind w:left="1080" w:hanging="1080"/>
      </w:pPr>
      <w:rPr>
        <w:rFonts w:eastAsia="Times New Roman" w:hint="default"/>
        <w:b w:val="0"/>
        <w:sz w:val="24"/>
      </w:rPr>
    </w:lvl>
    <w:lvl w:ilvl="7">
      <w:start w:val="1"/>
      <w:numFmt w:val="decimal"/>
      <w:lvlText w:val="%1.%2.%3.%4.%5.%6.%7.%8."/>
      <w:lvlJc w:val="left"/>
      <w:pPr>
        <w:ind w:left="1080" w:hanging="1080"/>
      </w:pPr>
      <w:rPr>
        <w:rFonts w:eastAsia="Times New Roman" w:hint="default"/>
        <w:b w:val="0"/>
        <w:sz w:val="24"/>
      </w:rPr>
    </w:lvl>
    <w:lvl w:ilvl="8">
      <w:start w:val="1"/>
      <w:numFmt w:val="decimal"/>
      <w:lvlText w:val="%1.%2.%3.%4.%5.%6.%7.%8.%9."/>
      <w:lvlJc w:val="left"/>
      <w:pPr>
        <w:ind w:left="1440" w:hanging="1440"/>
      </w:pPr>
      <w:rPr>
        <w:rFonts w:eastAsia="Times New Roman" w:hint="default"/>
        <w:b w:val="0"/>
        <w:sz w:val="24"/>
      </w:rPr>
    </w:lvl>
  </w:abstractNum>
  <w:abstractNum w:abstractNumId="1" w15:restartNumberingAfterBreak="0">
    <w:nsid w:val="2E326FC0"/>
    <w:multiLevelType w:val="multilevel"/>
    <w:tmpl w:val="21088BDA"/>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F7A1AAB"/>
    <w:multiLevelType w:val="multilevel"/>
    <w:tmpl w:val="81CCFD90"/>
    <w:lvl w:ilvl="0">
      <w:start w:val="5"/>
      <w:numFmt w:val="decimal"/>
      <w:lvlText w:val="%1."/>
      <w:lvlJc w:val="left"/>
      <w:pPr>
        <w:ind w:left="360" w:hanging="360"/>
      </w:pPr>
      <w:rPr>
        <w:rFonts w:eastAsia="Times New Roman" w:hint="default"/>
        <w:b w:val="0"/>
        <w:sz w:val="24"/>
      </w:rPr>
    </w:lvl>
    <w:lvl w:ilvl="1">
      <w:start w:val="1"/>
      <w:numFmt w:val="decimal"/>
      <w:lvlText w:val="%1.%2."/>
      <w:lvlJc w:val="left"/>
      <w:pPr>
        <w:ind w:left="1080" w:hanging="360"/>
      </w:pPr>
      <w:rPr>
        <w:rFonts w:eastAsia="Times New Roman" w:hint="default"/>
        <w:b w:val="0"/>
        <w:sz w:val="24"/>
      </w:rPr>
    </w:lvl>
    <w:lvl w:ilvl="2">
      <w:start w:val="1"/>
      <w:numFmt w:val="decimal"/>
      <w:lvlText w:val="%1.%2.%3."/>
      <w:lvlJc w:val="left"/>
      <w:pPr>
        <w:ind w:left="2160" w:hanging="720"/>
      </w:pPr>
      <w:rPr>
        <w:rFonts w:eastAsia="Times New Roman" w:hint="default"/>
        <w:b w:val="0"/>
        <w:sz w:val="24"/>
      </w:rPr>
    </w:lvl>
    <w:lvl w:ilvl="3">
      <w:start w:val="1"/>
      <w:numFmt w:val="decimal"/>
      <w:lvlText w:val="%1.%2.%3.%4."/>
      <w:lvlJc w:val="left"/>
      <w:pPr>
        <w:ind w:left="2880" w:hanging="720"/>
      </w:pPr>
      <w:rPr>
        <w:rFonts w:eastAsia="Times New Roman" w:hint="default"/>
        <w:b w:val="0"/>
        <w:sz w:val="24"/>
      </w:rPr>
    </w:lvl>
    <w:lvl w:ilvl="4">
      <w:start w:val="1"/>
      <w:numFmt w:val="decimal"/>
      <w:lvlText w:val="%1.%2.%3.%4.%5."/>
      <w:lvlJc w:val="left"/>
      <w:pPr>
        <w:ind w:left="3600" w:hanging="720"/>
      </w:pPr>
      <w:rPr>
        <w:rFonts w:eastAsia="Times New Roman" w:hint="default"/>
        <w:b w:val="0"/>
        <w:sz w:val="24"/>
      </w:rPr>
    </w:lvl>
    <w:lvl w:ilvl="5">
      <w:start w:val="1"/>
      <w:numFmt w:val="decimal"/>
      <w:lvlText w:val="%1.%2.%3.%4.%5.%6."/>
      <w:lvlJc w:val="left"/>
      <w:pPr>
        <w:ind w:left="4680" w:hanging="1080"/>
      </w:pPr>
      <w:rPr>
        <w:rFonts w:eastAsia="Times New Roman" w:hint="default"/>
        <w:b w:val="0"/>
        <w:sz w:val="24"/>
      </w:rPr>
    </w:lvl>
    <w:lvl w:ilvl="6">
      <w:start w:val="1"/>
      <w:numFmt w:val="decimal"/>
      <w:lvlText w:val="%1.%2.%3.%4.%5.%6.%7."/>
      <w:lvlJc w:val="left"/>
      <w:pPr>
        <w:ind w:left="5400" w:hanging="1080"/>
      </w:pPr>
      <w:rPr>
        <w:rFonts w:eastAsia="Times New Roman" w:hint="default"/>
        <w:b w:val="0"/>
        <w:sz w:val="24"/>
      </w:rPr>
    </w:lvl>
    <w:lvl w:ilvl="7">
      <w:start w:val="1"/>
      <w:numFmt w:val="decimal"/>
      <w:lvlText w:val="%1.%2.%3.%4.%5.%6.%7.%8."/>
      <w:lvlJc w:val="left"/>
      <w:pPr>
        <w:ind w:left="6120" w:hanging="1080"/>
      </w:pPr>
      <w:rPr>
        <w:rFonts w:eastAsia="Times New Roman" w:hint="default"/>
        <w:b w:val="0"/>
        <w:sz w:val="24"/>
      </w:rPr>
    </w:lvl>
    <w:lvl w:ilvl="8">
      <w:start w:val="1"/>
      <w:numFmt w:val="decimal"/>
      <w:lvlText w:val="%1.%2.%3.%4.%5.%6.%7.%8.%9."/>
      <w:lvlJc w:val="left"/>
      <w:pPr>
        <w:ind w:left="7200" w:hanging="1440"/>
      </w:pPr>
      <w:rPr>
        <w:rFonts w:eastAsia="Times New Roman" w:hint="default"/>
        <w:b w:val="0"/>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0C"/>
    <w:rsid w:val="00000DDD"/>
    <w:rsid w:val="0001142D"/>
    <w:rsid w:val="00012EF5"/>
    <w:rsid w:val="000143EE"/>
    <w:rsid w:val="00015292"/>
    <w:rsid w:val="00015D8C"/>
    <w:rsid w:val="00016927"/>
    <w:rsid w:val="000706C1"/>
    <w:rsid w:val="00070E0E"/>
    <w:rsid w:val="000834D0"/>
    <w:rsid w:val="00096628"/>
    <w:rsid w:val="00097F4A"/>
    <w:rsid w:val="000A3A26"/>
    <w:rsid w:val="000B3B0F"/>
    <w:rsid w:val="000B5A8E"/>
    <w:rsid w:val="000C64BE"/>
    <w:rsid w:val="000D019A"/>
    <w:rsid w:val="000D51C1"/>
    <w:rsid w:val="000E46AE"/>
    <w:rsid w:val="000E4F05"/>
    <w:rsid w:val="000E70EE"/>
    <w:rsid w:val="000F170C"/>
    <w:rsid w:val="000F650F"/>
    <w:rsid w:val="000F6B6F"/>
    <w:rsid w:val="001002E6"/>
    <w:rsid w:val="00101054"/>
    <w:rsid w:val="00101E41"/>
    <w:rsid w:val="00107B86"/>
    <w:rsid w:val="00113A28"/>
    <w:rsid w:val="0012180C"/>
    <w:rsid w:val="001412BA"/>
    <w:rsid w:val="00144DD3"/>
    <w:rsid w:val="00151905"/>
    <w:rsid w:val="00160753"/>
    <w:rsid w:val="001635DC"/>
    <w:rsid w:val="00165B44"/>
    <w:rsid w:val="00170ED5"/>
    <w:rsid w:val="00172CDF"/>
    <w:rsid w:val="001737C9"/>
    <w:rsid w:val="00190A6A"/>
    <w:rsid w:val="00192B66"/>
    <w:rsid w:val="00193FFA"/>
    <w:rsid w:val="001B1EC1"/>
    <w:rsid w:val="001C2CE2"/>
    <w:rsid w:val="001C5F87"/>
    <w:rsid w:val="001C6F5A"/>
    <w:rsid w:val="001D6C1D"/>
    <w:rsid w:val="001E2314"/>
    <w:rsid w:val="001E5B1A"/>
    <w:rsid w:val="001E647C"/>
    <w:rsid w:val="001F5280"/>
    <w:rsid w:val="002040BE"/>
    <w:rsid w:val="0020747F"/>
    <w:rsid w:val="002136F2"/>
    <w:rsid w:val="00222576"/>
    <w:rsid w:val="0023642B"/>
    <w:rsid w:val="0023685B"/>
    <w:rsid w:val="0024053F"/>
    <w:rsid w:val="0025399B"/>
    <w:rsid w:val="00270288"/>
    <w:rsid w:val="00282685"/>
    <w:rsid w:val="00285DC7"/>
    <w:rsid w:val="00286D1F"/>
    <w:rsid w:val="002926EB"/>
    <w:rsid w:val="002A22F6"/>
    <w:rsid w:val="002A2DF0"/>
    <w:rsid w:val="002B1569"/>
    <w:rsid w:val="002B1BEE"/>
    <w:rsid w:val="002C2ED1"/>
    <w:rsid w:val="002C32E8"/>
    <w:rsid w:val="002C64B8"/>
    <w:rsid w:val="002C6F82"/>
    <w:rsid w:val="002D730F"/>
    <w:rsid w:val="002D7F8F"/>
    <w:rsid w:val="002F3099"/>
    <w:rsid w:val="002F6F8F"/>
    <w:rsid w:val="00312EDC"/>
    <w:rsid w:val="003168E8"/>
    <w:rsid w:val="00333BC4"/>
    <w:rsid w:val="00356EA2"/>
    <w:rsid w:val="0036069F"/>
    <w:rsid w:val="00361493"/>
    <w:rsid w:val="0037567C"/>
    <w:rsid w:val="003935FB"/>
    <w:rsid w:val="003A6C04"/>
    <w:rsid w:val="003B3082"/>
    <w:rsid w:val="003B5365"/>
    <w:rsid w:val="003B619A"/>
    <w:rsid w:val="003C7548"/>
    <w:rsid w:val="003E57F9"/>
    <w:rsid w:val="00407CF0"/>
    <w:rsid w:val="00411BB4"/>
    <w:rsid w:val="004123D5"/>
    <w:rsid w:val="0041245F"/>
    <w:rsid w:val="004166CF"/>
    <w:rsid w:val="00432060"/>
    <w:rsid w:val="0044576A"/>
    <w:rsid w:val="0044626E"/>
    <w:rsid w:val="0044699D"/>
    <w:rsid w:val="00462750"/>
    <w:rsid w:val="004879A4"/>
    <w:rsid w:val="00491864"/>
    <w:rsid w:val="004959AE"/>
    <w:rsid w:val="004C305E"/>
    <w:rsid w:val="004D1E7B"/>
    <w:rsid w:val="004D388E"/>
    <w:rsid w:val="004F6E38"/>
    <w:rsid w:val="0050498B"/>
    <w:rsid w:val="005141CA"/>
    <w:rsid w:val="00516837"/>
    <w:rsid w:val="00530419"/>
    <w:rsid w:val="00531EE1"/>
    <w:rsid w:val="0053223A"/>
    <w:rsid w:val="005325CF"/>
    <w:rsid w:val="00535217"/>
    <w:rsid w:val="00543364"/>
    <w:rsid w:val="00554184"/>
    <w:rsid w:val="00566C1C"/>
    <w:rsid w:val="00572E4C"/>
    <w:rsid w:val="0057418D"/>
    <w:rsid w:val="005828B4"/>
    <w:rsid w:val="00596749"/>
    <w:rsid w:val="005A10C3"/>
    <w:rsid w:val="005A241B"/>
    <w:rsid w:val="005B507C"/>
    <w:rsid w:val="005C19BF"/>
    <w:rsid w:val="005C3981"/>
    <w:rsid w:val="005D0E16"/>
    <w:rsid w:val="005E01B2"/>
    <w:rsid w:val="005E0942"/>
    <w:rsid w:val="006040D7"/>
    <w:rsid w:val="0061136E"/>
    <w:rsid w:val="00612445"/>
    <w:rsid w:val="00622352"/>
    <w:rsid w:val="006425DD"/>
    <w:rsid w:val="00682183"/>
    <w:rsid w:val="00696DC4"/>
    <w:rsid w:val="006A1E5C"/>
    <w:rsid w:val="006A3B28"/>
    <w:rsid w:val="006C2F0A"/>
    <w:rsid w:val="006D26BB"/>
    <w:rsid w:val="006F4EE3"/>
    <w:rsid w:val="006F5747"/>
    <w:rsid w:val="007001C0"/>
    <w:rsid w:val="00701DFE"/>
    <w:rsid w:val="00704241"/>
    <w:rsid w:val="007279A3"/>
    <w:rsid w:val="007438B8"/>
    <w:rsid w:val="00766301"/>
    <w:rsid w:val="00773D84"/>
    <w:rsid w:val="0077403F"/>
    <w:rsid w:val="00785586"/>
    <w:rsid w:val="007C679E"/>
    <w:rsid w:val="007D2CB5"/>
    <w:rsid w:val="007F471F"/>
    <w:rsid w:val="0081081C"/>
    <w:rsid w:val="00811582"/>
    <w:rsid w:val="0081730B"/>
    <w:rsid w:val="00817C40"/>
    <w:rsid w:val="008242C2"/>
    <w:rsid w:val="00826440"/>
    <w:rsid w:val="00826751"/>
    <w:rsid w:val="00827F31"/>
    <w:rsid w:val="00845E74"/>
    <w:rsid w:val="00851470"/>
    <w:rsid w:val="0086089E"/>
    <w:rsid w:val="0086127E"/>
    <w:rsid w:val="00862816"/>
    <w:rsid w:val="00862DCC"/>
    <w:rsid w:val="00865479"/>
    <w:rsid w:val="00866E45"/>
    <w:rsid w:val="008B3159"/>
    <w:rsid w:val="008B47C8"/>
    <w:rsid w:val="008C0646"/>
    <w:rsid w:val="008D7E82"/>
    <w:rsid w:val="008E42CB"/>
    <w:rsid w:val="00904E13"/>
    <w:rsid w:val="00917179"/>
    <w:rsid w:val="009214F5"/>
    <w:rsid w:val="009260C4"/>
    <w:rsid w:val="009844AA"/>
    <w:rsid w:val="00987DB2"/>
    <w:rsid w:val="00991684"/>
    <w:rsid w:val="009A126A"/>
    <w:rsid w:val="009B3F17"/>
    <w:rsid w:val="009C4A0E"/>
    <w:rsid w:val="009C7FF9"/>
    <w:rsid w:val="009D05D5"/>
    <w:rsid w:val="009D4847"/>
    <w:rsid w:val="009D67F7"/>
    <w:rsid w:val="009E4A07"/>
    <w:rsid w:val="009F3178"/>
    <w:rsid w:val="009F53A2"/>
    <w:rsid w:val="00A20672"/>
    <w:rsid w:val="00A42CA9"/>
    <w:rsid w:val="00A65CBA"/>
    <w:rsid w:val="00A66805"/>
    <w:rsid w:val="00A74356"/>
    <w:rsid w:val="00A814E5"/>
    <w:rsid w:val="00A93BF3"/>
    <w:rsid w:val="00A95909"/>
    <w:rsid w:val="00AA004F"/>
    <w:rsid w:val="00AA740D"/>
    <w:rsid w:val="00AA79E6"/>
    <w:rsid w:val="00AD6D24"/>
    <w:rsid w:val="00AF4C14"/>
    <w:rsid w:val="00B26B6F"/>
    <w:rsid w:val="00B3041E"/>
    <w:rsid w:val="00B37411"/>
    <w:rsid w:val="00B503CF"/>
    <w:rsid w:val="00B60F16"/>
    <w:rsid w:val="00B674E0"/>
    <w:rsid w:val="00B67A0A"/>
    <w:rsid w:val="00B72C85"/>
    <w:rsid w:val="00B72CB7"/>
    <w:rsid w:val="00B72E5E"/>
    <w:rsid w:val="00B932B3"/>
    <w:rsid w:val="00B974F8"/>
    <w:rsid w:val="00BA1875"/>
    <w:rsid w:val="00BA1BB4"/>
    <w:rsid w:val="00BC375C"/>
    <w:rsid w:val="00BD0D0F"/>
    <w:rsid w:val="00BD0FEF"/>
    <w:rsid w:val="00BD1400"/>
    <w:rsid w:val="00BE642C"/>
    <w:rsid w:val="00BF142F"/>
    <w:rsid w:val="00BF17F3"/>
    <w:rsid w:val="00C01CF9"/>
    <w:rsid w:val="00C12906"/>
    <w:rsid w:val="00C12B66"/>
    <w:rsid w:val="00C12B87"/>
    <w:rsid w:val="00C145A2"/>
    <w:rsid w:val="00C15DD9"/>
    <w:rsid w:val="00C209A5"/>
    <w:rsid w:val="00C27165"/>
    <w:rsid w:val="00C43290"/>
    <w:rsid w:val="00C451C9"/>
    <w:rsid w:val="00CA0EB7"/>
    <w:rsid w:val="00CC4E4D"/>
    <w:rsid w:val="00CC75B3"/>
    <w:rsid w:val="00CD0D7D"/>
    <w:rsid w:val="00CD4D77"/>
    <w:rsid w:val="00CE3C63"/>
    <w:rsid w:val="00CF56A9"/>
    <w:rsid w:val="00D05CE1"/>
    <w:rsid w:val="00D10FF5"/>
    <w:rsid w:val="00D16A11"/>
    <w:rsid w:val="00D22147"/>
    <w:rsid w:val="00D23F2A"/>
    <w:rsid w:val="00D24950"/>
    <w:rsid w:val="00D316CF"/>
    <w:rsid w:val="00D432F8"/>
    <w:rsid w:val="00D50E45"/>
    <w:rsid w:val="00D57E7D"/>
    <w:rsid w:val="00D65F00"/>
    <w:rsid w:val="00D66060"/>
    <w:rsid w:val="00D84B30"/>
    <w:rsid w:val="00DA43D6"/>
    <w:rsid w:val="00DA6068"/>
    <w:rsid w:val="00DA704B"/>
    <w:rsid w:val="00DB1C6D"/>
    <w:rsid w:val="00DB420C"/>
    <w:rsid w:val="00DE6796"/>
    <w:rsid w:val="00DF1748"/>
    <w:rsid w:val="00DF1DFA"/>
    <w:rsid w:val="00E05E40"/>
    <w:rsid w:val="00E276BE"/>
    <w:rsid w:val="00E30FB1"/>
    <w:rsid w:val="00E435DE"/>
    <w:rsid w:val="00E51BC7"/>
    <w:rsid w:val="00E53CDF"/>
    <w:rsid w:val="00E707C6"/>
    <w:rsid w:val="00E729D4"/>
    <w:rsid w:val="00E72B80"/>
    <w:rsid w:val="00E87487"/>
    <w:rsid w:val="00E9209C"/>
    <w:rsid w:val="00E9263B"/>
    <w:rsid w:val="00E94145"/>
    <w:rsid w:val="00EA15BA"/>
    <w:rsid w:val="00EB4D7D"/>
    <w:rsid w:val="00EB7088"/>
    <w:rsid w:val="00EC5CF1"/>
    <w:rsid w:val="00EF0C88"/>
    <w:rsid w:val="00EF1A67"/>
    <w:rsid w:val="00F03F91"/>
    <w:rsid w:val="00F30A8D"/>
    <w:rsid w:val="00F4381F"/>
    <w:rsid w:val="00F51598"/>
    <w:rsid w:val="00F54D1B"/>
    <w:rsid w:val="00F60445"/>
    <w:rsid w:val="00F60C46"/>
    <w:rsid w:val="00F719E5"/>
    <w:rsid w:val="00F734E3"/>
    <w:rsid w:val="00F92761"/>
    <w:rsid w:val="00FB268F"/>
    <w:rsid w:val="00FB2A7C"/>
    <w:rsid w:val="00FB3671"/>
    <w:rsid w:val="00FF2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5028B"/>
  <w15:docId w15:val="{9D2DDDE6-11AD-462A-BEF2-1F2B10C7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4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170C"/>
    <w:rPr>
      <w:color w:val="0000FF"/>
      <w:u w:val="single"/>
    </w:rPr>
  </w:style>
  <w:style w:type="paragraph" w:styleId="a4">
    <w:name w:val="Balloon Text"/>
    <w:basedOn w:val="a"/>
    <w:link w:val="a5"/>
    <w:uiPriority w:val="99"/>
    <w:semiHidden/>
    <w:unhideWhenUsed/>
    <w:rsid w:val="000F17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170C"/>
    <w:rPr>
      <w:rFonts w:ascii="Tahoma" w:hAnsi="Tahoma" w:cs="Tahoma"/>
      <w:sz w:val="16"/>
      <w:szCs w:val="16"/>
    </w:rPr>
  </w:style>
  <w:style w:type="paragraph" w:styleId="a6">
    <w:name w:val="header"/>
    <w:basedOn w:val="a"/>
    <w:link w:val="a7"/>
    <w:uiPriority w:val="99"/>
    <w:unhideWhenUsed/>
    <w:rsid w:val="000F170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170C"/>
  </w:style>
  <w:style w:type="paragraph" w:styleId="a8">
    <w:name w:val="footer"/>
    <w:basedOn w:val="a"/>
    <w:link w:val="a9"/>
    <w:uiPriority w:val="99"/>
    <w:unhideWhenUsed/>
    <w:rsid w:val="000F17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170C"/>
  </w:style>
  <w:style w:type="paragraph" w:styleId="aa">
    <w:name w:val="List Paragraph"/>
    <w:aliases w:val="Bullet List,FooterText,numbered,Paragraphe de liste1,lp1,Список с булитами,it_List1,Bullet 1,Use Case List Paragraph"/>
    <w:basedOn w:val="a"/>
    <w:link w:val="ab"/>
    <w:uiPriority w:val="34"/>
    <w:qFormat/>
    <w:rsid w:val="000F170C"/>
    <w:pPr>
      <w:ind w:left="720"/>
      <w:contextualSpacing/>
    </w:pPr>
  </w:style>
  <w:style w:type="paragraph" w:customStyle="1" w:styleId="ConsPlusNormal">
    <w:name w:val="ConsPlusNormal"/>
    <w:link w:val="ConsPlusNormal0"/>
    <w:qFormat/>
    <w:rsid w:val="000F170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0F170C"/>
    <w:rPr>
      <w:rFonts w:ascii="Calibri" w:eastAsia="Times New Roman" w:hAnsi="Calibri" w:cs="Calibri"/>
      <w:szCs w:val="20"/>
      <w:lang w:eastAsia="ru-RU"/>
    </w:rPr>
  </w:style>
  <w:style w:type="character" w:customStyle="1" w:styleId="ab">
    <w:name w:val="Абзац списка Знак"/>
    <w:aliases w:val="Bullet List Знак,FooterText Знак,numbered Знак,Paragraphe de liste1 Знак,lp1 Знак,Список с булитами Знак,it_List1 Знак,Bullet 1 Знак,Use Case List Paragraph Знак"/>
    <w:link w:val="aa"/>
    <w:uiPriority w:val="34"/>
    <w:locked/>
    <w:rsid w:val="000F170C"/>
  </w:style>
  <w:style w:type="paragraph" w:styleId="ac">
    <w:name w:val="No Spacing"/>
    <w:uiPriority w:val="99"/>
    <w:qFormat/>
    <w:rsid w:val="000F170C"/>
    <w:pPr>
      <w:spacing w:after="0" w:line="240" w:lineRule="auto"/>
    </w:pPr>
    <w:rPr>
      <w:rFonts w:ascii="Calibri" w:eastAsia="Calibri" w:hAnsi="Calibri" w:cs="Times New Roman"/>
    </w:rPr>
  </w:style>
  <w:style w:type="paragraph" w:customStyle="1" w:styleId="ConsPlusNonformat">
    <w:name w:val="ConsPlusNonformat"/>
    <w:uiPriority w:val="99"/>
    <w:rsid w:val="000F17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customStyle="1" w:styleId="1">
    <w:name w:val="Сетка таблицы1"/>
    <w:basedOn w:val="a1"/>
    <w:next w:val="ad"/>
    <w:uiPriority w:val="39"/>
    <w:rsid w:val="007C6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7C6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Гипертекстовая ссылка"/>
    <w:uiPriority w:val="99"/>
    <w:qFormat/>
    <w:rsid w:val="006040D7"/>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8">
      <w:bodyDiv w:val="1"/>
      <w:marLeft w:val="0"/>
      <w:marRight w:val="0"/>
      <w:marTop w:val="0"/>
      <w:marBottom w:val="0"/>
      <w:divBdr>
        <w:top w:val="none" w:sz="0" w:space="0" w:color="auto"/>
        <w:left w:val="none" w:sz="0" w:space="0" w:color="auto"/>
        <w:bottom w:val="none" w:sz="0" w:space="0" w:color="auto"/>
        <w:right w:val="none" w:sz="0" w:space="0" w:color="auto"/>
      </w:divBdr>
    </w:div>
    <w:div w:id="11617833">
      <w:bodyDiv w:val="1"/>
      <w:marLeft w:val="0"/>
      <w:marRight w:val="0"/>
      <w:marTop w:val="0"/>
      <w:marBottom w:val="0"/>
      <w:divBdr>
        <w:top w:val="none" w:sz="0" w:space="0" w:color="auto"/>
        <w:left w:val="none" w:sz="0" w:space="0" w:color="auto"/>
        <w:bottom w:val="none" w:sz="0" w:space="0" w:color="auto"/>
        <w:right w:val="none" w:sz="0" w:space="0" w:color="auto"/>
      </w:divBdr>
    </w:div>
    <w:div w:id="35467089">
      <w:bodyDiv w:val="1"/>
      <w:marLeft w:val="0"/>
      <w:marRight w:val="0"/>
      <w:marTop w:val="0"/>
      <w:marBottom w:val="0"/>
      <w:divBdr>
        <w:top w:val="none" w:sz="0" w:space="0" w:color="auto"/>
        <w:left w:val="none" w:sz="0" w:space="0" w:color="auto"/>
        <w:bottom w:val="none" w:sz="0" w:space="0" w:color="auto"/>
        <w:right w:val="none" w:sz="0" w:space="0" w:color="auto"/>
      </w:divBdr>
    </w:div>
    <w:div w:id="91898849">
      <w:bodyDiv w:val="1"/>
      <w:marLeft w:val="0"/>
      <w:marRight w:val="0"/>
      <w:marTop w:val="0"/>
      <w:marBottom w:val="0"/>
      <w:divBdr>
        <w:top w:val="none" w:sz="0" w:space="0" w:color="auto"/>
        <w:left w:val="none" w:sz="0" w:space="0" w:color="auto"/>
        <w:bottom w:val="none" w:sz="0" w:space="0" w:color="auto"/>
        <w:right w:val="none" w:sz="0" w:space="0" w:color="auto"/>
      </w:divBdr>
    </w:div>
    <w:div w:id="93017705">
      <w:bodyDiv w:val="1"/>
      <w:marLeft w:val="0"/>
      <w:marRight w:val="0"/>
      <w:marTop w:val="0"/>
      <w:marBottom w:val="0"/>
      <w:divBdr>
        <w:top w:val="none" w:sz="0" w:space="0" w:color="auto"/>
        <w:left w:val="none" w:sz="0" w:space="0" w:color="auto"/>
        <w:bottom w:val="none" w:sz="0" w:space="0" w:color="auto"/>
        <w:right w:val="none" w:sz="0" w:space="0" w:color="auto"/>
      </w:divBdr>
    </w:div>
    <w:div w:id="93983963">
      <w:bodyDiv w:val="1"/>
      <w:marLeft w:val="0"/>
      <w:marRight w:val="0"/>
      <w:marTop w:val="0"/>
      <w:marBottom w:val="0"/>
      <w:divBdr>
        <w:top w:val="none" w:sz="0" w:space="0" w:color="auto"/>
        <w:left w:val="none" w:sz="0" w:space="0" w:color="auto"/>
        <w:bottom w:val="none" w:sz="0" w:space="0" w:color="auto"/>
        <w:right w:val="none" w:sz="0" w:space="0" w:color="auto"/>
      </w:divBdr>
    </w:div>
    <w:div w:id="132797607">
      <w:bodyDiv w:val="1"/>
      <w:marLeft w:val="0"/>
      <w:marRight w:val="0"/>
      <w:marTop w:val="0"/>
      <w:marBottom w:val="0"/>
      <w:divBdr>
        <w:top w:val="none" w:sz="0" w:space="0" w:color="auto"/>
        <w:left w:val="none" w:sz="0" w:space="0" w:color="auto"/>
        <w:bottom w:val="none" w:sz="0" w:space="0" w:color="auto"/>
        <w:right w:val="none" w:sz="0" w:space="0" w:color="auto"/>
      </w:divBdr>
    </w:div>
    <w:div w:id="132918368">
      <w:bodyDiv w:val="1"/>
      <w:marLeft w:val="0"/>
      <w:marRight w:val="0"/>
      <w:marTop w:val="0"/>
      <w:marBottom w:val="0"/>
      <w:divBdr>
        <w:top w:val="none" w:sz="0" w:space="0" w:color="auto"/>
        <w:left w:val="none" w:sz="0" w:space="0" w:color="auto"/>
        <w:bottom w:val="none" w:sz="0" w:space="0" w:color="auto"/>
        <w:right w:val="none" w:sz="0" w:space="0" w:color="auto"/>
      </w:divBdr>
    </w:div>
    <w:div w:id="168715811">
      <w:bodyDiv w:val="1"/>
      <w:marLeft w:val="0"/>
      <w:marRight w:val="0"/>
      <w:marTop w:val="0"/>
      <w:marBottom w:val="0"/>
      <w:divBdr>
        <w:top w:val="none" w:sz="0" w:space="0" w:color="auto"/>
        <w:left w:val="none" w:sz="0" w:space="0" w:color="auto"/>
        <w:bottom w:val="none" w:sz="0" w:space="0" w:color="auto"/>
        <w:right w:val="none" w:sz="0" w:space="0" w:color="auto"/>
      </w:divBdr>
    </w:div>
    <w:div w:id="173499900">
      <w:bodyDiv w:val="1"/>
      <w:marLeft w:val="0"/>
      <w:marRight w:val="0"/>
      <w:marTop w:val="0"/>
      <w:marBottom w:val="0"/>
      <w:divBdr>
        <w:top w:val="none" w:sz="0" w:space="0" w:color="auto"/>
        <w:left w:val="none" w:sz="0" w:space="0" w:color="auto"/>
        <w:bottom w:val="none" w:sz="0" w:space="0" w:color="auto"/>
        <w:right w:val="none" w:sz="0" w:space="0" w:color="auto"/>
      </w:divBdr>
    </w:div>
    <w:div w:id="181288388">
      <w:bodyDiv w:val="1"/>
      <w:marLeft w:val="0"/>
      <w:marRight w:val="0"/>
      <w:marTop w:val="0"/>
      <w:marBottom w:val="0"/>
      <w:divBdr>
        <w:top w:val="none" w:sz="0" w:space="0" w:color="auto"/>
        <w:left w:val="none" w:sz="0" w:space="0" w:color="auto"/>
        <w:bottom w:val="none" w:sz="0" w:space="0" w:color="auto"/>
        <w:right w:val="none" w:sz="0" w:space="0" w:color="auto"/>
      </w:divBdr>
    </w:div>
    <w:div w:id="229704178">
      <w:bodyDiv w:val="1"/>
      <w:marLeft w:val="0"/>
      <w:marRight w:val="0"/>
      <w:marTop w:val="0"/>
      <w:marBottom w:val="0"/>
      <w:divBdr>
        <w:top w:val="none" w:sz="0" w:space="0" w:color="auto"/>
        <w:left w:val="none" w:sz="0" w:space="0" w:color="auto"/>
        <w:bottom w:val="none" w:sz="0" w:space="0" w:color="auto"/>
        <w:right w:val="none" w:sz="0" w:space="0" w:color="auto"/>
      </w:divBdr>
    </w:div>
    <w:div w:id="415631177">
      <w:bodyDiv w:val="1"/>
      <w:marLeft w:val="0"/>
      <w:marRight w:val="0"/>
      <w:marTop w:val="0"/>
      <w:marBottom w:val="0"/>
      <w:divBdr>
        <w:top w:val="none" w:sz="0" w:space="0" w:color="auto"/>
        <w:left w:val="none" w:sz="0" w:space="0" w:color="auto"/>
        <w:bottom w:val="none" w:sz="0" w:space="0" w:color="auto"/>
        <w:right w:val="none" w:sz="0" w:space="0" w:color="auto"/>
      </w:divBdr>
    </w:div>
    <w:div w:id="435515927">
      <w:bodyDiv w:val="1"/>
      <w:marLeft w:val="0"/>
      <w:marRight w:val="0"/>
      <w:marTop w:val="0"/>
      <w:marBottom w:val="0"/>
      <w:divBdr>
        <w:top w:val="none" w:sz="0" w:space="0" w:color="auto"/>
        <w:left w:val="none" w:sz="0" w:space="0" w:color="auto"/>
        <w:bottom w:val="none" w:sz="0" w:space="0" w:color="auto"/>
        <w:right w:val="none" w:sz="0" w:space="0" w:color="auto"/>
      </w:divBdr>
    </w:div>
    <w:div w:id="467237989">
      <w:bodyDiv w:val="1"/>
      <w:marLeft w:val="0"/>
      <w:marRight w:val="0"/>
      <w:marTop w:val="0"/>
      <w:marBottom w:val="0"/>
      <w:divBdr>
        <w:top w:val="none" w:sz="0" w:space="0" w:color="auto"/>
        <w:left w:val="none" w:sz="0" w:space="0" w:color="auto"/>
        <w:bottom w:val="none" w:sz="0" w:space="0" w:color="auto"/>
        <w:right w:val="none" w:sz="0" w:space="0" w:color="auto"/>
      </w:divBdr>
    </w:div>
    <w:div w:id="501896285">
      <w:bodyDiv w:val="1"/>
      <w:marLeft w:val="0"/>
      <w:marRight w:val="0"/>
      <w:marTop w:val="0"/>
      <w:marBottom w:val="0"/>
      <w:divBdr>
        <w:top w:val="none" w:sz="0" w:space="0" w:color="auto"/>
        <w:left w:val="none" w:sz="0" w:space="0" w:color="auto"/>
        <w:bottom w:val="none" w:sz="0" w:space="0" w:color="auto"/>
        <w:right w:val="none" w:sz="0" w:space="0" w:color="auto"/>
      </w:divBdr>
    </w:div>
    <w:div w:id="542447707">
      <w:bodyDiv w:val="1"/>
      <w:marLeft w:val="0"/>
      <w:marRight w:val="0"/>
      <w:marTop w:val="0"/>
      <w:marBottom w:val="0"/>
      <w:divBdr>
        <w:top w:val="none" w:sz="0" w:space="0" w:color="auto"/>
        <w:left w:val="none" w:sz="0" w:space="0" w:color="auto"/>
        <w:bottom w:val="none" w:sz="0" w:space="0" w:color="auto"/>
        <w:right w:val="none" w:sz="0" w:space="0" w:color="auto"/>
      </w:divBdr>
    </w:div>
    <w:div w:id="570584782">
      <w:bodyDiv w:val="1"/>
      <w:marLeft w:val="0"/>
      <w:marRight w:val="0"/>
      <w:marTop w:val="0"/>
      <w:marBottom w:val="0"/>
      <w:divBdr>
        <w:top w:val="none" w:sz="0" w:space="0" w:color="auto"/>
        <w:left w:val="none" w:sz="0" w:space="0" w:color="auto"/>
        <w:bottom w:val="none" w:sz="0" w:space="0" w:color="auto"/>
        <w:right w:val="none" w:sz="0" w:space="0" w:color="auto"/>
      </w:divBdr>
    </w:div>
    <w:div w:id="594020747">
      <w:bodyDiv w:val="1"/>
      <w:marLeft w:val="0"/>
      <w:marRight w:val="0"/>
      <w:marTop w:val="0"/>
      <w:marBottom w:val="0"/>
      <w:divBdr>
        <w:top w:val="none" w:sz="0" w:space="0" w:color="auto"/>
        <w:left w:val="none" w:sz="0" w:space="0" w:color="auto"/>
        <w:bottom w:val="none" w:sz="0" w:space="0" w:color="auto"/>
        <w:right w:val="none" w:sz="0" w:space="0" w:color="auto"/>
      </w:divBdr>
    </w:div>
    <w:div w:id="604071533">
      <w:bodyDiv w:val="1"/>
      <w:marLeft w:val="0"/>
      <w:marRight w:val="0"/>
      <w:marTop w:val="0"/>
      <w:marBottom w:val="0"/>
      <w:divBdr>
        <w:top w:val="none" w:sz="0" w:space="0" w:color="auto"/>
        <w:left w:val="none" w:sz="0" w:space="0" w:color="auto"/>
        <w:bottom w:val="none" w:sz="0" w:space="0" w:color="auto"/>
        <w:right w:val="none" w:sz="0" w:space="0" w:color="auto"/>
      </w:divBdr>
    </w:div>
    <w:div w:id="638191978">
      <w:bodyDiv w:val="1"/>
      <w:marLeft w:val="0"/>
      <w:marRight w:val="0"/>
      <w:marTop w:val="0"/>
      <w:marBottom w:val="0"/>
      <w:divBdr>
        <w:top w:val="none" w:sz="0" w:space="0" w:color="auto"/>
        <w:left w:val="none" w:sz="0" w:space="0" w:color="auto"/>
        <w:bottom w:val="none" w:sz="0" w:space="0" w:color="auto"/>
        <w:right w:val="none" w:sz="0" w:space="0" w:color="auto"/>
      </w:divBdr>
    </w:div>
    <w:div w:id="648827131">
      <w:bodyDiv w:val="1"/>
      <w:marLeft w:val="0"/>
      <w:marRight w:val="0"/>
      <w:marTop w:val="0"/>
      <w:marBottom w:val="0"/>
      <w:divBdr>
        <w:top w:val="none" w:sz="0" w:space="0" w:color="auto"/>
        <w:left w:val="none" w:sz="0" w:space="0" w:color="auto"/>
        <w:bottom w:val="none" w:sz="0" w:space="0" w:color="auto"/>
        <w:right w:val="none" w:sz="0" w:space="0" w:color="auto"/>
      </w:divBdr>
    </w:div>
    <w:div w:id="666133358">
      <w:bodyDiv w:val="1"/>
      <w:marLeft w:val="0"/>
      <w:marRight w:val="0"/>
      <w:marTop w:val="0"/>
      <w:marBottom w:val="0"/>
      <w:divBdr>
        <w:top w:val="none" w:sz="0" w:space="0" w:color="auto"/>
        <w:left w:val="none" w:sz="0" w:space="0" w:color="auto"/>
        <w:bottom w:val="none" w:sz="0" w:space="0" w:color="auto"/>
        <w:right w:val="none" w:sz="0" w:space="0" w:color="auto"/>
      </w:divBdr>
    </w:div>
    <w:div w:id="735203804">
      <w:bodyDiv w:val="1"/>
      <w:marLeft w:val="0"/>
      <w:marRight w:val="0"/>
      <w:marTop w:val="0"/>
      <w:marBottom w:val="0"/>
      <w:divBdr>
        <w:top w:val="none" w:sz="0" w:space="0" w:color="auto"/>
        <w:left w:val="none" w:sz="0" w:space="0" w:color="auto"/>
        <w:bottom w:val="none" w:sz="0" w:space="0" w:color="auto"/>
        <w:right w:val="none" w:sz="0" w:space="0" w:color="auto"/>
      </w:divBdr>
    </w:div>
    <w:div w:id="780607824">
      <w:bodyDiv w:val="1"/>
      <w:marLeft w:val="0"/>
      <w:marRight w:val="0"/>
      <w:marTop w:val="0"/>
      <w:marBottom w:val="0"/>
      <w:divBdr>
        <w:top w:val="none" w:sz="0" w:space="0" w:color="auto"/>
        <w:left w:val="none" w:sz="0" w:space="0" w:color="auto"/>
        <w:bottom w:val="none" w:sz="0" w:space="0" w:color="auto"/>
        <w:right w:val="none" w:sz="0" w:space="0" w:color="auto"/>
      </w:divBdr>
    </w:div>
    <w:div w:id="809638257">
      <w:bodyDiv w:val="1"/>
      <w:marLeft w:val="0"/>
      <w:marRight w:val="0"/>
      <w:marTop w:val="0"/>
      <w:marBottom w:val="0"/>
      <w:divBdr>
        <w:top w:val="none" w:sz="0" w:space="0" w:color="auto"/>
        <w:left w:val="none" w:sz="0" w:space="0" w:color="auto"/>
        <w:bottom w:val="none" w:sz="0" w:space="0" w:color="auto"/>
        <w:right w:val="none" w:sz="0" w:space="0" w:color="auto"/>
      </w:divBdr>
    </w:div>
    <w:div w:id="829373369">
      <w:bodyDiv w:val="1"/>
      <w:marLeft w:val="0"/>
      <w:marRight w:val="0"/>
      <w:marTop w:val="0"/>
      <w:marBottom w:val="0"/>
      <w:divBdr>
        <w:top w:val="none" w:sz="0" w:space="0" w:color="auto"/>
        <w:left w:val="none" w:sz="0" w:space="0" w:color="auto"/>
        <w:bottom w:val="none" w:sz="0" w:space="0" w:color="auto"/>
        <w:right w:val="none" w:sz="0" w:space="0" w:color="auto"/>
      </w:divBdr>
    </w:div>
    <w:div w:id="847603668">
      <w:bodyDiv w:val="1"/>
      <w:marLeft w:val="0"/>
      <w:marRight w:val="0"/>
      <w:marTop w:val="0"/>
      <w:marBottom w:val="0"/>
      <w:divBdr>
        <w:top w:val="none" w:sz="0" w:space="0" w:color="auto"/>
        <w:left w:val="none" w:sz="0" w:space="0" w:color="auto"/>
        <w:bottom w:val="none" w:sz="0" w:space="0" w:color="auto"/>
        <w:right w:val="none" w:sz="0" w:space="0" w:color="auto"/>
      </w:divBdr>
    </w:div>
    <w:div w:id="867570512">
      <w:bodyDiv w:val="1"/>
      <w:marLeft w:val="0"/>
      <w:marRight w:val="0"/>
      <w:marTop w:val="0"/>
      <w:marBottom w:val="0"/>
      <w:divBdr>
        <w:top w:val="none" w:sz="0" w:space="0" w:color="auto"/>
        <w:left w:val="none" w:sz="0" w:space="0" w:color="auto"/>
        <w:bottom w:val="none" w:sz="0" w:space="0" w:color="auto"/>
        <w:right w:val="none" w:sz="0" w:space="0" w:color="auto"/>
      </w:divBdr>
    </w:div>
    <w:div w:id="882250515">
      <w:bodyDiv w:val="1"/>
      <w:marLeft w:val="0"/>
      <w:marRight w:val="0"/>
      <w:marTop w:val="0"/>
      <w:marBottom w:val="0"/>
      <w:divBdr>
        <w:top w:val="none" w:sz="0" w:space="0" w:color="auto"/>
        <w:left w:val="none" w:sz="0" w:space="0" w:color="auto"/>
        <w:bottom w:val="none" w:sz="0" w:space="0" w:color="auto"/>
        <w:right w:val="none" w:sz="0" w:space="0" w:color="auto"/>
      </w:divBdr>
    </w:div>
    <w:div w:id="974139392">
      <w:bodyDiv w:val="1"/>
      <w:marLeft w:val="0"/>
      <w:marRight w:val="0"/>
      <w:marTop w:val="0"/>
      <w:marBottom w:val="0"/>
      <w:divBdr>
        <w:top w:val="none" w:sz="0" w:space="0" w:color="auto"/>
        <w:left w:val="none" w:sz="0" w:space="0" w:color="auto"/>
        <w:bottom w:val="none" w:sz="0" w:space="0" w:color="auto"/>
        <w:right w:val="none" w:sz="0" w:space="0" w:color="auto"/>
      </w:divBdr>
    </w:div>
    <w:div w:id="984629590">
      <w:bodyDiv w:val="1"/>
      <w:marLeft w:val="0"/>
      <w:marRight w:val="0"/>
      <w:marTop w:val="0"/>
      <w:marBottom w:val="0"/>
      <w:divBdr>
        <w:top w:val="none" w:sz="0" w:space="0" w:color="auto"/>
        <w:left w:val="none" w:sz="0" w:space="0" w:color="auto"/>
        <w:bottom w:val="none" w:sz="0" w:space="0" w:color="auto"/>
        <w:right w:val="none" w:sz="0" w:space="0" w:color="auto"/>
      </w:divBdr>
    </w:div>
    <w:div w:id="1004012837">
      <w:bodyDiv w:val="1"/>
      <w:marLeft w:val="0"/>
      <w:marRight w:val="0"/>
      <w:marTop w:val="0"/>
      <w:marBottom w:val="0"/>
      <w:divBdr>
        <w:top w:val="none" w:sz="0" w:space="0" w:color="auto"/>
        <w:left w:val="none" w:sz="0" w:space="0" w:color="auto"/>
        <w:bottom w:val="none" w:sz="0" w:space="0" w:color="auto"/>
        <w:right w:val="none" w:sz="0" w:space="0" w:color="auto"/>
      </w:divBdr>
    </w:div>
    <w:div w:id="1018234480">
      <w:bodyDiv w:val="1"/>
      <w:marLeft w:val="0"/>
      <w:marRight w:val="0"/>
      <w:marTop w:val="0"/>
      <w:marBottom w:val="0"/>
      <w:divBdr>
        <w:top w:val="none" w:sz="0" w:space="0" w:color="auto"/>
        <w:left w:val="none" w:sz="0" w:space="0" w:color="auto"/>
        <w:bottom w:val="none" w:sz="0" w:space="0" w:color="auto"/>
        <w:right w:val="none" w:sz="0" w:space="0" w:color="auto"/>
      </w:divBdr>
    </w:div>
    <w:div w:id="1026252479">
      <w:bodyDiv w:val="1"/>
      <w:marLeft w:val="0"/>
      <w:marRight w:val="0"/>
      <w:marTop w:val="0"/>
      <w:marBottom w:val="0"/>
      <w:divBdr>
        <w:top w:val="none" w:sz="0" w:space="0" w:color="auto"/>
        <w:left w:val="none" w:sz="0" w:space="0" w:color="auto"/>
        <w:bottom w:val="none" w:sz="0" w:space="0" w:color="auto"/>
        <w:right w:val="none" w:sz="0" w:space="0" w:color="auto"/>
      </w:divBdr>
    </w:div>
    <w:div w:id="1115371135">
      <w:bodyDiv w:val="1"/>
      <w:marLeft w:val="0"/>
      <w:marRight w:val="0"/>
      <w:marTop w:val="0"/>
      <w:marBottom w:val="0"/>
      <w:divBdr>
        <w:top w:val="none" w:sz="0" w:space="0" w:color="auto"/>
        <w:left w:val="none" w:sz="0" w:space="0" w:color="auto"/>
        <w:bottom w:val="none" w:sz="0" w:space="0" w:color="auto"/>
        <w:right w:val="none" w:sz="0" w:space="0" w:color="auto"/>
      </w:divBdr>
    </w:div>
    <w:div w:id="1186209320">
      <w:bodyDiv w:val="1"/>
      <w:marLeft w:val="0"/>
      <w:marRight w:val="0"/>
      <w:marTop w:val="0"/>
      <w:marBottom w:val="0"/>
      <w:divBdr>
        <w:top w:val="none" w:sz="0" w:space="0" w:color="auto"/>
        <w:left w:val="none" w:sz="0" w:space="0" w:color="auto"/>
        <w:bottom w:val="none" w:sz="0" w:space="0" w:color="auto"/>
        <w:right w:val="none" w:sz="0" w:space="0" w:color="auto"/>
      </w:divBdr>
    </w:div>
    <w:div w:id="1256670001">
      <w:bodyDiv w:val="1"/>
      <w:marLeft w:val="0"/>
      <w:marRight w:val="0"/>
      <w:marTop w:val="0"/>
      <w:marBottom w:val="0"/>
      <w:divBdr>
        <w:top w:val="none" w:sz="0" w:space="0" w:color="auto"/>
        <w:left w:val="none" w:sz="0" w:space="0" w:color="auto"/>
        <w:bottom w:val="none" w:sz="0" w:space="0" w:color="auto"/>
        <w:right w:val="none" w:sz="0" w:space="0" w:color="auto"/>
      </w:divBdr>
    </w:div>
    <w:div w:id="1275752914">
      <w:bodyDiv w:val="1"/>
      <w:marLeft w:val="0"/>
      <w:marRight w:val="0"/>
      <w:marTop w:val="0"/>
      <w:marBottom w:val="0"/>
      <w:divBdr>
        <w:top w:val="none" w:sz="0" w:space="0" w:color="auto"/>
        <w:left w:val="none" w:sz="0" w:space="0" w:color="auto"/>
        <w:bottom w:val="none" w:sz="0" w:space="0" w:color="auto"/>
        <w:right w:val="none" w:sz="0" w:space="0" w:color="auto"/>
      </w:divBdr>
    </w:div>
    <w:div w:id="1289361852">
      <w:bodyDiv w:val="1"/>
      <w:marLeft w:val="0"/>
      <w:marRight w:val="0"/>
      <w:marTop w:val="0"/>
      <w:marBottom w:val="0"/>
      <w:divBdr>
        <w:top w:val="none" w:sz="0" w:space="0" w:color="auto"/>
        <w:left w:val="none" w:sz="0" w:space="0" w:color="auto"/>
        <w:bottom w:val="none" w:sz="0" w:space="0" w:color="auto"/>
        <w:right w:val="none" w:sz="0" w:space="0" w:color="auto"/>
      </w:divBdr>
    </w:div>
    <w:div w:id="1340619504">
      <w:bodyDiv w:val="1"/>
      <w:marLeft w:val="0"/>
      <w:marRight w:val="0"/>
      <w:marTop w:val="0"/>
      <w:marBottom w:val="0"/>
      <w:divBdr>
        <w:top w:val="none" w:sz="0" w:space="0" w:color="auto"/>
        <w:left w:val="none" w:sz="0" w:space="0" w:color="auto"/>
        <w:bottom w:val="none" w:sz="0" w:space="0" w:color="auto"/>
        <w:right w:val="none" w:sz="0" w:space="0" w:color="auto"/>
      </w:divBdr>
    </w:div>
    <w:div w:id="1370640363">
      <w:bodyDiv w:val="1"/>
      <w:marLeft w:val="0"/>
      <w:marRight w:val="0"/>
      <w:marTop w:val="0"/>
      <w:marBottom w:val="0"/>
      <w:divBdr>
        <w:top w:val="none" w:sz="0" w:space="0" w:color="auto"/>
        <w:left w:val="none" w:sz="0" w:space="0" w:color="auto"/>
        <w:bottom w:val="none" w:sz="0" w:space="0" w:color="auto"/>
        <w:right w:val="none" w:sz="0" w:space="0" w:color="auto"/>
      </w:divBdr>
    </w:div>
    <w:div w:id="1387685658">
      <w:bodyDiv w:val="1"/>
      <w:marLeft w:val="0"/>
      <w:marRight w:val="0"/>
      <w:marTop w:val="0"/>
      <w:marBottom w:val="0"/>
      <w:divBdr>
        <w:top w:val="none" w:sz="0" w:space="0" w:color="auto"/>
        <w:left w:val="none" w:sz="0" w:space="0" w:color="auto"/>
        <w:bottom w:val="none" w:sz="0" w:space="0" w:color="auto"/>
        <w:right w:val="none" w:sz="0" w:space="0" w:color="auto"/>
      </w:divBdr>
    </w:div>
    <w:div w:id="1445922261">
      <w:bodyDiv w:val="1"/>
      <w:marLeft w:val="0"/>
      <w:marRight w:val="0"/>
      <w:marTop w:val="0"/>
      <w:marBottom w:val="0"/>
      <w:divBdr>
        <w:top w:val="none" w:sz="0" w:space="0" w:color="auto"/>
        <w:left w:val="none" w:sz="0" w:space="0" w:color="auto"/>
        <w:bottom w:val="none" w:sz="0" w:space="0" w:color="auto"/>
        <w:right w:val="none" w:sz="0" w:space="0" w:color="auto"/>
      </w:divBdr>
    </w:div>
    <w:div w:id="1451703251">
      <w:bodyDiv w:val="1"/>
      <w:marLeft w:val="0"/>
      <w:marRight w:val="0"/>
      <w:marTop w:val="0"/>
      <w:marBottom w:val="0"/>
      <w:divBdr>
        <w:top w:val="none" w:sz="0" w:space="0" w:color="auto"/>
        <w:left w:val="none" w:sz="0" w:space="0" w:color="auto"/>
        <w:bottom w:val="none" w:sz="0" w:space="0" w:color="auto"/>
        <w:right w:val="none" w:sz="0" w:space="0" w:color="auto"/>
      </w:divBdr>
    </w:div>
    <w:div w:id="1500927291">
      <w:bodyDiv w:val="1"/>
      <w:marLeft w:val="0"/>
      <w:marRight w:val="0"/>
      <w:marTop w:val="0"/>
      <w:marBottom w:val="0"/>
      <w:divBdr>
        <w:top w:val="none" w:sz="0" w:space="0" w:color="auto"/>
        <w:left w:val="none" w:sz="0" w:space="0" w:color="auto"/>
        <w:bottom w:val="none" w:sz="0" w:space="0" w:color="auto"/>
        <w:right w:val="none" w:sz="0" w:space="0" w:color="auto"/>
      </w:divBdr>
    </w:div>
    <w:div w:id="1522279259">
      <w:bodyDiv w:val="1"/>
      <w:marLeft w:val="0"/>
      <w:marRight w:val="0"/>
      <w:marTop w:val="0"/>
      <w:marBottom w:val="0"/>
      <w:divBdr>
        <w:top w:val="none" w:sz="0" w:space="0" w:color="auto"/>
        <w:left w:val="none" w:sz="0" w:space="0" w:color="auto"/>
        <w:bottom w:val="none" w:sz="0" w:space="0" w:color="auto"/>
        <w:right w:val="none" w:sz="0" w:space="0" w:color="auto"/>
      </w:divBdr>
    </w:div>
    <w:div w:id="1537231481">
      <w:bodyDiv w:val="1"/>
      <w:marLeft w:val="0"/>
      <w:marRight w:val="0"/>
      <w:marTop w:val="0"/>
      <w:marBottom w:val="0"/>
      <w:divBdr>
        <w:top w:val="none" w:sz="0" w:space="0" w:color="auto"/>
        <w:left w:val="none" w:sz="0" w:space="0" w:color="auto"/>
        <w:bottom w:val="none" w:sz="0" w:space="0" w:color="auto"/>
        <w:right w:val="none" w:sz="0" w:space="0" w:color="auto"/>
      </w:divBdr>
    </w:div>
    <w:div w:id="1583640797">
      <w:bodyDiv w:val="1"/>
      <w:marLeft w:val="0"/>
      <w:marRight w:val="0"/>
      <w:marTop w:val="0"/>
      <w:marBottom w:val="0"/>
      <w:divBdr>
        <w:top w:val="none" w:sz="0" w:space="0" w:color="auto"/>
        <w:left w:val="none" w:sz="0" w:space="0" w:color="auto"/>
        <w:bottom w:val="none" w:sz="0" w:space="0" w:color="auto"/>
        <w:right w:val="none" w:sz="0" w:space="0" w:color="auto"/>
      </w:divBdr>
    </w:div>
    <w:div w:id="1584608703">
      <w:bodyDiv w:val="1"/>
      <w:marLeft w:val="0"/>
      <w:marRight w:val="0"/>
      <w:marTop w:val="0"/>
      <w:marBottom w:val="0"/>
      <w:divBdr>
        <w:top w:val="none" w:sz="0" w:space="0" w:color="auto"/>
        <w:left w:val="none" w:sz="0" w:space="0" w:color="auto"/>
        <w:bottom w:val="none" w:sz="0" w:space="0" w:color="auto"/>
        <w:right w:val="none" w:sz="0" w:space="0" w:color="auto"/>
      </w:divBdr>
    </w:div>
    <w:div w:id="1715887639">
      <w:bodyDiv w:val="1"/>
      <w:marLeft w:val="0"/>
      <w:marRight w:val="0"/>
      <w:marTop w:val="0"/>
      <w:marBottom w:val="0"/>
      <w:divBdr>
        <w:top w:val="none" w:sz="0" w:space="0" w:color="auto"/>
        <w:left w:val="none" w:sz="0" w:space="0" w:color="auto"/>
        <w:bottom w:val="none" w:sz="0" w:space="0" w:color="auto"/>
        <w:right w:val="none" w:sz="0" w:space="0" w:color="auto"/>
      </w:divBdr>
    </w:div>
    <w:div w:id="1779639004">
      <w:bodyDiv w:val="1"/>
      <w:marLeft w:val="0"/>
      <w:marRight w:val="0"/>
      <w:marTop w:val="0"/>
      <w:marBottom w:val="0"/>
      <w:divBdr>
        <w:top w:val="none" w:sz="0" w:space="0" w:color="auto"/>
        <w:left w:val="none" w:sz="0" w:space="0" w:color="auto"/>
        <w:bottom w:val="none" w:sz="0" w:space="0" w:color="auto"/>
        <w:right w:val="none" w:sz="0" w:space="0" w:color="auto"/>
      </w:divBdr>
    </w:div>
    <w:div w:id="1791316613">
      <w:bodyDiv w:val="1"/>
      <w:marLeft w:val="0"/>
      <w:marRight w:val="0"/>
      <w:marTop w:val="0"/>
      <w:marBottom w:val="0"/>
      <w:divBdr>
        <w:top w:val="none" w:sz="0" w:space="0" w:color="auto"/>
        <w:left w:val="none" w:sz="0" w:space="0" w:color="auto"/>
        <w:bottom w:val="none" w:sz="0" w:space="0" w:color="auto"/>
        <w:right w:val="none" w:sz="0" w:space="0" w:color="auto"/>
      </w:divBdr>
    </w:div>
    <w:div w:id="1836802966">
      <w:bodyDiv w:val="1"/>
      <w:marLeft w:val="0"/>
      <w:marRight w:val="0"/>
      <w:marTop w:val="0"/>
      <w:marBottom w:val="0"/>
      <w:divBdr>
        <w:top w:val="none" w:sz="0" w:space="0" w:color="auto"/>
        <w:left w:val="none" w:sz="0" w:space="0" w:color="auto"/>
        <w:bottom w:val="none" w:sz="0" w:space="0" w:color="auto"/>
        <w:right w:val="none" w:sz="0" w:space="0" w:color="auto"/>
      </w:divBdr>
    </w:div>
    <w:div w:id="1837260833">
      <w:bodyDiv w:val="1"/>
      <w:marLeft w:val="0"/>
      <w:marRight w:val="0"/>
      <w:marTop w:val="0"/>
      <w:marBottom w:val="0"/>
      <w:divBdr>
        <w:top w:val="none" w:sz="0" w:space="0" w:color="auto"/>
        <w:left w:val="none" w:sz="0" w:space="0" w:color="auto"/>
        <w:bottom w:val="none" w:sz="0" w:space="0" w:color="auto"/>
        <w:right w:val="none" w:sz="0" w:space="0" w:color="auto"/>
      </w:divBdr>
    </w:div>
    <w:div w:id="1847861814">
      <w:bodyDiv w:val="1"/>
      <w:marLeft w:val="0"/>
      <w:marRight w:val="0"/>
      <w:marTop w:val="0"/>
      <w:marBottom w:val="0"/>
      <w:divBdr>
        <w:top w:val="none" w:sz="0" w:space="0" w:color="auto"/>
        <w:left w:val="none" w:sz="0" w:space="0" w:color="auto"/>
        <w:bottom w:val="none" w:sz="0" w:space="0" w:color="auto"/>
        <w:right w:val="none" w:sz="0" w:space="0" w:color="auto"/>
      </w:divBdr>
    </w:div>
    <w:div w:id="1853835402">
      <w:bodyDiv w:val="1"/>
      <w:marLeft w:val="0"/>
      <w:marRight w:val="0"/>
      <w:marTop w:val="0"/>
      <w:marBottom w:val="0"/>
      <w:divBdr>
        <w:top w:val="none" w:sz="0" w:space="0" w:color="auto"/>
        <w:left w:val="none" w:sz="0" w:space="0" w:color="auto"/>
        <w:bottom w:val="none" w:sz="0" w:space="0" w:color="auto"/>
        <w:right w:val="none" w:sz="0" w:space="0" w:color="auto"/>
      </w:divBdr>
    </w:div>
    <w:div w:id="1909923274">
      <w:bodyDiv w:val="1"/>
      <w:marLeft w:val="0"/>
      <w:marRight w:val="0"/>
      <w:marTop w:val="0"/>
      <w:marBottom w:val="0"/>
      <w:divBdr>
        <w:top w:val="none" w:sz="0" w:space="0" w:color="auto"/>
        <w:left w:val="none" w:sz="0" w:space="0" w:color="auto"/>
        <w:bottom w:val="none" w:sz="0" w:space="0" w:color="auto"/>
        <w:right w:val="none" w:sz="0" w:space="0" w:color="auto"/>
      </w:divBdr>
    </w:div>
    <w:div w:id="1938246722">
      <w:bodyDiv w:val="1"/>
      <w:marLeft w:val="0"/>
      <w:marRight w:val="0"/>
      <w:marTop w:val="0"/>
      <w:marBottom w:val="0"/>
      <w:divBdr>
        <w:top w:val="none" w:sz="0" w:space="0" w:color="auto"/>
        <w:left w:val="none" w:sz="0" w:space="0" w:color="auto"/>
        <w:bottom w:val="none" w:sz="0" w:space="0" w:color="auto"/>
        <w:right w:val="none" w:sz="0" w:space="0" w:color="auto"/>
      </w:divBdr>
    </w:div>
    <w:div w:id="2100323566">
      <w:bodyDiv w:val="1"/>
      <w:marLeft w:val="0"/>
      <w:marRight w:val="0"/>
      <w:marTop w:val="0"/>
      <w:marBottom w:val="0"/>
      <w:divBdr>
        <w:top w:val="none" w:sz="0" w:space="0" w:color="auto"/>
        <w:left w:val="none" w:sz="0" w:space="0" w:color="auto"/>
        <w:bottom w:val="none" w:sz="0" w:space="0" w:color="auto"/>
        <w:right w:val="none" w:sz="0" w:space="0" w:color="auto"/>
      </w:divBdr>
    </w:div>
    <w:div w:id="210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DA584D72EC98B585566C9723B54B4F72134A8527F312FCB192C9F45093E1AA2099EF2A7D84E03E8D1X8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DA584D72EC98B585566C9723B54B4F72134A8527F312FCB192C9F45093E1AA2099EF2A7D84808E8D1X6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BDA584D72EC98B585566C9723B54B4F72134A8527F312FCB192C9F45093E1AA2099EF2A7D84E03E8D1X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93954-D481-4FD2-AA13-4A544555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1</Pages>
  <Words>7019</Words>
  <Characters>40012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 Побежимова</cp:lastModifiedBy>
  <cp:revision>107</cp:revision>
  <cp:lastPrinted>2023-09-28T14:38:00Z</cp:lastPrinted>
  <dcterms:created xsi:type="dcterms:W3CDTF">2022-11-18T08:42:00Z</dcterms:created>
  <dcterms:modified xsi:type="dcterms:W3CDTF">2023-10-12T13:45:00Z</dcterms:modified>
</cp:coreProperties>
</file>