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4C04" w:rsidRDefault="007B1B6F" w:rsidP="008855D4">
      <w:pPr>
        <w:ind w:left="-1560" w:right="-567"/>
        <w:jc w:val="center"/>
      </w:pPr>
      <w:r>
        <w:rPr>
          <w:noProof/>
        </w:rPr>
        <w:drawing>
          <wp:inline distT="0" distB="0" distL="0" distR="0">
            <wp:extent cx="819150" cy="838200"/>
            <wp:effectExtent l="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4C04" w:rsidRPr="00537687" w:rsidRDefault="00AC4C04" w:rsidP="008855D4">
      <w:pPr>
        <w:ind w:left="-1560" w:right="-567" w:firstLine="1701"/>
        <w:rPr>
          <w:b/>
        </w:rPr>
      </w:pPr>
      <w:r w:rsidRPr="00537687">
        <w:tab/>
      </w:r>
      <w:r w:rsidRPr="00537687">
        <w:tab/>
      </w:r>
    </w:p>
    <w:p w:rsidR="00AC4C04" w:rsidRDefault="00AC4C04" w:rsidP="008855D4">
      <w:pPr>
        <w:ind w:left="-1560" w:right="-567"/>
        <w:contextualSpacing/>
        <w:jc w:val="center"/>
        <w:rPr>
          <w:b/>
          <w:sz w:val="28"/>
        </w:rPr>
      </w:pPr>
      <w:proofErr w:type="gramStart"/>
      <w:r>
        <w:rPr>
          <w:b/>
          <w:sz w:val="28"/>
        </w:rPr>
        <w:t>АДМИНИСТРАЦИЯ  ГОРОДСКОГО</w:t>
      </w:r>
      <w:proofErr w:type="gramEnd"/>
      <w:r>
        <w:rPr>
          <w:b/>
          <w:sz w:val="28"/>
        </w:rPr>
        <w:t xml:space="preserve"> ОКРУГА ЭЛЕКТРОСТАЛЬ</w:t>
      </w:r>
    </w:p>
    <w:p w:rsidR="00AC4C04" w:rsidRPr="00FC1C14" w:rsidRDefault="00AC4C04" w:rsidP="008855D4">
      <w:pPr>
        <w:ind w:left="-1560" w:right="-567"/>
        <w:contextualSpacing/>
        <w:jc w:val="center"/>
        <w:rPr>
          <w:b/>
          <w:sz w:val="12"/>
          <w:szCs w:val="12"/>
        </w:rPr>
      </w:pPr>
    </w:p>
    <w:p w:rsidR="00AC4C04" w:rsidRDefault="00AC4C04" w:rsidP="008855D4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AC4C04" w:rsidRPr="0058294C" w:rsidRDefault="00AC4C04" w:rsidP="008855D4">
      <w:pPr>
        <w:ind w:left="-1560" w:right="-567" w:firstLine="1701"/>
        <w:contextualSpacing/>
        <w:jc w:val="center"/>
        <w:rPr>
          <w:sz w:val="16"/>
          <w:szCs w:val="16"/>
        </w:rPr>
      </w:pPr>
    </w:p>
    <w:p w:rsidR="00AC4C04" w:rsidRPr="004D6319" w:rsidRDefault="00A8176C" w:rsidP="008855D4">
      <w:pPr>
        <w:ind w:left="-1560" w:right="-567"/>
        <w:contextualSpacing/>
        <w:jc w:val="center"/>
        <w:rPr>
          <w:sz w:val="44"/>
          <w:szCs w:val="44"/>
        </w:rPr>
      </w:pPr>
      <w:bookmarkStart w:id="0" w:name="_GoBack"/>
      <w:r w:rsidRPr="004D6319">
        <w:rPr>
          <w:sz w:val="44"/>
          <w:szCs w:val="44"/>
        </w:rPr>
        <w:t>ПОСТАНОВЛЕНИ</w:t>
      </w:r>
      <w:r w:rsidR="00AC4C04" w:rsidRPr="004D6319">
        <w:rPr>
          <w:sz w:val="44"/>
          <w:szCs w:val="44"/>
        </w:rPr>
        <w:t>Е</w:t>
      </w:r>
    </w:p>
    <w:p w:rsidR="00AC4C04" w:rsidRPr="004D6319" w:rsidRDefault="00AC4C04" w:rsidP="008855D4">
      <w:pPr>
        <w:ind w:left="-1560" w:right="-567"/>
        <w:jc w:val="center"/>
        <w:rPr>
          <w:sz w:val="44"/>
          <w:szCs w:val="44"/>
        </w:rPr>
      </w:pPr>
    </w:p>
    <w:p w:rsidR="00AC4C04" w:rsidRDefault="00CB255D" w:rsidP="004D6319">
      <w:pPr>
        <w:spacing w:line="360" w:lineRule="auto"/>
        <w:ind w:left="-1560" w:right="-567"/>
        <w:jc w:val="center"/>
        <w:outlineLvl w:val="0"/>
      </w:pPr>
      <w:r w:rsidRPr="004D6319">
        <w:t>29.12.2023</w:t>
      </w:r>
      <w:r w:rsidR="000C09A6">
        <w:t xml:space="preserve"> № </w:t>
      </w:r>
      <w:r w:rsidRPr="004D6319">
        <w:t>1740/12</w:t>
      </w:r>
      <w:bookmarkEnd w:id="0"/>
    </w:p>
    <w:p w:rsidR="009C4F65" w:rsidRDefault="009C4F65" w:rsidP="004D6319">
      <w:pPr>
        <w:ind w:right="-567"/>
        <w:outlineLvl w:val="0"/>
      </w:pPr>
    </w:p>
    <w:p w:rsidR="00B867A7" w:rsidRPr="00537687" w:rsidRDefault="00B867A7" w:rsidP="009C4F65">
      <w:pPr>
        <w:outlineLvl w:val="0"/>
      </w:pPr>
    </w:p>
    <w:p w:rsidR="007B1B6F" w:rsidRPr="007B1B6F" w:rsidRDefault="007B1B6F" w:rsidP="007B1B6F">
      <w:pPr>
        <w:spacing w:line="240" w:lineRule="exact"/>
        <w:jc w:val="center"/>
      </w:pPr>
      <w:r w:rsidRPr="007B1B6F">
        <w:t>О внесении изменения в постановление Администрации городского округа Электросталь Московской области от 29.05.2023 № 718/5 «Об утверждении перечня избирательных участков и их границ на территории городского округа Электросталь Московской области»</w:t>
      </w:r>
    </w:p>
    <w:p w:rsidR="007B1B6F" w:rsidRPr="007B1B6F" w:rsidRDefault="007B1B6F" w:rsidP="007B1B6F"/>
    <w:p w:rsidR="007B1B6F" w:rsidRPr="007B1B6F" w:rsidRDefault="007B1B6F" w:rsidP="007B1B6F"/>
    <w:p w:rsidR="007B1B6F" w:rsidRPr="007B1B6F" w:rsidRDefault="007B1B6F" w:rsidP="007B1B6F">
      <w:pPr>
        <w:jc w:val="both"/>
        <w:rPr>
          <w:rFonts w:cs="Times New Roman"/>
        </w:rPr>
      </w:pPr>
      <w:r w:rsidRPr="007B1B6F">
        <w:rPr>
          <w:rFonts w:cs="Times New Roman"/>
        </w:rPr>
        <w:tab/>
        <w:t xml:space="preserve">В соответствии с федеральными законами от 12.06.2002 № 67-ФЗ «Об основных гарантиях избирательных прав и права на участие в референдуме граждан Российской Федерации», от 06.10.2003 № 131-ФЗ «Об </w:t>
      </w:r>
      <w:r w:rsidRPr="007B1B6F">
        <w:rPr>
          <w:rFonts w:eastAsia="Calibri" w:cs="Times New Roman"/>
          <w:lang w:eastAsia="en-US"/>
        </w:rPr>
        <w:t>общих принципах организации местного самоуправления в Российской Федерации</w:t>
      </w:r>
      <w:r w:rsidRPr="007B1B6F">
        <w:rPr>
          <w:rFonts w:cs="Times New Roman"/>
        </w:rPr>
        <w:t>» Администрация городского округа Электросталь Московской области ПОСТАНОВЛЯЕТ:</w:t>
      </w:r>
    </w:p>
    <w:p w:rsidR="007B1B6F" w:rsidRPr="007B1B6F" w:rsidRDefault="007B1B6F" w:rsidP="007B1B6F">
      <w:pPr>
        <w:jc w:val="both"/>
        <w:rPr>
          <w:rFonts w:cs="Times New Roman"/>
        </w:rPr>
      </w:pPr>
    </w:p>
    <w:p w:rsidR="007B1B6F" w:rsidRPr="007B1B6F" w:rsidRDefault="007B1B6F" w:rsidP="007B1B6F">
      <w:pPr>
        <w:jc w:val="both"/>
      </w:pPr>
      <w:r w:rsidRPr="007B1B6F">
        <w:rPr>
          <w:rFonts w:cs="Times New Roman"/>
        </w:rPr>
        <w:tab/>
        <w:t xml:space="preserve">1. Внести изменения в постановление Администрации городского округа Электросталь Московской области от 29.05.2023 № 718/5 </w:t>
      </w:r>
      <w:r w:rsidRPr="007B1B6F">
        <w:t>«Об утверждении перечня избирательных участков и их границ на территории городского округа Электросталь Московской области» следующего содержания:</w:t>
      </w:r>
    </w:p>
    <w:p w:rsidR="007B1B6F" w:rsidRPr="007B1B6F" w:rsidRDefault="007B1B6F" w:rsidP="007B1B6F">
      <w:pPr>
        <w:jc w:val="both"/>
        <w:rPr>
          <w:rFonts w:cs="Times New Roman"/>
        </w:rPr>
      </w:pPr>
      <w:r w:rsidRPr="007B1B6F">
        <w:tab/>
      </w:r>
      <w:r w:rsidRPr="007B1B6F">
        <w:rPr>
          <w:rFonts w:cs="Times New Roman"/>
        </w:rPr>
        <w:t>1.1. Установить для избирательных участков № 3906 и № 3907 место нахождения участковой избирательной комиссии и помещения для голосования в помещении сельского дома культуры «</w:t>
      </w:r>
      <w:proofErr w:type="spellStart"/>
      <w:r w:rsidRPr="007B1B6F">
        <w:rPr>
          <w:rFonts w:cs="Times New Roman"/>
        </w:rPr>
        <w:t>Всеволодово</w:t>
      </w:r>
      <w:proofErr w:type="spellEnd"/>
      <w:r w:rsidRPr="007B1B6F">
        <w:rPr>
          <w:rFonts w:cs="Times New Roman"/>
        </w:rPr>
        <w:t xml:space="preserve">» МБУ «Сельские дома культуры» г.о. Электросталь Московской области, расположенного по адресу: г.о. Электросталь, поселок </w:t>
      </w:r>
      <w:proofErr w:type="spellStart"/>
      <w:r w:rsidRPr="007B1B6F">
        <w:rPr>
          <w:rFonts w:cs="Times New Roman"/>
        </w:rPr>
        <w:t>Всеволодово</w:t>
      </w:r>
      <w:proofErr w:type="spellEnd"/>
      <w:r w:rsidRPr="007B1B6F">
        <w:rPr>
          <w:rFonts w:cs="Times New Roman"/>
        </w:rPr>
        <w:t>, микрорайон Центральный, дом 3в.</w:t>
      </w:r>
    </w:p>
    <w:p w:rsidR="007B1B6F" w:rsidRPr="007B1B6F" w:rsidRDefault="007B1B6F" w:rsidP="007B1B6F">
      <w:pPr>
        <w:jc w:val="both"/>
      </w:pPr>
      <w:r w:rsidRPr="007B1B6F">
        <w:rPr>
          <w:rFonts w:cs="Times New Roman"/>
        </w:rPr>
        <w:tab/>
        <w:t xml:space="preserve">1.2. Установить для избирательных участков № 3553 и № 4188 место нахождения участковой избирательной комиссии и помещения для голосования в помещении </w:t>
      </w:r>
      <w:r w:rsidRPr="007B1B6F">
        <w:rPr>
          <w:rFonts w:cs="Times New Roman"/>
        </w:rPr>
        <w:br/>
      </w:r>
      <w:r w:rsidRPr="007B1B6F">
        <w:t xml:space="preserve">МОУ «СОШ № 1» (2-ой корпус), расположенного по адресу: г.о. Электросталь, </w:t>
      </w:r>
      <w:r w:rsidRPr="007B1B6F">
        <w:br/>
        <w:t>ул. Советская, дом 3.</w:t>
      </w:r>
    </w:p>
    <w:p w:rsidR="007B1B6F" w:rsidRPr="007B1B6F" w:rsidRDefault="007B1B6F" w:rsidP="007B1B6F">
      <w:pPr>
        <w:jc w:val="both"/>
        <w:rPr>
          <w:rFonts w:cs="Times New Roman"/>
        </w:rPr>
      </w:pPr>
      <w:r w:rsidRPr="007B1B6F">
        <w:rPr>
          <w:rFonts w:cs="Times New Roman"/>
        </w:rPr>
        <w:tab/>
        <w:t xml:space="preserve">2. Опубликовать настоящее постановление на официальном сайте городского округа Электросталь Московской области в информационно-коммуникационной сети «Интернет» по </w:t>
      </w:r>
      <w:r w:rsidRPr="007B1B6F">
        <w:rPr>
          <w:rFonts w:cs="Times New Roman"/>
          <w:color w:val="000000"/>
        </w:rPr>
        <w:t xml:space="preserve">адресу </w:t>
      </w:r>
      <w:hyperlink r:id="rId5" w:history="1">
        <w:r w:rsidRPr="007B1B6F">
          <w:rPr>
            <w:rFonts w:cs="Times New Roman"/>
            <w:color w:val="000000"/>
            <w:lang w:val="en-US"/>
          </w:rPr>
          <w:t>www</w:t>
        </w:r>
        <w:r w:rsidRPr="007B1B6F">
          <w:rPr>
            <w:rFonts w:cs="Times New Roman"/>
            <w:color w:val="000000"/>
          </w:rPr>
          <w:t>.</w:t>
        </w:r>
        <w:proofErr w:type="spellStart"/>
        <w:r w:rsidRPr="007B1B6F">
          <w:rPr>
            <w:rFonts w:cs="Times New Roman"/>
            <w:color w:val="000000"/>
            <w:lang w:val="en-US"/>
          </w:rPr>
          <w:t>electrostal</w:t>
        </w:r>
        <w:proofErr w:type="spellEnd"/>
        <w:r w:rsidRPr="007B1B6F">
          <w:rPr>
            <w:rFonts w:cs="Times New Roman"/>
            <w:color w:val="000000"/>
          </w:rPr>
          <w:t>.</w:t>
        </w:r>
        <w:proofErr w:type="spellStart"/>
        <w:r w:rsidRPr="007B1B6F">
          <w:rPr>
            <w:rFonts w:cs="Times New Roman"/>
            <w:color w:val="000000"/>
            <w:lang w:val="en-US"/>
          </w:rPr>
          <w:t>ru</w:t>
        </w:r>
        <w:proofErr w:type="spellEnd"/>
      </w:hyperlink>
      <w:r w:rsidRPr="007B1B6F">
        <w:rPr>
          <w:rFonts w:cs="Times New Roman"/>
        </w:rPr>
        <w:t>.</w:t>
      </w:r>
    </w:p>
    <w:p w:rsidR="007B1B6F" w:rsidRPr="007B1B6F" w:rsidRDefault="007B1B6F" w:rsidP="007B1B6F">
      <w:pPr>
        <w:jc w:val="both"/>
      </w:pPr>
      <w:r w:rsidRPr="007B1B6F">
        <w:tab/>
        <w:t>3. Настоящее постановление вступает в силу после его подписания.</w:t>
      </w:r>
    </w:p>
    <w:p w:rsidR="007B1B6F" w:rsidRPr="007B1B6F" w:rsidRDefault="007B1B6F" w:rsidP="007B1B6F"/>
    <w:p w:rsidR="007B1B6F" w:rsidRDefault="007B1B6F" w:rsidP="007B1B6F"/>
    <w:p w:rsidR="004D6319" w:rsidRDefault="004D6319" w:rsidP="007B1B6F"/>
    <w:p w:rsidR="004D6319" w:rsidRPr="007B1B6F" w:rsidRDefault="004D6319" w:rsidP="007B1B6F"/>
    <w:p w:rsidR="007B1B6F" w:rsidRPr="007B1B6F" w:rsidRDefault="007B1B6F" w:rsidP="007B1B6F"/>
    <w:p w:rsidR="007B1B6F" w:rsidRPr="007B1B6F" w:rsidRDefault="007B1B6F" w:rsidP="007B1B6F">
      <w:r w:rsidRPr="007B1B6F">
        <w:t>Глава городского округа</w:t>
      </w:r>
      <w:r w:rsidRPr="007B1B6F">
        <w:tab/>
      </w:r>
      <w:r w:rsidRPr="007B1B6F">
        <w:tab/>
      </w:r>
      <w:r w:rsidRPr="007B1B6F">
        <w:tab/>
      </w:r>
      <w:r w:rsidRPr="007B1B6F">
        <w:tab/>
      </w:r>
      <w:r w:rsidRPr="007B1B6F">
        <w:tab/>
      </w:r>
      <w:r w:rsidRPr="007B1B6F">
        <w:tab/>
      </w:r>
      <w:r w:rsidRPr="007B1B6F">
        <w:tab/>
      </w:r>
      <w:r w:rsidRPr="007B1B6F">
        <w:tab/>
        <w:t>И.Ю. Волкова</w:t>
      </w:r>
    </w:p>
    <w:p w:rsidR="007B1B6F" w:rsidRPr="007B1B6F" w:rsidRDefault="007B1B6F" w:rsidP="007B1B6F">
      <w:pPr>
        <w:jc w:val="both"/>
        <w:rPr>
          <w:rFonts w:cs="Times New Roman"/>
        </w:rPr>
      </w:pPr>
    </w:p>
    <w:p w:rsidR="007B1B6F" w:rsidRPr="007B1B6F" w:rsidRDefault="007B1B6F" w:rsidP="007B1B6F">
      <w:pPr>
        <w:jc w:val="both"/>
        <w:rPr>
          <w:rFonts w:cs="Times New Roman"/>
        </w:rPr>
      </w:pPr>
    </w:p>
    <w:sectPr w:rsidR="007B1B6F" w:rsidRPr="007B1B6F" w:rsidSect="0012555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FA3"/>
    <w:rsid w:val="00067B44"/>
    <w:rsid w:val="000C09A6"/>
    <w:rsid w:val="000F4FA3"/>
    <w:rsid w:val="00125556"/>
    <w:rsid w:val="00135D18"/>
    <w:rsid w:val="00251CCB"/>
    <w:rsid w:val="00273625"/>
    <w:rsid w:val="002C2ABF"/>
    <w:rsid w:val="002E796F"/>
    <w:rsid w:val="003B6483"/>
    <w:rsid w:val="003B6B44"/>
    <w:rsid w:val="003F31D4"/>
    <w:rsid w:val="00403261"/>
    <w:rsid w:val="00491D93"/>
    <w:rsid w:val="004C0E0E"/>
    <w:rsid w:val="004D6319"/>
    <w:rsid w:val="004F1750"/>
    <w:rsid w:val="00504369"/>
    <w:rsid w:val="00515EC2"/>
    <w:rsid w:val="0058294C"/>
    <w:rsid w:val="005B5B19"/>
    <w:rsid w:val="005E75CE"/>
    <w:rsid w:val="00654D06"/>
    <w:rsid w:val="006F7B9A"/>
    <w:rsid w:val="0072220D"/>
    <w:rsid w:val="00770635"/>
    <w:rsid w:val="007B1B6F"/>
    <w:rsid w:val="007F698B"/>
    <w:rsid w:val="00845208"/>
    <w:rsid w:val="008808E0"/>
    <w:rsid w:val="008855D4"/>
    <w:rsid w:val="00931221"/>
    <w:rsid w:val="009A19A1"/>
    <w:rsid w:val="009C4F65"/>
    <w:rsid w:val="00A37D17"/>
    <w:rsid w:val="00A8176C"/>
    <w:rsid w:val="00AA2C4B"/>
    <w:rsid w:val="00AC4C04"/>
    <w:rsid w:val="00B75C77"/>
    <w:rsid w:val="00B867A7"/>
    <w:rsid w:val="00BF6853"/>
    <w:rsid w:val="00C15259"/>
    <w:rsid w:val="00C51C8A"/>
    <w:rsid w:val="00CB255D"/>
    <w:rsid w:val="00DA0872"/>
    <w:rsid w:val="00DC35E4"/>
    <w:rsid w:val="00E22BB9"/>
    <w:rsid w:val="00EB0892"/>
    <w:rsid w:val="00F53D6B"/>
    <w:rsid w:val="00F911DE"/>
    <w:rsid w:val="00FC1C14"/>
    <w:rsid w:val="00FC520F"/>
    <w:rsid w:val="00FC6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AF872E5-DF54-49D2-9E7E-E936535EC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="Arial"/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rFonts w:ascii="Arial" w:hAnsi="Arial" w:cs="Times New Roman"/>
      <w:szCs w:val="20"/>
    </w:rPr>
  </w:style>
  <w:style w:type="paragraph" w:styleId="a4">
    <w:name w:val="Body Text Indent"/>
    <w:basedOn w:val="a"/>
    <w:pPr>
      <w:ind w:firstLine="720"/>
      <w:jc w:val="both"/>
    </w:pPr>
  </w:style>
  <w:style w:type="paragraph" w:styleId="2">
    <w:name w:val="Body Text Indent 2"/>
    <w:basedOn w:val="a"/>
    <w:pPr>
      <w:ind w:left="1440" w:firstLine="720"/>
      <w:jc w:val="both"/>
    </w:pPr>
    <w:rPr>
      <w:rFonts w:cs="Times New Roman"/>
      <w:bCs/>
      <w:szCs w:val="20"/>
    </w:rPr>
  </w:style>
  <w:style w:type="paragraph" w:styleId="a5">
    <w:name w:val="Balloon Text"/>
    <w:basedOn w:val="a"/>
    <w:link w:val="a6"/>
    <w:rsid w:val="003B6483"/>
    <w:rPr>
      <w:rFonts w:ascii="Segoe UI" w:hAnsi="Segoe UI" w:cs="Times New Roman"/>
      <w:sz w:val="18"/>
      <w:szCs w:val="18"/>
    </w:rPr>
  </w:style>
  <w:style w:type="character" w:customStyle="1" w:styleId="a6">
    <w:name w:val="Текст выноски Знак"/>
    <w:link w:val="a5"/>
    <w:rsid w:val="003B64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electrostal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1931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Пархаева</dc:creator>
  <cp:lastModifiedBy>Татьяна Побежимова</cp:lastModifiedBy>
  <cp:revision>4</cp:revision>
  <cp:lastPrinted>2024-01-11T12:57:00Z</cp:lastPrinted>
  <dcterms:created xsi:type="dcterms:W3CDTF">2024-01-11T13:02:00Z</dcterms:created>
  <dcterms:modified xsi:type="dcterms:W3CDTF">2024-01-12T13:29:00Z</dcterms:modified>
</cp:coreProperties>
</file>